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AC2B7" w14:textId="0C8F93BA" w:rsidR="003C15AB" w:rsidRDefault="003C15AB" w:rsidP="003C15AB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附件1</w:t>
      </w:r>
    </w:p>
    <w:p w14:paraId="07A581A9" w14:textId="5152F062" w:rsidR="003C15AB" w:rsidRDefault="003C15AB" w:rsidP="003C15AB">
      <w:pPr>
        <w:spacing w:line="560" w:lineRule="exact"/>
        <w:jc w:val="center"/>
        <w:rPr>
          <w:rFonts w:ascii="方正小标宋简体" w:eastAsia="方正小标宋简体" w:hAnsi="仿宋"/>
          <w:b/>
          <w:bCs/>
          <w:sz w:val="32"/>
          <w:szCs w:val="32"/>
        </w:rPr>
      </w:pPr>
      <w:r w:rsidRPr="00027956">
        <w:rPr>
          <w:rFonts w:ascii="方正小标宋简体" w:eastAsia="方正小标宋简体" w:hAnsi="仿宋" w:hint="eastAsia"/>
          <w:b/>
          <w:bCs/>
          <w:sz w:val="32"/>
          <w:szCs w:val="32"/>
        </w:rPr>
        <w:t>首批中小学（幼儿园）“品质课堂”实验</w:t>
      </w:r>
      <w:r w:rsidR="00406311">
        <w:rPr>
          <w:rFonts w:ascii="方正小标宋简体" w:eastAsia="方正小标宋简体" w:hAnsi="仿宋" w:hint="eastAsia"/>
          <w:b/>
          <w:bCs/>
          <w:sz w:val="32"/>
          <w:szCs w:val="32"/>
        </w:rPr>
        <w:t>镇街名单</w:t>
      </w:r>
    </w:p>
    <w:p w14:paraId="6237AA16" w14:textId="77777777" w:rsidR="00406311" w:rsidRPr="00027956" w:rsidRDefault="00406311" w:rsidP="003C15AB">
      <w:pPr>
        <w:spacing w:line="560" w:lineRule="exact"/>
        <w:jc w:val="center"/>
        <w:rPr>
          <w:rFonts w:ascii="方正小标宋简体" w:eastAsia="方正小标宋简体" w:hAnsi="仿宋"/>
          <w:b/>
          <w:bCs/>
          <w:sz w:val="32"/>
          <w:szCs w:val="32"/>
        </w:rPr>
      </w:pPr>
    </w:p>
    <w:tbl>
      <w:tblPr>
        <w:tblStyle w:val="ab"/>
        <w:tblW w:w="12469" w:type="dxa"/>
        <w:jc w:val="center"/>
        <w:tblLook w:val="04A0" w:firstRow="1" w:lastRow="0" w:firstColumn="1" w:lastColumn="0" w:noHBand="0" w:noVBand="1"/>
      </w:tblPr>
      <w:tblGrid>
        <w:gridCol w:w="1217"/>
        <w:gridCol w:w="8044"/>
        <w:gridCol w:w="3208"/>
      </w:tblGrid>
      <w:tr w:rsidR="00406311" w:rsidRPr="00406311" w14:paraId="42971FF5" w14:textId="77777777" w:rsidTr="00F02F0F">
        <w:trPr>
          <w:trHeight w:val="188"/>
          <w:jc w:val="center"/>
        </w:trPr>
        <w:tc>
          <w:tcPr>
            <w:tcW w:w="1217" w:type="dxa"/>
            <w:vAlign w:val="center"/>
          </w:tcPr>
          <w:p w14:paraId="137E4350" w14:textId="77777777" w:rsidR="00406311" w:rsidRPr="00406311" w:rsidRDefault="00406311" w:rsidP="00837BC2">
            <w:pPr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 w:rsidRPr="00406311"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8044" w:type="dxa"/>
            <w:vAlign w:val="center"/>
          </w:tcPr>
          <w:p w14:paraId="6DE921C3" w14:textId="77777777" w:rsidR="00406311" w:rsidRPr="00406311" w:rsidRDefault="00406311" w:rsidP="00837BC2">
            <w:pPr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 w:rsidRPr="00406311"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申报单位</w:t>
            </w:r>
          </w:p>
        </w:tc>
        <w:tc>
          <w:tcPr>
            <w:tcW w:w="3208" w:type="dxa"/>
            <w:vAlign w:val="center"/>
          </w:tcPr>
          <w:p w14:paraId="23C11D8B" w14:textId="6BFEA63A" w:rsidR="00406311" w:rsidRPr="00406311" w:rsidRDefault="00406311" w:rsidP="00837BC2">
            <w:pPr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 w:rsidRPr="00406311"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所属</w:t>
            </w:r>
            <w:r w:rsidR="00F02F0F"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园区、</w:t>
            </w:r>
            <w:r w:rsidRPr="00406311"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镇</w:t>
            </w:r>
            <w:r w:rsidR="00F02F0F"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（</w:t>
            </w:r>
            <w:r w:rsidRPr="00406311"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街</w:t>
            </w:r>
            <w:r w:rsidR="00F02F0F"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道）</w:t>
            </w:r>
          </w:p>
        </w:tc>
      </w:tr>
      <w:tr w:rsidR="00406311" w:rsidRPr="00406311" w14:paraId="66C59AC8" w14:textId="77777777" w:rsidTr="00F02F0F">
        <w:trPr>
          <w:trHeight w:val="391"/>
          <w:jc w:val="center"/>
        </w:trPr>
        <w:tc>
          <w:tcPr>
            <w:tcW w:w="1217" w:type="dxa"/>
            <w:vAlign w:val="center"/>
          </w:tcPr>
          <w:p w14:paraId="3AB1D844" w14:textId="77777777" w:rsidR="00406311" w:rsidRPr="00406311" w:rsidRDefault="00406311" w:rsidP="00837BC2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06311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8044" w:type="dxa"/>
            <w:vAlign w:val="center"/>
          </w:tcPr>
          <w:p w14:paraId="53C26F82" w14:textId="77777777" w:rsidR="00406311" w:rsidRPr="00406311" w:rsidRDefault="00406311" w:rsidP="00837BC2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06311">
              <w:rPr>
                <w:rFonts w:ascii="仿宋_GB2312" w:eastAsia="仿宋_GB2312" w:hAnsi="仿宋" w:hint="eastAsia"/>
                <w:sz w:val="28"/>
                <w:szCs w:val="28"/>
              </w:rPr>
              <w:t>东莞市东城教育管理中心</w:t>
            </w:r>
          </w:p>
        </w:tc>
        <w:tc>
          <w:tcPr>
            <w:tcW w:w="3208" w:type="dxa"/>
            <w:vAlign w:val="center"/>
          </w:tcPr>
          <w:p w14:paraId="653CC104" w14:textId="5D65745F" w:rsidR="00406311" w:rsidRPr="00406311" w:rsidRDefault="00406311" w:rsidP="00837BC2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06311">
              <w:rPr>
                <w:rFonts w:ascii="仿宋_GB2312" w:eastAsia="仿宋_GB2312" w:hAnsi="仿宋" w:hint="eastAsia"/>
                <w:sz w:val="28"/>
                <w:szCs w:val="28"/>
              </w:rPr>
              <w:t>东城</w:t>
            </w:r>
            <w:r w:rsidR="00C8022B">
              <w:rPr>
                <w:rFonts w:ascii="仿宋_GB2312" w:eastAsia="仿宋_GB2312" w:hAnsi="仿宋" w:hint="eastAsia"/>
                <w:sz w:val="28"/>
                <w:szCs w:val="28"/>
              </w:rPr>
              <w:t>街道</w:t>
            </w:r>
          </w:p>
        </w:tc>
      </w:tr>
      <w:tr w:rsidR="00406311" w:rsidRPr="00406311" w14:paraId="5B831096" w14:textId="77777777" w:rsidTr="00F02F0F">
        <w:trPr>
          <w:trHeight w:val="382"/>
          <w:jc w:val="center"/>
        </w:trPr>
        <w:tc>
          <w:tcPr>
            <w:tcW w:w="1217" w:type="dxa"/>
            <w:vAlign w:val="center"/>
          </w:tcPr>
          <w:p w14:paraId="45CFCCD0" w14:textId="77777777" w:rsidR="00406311" w:rsidRPr="00406311" w:rsidRDefault="00406311" w:rsidP="00837BC2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06311"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</w:p>
        </w:tc>
        <w:tc>
          <w:tcPr>
            <w:tcW w:w="8044" w:type="dxa"/>
            <w:vAlign w:val="center"/>
          </w:tcPr>
          <w:p w14:paraId="4FF11F74" w14:textId="77777777" w:rsidR="00406311" w:rsidRPr="00406311" w:rsidRDefault="00406311" w:rsidP="00837BC2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06311">
              <w:rPr>
                <w:rFonts w:ascii="仿宋_GB2312" w:eastAsia="仿宋_GB2312" w:hAnsi="仿宋" w:hint="eastAsia"/>
                <w:sz w:val="28"/>
                <w:szCs w:val="28"/>
              </w:rPr>
              <w:t>东莞松山湖高新技术产业开发区教育管理中心</w:t>
            </w:r>
          </w:p>
        </w:tc>
        <w:tc>
          <w:tcPr>
            <w:tcW w:w="3208" w:type="dxa"/>
            <w:vAlign w:val="center"/>
          </w:tcPr>
          <w:p w14:paraId="70508173" w14:textId="5440E56A" w:rsidR="00406311" w:rsidRPr="00406311" w:rsidRDefault="00406311" w:rsidP="00837BC2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06311">
              <w:rPr>
                <w:rFonts w:ascii="仿宋_GB2312" w:eastAsia="仿宋_GB2312" w:hAnsi="仿宋" w:hint="eastAsia"/>
                <w:sz w:val="28"/>
                <w:szCs w:val="28"/>
              </w:rPr>
              <w:t>松山湖</w:t>
            </w:r>
            <w:r w:rsidR="00C8022B">
              <w:rPr>
                <w:rFonts w:ascii="仿宋_GB2312" w:eastAsia="仿宋_GB2312" w:hAnsi="仿宋" w:hint="eastAsia"/>
                <w:sz w:val="28"/>
                <w:szCs w:val="28"/>
              </w:rPr>
              <w:t>园区</w:t>
            </w:r>
          </w:p>
        </w:tc>
      </w:tr>
      <w:tr w:rsidR="00406311" w:rsidRPr="00406311" w14:paraId="5736C77D" w14:textId="77777777" w:rsidTr="00F02F0F">
        <w:trPr>
          <w:trHeight w:val="391"/>
          <w:jc w:val="center"/>
        </w:trPr>
        <w:tc>
          <w:tcPr>
            <w:tcW w:w="1217" w:type="dxa"/>
            <w:vAlign w:val="center"/>
          </w:tcPr>
          <w:p w14:paraId="4E20356A" w14:textId="77777777" w:rsidR="00406311" w:rsidRPr="00406311" w:rsidRDefault="00406311" w:rsidP="00837BC2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06311"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</w:p>
        </w:tc>
        <w:tc>
          <w:tcPr>
            <w:tcW w:w="8044" w:type="dxa"/>
            <w:vAlign w:val="center"/>
          </w:tcPr>
          <w:p w14:paraId="44AE0511" w14:textId="77777777" w:rsidR="00406311" w:rsidRPr="00406311" w:rsidRDefault="00406311" w:rsidP="00837BC2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06311">
              <w:rPr>
                <w:rFonts w:ascii="仿宋_GB2312" w:eastAsia="仿宋_GB2312" w:hAnsi="仿宋" w:hint="eastAsia"/>
                <w:sz w:val="28"/>
                <w:szCs w:val="28"/>
              </w:rPr>
              <w:t>东莞市莞城教育管理中心</w:t>
            </w:r>
          </w:p>
        </w:tc>
        <w:tc>
          <w:tcPr>
            <w:tcW w:w="3208" w:type="dxa"/>
            <w:vAlign w:val="center"/>
          </w:tcPr>
          <w:p w14:paraId="630523AE" w14:textId="62D7BB50" w:rsidR="00406311" w:rsidRPr="00406311" w:rsidRDefault="00406311" w:rsidP="00837BC2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06311">
              <w:rPr>
                <w:rFonts w:ascii="仿宋_GB2312" w:eastAsia="仿宋_GB2312" w:hAnsi="仿宋" w:hint="eastAsia"/>
                <w:sz w:val="28"/>
                <w:szCs w:val="28"/>
              </w:rPr>
              <w:t>莞城</w:t>
            </w:r>
            <w:r w:rsidR="00C8022B">
              <w:rPr>
                <w:rFonts w:ascii="仿宋_GB2312" w:eastAsia="仿宋_GB2312" w:hAnsi="仿宋" w:hint="eastAsia"/>
                <w:sz w:val="28"/>
                <w:szCs w:val="28"/>
              </w:rPr>
              <w:t>街道</w:t>
            </w:r>
          </w:p>
        </w:tc>
      </w:tr>
      <w:tr w:rsidR="00406311" w:rsidRPr="00406311" w14:paraId="4F452596" w14:textId="77777777" w:rsidTr="00F02F0F">
        <w:trPr>
          <w:trHeight w:val="382"/>
          <w:jc w:val="center"/>
        </w:trPr>
        <w:tc>
          <w:tcPr>
            <w:tcW w:w="1217" w:type="dxa"/>
            <w:vAlign w:val="center"/>
          </w:tcPr>
          <w:p w14:paraId="6B8FFB39" w14:textId="77777777" w:rsidR="00406311" w:rsidRPr="00406311" w:rsidRDefault="00406311" w:rsidP="00837BC2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06311">
              <w:rPr>
                <w:rFonts w:ascii="仿宋_GB2312" w:eastAsia="仿宋_GB2312" w:hAnsi="仿宋" w:hint="eastAsia"/>
                <w:sz w:val="28"/>
                <w:szCs w:val="28"/>
              </w:rPr>
              <w:t>4</w:t>
            </w:r>
          </w:p>
        </w:tc>
        <w:tc>
          <w:tcPr>
            <w:tcW w:w="8044" w:type="dxa"/>
            <w:vAlign w:val="center"/>
          </w:tcPr>
          <w:p w14:paraId="0DA59A5E" w14:textId="77777777" w:rsidR="00406311" w:rsidRPr="00406311" w:rsidRDefault="00406311" w:rsidP="00837BC2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06311">
              <w:rPr>
                <w:rFonts w:ascii="仿宋_GB2312" w:eastAsia="仿宋_GB2312" w:hAnsi="仿宋" w:hint="eastAsia"/>
                <w:sz w:val="28"/>
                <w:szCs w:val="28"/>
              </w:rPr>
              <w:t>东莞市南城教育管理中心</w:t>
            </w:r>
          </w:p>
        </w:tc>
        <w:tc>
          <w:tcPr>
            <w:tcW w:w="3208" w:type="dxa"/>
            <w:vAlign w:val="center"/>
          </w:tcPr>
          <w:p w14:paraId="251FC7EA" w14:textId="67DAE622" w:rsidR="00406311" w:rsidRPr="00406311" w:rsidRDefault="00406311" w:rsidP="00837BC2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06311">
              <w:rPr>
                <w:rFonts w:ascii="仿宋_GB2312" w:eastAsia="仿宋_GB2312" w:hAnsi="仿宋" w:hint="eastAsia"/>
                <w:sz w:val="28"/>
                <w:szCs w:val="28"/>
              </w:rPr>
              <w:t>南城</w:t>
            </w:r>
            <w:r w:rsidR="00C8022B">
              <w:rPr>
                <w:rFonts w:ascii="仿宋_GB2312" w:eastAsia="仿宋_GB2312" w:hAnsi="仿宋" w:hint="eastAsia"/>
                <w:sz w:val="28"/>
                <w:szCs w:val="28"/>
              </w:rPr>
              <w:t>街道</w:t>
            </w:r>
          </w:p>
        </w:tc>
      </w:tr>
      <w:tr w:rsidR="00406311" w:rsidRPr="00406311" w14:paraId="11C904CA" w14:textId="77777777" w:rsidTr="00F02F0F">
        <w:trPr>
          <w:trHeight w:val="391"/>
          <w:jc w:val="center"/>
        </w:trPr>
        <w:tc>
          <w:tcPr>
            <w:tcW w:w="1217" w:type="dxa"/>
            <w:vAlign w:val="center"/>
          </w:tcPr>
          <w:p w14:paraId="2ABFD392" w14:textId="77777777" w:rsidR="00406311" w:rsidRPr="00406311" w:rsidRDefault="00406311" w:rsidP="00837BC2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06311">
              <w:rPr>
                <w:rFonts w:ascii="仿宋_GB2312" w:eastAsia="仿宋_GB2312" w:hAnsi="仿宋" w:hint="eastAsia"/>
                <w:sz w:val="28"/>
                <w:szCs w:val="28"/>
              </w:rPr>
              <w:t>5</w:t>
            </w:r>
          </w:p>
        </w:tc>
        <w:tc>
          <w:tcPr>
            <w:tcW w:w="8044" w:type="dxa"/>
            <w:vAlign w:val="center"/>
          </w:tcPr>
          <w:p w14:paraId="1C2446FB" w14:textId="77777777" w:rsidR="00406311" w:rsidRPr="00406311" w:rsidRDefault="00406311" w:rsidP="00837BC2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06311">
              <w:rPr>
                <w:rFonts w:ascii="仿宋_GB2312" w:eastAsia="仿宋_GB2312" w:hAnsi="仿宋" w:hint="eastAsia"/>
                <w:sz w:val="28"/>
                <w:szCs w:val="28"/>
              </w:rPr>
              <w:t>东莞市常平镇教育管理中心</w:t>
            </w:r>
          </w:p>
        </w:tc>
        <w:tc>
          <w:tcPr>
            <w:tcW w:w="3208" w:type="dxa"/>
            <w:vAlign w:val="center"/>
          </w:tcPr>
          <w:p w14:paraId="36C3D4D7" w14:textId="77777777" w:rsidR="00406311" w:rsidRPr="00406311" w:rsidRDefault="00406311" w:rsidP="00837BC2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06311">
              <w:rPr>
                <w:rFonts w:ascii="仿宋_GB2312" w:eastAsia="仿宋_GB2312" w:hAnsi="仿宋" w:hint="eastAsia"/>
                <w:sz w:val="28"/>
                <w:szCs w:val="28"/>
              </w:rPr>
              <w:t>常平镇</w:t>
            </w:r>
          </w:p>
        </w:tc>
      </w:tr>
      <w:tr w:rsidR="00406311" w:rsidRPr="00406311" w14:paraId="06B2EFC6" w14:textId="77777777" w:rsidTr="00F02F0F">
        <w:trPr>
          <w:trHeight w:val="382"/>
          <w:jc w:val="center"/>
        </w:trPr>
        <w:tc>
          <w:tcPr>
            <w:tcW w:w="1217" w:type="dxa"/>
            <w:vAlign w:val="center"/>
          </w:tcPr>
          <w:p w14:paraId="67C97433" w14:textId="77777777" w:rsidR="00406311" w:rsidRPr="00406311" w:rsidRDefault="00406311" w:rsidP="00837BC2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06311">
              <w:rPr>
                <w:rFonts w:ascii="仿宋_GB2312" w:eastAsia="仿宋_GB2312" w:hAnsi="仿宋" w:hint="eastAsia"/>
                <w:sz w:val="28"/>
                <w:szCs w:val="28"/>
              </w:rPr>
              <w:t>6</w:t>
            </w:r>
          </w:p>
        </w:tc>
        <w:tc>
          <w:tcPr>
            <w:tcW w:w="8044" w:type="dxa"/>
            <w:vAlign w:val="center"/>
          </w:tcPr>
          <w:p w14:paraId="367BB8EC" w14:textId="77777777" w:rsidR="00406311" w:rsidRPr="00406311" w:rsidRDefault="00406311" w:rsidP="00837BC2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06311">
              <w:rPr>
                <w:rFonts w:ascii="仿宋_GB2312" w:eastAsia="仿宋_GB2312" w:hAnsi="仿宋" w:hint="eastAsia"/>
                <w:sz w:val="28"/>
                <w:szCs w:val="28"/>
              </w:rPr>
              <w:t>东莞市长安镇教育管理中心</w:t>
            </w:r>
          </w:p>
        </w:tc>
        <w:tc>
          <w:tcPr>
            <w:tcW w:w="3208" w:type="dxa"/>
            <w:vAlign w:val="center"/>
          </w:tcPr>
          <w:p w14:paraId="4371FAE5" w14:textId="77777777" w:rsidR="00406311" w:rsidRPr="00406311" w:rsidRDefault="00406311" w:rsidP="00837BC2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06311">
              <w:rPr>
                <w:rFonts w:ascii="仿宋_GB2312" w:eastAsia="仿宋_GB2312" w:hAnsi="仿宋" w:hint="eastAsia"/>
                <w:sz w:val="28"/>
                <w:szCs w:val="28"/>
              </w:rPr>
              <w:t>长安镇</w:t>
            </w:r>
          </w:p>
        </w:tc>
      </w:tr>
    </w:tbl>
    <w:p w14:paraId="4E33A17D" w14:textId="63E474C4" w:rsidR="00406311" w:rsidRDefault="00406311" w:rsidP="003C15AB">
      <w:pPr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</w:p>
    <w:p w14:paraId="4E606D87" w14:textId="46CBB88F" w:rsidR="00406311" w:rsidRDefault="00406311">
      <w:pPr>
        <w:widowControl/>
        <w:jc w:val="left"/>
        <w:rPr>
          <w:rFonts w:ascii="仿宋_GB2312" w:eastAsia="仿宋_GB2312" w:hAnsi="仿宋"/>
          <w:sz w:val="32"/>
          <w:szCs w:val="32"/>
        </w:rPr>
      </w:pPr>
    </w:p>
    <w:sectPr w:rsidR="00406311" w:rsidSect="00CB57C4">
      <w:pgSz w:w="16838" w:h="11906" w:orient="landscape" w:code="9"/>
      <w:pgMar w:top="1134" w:right="1077" w:bottom="1134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6A555" w14:textId="77777777" w:rsidR="00905650" w:rsidRDefault="00905650" w:rsidP="00C574F1">
      <w:r>
        <w:separator/>
      </w:r>
    </w:p>
  </w:endnote>
  <w:endnote w:type="continuationSeparator" w:id="0">
    <w:p w14:paraId="5502E7D0" w14:textId="77777777" w:rsidR="00905650" w:rsidRDefault="00905650" w:rsidP="00C57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AE363" w14:textId="77777777" w:rsidR="00905650" w:rsidRDefault="00905650" w:rsidP="00C574F1">
      <w:r>
        <w:separator/>
      </w:r>
    </w:p>
  </w:footnote>
  <w:footnote w:type="continuationSeparator" w:id="0">
    <w:p w14:paraId="7D40D4CF" w14:textId="77777777" w:rsidR="00905650" w:rsidRDefault="00905650" w:rsidP="00C57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2682F"/>
    <w:multiLevelType w:val="hybridMultilevel"/>
    <w:tmpl w:val="5A10775A"/>
    <w:lvl w:ilvl="0" w:tplc="DE3C489E">
      <w:start w:val="1"/>
      <w:numFmt w:val="decimal"/>
      <w:lvlText w:val="%1."/>
      <w:lvlJc w:val="left"/>
      <w:pPr>
        <w:ind w:left="107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44D97D84"/>
    <w:multiLevelType w:val="hybridMultilevel"/>
    <w:tmpl w:val="5A10775A"/>
    <w:lvl w:ilvl="0" w:tplc="DE3C489E">
      <w:start w:val="1"/>
      <w:numFmt w:val="decimal"/>
      <w:lvlText w:val="%1."/>
      <w:lvlJc w:val="left"/>
      <w:pPr>
        <w:ind w:left="107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498075BD"/>
    <w:multiLevelType w:val="hybridMultilevel"/>
    <w:tmpl w:val="30B60D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C94"/>
    <w:rsid w:val="00022C21"/>
    <w:rsid w:val="0002509A"/>
    <w:rsid w:val="0002692D"/>
    <w:rsid w:val="00027956"/>
    <w:rsid w:val="000467FD"/>
    <w:rsid w:val="00064C5E"/>
    <w:rsid w:val="000921E4"/>
    <w:rsid w:val="000A33E1"/>
    <w:rsid w:val="000A6BBC"/>
    <w:rsid w:val="000B1474"/>
    <w:rsid w:val="000E4A83"/>
    <w:rsid w:val="000E4CC7"/>
    <w:rsid w:val="000F4EE0"/>
    <w:rsid w:val="000F4EF6"/>
    <w:rsid w:val="000F79AA"/>
    <w:rsid w:val="001002AD"/>
    <w:rsid w:val="00113A31"/>
    <w:rsid w:val="001212BF"/>
    <w:rsid w:val="00124474"/>
    <w:rsid w:val="001253F8"/>
    <w:rsid w:val="00134969"/>
    <w:rsid w:val="001362BC"/>
    <w:rsid w:val="00147DC4"/>
    <w:rsid w:val="00160DE2"/>
    <w:rsid w:val="001746F2"/>
    <w:rsid w:val="00186A26"/>
    <w:rsid w:val="001A41C8"/>
    <w:rsid w:val="001A54AC"/>
    <w:rsid w:val="001A5791"/>
    <w:rsid w:val="001A5D8A"/>
    <w:rsid w:val="001B224E"/>
    <w:rsid w:val="001B73B8"/>
    <w:rsid w:val="001C0845"/>
    <w:rsid w:val="001C5854"/>
    <w:rsid w:val="001E0359"/>
    <w:rsid w:val="001E148B"/>
    <w:rsid w:val="001E2F48"/>
    <w:rsid w:val="001F55E1"/>
    <w:rsid w:val="00202FD2"/>
    <w:rsid w:val="00207BC2"/>
    <w:rsid w:val="00210FD8"/>
    <w:rsid w:val="002166D1"/>
    <w:rsid w:val="00223F0B"/>
    <w:rsid w:val="002306A3"/>
    <w:rsid w:val="0024424D"/>
    <w:rsid w:val="00252CAE"/>
    <w:rsid w:val="00255456"/>
    <w:rsid w:val="00257919"/>
    <w:rsid w:val="002613C6"/>
    <w:rsid w:val="002732B0"/>
    <w:rsid w:val="002755E1"/>
    <w:rsid w:val="00281D41"/>
    <w:rsid w:val="002840B8"/>
    <w:rsid w:val="00287A3E"/>
    <w:rsid w:val="00292429"/>
    <w:rsid w:val="002A3BC7"/>
    <w:rsid w:val="002B65DB"/>
    <w:rsid w:val="002C1080"/>
    <w:rsid w:val="002C16C1"/>
    <w:rsid w:val="002C3C30"/>
    <w:rsid w:val="002E022C"/>
    <w:rsid w:val="002E5261"/>
    <w:rsid w:val="002F4B24"/>
    <w:rsid w:val="00306C94"/>
    <w:rsid w:val="00311774"/>
    <w:rsid w:val="00322B14"/>
    <w:rsid w:val="00327546"/>
    <w:rsid w:val="00330138"/>
    <w:rsid w:val="00344428"/>
    <w:rsid w:val="003523DA"/>
    <w:rsid w:val="00366F34"/>
    <w:rsid w:val="00370C39"/>
    <w:rsid w:val="00372201"/>
    <w:rsid w:val="0037357D"/>
    <w:rsid w:val="003766D5"/>
    <w:rsid w:val="003971F8"/>
    <w:rsid w:val="003A0C94"/>
    <w:rsid w:val="003A7673"/>
    <w:rsid w:val="003B75C6"/>
    <w:rsid w:val="003C15AB"/>
    <w:rsid w:val="003D4A65"/>
    <w:rsid w:val="003D74FF"/>
    <w:rsid w:val="003E0A4B"/>
    <w:rsid w:val="003E4879"/>
    <w:rsid w:val="003F6AD5"/>
    <w:rsid w:val="00404259"/>
    <w:rsid w:val="00406311"/>
    <w:rsid w:val="00421042"/>
    <w:rsid w:val="00425C70"/>
    <w:rsid w:val="00462272"/>
    <w:rsid w:val="00472C7A"/>
    <w:rsid w:val="00476935"/>
    <w:rsid w:val="00495D04"/>
    <w:rsid w:val="004A00DD"/>
    <w:rsid w:val="004A6B14"/>
    <w:rsid w:val="004B199C"/>
    <w:rsid w:val="004C26C4"/>
    <w:rsid w:val="004C531B"/>
    <w:rsid w:val="004D0575"/>
    <w:rsid w:val="004E1845"/>
    <w:rsid w:val="004E3C65"/>
    <w:rsid w:val="004E77FA"/>
    <w:rsid w:val="004F5AAD"/>
    <w:rsid w:val="00505D0E"/>
    <w:rsid w:val="00551BC5"/>
    <w:rsid w:val="00574E39"/>
    <w:rsid w:val="00577E6D"/>
    <w:rsid w:val="00592F02"/>
    <w:rsid w:val="005A1C53"/>
    <w:rsid w:val="005A5FBA"/>
    <w:rsid w:val="005B0AB3"/>
    <w:rsid w:val="005B14B1"/>
    <w:rsid w:val="005C04B5"/>
    <w:rsid w:val="005D04B7"/>
    <w:rsid w:val="005E1DAD"/>
    <w:rsid w:val="005E59FD"/>
    <w:rsid w:val="005F4DB1"/>
    <w:rsid w:val="00600A0C"/>
    <w:rsid w:val="00600B80"/>
    <w:rsid w:val="006130C7"/>
    <w:rsid w:val="00630F5C"/>
    <w:rsid w:val="0063495C"/>
    <w:rsid w:val="00634B89"/>
    <w:rsid w:val="00643BF9"/>
    <w:rsid w:val="0064433F"/>
    <w:rsid w:val="00645A06"/>
    <w:rsid w:val="006649BE"/>
    <w:rsid w:val="00667F2C"/>
    <w:rsid w:val="006A5BE2"/>
    <w:rsid w:val="006A7DD5"/>
    <w:rsid w:val="006B32FA"/>
    <w:rsid w:val="006C0EAD"/>
    <w:rsid w:val="006D0663"/>
    <w:rsid w:val="006D25FD"/>
    <w:rsid w:val="006F48B1"/>
    <w:rsid w:val="007076C7"/>
    <w:rsid w:val="007132E8"/>
    <w:rsid w:val="00726C47"/>
    <w:rsid w:val="00726F2E"/>
    <w:rsid w:val="00733F18"/>
    <w:rsid w:val="00751880"/>
    <w:rsid w:val="007638AE"/>
    <w:rsid w:val="007853F4"/>
    <w:rsid w:val="00795610"/>
    <w:rsid w:val="00797CCC"/>
    <w:rsid w:val="007D48ED"/>
    <w:rsid w:val="007D641D"/>
    <w:rsid w:val="007F3F0C"/>
    <w:rsid w:val="00812F98"/>
    <w:rsid w:val="008141B5"/>
    <w:rsid w:val="00822B30"/>
    <w:rsid w:val="008320CE"/>
    <w:rsid w:val="00836AAD"/>
    <w:rsid w:val="008547C4"/>
    <w:rsid w:val="00854AD3"/>
    <w:rsid w:val="00863AB9"/>
    <w:rsid w:val="00883831"/>
    <w:rsid w:val="008843E1"/>
    <w:rsid w:val="008905FB"/>
    <w:rsid w:val="008B03CC"/>
    <w:rsid w:val="008C22B0"/>
    <w:rsid w:val="008C6E16"/>
    <w:rsid w:val="008C74B9"/>
    <w:rsid w:val="008D2226"/>
    <w:rsid w:val="008D4B3F"/>
    <w:rsid w:val="008F1447"/>
    <w:rsid w:val="008F1E72"/>
    <w:rsid w:val="008F6EA7"/>
    <w:rsid w:val="008F7F19"/>
    <w:rsid w:val="00903124"/>
    <w:rsid w:val="00905650"/>
    <w:rsid w:val="0092258A"/>
    <w:rsid w:val="00923931"/>
    <w:rsid w:val="00926E24"/>
    <w:rsid w:val="00936F48"/>
    <w:rsid w:val="00944DB7"/>
    <w:rsid w:val="009568FD"/>
    <w:rsid w:val="00956AC7"/>
    <w:rsid w:val="00964A0D"/>
    <w:rsid w:val="0097516D"/>
    <w:rsid w:val="00984C94"/>
    <w:rsid w:val="009A24DB"/>
    <w:rsid w:val="009B3AF9"/>
    <w:rsid w:val="009D537E"/>
    <w:rsid w:val="009E2AA3"/>
    <w:rsid w:val="009E694A"/>
    <w:rsid w:val="009F633E"/>
    <w:rsid w:val="00A033EF"/>
    <w:rsid w:val="00A045CA"/>
    <w:rsid w:val="00A156AA"/>
    <w:rsid w:val="00A55D8D"/>
    <w:rsid w:val="00A65150"/>
    <w:rsid w:val="00A7099B"/>
    <w:rsid w:val="00A80276"/>
    <w:rsid w:val="00A811D4"/>
    <w:rsid w:val="00A92C04"/>
    <w:rsid w:val="00AA3594"/>
    <w:rsid w:val="00AB4579"/>
    <w:rsid w:val="00AC5407"/>
    <w:rsid w:val="00B1197B"/>
    <w:rsid w:val="00B16247"/>
    <w:rsid w:val="00B23A8C"/>
    <w:rsid w:val="00B300A0"/>
    <w:rsid w:val="00B3187D"/>
    <w:rsid w:val="00B55CA0"/>
    <w:rsid w:val="00B55D4B"/>
    <w:rsid w:val="00B72440"/>
    <w:rsid w:val="00B72668"/>
    <w:rsid w:val="00B7452D"/>
    <w:rsid w:val="00B7578E"/>
    <w:rsid w:val="00B80A25"/>
    <w:rsid w:val="00B80C27"/>
    <w:rsid w:val="00B9296C"/>
    <w:rsid w:val="00B964DA"/>
    <w:rsid w:val="00BA0047"/>
    <w:rsid w:val="00BA36D4"/>
    <w:rsid w:val="00BA3D46"/>
    <w:rsid w:val="00BB082B"/>
    <w:rsid w:val="00BB1BB3"/>
    <w:rsid w:val="00BC19D6"/>
    <w:rsid w:val="00BC3A92"/>
    <w:rsid w:val="00BC3FE7"/>
    <w:rsid w:val="00BD57C6"/>
    <w:rsid w:val="00BE1260"/>
    <w:rsid w:val="00BF0E25"/>
    <w:rsid w:val="00C261BD"/>
    <w:rsid w:val="00C404B6"/>
    <w:rsid w:val="00C4260C"/>
    <w:rsid w:val="00C43929"/>
    <w:rsid w:val="00C46241"/>
    <w:rsid w:val="00C470CC"/>
    <w:rsid w:val="00C47CA2"/>
    <w:rsid w:val="00C55D35"/>
    <w:rsid w:val="00C574F1"/>
    <w:rsid w:val="00C63E95"/>
    <w:rsid w:val="00C64A00"/>
    <w:rsid w:val="00C8022B"/>
    <w:rsid w:val="00C86901"/>
    <w:rsid w:val="00C947DD"/>
    <w:rsid w:val="00CB57C4"/>
    <w:rsid w:val="00CC7BEA"/>
    <w:rsid w:val="00CD5DC1"/>
    <w:rsid w:val="00CF1418"/>
    <w:rsid w:val="00D0111A"/>
    <w:rsid w:val="00D029FE"/>
    <w:rsid w:val="00D03393"/>
    <w:rsid w:val="00D040C9"/>
    <w:rsid w:val="00D07223"/>
    <w:rsid w:val="00D13AE2"/>
    <w:rsid w:val="00D146B3"/>
    <w:rsid w:val="00D337F6"/>
    <w:rsid w:val="00D51C9F"/>
    <w:rsid w:val="00D5713E"/>
    <w:rsid w:val="00D733EF"/>
    <w:rsid w:val="00D81843"/>
    <w:rsid w:val="00D82EA8"/>
    <w:rsid w:val="00DB0328"/>
    <w:rsid w:val="00DB3D8E"/>
    <w:rsid w:val="00DE6CDD"/>
    <w:rsid w:val="00E04988"/>
    <w:rsid w:val="00E051CB"/>
    <w:rsid w:val="00E46CD1"/>
    <w:rsid w:val="00E47B23"/>
    <w:rsid w:val="00E47F94"/>
    <w:rsid w:val="00E51752"/>
    <w:rsid w:val="00E642E0"/>
    <w:rsid w:val="00E7524D"/>
    <w:rsid w:val="00E81B30"/>
    <w:rsid w:val="00EB2DFE"/>
    <w:rsid w:val="00EC1121"/>
    <w:rsid w:val="00ED08E7"/>
    <w:rsid w:val="00ED2DE1"/>
    <w:rsid w:val="00ED531A"/>
    <w:rsid w:val="00EE2902"/>
    <w:rsid w:val="00EF176B"/>
    <w:rsid w:val="00F02F0F"/>
    <w:rsid w:val="00F0728C"/>
    <w:rsid w:val="00F07FC3"/>
    <w:rsid w:val="00F1410F"/>
    <w:rsid w:val="00F20A05"/>
    <w:rsid w:val="00F37DBE"/>
    <w:rsid w:val="00F42B6D"/>
    <w:rsid w:val="00F44E95"/>
    <w:rsid w:val="00F46B1E"/>
    <w:rsid w:val="00F61C65"/>
    <w:rsid w:val="00F6259F"/>
    <w:rsid w:val="00F905F8"/>
    <w:rsid w:val="00F9358B"/>
    <w:rsid w:val="00F95C26"/>
    <w:rsid w:val="00FA0124"/>
    <w:rsid w:val="00FA417D"/>
    <w:rsid w:val="00FA7BEA"/>
    <w:rsid w:val="00FA7FD6"/>
    <w:rsid w:val="00FB2683"/>
    <w:rsid w:val="00FB72B1"/>
    <w:rsid w:val="00FC6EC7"/>
    <w:rsid w:val="015866A2"/>
    <w:rsid w:val="01A1083E"/>
    <w:rsid w:val="023D16DB"/>
    <w:rsid w:val="02BD1606"/>
    <w:rsid w:val="073738BF"/>
    <w:rsid w:val="09110B2A"/>
    <w:rsid w:val="091D78BA"/>
    <w:rsid w:val="0A871151"/>
    <w:rsid w:val="0AFD107E"/>
    <w:rsid w:val="0B9F0198"/>
    <w:rsid w:val="0E3D20E2"/>
    <w:rsid w:val="1523447C"/>
    <w:rsid w:val="160830F8"/>
    <w:rsid w:val="16533D85"/>
    <w:rsid w:val="20AB5EC2"/>
    <w:rsid w:val="22394375"/>
    <w:rsid w:val="23EB0804"/>
    <w:rsid w:val="28011864"/>
    <w:rsid w:val="281E5DB6"/>
    <w:rsid w:val="2B031D9A"/>
    <w:rsid w:val="2EBE5DFE"/>
    <w:rsid w:val="2ED704FF"/>
    <w:rsid w:val="31343E86"/>
    <w:rsid w:val="33C03A23"/>
    <w:rsid w:val="36D93A0D"/>
    <w:rsid w:val="36E50026"/>
    <w:rsid w:val="37D20192"/>
    <w:rsid w:val="39784616"/>
    <w:rsid w:val="3C445545"/>
    <w:rsid w:val="43BB5CEE"/>
    <w:rsid w:val="4B4C6661"/>
    <w:rsid w:val="4C0969F2"/>
    <w:rsid w:val="57655F2F"/>
    <w:rsid w:val="5A0422F8"/>
    <w:rsid w:val="61774ECD"/>
    <w:rsid w:val="71FA44C2"/>
    <w:rsid w:val="74782C6B"/>
    <w:rsid w:val="773F2CB6"/>
    <w:rsid w:val="7A031C76"/>
    <w:rsid w:val="7BA13661"/>
    <w:rsid w:val="7BB710C7"/>
    <w:rsid w:val="7CAE5543"/>
    <w:rsid w:val="7DD0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95E6774"/>
  <w15:docId w15:val="{7D27B7C9-DD60-40FB-B37F-F1ECEB41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微软雅黑" w:eastAsia="微软雅黑" w:hAnsi="微软雅黑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5AB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rPr>
      <w:sz w:val="18"/>
      <w:szCs w:val="18"/>
    </w:rPr>
  </w:style>
  <w:style w:type="character" w:customStyle="1" w:styleId="a8">
    <w:name w:val="页眉 字符"/>
    <w:link w:val="a7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C574F1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C574F1"/>
    <w:rPr>
      <w:rFonts w:ascii="Calibri" w:eastAsia="宋体" w:hAnsi="Calibri"/>
      <w:kern w:val="2"/>
      <w:sz w:val="21"/>
      <w:szCs w:val="22"/>
    </w:rPr>
  </w:style>
  <w:style w:type="table" w:styleId="ab">
    <w:name w:val="Table Grid"/>
    <w:basedOn w:val="a1"/>
    <w:uiPriority w:val="39"/>
    <w:rsid w:val="002C1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C15AB"/>
    <w:pPr>
      <w:ind w:firstLineChars="200" w:firstLine="420"/>
    </w:pPr>
  </w:style>
  <w:style w:type="character" w:styleId="ad">
    <w:name w:val="Placeholder Text"/>
    <w:basedOn w:val="a0"/>
    <w:uiPriority w:val="99"/>
    <w:semiHidden/>
    <w:rsid w:val="004063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5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945;&#30740;&#36890;&#30693;\&#29983;&#29289;&#31185;&#36890;&#30693;\2019\20&#20851;&#20110;&#32452;&#32455;&#21442;&#21152;&#31532;&#20108;&#23626;&#24191;&#19996;&#30465;&#20013;&#23567;&#23398;&#38738;&#24180;&#25945;&#24072;&#25945;&#23398;&#33021;&#21147;&#22823;&#36187;&#65288;&#20013;&#23398;&#29983;&#29289;&#31185;&#65289;&#30340;&#36890;&#30693;\&#20851;&#20110;&#32452;&#32455;&#21442;&#21152;&#31532;&#20108;&#23626;&#24191;&#19996;&#30465;&#38738;&#24180;&#25945;&#24072;&#25945;&#23398;&#33021;&#21147;&#22823;&#36187;&#30340;&#26041;&#26696;&#65288;&#19978;&#20250;&#21518;&#20462;&#25913;&#30340;&#23450;&#31295;&#65289;\&#20851;&#20110;&#32452;&#32455;&#21442;&#21152;&#31532;&#20108;&#23626;&#24191;&#19996;&#30465;&#20013;&#23567;&#23398;&#38738;&#24180;&#25945;&#24072;&#25945;&#23398;&#33021;&#21147;&#22823;&#36187;&#65288;&#20013;&#23398;&#29983;&#29289;&#31185;&#65289;&#30340;&#36890;&#30693;\&#20851;&#20110;&#32452;&#32455;&#21442;&#21152;&#31532;&#20108;&#23626;&#24191;&#19996;&#30465;&#20013;&#23567;&#23398;&#38738;&#24180;&#25945;&#24072;&#25945;&#23398;&#33021;&#21147;&#22823;&#36187;&#21021;&#36187;&#65288;&#20013;&#23398;&#29983;&#29289;&#31185;&#65289;&#30340;&#36890;&#30693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关于组织参加第二届广东省中小学青年教师教学能力大赛初赛（中学生物科）的通知</Template>
  <TotalTime>7</TotalTime>
  <Pages>1</Pages>
  <Words>26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黄少旭</dc:creator>
  <cp:lastModifiedBy>陈 月强</cp:lastModifiedBy>
  <cp:revision>9</cp:revision>
  <cp:lastPrinted>2021-07-05T01:33:00Z</cp:lastPrinted>
  <dcterms:created xsi:type="dcterms:W3CDTF">2021-07-05T02:35:00Z</dcterms:created>
  <dcterms:modified xsi:type="dcterms:W3CDTF">2021-08-12T02:57:00Z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