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8D" w:rsidRDefault="0011388D" w:rsidP="0011388D">
      <w:pPr>
        <w:ind w:firstLineChars="100" w:firstLine="28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</w:t>
      </w:r>
      <w:r>
        <w:rPr>
          <w:rFonts w:ascii="黑体" w:eastAsia="黑体" w:hAnsi="黑体"/>
          <w:sz w:val="28"/>
          <w:szCs w:val="32"/>
        </w:rPr>
        <w:t>件：</w:t>
      </w:r>
    </w:p>
    <w:p w:rsidR="0011388D" w:rsidRPr="008F3839" w:rsidRDefault="0011388D" w:rsidP="0011388D">
      <w:pPr>
        <w:ind w:firstLineChars="100" w:firstLine="280"/>
        <w:rPr>
          <w:rFonts w:ascii="黑体" w:eastAsia="黑体" w:hAnsi="黑体"/>
          <w:sz w:val="28"/>
          <w:szCs w:val="32"/>
        </w:rPr>
      </w:pPr>
      <w:r w:rsidRPr="008F3839">
        <w:rPr>
          <w:rFonts w:ascii="黑体" w:eastAsia="黑体" w:hAnsi="黑体" w:hint="eastAsia"/>
          <w:sz w:val="28"/>
          <w:szCs w:val="32"/>
        </w:rPr>
        <w:t>东</w:t>
      </w:r>
      <w:r w:rsidRPr="008F3839">
        <w:rPr>
          <w:rFonts w:ascii="黑体" w:eastAsia="黑体" w:hAnsi="黑体"/>
          <w:sz w:val="28"/>
          <w:szCs w:val="32"/>
        </w:rPr>
        <w:t>莞市</w:t>
      </w:r>
      <w:r w:rsidRPr="008F3839">
        <w:rPr>
          <w:rFonts w:ascii="黑体" w:eastAsia="黑体" w:hAnsi="黑体" w:hint="eastAsia"/>
          <w:sz w:val="28"/>
          <w:szCs w:val="32"/>
        </w:rPr>
        <w:t>第一</w:t>
      </w:r>
      <w:r w:rsidRPr="008F3839">
        <w:rPr>
          <w:rFonts w:ascii="黑体" w:eastAsia="黑体" w:hAnsi="黑体"/>
          <w:sz w:val="28"/>
          <w:szCs w:val="32"/>
        </w:rPr>
        <w:t>批</w:t>
      </w:r>
      <w:r w:rsidRPr="008F3839">
        <w:rPr>
          <w:rFonts w:ascii="黑体" w:eastAsia="黑体" w:hAnsi="黑体" w:hint="eastAsia"/>
          <w:sz w:val="28"/>
          <w:szCs w:val="32"/>
        </w:rPr>
        <w:t>创</w:t>
      </w:r>
      <w:r w:rsidRPr="008F3839">
        <w:rPr>
          <w:rFonts w:ascii="黑体" w:eastAsia="黑体" w:hAnsi="黑体"/>
          <w:sz w:val="28"/>
          <w:szCs w:val="32"/>
        </w:rPr>
        <w:t>建</w:t>
      </w:r>
      <w:r w:rsidRPr="008F3839">
        <w:rPr>
          <w:rFonts w:ascii="黑体" w:eastAsia="黑体" w:hAnsi="黑体" w:hint="eastAsia"/>
          <w:sz w:val="28"/>
          <w:szCs w:val="32"/>
        </w:rPr>
        <w:t>“</w:t>
      </w:r>
      <w:r w:rsidRPr="008F3839">
        <w:rPr>
          <w:rFonts w:ascii="黑体" w:eastAsia="黑体" w:hAnsi="黑体"/>
          <w:sz w:val="28"/>
          <w:szCs w:val="32"/>
        </w:rPr>
        <w:t>双特色”普通高中</w:t>
      </w:r>
      <w:r w:rsidRPr="008F3839">
        <w:rPr>
          <w:rFonts w:ascii="黑体" w:eastAsia="黑体" w:hAnsi="黑体" w:hint="eastAsia"/>
          <w:sz w:val="28"/>
          <w:szCs w:val="32"/>
        </w:rPr>
        <w:t>特</w:t>
      </w:r>
      <w:r w:rsidRPr="008F3839">
        <w:rPr>
          <w:rFonts w:ascii="黑体" w:eastAsia="黑体" w:hAnsi="黑体"/>
          <w:sz w:val="28"/>
          <w:szCs w:val="32"/>
        </w:rPr>
        <w:t>色</w:t>
      </w:r>
      <w:r w:rsidRPr="008F3839">
        <w:rPr>
          <w:rFonts w:ascii="黑体" w:eastAsia="黑体" w:hAnsi="黑体" w:hint="eastAsia"/>
          <w:sz w:val="28"/>
          <w:szCs w:val="32"/>
        </w:rPr>
        <w:t>学校（</w:t>
      </w:r>
      <w:r w:rsidRPr="008F3839">
        <w:rPr>
          <w:rFonts w:ascii="黑体" w:eastAsia="黑体" w:hAnsi="黑体"/>
          <w:sz w:val="28"/>
          <w:szCs w:val="32"/>
        </w:rPr>
        <w:t>项目</w:t>
      </w:r>
      <w:r w:rsidRPr="008F3839">
        <w:rPr>
          <w:rFonts w:ascii="黑体" w:eastAsia="黑体" w:hAnsi="黑体" w:hint="eastAsia"/>
          <w:sz w:val="28"/>
          <w:szCs w:val="32"/>
        </w:rPr>
        <w:t>）</w:t>
      </w:r>
      <w:r w:rsidRPr="008F3839">
        <w:rPr>
          <w:rFonts w:ascii="黑体" w:eastAsia="黑体" w:hAnsi="黑体"/>
          <w:sz w:val="28"/>
          <w:szCs w:val="32"/>
        </w:rPr>
        <w:t>名单</w:t>
      </w:r>
    </w:p>
    <w:p w:rsidR="0011388D" w:rsidRPr="008F3839" w:rsidRDefault="0011388D" w:rsidP="0011388D">
      <w:pPr>
        <w:ind w:firstLineChars="150" w:firstLine="420"/>
        <w:rPr>
          <w:rFonts w:ascii="楷体" w:eastAsia="楷体" w:hAnsi="楷体"/>
          <w:sz w:val="28"/>
          <w:szCs w:val="28"/>
        </w:rPr>
      </w:pPr>
      <w:r w:rsidRPr="008F3839">
        <w:rPr>
          <w:rFonts w:ascii="楷体" w:eastAsia="楷体" w:hAnsi="楷体" w:hint="eastAsia"/>
          <w:sz w:val="28"/>
          <w:szCs w:val="28"/>
        </w:rPr>
        <w:t>表1</w:t>
      </w:r>
      <w:r w:rsidRPr="008F3839">
        <w:rPr>
          <w:rFonts w:ascii="楷体" w:eastAsia="楷体" w:hAnsi="楷体"/>
          <w:sz w:val="28"/>
          <w:szCs w:val="28"/>
        </w:rPr>
        <w:t>：</w:t>
      </w:r>
      <w:r w:rsidRPr="008F3839">
        <w:rPr>
          <w:rFonts w:ascii="楷体" w:eastAsia="楷体" w:hAnsi="楷体" w:hint="eastAsia"/>
          <w:sz w:val="28"/>
          <w:szCs w:val="28"/>
        </w:rPr>
        <w:t>第一</w:t>
      </w:r>
      <w:r w:rsidRPr="008F3839">
        <w:rPr>
          <w:rFonts w:ascii="楷体" w:eastAsia="楷体" w:hAnsi="楷体"/>
          <w:sz w:val="28"/>
          <w:szCs w:val="28"/>
        </w:rPr>
        <w:t>批</w:t>
      </w:r>
      <w:r w:rsidRPr="008F3839">
        <w:rPr>
          <w:rFonts w:ascii="楷体" w:eastAsia="楷体" w:hAnsi="楷体" w:hint="eastAsia"/>
          <w:sz w:val="28"/>
          <w:szCs w:val="28"/>
        </w:rPr>
        <w:t>创</w:t>
      </w:r>
      <w:r w:rsidRPr="008F3839">
        <w:rPr>
          <w:rFonts w:ascii="楷体" w:eastAsia="楷体" w:hAnsi="楷体"/>
          <w:sz w:val="28"/>
          <w:szCs w:val="28"/>
        </w:rPr>
        <w:t>建</w:t>
      </w:r>
      <w:r w:rsidRPr="008F3839">
        <w:rPr>
          <w:rFonts w:ascii="楷体" w:eastAsia="楷体" w:hAnsi="楷体" w:hint="eastAsia"/>
          <w:sz w:val="28"/>
          <w:szCs w:val="28"/>
        </w:rPr>
        <w:t>特</w:t>
      </w:r>
      <w:r w:rsidRPr="008F3839">
        <w:rPr>
          <w:rFonts w:ascii="楷体" w:eastAsia="楷体" w:hAnsi="楷体"/>
          <w:sz w:val="28"/>
          <w:szCs w:val="28"/>
        </w:rPr>
        <w:t>色学校名单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3296"/>
      </w:tblGrid>
      <w:tr w:rsidR="0071065C" w:rsidRPr="00935021" w:rsidTr="0071065C">
        <w:trPr>
          <w:trHeight w:val="405"/>
        </w:trPr>
        <w:tc>
          <w:tcPr>
            <w:tcW w:w="3016" w:type="pct"/>
            <w:vMerge w:val="restart"/>
            <w:vAlign w:val="center"/>
            <w:hideMark/>
          </w:tcPr>
          <w:p w:rsidR="0071065C" w:rsidRPr="00935021" w:rsidRDefault="0071065C" w:rsidP="00BF30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50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984" w:type="pct"/>
            <w:vMerge w:val="restart"/>
            <w:vAlign w:val="center"/>
            <w:hideMark/>
          </w:tcPr>
          <w:p w:rsidR="0071065C" w:rsidRPr="00935021" w:rsidRDefault="0071065C" w:rsidP="00BF30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50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申报类型</w:t>
            </w:r>
          </w:p>
        </w:tc>
      </w:tr>
      <w:tr w:rsidR="0071065C" w:rsidRPr="00935021" w:rsidTr="0071065C">
        <w:trPr>
          <w:trHeight w:val="390"/>
        </w:trPr>
        <w:tc>
          <w:tcPr>
            <w:tcW w:w="3016" w:type="pct"/>
            <w:vMerge/>
            <w:vAlign w:val="center"/>
            <w:hideMark/>
          </w:tcPr>
          <w:p w:rsidR="0071065C" w:rsidRPr="00935021" w:rsidRDefault="0071065C" w:rsidP="00BF30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pct"/>
            <w:vMerge/>
            <w:vAlign w:val="center"/>
            <w:hideMark/>
          </w:tcPr>
          <w:p w:rsidR="0071065C" w:rsidRPr="00935021" w:rsidRDefault="0071065C" w:rsidP="00BF30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1065C" w:rsidRPr="00935021" w:rsidTr="0071065C">
        <w:trPr>
          <w:trHeight w:val="750"/>
        </w:trPr>
        <w:tc>
          <w:tcPr>
            <w:tcW w:w="3016" w:type="pct"/>
            <w:vAlign w:val="center"/>
            <w:hideMark/>
          </w:tcPr>
          <w:p w:rsidR="0071065C" w:rsidRPr="00935021" w:rsidRDefault="003016BA" w:rsidP="003016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东莞中学</w:t>
            </w:r>
          </w:p>
        </w:tc>
        <w:tc>
          <w:tcPr>
            <w:tcW w:w="1984" w:type="pct"/>
            <w:vAlign w:val="center"/>
            <w:hideMark/>
          </w:tcPr>
          <w:p w:rsidR="0071065C" w:rsidRPr="00935021" w:rsidRDefault="003016BA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人文科色</w:t>
            </w:r>
          </w:p>
        </w:tc>
      </w:tr>
      <w:tr w:rsidR="0071065C" w:rsidRPr="00935021" w:rsidTr="0071065C">
        <w:trPr>
          <w:trHeight w:val="644"/>
        </w:trPr>
        <w:tc>
          <w:tcPr>
            <w:tcW w:w="3016" w:type="pct"/>
            <w:shd w:val="clear" w:color="auto" w:fill="FFFFFF" w:themeFill="background1"/>
            <w:vAlign w:val="center"/>
            <w:hideMark/>
          </w:tcPr>
          <w:p w:rsidR="0071065C" w:rsidRPr="00935021" w:rsidRDefault="003016BA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东莞中学松山湖学校</w:t>
            </w:r>
          </w:p>
        </w:tc>
        <w:tc>
          <w:tcPr>
            <w:tcW w:w="1984" w:type="pct"/>
            <w:shd w:val="clear" w:color="auto" w:fill="FFFFFF" w:themeFill="background1"/>
            <w:vAlign w:val="center"/>
            <w:hideMark/>
          </w:tcPr>
          <w:p w:rsidR="0071065C" w:rsidRPr="00935021" w:rsidRDefault="003016BA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数理特色</w:t>
            </w:r>
          </w:p>
        </w:tc>
      </w:tr>
      <w:tr w:rsidR="0071065C" w:rsidRPr="00935021" w:rsidTr="0071065C">
        <w:trPr>
          <w:trHeight w:val="655"/>
        </w:trPr>
        <w:tc>
          <w:tcPr>
            <w:tcW w:w="3016" w:type="pct"/>
            <w:vAlign w:val="center"/>
            <w:hideMark/>
          </w:tcPr>
          <w:p w:rsidR="0071065C" w:rsidRPr="00935021" w:rsidRDefault="0071065C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东莞市第八高级中学</w:t>
            </w:r>
          </w:p>
        </w:tc>
        <w:tc>
          <w:tcPr>
            <w:tcW w:w="1984" w:type="pct"/>
            <w:vAlign w:val="center"/>
            <w:hideMark/>
          </w:tcPr>
          <w:p w:rsidR="0071065C" w:rsidRPr="00935021" w:rsidRDefault="0071065C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科技科色</w:t>
            </w:r>
          </w:p>
        </w:tc>
      </w:tr>
      <w:tr w:rsidR="0071065C" w:rsidRPr="00935021" w:rsidTr="0071065C">
        <w:trPr>
          <w:trHeight w:val="750"/>
        </w:trPr>
        <w:tc>
          <w:tcPr>
            <w:tcW w:w="3016" w:type="pct"/>
            <w:vAlign w:val="center"/>
            <w:hideMark/>
          </w:tcPr>
          <w:p w:rsidR="0071065C" w:rsidRPr="00935021" w:rsidRDefault="0071065C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</w:t>
            </w:r>
            <w:r w:rsidRPr="0093502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莞市</w:t>
            </w:r>
            <w:r w:rsidRPr="00935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塘厦中学</w:t>
            </w:r>
          </w:p>
        </w:tc>
        <w:tc>
          <w:tcPr>
            <w:tcW w:w="1984" w:type="pct"/>
            <w:vAlign w:val="center"/>
            <w:hideMark/>
          </w:tcPr>
          <w:p w:rsidR="0071065C" w:rsidRPr="00935021" w:rsidRDefault="0071065C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人文特色</w:t>
            </w:r>
          </w:p>
        </w:tc>
      </w:tr>
      <w:tr w:rsidR="0071065C" w:rsidRPr="00935021" w:rsidTr="0071065C">
        <w:trPr>
          <w:trHeight w:val="718"/>
        </w:trPr>
        <w:tc>
          <w:tcPr>
            <w:tcW w:w="3016" w:type="pct"/>
            <w:vAlign w:val="center"/>
            <w:hideMark/>
          </w:tcPr>
          <w:p w:rsidR="0071065C" w:rsidRPr="00935021" w:rsidRDefault="0071065C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东莞市第五高级中学</w:t>
            </w:r>
          </w:p>
        </w:tc>
        <w:tc>
          <w:tcPr>
            <w:tcW w:w="1984" w:type="pct"/>
            <w:vAlign w:val="center"/>
            <w:hideMark/>
          </w:tcPr>
          <w:p w:rsidR="0071065C" w:rsidRPr="00935021" w:rsidRDefault="0071065C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艺术特色</w:t>
            </w:r>
          </w:p>
        </w:tc>
      </w:tr>
      <w:tr w:rsidR="0071065C" w:rsidRPr="00935021" w:rsidTr="0071065C">
        <w:trPr>
          <w:trHeight w:val="672"/>
        </w:trPr>
        <w:tc>
          <w:tcPr>
            <w:tcW w:w="3016" w:type="pct"/>
            <w:vAlign w:val="center"/>
            <w:hideMark/>
          </w:tcPr>
          <w:p w:rsidR="0071065C" w:rsidRPr="00935021" w:rsidRDefault="0071065C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</w:t>
            </w:r>
            <w:r w:rsidRPr="0093502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莞市</w:t>
            </w:r>
            <w:r w:rsidRPr="00935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虎门中学</w:t>
            </w:r>
          </w:p>
        </w:tc>
        <w:tc>
          <w:tcPr>
            <w:tcW w:w="1984" w:type="pct"/>
            <w:vAlign w:val="center"/>
            <w:hideMark/>
          </w:tcPr>
          <w:p w:rsidR="0071065C" w:rsidRPr="00935021" w:rsidRDefault="0071065C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人文特色</w:t>
            </w:r>
          </w:p>
        </w:tc>
      </w:tr>
      <w:tr w:rsidR="0071065C" w:rsidRPr="00935021" w:rsidTr="0071065C">
        <w:trPr>
          <w:trHeight w:val="669"/>
        </w:trPr>
        <w:tc>
          <w:tcPr>
            <w:tcW w:w="3016" w:type="pct"/>
            <w:vAlign w:val="center"/>
            <w:hideMark/>
          </w:tcPr>
          <w:p w:rsidR="0071065C" w:rsidRPr="00935021" w:rsidRDefault="0071065C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东莞外国语学校</w:t>
            </w:r>
          </w:p>
        </w:tc>
        <w:tc>
          <w:tcPr>
            <w:tcW w:w="1984" w:type="pct"/>
            <w:vAlign w:val="center"/>
            <w:hideMark/>
          </w:tcPr>
          <w:p w:rsidR="0071065C" w:rsidRPr="00935021" w:rsidRDefault="0071065C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人文特色</w:t>
            </w:r>
          </w:p>
        </w:tc>
      </w:tr>
      <w:tr w:rsidR="0071065C" w:rsidRPr="00935021" w:rsidTr="0071065C">
        <w:trPr>
          <w:trHeight w:val="650"/>
        </w:trPr>
        <w:tc>
          <w:tcPr>
            <w:tcW w:w="3016" w:type="pct"/>
            <w:vAlign w:val="center"/>
            <w:hideMark/>
          </w:tcPr>
          <w:p w:rsidR="0071065C" w:rsidRPr="00935021" w:rsidRDefault="0071065C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东莞市第四高级</w:t>
            </w:r>
            <w:bookmarkStart w:id="0" w:name="_GoBack"/>
            <w:bookmarkEnd w:id="0"/>
            <w:r w:rsidRPr="00935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984" w:type="pct"/>
            <w:vAlign w:val="center"/>
            <w:hideMark/>
          </w:tcPr>
          <w:p w:rsidR="0071065C" w:rsidRPr="00935021" w:rsidRDefault="0071065C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0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体育特色</w:t>
            </w:r>
          </w:p>
        </w:tc>
      </w:tr>
    </w:tbl>
    <w:p w:rsidR="0011388D" w:rsidRDefault="0011388D" w:rsidP="0011388D">
      <w:pPr>
        <w:ind w:firstLineChars="150" w:firstLine="482"/>
        <w:rPr>
          <w:rFonts w:ascii="仿宋" w:eastAsia="仿宋" w:hAnsi="仿宋"/>
          <w:b/>
          <w:sz w:val="32"/>
          <w:szCs w:val="32"/>
        </w:rPr>
      </w:pPr>
    </w:p>
    <w:p w:rsidR="0011388D" w:rsidRPr="004E7127" w:rsidRDefault="0011388D" w:rsidP="0011388D">
      <w:pPr>
        <w:ind w:firstLineChars="150" w:firstLine="420"/>
        <w:rPr>
          <w:rFonts w:ascii="楷体" w:eastAsia="楷体" w:hAnsi="楷体"/>
          <w:sz w:val="28"/>
          <w:szCs w:val="28"/>
        </w:rPr>
      </w:pPr>
      <w:r w:rsidRPr="004E7127">
        <w:rPr>
          <w:rFonts w:ascii="楷体" w:eastAsia="楷体" w:hAnsi="楷体" w:hint="eastAsia"/>
          <w:sz w:val="28"/>
          <w:szCs w:val="28"/>
        </w:rPr>
        <w:t>表2：</w:t>
      </w:r>
      <w:r w:rsidRPr="008F3839">
        <w:rPr>
          <w:rFonts w:ascii="楷体" w:eastAsia="楷体" w:hAnsi="楷体" w:hint="eastAsia"/>
          <w:sz w:val="28"/>
          <w:szCs w:val="28"/>
        </w:rPr>
        <w:t>第一</w:t>
      </w:r>
      <w:r w:rsidRPr="008F3839">
        <w:rPr>
          <w:rFonts w:ascii="楷体" w:eastAsia="楷体" w:hAnsi="楷体"/>
          <w:sz w:val="28"/>
          <w:szCs w:val="28"/>
        </w:rPr>
        <w:t>批</w:t>
      </w:r>
      <w:r w:rsidRPr="008F3839">
        <w:rPr>
          <w:rFonts w:ascii="楷体" w:eastAsia="楷体" w:hAnsi="楷体" w:hint="eastAsia"/>
          <w:sz w:val="28"/>
          <w:szCs w:val="28"/>
        </w:rPr>
        <w:t>创</w:t>
      </w:r>
      <w:r w:rsidRPr="008F3839">
        <w:rPr>
          <w:rFonts w:ascii="楷体" w:eastAsia="楷体" w:hAnsi="楷体"/>
          <w:sz w:val="28"/>
          <w:szCs w:val="28"/>
        </w:rPr>
        <w:t>建</w:t>
      </w:r>
      <w:r w:rsidRPr="004E7127">
        <w:rPr>
          <w:rFonts w:ascii="楷体" w:eastAsia="楷体" w:hAnsi="楷体" w:hint="eastAsia"/>
          <w:sz w:val="28"/>
          <w:szCs w:val="28"/>
        </w:rPr>
        <w:t>特</w:t>
      </w:r>
      <w:r w:rsidRPr="004E7127">
        <w:rPr>
          <w:rFonts w:ascii="楷体" w:eastAsia="楷体" w:hAnsi="楷体"/>
          <w:sz w:val="28"/>
          <w:szCs w:val="28"/>
        </w:rPr>
        <w:t>色</w:t>
      </w:r>
      <w:r w:rsidRPr="004E7127">
        <w:rPr>
          <w:rFonts w:ascii="楷体" w:eastAsia="楷体" w:hAnsi="楷体" w:hint="eastAsia"/>
          <w:sz w:val="28"/>
          <w:szCs w:val="28"/>
        </w:rPr>
        <w:t>项</w:t>
      </w:r>
      <w:r w:rsidRPr="004E7127">
        <w:rPr>
          <w:rFonts w:ascii="楷体" w:eastAsia="楷体" w:hAnsi="楷体"/>
          <w:sz w:val="28"/>
          <w:szCs w:val="28"/>
        </w:rPr>
        <w:t>目名单</w:t>
      </w:r>
    </w:p>
    <w:tbl>
      <w:tblPr>
        <w:tblW w:w="9356" w:type="dxa"/>
        <w:tblInd w:w="-572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1560"/>
        <w:gridCol w:w="4394"/>
      </w:tblGrid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特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色</w:t>
            </w:r>
            <w:r w:rsidRPr="00E733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类型（主报）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东莞中学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人文校史、信息学、科技教育、高雅艺术赏析、排球与足球</w:t>
            </w:r>
          </w:p>
        </w:tc>
      </w:tr>
      <w:tr w:rsidR="0011388D" w:rsidRPr="00E73336" w:rsidTr="00BF30AE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东莞中学松山湖学校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数理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数理与信息学、天文竞赛与校园观鸟、模拟法庭与写史、“松湖之韵”合唱、网球与足球和定向运动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东莞市第八高级中学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科技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航空（创客）科技、足球、压花艺术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东莞市第五高级中学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艺术、信息技术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东莞市第四高级中学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篮球、田径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塘厦中学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“和真”人文课程、stem机器人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虎门中学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红色德育人文课程、书法和心理教育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东莞外国语学校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博雅人文课程、设计与技术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东莞高级中学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人文特色课程体系（民族教育、心理健康教育）、足球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东莞一中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人文特色课程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9F1FB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游泳和健美操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东莞实验中学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人文课程、舞蹈艺术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东莞市第七高级中学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科技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科技、农耕文化（劳动教育）、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足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球与</w:t>
            </w: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乒乓球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万江中学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心理和生涯教育、足球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东莞市第二高级中学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德育人文课程、机器人（创客）、管乐器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东莞市第六高级中学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科技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人工智能教育（创客）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东莞市第十高级中学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科技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科技教育（创客）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东莞市石龙中学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科技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科技、人文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东莞市长安中学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足球与啦啦操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常平中学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篮球、信息化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厚街中学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人文特色课程、打击乐团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麻涌中学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足球与田径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大朗中学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生涯规划课程、篮球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济川中学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美术——骨架彩塑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光明中学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  <w:r w:rsidRPr="00AD33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与足球、艺术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翰林实验学校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网球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粤华学校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六项素养教育、乒乓球、美术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虎门外语学校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科技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光电数理、管乐团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光正实验学校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足球与田径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东莞华中师大附属中学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小语种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新世纪英才学校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科技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信息技术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伊顿外国语学校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网球与游泳</w:t>
            </w:r>
          </w:p>
        </w:tc>
      </w:tr>
      <w:tr w:rsidR="0011388D" w:rsidRPr="00E73336" w:rsidTr="00BF30AE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华南师范大学附属东莞学校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数理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388D" w:rsidRPr="00E73336" w:rsidRDefault="0011388D" w:rsidP="00BF30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33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数理</w:t>
            </w:r>
          </w:p>
        </w:tc>
      </w:tr>
    </w:tbl>
    <w:p w:rsidR="0011388D" w:rsidRPr="005F03D2" w:rsidRDefault="0011388D" w:rsidP="0011388D">
      <w:pPr>
        <w:ind w:firstLineChars="150" w:firstLine="482"/>
        <w:rPr>
          <w:rFonts w:ascii="仿宋" w:eastAsia="仿宋" w:hAnsi="仿宋"/>
          <w:b/>
          <w:sz w:val="32"/>
          <w:szCs w:val="32"/>
        </w:rPr>
      </w:pPr>
    </w:p>
    <w:p w:rsidR="0011388D" w:rsidRDefault="0011388D" w:rsidP="0011388D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寰蒋闆呴粦" w:eastAsia="寰蒋闆呴粦"/>
          <w:color w:val="000000" w:themeColor="text1"/>
          <w:sz w:val="28"/>
          <w:szCs w:val="23"/>
        </w:rPr>
      </w:pPr>
    </w:p>
    <w:p w:rsidR="0011388D" w:rsidRDefault="0011388D" w:rsidP="0011388D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寰蒋闆呴粦" w:eastAsia="寰蒋闆呴粦"/>
          <w:color w:val="000000" w:themeColor="text1"/>
          <w:sz w:val="28"/>
          <w:szCs w:val="23"/>
        </w:rPr>
      </w:pPr>
    </w:p>
    <w:p w:rsidR="0011388D" w:rsidRDefault="0011388D" w:rsidP="0011388D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寰蒋闆呴粦" w:eastAsia="寰蒋闆呴粦"/>
          <w:color w:val="000000" w:themeColor="text1"/>
          <w:sz w:val="28"/>
          <w:szCs w:val="23"/>
        </w:rPr>
      </w:pPr>
    </w:p>
    <w:p w:rsidR="0011388D" w:rsidRDefault="0011388D" w:rsidP="0011388D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寰蒋闆呴粦" w:eastAsia="寰蒋闆呴粦"/>
          <w:color w:val="000000" w:themeColor="text1"/>
          <w:sz w:val="28"/>
          <w:szCs w:val="23"/>
        </w:rPr>
      </w:pPr>
    </w:p>
    <w:p w:rsidR="0011388D" w:rsidRDefault="0011388D" w:rsidP="0011388D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寰蒋闆呴粦" w:eastAsia="寰蒋闆呴粦"/>
          <w:color w:val="000000" w:themeColor="text1"/>
          <w:sz w:val="28"/>
          <w:szCs w:val="23"/>
        </w:rPr>
      </w:pPr>
    </w:p>
    <w:p w:rsidR="0011388D" w:rsidRDefault="0011388D" w:rsidP="0011388D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寰蒋闆呴粦" w:eastAsia="寰蒋闆呴粦"/>
          <w:color w:val="000000" w:themeColor="text1"/>
          <w:sz w:val="28"/>
          <w:szCs w:val="23"/>
        </w:rPr>
      </w:pPr>
    </w:p>
    <w:p w:rsidR="0011388D" w:rsidRDefault="0011388D" w:rsidP="0011388D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寰蒋闆呴粦" w:eastAsia="寰蒋闆呴粦"/>
          <w:color w:val="000000" w:themeColor="text1"/>
          <w:sz w:val="28"/>
          <w:szCs w:val="23"/>
        </w:rPr>
      </w:pPr>
    </w:p>
    <w:p w:rsidR="0011388D" w:rsidRDefault="0011388D" w:rsidP="0011388D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寰蒋闆呴粦" w:eastAsia="寰蒋闆呴粦"/>
          <w:color w:val="000000" w:themeColor="text1"/>
          <w:sz w:val="28"/>
          <w:szCs w:val="23"/>
        </w:rPr>
      </w:pPr>
    </w:p>
    <w:p w:rsidR="0011388D" w:rsidRDefault="0011388D" w:rsidP="0011388D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寰蒋闆呴粦" w:eastAsia="寰蒋闆呴粦"/>
          <w:color w:val="000000" w:themeColor="text1"/>
          <w:sz w:val="28"/>
          <w:szCs w:val="23"/>
        </w:rPr>
      </w:pPr>
    </w:p>
    <w:p w:rsidR="0011388D" w:rsidRDefault="0011388D" w:rsidP="0011388D">
      <w:pPr>
        <w:pStyle w:val="a3"/>
        <w:shd w:val="clear" w:color="auto" w:fill="FFFFFF"/>
        <w:spacing w:before="0" w:beforeAutospacing="0" w:after="0" w:afterAutospacing="0"/>
        <w:ind w:firstLine="465"/>
      </w:pPr>
    </w:p>
    <w:p w:rsidR="006A2398" w:rsidRDefault="006A2398"/>
    <w:sectPr w:rsidR="006A2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7A" w:rsidRDefault="0068767A" w:rsidP="0071065C">
      <w:r>
        <w:separator/>
      </w:r>
    </w:p>
  </w:endnote>
  <w:endnote w:type="continuationSeparator" w:id="0">
    <w:p w:rsidR="0068767A" w:rsidRDefault="0068767A" w:rsidP="0071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7A" w:rsidRDefault="0068767A" w:rsidP="0071065C">
      <w:r>
        <w:separator/>
      </w:r>
    </w:p>
  </w:footnote>
  <w:footnote w:type="continuationSeparator" w:id="0">
    <w:p w:rsidR="0068767A" w:rsidRDefault="0068767A" w:rsidP="00710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8D"/>
    <w:rsid w:val="0011388D"/>
    <w:rsid w:val="003016BA"/>
    <w:rsid w:val="0068767A"/>
    <w:rsid w:val="006A2398"/>
    <w:rsid w:val="0071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ECA946-AE67-4DC1-9A19-A4BBAE20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8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10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06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0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06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</Words>
  <Characters>832</Characters>
  <Application>Microsoft Office Word</Application>
  <DocSecurity>0</DocSecurity>
  <Lines>6</Lines>
  <Paragraphs>1</Paragraphs>
  <ScaleCrop>false</ScaleCrop>
  <Company>P R C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杨映松</dc:creator>
  <cp:keywords/>
  <dc:description/>
  <cp:lastModifiedBy>杨映松</cp:lastModifiedBy>
  <cp:revision>3</cp:revision>
  <dcterms:created xsi:type="dcterms:W3CDTF">2022-01-13T01:41:00Z</dcterms:created>
  <dcterms:modified xsi:type="dcterms:W3CDTF">2022-01-13T01:43:00Z</dcterms:modified>
</cp:coreProperties>
</file>