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附件6</w:t>
      </w:r>
      <w:bookmarkStart w:id="0" w:name="_GoBack"/>
      <w:bookmarkEnd w:id="0"/>
    </w:p>
    <w:p>
      <w:pPr>
        <w:jc w:val="center"/>
        <w:rPr>
          <w:rStyle w:val="5"/>
          <w:rFonts w:hint="default" w:ascii="Times New Roman" w:hAnsi="Times New Roman" w:cs="Times New Roman"/>
          <w:b/>
          <w:bCs/>
          <w:sz w:val="18"/>
          <w:szCs w:val="18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2023</w:t>
      </w:r>
      <w:r>
        <w:rPr>
          <w:rStyle w:val="5"/>
          <w:rFonts w:hint="default" w:ascii="Times New Roman" w:hAnsi="Times New Roman" w:cs="Times New Roman"/>
          <w:b/>
          <w:bCs/>
          <w:sz w:val="18"/>
          <w:szCs w:val="18"/>
          <w:lang w:val="en-US" w:eastAsia="zh-CN" w:bidi="ar"/>
        </w:rPr>
        <w:t>年</w:t>
      </w:r>
      <w:r>
        <w:rPr>
          <w:rStyle w:val="6"/>
          <w:rFonts w:ascii="Times New Roman" w:hAnsi="Times New Roman" w:eastAsia="宋体" w:cs="Times New Roman"/>
          <w:b/>
          <w:bCs/>
          <w:sz w:val="18"/>
          <w:szCs w:val="18"/>
          <w:lang w:val="en-US" w:eastAsia="zh-CN" w:bidi="ar"/>
        </w:rPr>
        <w:t>4</w:t>
      </w:r>
      <w:r>
        <w:rPr>
          <w:rStyle w:val="5"/>
          <w:rFonts w:hint="default" w:ascii="Times New Roman" w:hAnsi="Times New Roman" w:cs="Times New Roman"/>
          <w:b/>
          <w:bCs/>
          <w:sz w:val="18"/>
          <w:szCs w:val="18"/>
          <w:lang w:val="en-US" w:eastAsia="zh-CN" w:bidi="ar"/>
        </w:rPr>
        <w:t>月广东省自学考试各专业开考课程考试时间安排表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2"/>
        <w:gridCol w:w="1457"/>
        <w:gridCol w:w="813"/>
        <w:gridCol w:w="2147"/>
        <w:gridCol w:w="814"/>
        <w:gridCol w:w="2146"/>
        <w:gridCol w:w="812"/>
        <w:gridCol w:w="2148"/>
        <w:gridCol w:w="813"/>
        <w:gridCol w:w="2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tblHeader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专业代码/名称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专业建设主考学校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（专业课程组）</w:t>
            </w:r>
          </w:p>
        </w:tc>
        <w:tc>
          <w:tcPr>
            <w:tcW w:w="5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 月 15 日（周六）</w:t>
            </w:r>
          </w:p>
        </w:tc>
        <w:tc>
          <w:tcPr>
            <w:tcW w:w="59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 月 16 日（周日）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" w:hRule="atLeast"/>
          <w:tblHeader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上午 9:00 - 11:30</w:t>
            </w: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下午 14:30 - 17:00</w:t>
            </w: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上午 9:00 - 11:30</w:t>
            </w:r>
          </w:p>
        </w:tc>
        <w:tc>
          <w:tcPr>
            <w:tcW w:w="2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下午 14:30 - 17:00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" w:hRule="atLeast"/>
          <w:tblHeader/>
          <w:jc w:val="center"/>
        </w:trPr>
        <w:tc>
          <w:tcPr>
            <w:tcW w:w="14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代码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代码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代码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代码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020202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税收学#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政府与事业单位会计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税收管理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00999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政府预算管理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外国财政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国际税收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商务沟通方法与技能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战略管理与伦理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市场与市场营销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11752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管理数量方法与分析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（金融）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货币银行学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银行会计学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银行信贷管理学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保险学原理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金融法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（金融管理）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商务沟通方法与技能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战略管理与伦理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市场与市场营销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11752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管理数量方法与分析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广东金融学院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货币银行学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银行会计学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银行信贷管理学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保险学原理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金融法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020304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投资学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12326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金融理财分析技术与技巧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08591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04762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金融学概论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08592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房地产投资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020401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国际经济与贸易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国际市场营销学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国际贸易实务(一)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国际商法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00089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外刊经贸知识选读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07788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外贸英语写作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世界市场行情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国际运输与保险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05844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国际商务英语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030101K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（法律(仅接受非法律专科及以上申办毕业)）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00230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合同法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00223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中国法制史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劳动法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民法学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00227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公司法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民事诉讼法学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房地产法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国际法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刑法学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00258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保险法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00226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知识产权法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刑事诉讼法学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00228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环境与资源保护法学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中国法律思想史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00257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票据法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外国法制史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00233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税法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00259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公证与律师制度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05680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婚姻家庭法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金融法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行政法学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法律文书写作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西方法律思想史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030101K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（法律）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00230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合同法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00227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公司法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劳动法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民法学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刑法学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民事诉讼法学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房地产法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外国法制史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00226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知识产权法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中国法律思想史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00259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公证与律师制度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05680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婚姻家庭法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00228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环境与资源保护法学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法律文书写作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金融法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西方法律思想史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030302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社会工作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03346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00276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人类成长与环境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05723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非政府组织管理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社会行政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00282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个案社会工作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03335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公共管理学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00442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教育学(二)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00413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00448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学校管理学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00465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心理卫生与心理辅导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00449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教育管理原理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教育科学研究方法(二)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教育统计与测量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00469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00466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发展与教育心理学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00467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00464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中外教育简史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中国教育史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00468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德育原理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00471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认知心理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外国教育史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040105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艺术教育#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（美术教育）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00429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00744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美术鉴赏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11330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00747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040105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艺术教育#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（音乐教育）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00732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简明配器法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06955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中国音乐史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11419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和声学(二)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11422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音乐作品欣赏(二)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040106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广东第二师范学院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00385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学前卫生学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00384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学前心理学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00398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学前教育原理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00884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学前教育行政与管理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00402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学前教育史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00401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学前比较教育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00882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学前教育心理学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00467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00409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美育基础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00887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儿童文学名著导读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040201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体育教育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00486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运动生理学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体育史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06743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运动医学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050101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中国现代文学作品选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00540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外国文学史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古代汉语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中国古代文学史(一)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中国古代文学作品选(一)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00821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现代汉语语法研究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00814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中国古代文论选读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中国古代文学史(二)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中国现代文学史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07564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唐宋词研究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语言学概论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文体写作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050101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中国现代文学作品选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中国古代文学史(一)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00540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外国文学史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00814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中国古代文论选读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中国古代文学史(二)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中国古代文学作品选(一)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00821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现代汉语语法研究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04579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中学语文教学法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文体写作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中国古代文学作品选(二)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中国现代文学史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语言学概论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050107T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秘书学#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02182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文献检索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写作(一)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现代汉语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07798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商品学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07786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商务秘书学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08018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历代应用文选读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00832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英语词汇学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00087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英语翻译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英美文学选读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高级英语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00595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英语阅读(一)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11416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翻译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00832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英语词汇学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05187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中学英语教学法(小教)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11500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外语教学心理学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美国文学选读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050207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现代汉语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00844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日语阅读(二)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05443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日本社会文化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00612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日本文学选读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00845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第二外语(英语)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050262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高级英语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国际贸易实务(一)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05440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商务英语写作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外贸函电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05439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商务英语阅读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05844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国际商务英语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外刊经贸知识选读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050301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新闻学#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00654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新闻采访写作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00529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文学概论(一)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00659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新闻摄影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00653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中国新闻事业史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00658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新闻评论写作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00633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新闻学概论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00661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中外新闻作品研究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07564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唐宋词研究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00660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外国新闻事业史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传播学概论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文体写作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00655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报纸编辑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00662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新闻事业管理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050303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00321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中国文化概论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00635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广告法规与管理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00639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广播电视广告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传播学概论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中国现代文学作品选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中外广告史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00662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新闻事业管理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00853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广告学(二)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00634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广东技术师范大学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01102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机电传动与控制技术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01100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计算机辅助工程软件(UG)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02209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机械制造装备设计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03395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数控机床故障诊断与维护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01891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车身工程应用数学基础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080208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汽车服务工程#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02183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机械制图(一)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02159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工程力学(一)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02185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机械设计基础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08518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汽车安全检测技术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高等数学(工本)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04912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汽车电子控制技术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05913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汽车维修技术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03483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发动机原理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080801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02225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电机与拖动基础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02365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计算机软件基础(二)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02269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电工原理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02294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微机控制技术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02585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模拟电子技术基础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04549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微机原理及应用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11508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自动控制理论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11514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电器与可编程控制器技术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07961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工程数学(一)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08413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数据库原理与应用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080901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02384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计算机原理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02628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管理经济学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00910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网络经济与企业管理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03173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软件开发工具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02323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操作系统概论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02142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数据结构导论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C++程序设计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02382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02375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运筹学基础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02378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信息资源管理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04757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信息系统开发与管理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080901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00342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高级语言程序设计(一)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02197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概率论与数理统计(二)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02318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计算机组成原理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02326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02325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计算机系统结构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高等数学(工本)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02324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离散数学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C++程序设计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02333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02331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电子技术基础(三)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Java语言程序设计(一)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080901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（嵌入式技术）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02294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微机控制技术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02202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传感器与检测技术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11514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电器与可编程控制器技术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高等数学(工本)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Java语言程序设计(一)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02376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信息系统开发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03142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互联网及其应用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080901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（移动商务技术）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00996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电子商务法概论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市场营销策划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00900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网页设计与制作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高等数学(工本)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Java语言程序设计(一)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02628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管理经济学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00997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电子商务安全导论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03173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软件开发工具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02376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信息系统开发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03339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信息化理论与实践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080903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网络工程#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00342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高级语言程序设计(一)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02379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计算机网络管理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02318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计算机组成原理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通信概论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高等数学(工本)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02331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04751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计算机网络安全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03142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互联网及其应用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02335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网络操作系统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Java语言程序设计(一)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081001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02439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结构力学(二)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00420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物理(工)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02197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概率论与数理统计(二)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02440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混凝土结构设计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02198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02275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计算机基础与程序设计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02442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钢结构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02393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结构力学(一)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02396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混凝土及砌体结构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02447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建筑经济与企业管理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06087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工程项目管理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03347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流体力学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02404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工程地质及土力学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02448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建筑结构试验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081301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化学工程与工艺#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广东石油化工学院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02066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有机化学（二）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02064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无机及分析化学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04523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水污染控制工程(一)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03146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化工原理（二）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高等数学(工本)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05044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化学反应工程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12317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精细有机合成化学与工艺学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12318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加油加气站设计与管理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12316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高分子化工基础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081602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服装设计与工程#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03907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西洋服装史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服装材料学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03910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服装工业工程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03918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服饰流行分析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03902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服装发展简史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03915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服装连锁店管理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03916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服装消费心理学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082504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环境生态工程#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02472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环境质量评价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04518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环境化学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04523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水污染控制工程(一)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04527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环境规划与管理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00228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环境与资源保护法学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04529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环境地学基础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04528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城市生态与环境学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04530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环境仪器分析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02471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06270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技术经济学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090401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动物医学#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佛山科学技术学院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食品卫生与营养学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南方医科大学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05739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生物化学(四)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05735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医学基础总论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05753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食品化学与分析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05757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流行病学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05755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实用卫生统计学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05760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营养学(一)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05762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临床营养学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05759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健康教育与健康促进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05767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食品加工与保藏(本)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05764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食品毒理学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05769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社区营养学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05770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烹饪营养学(一)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药学#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广东药科大学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01759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药物化学(二)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01761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药剂学(二)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01757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药物分析(三)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01763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药事管理学(二)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101101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南方医科大学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03008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护理学研究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03006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护理管理学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精神障碍护理学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03005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护理教育导论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03004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社区护理学(一)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03202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内科护理学(二)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03200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预防医学(二)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03201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护理学导论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03007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急救护理学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03203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外科护理学(二)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04435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老年护理学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03010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妇产科护理学(二)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03011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儿科护理学(二)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04436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120103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03303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建筑力学与结构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00321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中国文化概论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03823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建筑制图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06087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工程项目管理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04037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施工技术与组织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120103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管理心理学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02628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管理经济学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05063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项目时间管理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05058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管理数量方法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05066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项目论证与评估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05062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项目质量管理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120105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03305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城市规划原理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04231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建筑工程合同（含FIDIC）条款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02382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04228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建设工程工程量清单计价实务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04229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项目决策分析与评价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04230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建设监理导论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商务沟通方法与技能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战略管理与伦理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市场与市场营销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国际商务与国际营销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（工商企业管理）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生产与作业管理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企业管理咨询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企业经营战略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（商务管理）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商务沟通方法与技能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战略管理与伦理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市场与市场营销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国际商务与国际营销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（现代企业管理）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销售业务管理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08816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现代企业管理信息系统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05171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中小企业战略管理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企业内部控制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08819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企业管理咨询与诊断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06093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人力资源开发与管理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资本运营与融资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（商务管理）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商务沟通方法与技能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战略管理与伦理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市场与市场营销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国际商务与国际营销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（现代企业管理）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销售业务管理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08816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现代企业管理信息系统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05171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中小企业战略管理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企业内部控制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08819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企业管理咨询与诊断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06093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人力资源开发与管理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资本运营与融资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生产与作业管理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企业管理咨询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企业经营战略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（商务管理）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商务沟通方法与技能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战略管理与伦理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市场与市场营销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国际商务与国际营销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（工商企业管理）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生产与作业管理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企业管理咨询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企业经营战略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（销售管理）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世界市场行情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企业经营战略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国际商务谈判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市场营销策划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03291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人际关系学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10511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销售团队管理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商品流通概论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市场营销策划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国际市场营销学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国际商务谈判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（市场营销）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商品流通概论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市场营销策划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国际市场营销学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国际商务谈判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120203K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成本会计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高级财务会计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资产评估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管理会计(一)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审计学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财务报表分析(一)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会计制度设计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国际会计与审计准则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02376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信息系统开发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120203K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广东金融学院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00089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成本会计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高级财务会计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资产评估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管理会计(一)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审计学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财务报表分析(一)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会计制度设计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国际会计与审计准则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04531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微观经济学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00974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统计学原理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120203K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国家税收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00974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统计学原理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政府与事业单位会计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04531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微观经济学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06069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审计学原理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国际会计与审计准则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06270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技术经济学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00294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劳动社会学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00324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人事管理学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11466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现代企业人力资源管理概论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国际劳务合作和海外就业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11468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工作岗位研究原理与应用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00463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现代人员测评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120209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物业管理#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房地产法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120401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公共事业管理#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行政法学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管理心理学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00449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教育管理原理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00318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公共政策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05723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非政府组织管理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03331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05726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国土资源管理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03335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公共管理学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02382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05722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120402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00277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行政管理学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行政法学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00316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西方政治制度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00318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公共政策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00315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00321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中国文化概论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00320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领导科学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00319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行政组织理论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01848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公务员制度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00341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公文写作与处理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00312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00322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中国行政史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00323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西方行政学说史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120402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00277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行政管理学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00139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西方经济学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行政法学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03335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公共管理学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00318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公共政策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00315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03339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信息化理论与实践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00320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领导科学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03346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120409T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公共关系写作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00318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公共政策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03292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公共关系口才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00321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中国文化概论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00320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领导科学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03297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企业文化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03293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现代谈判学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03294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公共关系案例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公关心理学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03300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现代媒体总论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03295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国际公共关系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03299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广告运作策略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03291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人际关系学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03298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创新思维理论与方法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120601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企业经营战略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00089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02628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管理经济学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03365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物流运输管理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国际市场营销学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05374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物流企业财务管理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120603T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采购战术与运营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采购环境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采购与供应链案例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采购项目管理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采购与供应谈判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05374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物流企业财务管理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运作管理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采购法务与合同管理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120801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00908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网络营销与策划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00900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网页设计与制作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商品流通概论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00915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电子商务与现代物流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00906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电子商务网站设计原理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国际市场营销学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国际商务谈判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00995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商法(二)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00994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数量方法(二)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00889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经济学(二)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00910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网络经济与企业管理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03339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信息化理论与实践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00911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互联网数据库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00913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电子商务与金融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00996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电子商务法概论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00997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电子商务安全导论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02335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网络操作系统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120901K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11406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旅游资源开发与环境保护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130502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视觉传达设计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广州美术学院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09235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设计原理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130503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环境设计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广州美术学院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09235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设计原理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130508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数字媒体艺术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05710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多媒体技术应用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320101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区域经济开发与管理#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04540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写作基础与应用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330101K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监所管理#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中央司法警官学院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00932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狱内侦查学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行政法学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00930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监所法律文书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00931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矫正教育学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05680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婚姻家庭法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00927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中国司法制度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340101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00442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教育学(二)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教育经济学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00445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中外教育管理史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教育评估和督导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教育统计与测量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教育管理心理学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00449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教育管理原理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教育预测与规划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学前教育管理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高等教育管理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教育科学研究方法(二)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中小学教育管理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10488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班级管理学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340102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心理健康教育#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05615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心理健康教育概论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04267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学习心理与辅导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05622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临床心理学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00471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认知心理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05624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心理治疗(一)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05618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青少年心理卫生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05628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团体咨询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03519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心理测评技术与档案建立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05626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变态心理学(一)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04269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人格心理学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520804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环境工程技术#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02472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环境质量评价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00228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环境与资源保护法学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04540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写作基础与应用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07481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02471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540301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02391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工程力学(二)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02387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02386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土木工程制图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高等数学(工专)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02400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建筑施工(一)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02393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结构力学(一)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02396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混凝土及砌体结构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02389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02398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土力学及地基基础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540703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物业管理#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07481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560102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机械制造与自动化#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广东技术师范大学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560113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模具设计与制造#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江门职业技术学院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560301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04540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写作基础与应用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560302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电气自动化技术#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广东技术师范大学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590106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食品营养与卫生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南方医科大学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05735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医学基础总论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05739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生物化学(四)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05745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人体营养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05737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基础化学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05746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食品卫生学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05747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临床医学总论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05743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基础营养学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05749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中医营养学基础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05751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烹饪与膳食管理基础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05748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疾病的营养防治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05750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食品卫生法规与监督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610201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02142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数据结构导论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00342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高级语言程序设计(一)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02316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02198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微型计算机及接口技术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高等数学(工专)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02318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计算机组成原理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电子技术基础(三)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02120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数据库及其应用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02323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操作系统概论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610201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（计算机及应用）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02142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数据结构导论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00342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高级语言程序设计(一)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02316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02198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微型计算机及接口技术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高等数学(工专)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02318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计算机组成原理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电子技术基础(三)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02120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数据库及其应用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02323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操作系统概论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610201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（嵌入式技术）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02316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00342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高级语言程序设计(一)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02318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计算机组成原理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02234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电子技术基础(一)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02236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可编程控制器原理与应用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高等数学(工专)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02120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数据库及其应用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02323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操作系统概论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610201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（移动商务技术）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02318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计算机组成原理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00089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消费心理学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市场调查与预测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高等数学(工专)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计算机与网络技术基础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国际市场营销学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610203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计算机信息管理#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02316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00342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高级语言程序设计(一)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04754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电子商务与电子政务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02384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计算机原理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高等数学(工专)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02120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数据库及其应用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02382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620201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南方医科大学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00488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健康教育学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02903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药理学(一)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02113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医学心理学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02901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病理学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02996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护理伦理学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02864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微生物学与免疫学基础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02899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02997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护理学基础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03000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营养学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02998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内科护理学(一)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03001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外科护理学(一)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03179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生物化学(三)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03002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妇产科护理学(一)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630201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管理会计(二)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财务报表分析(二)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管理信息技术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630201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（金融）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银行信贷管理学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商业银行业务与经营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货币银行学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630201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（金融管理）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管理会计(二)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财务报表分析(二)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管理信息技术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630201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广东金融学院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银行信贷管理学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商业银行业务与经营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货币银行学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630302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广东金融学院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管理会计(一)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中国税制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成本会计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630302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中国税制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630302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08114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07481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07492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农村政策法规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04540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写作基础与应用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630302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（会计电算化）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中国税制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630302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（农村财会与审计）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08114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07481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07492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农村政策法规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04540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写作基础与应用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630501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国际贸易实务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00088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基础英语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国际贸易实务(一)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中国对外贸易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国际商法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00089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外贸函电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630601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工商企业管理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生产与作业管理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05171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中小企业战略管理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630601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工商企业管理#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08114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07481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07492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农村政策法规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04540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写作基础与应用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630602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商法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00810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人力资源管理(二)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管理信息技术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630701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谈判与推销技巧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世界市场行情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市场调查与预测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消费心理学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630701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（市场营销）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谈判与推销技巧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世界市场行情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市场调查与预测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消费心理学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630701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（销售管理）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谈判与推销技巧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市场调查与预测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消费心理学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商品流通概论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商务交流(二)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00908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网络营销与策划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630801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市场营销(三)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00888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电子商务英语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00889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经济学(二)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国际贸易实务(三)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商务交流(二)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计算机与网络技术基础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市场信息学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互联网软件应用与开发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00900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网页设计与制作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00902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电子商务案例分析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630903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01001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物流案例与实训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00089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05361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物流数学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采购与供应链案例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05364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物流企业会计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05372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国际物流导论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05362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物流英语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07031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630907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采购与供应管理#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05364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物流企业会计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05728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采购谈判与供应商选择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05361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物流数学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05362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物流英语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05727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采购原理与战略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国际物流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05734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商业组织与过程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640101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  <w:jc w:val="center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650102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视觉传播设计与制作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广州美术学院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650103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广告设计与制作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市场调查与预测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00633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新闻学概论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00637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广告媒体分析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00636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广告心理学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00635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广告法规与管理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00853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广告学(二)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00634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00638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企业形象与策划（CIS）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650108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服装与服饰设计#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00677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服装材料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03902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服装发展简史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650111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环境艺术设计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广州美术学院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650120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动漫设计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广州美术学院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670102K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广东省外语艺术职业学院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00389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学前教育科学研究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00385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学前卫生学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00384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学前心理学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00394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幼儿园课程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00390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00387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幼儿园组织与管理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00396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学前儿童美术教育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00395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科学.技术.社会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670121K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心理健康教育#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05615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心理健康教育概论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03372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团体心理辅导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05618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青少年心理卫生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00466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发展与教育心理学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670202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00595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英语阅读(一)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综合英语(一)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00522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英语国家概况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05439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商务英语阅读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00831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英语语法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05440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商务英语写作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670206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应用日语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日本国概况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日语语法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00844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日语阅读(二)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670301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文秘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商务秘书学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07786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670301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文秘#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00315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管理心理学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00341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公文写作与处理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00510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秘书实务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00345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秘书学概论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00854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现代汉语基础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00514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外国秘书工作概况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680503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法律事务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00223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中国法制史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民法学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刑法学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民事诉讼法学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国际法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行政法学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刑事诉讼法学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690105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00638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企业形象与策划（CIS）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公关礼仪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传播学概论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公共关系写作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公共关系策划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公关语言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公关心理学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00853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广告学(二)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690202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社会保障概论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管理心理学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劳动经济学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劳动就业概论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690206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管理心理学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00341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公文写作与处理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00277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行政管理学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00312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00292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市政学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03350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社会研究方法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690206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02316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行政法学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00277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行政管理学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00341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公文写作与处理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03331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03349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政府经济管理概论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工商行政管理学概论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00312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02120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数据库及其应用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02382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970201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中国现代文学作品选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写作(一)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00529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文学概论(一)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古代汉语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中国当代文学作品选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中国古代文学作品选(一)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现代汉语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外国文学作品选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中国古代文学作品选(二)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970201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00529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文学概论(一)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中国现代文学作品选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中国当代文学作品选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中国古代文学作品选(一)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11350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11496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中小学语文教材教法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中国古代文学作品选(二)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11492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现代汉语(一)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11493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现代汉语(二)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970202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00595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英语阅读(一)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综合英语(一)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00522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英语国家概况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00596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英语阅读(二)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00831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英语语法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00597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英语写作基础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jc w:val="left"/>
        <w:rPr>
          <w:rFonts w:hint="default" w:ascii="Times New Roman" w:hAnsi="Times New Roman" w:eastAsia="宋体" w:cs="Times New Roman"/>
          <w:b w:val="0"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说明：专业名称后加“#”为限期停考专业，不接受新生报名，停考过渡期内相关课程继续</w:t>
      </w:r>
      <w:r>
        <w:rPr>
          <w:rFonts w:hint="default" w:ascii="Times New Roman" w:hAnsi="Times New Roman" w:cs="Times New Roman"/>
          <w:b w:val="0"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接受报考</w:t>
      </w:r>
      <w:r>
        <w:rPr>
          <w:rFonts w:hint="default" w:ascii="Times New Roman" w:hAnsi="Times New Roman" w:eastAsia="宋体" w:cs="Times New Roman"/>
          <w:b w:val="0"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94F0A"/>
    <w:rsid w:val="03F15024"/>
    <w:rsid w:val="0F494F0A"/>
    <w:rsid w:val="2C19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4"/>
    <w:qFormat/>
    <w:uiPriority w:val="0"/>
    <w:rPr>
      <w:rFonts w:hint="default" w:ascii="Arial" w:hAnsi="Arial" w:eastAsia="宋体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2022-11-23T06:21:00Z</dcterms:created>
  <dc:creator>琳楚</dc:creator>
  <cp:lastModifiedBy>琳楚</cp:lastModifiedBy>
  <dcterms:modified xsi:type="dcterms:W3CDTF">2023-02-20T02:48:39Z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