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rPr>
          <w:rFonts w:hint="default" w:ascii="Times New Roman" w:hAnsi="Times New Roman" w:eastAsia="黑体" w:cs="Times New Roman"/>
          <w:bCs w:val="0"/>
          <w:i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i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eastAsia="黑体" w:cs="Times New Roman"/>
          <w:bCs w:val="0"/>
          <w:i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市自学考试办公室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官网、公众号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咨询电话一览表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741"/>
        <w:gridCol w:w="4800"/>
        <w:gridCol w:w="1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官微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官网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广州招考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http://gzzk.gz.gov.cn/zxks/index.html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83862072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韶关市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韶关教育信息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http://jy.sg.gov.cn/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8912116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深圳市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深圳市招生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考试办公室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http://szeb.sz.gov.cn/szzkw/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82181999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珠海市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珠海特区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http://zhjy.zhuhai.gov.cn/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2121325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汕头市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汕头市教育局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https://www.shantou.gov.cn/edu/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88860197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佛山市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佛山招考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http://zsks.edu.foshan.gov.cn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83352756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江门市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江门教育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http://www.jiangmen.gov.cn/bmpd/jmsjyj/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3503934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湛江市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https://www.zhanjiang.gov.cn/zhjedu/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3339667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茂名市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茂名教育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http://mmjyj.maoming.gov.cn/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0668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2270141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肇庆市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肇庆教育号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http://www.zhaoqing.gov.cn/zqjyj/gkmlpt/index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2843139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惠州市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http://www.hzkszx.com/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2399622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梅州市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梅州市教育局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http://edu.meizhou.gov.cn/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2180858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汕尾市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汕尾市教育局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http://www.shanwei.gov.cn/swjyj/ywyw/zsks/index.html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0660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3390696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河源市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河源教育发布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3389506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阳江市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http://www.yangjiang.gov.cn/yjjyj/gkmlpt/index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0662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3333920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清远市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清远招考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http://www.gdqy.gov.cn/channel/qysjyj/index.html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3363283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东莞市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东莞慧教育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http://edu.dg.gov.cn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23126082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中山市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中山市教育和体育局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http://zk.zsedu.cn/node/611.jspx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89989286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潮州市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潮州教育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2805032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揭阳市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揭阳教育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0663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8724409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云浮市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云浮教育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https://www.yunfu.gov.cn/jyj/tzgg/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8830608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 w:bidi="ar"/>
              </w:rPr>
              <w:t>广东省教育考试院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广东省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考试院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https://eea.gd.gov.cn/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020﹣62833628</w:t>
            </w:r>
          </w:p>
        </w:tc>
      </w:tr>
    </w:tbl>
    <w:p>
      <w:r>
        <w:rPr>
          <w:rFonts w:hint="default" w:ascii="Times New Roman" w:hAnsi="Times New Roman" w:eastAsia="仿宋_GB2312" w:cs="Times New Roman"/>
          <w:color w:val="000000"/>
          <w:sz w:val="21"/>
          <w:szCs w:val="21"/>
        </w:rPr>
        <w:t>注：如有变更，以各市最新公布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lang w:eastAsia="zh-CN"/>
        </w:rPr>
        <w:t>为准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96326"/>
    <w:rsid w:val="3719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2024-02-04T07:08:00Z</dcterms:created>
  <dc:creator>琳楚</dc:creator>
  <cp:lastModifiedBy>琳楚</cp:lastModifiedBy>
  <dcterms:modified xsi:type="dcterms:W3CDTF">2024-02-04T07:09:07Z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