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40"/>
        <w:jc w:val="left"/>
        <w:rPr>
          <w:rFonts w:ascii="宋体" w:hAnsi="宋体" w:eastAsia="宋体" w:cs="宋体"/>
          <w:bCs/>
          <w:kern w:val="0"/>
          <w:sz w:val="24"/>
        </w:rPr>
      </w:pPr>
      <w:bookmarkStart w:id="0" w:name="RANGE!A1:I199"/>
      <w:r>
        <w:rPr>
          <w:rFonts w:hint="eastAsia" w:ascii="宋体" w:hAnsi="宋体" w:eastAsia="宋体" w:cs="宋体"/>
          <w:bCs/>
          <w:kern w:val="0"/>
          <w:sz w:val="24"/>
        </w:rPr>
        <w:t>附件1：</w:t>
      </w:r>
    </w:p>
    <w:p>
      <w:pPr>
        <w:spacing w:line="420" w:lineRule="exact"/>
        <w:jc w:val="center"/>
        <w:rPr>
          <w:rFonts w:ascii="宋体" w:hAnsi="宋体" w:eastAsia="宋体"/>
          <w:b/>
          <w:sz w:val="32"/>
          <w:szCs w:val="32"/>
        </w:rPr>
      </w:pPr>
      <w:bookmarkStart w:id="1" w:name="_Hlk60758235"/>
      <w:bookmarkStart w:id="2" w:name="_Hlk59611584"/>
      <w:r>
        <w:rPr>
          <w:rFonts w:hint="eastAsia" w:ascii="宋体" w:hAnsi="宋体" w:eastAsia="宋体"/>
          <w:b/>
          <w:sz w:val="32"/>
          <w:szCs w:val="32"/>
        </w:rPr>
        <w:t>20</w:t>
      </w:r>
      <w:r>
        <w:rPr>
          <w:rFonts w:ascii="宋体" w:hAnsi="宋体" w:eastAsia="宋体"/>
          <w:b/>
          <w:sz w:val="32"/>
          <w:szCs w:val="32"/>
        </w:rPr>
        <w:t>23</w:t>
      </w:r>
      <w:r>
        <w:rPr>
          <w:rFonts w:hint="eastAsia" w:ascii="宋体" w:hAnsi="宋体" w:eastAsia="宋体"/>
          <w:b/>
          <w:sz w:val="32"/>
          <w:szCs w:val="32"/>
        </w:rPr>
        <w:t>年东莞市青少年科技创新大赛</w:t>
      </w:r>
    </w:p>
    <w:p>
      <w:pPr>
        <w:spacing w:line="420" w:lineRule="exact"/>
        <w:jc w:val="center"/>
        <w:rPr>
          <w:rFonts w:ascii="宋体" w:hAnsi="宋体" w:eastAsia="宋体"/>
          <w:b/>
          <w:sz w:val="32"/>
          <w:szCs w:val="32"/>
        </w:rPr>
      </w:pPr>
      <w:bookmarkStart w:id="3" w:name="_Hlk60821348"/>
      <w:r>
        <w:rPr>
          <w:rFonts w:hint="eastAsia" w:ascii="宋体" w:hAnsi="宋体" w:eastAsia="宋体"/>
          <w:b/>
          <w:sz w:val="32"/>
          <w:szCs w:val="32"/>
        </w:rPr>
        <w:t>青少年科技创新成果竞赛</w:t>
      </w:r>
      <w:bookmarkEnd w:id="3"/>
      <w:r>
        <w:rPr>
          <w:rFonts w:hint="eastAsia" w:ascii="宋体" w:hAnsi="宋体" w:eastAsia="宋体"/>
          <w:b/>
          <w:sz w:val="32"/>
          <w:szCs w:val="32"/>
        </w:rPr>
        <w:t>（发明创造作品与科学研究论文）获奖名单</w:t>
      </w:r>
      <w:bookmarkEnd w:id="1"/>
    </w:p>
    <w:p>
      <w:pPr>
        <w:pStyle w:val="4"/>
        <w:spacing w:line="420" w:lineRule="exact"/>
      </w:pPr>
    </w:p>
    <w:bookmarkEnd w:id="0"/>
    <w:bookmarkEnd w:id="2"/>
    <w:tbl>
      <w:tblPr>
        <w:tblStyle w:val="10"/>
        <w:tblW w:w="15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7"/>
        <w:gridCol w:w="704"/>
        <w:gridCol w:w="1418"/>
        <w:gridCol w:w="3019"/>
        <w:gridCol w:w="2234"/>
        <w:gridCol w:w="2268"/>
        <w:gridCol w:w="2268"/>
        <w:gridCol w:w="1134"/>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567" w:type="dxa"/>
            <w:vAlign w:val="center"/>
          </w:tcPr>
          <w:p>
            <w:pPr>
              <w:widowControl/>
              <w:jc w:val="center"/>
              <w:textAlignment w:val="center"/>
              <w:rPr>
                <w:rFonts w:ascii="楷体" w:hAnsi="楷体" w:eastAsia="楷体" w:cs="楷体"/>
                <w:b/>
                <w:bCs/>
                <w:szCs w:val="21"/>
              </w:rPr>
            </w:pPr>
            <w:r>
              <w:rPr>
                <w:rFonts w:hint="eastAsia" w:ascii="楷体" w:hAnsi="楷体" w:eastAsia="楷体"/>
                <w:b/>
                <w:bCs/>
              </w:rPr>
              <w:t>序号</w:t>
            </w:r>
          </w:p>
        </w:tc>
        <w:tc>
          <w:tcPr>
            <w:tcW w:w="704" w:type="dxa"/>
            <w:vAlign w:val="center"/>
          </w:tcPr>
          <w:p>
            <w:pPr>
              <w:widowControl/>
              <w:jc w:val="center"/>
              <w:textAlignment w:val="center"/>
              <w:rPr>
                <w:rFonts w:ascii="楷体" w:hAnsi="楷体" w:eastAsia="楷体" w:cs="楷体"/>
                <w:b/>
                <w:bCs/>
                <w:kern w:val="0"/>
                <w:szCs w:val="21"/>
              </w:rPr>
            </w:pPr>
            <w:r>
              <w:rPr>
                <w:rFonts w:hint="eastAsia" w:ascii="楷体" w:hAnsi="楷体" w:eastAsia="楷体"/>
                <w:b/>
                <w:bCs/>
                <w:color w:val="000000"/>
              </w:rPr>
              <w:t>镇街</w:t>
            </w:r>
          </w:p>
        </w:tc>
        <w:tc>
          <w:tcPr>
            <w:tcW w:w="1418" w:type="dxa"/>
            <w:vAlign w:val="center"/>
          </w:tcPr>
          <w:p>
            <w:pPr>
              <w:jc w:val="center"/>
              <w:rPr>
                <w:rFonts w:ascii="楷体" w:hAnsi="楷体" w:eastAsia="楷体" w:cs="宋体"/>
                <w:b/>
                <w:bCs/>
                <w:kern w:val="0"/>
                <w:szCs w:val="21"/>
                <w:lang w:bidi="ar"/>
              </w:rPr>
            </w:pPr>
            <w:r>
              <w:rPr>
                <w:rFonts w:hint="eastAsia" w:ascii="楷体" w:hAnsi="楷体" w:eastAsia="楷体" w:cs="宋体"/>
                <w:b/>
                <w:bCs/>
                <w:kern w:val="0"/>
                <w:szCs w:val="21"/>
                <w:lang w:bidi="ar"/>
              </w:rPr>
              <w:t>类型</w:t>
            </w:r>
          </w:p>
        </w:tc>
        <w:tc>
          <w:tcPr>
            <w:tcW w:w="3019" w:type="dxa"/>
            <w:vAlign w:val="center"/>
          </w:tcPr>
          <w:p>
            <w:pPr>
              <w:widowControl/>
              <w:jc w:val="center"/>
              <w:textAlignment w:val="center"/>
              <w:rPr>
                <w:rFonts w:ascii="楷体" w:hAnsi="楷体" w:eastAsia="楷体" w:cs="楷体"/>
                <w:b/>
                <w:bCs/>
                <w:szCs w:val="21"/>
              </w:rPr>
            </w:pPr>
            <w:r>
              <w:rPr>
                <w:rFonts w:hint="eastAsia" w:ascii="楷体" w:hAnsi="楷体" w:eastAsia="楷体"/>
                <w:b/>
                <w:bCs/>
                <w:color w:val="000000"/>
              </w:rPr>
              <w:t>作品名称</w:t>
            </w:r>
          </w:p>
        </w:tc>
        <w:tc>
          <w:tcPr>
            <w:tcW w:w="2234" w:type="dxa"/>
            <w:vAlign w:val="center"/>
          </w:tcPr>
          <w:p>
            <w:pPr>
              <w:widowControl/>
              <w:jc w:val="center"/>
              <w:textAlignment w:val="center"/>
              <w:rPr>
                <w:rFonts w:ascii="楷体" w:hAnsi="楷体" w:eastAsia="楷体" w:cs="楷体"/>
                <w:b/>
                <w:bCs/>
                <w:szCs w:val="21"/>
              </w:rPr>
            </w:pPr>
            <w:r>
              <w:rPr>
                <w:rFonts w:hint="eastAsia" w:ascii="楷体" w:hAnsi="楷体" w:eastAsia="楷体"/>
                <w:b/>
                <w:bCs/>
                <w:color w:val="000000"/>
              </w:rPr>
              <w:t>所在学校</w:t>
            </w:r>
          </w:p>
        </w:tc>
        <w:tc>
          <w:tcPr>
            <w:tcW w:w="2268" w:type="dxa"/>
            <w:vAlign w:val="center"/>
          </w:tcPr>
          <w:p>
            <w:pPr>
              <w:widowControl/>
              <w:jc w:val="center"/>
              <w:textAlignment w:val="center"/>
              <w:rPr>
                <w:rFonts w:ascii="楷体" w:hAnsi="楷体" w:eastAsia="楷体" w:cs="楷体"/>
                <w:b/>
                <w:bCs/>
                <w:szCs w:val="21"/>
              </w:rPr>
            </w:pPr>
            <w:r>
              <w:rPr>
                <w:rFonts w:hint="eastAsia" w:ascii="楷体" w:hAnsi="楷体" w:eastAsia="楷体"/>
                <w:b/>
                <w:bCs/>
                <w:color w:val="000000"/>
              </w:rPr>
              <w:t>作者</w:t>
            </w:r>
          </w:p>
        </w:tc>
        <w:tc>
          <w:tcPr>
            <w:tcW w:w="2268" w:type="dxa"/>
            <w:vAlign w:val="center"/>
          </w:tcPr>
          <w:p>
            <w:pPr>
              <w:widowControl/>
              <w:jc w:val="center"/>
              <w:textAlignment w:val="center"/>
              <w:rPr>
                <w:rFonts w:ascii="楷体" w:hAnsi="楷体" w:eastAsia="楷体" w:cs="楷体"/>
                <w:b/>
                <w:bCs/>
                <w:szCs w:val="21"/>
              </w:rPr>
            </w:pPr>
            <w:r>
              <w:rPr>
                <w:rFonts w:hint="eastAsia" w:ascii="楷体" w:hAnsi="楷体" w:eastAsia="楷体"/>
                <w:b/>
                <w:bCs/>
                <w:color w:val="000000"/>
              </w:rPr>
              <w:t>指导老师</w:t>
            </w:r>
          </w:p>
        </w:tc>
        <w:tc>
          <w:tcPr>
            <w:tcW w:w="1134" w:type="dxa"/>
            <w:vAlign w:val="center"/>
          </w:tcPr>
          <w:p>
            <w:pPr>
              <w:widowControl/>
              <w:jc w:val="center"/>
              <w:textAlignment w:val="center"/>
              <w:rPr>
                <w:rFonts w:ascii="楷体" w:hAnsi="楷体" w:eastAsia="楷体" w:cs="楷体"/>
                <w:b/>
                <w:bCs/>
                <w:szCs w:val="21"/>
              </w:rPr>
            </w:pPr>
            <w:r>
              <w:rPr>
                <w:rFonts w:hint="eastAsia" w:ascii="楷体" w:hAnsi="楷体" w:eastAsia="楷体" w:cs="楷体"/>
                <w:b/>
                <w:bCs/>
                <w:szCs w:val="21"/>
              </w:rPr>
              <w:t>获奖等级</w:t>
            </w:r>
          </w:p>
        </w:tc>
        <w:tc>
          <w:tcPr>
            <w:tcW w:w="1879" w:type="dxa"/>
            <w:vAlign w:val="center"/>
          </w:tcPr>
          <w:p>
            <w:pPr>
              <w:widowControl/>
              <w:jc w:val="center"/>
              <w:textAlignment w:val="center"/>
              <w:rPr>
                <w:rFonts w:cs="楷体" w:asciiTheme="minorEastAsia" w:hAnsiTheme="minorEastAsia"/>
                <w:b/>
                <w:bCs/>
                <w:szCs w:val="21"/>
              </w:rPr>
            </w:pPr>
            <w:r>
              <w:rPr>
                <w:rFonts w:hint="eastAsia" w:ascii="楷体" w:hAnsi="楷体" w:eastAsia="楷体" w:cs="楷体"/>
                <w:b/>
                <w:bCs/>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vAlign w:val="center"/>
          </w:tcPr>
          <w:p>
            <w:pPr>
              <w:widowControl/>
              <w:jc w:val="center"/>
              <w:textAlignment w:val="center"/>
              <w:rPr>
                <w:rFonts w:ascii="宋体" w:hAnsi="宋体" w:eastAsia="宋体" w:cs="楷体"/>
                <w:b/>
                <w:szCs w:val="21"/>
              </w:rPr>
            </w:pPr>
            <w:r>
              <w:rPr>
                <w:rFonts w:ascii="宋体" w:hAnsi="宋体" w:eastAsia="宋体"/>
              </w:rPr>
              <w:t>1</w:t>
            </w:r>
          </w:p>
        </w:tc>
        <w:tc>
          <w:tcPr>
            <w:tcW w:w="704" w:type="dxa"/>
            <w:vAlign w:val="center"/>
          </w:tcPr>
          <w:p>
            <w:pPr>
              <w:widowControl/>
              <w:jc w:val="center"/>
              <w:textAlignment w:val="center"/>
              <w:rPr>
                <w:rFonts w:ascii="宋体" w:hAnsi="宋体" w:eastAsia="宋体" w:cs="楷体"/>
                <w:b/>
                <w:kern w:val="0"/>
                <w:szCs w:val="21"/>
              </w:rPr>
            </w:pPr>
            <w:r>
              <w:rPr>
                <w:rFonts w:hint="eastAsia" w:ascii="宋体" w:hAnsi="宋体" w:eastAsia="宋体" w:cs="宋体"/>
                <w:kern w:val="0"/>
                <w:szCs w:val="21"/>
                <w:lang w:bidi="ar"/>
              </w:rPr>
              <w:t>企石</w:t>
            </w:r>
          </w:p>
        </w:tc>
        <w:tc>
          <w:tcPr>
            <w:tcW w:w="1418" w:type="dxa"/>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vAlign w:val="center"/>
          </w:tcPr>
          <w:p>
            <w:pPr>
              <w:widowControl/>
              <w:jc w:val="left"/>
              <w:textAlignment w:val="center"/>
              <w:rPr>
                <w:rFonts w:ascii="宋体" w:hAnsi="宋体" w:eastAsia="宋体" w:cs="楷体"/>
                <w:b/>
                <w:szCs w:val="21"/>
              </w:rPr>
            </w:pPr>
            <w:r>
              <w:rPr>
                <w:rFonts w:hint="eastAsia" w:ascii="宋体" w:hAnsi="宋体" w:eastAsia="宋体" w:cs="宋体"/>
                <w:kern w:val="0"/>
                <w:szCs w:val="21"/>
                <w:lang w:bidi="ar"/>
              </w:rPr>
              <w:t>大眼护小眼——分体式校园视力检测分析仪</w:t>
            </w:r>
          </w:p>
        </w:tc>
        <w:tc>
          <w:tcPr>
            <w:tcW w:w="2234" w:type="dxa"/>
            <w:vAlign w:val="center"/>
          </w:tcPr>
          <w:p>
            <w:pPr>
              <w:widowControl/>
              <w:jc w:val="left"/>
              <w:textAlignment w:val="center"/>
              <w:rPr>
                <w:rFonts w:ascii="宋体" w:hAnsi="宋体" w:eastAsia="宋体" w:cs="楷体"/>
                <w:b/>
                <w:szCs w:val="21"/>
              </w:rPr>
            </w:pPr>
            <w:r>
              <w:rPr>
                <w:rFonts w:hint="eastAsia" w:ascii="宋体" w:hAnsi="宋体" w:eastAsia="宋体" w:cs="宋体"/>
                <w:kern w:val="0"/>
                <w:szCs w:val="21"/>
                <w:lang w:bidi="ar"/>
              </w:rPr>
              <w:t>东莞市企石镇中心小学</w:t>
            </w:r>
          </w:p>
        </w:tc>
        <w:tc>
          <w:tcPr>
            <w:tcW w:w="2268" w:type="dxa"/>
            <w:vAlign w:val="center"/>
          </w:tcPr>
          <w:p>
            <w:pPr>
              <w:widowControl/>
              <w:jc w:val="center"/>
              <w:textAlignment w:val="center"/>
              <w:rPr>
                <w:rFonts w:ascii="宋体" w:hAnsi="宋体" w:eastAsia="宋体" w:cs="楷体"/>
                <w:b/>
                <w:szCs w:val="21"/>
              </w:rPr>
            </w:pPr>
            <w:r>
              <w:rPr>
                <w:rFonts w:hint="eastAsia" w:ascii="宋体" w:hAnsi="宋体" w:eastAsia="宋体" w:cs="宋体"/>
                <w:kern w:val="0"/>
                <w:szCs w:val="21"/>
                <w:lang w:bidi="ar"/>
              </w:rPr>
              <w:t>麦俊彦 张殷硕</w:t>
            </w:r>
          </w:p>
        </w:tc>
        <w:tc>
          <w:tcPr>
            <w:tcW w:w="2268" w:type="dxa"/>
            <w:vAlign w:val="center"/>
          </w:tcPr>
          <w:p>
            <w:pPr>
              <w:widowControl/>
              <w:jc w:val="center"/>
              <w:textAlignment w:val="center"/>
              <w:rPr>
                <w:rFonts w:ascii="宋体" w:hAnsi="宋体" w:eastAsia="宋体" w:cs="楷体"/>
                <w:b/>
                <w:szCs w:val="21"/>
              </w:rPr>
            </w:pPr>
            <w:r>
              <w:rPr>
                <w:rFonts w:hint="eastAsia" w:ascii="宋体" w:hAnsi="宋体" w:eastAsia="宋体" w:cs="宋体"/>
                <w:kern w:val="0"/>
                <w:szCs w:val="21"/>
                <w:lang w:bidi="ar"/>
              </w:rPr>
              <w:t>唐路胜 黄桂平</w:t>
            </w:r>
          </w:p>
        </w:tc>
        <w:tc>
          <w:tcPr>
            <w:tcW w:w="1134" w:type="dxa"/>
            <w:vAlign w:val="center"/>
          </w:tcPr>
          <w:p>
            <w:pPr>
              <w:widowControl/>
              <w:jc w:val="center"/>
              <w:textAlignment w:val="center"/>
              <w:rPr>
                <w:rFonts w:ascii="宋体" w:hAnsi="宋体" w:eastAsia="宋体" w:cs="宋体"/>
                <w:color w:val="FF0000"/>
                <w:kern w:val="0"/>
                <w:szCs w:val="21"/>
                <w:lang w:bidi="ar"/>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楷体" w:asciiTheme="minorEastAsia" w:hAnsiTheme="minorEastAsia"/>
                <w:b/>
                <w:szCs w:val="21"/>
              </w:rPr>
            </w:pPr>
            <w:r>
              <w:rPr>
                <w:rFonts w:hint="eastAsia" w:asciiTheme="minorEastAsia" w:hAnsiTheme="minorEastAsia"/>
                <w:color w:val="000000"/>
                <w:szCs w:val="21"/>
              </w:rPr>
              <w:t>2023CXDS01001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基于Huskylens图像识别技术协助残疾人的书籍协同翻页装置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杜紫萱 付烨曦 黄敬棠</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练冠健 戴亦昕 詹伟达</w:t>
            </w:r>
          </w:p>
        </w:tc>
        <w:tc>
          <w:tcPr>
            <w:tcW w:w="1134" w:type="dxa"/>
            <w:shd w:val="clear" w:color="000000" w:fill="FFFFFF"/>
            <w:vAlign w:val="center"/>
          </w:tcPr>
          <w:p>
            <w:pPr>
              <w:widowControl/>
              <w:jc w:val="center"/>
              <w:textAlignment w:val="center"/>
              <w:rPr>
                <w:rFonts w:ascii="宋体" w:hAnsi="宋体" w:eastAsia="宋体" w:cs="宋体"/>
                <w:color w:val="FF0000"/>
                <w:kern w:val="0"/>
                <w:szCs w:val="21"/>
                <w:lang w:bidi="ar"/>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1418" w:type="dxa"/>
            <w:shd w:val="clear" w:color="000000" w:fill="FFFFFF"/>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widowControl/>
              <w:jc w:val="left"/>
              <w:textAlignment w:val="center"/>
              <w:rPr>
                <w:rFonts w:ascii="宋体" w:hAnsi="宋体" w:eastAsia="宋体"/>
                <w:szCs w:val="21"/>
              </w:rPr>
            </w:pPr>
            <w:r>
              <w:rPr>
                <w:rFonts w:hint="eastAsia" w:ascii="宋体" w:hAnsi="宋体" w:eastAsia="宋体" w:cs="宋体"/>
                <w:kern w:val="0"/>
                <w:szCs w:val="21"/>
                <w:lang w:bidi="ar"/>
              </w:rPr>
              <w:t>立体自动晾晒装置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饶锦航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叶偲</w:t>
            </w:r>
          </w:p>
        </w:tc>
        <w:tc>
          <w:tcPr>
            <w:tcW w:w="1134" w:type="dxa"/>
            <w:shd w:val="clear" w:color="000000" w:fill="FFFFFF"/>
            <w:vAlign w:val="center"/>
          </w:tcPr>
          <w:p>
            <w:pPr>
              <w:widowControl/>
              <w:jc w:val="center"/>
              <w:textAlignment w:val="center"/>
              <w:rPr>
                <w:rFonts w:ascii="宋体" w:hAnsi="宋体" w:eastAsia="宋体" w:cs="宋体"/>
                <w:color w:val="FF0000"/>
                <w:kern w:val="0"/>
                <w:szCs w:val="21"/>
                <w:lang w:bidi="ar"/>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基于MQTT物联网电动车智能充电系统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彭誉涛 叶曜恺 叶睿喆</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陈莉莉 尹梓琪 戴亦昕</w:t>
            </w:r>
          </w:p>
        </w:tc>
        <w:tc>
          <w:tcPr>
            <w:tcW w:w="1134" w:type="dxa"/>
            <w:shd w:val="clear" w:color="000000" w:fill="FFFFFF"/>
            <w:vAlign w:val="center"/>
          </w:tcPr>
          <w:p>
            <w:pPr>
              <w:widowControl/>
              <w:jc w:val="center"/>
              <w:textAlignment w:val="center"/>
              <w:rPr>
                <w:rFonts w:ascii="宋体" w:hAnsi="宋体" w:eastAsia="宋体" w:cs="宋体"/>
                <w:color w:val="FF0000"/>
                <w:kern w:val="0"/>
                <w:szCs w:val="21"/>
                <w:lang w:bidi="ar"/>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1418" w:type="dxa"/>
            <w:shd w:val="clear" w:color="000000" w:fill="FFFFFF"/>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城市下水道监测与泄洪系统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东莞松山湖实验小学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周俊宇 甘子涵 林致恒</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万锦棠 张阳阳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基于二哈图像识别技术的图书运输归类装置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马君昊 何俊宏</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罗能 房海源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横沥</w:t>
            </w:r>
          </w:p>
        </w:tc>
        <w:tc>
          <w:tcPr>
            <w:tcW w:w="1418" w:type="dxa"/>
            <w:shd w:val="clear" w:color="000000" w:fill="FFFFFF"/>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挨踢智能分类垃圾桶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东莞市横沥东杰外国语小学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陈健钊 张程睿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李劲前 张朝霞 安杰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石排</w:t>
            </w:r>
          </w:p>
        </w:tc>
        <w:tc>
          <w:tcPr>
            <w:tcW w:w="1418" w:type="dxa"/>
            <w:shd w:val="clear" w:color="000000" w:fill="FFFFFF"/>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家校携手共守护——校园门卫滞留同学识别系统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东莞市石排镇中心小学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董钰轩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陈燕萍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来自未来的智能房车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陈廷轩 辜锐豪 李钰丞</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陈文汇 周咏枞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center"/>
              <w:rPr>
                <w:rFonts w:ascii="宋体" w:hAnsi="宋体" w:eastAsia="宋体" w:cs="宋体"/>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基于AI技术的智能网球捡球装置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东莞市莞城英文实验学校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莫昱 李子建 温锐杨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潘秀菊 王曼珍 李晟旗</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黑板报绘制工具——基于支架与放大镜的辅助神器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东莞市南城阳光第九小学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钱辰跃 唐烁 刘子安</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邱文婷 陈嘉新 叶嘉敏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黑白棋智能分拣机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东莞市寮步镇石龙坑小学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卓林蓓</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黄嘉惠</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常平</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独居老人智能之家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东莞市常平镇板石小学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蔡肇澍 朱凯 王梓嫣</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张嘉颖 邱林焱</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石排</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恶劣天气公路应急避险系统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东莞市石排镇实验小学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张嘉城 廖志浩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蔡俊丽 周凯丽 王礼华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凤岗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《学龄前儿童正姿画画套装》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东莞市新世纪英才学校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林悦帆</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谭婕</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石排</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基于Arduino智能防火无线充电站</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东莞市石排镇石岗小学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王恩泽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莫凤凤 林汉强</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道滘</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基于Arduino的智能隧道系统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东莞市道滘镇中心小学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刘致远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罗玉莲 黄笑欢</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基于Arduino的智能教室研究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姚景晟 罗梓辰 陈逸文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邝达娴 雷清 梁淑贞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道滘</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基于Arduino的智能小屋语音系统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东莞市道滘镇中心小学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刘晓聪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罗玉莲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石排</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儿童/盲人安全保护插座</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东莞市石排镇实验小学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林子敬 黄奕钧 黄俊维</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蓝昕 叶振杰 王礼华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bookmarkStart w:id="4" w:name="_Hlk28441406"/>
            <w:r>
              <w:rPr>
                <w:rFonts w:ascii="宋体" w:hAnsi="宋体" w:eastAsia="宋体"/>
              </w:rPr>
              <w:t>21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长安</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《防忘关车门车窗提示器》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东莞市长安镇厦岗小学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冯思羽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麦满林 韩东荔</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2023CXDS01021</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直属</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基于Mind+可视化面板的节假日 高速公路预约管理系统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东莞市光明小学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胡阳龙 左天宇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徐珠玲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长安</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“踢不翻”的蚊香盘</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东莞市长安镇中山小学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夏润熙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朱江玲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基于AI识别的智能监测节能控制系统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东莞市东城花园小学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杨雨阳</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祁泽滔</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智能教室节能系统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东莞市莞城平乐坊小学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李华正 陈荣轩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周必生 何文超 尹群娣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松山湖</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一种可活动式机械臂网捞结构救援、搬运、维修一体的物联网双舱船</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东莞松山湖中心小学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段奕菲 李牧战 周墨书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石建军 刘敬丹 丁一平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直属</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基于智慧街道的人脸检测井盖</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郑诚匡 陈梓妤 王吕瑄</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李建科 张志豪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企石</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智能消防安全救助系统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东莞市企石镇中心小学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李明澈 杨俊熙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黄桂平 唐路胜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智能控制茶艺参数的冲泡茶系统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麦语童 邓栩澄</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陈莉莉 詹伟达 戴亦昕</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“光”阴的故事—光学实验演示教具</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东莞市茶山镇第二小学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刘了菡 卢晓洋 康嘉倪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刘美霞 刘炽华 刘淑玲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道滘</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基于语音识别的万能红外遥控方盒</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东莞市道滘镇中心小学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陈彦初 曹倍瑄</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吴伊敏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东城</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基于盖革计数实现AI视觉的辐射检测保护装置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东莞市东城第六小学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彭宇潇 林伯达 詹豪塝</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彭志华 刘学文 马少娜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常平</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cs="宋体"/>
                <w:kern w:val="0"/>
                <w:szCs w:val="21"/>
                <w:lang w:bidi="ar"/>
              </w:rPr>
              <w:t>基于JF-scratch适用于盲童的智能便携式导盲杖</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东莞市常平镇袁山贝小学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袁政洋 彭玥淘</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苏淑清 钟穗琪 朱福清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道滘</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AI纸艺大师——基于Husky Lens视觉识别和Easy IOT平台的智能纸艺学习助手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东莞市道滘镇新城小学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全庆煌 旷凌云 旷凌峰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黄展鹏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莞城</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记忆体验机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东莞市莞城平乐坊小学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杨子骞 张禹涵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周必生 何文超 尹群娣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智能植物大棚控温与遮光装置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夏侯映彤 胡阳龙 朱国玮</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罗能 房海源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企石</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人脸识别智能停车位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东莞市企石镇中心小学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徐兆亨 王梓仪 黄国烨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黄桂平 唐路胜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基于AI物体追踪及温控的智能风扇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东莞市光明小学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韦淳文 文亮 付子坤</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张文杰 黎玉洁 邱鑫宇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道滘</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智能屏幕亮度调节器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东莞市道滘镇实验小学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陈丽娟 蒋家乐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陈谊明 黎秋华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智能乒乓球拍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东莞松山湖未来学校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张庭榕 陈扬霖 乌力亚尔·吾热衣木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余思溶 朱桂英 贺乾清</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虎门</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基于磁悬浮技术实现救护车颠簸防止二次伤害装置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东莞市虎门外语学校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陈恒煜 严湘杰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何兴中</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陆空无人消防救援组合</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东莞中学松山湖学校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胡欣霖</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莫淦超 欧旭升 张嘉蓉</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基于Arduino的具有自主报警与检测功能的头盔</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东莞市青少年活动中心松山湖分中心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肖宇驰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张艳芳</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基于视觉识别实现智慧校园饭堂粮食权重分配系统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邓莞生 郑健 张陌芸</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罗能 房海源</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智能语音情绪管理手环</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东莞市可园中学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张栩睿 易嘉诚 谭培风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廖浩铭</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基于火焰探测&amp;北斗卫星导航紧急救援多功能机器人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东莞市南城第一初级中学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张任凡 刘泓佑</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于丽萍</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基于红外图像识别技术的精准灭火装置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翟颖妍 梁瑞娴</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许伟鹏 翟旺弟</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基于视觉识别和物联网技术的自适应通风智能房屋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郭栢荣 黄宇力 彭俊宇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罗彩珍</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49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塘厦</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基于视觉识别之AI蔬果超市计费保鲜系统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东莞市塘厦第二初级中学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冯炜皓 彭函睿 林俊熙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宋阳 陈炜发 钟鹏</w:t>
            </w:r>
          </w:p>
        </w:tc>
        <w:tc>
          <w:tcPr>
            <w:tcW w:w="1134" w:type="dxa"/>
            <w:shd w:val="clear" w:color="000000" w:fill="FFFFFF"/>
            <w:vAlign w:val="center"/>
          </w:tcPr>
          <w:p>
            <w:pPr>
              <w:widowControl/>
              <w:jc w:val="center"/>
              <w:textAlignment w:val="bottom"/>
              <w:rPr>
                <w:rFonts w:ascii="宋体" w:hAnsi="宋体" w:eastAsia="宋体" w:cs="等线"/>
                <w:kern w:val="0"/>
                <w:sz w:val="22"/>
                <w:szCs w:val="22"/>
                <w:lang w:bidi="ar"/>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一种具有自调节排水量、防止脱落功能的窨井盖</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东莞市青少年活动中心松山湖分中心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蔡沛轩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张艳芳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一种基于Arduino的智能输液报警提醒装置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张春浩 曾文轩 刘相江</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谭均豪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莞城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基于脑波物联实现肢体复健治疗装置系统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东莞市莞城少年宫</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黄裕臻 夏良炜 张宇航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黄健帮 李钰诚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“礼貌“的雨伞”</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刘松铭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离岸流检测器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东莞市松山湖北区学校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张文杰 曹泽珩 李沐泽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麦家铨 肖欧 王勇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cs="Arial" w:asciiTheme="minorEastAsia" w:hAnsiTheme="minorEastAsia"/>
                <w:color w:val="333333"/>
                <w:kern w:val="0"/>
                <w:szCs w:val="21"/>
              </w:rPr>
            </w:pPr>
            <w:r>
              <w:rPr>
                <w:rFonts w:hint="eastAsia" w:asciiTheme="minorEastAsia" w:hAnsiTheme="minorEastAsia"/>
                <w:color w:val="000000"/>
                <w:szCs w:val="21"/>
              </w:rPr>
              <w:t>2023CXDS01054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冬枣分拣及装箱装置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邓旭婷 金晋豪 韦乐淇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袁诗雨 黎志锋 赖光强</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智能安全防护报警汽车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曾敏豪 彭振烨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曹秀春</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塘厦</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基于ChatGPT的“7*24”校园心理医生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东莞市塘厦第二初级中学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谢雅潼 吕紫涵 叶肇玮</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宋阳 陈炜发 方芳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基于AI技术的关爱老人家庭智能药物管理装置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袁志泓 黎育霖 赵誉涵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招健</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59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凤岗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《端坐限时提醒健康椅子》</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东莞市新世纪英才学校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卓立翔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苏喜临</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基于巴法云平台的智慧家居管理系统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东莞市常平镇新城学校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朱政源 陈梓悠 林婉彤</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林辉德 唐洁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基于Arduino和视觉识别的</w:t>
            </w:r>
            <w:r>
              <w:rPr>
                <w:rFonts w:hint="eastAsia" w:ascii="宋体" w:hAnsi="宋体" w:eastAsia="宋体" w:cs="宋体"/>
                <w:color w:val="000000"/>
                <w:kern w:val="0"/>
                <w:szCs w:val="21"/>
                <w:lang w:eastAsia="zh-CN" w:bidi="ar"/>
              </w:rPr>
              <w:t>乒乓</w:t>
            </w:r>
            <w:bookmarkStart w:id="10" w:name="_GoBack"/>
            <w:bookmarkEnd w:id="10"/>
            <w:r>
              <w:rPr>
                <w:rFonts w:hint="eastAsia" w:ascii="宋体" w:hAnsi="宋体" w:eastAsia="宋体" w:cs="宋体"/>
                <w:color w:val="000000"/>
                <w:kern w:val="0"/>
                <w:szCs w:val="21"/>
                <w:lang w:bidi="ar"/>
              </w:rPr>
              <w:t>球自动收集器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东莞市东华初级中学（生态园）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袁耕源 潘俊山</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黎敏仪 梁朝勇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基于云平台的桥梁可视化预警系统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詹皓森</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詹伟达 练冠健 陈莉莉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智能情绪识别镜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东莞市东华高级中学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陈奕宇 蔡建辉 邓浩铭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袁诗雨 黎志锋 赖光强</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kern w:val="0"/>
                <w:sz w:val="22"/>
                <w:szCs w:val="22"/>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企石</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变废为宝-牡蛎壳的抗菌性研究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东莞市企石镇江南小学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黄俊超 郑宇皓 李欣宜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陈媛 黄俊良</w:t>
            </w:r>
          </w:p>
        </w:tc>
        <w:tc>
          <w:tcPr>
            <w:tcW w:w="1134" w:type="dxa"/>
            <w:shd w:val="clear" w:color="000000"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清溪</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探究不同烤蛋壳的 碱化反应驱蚁效果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东莞市海德双语学校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李雨乐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宁玉婷 吴宇杰 王佳慧</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关于莞香降低PM2.5浓度的研究报告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东莞市寮步镇香市小学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陈炘乐 赵欣瑜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李雯婕 钟耀权</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hint="eastAsia" w:ascii="宋体" w:hAnsi="宋体" w:eastAsia="宋体"/>
                <w:szCs w:val="21"/>
              </w:rPr>
              <w:t>6</w:t>
            </w:r>
            <w:r>
              <w:rPr>
                <w:rFonts w:ascii="宋体" w:hAnsi="宋体" w:eastAsia="宋体"/>
                <w:szCs w:val="21"/>
              </w:rPr>
              <w:t>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万江</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探究黑枸杞检测水质的酸碱性</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东莞市万江第六小学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黄仁灿 黄仁炬 莫俊贤</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蔡钰珍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麻涌</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血细胞的微观探究 —以“氧气搬运工”红细胞为例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东莞市嘉荣外国语学校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谢祺耀</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薛佳怡 周云东 陈雅思</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69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莞城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利用学校落叶种植蘑菇的研究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东莞市莞城英文实验学校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翁宗楷 黄诗琪 温舒雅</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李锦朋 李静</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在不同材质布料上拓染其效果的对比研究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莫皓然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潘颖茵 韩铠澎 李珍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塘厦</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你能检测出常见水果的维生素C含量值吗？——自制维生素C检测纸的研究初探</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陈烨城 叶锐兰 谭锦源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刘锐瑜 夏志玲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大岭山</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化腐朽为神奇——探究果皮环保低碳的空气除湿效果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东莞市大岭山镇向东小学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陈致婕 巫凯 钟柯宇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林明霞 黎静雯 叶小英</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关于绿豆汤中无管虹吸现象的研究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卢睿东 苏子童 李可文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尹梓琪 戴亦昕 陈莉莉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莞城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关于光伏车棚一体停车场的研究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东莞市莞城建设小学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王习羽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顾正强</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探究树叶落下时大部分背面朝上的秘密</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东莞市大朗镇宏育学校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周妍希</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林洁璇 刘翠娇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石龙</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不同清洗方式对蔬菜中农药残留的去除效果研究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东莞市石龙镇爱联学校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徐晞镟 张宁远 陈志达</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廖远云</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探秘太空种子，拥抱星辰大海</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东莞市南城阳光第七小学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刘懿宸 周钰瑾</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王欢玲 刘彦汾</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不同种类的饮料对杂食性哺乳动物和鱼类（家鱼）牙齿的影响探究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郭一梵 温彦棋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刘云</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79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为什么薄荷这么香</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东莞市南城阳光第二小学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张梓萱 黄韵贻 卢锶雅</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梁淑贞 邝达娴 雷清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畅通城市“微循环”，共此青绿看东莞——污水治理之雨污分流</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东莞市东城第六小学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马源锐 陈思宇 郭恩童</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陈银燕 江妙兰 彭志华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植物固碳知多少？ ----对植物光合作用固碳影响因素的研究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东莞市常平镇木棆小学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张苇滨 刘杨华 刘柏彰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古艳红 谭苇坚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莞城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让东莞母亲河在保护中焕发新容颜——东莞运河水质调研及新貌研究报告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东莞市莞城建设小学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王习羽 王宇邢 曾梓希</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顾正强 苏施源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探究不同环境对多种胶饵杀蟑效果的影响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东莞市松山湖第一小学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邹沂航 徐宁遥 杜臻然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徐鑫 王新乐 韦杰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论二氧化碳转化时催化剂在不同条件下的活性</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何慧婷 黄楚涵 吴辉</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谢冠群 梁丽华 刘志伟</w:t>
            </w:r>
          </w:p>
        </w:tc>
        <w:tc>
          <w:tcPr>
            <w:tcW w:w="1134" w:type="dxa"/>
            <w:shd w:val="clear" w:color="000000" w:fill="FFFFFF"/>
            <w:vAlign w:val="center"/>
          </w:tcPr>
          <w:p>
            <w:pPr>
              <w:widowControl/>
              <w:jc w:val="center"/>
              <w:textAlignment w:val="bottom"/>
              <w:rPr>
                <w:rFonts w:ascii="宋体" w:hAnsi="宋体" w:eastAsia="宋体" w:cs="宋体"/>
                <w:kern w:val="0"/>
                <w:szCs w:val="21"/>
                <w:lang w:bidi="ar"/>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基于CASS工艺的水质处理的测试效果评价实验</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东莞市第一中学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王中广 谢亦豪 彭嘉赫</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叶剑锋 刘鞅</w:t>
            </w:r>
          </w:p>
        </w:tc>
        <w:tc>
          <w:tcPr>
            <w:tcW w:w="1134" w:type="dxa"/>
            <w:shd w:val="clear" w:color="000000" w:fill="FFFFFF"/>
            <w:vAlign w:val="center"/>
          </w:tcPr>
          <w:p>
            <w:pPr>
              <w:widowControl/>
              <w:jc w:val="center"/>
              <w:textAlignment w:val="bottom"/>
              <w:rPr>
                <w:rFonts w:ascii="宋体" w:hAnsi="宋体" w:eastAsia="宋体" w:cs="宋体"/>
                <w:kern w:val="0"/>
                <w:szCs w:val="21"/>
                <w:lang w:bidi="ar"/>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大岭山</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月荷湖水环境问题及对策分析</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东莞市大岭山中学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李梅菁 吴慧玲 邓雅诗</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张静 何青霞 张海建</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校园植物多样性调查</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东莞中学初中部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罗晓杰 黄奥翔 薛源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黄锦英 刘宏娟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ChatGPT将对教育行业造成冲击吗？—关于ChatGPT对教育行业影响的调查研究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东莞中学初中部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杨升魁 郭烨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黎恒颢</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一等奖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89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基于IOT物联网预约型翻转运动场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邓栩澄 马君昊 韩玉婷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陈莉莉 尹梓琪 戴亦昕</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东城</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校园汽车自动限速系统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东莞市东城第三小学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吴泊晔 韦鸣川 张之恒</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劳炜婷 任玲玲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1418" w:type="dxa"/>
            <w:shd w:val="clear" w:color="000000" w:fill="FFFFFF"/>
            <w:vAlign w:val="center"/>
          </w:tcPr>
          <w:p>
            <w:pPr>
              <w:jc w:val="left"/>
              <w:rPr>
                <w:rFonts w:ascii="宋体" w:hAnsi="宋体" w:eastAsia="宋体" w:cs="宋体"/>
                <w:kern w:val="0"/>
                <w:szCs w:val="21"/>
                <w:lang w:bidi="ar"/>
              </w:rPr>
            </w:pPr>
            <w:r>
              <w:rPr>
                <w:rFonts w:hint="eastAsia" w:ascii="宋体" w:hAnsi="宋体" w:eastAsia="宋体"/>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创意多用途MINI卡丁车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李宸楷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卢彰贵</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道滘</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基于Arduino的可交互智能鱼缸系统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东莞市道滘镇中心小学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王粤楷 王思量</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罗玉莲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bookmarkStart w:id="5" w:name="_Hlk28441829"/>
            <w:r>
              <w:rPr>
                <w:rFonts w:ascii="宋体" w:hAnsi="宋体" w:eastAsia="宋体"/>
              </w:rPr>
              <w:t>93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石排</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基于ASR PRO智能家居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东莞市石排镇石岗小学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杨奕 王恩泽 贺天佑</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莫凤凤 林汉强 肖靖</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2023CXDS01093</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望牛墩</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人工智能语音垃圾分类式市政垃圾桶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东莞市望牛墩镇达贤小学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梁筱柔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涂剑雄</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可远程控制的智慧农场养殖大棚</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东莞师范学校附属小学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尹若蒲 戴晖 戴煊</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陈汉翔 黄妙霞 缪志强</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塘厦</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智慧家居之可视化多功能操作系统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东莞市塘厦第一小学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钟德辰 赖广锋 张家毅</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吴万棋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可远程遥控的智能一体化教室</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东莞市东城第八小学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李允然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叶春杰 李计绸</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大朗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智能分类垃圾桶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东莞市大朗镇中心小学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蔡朗 温家睿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郑宝怡 张慧敏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99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基于EasyIoT物联网平台的适老化智能家居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东莞市寮步镇香城小学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宋睿宸 黄心怡 雷统齐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吴茏 陈封灵</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智能家电一体化控制系统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东莞市东城虎英小学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杨朝喻 叶承鑫 张芷涵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叶倩明 练思媚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凤岗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隧道水位安全报警器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东莞市凤岗镇镇田小学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李锦洋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黄小君 江海铭 李青兰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樟木头</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基于物联网的多功能计时系统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东莞市樟木头镇实验小学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李东劲 蔡恒</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蔡旭平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长安</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具有午休功能的学生椅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东莞市长安镇中心小学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李煜谦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刘蔺娜 邓昌新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常平</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便取智洗画笔工具</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东莞市常平镇第三小学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杨秋瑶 文然 谢雨航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晏媛 陈盛坚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桥头</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设计未来——智能之家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东莞市石竹实验学校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邓童心 李辰悦 罗正源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黄秀清 刘小苑</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户外溺水一键报警装置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张馨语 夏伊凡 余明洋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叶浚伟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桥头</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基于arduino开发的视觉识别及语音控制家居控制系统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东莞市桥头镇第四小学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邓棋耀 罗诗晴 房筱乐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罗见平 吴颖</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大朗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校园霸凌预警器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东莞市大朗镇中心小学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陈衍成 庄梓佑</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张慧敏 宋志超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109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茶山</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未来AI智能生态小屋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东莞市茶山镇第二小学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曾晓橦 曾泓铭 刘浩钧</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尤祺 刘美霞 唐志勇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“雨韵巧助手，滴水不漏的家居护卫”——自动开关窗装置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东莞市寮步镇香市第一小学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白文韬 殷逸荞</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胡煜星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智能感应消毒棉签盒</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黄立轩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刘翠婷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马路除尘-空气净化装置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东莞市东城中海未来实验小学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黄景睿 吴骏逸</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张贺 赵敬宇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长安</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可制冷的风扇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东莞市长安镇中山小学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夏可馨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莫满枝 赖明礼 李嘉欣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长安</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便捷式杀菌烘干机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东莞市长安镇中山小学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罗婧晓</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莫满枝 赖明礼 李嘉欣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石排</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基于AI的货车盲区自动监测系统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东莞市石排镇中心小学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邓梓航 林淳孜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陈燕萍 黄玉程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沙田</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 uno平台开发的节能型智慧农场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东莞市沙田瑞风实验学校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蔡建乔 邹彦彬</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黄军文 张梓聪 叶小飞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定位精灵—— 一款具有一键报警与主动发送坐标功能的可穿戴设备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刘懿宸 赵峻熙 卢贝齐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刘冬冬 莫醒锋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大朗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健康提醒智能座椅发明报告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东莞市大朗镇巷头小学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洪茂荣 林耿豪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陈礼平 曾祥乐 陈俊荣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119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松山湖</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物联网形式下的智慧公交车站</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东莞市青少年活动中心松山湖分中心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霍昊 梅仁璞 吴煜恒</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李建科 叶永健</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塘厦</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基于单片机的智能心率健康检测仪</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东莞市塘厦实验小学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曹宇轩 叶晨朗</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陈梓坚 刘锐瑜 叶玉辉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大朗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在线零件测量仪</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东莞市大朗镇中心小学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温熹晨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张慧敏 郑宝怡</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bookmarkStart w:id="6" w:name="_Hlk28441258"/>
            <w:r>
              <w:rPr>
                <w:rFonts w:ascii="宋体" w:hAnsi="宋体" w:eastAsia="宋体"/>
              </w:rPr>
              <w:t>122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横沥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智能养鸡场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东莞市横沥镇中心小学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张逸朗 刘俊韬</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张根 吴柔熹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2023CXDS01122</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松山湖</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一种具有对讲功能的背包式输液架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东莞市青少年活动中心松山湖分中心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蒋知修</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张艳芳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桥头</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基于Arduino开发的语音控制智能家电控制系统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东莞市桥头镇第五小学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刘子轩 李泽宇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罗见平 吴贝琪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房屋“双消”系统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东莞市莞城平乐坊小学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梁峰 赵晨旭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周必生 何文超 尹群娣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鹦鹉智能防暑降温装置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岳一航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杨周洋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横沥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基于Opencv的实时车辆安全开门辅助系统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东莞市横沥镇第二小学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黄山</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邓小芬</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洪梅</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水质检测系统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东莞市洪梅镇中心小学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宁子涵 王明宇 詹潜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黄仲权 吴富扬 江嘉敏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129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直属</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红绿灯自动升降栅栏装置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东莞市光明小学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庄裕城 郭柏坪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王海量 黎玉洁 邱鑫宇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塘厦</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《未来智能家居系统》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东莞市塘厦镇中心小学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杨阳 孙月彤 冯建皓</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杨福星 钟志洋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常平</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会"呼吸"的智能家居系统模型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东莞市常平镇袁山贝小学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许杰淇 张智然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朱福清 钟穗琪 黄丹妮</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空气质量检测装置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东莞师范学校附属小学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李泓轩 袁浩宇 安睿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苏秋宇 许燕璇 陈汉翔</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基于ESP32的智能急救药箱</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东莞市南城阳光第八小学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李政轩 龙琸夫</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黎侣钊 欧宇峯</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直属</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智能绿色小屋——基于人脸识别的智能家居系统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李梓骏 幸福悎贤 王泽同</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大朗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未来智能化物联网全屋设计</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东莞市大朗镇中心小学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刘正宇 王俊豪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宋志超 杨玉鹏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厚街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基于chatgpt的AI智能学习辅助书桌</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东莞市厚街镇中心小学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欧晓坤 方奕坤 陈梓华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方德生 赖露媚 邓还秋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基于人脸识别的认生（认亲）眼镜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东莞市南城阳光第九小学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胡一航 张怀之 吴俊铭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陈嘉新 邱文婷 叶嘉敏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道滘</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手持式色盲辅助读色器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东莞市道滘镇中心小学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陶思朗 朱峻玮</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吴伊敏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139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清溪</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智能可调温炭火烤肉桌</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东莞市海德双语学校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谢奕辰 汤芷晗 张梓龙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张婉文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基于物联网技术实现智能调配及净化的共享厕所</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东莞市东城第六小学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周晓东 郭恩童 孔建博</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邓炜杰 彭志华 刘学文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石排</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基于物联网设计的电动车头盔安全系统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东莞市石排镇石岗小学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刁杍呈 李博濠</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林汉强 莫凤凤</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bookmarkStart w:id="7" w:name="_Hlk28441545"/>
            <w:r>
              <w:rPr>
                <w:rFonts w:ascii="宋体" w:hAnsi="宋体" w:eastAsia="宋体"/>
              </w:rPr>
              <w:t>142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沙田</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 uno平台开发的下水道环境监测系统研究模型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东莞市沙田瑞风实验学校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刘坤容 周锦江</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张梓聪 黄军文 谢宁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2023CXDS01142</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塘厦</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《智能学习伙伴》</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东莞市塘厦镇中心小学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曾辰睿 吴俊颉</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杨福星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车辆防涝提醒系统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东莞市莞城平乐坊小学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郑语心 罗悦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周必生 何文超 尹群娣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凤岗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基于智能教室改装的植物主题心理疗愈室</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东莞市凤岗镇镇田小学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许钊 谢宏睿 吴华城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李青兰 韦涛宁 黄小君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直属</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农智达人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东莞市光明小学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曹旭谷 黄子翰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周晓铭</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洪梅</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课室噪音管理系统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东莞市洪梅镇中心小学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周晓锘 李子言 江梓俊</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黄仲权 吴富扬 江嘉敏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石碣</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语音和触摸屏控制的智能家居系统--袁小焕智能家居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东莞市石碣袁崇焕小学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范易乐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叶观生 陈丽</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149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沙田</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智慧别墅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东莞市沙田瑞风实验学校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钟尚宸 谭和浩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叶小飞 张梓聪 蔡玉成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一种便携式监视课室的装置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东莞市寮步镇横坑小学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刘柏谦 吴金轩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李海欣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厚街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未来家居之 “基于Tensorflow的数据可视化婴儿床”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东莞市厚街卓恩小学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周铭凯 刘浩然 冯梓涵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高海生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为红绿色盲患者辨别颜色的智能机器人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东莞市东城花园小学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祁晨朗 唐国龙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祁泽滔 李卓耘</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直属</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基于Arduino的城市内涝积水监测及智能防涝清障系统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王恩泽 翁宗楷 方璟熹</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罗能 房海源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智能家居管理系统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东莞市寮步华衍学校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魏宇珩 苏原</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邹志婷 袁淑清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AI图像识别智慧植物助手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韩佳诺 杨雨萱 鄢子翔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劳炜婷 杨燕月</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沙田</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饮用水测温仪器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东莞市沙田瑞风实验学校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王宇谦 赵骏闻 吴裕豪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蔡玉成 张梓聪 叶小飞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大朗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语音智能预防近视控制器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东莞市大朗镇三星小学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刘子震 黄淑雯 黄浚熙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陈文勇 梁连彩</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基于图像分类实现柑橘质量检测分拣评级系统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东莞市莞城英文实验学校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黄炜棋 陈禹霖 何胤睿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潘秀菊 戚思琴 张耀胜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159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羽毛球计分系统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东莞市莞城平乐坊小学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郑泓泽 张世荣</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周必生 何文超 尹群娣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常平</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环保洗笔器发明</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东莞市常平镇第一小学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李炫泽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黄笑言</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一种假期智能宠物箱</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黄沁杺 杨沛函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熊富康 杨小川</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凤岗</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基于唇膏模型设计的便携式牙具</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东莞市凤岗镇镇田小学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张茗媛 龙蓓贝 龙誉鸣</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李青兰 戴东华 张婷婷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我的智慧小房</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许彦淳 钟羿峰 刘佳怡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张剑辉 邓紫茵</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智能收晾衣架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东莞市寮步镇石龙坑小学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谢芷柔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黄嘉惠</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基于物联网的智能咖啡养豆装置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东莞松山湖未来学校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廖冠茹 潘聿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贺乾清 朱桂英 余思溶</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基于Ai机器视觉的农田害鸟驱赶装置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东莞市可园中学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张栩睿 王凯正 余泽宏</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廖浩铭 张华 蔡秀英</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智能鞋柜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东莞市东华初级中学（生态园）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陈梓烨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林楚淳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莞城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基于脑波意念实现双臂残疾人居家解锁装置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东莞市莞城少年宫</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王淑君 黄裕臻 郑哲瀚</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黄健帮 李钰诚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169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校园智能体育器材柜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东莞松山湖未来学校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孟德睿 谢宇恒</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谢稳根 宋广晨 樊纬江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塘厦</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可视化大屏的智慧家居系统与智能生活伴侣</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东莞市塘厦第二初级中学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邹佳颖 李正翔 张宇翔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陈炜发 宋阳 谢李伟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一种便携式户外净水装置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东莞中学松山湖学校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龙颜 米书醇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廖培城 郑敏祥 莫淦超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172</w:t>
            </w:r>
          </w:p>
        </w:tc>
        <w:tc>
          <w:tcPr>
            <w:tcW w:w="704" w:type="dxa"/>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智能止鼾保健枕</w:t>
            </w:r>
          </w:p>
        </w:tc>
        <w:tc>
          <w:tcPr>
            <w:tcW w:w="2234" w:type="dxa"/>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东莞市南城中学</w:t>
            </w:r>
          </w:p>
        </w:tc>
        <w:tc>
          <w:tcPr>
            <w:tcW w:w="2268" w:type="dxa"/>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张子熙 郑健</w:t>
            </w:r>
          </w:p>
        </w:tc>
        <w:tc>
          <w:tcPr>
            <w:tcW w:w="2268" w:type="dxa"/>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黎强 陈晓明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沙漠军事仿生救援机器人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孙琳静 程贝贝</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梁丽华 陈全洋 王华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基于语音识别与视觉识别的自动跟随风扇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东莞市可园中学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余泽宏 李昊轩 怀钧瀚</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廖浩铭</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企石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自动发放垃圾袋的金属回收垃圾桶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东莞市企石中学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彭嘉希 黄健睿 郭洋安</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姚荐运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社区防猫狗攻击智能帽</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阮泽楷 刘展聪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周熙</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智能消防小车RACKBOT</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东莞市第一中学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吴浩霖 成誉鸿 蒋兴龙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危蔚 宁安曼 林海波</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石排</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基于视觉识别的冰箱储物过期智能提醒系统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东莞市石排中学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陈晓乐 何旋 江睿航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何光华 王礼华 陈玉群</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179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基于星火大模型的全屋智能家居健康管理系统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孙良硕 赵威博 彭玥彤</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李建科 冯伟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全场景智能快递柜 ——解决‘最后一公里’的创新方案</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肖彦泽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周熙 李敏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基于AI技术的抑郁症群体早筛系统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东莞市第八高级中学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俱经纬 喻至柔 巫秋伊</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肖丹妮 陈珊娇 李谕昌</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基于OpenCV和SIOT通信的智慧校园失物存放系统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东莞市松山湖北区学校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伍俊涛 叶文博 李锦泽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吴豪源 祁传波 王勇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智能废旧电池余能回收箱</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邓莞生 郑健 易嘉诚</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黎强 于丽萍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高压电缆自动清检装置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东莞松山湖未来学校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张皓 李伟豪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余思溶 朱桂英</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基于人脸识别技术的电源安全管理插座</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东莞松山湖未来学校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邓烨曦 吴小茵 何思思</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朱桂英 余思溶 谢稳根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基于视觉图像和果肉密度的西瓜甜度检测装置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东莞市虎门外语学校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严湘杰 陈恒煜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何兴中</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智能停车最优路径引导系统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东莞市东城旗峰学校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李奕桦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蔡佩倩 高敏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基于颜色识别和物体分类技术的智能头盔</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东莞市第八高级中学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郭鸿鑫 聂夏娃 唐雨菲</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陈珊娇 肖丹妮 李谕昌</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189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一种探究机械传动效率对比实验装置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东莞市东城旗峰学校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郑昌泽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蔡佩倩 高敏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工地安全头盔</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刘智韬 欧阳 王启铭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练冠健 陈莉莉 戴亦昕</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黄江</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带有防水淹车库的智能家居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东莞市黄江中学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李岩泽 李昭沄</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黄贞合 许丹妮 马伟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极简电子“行为习惯养成”打卡器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东莞松山湖未来学校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邱麟靖 王骏仟 谢敬葆</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朱桂英 余思溶 谢稳根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基于物联网技术实现智慧医疗临床护理装置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东莞市南城第一初级中学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黄华羿 梁嘉豪 欧阳晨曦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于丽萍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基于计算机视觉的黑板反光与窗帘调控系统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郭臻 李奕萱 朱涵瑀</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张清泉 黄权根 黄炜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塘厦</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家庭智能辅学助手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东莞市塘厦初级中学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沈子轩 周俊诗 冯嘉纬</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钟泳贤</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盲区不盲——基于视觉识别技术的大型货车后视镜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易嘉诚 郑健 邓莞生</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黎强 于丽萍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生活垃圾分类现场检查和任务交办智能系统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东莞市东华初级中学(东城校区)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林子钧 彭博文 钟欣睿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钟章红 张红光 曾侃</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一站式代停车智能运载系统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陈庆扩 杨安涛</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邵薇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199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一种厨余垃圾去水垃圾桶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东莞市东华初级中学(东城校区)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伍梓妍 李允天 贾毅轩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钟章红 张红光 曾侃</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一种基于Arduino的全天候狭窄山路扫盲预警装置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黄家民 赵金宝 谢雯腾</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谭均豪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教室卫生督察小助手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丁俊锋 蔡柏翘 李奥斌</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黄权根 刘德权</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校园智能红绿灯预警系统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东莞市东华初级中学（生态园）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杜昱衡 邓昕</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张勇荣 朱仲良</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企石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基于RFID的儿童活动范围监护设备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东莞市企石中学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刘兆航 李章睿 陈孝豪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姚荐运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基于Arduino设计的密闭空间作业安全帽</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黎江涛</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叶友贵</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基于视觉和物联网实现香蕉仓储智能监控管理系统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马天宇 蔡瑞楠</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李彩 罗小涛 叶朝剑</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一种训练立体几何图形的三视图辅助成像装置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东莞市东华初级中学(东城校区)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徐铭阳 李旖杰 方嘉强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钟章红 张红光 曾侃</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一种RFID标签式食堂学生健康管理系统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东莞市可园中学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张栩睿 谭培风 易嘉诚</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廖浩铭 陈荔涵</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斜坡上不同物体运动速度的探究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东莞市寮步镇西溪小学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黄子皓 潘思寒 黄玮钊</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刘宇峰 李定宇 尹健辉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209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《知水善用 废水不浪费》科学研究论文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向景琰 陈星宇 周淏源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黎雅婷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用脚步丈量校园，北斗星辰下的百年土塘</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东莞市常平镇土塘小学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徐佳琪 郑子恩 黄梓浚</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刘景辉 邓芊芊 孙楚洁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中堂</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探索坚果与咖啡豆之“黄曲霉素与赭曲霉素”</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东莞台商子弟学校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王诗瑜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黎景荷 李琼美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塘厦</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神奇的动物在哪里 ——对生物多样性的观察研究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喻子尧</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李晨 杨福星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《东城市民休闲公园鸟类多样性研究》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东莞市东城虎英小学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叶晴朗 朱文添 文斐然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练思媚 叶润田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自来水过滤后杂质变少了吗</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东莞市寮步镇香市小学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李骏熙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影响火焰龟生长速度的因素和人工饲养方法研究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赖柯潼 叶梓扬 董星羽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林荣辉 郭凯璇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《神奇的土壤妈妈探索之旅》——关于保护生态文明科学研究论文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陈靖琳</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黎雅婷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“码”上防诈 ——二维码与新型诈骗手段</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东莞市常平镇板石小学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王梓然 黄和 许雅诺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邱林焱</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中堂</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“防蓝光眼镜”的研究与制作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东莞台商子弟学校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庄恺妍</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黎景荷 李琼美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219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樟木头</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探索生命的诞生 ——孵化小鸡</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东莞市樟木头镇实验小学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段雪婷 杨依一</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廖鑫</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石排</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关于东莞市石排镇水源水质状况研究报告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东莞市石排镇石岗小学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陈奕熹 闫语宸 刘若尘</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张愉珊 林汉强 肖靖</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莞城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关注臭氧污染 倡导绿色生活——对东莞市臭氧污染情况的调查研究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东莞市莞城建设小学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曾叙铭 黄诺贤 贾未苒</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翁泽娜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高温条件下微塑料迁移对生物生长的影响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彭奕豪 梁晋钊 徐睿安</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刘云</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大岭山</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现代中小学生做眼保健操所遇困境及解决方法</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东莞市大岭山镇向东小学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涂姿英 叶卓坤 曾祥越</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林明霞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探究黄瓜表面残留农药对绿豆发芽及其生长的影响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冯志鹏 黄俊毅 李泽宇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陈晓娜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探索小白菜生长奥秘</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东莞市常平镇土塘小学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黄炜成 黄振华 黄梓洋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黄秀玲 钟柱芬</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大岭山</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不一样的纸飞机——探究影响纸飞机飞行距离的因素</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东莞市大岭山镇向东小学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黄栎铭 张熔烨 余芷菲</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林明霞 叶小英 黎静雯</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万江</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万江香蕉经济化种植调研报告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东莞市万江第五小学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潘颖彤 魏子涵 郑梦媛</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刘晓琪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中堂</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日常生活区域室内空气质量的研究和观察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东莞台商子弟学校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黄宥甄</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李琼美 黎景荷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229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凤岗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《“低碳生活，绿色校园”科学调查研究之 “抓住”温室气体》研究论文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东莞市新世纪英才学校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张国林 文致远 周瑜韵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黄婉珊</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《点滴行动 助力双碳环保》科学研究论文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陈星宇 黎茗儿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黎雅婷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探究气味对植物萌发和生长的影响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东莞市寮步镇香城小学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高一嘉</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张艳华 符宏凛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探究自制天然暖宝宝的保暖效果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东莞市寮步镇香城小学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林美洁 岳彦辛</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张艳华 符宏凛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小小盖子，大大学问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东莞市大朗佳美实验学校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杨祤晨 翟欣宇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陈燕平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《探究作用力与反作用力》——变废为宝，从我做起科技实践活动研究报告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陈梓炜 陈一昕 唐敏馨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叶晓俏 欧晓东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洗手液按压泵头调量器研究论文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东莞市大朗镇长塘小学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叶宇恒</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陈小玲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是真的吗？——由乌鸦喝水的故事引发的探究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东莞市虎门镇怀德小学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邓砚中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张沚洁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小学生心理求助行为的调查与研究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东莞市长安镇中山小学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刘泽婷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江蓉 麦雨诗</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基于“人类该不该投喂野生动物”社会性科学议题调查研究与分析</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杨俊明 徐嘉栋 袁亦聪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陈晓娜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239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校园声音强弱检测及声音阻隔效果的研究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东莞市寮步镇香市第一小学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丁敏哲 李承瑞</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饶嘉婷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走进奇妙的人工转基因作物</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黄焯瑶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林彬妹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有关天然酸碱指示剂的研究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曾浩升 文伦章</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李珍 韩铠澎 潘颖茵</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《科学选择 健康相伴》科学调查活动报告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刘培润 刘梓茵 夏敬尧</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邓赛 刘燕</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食虫植物的捕虫器官和行为的初步观察与研究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陈欣雅 杨紫芊 刘渝城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陈晓娜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“让气球‘刺客’悄无声息” 研究论文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东莞市寮步镇香市第一小学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舒元 伍美媛 彭祺涵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刘桂铖</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风从哪里来——风的形成与模拟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东莞市寮步镇香市第一小学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梁梓涵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黄诗晴</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桥头</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学校走廊预防坠落安全装置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东莞市桥头镇第四小学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罗诗晴 邓子彦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罗见平 莫创奇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城市废弃物初端智能处理设备研究 ——基于物联技术及平面建模技术</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东莞市第七高级中学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郑慧娜 刘瑶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刘雪莲 黎婉婷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眼镜的“寿命” ——关于“眼镜镜片有效期”及正确使用眼镜的研究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江楠 林子渝 陈妍琳</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樊景新 李欣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249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小身体，大作为----探究手机旧电池的生命之旅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东莞市第二高级中学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胡蓉</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曹衡君 贾秀军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数字化实验探究生物体呼出气体与吸入空气的差异比较</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东莞市寮步镇香市中学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雷殷慈 张译陶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魏少兴 谭诗仪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探究人工神经网络与模拟电路的结合</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胡家荣 黎卓锴</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洪静爽 邹喜燕</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剧本杀的兴起反映的当代年轻人的精神需求及其对社会发展的指导意义</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东莞市第一中学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刘晓旋 厉蕾 农钰婷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王盈双 叶剑锋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你认识身边的外来入侵生物吗？</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董奇正 赖栩滨 蔡镁乐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罗彩珍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核污水排海的社会影响与公众意识调查及应对策略研究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韩彦晗、朱劭卿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赖依棠</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二等奖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智能厨房卫士</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刘毅飞 胡杰钧</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任玲玲 杨燕月</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虎门</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基于GSM通讯的车内滞留儿童安全预警系统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东莞市虎门外语学校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丁靖松 王泽林 李裕德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黄美莲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灾难救援小车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李胤之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周顾鸿</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基于颜色分拣原理的智能衣柜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东莞市莞城阮涌小学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王嘉豪 苏高策</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王丹 李文达</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259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石龙</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零食限额提醒器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东莞市石龙镇爱联学校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徐晞镟</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廖远云</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直属</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智能健康家居小助手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东莞市光明小学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郑浩锐 胡阳龙 黄力洋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徐珠玲 周晓铭 王海量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睡眠伴侣</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东莞市莞城英文实验学校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邓宸希</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潘秀菊 李锦朋 王曼珍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智能小屋——智慧家装检测预警创新系统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谭正祺 韩东辰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蓝如华 邓炜琴 李月燕</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一种双足踢足球机器人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梁楚煜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张来昕 陈全洋 陈小豪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长者守护智能鞋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丘家荣 熊广浩 高梦凡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宋晓花 苏艳霞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健康口腔-口腔用具消毒仪</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东莞师范学校附属小学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袁硕谦 刘思成 张仲榮</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黄妙霞 苏秋宇 许燕璇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bookmarkStart w:id="8" w:name="_Hlk28441691"/>
            <w:r>
              <w:rPr>
                <w:rFonts w:ascii="宋体" w:hAnsi="宋体" w:eastAsia="宋体"/>
              </w:rPr>
              <w:t>266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智能图书馆</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东莞市东城中海未来实验小学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刘悆杰 刘乐慧 郭家豪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孙琼华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2023CXDS01266</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基于Arduino编程的车库防洪排水系统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东莞市南城阳光第八小学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陈思丞 邓楷霖</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黎侣钊 欧宇峯</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基于物联网技术实现滚筒卫生纸节约辅助器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东莞市博立雅外国语学校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袁昊宸 王楷翔 张芮萌</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张爱丽 卢德斌 陈祥艳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269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汽车智能安全座椅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东莞市博立雅外国语学校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王知行 王知乐 张淏通</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张裕梅 刁华林 叶焯辉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恒温速干安全书画板</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叶晨希 简爵华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梁伟贞 林强 邓炜琴</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一种物品自动分拣和配送的智能设备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东莞市莞城英文实验学校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黄孙子炎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潘秀菊 周志鹏 周伟河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虎门</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遥控机械臂—基于陀螺仪传感器下的智能控制系统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东莞市虎门外语学校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王浩宇 钟浩林</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陈杏静</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智能驱鸟系统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杜东昊 卢昊轩 梁涵棋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蓝如华 黄佩莹 林强</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超低能耗散热片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温卓航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何建锋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石龙</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最佳搭档——饮水提醒器与运水机器人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东莞市石龙镇实验小学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陈虹予 宋子原</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黎笑平 曾梓灏 廖斌</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望牛墩</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基于物联网的精准防图书馆霸座行为的装置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东莞市望牛墩镇新联小学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黄金星</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冯自力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自启动式集合救援电线杆</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东莞市莞城中心小学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余锦浩 陈桐贤</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邓炜琴 林强 梁伟贞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虎门</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物流运输车——巡线智能驾驶及远程监控技术</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东莞市虎门外语学校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钟文恺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张丽娜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279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智能厨房安全系统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东莞市东城中海未来实验小学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沈逸均 王斯年 骆成钜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孙琼华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石龙</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能说慧辨智能摇篮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东莞市石龙镇中心小学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邱子瑶 肖星航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叶丽纯 赵斌 李延辉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语音识别智能药箱</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东莞市宏远外国语学校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林优璇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邵嗣鹏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农用果园巡逻智能车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杨逸宸 左友成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杨奇广</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石龙</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重力角度尺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东莞市石龙镇中心小学西湖学校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周彤妃 刘乐锶 植宇轩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陈海英 杨晓纯</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尖角智能安全防撞器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东莞市东城第一小学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余浩泽 黄子豪 李杭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何炽良 陈文汇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万江</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能识途的垃圾桶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东莞市万江第二小学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王子华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莫嘉欣 周德富</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万江</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一款智能井盖安全守护装置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东莞市万江第六小学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刘奕辰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蔡钰珍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石龙</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基于Arduino的太阳能庭院式智能灯</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东莞市石龙镇中心小学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赵浩然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王沂 郭冠云 赵斌</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基于Arduino可视化创意牙刷杯</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东莞市南城阳光第八小学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邓以睿 肖子扬</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欧宇峯 黎侣钊 洪广聪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289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万江</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机械式自动闭门机构</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东莞市万江第二小学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惠妤涵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梁梓滢</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望牛墩</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河道垃圾收集装置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东莞市望牛墩镇实验小学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谌仲</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袁文意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常平</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物联网人工智能未来之家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东莞市常平第四小学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刘子诚 林霆锋 刘俊葳</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张丹露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智能窗户</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万俊成</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麦轩铭</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陈艺堂</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莫雪兰</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范嘉杰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强效诱捕灭蚊器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东莞市长安镇中山小学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杨浩城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高英华</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廖忠</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寮步</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简易型家居饲养报警多功能犬舍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东莞市寮步镇实验小学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冯颖亮</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丁爱玲</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黄立轩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刘翠婷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学校走廊墙角防撞警示器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乔荣宇</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陈思远</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叶耀键</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杨玉鹏</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宋志超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基于语音识别控制的智能家居管家系统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东莞市大朗镇培兰小学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李昀臻</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朱维镔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林辉</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邓雪芳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道滘</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多功能智能家居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东莞市道滘镇新城小学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邹浩鑫</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赖俏璇</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郭心梦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黄展鹏</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蔡文礼</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道滘</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食物残渣易分离的大洗碗槽</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东莞市道滘镇济川小学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张莞昕</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周子康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袁文聪</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赵帅宗</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任超玲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299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电动吸尘粉笔擦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东莞市长安镇金沙小学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许晋玮</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黄景铃</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寮步</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智能化多功能房屋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东莞市寮步镇河滨小学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邓锦鸿</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曾凯瑞</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赵柏涵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徐艳芬</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尹丽轩</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可调节高度的井盖</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蔡宇涵</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杨若瑜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邓昌新</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单苗苗</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能辅助端锅的锅铲</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东莞市长安镇乌沙小学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晏紫珺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潘芷宜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大岭山</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绿色智能室温控制</w:t>
            </w: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神器</w:t>
            </w:r>
            <w:r>
              <w:rPr>
                <w:rFonts w:ascii="宋体" w:hAnsi="宋体" w:eastAsia="宋体" w:cs="Helvetica"/>
                <w:color w:val="333333"/>
                <w:kern w:val="0"/>
                <w:sz w:val="22"/>
                <w:szCs w:val="22"/>
                <w:lang w:bidi="ar"/>
              </w:rPr>
              <w:t>”</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东莞市大岭山镇中心小学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纪梦西</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叶栩霖</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伍俊龙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饶志霞</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魏婷</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叶观华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大岭山</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智能安全鞋</w:t>
            </w: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出行更安全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东莞市大岭山镇中心小学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伍俊龙</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叶栩霖</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纪梦西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魏婷</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饶志霞</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叶观华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麻涌</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智能消毒加湿器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东莞市麻涌镇大步实验小学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李家浚</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徐浚浩</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邓辰轩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张臻宋</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曾彦莹</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梁嘉豪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寮步</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可伸缩书架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东莞市寮步镇河滨小学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陈霈</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尹丽轩</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钟少华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大岭山</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智能贴心空调，健康睡眠</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东莞市大岭山镇中心小学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叶栩霖</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伍俊龙</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纪梦西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饶志霞</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叶观华</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魏婷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压水机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东莞市大朗镇长塘小学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何政芸</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叶积玉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309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智能环保愉悦洗手台</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东莞市大朗镇巷头小学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王如意</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杨梓欣</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陈子霖</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曾祥乐</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洪宝君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道滘</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装蛋神器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东莞市道滘镇南城小学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殷健烨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殷锦联</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沙田</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水力利用的地下停车场防洪装置模型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东莞市沙田瑞风实验学校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李浩熙</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周炜龙</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谢宇轩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张梓聪</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黄军文</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谢宁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厚街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城市洪涝灾害的解决思路</w:t>
            </w: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智能井盖</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东莞市厚街镇白濠小学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赵彬言</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莫小愿</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汽车防浸水装置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陈俊羽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刘蔺娜</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邓昌新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智能书柜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何明镀</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张钧翔</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潘骏钦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伍莉娟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电动橡皮擦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东莞市长安镇金沙小学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陈昊轩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何柳芬</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智能人数实时统计</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东莞市长安东安小学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万梓安</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颜芬</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厚街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拐角防撞提醒仪</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东莞市厚街海月学校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李文峰</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阮晨曦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韦超嫦</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坐地铁神器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东莞市长安镇金沙小学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肖文浩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宋蕾</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319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厚街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智能垃圾桶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东莞市厚街海月学校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谭健瑞</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梁晓锋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钟乃栋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寮步</w:t>
            </w:r>
          </w:p>
        </w:tc>
        <w:tc>
          <w:tcPr>
            <w:tcW w:w="1418" w:type="dxa"/>
            <w:shd w:val="clear" w:color="000000" w:fill="FFFFFF"/>
            <w:vAlign w:val="center"/>
          </w:tcPr>
          <w:p>
            <w:pPr>
              <w:jc w:val="left"/>
              <w:rPr>
                <w:rFonts w:ascii="宋体" w:hAnsi="宋体" w:eastAsia="宋体" w:cs="Helvetica"/>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非牛顿流体</w:t>
            </w: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减速带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东莞市寮步镇凫山小学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江志涵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梁志钧</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侯燕雄</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道滘</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智能盆栽浇水器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东莞市道滘镇实验小学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胡禅乐</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李坤潼</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黎秋华</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陈谊明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多功能帽子</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东莞市长安镇第二小学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王紫文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夏莹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智能到点提醒喝水</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东莞市长安东安小学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毛政涛</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曹翌轩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颜芬</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厚街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可移动自动浇花装置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东莞市厚街海月学校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张皓轩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叶小玲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头戴式疲劳驾驶提醒仪</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东莞市大朗镇培兰小学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黄君昊</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刘仲栎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周雪玲</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王燕棋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道滘</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乒乓球拾起器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东莞市道滘镇济川小学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郭梓瑶</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谭洁莹</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赵帅宗</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任超玲</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杨武</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长安</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感应人体报警器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东莞市长安东安小学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陆子熠</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何启铭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颜芬</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鱼菜共生系统中蔬菜种植研究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东莞市大朗镇水口小学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薛弘瑞</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陈胜佑</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许卓彬</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329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1418" w:type="dxa"/>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科学“偷懒”——小鱼与植物共育的研究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东莞市寮步镇中心小学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黄昕怡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邱平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桥头</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基于</w:t>
            </w:r>
            <w:r>
              <w:rPr>
                <w:rFonts w:ascii="宋体" w:hAnsi="宋体" w:eastAsia="宋体" w:cs="Helvetica"/>
                <w:color w:val="333333"/>
                <w:kern w:val="0"/>
                <w:sz w:val="22"/>
                <w:szCs w:val="22"/>
                <w:lang w:bidi="ar"/>
              </w:rPr>
              <w:t>arduino</w:t>
            </w:r>
            <w:r>
              <w:rPr>
                <w:rFonts w:hint="eastAsia" w:ascii="宋体" w:hAnsi="宋体" w:eastAsia="宋体" w:cs="宋体"/>
                <w:color w:val="333333"/>
                <w:kern w:val="0"/>
                <w:sz w:val="22"/>
                <w:szCs w:val="22"/>
                <w:lang w:bidi="ar"/>
              </w:rPr>
              <w:t>开发的语音控制角度演示仪</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东莞市桥头镇第四小学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何子涵</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邓子彦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罗见平</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罗根灿</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智能坐姿提醒器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东莞市大朗镇黄草朗小学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张凯喃</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黄星源</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蒋皓轩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陈桂芳</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杜永锋</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陈凤霞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塘厦</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基于</w:t>
            </w:r>
            <w:r>
              <w:rPr>
                <w:rFonts w:ascii="宋体" w:hAnsi="宋体" w:eastAsia="宋体" w:cs="Helvetica"/>
                <w:color w:val="333333"/>
                <w:kern w:val="0"/>
                <w:sz w:val="22"/>
                <w:szCs w:val="22"/>
                <w:lang w:bidi="ar"/>
              </w:rPr>
              <w:t>Arduino</w:t>
            </w:r>
            <w:r>
              <w:rPr>
                <w:rFonts w:hint="eastAsia" w:ascii="宋体" w:hAnsi="宋体" w:eastAsia="宋体" w:cs="宋体"/>
                <w:color w:val="333333"/>
                <w:kern w:val="0"/>
                <w:sz w:val="22"/>
                <w:szCs w:val="22"/>
                <w:lang w:bidi="ar"/>
              </w:rPr>
              <w:t>语音识别的智能分类垃圾桶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东莞市塘厦实验小学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张瑞哲</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吴佩玲</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刘锐瑜</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叶玉辉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常平</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自动感温循迹洒水车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东莞市常平镇第一小学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陈伟祺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林彬妹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企石</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防近视眼镜框</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东莞市企石镇东山小学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郭卓轩</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姚智彬</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文哲鑫</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黄松进</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潘敏儿</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企石</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阳台管家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东莞市企石镇江南小学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黄佩朗</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张凯</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黄彦峰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李晓霞</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陈媛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石排</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仿生四足越障机器人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东莞市东华小学生态园校区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赵成睿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胡进</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金文亮</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松山湖</w:t>
            </w:r>
          </w:p>
        </w:tc>
        <w:tc>
          <w:tcPr>
            <w:tcW w:w="1418" w:type="dxa"/>
            <w:shd w:val="clear" w:color="000000" w:fill="FFFFFF"/>
            <w:vAlign w:val="center"/>
          </w:tcPr>
          <w:p>
            <w:pPr>
              <w:jc w:val="left"/>
              <w:rPr>
                <w:rFonts w:ascii="宋体" w:hAnsi="宋体" w:eastAsia="宋体" w:cs="Helvetica"/>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ascii="宋体" w:hAnsi="宋体" w:eastAsia="宋体" w:cs="Helvetica"/>
                <w:color w:val="333333"/>
                <w:kern w:val="0"/>
                <w:sz w:val="22"/>
                <w:szCs w:val="22"/>
                <w:lang w:bidi="ar"/>
              </w:rPr>
              <w:t>“IAC”——</w:t>
            </w:r>
            <w:r>
              <w:rPr>
                <w:rFonts w:hint="eastAsia" w:ascii="宋体" w:hAnsi="宋体" w:eastAsia="宋体" w:cs="宋体"/>
                <w:color w:val="333333"/>
                <w:kern w:val="0"/>
                <w:sz w:val="22"/>
                <w:szCs w:val="22"/>
                <w:lang w:bidi="ar"/>
              </w:rPr>
              <w:t>电动车辆智能补能装置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东莞市松山湖北区学校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毛秦皓</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李婉萱</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李卓康</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梁广锐</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陈咏标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凤岗</w:t>
            </w:r>
          </w:p>
        </w:tc>
        <w:tc>
          <w:tcPr>
            <w:tcW w:w="1418" w:type="dxa"/>
            <w:shd w:val="clear" w:color="000000" w:fill="FFFFFF"/>
            <w:vAlign w:val="center"/>
          </w:tcPr>
          <w:p>
            <w:pPr>
              <w:jc w:val="left"/>
              <w:rPr>
                <w:rFonts w:ascii="宋体" w:hAnsi="宋体" w:eastAsia="宋体" w:cs="Helvetica"/>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聪明的</w:t>
            </w: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帽子</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东莞市凤岗镇官井头小学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伍博涵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黄锦熠</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王春凤</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339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塘厦</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自动抽酒器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东莞市塘厦镇林村小学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姜开拓</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叶建霞</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姜洋</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莫少琼</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松山湖</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便捷可调温的鸳鸯锅电磁炉</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东莞市松山湖第一小学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刘佳蕙</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王然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郭鹏飞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樟木头</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多功能笔筒</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东莞市樟木头镇实验小学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谢宇轩</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邹沁君</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张纾楠</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廖鑫</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塘厦</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《智能防洪系统》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东莞市塘厦镇中心小学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刘宝成</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邹境洋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杨福星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基于图像识别技术的智能红绿灯</w:t>
            </w:r>
            <w:r>
              <w:rPr>
                <w:rFonts w:ascii="宋体" w:hAnsi="宋体" w:eastAsia="宋体" w:cs="Helvetica"/>
                <w:color w:val="333333"/>
                <w:kern w:val="0"/>
                <w:sz w:val="22"/>
                <w:szCs w:val="22"/>
                <w:lang w:bidi="ar"/>
              </w:rPr>
              <w:t>2.0</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东莞市大朗镇崇文小学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卢科伸</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刘丰畅</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徐丽莉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塘厦</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智能护学岗</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东莞市塘厦第二实验小学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刘轩铭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王霞玲</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余颖</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李润涛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常平</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基于车流量的交通信号灯智能控制系统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东莞市常平镇袁山贝小学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程子澔</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罗唯桐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钟穗琪</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朱福清</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黄丹妮</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茶山</w:t>
            </w:r>
          </w:p>
        </w:tc>
        <w:tc>
          <w:tcPr>
            <w:tcW w:w="1418" w:type="dxa"/>
            <w:shd w:val="clear" w:color="000000" w:fill="FFFFFF"/>
            <w:vAlign w:val="center"/>
          </w:tcPr>
          <w:p>
            <w:pPr>
              <w:jc w:val="left"/>
              <w:rPr>
                <w:rFonts w:ascii="宋体" w:hAnsi="宋体" w:eastAsia="宋体" w:cs="Helvetica"/>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沐成</w:t>
            </w: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智能家居系统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东莞市茶山镇第三小学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钟沐成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何锦棠</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常平</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一种防洪储水浇灌装置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东莞市常平镇第一小学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屠广轩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林彬妹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石排</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智能输液监测提醒系统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东莞市石排诺培小学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黄嘉懿</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刘百强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陈俊光</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杨洁娜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349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松山湖</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掌控板智能台灯</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东莞市松山湖第一小学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陈轩宇</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宋奕明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李泰忠</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马士博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凤岗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盲人专用防烫杯</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东莞市凤岗镇镇田小学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陈方禹</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黄小君</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江海铭</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戴东华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常平</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新能源汽车太阳能追日充电系统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东莞市常平第四小学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丁子淇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韩丽宜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石排</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防止高铁占座现象的装置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东莞市石排镇实验小学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杨子辰</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徐方宁</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王礼华</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叶振杰</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周凯丽</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基于</w:t>
            </w:r>
            <w:r>
              <w:rPr>
                <w:rFonts w:ascii="宋体" w:hAnsi="宋体" w:eastAsia="宋体" w:cs="Helvetica"/>
                <w:color w:val="333333"/>
                <w:kern w:val="0"/>
                <w:sz w:val="22"/>
                <w:szCs w:val="22"/>
                <w:lang w:bidi="ar"/>
              </w:rPr>
              <w:t>YOLOV3</w:t>
            </w:r>
            <w:r>
              <w:rPr>
                <w:rFonts w:hint="eastAsia" w:ascii="宋体" w:hAnsi="宋体" w:eastAsia="宋体" w:cs="宋体"/>
                <w:color w:val="333333"/>
                <w:kern w:val="0"/>
                <w:sz w:val="22"/>
                <w:szCs w:val="22"/>
                <w:lang w:bidi="ar"/>
              </w:rPr>
              <w:t>算法的电动车安全头盔佩戴检测装置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东莞市大朗镇崇文小学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陈彦名</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胡绍航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徐丽莉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樟木头</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智能节约用水的水龙头</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东莞市樟木头镇实验小学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郑志航</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刘一心</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蒋戴欣</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廖鑫</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塘厦</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基于</w:t>
            </w:r>
            <w:r>
              <w:rPr>
                <w:rFonts w:ascii="宋体" w:hAnsi="宋体" w:eastAsia="宋体" w:cs="Helvetica"/>
                <w:color w:val="333333"/>
                <w:kern w:val="0"/>
                <w:sz w:val="22"/>
                <w:szCs w:val="22"/>
                <w:lang w:bidi="ar"/>
              </w:rPr>
              <w:t>OpenBlock</w:t>
            </w:r>
            <w:r>
              <w:rPr>
                <w:rFonts w:hint="eastAsia" w:ascii="宋体" w:hAnsi="宋体" w:eastAsia="宋体" w:cs="宋体"/>
                <w:color w:val="333333"/>
                <w:kern w:val="0"/>
                <w:sz w:val="22"/>
                <w:szCs w:val="22"/>
                <w:lang w:bidi="ar"/>
              </w:rPr>
              <w:t>开元鸿蒙技术的饮水提醒器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东莞市塘厦第二实验小学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姚一夫</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敖思华</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余颖</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蒋凤姣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清溪</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人行道智能红绿灯</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东莞市海德双语学校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赖禹诺</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叶浩宇</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周昊阳</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张婉文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石排</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道路隔离带改良装置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东莞市石排镇实验小学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姚婉婧</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王博行</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王礼华</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王敏如</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常平</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妈妈帮手</w:t>
            </w: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方便穿戴围裙</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东莞市常平镇第三小学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陈泽枫</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汤浦灵</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庞佳音</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胡琦</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何丽廷</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潘祥威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359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茶山</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泡泡的奥秘：如何制作颠不破的泡泡</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东莞市茶山镇中心小学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陈逸朗</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卢子宽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谢伟标</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曾丽书</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庞瑜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松山湖</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低碳减排</w:t>
            </w:r>
            <w:r>
              <w:rPr>
                <w:rFonts w:ascii="宋体" w:hAnsi="宋体" w:eastAsia="宋体" w:cs="Helvetica"/>
                <w:color w:val="333333"/>
                <w:kern w:val="0"/>
                <w:sz w:val="22"/>
                <w:szCs w:val="22"/>
                <w:lang w:bidi="ar"/>
              </w:rPr>
              <w:t>-</w:t>
            </w:r>
            <w:r>
              <w:rPr>
                <w:rFonts w:hint="eastAsia" w:ascii="宋体" w:hAnsi="宋体" w:eastAsia="宋体" w:cs="宋体"/>
                <w:color w:val="333333"/>
                <w:kern w:val="0"/>
                <w:sz w:val="22"/>
                <w:szCs w:val="22"/>
                <w:lang w:bidi="ar"/>
              </w:rPr>
              <w:t>基于无线拓扑的传感电流控制系统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东莞松山湖中心小学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周墨书</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肖承志</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邵国轩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罗浩扬</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胡华星</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杨婷婷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大朗</w:t>
            </w:r>
          </w:p>
        </w:tc>
        <w:tc>
          <w:tcPr>
            <w:tcW w:w="1418" w:type="dxa"/>
            <w:shd w:val="clear" w:color="000000" w:fill="FFFFFF"/>
            <w:vAlign w:val="center"/>
          </w:tcPr>
          <w:p>
            <w:pPr>
              <w:jc w:val="left"/>
              <w:rPr>
                <w:rFonts w:ascii="宋体" w:hAnsi="宋体" w:eastAsia="宋体" w:cs="Helvetica"/>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ascii="宋体" w:hAnsi="宋体" w:eastAsia="宋体" w:cs="Helvetica"/>
                <w:color w:val="333333"/>
                <w:kern w:val="0"/>
                <w:sz w:val="22"/>
                <w:szCs w:val="22"/>
                <w:lang w:bidi="ar"/>
              </w:rPr>
              <w:t>3D</w:t>
            </w:r>
            <w:r>
              <w:rPr>
                <w:rFonts w:hint="eastAsia" w:ascii="宋体" w:hAnsi="宋体" w:eastAsia="宋体" w:cs="宋体"/>
                <w:color w:val="333333"/>
                <w:kern w:val="0"/>
                <w:sz w:val="22"/>
                <w:szCs w:val="22"/>
                <w:lang w:bidi="ar"/>
              </w:rPr>
              <w:t>打印太阳能充电树</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东莞市大朗镇黄草朗小学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曹宛琳</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李佳颖</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王创熙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陈桂芳</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杜永锋</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陈凤霞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塘厦</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基于湿度传感器原理的太阳能智能浇花器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东莞市塘厦实验小学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柯思远</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黄翰霖</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刘锐瑜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常平</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垃圾自动分类装置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东莞市常平镇中心小学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严子扬</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郭泽林</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横沥</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捕蚊机器人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东莞市横沥镇中心小学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梁培榕</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刘建成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香骅原</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朱勤</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石排</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电动车上楼自动报警及火灾应急系统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东莞市石排诺培小学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褚晨希</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吴宇峥</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陈俊光</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杨洁娜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塘厦</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基于红外线原理的无接触式感应酒精消毒机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东莞市塘厦实验小学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钟楷航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刘锐瑜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塘厦</w:t>
            </w:r>
          </w:p>
        </w:tc>
        <w:tc>
          <w:tcPr>
            <w:tcW w:w="1418" w:type="dxa"/>
            <w:shd w:val="clear" w:color="000000" w:fill="FFFFFF"/>
            <w:vAlign w:val="center"/>
          </w:tcPr>
          <w:p>
            <w:pPr>
              <w:jc w:val="left"/>
              <w:rPr>
                <w:rFonts w:ascii="宋体" w:hAnsi="宋体" w:eastAsia="宋体" w:cs="宋体"/>
                <w:color w:val="333333"/>
                <w:kern w:val="0"/>
                <w:sz w:val="22"/>
                <w:szCs w:val="22"/>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智能植物浇花系统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 w:val="22"/>
                <w:szCs w:val="22"/>
                <w:lang w:bidi="ar"/>
              </w:rPr>
              <w:t>东莞市塘厦镇林村小学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刘可恩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 w:val="22"/>
                <w:szCs w:val="22"/>
                <w:lang w:bidi="ar"/>
              </w:rPr>
              <w:t>莫少琼</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姜洋</w:t>
            </w:r>
            <w:r>
              <w:rPr>
                <w:rFonts w:ascii="宋体" w:hAnsi="宋体" w:eastAsia="宋体" w:cs="Helvetica"/>
                <w:color w:val="333333"/>
                <w:kern w:val="0"/>
                <w:sz w:val="22"/>
                <w:szCs w:val="22"/>
                <w:lang w:bidi="ar"/>
              </w:rPr>
              <w:t xml:space="preserve"> </w:t>
            </w:r>
            <w:r>
              <w:rPr>
                <w:rFonts w:hint="eastAsia" w:ascii="宋体" w:hAnsi="宋体" w:eastAsia="宋体" w:cs="宋体"/>
                <w:color w:val="333333"/>
                <w:kern w:val="0"/>
                <w:sz w:val="22"/>
                <w:szCs w:val="22"/>
                <w:lang w:bidi="ar"/>
              </w:rPr>
              <w:t>叶建霞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横沥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可持续清洁能源家园设计与实现</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东莞松山湖横沥实验学校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张艺 李睿锋 金可欣</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陶丽丽 马梦昊 刘倩</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369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图书馆书籍识别与阅读进度分析系统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张宗奇 李希慧 鲁晨熙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黄权根 张清泉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370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一种电线杆雨水流断层及漏电警示一体装置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东莞市翰林实验学校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宋昱达</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余洋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371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基于表情识别的抑郁症患者辅助治疗助手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东莞中学松山湖学校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黎子豪 褚求实 郑楚意</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林泽槟 廖培城 莫淦超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372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基于大数据的实时预警与防水浸智能停车场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林嘉航 黎诚鸿 严湘杰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罗能 房海源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373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基于ESP32控制器下的建筑结构形变无线监测系统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刘嘉睿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陈莉莉 詹伟达 练冠健</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374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自调节家庭花卉越冬箱</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吴沛铿 袁子乔 余俊熙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张伟华 黄燕琪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375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“慧变”多功能智能家居管理结构及系统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东莞中学初中部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张栩源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孙伟河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ascii="宋体" w:hAnsi="宋体" w:eastAsia="宋体"/>
              </w:rPr>
              <w:t>376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基于人脸识别的“护学岗”智能交通辅助系统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庄宇恒 陈学昊 吴天浩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周秀芳 陈剑雄</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hint="eastAsia" w:ascii="宋体" w:hAnsi="宋体" w:eastAsia="宋体"/>
                <w:color w:val="000000"/>
                <w:sz w:val="22"/>
                <w:szCs w:val="22"/>
              </w:rPr>
              <w:t>377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基于物体分类技术实现便捷存取智能的创客工具墙</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郑健 邓莞生 邹佳颖</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罗能 房海源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szCs w:val="21"/>
              </w:rPr>
            </w:pPr>
            <w:r>
              <w:rPr>
                <w:rFonts w:hint="eastAsia" w:ascii="宋体" w:hAnsi="宋体" w:eastAsia="宋体"/>
                <w:color w:val="000000"/>
                <w:sz w:val="22"/>
                <w:szCs w:val="22"/>
              </w:rPr>
              <w:t>378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东坑</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基于MQ4的燃气安全智能屋设计</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东莞市东坑中学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何艺芊 谢欣悦 谢德桦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黄潮涛 张彬辉 赵汝平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379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汉字取件码及其生物学原理</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肖彦泽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周熙 李敏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凤岗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基于语音识别交互的智能轮椅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东莞市华侨中学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黄子欢 林灿杨 刘名淮</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江浩龙</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基于AI的蔬菜收割筛选分拣机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东莞市常平镇振兴中学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张淇滨 邓淳恩 成君泽</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戴雪莹 邹晓天</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溺水检测智能救援船</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东莞市东城旗峰学校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李继铭 周毅朗</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蔡佩倩 陈诗茵</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厚街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自行车智能安全辅助系统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东莞市竹溪中学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李垚 陈栩诺 王懿轩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杨镇江 李丽梅 冯伟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基于TinyWebIO平台的家校密语留言系统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东莞市常平镇新城学校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谢锦仪 温健涵 梁家硕</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林辉德 杜紫兰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基于物联网的防拆安防系统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东莞市东城旗峰学校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揭英翔 肖予宸</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蔡佩倩 陈诗茵</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基于EasyDL大脑的助残护老“门卫”</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东莞市松山湖北区学校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何帅洁 陆天乐 龙博轩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林梓帆 和文昌 陈咏标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食堂餐盘标准化回收识别装置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刘乐 张源洌 丁嘉昊</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黄权根 刘昱宇</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茶山</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光之魅影频谱仪</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东莞市茶山中学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卢瀚杰 肖政恺 叶芳诚</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杨宇欢 郭韵婷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389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横沥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黑板槽微型清洁器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东莞市横沥中学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高运泽 吴浩杰 周嘉洛</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韩伟涛 邓利萍 马妙旋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基于OneNet物联网的涵洞积水信息收集与闸道防护系统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东莞市常平镇振兴中学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任峻霆 蔡镇阳 邓智鹏</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郑如裕 徐先进 朱文列</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一种水灾车辆自救并可远程操控系统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东莞市东华初级中学（生态园）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蔡及雄 吴世涛</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林楚淳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穿越障碍装置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周秀芳 林晓婷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石碣</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社区噪音监测系统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东莞市石碣中学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叶浩然 余宛儒</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何贺荣 卢俊</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一种铁道路口滚轴限行装置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东莞市东华初级中学(东城校区)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钟宇烨 赖尚毅 王雨同</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钟章红 张红光 曾侃</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一种基于Arduino平台的全天候智能限高提醒破胎应用装置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侯晨 肖奥 陈清宏</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谭均豪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电动车交通行为违章系统（以外卖员为例）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东莞市第八高级中学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戴子博 李昱熙 林诗怡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肖丹妮 陈珊娇 梁毅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麻涌</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智慧社区之服务器环保与公益系统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麻涌镇青少年活动中心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康桥 王琦山</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李建科 萧裕辉 张志豪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基于YOLOv5的濒危鸟类监测与环境数据采集系统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东莞中学松山湖学校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张靖航 陈誉齐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廖培城 郑敏祥 林泽槟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399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基于传感器技术的视觉障碍人士智能烹饪一体化厨房</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东莞中学松山湖学校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黎建彤</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廖培城 林泽槟 郑敏祥</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自适应交通疏导系统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郑健 潘子阳 张子熙</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黎强 陈晓明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视觉障碍人群道路安全辅助系统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武恩全 王秀珺 唐浩宇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黎志锋 袁诗雨 赖光强</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老有所依生态服务系统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东莞中学松山湖学校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赖思哲</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林泽槟 廖培城 莫淦超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基于二维码视觉识别的智能机器人教学辅助查询系统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东莞市常平镇振兴中学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陈百川 林懿 欧阳博乐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郑如裕 朱文列</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一种校车安全识别提醒系统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廖张沛杰 赵语辰 祁杰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黄燕琪 张伟华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石碣</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基于Arduino技术&amp;北斗卫星导航的盲人出行助手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东莞市石碣中学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陈正濠</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何贺荣 卢俊</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基于公共餐厅区域洁净卫生检测实现穿戴便携式智能装置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蔡瑞楠 马天宇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李彩 叶朝剑 罗小涛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横沥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基于智能传感技术的独居老人浴室安全改进</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东莞松山湖横沥实验学校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邓紫莹 徐子怡 陈柏滔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李恒鑫 袁瀚超 马梦昊</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基于AI和物联网的智能作业助手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东莞市常平镇振兴中学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包涵 谢尚廷 赵鸿宇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邹晓天 谢沛琳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409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东坑</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基于人工智能技术的班级智能图书角设计</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东莞市东坑中学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郭豪 卢嘉健 刘锦洋</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黄潮涛 温锐宏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一种基于Arduino的智能车门盲区开门预警与阻断装置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张佳愉 张春浩 黄小露</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谭均豪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厚街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自移动式智能识别船舰系统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东莞市厚街湖景中学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陈郁潮 肖皓铭 方浩贤</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邹颜龙 张瑞荧 何靖瑜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搜救仿生机器蛇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东莞市青少年活动中心松山湖分中心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叶懿斐 庄兆梁 王馨若</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吴丰 丁沛豪 李云江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“目”浴阳光-近视防控神器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东莞市松山湖北区学校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贺品轩 郭昊 方鹤轩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林梓帆 李慧玲 史进刚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儿童智能预警防撞自行车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曾敏豪 彭振烨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曹秀春</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麻涌</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基于情境分析的便携式救生手环设计</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东莞市嘉荣外国语学校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洪硕聪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雷东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基于EasyDL的幼儿看护助手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东莞市松山湖北区学校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董楒渺 李睿宸 黄靖婷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和文昌 林梓帆 邬弘</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一种基于Arduino的自动监测与控制的立体农业种植方案</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东莞市第一中学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张智文 练夏涛 冯翔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叶剑锋 宁安曼 危蔚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基于计算机视觉的消防车道堵塞预警系统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东莞市青少年活动中心松山湖分中心</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鄢宸泽 熊睿 郭依凡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张清泉 黄权根 李云江</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419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基于图像识别智能分类垃圾桶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东莞市东华初级中学（生态园）</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何志斌 何耀维 蓝梓莹</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朱仲良 张勇荣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自制酸度计及检测常见饮料酸碱性</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东莞市第一中学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张智文 练夏涛 冯翔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叶剑锋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基于MicroPython掌控板的智能家居安全守护系统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东莞市常平镇振兴中学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蔡志斌 王博庆 谭中圣</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郑如裕 朱文列</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横沥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基于物联网和智能识别的校园安全管理系统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东莞松山湖横沥实验学校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齐翼飞 朱裕鑫 吴钰霖</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袁瀚超 马梦昊 李恒鑫</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凤岗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基于AI语音的智能导盲杖系统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东莞市华侨中学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王子涵 徐克 许卓远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江浩龙</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厚街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基于家居幼教的仿生机械犬</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东莞市厚街湖景中学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赵威博 郑哲瀚 陈颖彬</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张瑞荧 王文军 叶永健</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清溪</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智能充电的电梯塔式停车场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东莞市众美中学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李思远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包祥俊 黄志坚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基于TinyWebDB的智慧校园出入系统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肖卓颖 钟伯韬 陈亦舜</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周秀芳 陈永创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一种沙漠集水、存水、取水一体化装置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东莞市东华初级中学(东城校区)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张雷越 王嘉怡 叶卓昊</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钟章红 张红光 曾侃</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厚街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一种可交替式粮仓结构</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东莞市竹溪中学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毕以勒 陈乐文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陈炳锋 张冬冬</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429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厚街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火星探测机器人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东莞市海逸外国语学校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王崇溥</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邓韵臻</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基于视觉识别和语音交互技术的智能书房</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东莞中学松山湖学校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范铭锋 周子尧</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莫淦超 郑敏祥 廖培城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改善交通拥堵的交通灯系统原理的探究模型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东莞市东莞中学初中部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吴浚宇 郑子杰 唐忠轩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陈东来 叶玉芳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发明创造作品</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“安全伴侣”—二维码健康小助手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东莞市常平镇新城学校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曾熙涵 黄诩洛 温翌婷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王森 林辉德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等线"/>
                <w:color w:val="000000"/>
                <w:kern w:val="0"/>
                <w:sz w:val="22"/>
                <w:szCs w:val="22"/>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清溪</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利用厨余制作三种有机肥种植蔬菜的研究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东莞市清溪镇第三小学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张家宇 陈睿杰 朱子锐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谭庆其 徐小芬 尹盆胜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莞城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莞城水体调研数据分析</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东莞市莞城和阳小学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钟韵涵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陈月娴 何俊瑜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小学高段男女生身高差异的调查研究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东莞市虎门汇英学校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梁立廷 欧晓怡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罗仙娣 陈瑞懋</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液态有机肥料的制作与应用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东莞市南城阳光第一小学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周稔斯 李清妍 吴涵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陈怡泉 谭飞 张建新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探究不同的酸碱度对绿豆发芽率和幼苗生长的影响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卢明杰 朱珈璇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陈炽军 王志洪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不同IBA浓度及浸泡时间对月季扦插的影响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东莞市虎门镇新湾小学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李清夏</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吴瑞连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439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践行低碳节能，奏响双碳主旋“绿”的实践研究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东莞市东城第六小学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陈芊妍 许筱夏 肖卢辰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袁立敏 陈辉芬 邓炜杰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为什么穿黄色衣服易招小飞虫</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东莞市南城阳光第二小学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黄羽昕 何雨欣 黄韵贻</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邝达娴 雷清 梁淑贞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朋友圈里的伪科学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陈浩源 刘耀梓</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郭凯璇 林荣辉 黄惠茹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神奇的大米——天然粘合剂</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东莞市虎门镇新湾小学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邹政轩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吴瑞连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基于物理防虫害的校园菜园防虫害的研究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东莞市南城阳光第一小学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廖星羽 吴致远 王果茹</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张建新 黄红玲 钟晓敏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学校新教室甲醛含量调查</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东莞市寮步镇西溪小学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韩婉怡 邓应景 吴振华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尹宝祯 李定宇 刘宇峰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探索和模拟饮水机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东莞市大朗镇长塘小学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叶光华 覃安彤</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刘满转</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探秘水资源、倡导节约用水的调查与实践研究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韩佳诺 吴泊晔 邓旭林</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劳炜婷 李依琼</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东莞本地市场语言调查研究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东莞市大朗镇三星小学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高纤艺 魏少卿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蒸汽眼罩、暖腹贴和自热米饭发热比较的研究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东莞市虎门镇新湾小学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吴泳慧</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吴瑞连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449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《关于台风气象灾害知识与防护应用的调查研究》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鄢子翔 全城锦秀 胡婷婷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李依琼 劳炜婷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有趣的虹吸现象---探究生活中常见的虹吸现象</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蔡铠瑜 何裕宝</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刘桂贤</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谁主沉浮？——探究物体的漂浮能力与哪些因素有关</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东莞市虎门镇怀德小学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古韵乔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张沚洁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万江</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《基于超声波传感器的视力保护器研究设计》论文</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东莞市万江第一小学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黎睿航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古锦焕</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从天而降的“旧衣服”——探究铁生锈的条件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东莞市虎门镇怀德小学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陈奕淇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张沚洁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色母片在水中色素过滤中的应用研究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东莞市南城阳光第九小学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黄蓝 彭辰灏 宋斯童</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陈嘉新 叶嘉敏 邱文婷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火眼金睛，吃出健康科学调查研究报告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东莞市长安镇厦岗小学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黄钰涵 吴梓辰 艾凯琦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陈淑萍</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探索紫甘蓝里的奥秘</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东莞市虎门镇新湾小学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王森凯</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吴瑞连</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呵护双手——手工香皂的简易制作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东莞市虎门镇怀德小学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陈俊希</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张沚洁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移花接木 春华秋实——以盆栽荔技术的实践研究为例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东莞市大朗镇三星小学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陈萌萌 邝科锦 彭嘉悦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何棋珍 刘艳会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459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常食用蔬菜、水果中农药残余量探究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东莞市寮步镇西溪小学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黄子皓 姚雨桐 李钰滢</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李定宇 尹宝祯 刘宇峰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超市各品牌矿泉水成分的调查研究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东莞市寮步镇西溪小学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谢静仪 尹皓扬 刘音强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尹宝祯 李定宇 刘宇峰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校园中植物的叶生长情况探索</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东莞市寮步镇西溪小学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潘思寒 姚雨桐 叶星显</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李定宇 尹宝祯 尹健辉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《身边的食物浪费现象》</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东莞市大朗镇巷头小学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陈颖彤 邓童彤 欧宝仪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石家怡 谢淑媚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大岭山</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莞香是如何形成的？——揭秘莞香之开香门研究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东莞市大岭山镇第三小学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黎曦月 梁梓暄 李婷</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吴婷婷 杨杭祁 陈韵怡</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小鸡诞生记</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东莞市东城第六小学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叶宇桐 叶雨嘉</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韩金洺 黄小溪 邓炜杰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南城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珍爱生命之水 —东莞水质调查及污水处理方法</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东莞市南城阳光第一小学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冯梓岚 罗羽林 吴锶仪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谭飞 黄红玲 陈怡泉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光之魔法：探索不同光照条件下植物的的生长速度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东莞市大朗镇培兰小学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李欣颖 欧阳诗琪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林辉 陈东贤</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万江</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3D全息投影设备制作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东莞市万江第七小学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李思诺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叶柳婷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万江</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争做环保使者 共创绿色文明</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东莞市万江第五小学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欧阳予 刘子睿</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刘晓琪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469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食盐哪种情况下溶解更快？ ——探究食盐在不同状态下的溶解速度</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东莞市寮步镇外国语学校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王若琦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邓紫茵 张剑辉</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奇妙的“乒乓球”</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东莞市大朗镇崇文小学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袁煜昊 谢承澔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黄萍妹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塘厦</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探究几种儿童面霜的保湿舒缓效果</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东莞市塘厦第二实验小学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姚驭腾 陈毅鑫</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余颖 敖思华 蒋凤姣</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小黄豆，大学问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东莞市常平镇土塘小学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陈堇汐 张昕琰 唐骏易</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孙楚洁 邹琪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揭秘“甜蜜”陷阱，探寻健康密码</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东莞市常平镇袁山贝小学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蒋明伊 曾李琳 马小喻</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林海燕</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用好牙刷 保护牙齿 ——电动牙刷的奥秘</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蔡鸿泽 郭瑾恬 李懿柔</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李漫铃 马越</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桥头</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探究鸡蛋中蕴含的秘密</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东莞市石竹实验学校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胡欣怡 陈欣桐 周新烨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鲁杨</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石排</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科学劳动两相融，蔬菜种植享乐趣——蔬菜种植科学实践研究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东莞市石排镇福隆小学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邓永濠 韩沛宸 罗霆曦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刘淑君 邓晓琳 邝纪康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茶山</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细菌现形记 ——探索细菌的奥秘</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东莞市茶山镇第二小学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冯子祺 王语冰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姜慧婷 刘美霞 刘炽华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石排</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“自然之肾，水净化之源” ——石排镇实验小学水净化科学调查体验活动报告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东莞市石排镇实验小学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黎梓琴 何璇 覃宏宵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周子琪 王礼华 刘雯彤</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479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塑食动物大麦虫对PS塑料的降解速率的影响因素研究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东莞松山湖中心小学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张倩瑜 杨忻菱 张希凯</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高超 张国华 刘云</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二氧化碳为什么是温室气体？ ----对二氧化碳气体保温作用的研究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东莞市常平镇木棆小学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柯佳瑞 陈漫洋 陈思岸</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古艳红 谭苇坚</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桥头</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汽车车门开启提醒装置</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东莞市桥头镇第五小学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郭益龙 张荣基</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罗见平 邓礼华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石排</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醒狮进校园实践活动</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东莞市石排镇石岗小学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孔浩镇 孔玥瞳</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孔泽钦 王小莛</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激光切割机工作时的甲醛浓度系列探究实验</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谢博雅 吴浚豪 王一寒</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刘琼 韦杰 刘莹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自制可降解生物塑料</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东莞市松山湖第一小学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张梓宁 谢欣怡 麻逸凯</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曹祎 郭丽萍 韦杰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糖对水泥凝结时间的影响</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东莞市常平镇板石小学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郑杰瑞 郑奇旺 宗语轩</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张嘉颖</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石排</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饱食终日，粒粒可馨——大米由来的文化印记实践研究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东莞市石排镇福隆小学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李康睿 霍宇暄 黄紫馨</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邓晓琳 刘淑君 邝纪康</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茶山</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颠泡泡不破的科学之谜-不同因素对泡泡稳定性影响的研究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东莞市茶山镇中心小学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金子涵 杨星月</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谢伟标 曾丽书 庞瑜</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黄江</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柯南无字密信复刻和创新-原创隐身魔术画笔</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东莞市海德实验学校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林峻宇 盛子轩 张博宇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高穆琳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489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塘厦</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探究桑树枝条土培和水培扦插繁殖实践研究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东莞市塘厦第一小学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王炳皓 孟露 郑晓琪</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郑艳芬 罗国洪 刘莹莹</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蔬菜清洗大揭秘</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东莞市常平镇土塘小学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陈堇汐 龚婉莹 张昕琰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孙楚洁</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东坑</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丹东草莓的无土栽培技术研究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东莞市东坑镇群英小学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邓紫晴 赵子航 黄梦瑶</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祁灼辉 刘智聪 王子敏</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一则教育事故引发的思考</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东莞市大朗镇崇文小学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郑楚洋 娄佳琪 胡佳苗</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吴国华</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关于节约纸张的调查研究报告</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东莞市常平第四小学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许子锐</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利婉玲</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探寻饮料的秘密</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东莞市常平镇板石小学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庄晴 谢柏承 刘梓杰</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张嘉颖</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常平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紫甘蓝的奇幻色彩 ——探究紫甘蓝变色的秘密</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东莞市常平镇木棆小学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黎礼漾 柯佳瑞 熊思颖</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古艳红</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万江</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微观看蔬菜：探究蔬菜细胞结构与其口感、食材特性的关系</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东莞市万江第三中学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曾智彬 江逸彤 刘牧衡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蒋德杰</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校园零零欺——以东莞市A中学为例</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翁国豪 邓懿濠</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岑敏敏 陈淑艳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498</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莞城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盲道为何帮不上“盲” ——关于东莞市区盲道使用现状的调查分析</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东莞科学馆</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尹妤 庾欣璇</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袁冬仪</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499</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企石</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智能婴儿洗护机</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东莞市企石中学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张凯胜 郭雅芝</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姚荐运</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500</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塘厦</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“人机大战”--电子产品使用对初中生学习投入和亲子关系的影响的实证研究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东莞市塘厦第二初级中学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游文娟 许文怡 黄梓荣</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张小娇 杨茂梅</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501</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在“云里雾里”迷失自我的秘密</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东莞市寮步镇香市中学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罗晓慧</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黄有芳</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502</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石龙</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基于POI与OSM的疫情前后城市功能区识别探究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东莞市石龙第二中学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李姝涵</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曾冰颖</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503</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探究小孔成像的特点</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东莞市寮步中学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周佳锴 李涛 谭梓信</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陈玉贤 吴豪珊</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504</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打造家庭版小型菜市场——鱼菜共生系统</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东莞市长安实验中学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罗思雅 温日李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覃成勇 林清花</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505</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基于核心素养创意科技实验的研究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东莞市东城中学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洪晨楚 聂晨硕 尹雅雯</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尹锡滔</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506</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黄江</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带有防水淹车库的智能家居</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东莞市黄江中学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李岩泽 李昭沄</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黄贞合 马伟 许丹妮</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67" w:type="dxa"/>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507</w:t>
            </w:r>
          </w:p>
        </w:tc>
        <w:tc>
          <w:tcPr>
            <w:tcW w:w="70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1418" w:type="dxa"/>
            <w:shd w:val="clear" w:color="000000" w:fill="FFFFFF"/>
            <w:vAlign w:val="center"/>
          </w:tcPr>
          <w:p>
            <w:pPr>
              <w:jc w:val="left"/>
              <w:rPr>
                <w:rFonts w:ascii="宋体" w:hAnsi="宋体" w:eastAsia="宋体" w:cs="宋体"/>
                <w:color w:val="000000"/>
                <w:kern w:val="0"/>
                <w:szCs w:val="21"/>
                <w:lang w:bidi="ar"/>
              </w:rPr>
            </w:pPr>
            <w:r>
              <w:rPr>
                <w:rFonts w:hint="eastAsia" w:ascii="宋体" w:hAnsi="宋体" w:eastAsia="宋体"/>
                <w:color w:val="000000"/>
                <w:szCs w:val="21"/>
              </w:rPr>
              <w:t>科学研究论文</w:t>
            </w:r>
          </w:p>
        </w:tc>
        <w:tc>
          <w:tcPr>
            <w:tcW w:w="3019"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高中生人际关系、家庭关怀度、父母教养方式、心理弹性之间的相关性研究</w:t>
            </w:r>
          </w:p>
        </w:tc>
        <w:tc>
          <w:tcPr>
            <w:tcW w:w="2234" w:type="dxa"/>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东莞市第六高级中学</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祁少康 武欣怡 付姝美</w:t>
            </w:r>
          </w:p>
        </w:tc>
        <w:tc>
          <w:tcPr>
            <w:tcW w:w="2268"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叶舟 魏丹 张家和</w:t>
            </w:r>
          </w:p>
        </w:tc>
        <w:tc>
          <w:tcPr>
            <w:tcW w:w="1134" w:type="dxa"/>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三等奖</w:t>
            </w:r>
          </w:p>
        </w:tc>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2023CXDS01507</w:t>
            </w:r>
          </w:p>
        </w:tc>
      </w:tr>
    </w:tbl>
    <w:p>
      <w:pPr>
        <w:ind w:firstLine="442" w:firstLineChars="200"/>
        <w:jc w:val="left"/>
        <w:rPr>
          <w:rFonts w:ascii="宋体" w:hAnsi="宋体" w:cs="宋体"/>
          <w:b/>
          <w:bCs/>
          <w:kern w:val="0"/>
          <w:sz w:val="22"/>
          <w:szCs w:val="22"/>
        </w:rPr>
      </w:pPr>
      <w:bookmarkStart w:id="9" w:name="_Hlk59611832"/>
    </w:p>
    <w:bookmarkEnd w:id="9"/>
    <w:p>
      <w:pPr>
        <w:widowControl/>
        <w:jc w:val="left"/>
        <w:rPr>
          <w:rFonts w:ascii="宋体" w:hAnsi="宋体" w:cs="宋体"/>
          <w:b/>
          <w:bCs/>
          <w:kern w:val="0"/>
          <w:sz w:val="22"/>
          <w:szCs w:val="22"/>
        </w:rPr>
      </w:pPr>
      <w:r>
        <w:rPr>
          <w:rFonts w:ascii="宋体" w:hAnsi="宋体" w:cs="宋体"/>
          <w:b/>
          <w:bCs/>
          <w:kern w:val="0"/>
          <w:sz w:val="22"/>
          <w:szCs w:val="22"/>
        </w:rPr>
        <w:br w:type="page"/>
      </w:r>
    </w:p>
    <w:p>
      <w:pPr>
        <w:jc w:val="left"/>
        <w:rPr>
          <w:rFonts w:ascii="宋体" w:hAnsi="宋体" w:eastAsia="宋体" w:cs="宋体"/>
          <w:bCs/>
          <w:kern w:val="0"/>
          <w:sz w:val="24"/>
        </w:rPr>
      </w:pPr>
      <w:r>
        <w:rPr>
          <w:rFonts w:hint="eastAsia" w:ascii="宋体" w:hAnsi="宋体" w:eastAsia="宋体" w:cs="宋体"/>
          <w:bCs/>
          <w:kern w:val="0"/>
          <w:sz w:val="24"/>
        </w:rPr>
        <w:t>附件</w:t>
      </w:r>
      <w:r>
        <w:rPr>
          <w:rFonts w:ascii="宋体" w:hAnsi="宋体" w:eastAsia="宋体" w:cs="宋体"/>
          <w:bCs/>
          <w:kern w:val="0"/>
          <w:sz w:val="24"/>
        </w:rPr>
        <w:t>2</w:t>
      </w:r>
      <w:r>
        <w:rPr>
          <w:rFonts w:hint="eastAsia" w:ascii="宋体" w:hAnsi="宋体" w:eastAsia="宋体" w:cs="宋体"/>
          <w:bCs/>
          <w:kern w:val="0"/>
          <w:sz w:val="24"/>
        </w:rPr>
        <w:t>：</w:t>
      </w:r>
    </w:p>
    <w:p>
      <w:pPr>
        <w:spacing w:line="420" w:lineRule="exact"/>
        <w:jc w:val="center"/>
        <w:rPr>
          <w:rFonts w:ascii="宋体" w:hAnsi="宋体" w:eastAsia="宋体"/>
          <w:b/>
          <w:sz w:val="32"/>
          <w:szCs w:val="32"/>
        </w:rPr>
      </w:pPr>
      <w:r>
        <w:rPr>
          <w:rFonts w:hint="eastAsia" w:ascii="宋体" w:hAnsi="宋体" w:eastAsia="宋体"/>
          <w:b/>
          <w:sz w:val="32"/>
          <w:szCs w:val="32"/>
        </w:rPr>
        <w:t>20</w:t>
      </w:r>
      <w:r>
        <w:rPr>
          <w:rFonts w:ascii="宋体" w:hAnsi="宋体" w:eastAsia="宋体"/>
          <w:b/>
          <w:sz w:val="32"/>
          <w:szCs w:val="32"/>
        </w:rPr>
        <w:t>23</w:t>
      </w:r>
      <w:r>
        <w:rPr>
          <w:rFonts w:hint="eastAsia" w:ascii="宋体" w:hAnsi="宋体" w:eastAsia="宋体"/>
          <w:b/>
          <w:sz w:val="32"/>
          <w:szCs w:val="32"/>
        </w:rPr>
        <w:t>年东莞市青少年科技创新大赛</w:t>
      </w:r>
    </w:p>
    <w:p>
      <w:pPr>
        <w:spacing w:line="420" w:lineRule="exact"/>
        <w:jc w:val="center"/>
        <w:rPr>
          <w:rFonts w:ascii="宋体" w:hAnsi="宋体" w:eastAsia="宋体"/>
          <w:b/>
          <w:sz w:val="32"/>
          <w:szCs w:val="32"/>
        </w:rPr>
      </w:pPr>
      <w:r>
        <w:rPr>
          <w:rFonts w:hint="eastAsia" w:ascii="宋体" w:hAnsi="宋体" w:eastAsia="宋体"/>
          <w:b/>
          <w:sz w:val="32"/>
          <w:szCs w:val="32"/>
        </w:rPr>
        <w:t>科技辅导员科技教育创新成果竞赛获奖名单</w:t>
      </w:r>
    </w:p>
    <w:p>
      <w:pPr>
        <w:pStyle w:val="4"/>
        <w:spacing w:line="420" w:lineRule="exact"/>
      </w:pPr>
    </w:p>
    <w:tbl>
      <w:tblPr>
        <w:tblStyle w:val="10"/>
        <w:tblW w:w="13832" w:type="dxa"/>
        <w:jc w:val="center"/>
        <w:tblLayout w:type="fixed"/>
        <w:tblCellMar>
          <w:top w:w="15" w:type="dxa"/>
          <w:left w:w="15" w:type="dxa"/>
          <w:bottom w:w="15" w:type="dxa"/>
          <w:right w:w="15" w:type="dxa"/>
        </w:tblCellMar>
      </w:tblPr>
      <w:tblGrid>
        <w:gridCol w:w="567"/>
        <w:gridCol w:w="692"/>
        <w:gridCol w:w="4406"/>
        <w:gridCol w:w="1276"/>
        <w:gridCol w:w="2693"/>
        <w:gridCol w:w="993"/>
        <w:gridCol w:w="1134"/>
        <w:gridCol w:w="2071"/>
      </w:tblGrid>
      <w:tr>
        <w:tblPrEx>
          <w:tblCellMar>
            <w:top w:w="15" w:type="dxa"/>
            <w:left w:w="15" w:type="dxa"/>
            <w:bottom w:w="15" w:type="dxa"/>
            <w:right w:w="15" w:type="dxa"/>
          </w:tblCellMar>
        </w:tblPrEx>
        <w:trPr>
          <w:trHeight w:val="567" w:hRule="atLeast"/>
          <w:tblHeade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b/>
                <w:bCs/>
              </w:rPr>
            </w:pPr>
            <w:r>
              <w:rPr>
                <w:rFonts w:hint="eastAsia" w:ascii="楷体" w:hAnsi="楷体" w:eastAsia="楷体"/>
                <w:b/>
                <w:bCs/>
              </w:rPr>
              <w:t>序号</w:t>
            </w:r>
          </w:p>
        </w:tc>
        <w:tc>
          <w:tcPr>
            <w:tcW w:w="692" w:type="dxa"/>
            <w:tcBorders>
              <w:top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b/>
                <w:bCs/>
              </w:rPr>
            </w:pPr>
            <w:r>
              <w:rPr>
                <w:rFonts w:hint="eastAsia" w:ascii="楷体" w:hAnsi="楷体" w:eastAsia="楷体"/>
                <w:b/>
                <w:bCs/>
              </w:rPr>
              <w:t>镇街</w:t>
            </w:r>
          </w:p>
        </w:tc>
        <w:tc>
          <w:tcPr>
            <w:tcW w:w="4406" w:type="dxa"/>
            <w:tcBorders>
              <w:top w:val="single" w:color="000000" w:sz="4" w:space="0"/>
              <w:bottom w:val="single" w:color="000000" w:sz="4" w:space="0"/>
              <w:right w:val="single" w:color="auto" w:sz="4" w:space="0"/>
            </w:tcBorders>
            <w:vAlign w:val="center"/>
          </w:tcPr>
          <w:p>
            <w:pPr>
              <w:widowControl/>
              <w:jc w:val="center"/>
              <w:textAlignment w:val="center"/>
              <w:rPr>
                <w:rFonts w:ascii="楷体" w:hAnsi="楷体" w:eastAsia="楷体"/>
                <w:b/>
                <w:bCs/>
              </w:rPr>
            </w:pPr>
            <w:r>
              <w:rPr>
                <w:rFonts w:hint="eastAsia" w:ascii="楷体" w:hAnsi="楷体" w:eastAsia="楷体"/>
                <w:b/>
                <w:bCs/>
              </w:rPr>
              <w:t>作品名称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楷体" w:hAnsi="楷体" w:eastAsia="楷体"/>
                <w:b/>
                <w:bCs/>
              </w:rPr>
            </w:pPr>
            <w:r>
              <w:rPr>
                <w:rFonts w:hint="eastAsia" w:ascii="楷体" w:hAnsi="楷体" w:eastAsia="楷体"/>
                <w:b/>
                <w:bCs/>
              </w:rPr>
              <w:t>项目分类</w:t>
            </w:r>
          </w:p>
        </w:tc>
        <w:tc>
          <w:tcPr>
            <w:tcW w:w="26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楷体" w:hAnsi="楷体" w:eastAsia="楷体"/>
                <w:b/>
                <w:bCs/>
              </w:rPr>
            </w:pPr>
            <w:r>
              <w:rPr>
                <w:rFonts w:hint="eastAsia" w:ascii="楷体" w:hAnsi="楷体" w:eastAsia="楷体"/>
                <w:b/>
                <w:bCs/>
              </w:rPr>
              <w:t>所在学校</w:t>
            </w:r>
          </w:p>
        </w:tc>
        <w:tc>
          <w:tcPr>
            <w:tcW w:w="993" w:type="dxa"/>
            <w:tcBorders>
              <w:top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b/>
                <w:bCs/>
              </w:rPr>
            </w:pPr>
            <w:r>
              <w:rPr>
                <w:rFonts w:hint="eastAsia" w:ascii="楷体" w:hAnsi="楷体" w:eastAsia="楷体"/>
                <w:b/>
                <w:bCs/>
              </w:rPr>
              <w:t>作者</w:t>
            </w:r>
          </w:p>
        </w:tc>
        <w:tc>
          <w:tcPr>
            <w:tcW w:w="1134" w:type="dxa"/>
            <w:tcBorders>
              <w:top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b/>
                <w:bCs/>
              </w:rPr>
            </w:pPr>
            <w:r>
              <w:rPr>
                <w:rFonts w:hint="eastAsia" w:ascii="楷体" w:hAnsi="楷体" w:eastAsia="楷体" w:cs="楷体"/>
                <w:b/>
                <w:bCs/>
                <w:szCs w:val="21"/>
              </w:rPr>
              <w:t>获奖等级</w:t>
            </w:r>
          </w:p>
        </w:tc>
        <w:tc>
          <w:tcPr>
            <w:tcW w:w="2071" w:type="dxa"/>
            <w:tcBorders>
              <w:top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b/>
                <w:bCs/>
                <w:szCs w:val="21"/>
              </w:rPr>
            </w:pPr>
            <w:r>
              <w:rPr>
                <w:rFonts w:hint="eastAsia" w:ascii="楷体" w:hAnsi="楷体" w:eastAsia="楷体" w:cs="楷体"/>
                <w:b/>
                <w:bCs/>
                <w:szCs w:val="21"/>
              </w:rPr>
              <w:t>证书编号</w:t>
            </w:r>
          </w:p>
        </w:tc>
      </w:tr>
      <w:tr>
        <w:tblPrEx>
          <w:tblCellMar>
            <w:top w:w="15" w:type="dxa"/>
            <w:left w:w="15" w:type="dxa"/>
            <w:bottom w:w="15" w:type="dxa"/>
            <w:right w:w="15" w:type="dxa"/>
          </w:tblCellMar>
        </w:tblPrEx>
        <w:trPr>
          <w:trHeight w:val="397"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b/>
                <w:bCs/>
                <w:szCs w:val="21"/>
              </w:rPr>
            </w:pPr>
            <w:r>
              <w:rPr>
                <w:rFonts w:hint="eastAsia" w:ascii="宋体" w:hAnsi="宋体" w:eastAsia="宋体"/>
              </w:rPr>
              <w:t>1</w:t>
            </w:r>
          </w:p>
        </w:tc>
        <w:tc>
          <w:tcPr>
            <w:tcW w:w="692"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b/>
                <w:bCs/>
                <w:szCs w:val="21"/>
              </w:rPr>
            </w:pPr>
            <w:r>
              <w:rPr>
                <w:rFonts w:hint="eastAsia" w:ascii="宋体" w:hAnsi="宋体" w:eastAsia="宋体" w:cs="宋体"/>
                <w:kern w:val="0"/>
                <w:szCs w:val="21"/>
                <w:lang w:bidi="ar"/>
              </w:rPr>
              <w:t>直属</w:t>
            </w:r>
          </w:p>
        </w:tc>
        <w:tc>
          <w:tcPr>
            <w:tcW w:w="4406" w:type="dxa"/>
            <w:tcBorders>
              <w:top w:val="single" w:color="000000" w:sz="4" w:space="0"/>
              <w:bottom w:val="single" w:color="000000" w:sz="4" w:space="0"/>
              <w:right w:val="single" w:color="auto" w:sz="4" w:space="0"/>
            </w:tcBorders>
            <w:vAlign w:val="center"/>
          </w:tcPr>
          <w:p>
            <w:pPr>
              <w:widowControl/>
              <w:jc w:val="left"/>
              <w:textAlignment w:val="center"/>
              <w:rPr>
                <w:rFonts w:ascii="宋体" w:hAnsi="宋体" w:eastAsia="宋体" w:cs="楷体"/>
                <w:b/>
                <w:bCs/>
                <w:szCs w:val="21"/>
              </w:rPr>
            </w:pPr>
            <w:r>
              <w:rPr>
                <w:rFonts w:hint="eastAsia" w:ascii="宋体" w:hAnsi="宋体" w:eastAsia="宋体" w:cs="宋体"/>
                <w:kern w:val="0"/>
                <w:szCs w:val="21"/>
                <w:lang w:bidi="ar"/>
              </w:rPr>
              <w:t>TempTime Tracker多用途数字化教具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楷体"/>
                <w:b/>
                <w:bCs/>
                <w:kern w:val="0"/>
                <w:szCs w:val="21"/>
              </w:rPr>
            </w:pPr>
            <w:r>
              <w:rPr>
                <w:rFonts w:hint="eastAsia" w:ascii="宋体" w:hAnsi="宋体" w:eastAsia="宋体" w:cs="宋体"/>
                <w:kern w:val="0"/>
                <w:szCs w:val="21"/>
                <w:lang w:bidi="ar"/>
              </w:rPr>
              <w:t>科教制作类</w:t>
            </w:r>
          </w:p>
        </w:tc>
        <w:tc>
          <w:tcPr>
            <w:tcW w:w="26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楷体"/>
                <w:b/>
                <w:bCs/>
                <w:szCs w:val="21"/>
              </w:rPr>
            </w:pPr>
            <w:r>
              <w:rPr>
                <w:rFonts w:hint="eastAsia" w:ascii="宋体" w:hAnsi="宋体" w:eastAsia="宋体" w:cs="宋体"/>
                <w:kern w:val="0"/>
                <w:szCs w:val="21"/>
                <w:lang w:bidi="ar"/>
              </w:rPr>
              <w:t>东莞市可园中学</w:t>
            </w:r>
          </w:p>
        </w:tc>
        <w:tc>
          <w:tcPr>
            <w:tcW w:w="993"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b/>
                <w:bCs/>
                <w:szCs w:val="21"/>
              </w:rPr>
            </w:pPr>
            <w:r>
              <w:rPr>
                <w:rFonts w:hint="eastAsia" w:ascii="宋体" w:hAnsi="宋体" w:eastAsia="宋体" w:cs="宋体"/>
                <w:kern w:val="0"/>
                <w:szCs w:val="21"/>
                <w:lang w:bidi="ar"/>
              </w:rPr>
              <w:t>廖浩铭</w:t>
            </w:r>
          </w:p>
        </w:tc>
        <w:tc>
          <w:tcPr>
            <w:tcW w:w="1134"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b/>
                <w:bCs/>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楷体" w:asciiTheme="minorEastAsia" w:hAnsiTheme="minorEastAsia"/>
                <w:b/>
                <w:bCs/>
                <w:szCs w:val="21"/>
              </w:rPr>
            </w:pPr>
            <w:r>
              <w:rPr>
                <w:rFonts w:hint="eastAsia" w:asciiTheme="minorEastAsia" w:hAnsiTheme="minorEastAsia"/>
                <w:color w:val="000000"/>
                <w:szCs w:val="21"/>
              </w:rPr>
              <w:t>2023CXDS02001</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石龙</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“深渊幻象”视错觉光学实验教具组合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东莞市石龙镇实验小学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骆嘉慧</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2023CXDS02002</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道滘</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创新篆刻材料制作</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东莞市道滘镇济川小学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骆建忠</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2023CXDS02003</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基于单片机模块结合语音识别系统的趣味坐标互动教具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东莞市南城第一初级中学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于丽萍</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2023CXDS02004</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声音可视化的真空不能传声演示仪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东莞中学初中部</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何雯璐</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2023CXDS02005</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光通讯—声光转换实验器的改进</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东莞市塘厦中学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林画东</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2023CXDS02006</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水雾型旋转激光光学演示仪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东莞市寮步镇外国语学校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蓝少霞</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2023CXDS02007</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石排</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“探究平行四边形特征及周长面积变化”实验演示教具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东莞市石排镇实验小学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廖翠儿</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2023CXDS02008</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气象大师-综合气象监测站</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东莞市松山湖第一小学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徐鑫</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2023CXDS02009</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企石</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探究影子变化规律的创新装置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东莞市企石镇中心小学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姚凯婵</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2023CXDS02010</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大岭山</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一体化“能量转换装置”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东莞市大岭山镇第二小学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张春燕</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2023CXDS02011</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东坑</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多功能电学演示器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东莞市东晋实验学校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安杰</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2023CXDS02012</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“便携式”机械示波器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东莞中学松山湖学校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张地</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2023CXDS02013</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石排</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探究影响摩擦力大小的因素实验装置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东莞市石排镇实验小学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蓝昕</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2023CXDS02014</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15</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课中可视化评价系统</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东莞理工学校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邹锰</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2023CXDS02015</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16</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等差数列求和的智能可视化演示实验教学教具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东莞外国语学校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练冠健</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2023CXDS02016</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17</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小学科学光学实验演示魔盒</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东莞市茶山镇第二小学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刘美霞</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2023CXDS02017</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18</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独具慧“盐”——一粒盐引发的思考与创新设计方案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东莞市松山湖第一小学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郭丽萍</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2023CXDS02018</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19</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创新科学乐园 点亮科学之旅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东莞市青少年活动中心松山湖分中心</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张艳芳</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2023CXDS02019</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20</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“陶瓷之源，科学之妙” ——探究大自然中的矿物对于陶土的影响</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东莞市东城实验小学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黄浚潼</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2023CXDS02020</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21</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塘厦</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花变世界：揭秘三醉木芙蓉的色彩魔法——探究三醉木芙蓉变色奥秘的科教活动方案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东莞市塘厦第三小学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王园媛</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2023CXDS02021</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22</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潮玩浪潮视域下的东莞IP形象设计活动方案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东莞市东莞中学初中部</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黄嘉敏</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2023CXDS02022</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23</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深度融入信息技术的STEM项目化学习（PBL）案例《位来》</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东莞市塘厦中学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张中强</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2023CXDS02023</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24</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万江</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行知莞邑——东莞市中小学生科普研学活动方案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东莞市万江第二中学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何远志</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2023CXDS02024</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25</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IMH视域下基于云展览的“鸣沙山月牙泉探秘”项目式学习方案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东莞市东莞中学初中部</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肖小亮</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2023CXDS02025</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26</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石龙</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走近东莞非物质文化遗产——东莞“灯笼仔”的探究与制作</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东莞市石龙镇实验小学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高楚瑶</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2023CXDS02026</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27</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基于项目式学习的高中跨学科综合活动方案——以《古生物学》为例</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东莞市第一中学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张海欣</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2023CXDS02027</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28</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基于人工智能大模型的海绵校园跨学科实践活动方案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东莞中学初中部</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何毅德</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2023CXDS02028</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29</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卅载相伴 寄情文创——校庆文创产品科创活动方案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东莞市寮步镇河滨小学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林琳</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2023CXDS02029</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30</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心灵守护者计划——小学生同辈心理互助模式探究与实践</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东莞市长安镇中山小学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麦雨诗</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2023CXDS02030</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31</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科技与狠活是真的吗？跨学科下项目式科教活动——科学认识食品添加剂</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东莞市塘厦中学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邓苏敏</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2023CXDS02031</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32</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非遗“粤绣”艺术的传承与创新——《绣色》校本教学方案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kern w:val="0"/>
                <w:szCs w:val="21"/>
                <w:lang w:bidi="ar"/>
              </w:rPr>
              <w:t>东莞市塘厦中学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刘念</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2023CXDS02032</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33</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松山湖</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跨学科视域下的科创项目方案设计 --以设计制作空气质量检测仪为例</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东莞市松山湖实验中学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张清泉</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2023CXDS02033</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34</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玩转迷你“植物园”系列科学教育活动主题方案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东莞市寮步镇实验小学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刘翠婷</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2023CXDS02034</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35</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饮料中的甜蜜科学</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东莞市南城阳光第八小学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廖倩楠</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2023CXDS02035</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36</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长安</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饮水思“源”，让生活更滋润——饮水与健康科技教育活动方案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东莞市长安镇厦岗小学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刘为淼</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2023CXDS02036</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37</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东城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《探究“植物油”之秘》---科技教育实践活动方案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东莞市东城第六小学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黄小溪</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2023CXDS02037</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38</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常平</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用脚步丈量校园，北斗星辰下的百年土塘</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东莞市常平镇土塘小学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刘景辉</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2023CXDS02038</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39</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凤岗</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“竹够有趣”玩具制作</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东莞市凤岗镇中心小学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谢宜伶</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2023CXDS02039</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40</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大朗</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校园鱼菜共生系统的实践研究</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东莞市大朗镇水口小学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陈胜佑</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2023CXDS02040</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41</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我们爱太空 ——小学智创竞赛科教活动方案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东莞市莞城实验小学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何建锋</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2023CXDS02041</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42</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寮步</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科技中国梦，舞动少年心 ——开展科技进校园实践活动方案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东莞市寮步镇外国语学校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叶偲</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2023CXDS02042</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43</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虫虫小世界 ，环境大教育</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东莞市南城阳光实验中学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朱瑞燕</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2023CXDS02043</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44</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塘厦</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AI交互体验之探秘4C人工智能活动实践方案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东莞市塘厦第二初级中学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陈炜发</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2023CXDS02044</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45</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塘厦</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《山海经》3D角色设计：古代神话与数字创新的融合之旅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东莞市塘厦初级中学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吴丽苏</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2023CXDS02045</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46</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茶山</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小细菌，大学问——卫生健康科技教育活动方案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东莞市茶山镇第二小学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姜慧婷</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2023CXDS02046</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47</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大朗</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《提取天然色素并应用》科教方案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东莞市大朗镇巷头小学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张婷</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一等奖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2023CXDS02047</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48</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数字化滑动变阻器演示仪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东莞中学松山湖学校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肖潇</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2023CXDS02048</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49</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多功能“温控原理”实验仪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东莞中学初中部</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孙伟河</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2023CXDS02049</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50</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直射、斜射对温度影响实验仪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东莞市东城第一小学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周咏枞</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2023CXDS02050</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51</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新型数字化光电效应演示装置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东莞市塘厦中学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谭均豪</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2023CXDS02051</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52</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石排</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数字化支点可移动杠杆</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东莞市石排镇实验小学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叶佩瑜</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2023CXDS02052</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53</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石龙</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数字温度传感器实验板</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东莞市石龙镇中心小学西湖学校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梁文意</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2023CXDS02053</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54</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虎门</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控制变量操作台——探究影子的变化</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东莞市虎门镇怀德小学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张沚洁</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2023CXDS02054</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55</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石排</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趣玩扑克牌——小学数学低段趣味数学</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东莞市石排镇实验小学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钟少兰</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2023CXDS02055</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56</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物体颜色与吸热能力关系智能教具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东莞市寮步镇外国语学校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杨周洋</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2023CXDS02056</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57</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杠杆演示仪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东莞市寮步中学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张琪琪</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2023CXDS02057</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58</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小孔成像对比实验装置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东莞市东城中海未来实验小学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孙琼华</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2023CXDS02058</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59</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横沥</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《蚕的一生》饲养装置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东莞市横沥镇第二小学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吴淑敏</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2023CXDS02059</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60</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道滘</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气压式排水法测体积装置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东莞市道滘镇中心小学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吴伊敏</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2023CXDS02060</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61</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道滘</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向阳而生 同光而行——基于项目式学习的探究植物的生长与阳光的关系STEM科教方案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东莞市道滘镇新城小学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黄展鹏</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2023CXDS02061</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62</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松山湖</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基于Yolov5的机器视觉AI机械臂教具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东莞市松山湖实验中学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张清泉</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2023CXDS02062</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63</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一种用于呈现古生态环境的模型制作方法</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东莞市第一中学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刘鞅</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2023CXDS02063</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64</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长安</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可编程教育机器狗</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东莞市步步高实验学校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伏宝桐</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2023CXDS02064</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65</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塘厦</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叶的排列</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东莞市塘厦镇林村小学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莫少琼</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2023CXDS02065</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66</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石排</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探究热传递现象的创新实验装置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东莞市石排镇实验小学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祝秀庆</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2023CXDS02066</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67</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莞城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自带天窗的教学暗盒</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 xml:space="preserve">东莞市莞城英文实验学校                                                                                                                                                                                                                        </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李锦朋</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2023CXDS02067</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68</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光的反射演示仪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东莞市寮步中学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陈玉贤</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2023CXDS02068</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69</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茶山</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月相演示仪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东莞市茶山镇中心小学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曾丽书</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2023CXDS02069</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70</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茶山</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多功能直尺</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东莞市茶山镇第三小学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陈丽华</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2023CXDS02070</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71</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大朗</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激光打靶演示仪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东莞市大朗镇崇文小学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吴国华</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2023CXDS02071</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72</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东城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探秘生命之源，乐享绿色节能生活</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东莞市东城第三小学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劳炜婷</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2023CXDS02072</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73</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凤岗</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基于MakeyMakey的互动实验装置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东莞市凤岗镇镇田小学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李青兰</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2023CXDS02073</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74</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关联速度演示仪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东莞市塘厦中学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陈创豪</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2023CXDS02074</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75</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网络辅助教学平台的自研开发与应用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东莞市塘厦中学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陈华毅</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2023CXDS02075</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76</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清溪</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创新实验教具《设计制作一个保温杯——探究不同材料保温性能的三种数字化实验教具》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东莞市海德双语学校</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宁玉婷</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2023CXDS02076</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77</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中堂</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金属热胀冷缩创意演示仪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东莞市中堂镇中心小学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关泽明</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2023CXDS02077</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78</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寮步</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000000"/>
                <w:kern w:val="0"/>
                <w:szCs w:val="21"/>
                <w:lang w:bidi="ar"/>
              </w:rPr>
              <w:t>创意纸电路——中秋贺卡活动方案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000000"/>
                <w:kern w:val="0"/>
                <w:szCs w:val="21"/>
                <w:lang w:bidi="ar"/>
              </w:rPr>
              <w:t>科教制作类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东莞市寮步镇香城小学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000000"/>
                <w:kern w:val="0"/>
                <w:szCs w:val="21"/>
                <w:lang w:bidi="ar"/>
              </w:rPr>
              <w:t>张艳华</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2023CXDS02078</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79</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南城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珍爱生命之水—东莞水质调查及污水处理方法</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东莞市南城阳光第一小学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谭飞</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2023CXDS02079</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80</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植一株莞香，扬一脉文化 ----科学教育主题活动方案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东莞市第八高级中学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刘昌波</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2023CXDS02080</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81</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直属</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以玩转小实验为主题的趣味物理实验项目式学习校本项目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东莞市塘厦中学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马慧佳</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2023CXDS02081</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82</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探龙舟，扬文化——基于项目式探究学习的科教方案类报告</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东莞市莞城中心小学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林强</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2023CXDS02082</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83</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常平</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低碳生活我先行 环保理念入人心--低碳环保科技实践活动方案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东莞市常平镇木棆小学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古艳红</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2023CXDS02083</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84</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大朗</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“我给校园植物做标牌”——学科融合项目活动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东莞市大朗镇中心小学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郑宝怡</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2023CXDS02084</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85</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石排</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文明交通，与安全手拉手 ——石排镇实验小学开展安全伴我行科学调查实践活动方案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东莞市石排镇实验小学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叶换儿</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2023CXDS02085</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86</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莞城</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品“创”造之乐 享“生”命之美 --《小小农场我做主》科技辅导员科教方案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东莞市莞城步步高小学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文英</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2023CXDS02086</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87</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常平</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知水善用，废水重生》科技辅导员科技教育创新成果方案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东莞市常平镇中心小学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黎雅婷</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2023CXDS02087</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88</w:t>
            </w:r>
          </w:p>
        </w:tc>
        <w:tc>
          <w:tcPr>
            <w:tcW w:w="692"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樟木头</w:t>
            </w:r>
          </w:p>
        </w:tc>
        <w:tc>
          <w:tcPr>
            <w:tcW w:w="4406" w:type="dxa"/>
            <w:tcBorders>
              <w:bottom w:val="single" w:color="000000"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养正飞行联盟——科普项目式学习活动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东莞市樟木头镇实验小学</w:t>
            </w:r>
          </w:p>
        </w:tc>
        <w:tc>
          <w:tcPr>
            <w:tcW w:w="993"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蔡旭平</w:t>
            </w:r>
          </w:p>
        </w:tc>
        <w:tc>
          <w:tcPr>
            <w:tcW w:w="1134" w:type="dxa"/>
            <w:tcBorders>
              <w:bottom w:val="single" w:color="000000"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2023CXDS02088</w:t>
            </w:r>
          </w:p>
        </w:tc>
      </w:tr>
      <w:tr>
        <w:tblPrEx>
          <w:tblCellMar>
            <w:top w:w="15" w:type="dxa"/>
            <w:left w:w="15" w:type="dxa"/>
            <w:bottom w:w="15" w:type="dxa"/>
            <w:right w:w="15" w:type="dxa"/>
          </w:tblCellMar>
        </w:tblPrEx>
        <w:trPr>
          <w:trHeight w:val="397" w:hRule="atLeast"/>
          <w:jc w:val="center"/>
        </w:trPr>
        <w:tc>
          <w:tcPr>
            <w:tcW w:w="567" w:type="dxa"/>
            <w:tcBorders>
              <w:left w:val="single" w:color="000000" w:sz="4" w:space="0"/>
              <w:bottom w:val="single" w:color="auto"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89</w:t>
            </w:r>
          </w:p>
        </w:tc>
        <w:tc>
          <w:tcPr>
            <w:tcW w:w="692" w:type="dxa"/>
            <w:tcBorders>
              <w:bottom w:val="single" w:color="auto"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塘厦</w:t>
            </w:r>
          </w:p>
        </w:tc>
        <w:tc>
          <w:tcPr>
            <w:tcW w:w="4406" w:type="dxa"/>
            <w:tcBorders>
              <w:bottom w:val="single" w:color="auto" w:sz="4" w:space="0"/>
              <w:right w:val="single" w:color="auto" w:sz="4" w:space="0"/>
            </w:tcBorders>
            <w:shd w:val="clear" w:color="000000" w:fill="FFFFFF"/>
            <w:vAlign w:val="center"/>
          </w:tcPr>
          <w:p>
            <w:pPr>
              <w:jc w:val="left"/>
              <w:rPr>
                <w:rFonts w:ascii="宋体" w:hAnsi="宋体" w:eastAsia="宋体"/>
                <w:szCs w:val="21"/>
              </w:rPr>
            </w:pPr>
            <w:r>
              <w:rPr>
                <w:rFonts w:hint="eastAsia" w:ascii="宋体" w:hAnsi="宋体" w:eastAsia="宋体" w:cs="宋体"/>
                <w:color w:val="333333"/>
                <w:kern w:val="0"/>
                <w:szCs w:val="21"/>
                <w:lang w:bidi="ar"/>
              </w:rPr>
              <w:t>《卓雅少年与蚕宝共成长》项目式学习方案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olor w:val="000000"/>
                <w:szCs w:val="21"/>
              </w:rPr>
            </w:pPr>
            <w:r>
              <w:rPr>
                <w:rFonts w:hint="eastAsia" w:ascii="宋体" w:hAnsi="宋体" w:eastAsia="宋体" w:cs="宋体"/>
                <w:color w:val="333333"/>
                <w:kern w:val="0"/>
                <w:szCs w:val="21"/>
                <w:lang w:bidi="ar"/>
              </w:rPr>
              <w:t>科教方案类</w:t>
            </w:r>
          </w:p>
        </w:tc>
        <w:tc>
          <w:tcPr>
            <w:tcW w:w="2693" w:type="dxa"/>
            <w:tcBorders>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s="宋体"/>
                <w:color w:val="333333"/>
                <w:kern w:val="0"/>
                <w:szCs w:val="21"/>
                <w:lang w:bidi="ar"/>
              </w:rPr>
              <w:t>东莞市塘厦第二小学</w:t>
            </w:r>
          </w:p>
        </w:tc>
        <w:tc>
          <w:tcPr>
            <w:tcW w:w="993" w:type="dxa"/>
            <w:tcBorders>
              <w:bottom w:val="single" w:color="auto"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color w:val="333333"/>
                <w:kern w:val="0"/>
                <w:szCs w:val="21"/>
                <w:lang w:bidi="ar"/>
              </w:rPr>
              <w:t>罗金卓</w:t>
            </w:r>
          </w:p>
        </w:tc>
        <w:tc>
          <w:tcPr>
            <w:tcW w:w="1134" w:type="dxa"/>
            <w:tcBorders>
              <w:bottom w:val="single" w:color="auto" w:sz="4" w:space="0"/>
              <w:right w:val="single" w:color="000000"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2023CXDS02089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小眼镜 大视野</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东莞市大朗镇长塘小学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叶淑玲</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走近绿色世界，共建生态文明 ——探索绿色智能工厂，走近自然保护区的科学调查体验实践活动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东莞市常平中学初中部</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黄跃先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创意电子产品创作培养创新人才</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东莞市商业学校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陈美平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塘厦</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水中垃圾清理智能机器人的制作--探索水资源保护实践活动方案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东莞市塘厦第二初级中学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方芳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桥头</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科技助力航天梦，环保造就新未来——利用废弃物品制作空间站模型体验活动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东莞市桥头镇第四小学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吴颖</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道滘</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科技辅导员创新成果-基于STEAM 理念的“四小五进”实践教育活动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东莞市道滘纪英学校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李诗瑶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莞城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《光影世界》——基于项目式实践探究活动的科教方案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东莞市莞城中心小学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蓝如华</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识植物友人，赏绿色校园-新型“可交互”立牌制作活动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东莞市寮步镇香市第一小学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魏美玲</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智造低碳生活 科创绿色未来——“我会创造”科技教育活动方案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东莞市常平镇板石小学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张嘉颖</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“身边的小桥”科技教育方案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东莞市寮步镇香市小学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李玲</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2023CXDS02099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养蚕记——品阅华夏养蚕缫丝优秀文化，浸润当代生命科学品质教育</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东莞市大朗镇鸣凤小学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何淑芳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探洋快餐奥秘，寻健康饮食之道</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东莞市常平镇袁山贝小学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曾俊杰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无用之用促进循环经济 废中寻宝破解垃圾围城——科技教育活动方案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东莞市东城第六小学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翟玉仪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松山湖</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“我是智慧种植小能手” ——跨学科项目化学习科技教育活动方案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东莞市松山湖第一小学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刘琼</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美德始于心，节俭践于行 --活动方案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东莞市石排镇石岗小学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莫凤凤</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向塑料袋说不！塑料袋使用情况的研究调查报告</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东莞市大朗镇巷头小学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张佛弟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科学饮食有妙招，健康生活伴我行</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东莞市常平镇司马小学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李艳清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107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高埗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“雏鹰起飞”科技放飞梦想科技教育方案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东莞市高埗镇东圃小学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吴芷晴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108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探究露与霜的形成教学方案——附创新便携型实验教具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东莞外国语学校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陈莉莉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109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撬动未来-基于STEAM理念下的杠杆教学</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东莞市寮步镇香市第一小学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魏美玲</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2023CXDS02109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《探究作用力与反作用力》——变废为宝，从我做起科技实践活动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叶晓俏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南城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物理防虫小卫士</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东莞市南城阳光第一小学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钟晓敏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科技护理，智慧未来——《老人智能护理》科教方案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东莞市常平中学初中部</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翟绮琳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“追寻非遗文化，展现莞香风采” ——牙香街制香活动方案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东莞市寮步镇香市小学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张思媛</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“水资源被污染，我们在净化”--绿色活动方案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东莞市东城外国语小学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黄晓霞</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提升学生科技素养的“明德”实践活动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东莞市东城中学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尹锡滔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PM2.5遇上莞香</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东莞市寮步镇香市小学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李雯婕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横沥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《探究香蕉成熟后变甜的秘密》实践方案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东莞市横沥镇第二小学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潘苹苹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桥头</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《保护燕子 共享自然》科技创新教学方案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东莞市桥头镇第一小学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莫美玲</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119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“走进科技，点亮未来” 主题科学探秘活动方案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东莞理工学校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周现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2023CXDS02119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大岭山</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探寻古风花灯——“跨学科主题探究”项目式科教活动方案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东莞市大岭山镇向东小学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林明霞</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生菜的水上冒险之旅——生态种植实践活动方案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东莞市东城第六小学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翟婉婷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交通安全伴我行,适宜课程紧相随——科学创新活动方案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东莞市常平镇司马小学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刘志成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《揭开饮料的神秘面纱》 ——“饮料与健康”科技实践活动教师报告</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陈丽英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俭以养德，积粒成仓——“节约粮食” 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东莞市长安镇厦岗小学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罗素玉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大岭山</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我和石头有个约会——调查常见的岩石实践活动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东莞市大岭山镇连平小学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李贝</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创造绿色时尚 拥抱低碳生活——“低碳生活”科技实践活动方案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东莞市长安镇厦岗小学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陈婧柳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云游桥梓周氏宗祠，探寻本土祠堂文化</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东莞市常平镇司马小学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赵香彬</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《节水净水 点滴做起 》科学调查活动报告</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刘燕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129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阳光心态 积极人生——呵护心灵在行动活动方案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东莞市长安镇中山小学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江蓉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2023CXDS02129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杜绝白色污染，做环保小卫士——绿色环保科技教育活动方案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东莞市长安镇厦岗小学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吴半边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低碳生活，你我“童”行</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东莞市常平镇土塘小学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孙楚洁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“识五谷·知民俗·勤四肢·懂节俭”——基于“节约粮食”教育的劳动项目式科技实践活动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东莞市常平镇司马小学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郭侨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塘厦</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创意无限，点亮未来——制作折叠书灯活动方案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东莞市塘厦初级中学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钟泳贤</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爱吃零食爱健康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东莞市常平镇板石小学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邱林焱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神奇的水培绿萝 ——探索植物生长发育奥秘的科学体验活动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东莞市常平镇司马小学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黄占云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二等奖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物联网课程教具设计——《智能爱心之家》</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东莞市长安实验中学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宋心萍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万江</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运动小车的能量测量装置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东莞市万江第六小学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蔡钰珍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探究光和电磁感应传递信号原理演示仪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东莞市第二高级中学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贾秀军</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139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《沉与浮》改进教具-自制内力潜水艇</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东莞市光明小学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王海量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2023CXDS02139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智能行李箱</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东莞市步步高实验学校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余征东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热传递特性及不同材料导热能力的简易装置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东莞市长安镇实验小学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陈炽军</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影子变化装置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东莞市长安镇金沙小学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李素苗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二氧化碳含量创新检测装置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东莞市寮步镇外国语学校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叶浚伟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道滘</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点名考勤一体化的可移动座位表的设计与优化</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东莞市道滘镇中心小学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罗玉莲</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沙田</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《反射和反射弧》体验式教具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东莞市沙田实验中学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李满红</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麻涌</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简易光学演示仪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东莞市麻涌镇古梅第一小学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李惠娟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道滘</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橡皮筋动力飞机绕线器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东莞市道滘镇南城小学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黄应洪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道滘</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创新教学教具——有趣的钟表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东莞市道滘纪英学校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张喜梅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149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立体的桥</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东莞市寮步镇香市中学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陈军名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2023CXDS02149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大岭山</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匀速拉动测力计实验器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东莞市大岭山镇连平小学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叶淑琴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直观量化观察纸的吸水性</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东莞市东城虎英小学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周梓欣</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南城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运动物体能量大小演示装置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东莞市南城阳光第七小学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刘冬冬</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中堂</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创新教具——“观察热空气上升现象”</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东莞市中堂镇第三小学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陈秀芬</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石碣</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重力和浮力方向演示仪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东莞市石碣中学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桂敏敏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道滘</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不同材料传热快慢实验演示装置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东莞市道滘镇中心小学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陈文俊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能量的转换</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东莞市光明小学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黎玉洁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水循环</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东莞市光明小学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张文杰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寓教于玩的压强与流速关系制作</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东莞市东城中学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张志刚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rPr>
              <w:t>159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反射弧模型</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东莞市寮步中学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曾嘉美</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2023CXDS02159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原来蔬菜还可以这样种植</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东莞市大朗镇水口小学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陈胜佑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虎门</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简单电路实验盒</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东莞市虎门镇中心小学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杨君科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科学科普生态笼</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东莞市长安雅正学校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李三京</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“食物的消化”可视化演示教具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东莞市寮步镇横坑小学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李海欣</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大岭山</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多功能盐、水分离器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东莞市大岭山镇第三小学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吴嘉馨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虎门</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“风的形成演示装置”实验创新</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东莞市虎门镇大宁小学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莫然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一体化创新型纹影仪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东莞师范学校附属小学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陈汉翔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万江</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太阳系八大行星模型</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东莞市万江第五小学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刘晓琪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自制电磁铁磁性可视化测量仪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东莞外国语学校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李妍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169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石龙</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风向风速模拟实验装置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东莞市石龙镇中心小学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梁凯枫</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2023CXDS02169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石龙</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光纤原理演示器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东莞市石龙镇实验小学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廖斌</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滑轮演示仪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东莞市东城第五小学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龚武良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桥头</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基于霍尔效应探究电磁铁磁场强弱的装置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东莞市石竹实验学校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鲁杨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茶山</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太阳高度和昼夜变化演示仪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东莞市茶山新华学校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罗淑雯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模拟河流区域的洪涝装置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东莞市常平镇第一小学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林彬妹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企石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白醋与小苏打反应一体化实验装置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东莞市企石镇中心小学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谢思微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茶山</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检测漂浮及承重能力的辅助装置——“防侧翻”辅助器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东莞市茶山镇第二小学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刘炽华</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松山湖</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看得见的声音</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东莞松山湖实验小学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邓嘉鹏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塘厦</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相对运动演示器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东莞市塘厦镇林村小学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叶建霞</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179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东坑</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基于SpringBoot的信息课堂助手教学平台研发与应用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东莞市东坑中学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黄潮涛</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2023CXDS02179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利用微型显微镜的金属热胀冷缩教具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东莞市常平镇第三小学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胡琦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1分钟跳绳自动计数垫</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东莞市常平镇土塘小学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黄慧强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松山湖</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磁力测量仪</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东莞市松山湖北区学校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史进刚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智慧灯具——光影点亮空间无限可能</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东莞市常平镇振兴中学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戴雪莹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暗盒“黑”与“光”的碰撞</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东莞市石排镇中心小学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黄玉程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探究影子变化装置研究报告</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东莞市常平镇司马小学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姚志桦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茶山</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000000"/>
                <w:kern w:val="0"/>
                <w:szCs w:val="21"/>
                <w:lang w:bidi="ar"/>
              </w:rPr>
              <w:t>便携式多功能超级电容</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科教制作类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000000"/>
                <w:kern w:val="0"/>
                <w:szCs w:val="21"/>
                <w:lang w:bidi="ar"/>
              </w:rPr>
              <w:t>东莞市茶山中学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000000"/>
                <w:kern w:val="0"/>
                <w:szCs w:val="21"/>
                <w:lang w:bidi="ar"/>
              </w:rPr>
              <w:t>杨宇欢</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夜观，点亮孩子好奇心</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东莞市光明中学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车高华</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赋能城市绿芯，再现碧波清流——关于“城市污水处理”的科学调研报告方案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东莞市东城第六小学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卢焕娇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189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基于项目式学习的高中化学校本课程《从零开始建造一所化工厂》</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东莞市第一中学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叶剑锋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2023CXDS02189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东莞“空气污染”问诊记</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东莞市东城第六小学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梁文青</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莞城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rPr>
            </w:pPr>
            <w:r>
              <w:rPr>
                <w:rFonts w:hint="eastAsia" w:ascii="宋体" w:hAnsi="宋体" w:eastAsia="宋体" w:cs="宋体"/>
                <w:color w:val="333333"/>
                <w:kern w:val="0"/>
                <w:szCs w:val="21"/>
                <w:lang w:bidi="ar"/>
              </w:rPr>
              <w:t>《光的反射》——基于监测结果运用的科技教育方案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hint="eastAsia" w:ascii="宋体" w:hAnsi="宋体" w:eastAsia="宋体" w:cs="宋体"/>
                <w:color w:val="333333"/>
                <w:kern w:val="0"/>
                <w:szCs w:val="21"/>
                <w:lang w:bidi="ar"/>
              </w:rPr>
              <w:t>东莞市莞城中心小学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rPr>
            </w:pPr>
            <w:r>
              <w:rPr>
                <w:rFonts w:hint="eastAsia" w:ascii="宋体" w:hAnsi="宋体" w:eastAsia="宋体" w:cs="宋体"/>
                <w:color w:val="333333"/>
                <w:kern w:val="0"/>
                <w:szCs w:val="21"/>
                <w:lang w:bidi="ar"/>
              </w:rPr>
              <w:t>梁伟贞</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“我与人工智能有个约会”——人工智能体验活动方案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东莞市第八高级中学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陈珊娇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莞城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“肥”同凡响 堆肥探觅之旅 ——《堆肥改良土壤》科技辅导员方案设计</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东莞市莞城步步高小学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胡群英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“神奇的电”科技教育活动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东莞市东华初级中学(东城校区)</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曾侃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莞城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活动探究型科学课堂的设计与实践---以光迷宫活动为例</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东莞市莞城阮涌小学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王丹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共做护水环保人 同圆美好地球梦——共建生态文明城市调研实践活动方案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东莞市东城第六小学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岑光媚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大蒜仿生产品设计</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东莞中学松山湖学校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饶松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探寻四季活动之寻找春天</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东莞市光明中学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姚敏仪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199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莞城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《“视”界因我而“睛”彩》近视防控项目化学习科技辅导员方案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东莞市莞城步步高小学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叶淑贞</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2023CXDS02199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走近古树名木 守护绿色活文物——2023年东莞市青少年科技创新大赛科教活动方案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东莞市东城第六小学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王雪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一张再生纸的前世今生——东城第六小学开展废纸再生科技创新活动方案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东莞市东城第六小学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郭浩峰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单元知识建构，大胆融合科创——课例《水果演奏大师》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东莞外国语学校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尹梓琪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项目式学习——学校直饮水系统调研</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东莞市可园中学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周泽华</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莞城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基于项目式学习的无土栽培种植科教方案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东莞市莞城英文实验学校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潘秀菊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直属</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深度学习下培养物理核心素养的校本方案探索——以“纸懂物理”课程为例</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东莞市塘厦中学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麦昌家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“水的秘密”项目式学习科教方案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东莞师范学校附属小学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许燕璇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南城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自制美丽蓝宝石-如何成功制备硫酸铜晶体的探究实验</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东莞市南城阳光第八小学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李晓玉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营养饮食我做主——食﹒现健康每一天 ——开展探究健康饮食科技教育活动方案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东莞市寮步镇外国语学校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叶偲</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209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基于动物形态的智能仿生设计的科普活动方案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东莞市寮步镇香市第一小学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许岱春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2023CXDS02209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基于AI掌控板校本跨学科项目式校本特色课程的开发与实施研究报告</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东莞市大朗镇巷头小学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曾祥乐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万江</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IMH视域下“敦煌沙漠月牙泉探秘” ----从“左公柳”到“左公精神”智慧制作科技实践活动报告</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东莞市万江第三中学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吴玉梅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“植物的身体我知道” 科技活动方案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东莞市寮步镇香市第一小学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刘桂铖</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垃圾分类,从我做起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东莞市大朗镇巷头小学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邓嘉泳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《智能助老物联未来》STEAM课程设计方案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东莞市长安实验中学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宋心萍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植物叶子落到地面上叶面朝向问题调查报告</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东莞市大朗镇巷头小学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谢淑媚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万江</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“以生为师”促进科技普及的学生科学大讲堂</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东莞市万江实验小学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黄靖</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“人类该不该投喂野生动物?” ——社会性科学议题教学活动方案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东莞市寮步镇实验小学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陈晓娜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珍惜粮食，拒绝浪费</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东莞市大朗镇巷头小学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陈冯毅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219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南城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在楼宇平台上研究性学习种植实践活动方案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东莞市南城御花苑外国语学校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潘文清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2023CXDS02219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《首屈一“纸”挑战赛》科技活动方案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东莞市长安实验中学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李雪婧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探索杜英树的奥秘之旅——低年级科技活动方案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东莞市寮步镇香市小学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毛丽君</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万江</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创新设计作业的探索与实践</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东莞市万江第三中学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李伟辉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多学科融合的创新机器人搭建教学案例</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东莞市东城花园小学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祁泽滔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南城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塑料袋火箭创意科学实验活动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东莞市南城阳光第八小学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陈彤语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南城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探寻适合中小学的科技运动会</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东莞市南城阳光第八小学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洪广聪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艾草青青，艾糍香糯</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刘桂贤</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南城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”南城七小北斗卫星导航系统——我身边的北斗“科学体验实践活动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东莞市南城阳光第七小学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修艺琳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道滘</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垃圾分类，变废为宝</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东莞市道滘镇新城小学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吴志广</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229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长安</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“探索微观世界，丰富科技生活” ——《显微镜下的微观世界》科普课程教育案例</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东莞市长安雅正学校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杨娅平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2023CXDS02229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厚街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《声音的探秘—传统乐器的设计与制作》科教活动方案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东莞市厚街镇新塘小学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王海东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爱粮节粮，杜绝浪费</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东莞市大朗镇巷头小学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周惠仪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南城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非遗传承之“莞茶飘香，点点心意”</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东莞市南城中心小学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麦洁莹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感悟生命成长，体验种植乐趣 ——锄禾种植社团活动方案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东莞市寮步镇香市中学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董世芳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寮步“非遗酱园”的传承与发展</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东莞市寮步镇香市小学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肖韵珊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二十四节气时空下的生活智慧——大朗镇三星小学开展二十四节气跨学科主题课程活动方案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东莞市大朗镇三星小学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刘艳会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厚街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师法自然——大岭山徒步活动，体会自然的丰富与神奇</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东莞市竹溪中学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王奕玲</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数字作品创作——我的中国航天梦</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东莞市寮步镇外国语学校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邓紫茵</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大岭山</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童耕宇行，筑梦向未来——大岭山镇中心小学第七届科技节活动方案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东莞市大岭山镇中心小学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魏婷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239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节水护水,你我同行</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东莞市大朗镇巷头小学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张翠珊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2023CXDS02239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万江</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追寻万江新村糖水传统饮食文化——小学科普活动探究方案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东莞市万江第三小学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罗永洪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南城</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趣味光学入门科普活动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东莞市南城中学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黎强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麻涌</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喜迎二十大 科普向未来 ——东莞市麻涌镇古梅第一小学2022年校园科技节系列活动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东莞市麻涌镇古梅第一小学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罗汉杰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寮步</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实现移动光敏 助力双碳目标 共建生态文明——关于绿色技术创新驱动红绿灯的科教活动方案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东莞市寮步镇香城小学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陈巧珠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小小节约，大大能量</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东莞市常平第四小学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戴佩瑶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“画笔定格生态美，水墨共融乡土情”——石排镇实验小学水墨画探究实践活动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东莞市石排镇实验小学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樊倩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星空浩瀚无比，探索永无止境——小学科技辅导员科技教育活动方案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东莞市大朗镇崇文小学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黄萍妹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节约用水保资源 低碳生活护家园</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东莞市常平镇袁山贝小学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容孟鑫</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桥头</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减少使用一次性物品，实现低碳生活</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东莞市桥头镇第一小学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黄凤葵</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249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聚焦防溺水，为学生生命成长护航 ——石排镇实验小学“珍爱生命 预防溺水”教育实践活动方案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东莞市石排镇实验小学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王占弟</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2023CXDS02249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点击小鼠标 放眼大世界</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东莞市常平镇袁山贝小学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朱福清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探节气韵味浓 感自然魅力美————科学实践活动报告</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东莞市常平镇司马小学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黄慧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桥头</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《创新传承造纸术和印刷术非遗文化》 ——青少年科技创新教学方案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东莞市桥头镇第一小学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莫巧华</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创造新价值 旧物焕新生——实验小学开展“珍惜资源 变废为宝” 科技实践活动方案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东莞市石排镇实验小学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叶黄佩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走，我们一起去探水吧——开展探究水净化实践活动方案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东莞市石排镇实验小学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王礼华</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星辰大海 筑梦蓝天</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东莞市常平镇袁山贝小学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林婕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大朗</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回到侏罗纪项目式学习方案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东莞市大朗镇崇文小学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陈晓冰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学习强国，培养学生科学素养--东莞科普教育之《车辆模型教学》 课程方案探究</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东莞市东华小学生态园校区</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凌滨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东坑</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探寻水稻秘密之旅——科技教育活动方案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东坑镇中心小学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许粤霞</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259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“春芽未破，花延续”——石排镇实验小学开展心理健康教育实践活动方案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东莞市石排镇实验小学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阮家欣</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2023CXDS02259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制酸奶，享健康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东莞市常平第四小学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孔映云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清溪</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基于5E教学法的多动力驱动小车综合实践活动科教方案设计与实施</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东莞市海德双语学校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宁玉婷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生命的奥秘：人工转基因作物探索之旅</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东莞市常平镇第一小学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林彬妹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为马龙寻找不掉毛的毛巾</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东莞市常平镇袁山贝小学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陈莹莹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企石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保护古树名木，共享青山绿水 ——关于江边村古树名木现状及保护的调查研究方案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东莞市企石镇星光小学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黄莹莹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节能减排 从身边的小事做起</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东莞市常平镇板石小学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罗新朋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桥头</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语音识别在日常生活中的应用科技实践方案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东莞市桥头镇第五小学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罗见平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勇做醒狮少年，弘扬中华魁宝--科教活动方案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东莞市石排镇石岗小学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孔泽钦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2023CXDS02267</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268</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塘厦</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“展翅翱翔探苍穹，筑梦航天少年行”——航空航天模型系列校本课程及活动方案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东莞市塘厦实验小学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刘锐瑜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2023CXDS02268</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269</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塘厦</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《探秘校园植物》科教方案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东莞市塘厦镇中心小学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唐定旭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2023CXDS02269</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270</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黄江</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基于STEAM理念"四季之城″建筑项目实践方案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东莞市海德实验学校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高穆琳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2023CXDS02270</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271</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点亮“瞳”真 守护“睛”彩</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黎见崧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2023CXDS02271</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272</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“废物再利用，循环我行动”零废弃STEAM项目学习活动方案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东莞市石排镇实验小学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徐洁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2023CXDS02272</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273</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塘厦</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走进蚕桑文化，探寻中国传统文化科普课程——“趣味蚕桑文化，探究发现”科普系列活动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东莞市塘厦第一小学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郑艳芬</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2023CXDS02273</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274</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“播下劳动种子，收获美好人生” ——石排镇实验小学开展重要节日劳动教育科技实践活动方案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东莞市石排镇实验小学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王丽敏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2023CXDS02274</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275</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茶山</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跳舞泡泡的研究科技方案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东莞市茶山镇中心小学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庞瑜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2023CXDS02275</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276</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常平</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探究生物消化酶对“白色垃圾”的消化降解作用</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东莞市常平镇中心小学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王芳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2023CXDS02276</w:t>
            </w:r>
          </w:p>
        </w:tc>
      </w:tr>
      <w:tr>
        <w:tblPrEx>
          <w:tblCellMar>
            <w:top w:w="15" w:type="dxa"/>
            <w:left w:w="15" w:type="dxa"/>
            <w:bottom w:w="15" w:type="dxa"/>
            <w:right w:w="15"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rPr>
            </w:pPr>
            <w:r>
              <w:rPr>
                <w:rFonts w:ascii="宋体" w:hAnsi="宋体" w:eastAsia="宋体" w:cs="Calibri"/>
                <w:color w:val="000000"/>
                <w:szCs w:val="21"/>
              </w:rPr>
              <w:t>277</w:t>
            </w:r>
          </w:p>
        </w:tc>
        <w:tc>
          <w:tcPr>
            <w:tcW w:w="69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石排</w:t>
            </w:r>
          </w:p>
        </w:tc>
        <w:tc>
          <w:tcPr>
            <w:tcW w:w="440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中秋话月·情满校园” ——“跨学科主题探究”项目式学习活动方案</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科教方案类</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东莞市石排镇石岗小学</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333333"/>
                <w:kern w:val="0"/>
                <w:szCs w:val="21"/>
                <w:lang w:bidi="ar"/>
              </w:rPr>
            </w:pPr>
            <w:r>
              <w:rPr>
                <w:rFonts w:hint="eastAsia" w:ascii="宋体" w:hAnsi="宋体" w:eastAsia="宋体" w:cs="宋体"/>
                <w:color w:val="333333"/>
                <w:kern w:val="0"/>
                <w:szCs w:val="21"/>
                <w:lang w:bidi="ar"/>
              </w:rPr>
              <w:t>林活辉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三等奖</w:t>
            </w:r>
          </w:p>
        </w:tc>
        <w:tc>
          <w:tcPr>
            <w:tcW w:w="207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heme="minorEastAsia" w:hAnsiTheme="minorEastAsia"/>
                <w:szCs w:val="21"/>
              </w:rPr>
            </w:pPr>
            <w:r>
              <w:rPr>
                <w:rFonts w:hint="eastAsia" w:asciiTheme="minorEastAsia" w:hAnsiTheme="minorEastAsia"/>
                <w:color w:val="000000"/>
                <w:szCs w:val="21"/>
              </w:rPr>
              <w:t>2023CXDS02277</w:t>
            </w:r>
          </w:p>
        </w:tc>
      </w:tr>
    </w:tbl>
    <w:p>
      <w:pPr>
        <w:ind w:right="240"/>
        <w:jc w:val="left"/>
        <w:rPr>
          <w:rFonts w:ascii="宋体" w:hAnsi="宋体" w:eastAsia="宋体" w:cs="宋体"/>
          <w:bCs/>
          <w:kern w:val="0"/>
          <w:sz w:val="24"/>
        </w:rPr>
      </w:pPr>
      <w:r>
        <w:rPr>
          <w:rFonts w:ascii="宋体" w:hAnsi="宋体" w:eastAsia="宋体"/>
          <w:sz w:val="24"/>
        </w:rPr>
        <w:br w:type="page"/>
      </w:r>
      <w:r>
        <w:rPr>
          <w:rFonts w:hint="eastAsia" w:ascii="宋体" w:hAnsi="宋体" w:eastAsia="宋体" w:cs="宋体"/>
          <w:bCs/>
          <w:kern w:val="0"/>
          <w:sz w:val="24"/>
        </w:rPr>
        <w:t>附件</w:t>
      </w:r>
      <w:r>
        <w:rPr>
          <w:rFonts w:ascii="宋体" w:hAnsi="宋体" w:eastAsia="宋体" w:cs="宋体"/>
          <w:bCs/>
          <w:kern w:val="0"/>
          <w:sz w:val="24"/>
        </w:rPr>
        <w:t>3</w:t>
      </w:r>
      <w:r>
        <w:rPr>
          <w:rFonts w:hint="eastAsia" w:ascii="宋体" w:hAnsi="宋体" w:eastAsia="宋体" w:cs="宋体"/>
          <w:bCs/>
          <w:kern w:val="0"/>
          <w:sz w:val="24"/>
        </w:rPr>
        <w:t>：</w:t>
      </w:r>
    </w:p>
    <w:p>
      <w:pPr>
        <w:spacing w:line="420" w:lineRule="exact"/>
        <w:jc w:val="center"/>
        <w:rPr>
          <w:rFonts w:ascii="宋体" w:hAnsi="宋体"/>
          <w:b/>
          <w:sz w:val="32"/>
          <w:szCs w:val="32"/>
        </w:rPr>
      </w:pPr>
      <w:r>
        <w:rPr>
          <w:rFonts w:hint="eastAsia" w:ascii="宋体" w:hAnsi="宋体"/>
          <w:b/>
          <w:sz w:val="32"/>
          <w:szCs w:val="32"/>
        </w:rPr>
        <w:t>20</w:t>
      </w:r>
      <w:r>
        <w:rPr>
          <w:rFonts w:ascii="宋体" w:hAnsi="宋体"/>
          <w:b/>
          <w:sz w:val="32"/>
          <w:szCs w:val="32"/>
        </w:rPr>
        <w:t>23</w:t>
      </w:r>
      <w:r>
        <w:rPr>
          <w:rFonts w:hint="eastAsia" w:ascii="宋体" w:hAnsi="宋体"/>
          <w:b/>
          <w:sz w:val="32"/>
          <w:szCs w:val="32"/>
        </w:rPr>
        <w:t>年东莞市青少年科技创新大赛</w:t>
      </w:r>
    </w:p>
    <w:p>
      <w:pPr>
        <w:spacing w:line="420" w:lineRule="exact"/>
        <w:jc w:val="center"/>
        <w:rPr>
          <w:rFonts w:ascii="宋体" w:hAnsi="宋体"/>
          <w:b/>
          <w:sz w:val="32"/>
          <w:szCs w:val="32"/>
        </w:rPr>
      </w:pPr>
      <w:r>
        <w:rPr>
          <w:rFonts w:hint="eastAsia" w:ascii="宋体" w:hAnsi="宋体"/>
          <w:b/>
          <w:sz w:val="32"/>
          <w:szCs w:val="32"/>
        </w:rPr>
        <w:t>少年儿童科学幻想绘画比赛获奖名单</w:t>
      </w:r>
    </w:p>
    <w:p>
      <w:pPr>
        <w:pStyle w:val="4"/>
        <w:spacing w:line="420" w:lineRule="exact"/>
      </w:pPr>
    </w:p>
    <w:tbl>
      <w:tblPr>
        <w:tblStyle w:val="10"/>
        <w:tblW w:w="14469" w:type="dxa"/>
        <w:tblInd w:w="0" w:type="dxa"/>
        <w:tblLayout w:type="fixed"/>
        <w:tblCellMar>
          <w:top w:w="15" w:type="dxa"/>
          <w:left w:w="15" w:type="dxa"/>
          <w:bottom w:w="15" w:type="dxa"/>
          <w:right w:w="15" w:type="dxa"/>
        </w:tblCellMar>
      </w:tblPr>
      <w:tblGrid>
        <w:gridCol w:w="567"/>
        <w:gridCol w:w="680"/>
        <w:gridCol w:w="3710"/>
        <w:gridCol w:w="2835"/>
        <w:gridCol w:w="1134"/>
        <w:gridCol w:w="2268"/>
        <w:gridCol w:w="1134"/>
        <w:gridCol w:w="2141"/>
      </w:tblGrid>
      <w:tr>
        <w:tblPrEx>
          <w:tblCellMar>
            <w:top w:w="15" w:type="dxa"/>
            <w:left w:w="15" w:type="dxa"/>
            <w:bottom w:w="15" w:type="dxa"/>
            <w:right w:w="15" w:type="dxa"/>
          </w:tblCellMar>
        </w:tblPrEx>
        <w:trPr>
          <w:trHeight w:val="567" w:hRule="atLeast"/>
          <w:tblHeader/>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楷体" w:hAnsi="楷体" w:eastAsia="楷体"/>
                <w:b/>
                <w:bCs/>
              </w:rPr>
            </w:pPr>
            <w:r>
              <w:rPr>
                <w:rFonts w:hint="eastAsia" w:ascii="楷体" w:hAnsi="楷体" w:eastAsia="楷体"/>
                <w:b/>
                <w:bCs/>
              </w:rPr>
              <w:t>序号</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楷体" w:hAnsi="楷体" w:eastAsia="楷体"/>
                <w:b/>
                <w:bCs/>
              </w:rPr>
            </w:pPr>
            <w:r>
              <w:rPr>
                <w:rFonts w:hint="eastAsia" w:ascii="楷体" w:hAnsi="楷体" w:eastAsia="楷体"/>
                <w:b/>
                <w:bCs/>
              </w:rPr>
              <w:t>镇街</w:t>
            </w:r>
          </w:p>
        </w:tc>
        <w:tc>
          <w:tcPr>
            <w:tcW w:w="3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楷体" w:hAnsi="楷体" w:eastAsia="楷体"/>
                <w:b/>
                <w:bCs/>
              </w:rPr>
            </w:pPr>
            <w:r>
              <w:rPr>
                <w:rFonts w:hint="eastAsia" w:ascii="楷体" w:hAnsi="楷体" w:eastAsia="楷体"/>
                <w:b/>
                <w:bCs/>
              </w:rPr>
              <w:t>作品名称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楷体" w:hAnsi="楷体" w:eastAsia="楷体"/>
                <w:b/>
                <w:bCs/>
              </w:rPr>
            </w:pPr>
            <w:r>
              <w:rPr>
                <w:rFonts w:hint="eastAsia" w:ascii="楷体" w:hAnsi="楷体" w:eastAsia="楷体"/>
                <w:b/>
                <w:bCs/>
              </w:rPr>
              <w:t>所在学校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楷体" w:hAnsi="楷体" w:eastAsia="楷体"/>
                <w:b/>
                <w:bCs/>
              </w:rPr>
            </w:pPr>
            <w:r>
              <w:rPr>
                <w:rFonts w:hint="eastAsia" w:ascii="楷体" w:hAnsi="楷体" w:eastAsia="楷体"/>
                <w:b/>
                <w:bCs/>
              </w:rPr>
              <w:t>作者</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楷体" w:hAnsi="楷体" w:eastAsia="楷体"/>
                <w:b/>
                <w:bCs/>
              </w:rPr>
            </w:pPr>
            <w:r>
              <w:rPr>
                <w:rFonts w:hint="eastAsia" w:ascii="楷体" w:hAnsi="楷体" w:eastAsia="楷体"/>
                <w:b/>
                <w:bCs/>
              </w:rPr>
              <w:t>指导老师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b/>
                <w:bCs/>
              </w:rPr>
            </w:pPr>
            <w:r>
              <w:rPr>
                <w:rFonts w:hint="eastAsia" w:ascii="楷体" w:hAnsi="楷体" w:eastAsia="楷体" w:cs="楷体"/>
                <w:b/>
                <w:bCs/>
                <w:szCs w:val="21"/>
              </w:rPr>
              <w:t>获奖等级</w:t>
            </w:r>
          </w:p>
        </w:tc>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b/>
                <w:bCs/>
                <w:kern w:val="0"/>
                <w:szCs w:val="21"/>
              </w:rPr>
            </w:pPr>
            <w:r>
              <w:rPr>
                <w:rFonts w:hint="eastAsia" w:ascii="楷体" w:hAnsi="楷体" w:eastAsia="楷体" w:cs="楷体"/>
                <w:b/>
                <w:bCs/>
                <w:szCs w:val="21"/>
              </w:rPr>
              <w:t>证书编号</w:t>
            </w:r>
          </w:p>
        </w:tc>
      </w:tr>
      <w:tr>
        <w:tblPrEx>
          <w:tblCellMar>
            <w:top w:w="15" w:type="dxa"/>
            <w:left w:w="15" w:type="dxa"/>
            <w:bottom w:w="15" w:type="dxa"/>
            <w:right w:w="15" w:type="dxa"/>
          </w:tblCellMar>
        </w:tblPrEx>
        <w:trPr>
          <w:trHeight w:val="397"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eastAsia="宋体" w:cs="楷体"/>
                <w:b/>
                <w:szCs w:val="21"/>
              </w:rPr>
            </w:pPr>
            <w:r>
              <w:rPr>
                <w:rFonts w:hint="eastAsia" w:ascii="宋体" w:hAnsi="宋体" w:eastAsia="宋体"/>
              </w:rPr>
              <w:t>1</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eastAsia="宋体" w:cs="楷体"/>
                <w:b/>
                <w:szCs w:val="21"/>
              </w:rPr>
            </w:pPr>
            <w:r>
              <w:rPr>
                <w:rFonts w:hint="eastAsia" w:ascii="宋体" w:hAnsi="宋体" w:eastAsia="宋体" w:cs="宋体"/>
                <w:kern w:val="0"/>
                <w:szCs w:val="21"/>
                <w:lang w:bidi="ar"/>
              </w:rPr>
              <w:t>厚街</w:t>
            </w:r>
          </w:p>
        </w:tc>
        <w:tc>
          <w:tcPr>
            <w:tcW w:w="3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hAnsi="宋体" w:eastAsia="宋体" w:cs="楷体"/>
                <w:b/>
                <w:szCs w:val="21"/>
              </w:rPr>
            </w:pPr>
            <w:r>
              <w:rPr>
                <w:rFonts w:hint="eastAsia" w:ascii="宋体" w:hAnsi="宋体" w:eastAsia="宋体" w:cs="宋体"/>
                <w:kern w:val="0"/>
                <w:szCs w:val="21"/>
                <w:lang w:bidi="ar"/>
              </w:rPr>
              <w:t>数字元宇宙</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hAnsi="宋体" w:eastAsia="宋体" w:cs="楷体"/>
                <w:b/>
                <w:szCs w:val="21"/>
              </w:rPr>
            </w:pPr>
            <w:r>
              <w:rPr>
                <w:rFonts w:hint="eastAsia" w:ascii="宋体" w:hAnsi="宋体" w:eastAsia="宋体" w:cs="宋体"/>
                <w:kern w:val="0"/>
                <w:szCs w:val="21"/>
                <w:lang w:bidi="ar"/>
              </w:rPr>
              <w:t>东莞市厚街丰泰外国语学校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eastAsia="宋体" w:cs="楷体"/>
                <w:b/>
                <w:szCs w:val="21"/>
              </w:rPr>
            </w:pPr>
            <w:r>
              <w:rPr>
                <w:rFonts w:hint="eastAsia" w:ascii="宋体" w:hAnsi="宋体" w:eastAsia="宋体" w:cs="宋体"/>
                <w:kern w:val="0"/>
                <w:szCs w:val="21"/>
                <w:lang w:bidi="ar"/>
              </w:rPr>
              <w:t>袁诗玥</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eastAsia="宋体" w:cs="楷体"/>
                <w:b/>
                <w:szCs w:val="21"/>
              </w:rPr>
            </w:pPr>
            <w:r>
              <w:rPr>
                <w:rFonts w:hint="eastAsia" w:ascii="宋体" w:hAnsi="宋体" w:eastAsia="宋体" w:cs="宋体"/>
                <w:kern w:val="0"/>
                <w:szCs w:val="21"/>
                <w:lang w:bidi="ar"/>
              </w:rPr>
              <w:t>阳秋燕</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楷体"/>
                <w:b/>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cs="楷体" w:asciiTheme="minorEastAsia" w:hAnsiTheme="minorEastAsia"/>
                <w:b/>
                <w:kern w:val="0"/>
                <w:szCs w:val="21"/>
              </w:rPr>
            </w:pPr>
            <w:r>
              <w:rPr>
                <w:rFonts w:hint="eastAsia" w:asciiTheme="minorEastAsia" w:hAnsiTheme="minorEastAsia"/>
                <w:color w:val="000000"/>
                <w:szCs w:val="21"/>
              </w:rPr>
              <w:t>2023CXDS03001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麻涌</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“空间探索者”——超级离子引起</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东莞市麻涌镇第三小学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赵文敬轩</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袁中毅 莫玉梅 陈宇安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2023CXDS03002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科技助农</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东莞市茶山镇第三小学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林心柔</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席华敏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2023CXDS03003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樟木头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净化海洋发电站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东莞市樟木头中学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沈心语</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黄锦文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2023CXDS03004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石排</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智能记忆修复仪</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东莞市东华小学生态园校区</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谢瑶</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杨茵</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2023CXDS03005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发电能源树</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东莞市南城阳光第九小学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赵晨希</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莫玮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2023CXDS03006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麻涌</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“贤者之心”——人工智能防火墙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东莞市麻涌镇第三小学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廖建致</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袁中毅 莫玉梅 陈宇安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2023CXDS03007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麻涌</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“小有可为”——新能源车超级充电池</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东莞市麻涌镇大步实验小学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袁国宸</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钟绮丽 杨梓旋</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2023CXDS03008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常平</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数化万物 智在融合</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东莞市常平镇振兴中学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牛瑞芳</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戴雪莹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2023CXDS03009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化癌机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东莞市宏远外国语学校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查正鸿</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杨思洋</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桥头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全球AI搜救者</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东莞市石竹实验学校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肖依琪</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黄少仪 王忠 刘如意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“命运共同体号”——未来太空智能隧道居住站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东莞市大朗镇长塘小学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吴锦慧</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赖淑慧 曾文珍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东坑</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AI造福生活 科技创造未来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东莞市东坑镇中心小学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卢子瑶</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梁紫君</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无线能源再生机器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东莞市南城御花苑外国语学校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高鑫蕊</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盘秀娇 秦文斌 马海莎</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麻涌</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涌动的绿洲——海水动能发电“树”</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东莞市麻涌镇古梅中心小学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韦梓莜</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李嘉俊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未来能源</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东莞市南城御花苑外国语学校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杨予绮</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叶青定 刘佳佳 韦喜伟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核污水净化器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东莞市寮步镇石龙坑小学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古松睿</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周天冰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中华之崛起——未来眼镜</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东莞市松山湖莞美学校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刘毓茜</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任雅君</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东坑</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智慧AI老人安心护理椅</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东莞市东坑镇多凤小学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林琬晴</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谢淑婷 黄健萍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2023CXDS03019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科技与生命—未来智能时代</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东莞市松山湖北区学校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吴嘉艺</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滕勇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记忆清除仪</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东莞市黄江育英小学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魏文静</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牛春媱</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道滘</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学生智能安全鞋</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东莞市道滘镇小河小学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管诗婷</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莫洁滢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大岭山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智能救灾飞行器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东莞市大岭山镇连平小学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曾芸浠</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韦斯怡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塘厦</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海洋交互净化装置</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东莞市塘厦第二初级中学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赵雪瑶</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马于岚</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桥头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未来太空中枢能量站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东莞市石竹实验学校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彭希彤</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谢仕燕 赫庆东 黄虹杰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横沥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智能海洋净化器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东莞市横沥镇第二小学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覃文海</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香锦添 梁姬宁 潘晴</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月上新蟾宫</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东莞市寮步镇香市中学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李逸诗</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黄彩丽</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未来智能医院</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东莞市大朗佳美实验学校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左依彤</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李木豪</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29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桥头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“AI”觉醒·人机共融</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东莞市桥头镇中心小学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罗梓芸</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罗佩玲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2023CXDS03029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心韵监测仪</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东莞市东华小学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黄烁恩</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郑仁杰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东坑</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火山能源提取器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东莞市东坑镇群英小学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赵欣雨</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黄榕怡 丁沛光 丁敏玲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太空新发现，智能造雨机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东莞市翰林实验学校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李翊铭</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颜秋菊 杨崇胜</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东莞智能救世界，科创共赢新未来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东莞市翰林实验学校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陈政宇</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欧俐君 梁文玉 肖璐</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太空生态基地</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东莞市长安镇实验小学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梁庆霖</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梁绍银</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虎门</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智能旅行仪</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东莞市虎门镇赤岗小学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刘明轩</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刘小喜 谢嘉慧</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核污染生物拯救机器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东莞市寮步镇横坑小学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谢幸芷</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陈爱玲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航空机器人的畅想</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东莞市寮步镇石步小学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严雅瑞</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易冬静 陈慧琳 祝小虎</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东坑</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能源收集储存器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东莞市东坑镇群英小学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邱钰球</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丁沛光 黄榕怡 丁敏玲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一等奖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39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塘厦</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科技智能生活</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东莞市塘厦第三小学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黄子涵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梁思敏 范乃略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2023CXDS03039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导游科技</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东莞市松山湖实验中学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吕芷涵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黎爱平</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卓越航天探索</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东莞市南城阳光第四小学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麦楚慧</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伍冬平</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大岭山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AI智能芯片</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东莞市大岭山镇连平小学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陈细婉</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张婉怡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塘厦</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人工智能纳米医疗仓</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东莞市塘厦第二初级中学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程嘉鑫</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余蕴沣</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中国行星航天基地</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莫子菲</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詹敏琪</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月壤能源太空飞船</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东莞市南城阳光第九小学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庞云兮</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刘振坤</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智能遥感果实采摘器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东莞市黄江育英小学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方静恩</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刘倩</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樟木头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智能AI生活</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东莞市樟木头中学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蔡昕莹</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黄锦文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清溪</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智能生命扫描探测器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东莞市清溪红星小学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胡梓萱</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杨小婷</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49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蜘蛛电力抢修机器人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东莞市博立雅外国语学校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黄睿璨</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何小苏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2023CXDS03049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未来癌症治疗仪</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东莞市茶山品华学校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叶佳宜</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吴志丽</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能量无线传输装置</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东莞市南城阳光第一小学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黄梓涵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许宏建 任建飞</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出逃的生态系统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东莞市南城东晖实验学校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陈莹莹</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熊明媚</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未来月球城</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东莞市东华小学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纪苏娜</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肖芬</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可持续再生能源</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东莞市长安振安小学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李菀琳</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徐永梅</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星际之梦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东莞市莞城步步高小学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林纳妮</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施伟红 何玉辉 廖新新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厚街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未来居住</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东莞市厚街圣贤学校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管诗茵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陈志国 饶珠玲 黄佩珊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桥头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营造科技未来家园</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东莞市石竹实验学校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黄文斌</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侯翠灵 解雨书 叶梦云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道滘</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全能育婴智多星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东莞市道滘镇小河小学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卢依辰</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莫洁滢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59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石排</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丰富的元宇宙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东莞市石排镇中心小学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黄骏朗</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陈秋彤</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2023CXDS03059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厚街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创新未来世界</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东莞市厚街湖景中学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李玉菲</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蔡诗鸣 张水琼 李琼枝</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虎门</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熊猫绿色家园</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东莞市虎门外语学校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钟雨珊</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何红威</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王祯璟</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韩淑芳</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海洋核废水离子交换器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东莞市寮步镇香市第一小学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尹嘉杰</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莫晓靖</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塘厦</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智慧星辉：AI时代的幻境</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东莞市塘厦第三小学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陈烨帆</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谢岱容 王园媛</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石排</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移居火星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东莞市石排镇石岗小学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陈思涵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袁思铧</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新时代</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东莞市茶山誉华学校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曾子欣</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刘惠芬</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老年人智能用车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东莞市长安东安小学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蔡安然</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蔡晴怡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麻涌</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时间膨胀---太空种植地</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东莞市麻涌镇大步实验小学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陈芷玹</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杨梓旋 钟绮丽</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69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蜥蜴基因调控温度服装</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东莞市黄江育英初级中学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李孟维</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吕晓雯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2023CXDS03069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自然能源体</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东莞市大朗佳美实验学校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李紫欣</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杨碧文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石排</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未来世界</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东莞市石排镇石岗小学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林伊晴</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李凯媚</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畅想新未来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东莞市长安振安初级中学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陈楚婷</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邓肖平 陶诗敏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病毒清除搜罗队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袁璟儿</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陈彩萍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AI果园采摘加工系统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东莞市寮步红荔小学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蒋昱慧</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杜辉 林科 刘晓欣</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未来城市</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东莞市寮步龙光外国语学校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覃丽菲</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钟鸣</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横沥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科技未来之机器时代</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东莞市横沥镇第二小学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张钰煊</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张宝文 赖清平 潘晴</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宇宙星轮</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东莞市东城第六小学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陈芊妍</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韩金洺 黄小溪</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宇宙渔场：远离核污染的养鱼之旅</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东莞市长安镇乌沙小学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王艾琳</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麦梓敏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79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机器人拯救海洋生物</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东莞市长安镇金沙小学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罗雨柔</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黄东 黎如赟 王方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2023CXDS03079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人工机器人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东莞市寮步莞雅现代学校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胡浩辰</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苏玉婷</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高埗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绿色生活</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东莞市高埗世外实验小学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文夏</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袁燕勤</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厚街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未来世界</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东莞市厚街圣贤学校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姚岚</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饶珠玲 黄佩珊 陈志国</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厚街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AI时代</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东莞市厚街湖景中学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黎梓彤</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张水琼 蔡诗鸣 李琼枝</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智能净化器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东莞市寮步龙光外国语学校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许虞灿</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黎雅倩</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中国智能手机芯片</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东莞市黄江翰杰小学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彭杰恩</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清溪</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智能人体修复器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东莞市清溪文烨小学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吴言悦</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贺志坚</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AI医学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东莞市青少年活动中心松山湖分中心</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陈美霖</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蔡建平</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得力智能病毒刑警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东莞市茶山中学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贺梓然</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游晓婷 谢葵弟 李婷</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89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常平</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“随境而变”智能汽车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东莞市常平镇中心小学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尹品又</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孙雄心</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2023CXDS03089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未来科幻生活</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东莞市光明中学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舒可依</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林伟华 罗昕 刘海霞</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欢迎来到未来世界</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东莞市寮步莞雅现代学校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朱彦娇</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魏洁</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常平</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潮起国风 迎接未来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东莞市常平镇振兴中学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刘益国</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戴雪莹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东坑</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月球基地</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东莞市东坑中学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詹卓武</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黄潮涛 赵汝平</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望牛墩</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智能交警救护仪</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东莞市望牛墩镇新联小学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陈梓瑶</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曾雷</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AI速度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陈美婷</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钟雅慧</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清溪</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老人记忆眼镜</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东莞市清溪镇第二小学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梁圆梦</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李春婵</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虎门</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人工智能</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东莞市虎门外语学校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冉芷菡</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龙思雨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AI旅行记</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谢岱霖</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陈雨彤</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99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探索宇宙 保护家园</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王睿晨</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王珮珊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2023CXDS03099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航天航空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东莞市长安振安小学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黄佳欣</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方康军</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塘厦</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人工智能</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东莞市塘厦第一小学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袁艺宸</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戴京珍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多功能智能快速空气处理器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东莞市大朗启东学校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赖思婷</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马兴海</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未来能源</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东莞市茶山新华学校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唐瑾萱</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田民祥 孙瑞娟 梁金元</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大岭山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与智能潜水员畅游基地</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东莞市大岭山镇第五小学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何建乐</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余星华</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时空光速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东莞市东华初级中学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钟澄</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梁晓灵</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空气动车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东莞市寮步镇实验小学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尹乐澄</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冯少华 姜亚兰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厚街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赛博中国</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东莞市竹溪中学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王婧媛</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方靖雯 王晓俐 王楚翘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文物智能分析仪</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东莞市寮步镇横坑小学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陶易知</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钟美安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109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能源收集树</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东莞市谢岗镇谢岗小学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吴贝纯</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谢转莺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2023CXDS03109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桥头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情绪稳定环</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东莞市桥头镇第四小学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邓芷莹</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胡瑞云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智创芯未来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东莞市大朗水霖学校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许凯霖</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何国银</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二等奖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望牛墩</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环保氧气制造机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东莞市望牛墩镇达贤小学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梁子璎</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梁敏儿</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凤岗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穿越未来的科技盔甲</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东莞市凤岗翡翠山湖学校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陈琳</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贺黎 吴雨思 郑步强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清溪</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蘑菇星充能站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东莞市清溪镇第二小学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刘书溢</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刘彦芬</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凤岗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我的航天梦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东莞市凤岗翡翠山湖学校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庄宝淇</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吴雨思 郑步强 贺黎</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火烈鸟海洋智能净化仪</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吕昊</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王云玲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东城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智能生态循环太空站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东莞市东城第一小学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黄舒洁</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李翠琳</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山海宇宙·应龙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东莞市莞城平乐坊小学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聂妍璐</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方文毅 何爱茹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119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筑梦未来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东莞市莞城实验小学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何诗语</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黎鹤龄 何建锋</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2023CXDS03119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“智”造空间</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东莞市长安镇厦岗小学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马紫璇</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阮洁晶</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人工神经网络智能芯片</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东莞市寮步镇香市小学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黄诗雅</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梁佩筠</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凤岗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身临其境的科技发展</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东莞市凤岗翡翠山湖学校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刘思佚</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吴雨思 贺黎 郑步强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塘厦</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未来城市</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东莞市塘厦第二实验小学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刘语萱</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曾谱标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漫游Ai世界</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东莞市南城阳光第一小学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雷谨毅</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廖适秋 任建飞 李皆潼</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厚街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海底仿生净化机器人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东莞市厚街丰泰外国语学校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张宝文</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阳秋燕</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塘厦</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智能生活</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东莞市塘厦扬帆小学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张婉平</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刘静</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道滘</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未来城市汽车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东莞市道滘镇中心小学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叶颖昕</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龙白华</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中国梦 航天梦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东莞市寮步镇外国语学校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李烁隐</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熊钰珊 陈健容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129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人工智能时代</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东莞市海德实验学校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黄炜钰</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康夏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2023CXDS03129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桥头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未来智能·能源</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东莞市桥头镇第三小学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陈漫彤</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钟思蕾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未来海底世界</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东莞市茶山新华学校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韦恩熙</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梁金元 孙瑞娟 田民祥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再生能源机器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东莞市南城御花苑外国语学校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董娅萱</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盘秀娇 马海莎 秦文斌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AI智能时代</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吴灵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赵淑雅</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"宇宙能量塔"未来宇宙能源收集站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东莞市大朗镇崇文小学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郑诗婷</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李秋香 陈晓冰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银河情报监听员</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东莞市光明小学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郭馨媛</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伍贤仿</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未来智能科技园</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东莞市大朗镇长塘小学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叶子睿</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赖淑慧 曾文珍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太空三维城市</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东莞市松山湖北区学校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甘庭玉</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邝建充</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太空资源开采储存利用系统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东莞市茶山镇第二小学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刘慕柔</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肖纪君</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139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桥头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AI科技——虚拟博物馆</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东莞市石竹实验学校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黄丽阳</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翟嘉敏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2023CXDS03139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麻涌</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城市净化仓</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东莞市麻涌镇古梅第一中学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俞明睿</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杨丽萍 何展鹏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未来太空环保机器人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东莞市长安成才第二小学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李浅静</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廖国阳 宋秋芳</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清溪</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智能水质净化系统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东莞市清溪镇中心小学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金雨彤</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杜森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石碣</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智造未来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东莞市石碣袁崇焕小学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梁煐熹</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何桃红 叶观生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万江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科技强国梦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东莞市万江第六小学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陈兆谦</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谢珠明</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松山湖</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消防救援机器人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东莞市松山湖北区学校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黄心意</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张璠玙</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探索未来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东莞市长安振安学校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朱晓雪</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李淑萍 黄春花 杨曼</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时空城市管理员</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东莞市茶山品华学校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余海洋</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唐一瑛</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rPr>
              <w:t>148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桥头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城市能源转换机器人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东莞市桥头镇第二小学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王星月</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莫锦柱</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szCs w:val="21"/>
              </w:rPr>
            </w:pPr>
            <w:r>
              <w:rPr>
                <w:rFonts w:hint="eastAsia" w:ascii="宋体" w:hAnsi="宋体" w:eastAsia="宋体"/>
                <w:color w:val="000000"/>
                <w:sz w:val="22"/>
                <w:szCs w:val="22"/>
              </w:rPr>
              <w:t>149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虎门</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科技强国梦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szCs w:val="21"/>
              </w:rPr>
            </w:pPr>
            <w:r>
              <w:rPr>
                <w:rFonts w:hint="eastAsia" w:ascii="宋体" w:hAnsi="宋体" w:eastAsia="宋体" w:cs="宋体"/>
                <w:kern w:val="0"/>
                <w:szCs w:val="21"/>
                <w:lang w:bidi="ar"/>
              </w:rPr>
              <w:t>东莞市虎门镇大宁小学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邓子涵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szCs w:val="21"/>
              </w:rPr>
            </w:pPr>
            <w:r>
              <w:rPr>
                <w:rFonts w:hint="eastAsia" w:ascii="宋体" w:hAnsi="宋体" w:eastAsia="宋体" w:cs="宋体"/>
                <w:kern w:val="0"/>
                <w:szCs w:val="21"/>
                <w:lang w:bidi="ar"/>
              </w:rPr>
              <w:t>李桉棋 苏莉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olor w:val="000000"/>
                <w:szCs w:val="21"/>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2023CXDS03149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宋体"/>
                <w:kern w:val="0"/>
                <w:szCs w:val="21"/>
                <w:lang w:bidi="ar"/>
              </w:rPr>
            </w:pPr>
            <w:r>
              <w:rPr>
                <w:rFonts w:hint="eastAsia" w:ascii="宋体" w:hAnsi="宋体" w:eastAsia="宋体" w:cs="宋体"/>
                <w:kern w:val="0"/>
                <w:szCs w:val="21"/>
                <w:lang w:bidi="ar"/>
              </w:rPr>
              <w:t>AI智能移植</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宋体"/>
                <w:kern w:val="0"/>
                <w:szCs w:val="21"/>
                <w:lang w:bidi="ar"/>
              </w:rPr>
            </w:pPr>
            <w:r>
              <w:rPr>
                <w:rFonts w:hint="eastAsia" w:ascii="宋体" w:hAnsi="宋体" w:eastAsia="宋体" w:cs="宋体"/>
                <w:kern w:val="0"/>
                <w:szCs w:val="21"/>
                <w:lang w:bidi="ar"/>
              </w:rPr>
              <w:t>东莞市可园中学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邓伊霖</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邓志群 徐西海 周泽华</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宋体"/>
                <w:kern w:val="0"/>
                <w:szCs w:val="21"/>
                <w:lang w:bidi="ar"/>
              </w:rPr>
            </w:pPr>
            <w:r>
              <w:rPr>
                <w:rFonts w:hint="eastAsia" w:ascii="宋体" w:hAnsi="宋体" w:eastAsia="宋体" w:cs="宋体"/>
                <w:kern w:val="0"/>
                <w:szCs w:val="21"/>
                <w:lang w:bidi="ar"/>
              </w:rPr>
              <w:t>未知物质超级探测器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宋体"/>
                <w:kern w:val="0"/>
                <w:szCs w:val="21"/>
                <w:lang w:bidi="ar"/>
              </w:rPr>
            </w:pPr>
            <w:r>
              <w:rPr>
                <w:rFonts w:hint="eastAsia" w:ascii="宋体" w:hAnsi="宋体" w:eastAsia="宋体" w:cs="宋体"/>
                <w:kern w:val="0"/>
                <w:szCs w:val="21"/>
                <w:lang w:bidi="ar"/>
              </w:rPr>
              <w:t>东莞市寮步镇香市小学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屈彦彤</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林志保</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楷体"/>
                <w:kern w:val="0"/>
                <w:sz w:val="22"/>
                <w:szCs w:val="22"/>
                <w:lang w:bidi="ar"/>
              </w:rPr>
              <w:t>石排</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宋体"/>
                <w:kern w:val="0"/>
                <w:szCs w:val="21"/>
                <w:lang w:bidi="ar"/>
              </w:rPr>
            </w:pPr>
            <w:r>
              <w:rPr>
                <w:rFonts w:hint="eastAsia" w:ascii="宋体" w:hAnsi="宋体" w:eastAsia="宋体" w:cs="楷体"/>
                <w:kern w:val="0"/>
                <w:sz w:val="22"/>
                <w:szCs w:val="22"/>
                <w:lang w:bidi="ar"/>
              </w:rPr>
              <w:t>未来能量养殖</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宋体"/>
                <w:kern w:val="0"/>
                <w:szCs w:val="21"/>
                <w:lang w:bidi="ar"/>
              </w:rPr>
            </w:pPr>
            <w:r>
              <w:rPr>
                <w:rFonts w:hint="eastAsia" w:ascii="宋体" w:hAnsi="宋体" w:eastAsia="宋体" w:cs="楷体"/>
                <w:kern w:val="0"/>
                <w:sz w:val="22"/>
                <w:szCs w:val="22"/>
                <w:lang w:bidi="ar"/>
              </w:rPr>
              <w:t>东莞市石排诺培小学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楷体"/>
                <w:kern w:val="0"/>
                <w:sz w:val="22"/>
                <w:szCs w:val="22"/>
                <w:lang w:bidi="ar"/>
              </w:rPr>
              <w:t>张怡然</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楷体"/>
                <w:kern w:val="0"/>
                <w:sz w:val="22"/>
                <w:szCs w:val="22"/>
                <w:lang w:bidi="ar"/>
              </w:rPr>
              <w:t>林惠慧</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宋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中堂</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未来的果园生活</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东莞市中堂镇第三小学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胡蔚蕊</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黄文婷</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海底扇形转换器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东莞市黄江翰杰小学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骆欣怡</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李洁云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高埗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未来能源 “绿”动美好未来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东莞市高埗同富实验学校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罗睿雅</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黄霁燕 谢泳欣 成瑞情</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清溪</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全能机器人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东莞市清溪晨光学校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唐镱菱</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胡静 邓雪莹 邓俐伶</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道滘</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AI智能导览员</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东莞市道滘镇中心小学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卢欣妍</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谭浩敏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奇妙的海底城市</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东莞市茶山京华学校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李梦琪</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李冯燕</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159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茶山</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时空畅想</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东莞市茶山京华学校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刘俊维</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高燕</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2023CXDS03159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可燃冰新能源采集系统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东莞市大朗镇巷头小学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黎子铃</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陈俊荣 陈礼平 陈高照</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横沥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核污水时光机器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东莞市横沥镇中心小学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管语晨</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吴柔熹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太空劳动实践基地</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东莞市大朗镇水口小学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张诗炯</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骆昌俊 许卓彬 林镇怀</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智能新城</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东莞市寮步华衍学校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陈佳佳</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彭春雷</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宇宙新世界</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东莞市南城阳光第八小学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周梦然</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何超朋</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麻涌</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无创手术——智能AI联动纳米机器人医生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东莞市麻涌镇古梅中心小学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萧司译</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陈昉 李嘉俊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水源氧气、氢气分解系统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东莞市大朗镇巷头小学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陈晓莹</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陈俊荣 陈礼平 吴法杰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常平</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废气转换器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东莞市常平镇木棆小学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杨璐</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苏银銮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智慧家园</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东莞市寮步镇香市第一小学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付凌婧</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何嘉欣</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169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大朗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太空移民</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东莞市大朗镇实验小学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杨廷昭</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吴巧</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2023CXDS03169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170</w:t>
            </w:r>
          </w:p>
        </w:tc>
        <w:tc>
          <w:tcPr>
            <w:tcW w:w="680" w:type="dxa"/>
            <w:tcBorders>
              <w:bottom w:val="single" w:color="000000" w:sz="4" w:space="0"/>
              <w:right w:val="single" w:color="000000" w:sz="4" w:space="0"/>
            </w:tcBorders>
            <w:shd w:val="clear" w:color="000000" w:fill="FFFFFF"/>
            <w:vAlign w:val="center"/>
          </w:tcPr>
          <w:p>
            <w:pPr>
              <w:rPr>
                <w:rFonts w:ascii="宋体" w:hAnsi="宋体" w:eastAsia="宋体" w:cs="楷体"/>
                <w:kern w:val="0"/>
                <w:sz w:val="22"/>
                <w:szCs w:val="22"/>
                <w:lang w:bidi="ar"/>
              </w:rPr>
            </w:pPr>
            <w:r>
              <w:rPr>
                <w:rFonts w:hint="eastAsia" w:ascii="宋体" w:hAnsi="宋体" w:eastAsia="宋体" w:cs="宋体"/>
                <w:kern w:val="0"/>
                <w:szCs w:val="21"/>
                <w:lang w:bidi="ar"/>
              </w:rPr>
              <w:t>松山湖</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未来信息随眼化</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东莞市松山湖实验中学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李函羲</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黎爱平</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“星梦号”的奇幻之旅</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东莞市光明中学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曾子俊</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马丹 杨招达 陈静</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元宇宙数字博物馆</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东莞市博立雅外国语学校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葛芷佟</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叶伟珊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沙田</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行星上旅行</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东莞市沙田镇第二小学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黄梓涵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王佩仪 林子盈 武蔚</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石排</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“一带一路”进太空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东莞市石排云岗学校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王安琪</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黄灵娟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神奇修复笔</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东莞市黄江育英初级中学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吴羽嫣</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张嘉欣</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点亮未来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东莞市南城中学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唐可</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何钰诗 李意莲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常平</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未来多功能铅笔</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东莞市常平镇新城学校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王艺涵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王朝晖</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万江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新能源城市</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东莞市万江中心小学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钟逸菲</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陈秋婵 简敏娜 张立双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179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创新未来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东莞市长安象山小学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周梓旋</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程诗霞</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2023CXDS03179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道滘</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元宇宙飞船·星河号</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东莞市道滘中南学校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黄欣怡</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罗永英</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果实收割机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东莞市长安东安初级中学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沈舒心</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潘春杏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常平</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秒达物流</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东莞市常平镇袁山贝小学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梁翠珊</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任秀文 严瑛</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我的“航天梦”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东莞市东莞中学初中部</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谭诺轩</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黄文铿</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桥头</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科技创未来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东莞市桥头镇第五小学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杨锦悦</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邓满球</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太空物资运输</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东莞市南城东晖实验学校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李煊妍</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刘丽聪</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星海同行</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东莞市南城东晖实验学校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周怡帆</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余快</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虎门</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空气净化器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东莞市虎门镇赤岗小学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陈颖瑶</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谢嘉慧 刘小喜</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高埗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中国航空 遥遥领先</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东莞市高埗同富实验学校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彭语涵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谢泳欣 黄霁燕 成瑞情</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189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直属</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减时旋光机</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东莞市可园中学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王美蔺</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梁苡芳 谢钧辉 徐西海</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2023CXDS03189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沙田</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海洋净水</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东莞市沙田镇第三小学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陈俊凯</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黎鸿铿</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石碣</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我的航天梦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东莞市石碣镇中心小学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张芷陌</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陈衬开</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寮步</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仿生动物机械新能源</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东莞市寮步华衍学校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李馨蕊</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周嘉丽</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智能中国</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东莞市莞城中心小学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黎韵琳</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刘婉秋 杨明蕾 李锐娟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核废水元素分解器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东莞市莞城少年宫</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戴安妮</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卢颖 杨倩</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以光之名，耀见未来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东莞市莞城少年宫</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黄予涵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卢颖 杨倩</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石碣</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生命与科技</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东莞市石碣袁崇焕小学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丁逸桓</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何桃红 叶观生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虎门</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海洋城市</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东莞市虎门外语学校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李可欣</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张燕怡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人工智能</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东莞市南城御花苑外国语学校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梁淑晰</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王琪 卢阳正 刘文芬</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199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厚街</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星际战士</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东莞市厚街圣贤学校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倪小贝</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陈志国 黄佩珊 饶珠玲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2023CXDS03199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火星空间站</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东莞市黄江镇实验小学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吴羽萌</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曾新科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虎门</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中国梦航天梦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东莞市虎门马城学校</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唐瑜海</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冼云彬</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太空能源收集器</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东莞市南城阳光第四小学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莫雅雯</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何华秀</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清溪</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人工智能海洋清洁大师</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东莞市清溪镇中心小学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黄梓晞</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曾静雯</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太空电梯</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东莞市南城阳光第六小学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陈灏桦</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厉冉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我的梦 科技梦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东莞市南城阳光第五小学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廖语晨</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徐巧慧</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道滘</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科技创造未来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东莞市道滘镇四联小学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龚树宸</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方柳婵</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智能城市修复</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东莞市长安东安初级中学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朱倩雯</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潘春杏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石碣</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虚拟之境</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东莞市石碣东盈小学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江晴</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赖少雄 徐红珍 卢龙飞</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209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道滘</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情绪调节好伙伴</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东莞市济川中学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贺紫欣</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王思娜</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2023CXDS03209</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210</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人工AI医疗队</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东莞市莞城中心小学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罗乐晴</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胡俊成 蓝柳婷 李伟炎</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2023CXDS03210</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211</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东城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沉浸式智能环保章鱼巴士</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东莞市东城第一小学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袁珮茵</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李翠琳</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2023CXDS03211</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212</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松山湖</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松湖一景</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东莞松山湖中心小学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肖艺妮</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黎荣光</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2023CXDS03212</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213</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长安</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太空之城</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东莞市长安镇厦岗小学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邱麒</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张奕玲</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2023CXDS03213</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214</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星辰之旅</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东莞市莞城步步高小学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叶晋嘉</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廖新新 叶艳芬 韩嘉琪</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2023CXDS03214</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215</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绿色未来</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东莞市莞城建设小学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王柔</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滕楠</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2023CXDS03215</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216</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万江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人机共融</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东莞市万江华江初级中学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张硕</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谢家琪</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2023CXDS03216</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217</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万江</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铃铛科技</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东莞市万江第二小学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杜雨静</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蒋兴花 殷建波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2023CXDS03217</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218</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莞城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中国航天梦</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东莞市莞城建设小学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贺庄烜</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滕楠</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2023CXDS03218</w:t>
            </w:r>
          </w:p>
        </w:tc>
      </w:tr>
      <w:tr>
        <w:tblPrEx>
          <w:tblCellMar>
            <w:top w:w="15" w:type="dxa"/>
            <w:left w:w="15" w:type="dxa"/>
            <w:bottom w:w="15" w:type="dxa"/>
            <w:right w:w="15" w:type="dxa"/>
          </w:tblCellMar>
        </w:tblPrEx>
        <w:trPr>
          <w:trHeight w:val="397" w:hRule="atLeast"/>
        </w:trPr>
        <w:tc>
          <w:tcPr>
            <w:tcW w:w="5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rPr>
            </w:pPr>
            <w:r>
              <w:rPr>
                <w:rFonts w:hint="eastAsia" w:ascii="宋体" w:hAnsi="宋体" w:eastAsia="宋体"/>
                <w:color w:val="000000"/>
                <w:sz w:val="22"/>
                <w:szCs w:val="22"/>
              </w:rPr>
              <w:t>219</w:t>
            </w:r>
          </w:p>
        </w:tc>
        <w:tc>
          <w:tcPr>
            <w:tcW w:w="680"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南城</w:t>
            </w:r>
          </w:p>
        </w:tc>
        <w:tc>
          <w:tcPr>
            <w:tcW w:w="3710"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科技助梦想</w:t>
            </w:r>
          </w:p>
        </w:tc>
        <w:tc>
          <w:tcPr>
            <w:tcW w:w="2835" w:type="dxa"/>
            <w:tcBorders>
              <w:bottom w:val="single" w:color="000000" w:sz="4" w:space="0"/>
              <w:right w:val="single" w:color="000000" w:sz="4" w:space="0"/>
            </w:tcBorders>
            <w:shd w:val="clear" w:color="000000" w:fill="FFFFFF"/>
            <w:vAlign w:val="center"/>
          </w:tcPr>
          <w:p>
            <w:pPr>
              <w:jc w:val="left"/>
              <w:rPr>
                <w:rFonts w:ascii="宋体" w:hAnsi="宋体" w:eastAsia="宋体" w:cs="楷体"/>
                <w:kern w:val="0"/>
                <w:sz w:val="22"/>
                <w:szCs w:val="22"/>
                <w:lang w:bidi="ar"/>
              </w:rPr>
            </w:pPr>
            <w:r>
              <w:rPr>
                <w:rFonts w:hint="eastAsia" w:ascii="宋体" w:hAnsi="宋体" w:eastAsia="宋体" w:cs="楷体"/>
                <w:kern w:val="0"/>
                <w:sz w:val="22"/>
                <w:szCs w:val="22"/>
                <w:lang w:bidi="ar"/>
              </w:rPr>
              <w:t>东莞市南城第一初级中学</w:t>
            </w:r>
          </w:p>
        </w:tc>
        <w:tc>
          <w:tcPr>
            <w:tcW w:w="1134"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周钰淇</w:t>
            </w:r>
          </w:p>
        </w:tc>
        <w:tc>
          <w:tcPr>
            <w:tcW w:w="2268" w:type="dxa"/>
            <w:tcBorders>
              <w:bottom w:val="single" w:color="000000" w:sz="4" w:space="0"/>
              <w:right w:val="single" w:color="000000" w:sz="4" w:space="0"/>
            </w:tcBorders>
            <w:shd w:val="clear" w:color="000000" w:fill="FFFFFF"/>
            <w:vAlign w:val="center"/>
          </w:tcPr>
          <w:p>
            <w:pPr>
              <w:jc w:val="center"/>
              <w:rPr>
                <w:rFonts w:ascii="宋体" w:hAnsi="宋体" w:eastAsia="宋体" w:cs="楷体"/>
                <w:kern w:val="0"/>
                <w:sz w:val="22"/>
                <w:szCs w:val="22"/>
                <w:lang w:bidi="ar"/>
              </w:rPr>
            </w:pPr>
            <w:r>
              <w:rPr>
                <w:rFonts w:hint="eastAsia" w:ascii="宋体" w:hAnsi="宋体" w:eastAsia="宋体" w:cs="楷体"/>
                <w:kern w:val="0"/>
                <w:sz w:val="22"/>
                <w:szCs w:val="22"/>
                <w:lang w:bidi="ar"/>
              </w:rPr>
              <w:t>梁钰莹 林卓男</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eastAsia="宋体" w:cs="楷体"/>
                <w:kern w:val="0"/>
                <w:szCs w:val="21"/>
                <w:lang w:bidi="ar"/>
              </w:rPr>
            </w:pPr>
            <w:r>
              <w:rPr>
                <w:rFonts w:hint="eastAsia" w:ascii="宋体" w:hAnsi="宋体" w:eastAsia="宋体" w:cs="楷体"/>
                <w:kern w:val="0"/>
                <w:szCs w:val="21"/>
                <w:lang w:bidi="ar"/>
              </w:rPr>
              <w:t>三等奖</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heme="minorEastAsia" w:hAnsiTheme="minorEastAsia"/>
                <w:szCs w:val="21"/>
              </w:rPr>
            </w:pPr>
            <w:r>
              <w:rPr>
                <w:rFonts w:hint="eastAsia" w:asciiTheme="minorEastAsia" w:hAnsiTheme="minorEastAsia"/>
                <w:color w:val="000000"/>
                <w:szCs w:val="21"/>
              </w:rPr>
              <w:t>2023CXDS03219</w:t>
            </w:r>
          </w:p>
        </w:tc>
      </w:tr>
    </w:tbl>
    <w:p>
      <w:pPr>
        <w:jc w:val="center"/>
        <w:rPr>
          <w:rFonts w:ascii="宋体" w:hAnsi="宋体"/>
          <w:b/>
          <w:sz w:val="32"/>
          <w:szCs w:val="32"/>
        </w:rPr>
      </w:pPr>
    </w:p>
    <w:p>
      <w:pPr>
        <w:widowControl/>
        <w:jc w:val="left"/>
        <w:rPr>
          <w:rFonts w:ascii="Times New Roman" w:hAnsi="Times New Roman" w:eastAsia="楷体" w:cs="Times New Roman"/>
          <w:b/>
          <w:bCs/>
          <w:color w:val="000000"/>
          <w:kern w:val="0"/>
          <w:sz w:val="24"/>
          <w:lang w:bidi="ar"/>
        </w:rPr>
      </w:pPr>
      <w:r>
        <w:rPr>
          <w:rFonts w:ascii="Times New Roman" w:hAnsi="Times New Roman" w:eastAsia="楷体" w:cs="Times New Roman"/>
          <w:b/>
          <w:bCs/>
          <w:color w:val="000000"/>
          <w:kern w:val="0"/>
          <w:sz w:val="24"/>
          <w:lang w:bidi="ar"/>
        </w:rPr>
        <w:br w:type="page"/>
      </w:r>
    </w:p>
    <w:p>
      <w:pPr>
        <w:rPr>
          <w:rFonts w:ascii="Times New Roman" w:hAnsi="Times New Roman" w:eastAsia="楷体" w:cs="Times New Roman"/>
          <w:sz w:val="24"/>
          <w:lang w:bidi="ar"/>
        </w:rPr>
        <w:sectPr>
          <w:footerReference r:id="rId3" w:type="default"/>
          <w:footerReference r:id="rId4" w:type="even"/>
          <w:pgSz w:w="16838" w:h="11906" w:orient="landscape"/>
          <w:pgMar w:top="1800" w:right="1440" w:bottom="1800" w:left="1440" w:header="851" w:footer="992" w:gutter="0"/>
          <w:cols w:space="425" w:num="1"/>
          <w:docGrid w:type="lines" w:linePitch="312" w:charSpace="0"/>
        </w:sectPr>
      </w:pPr>
    </w:p>
    <w:p>
      <w:pPr>
        <w:widowControl/>
        <w:tabs>
          <w:tab w:val="left" w:pos="5980"/>
        </w:tabs>
        <w:spacing w:line="500" w:lineRule="exact"/>
        <w:rPr>
          <w:rFonts w:ascii="宋体" w:hAnsi="宋体" w:eastAsia="宋体"/>
          <w:bCs/>
          <w:sz w:val="24"/>
        </w:rPr>
      </w:pPr>
      <w:r>
        <w:rPr>
          <w:rFonts w:hint="eastAsia" w:ascii="宋体" w:hAnsi="宋体" w:eastAsia="宋体"/>
          <w:bCs/>
          <w:sz w:val="24"/>
        </w:rPr>
        <w:t>附件</w:t>
      </w:r>
      <w:r>
        <w:rPr>
          <w:rFonts w:ascii="宋体" w:hAnsi="宋体" w:eastAsia="宋体"/>
          <w:bCs/>
          <w:sz w:val="24"/>
        </w:rPr>
        <w:t>4</w:t>
      </w:r>
      <w:r>
        <w:rPr>
          <w:rFonts w:hint="eastAsia" w:ascii="宋体" w:hAnsi="宋体" w:eastAsia="宋体"/>
          <w:bCs/>
          <w:sz w:val="24"/>
        </w:rPr>
        <w:t>：</w:t>
      </w:r>
    </w:p>
    <w:p>
      <w:pPr>
        <w:spacing w:line="420" w:lineRule="exact"/>
        <w:jc w:val="center"/>
        <w:rPr>
          <w:rFonts w:ascii="宋体" w:hAnsi="宋体"/>
          <w:b/>
          <w:sz w:val="32"/>
          <w:szCs w:val="32"/>
        </w:rPr>
      </w:pPr>
      <w:r>
        <w:rPr>
          <w:rFonts w:hint="eastAsia" w:ascii="宋体" w:hAnsi="宋体"/>
          <w:b/>
          <w:sz w:val="32"/>
          <w:szCs w:val="32"/>
        </w:rPr>
        <w:t>2</w:t>
      </w:r>
      <w:r>
        <w:rPr>
          <w:rFonts w:ascii="宋体" w:hAnsi="宋体"/>
          <w:b/>
          <w:sz w:val="32"/>
          <w:szCs w:val="32"/>
        </w:rPr>
        <w:t>023</w:t>
      </w:r>
      <w:r>
        <w:rPr>
          <w:rFonts w:hint="eastAsia" w:ascii="宋体" w:hAnsi="宋体"/>
          <w:b/>
          <w:sz w:val="32"/>
          <w:szCs w:val="32"/>
        </w:rPr>
        <w:t>年东莞市青少年科技创新大赛</w:t>
      </w:r>
    </w:p>
    <w:p>
      <w:pPr>
        <w:spacing w:line="420" w:lineRule="exact"/>
        <w:jc w:val="center"/>
        <w:rPr>
          <w:rFonts w:ascii="宋体" w:hAnsi="宋体"/>
          <w:b/>
          <w:sz w:val="32"/>
          <w:szCs w:val="32"/>
        </w:rPr>
      </w:pPr>
      <w:r>
        <w:rPr>
          <w:rFonts w:hint="eastAsia" w:ascii="宋体" w:hAnsi="宋体"/>
          <w:b/>
          <w:sz w:val="32"/>
          <w:szCs w:val="32"/>
        </w:rPr>
        <w:t>优秀指导教师获奖名单</w:t>
      </w:r>
    </w:p>
    <w:p>
      <w:pPr>
        <w:pStyle w:val="4"/>
        <w:spacing w:line="420" w:lineRule="exact"/>
        <w:ind w:firstLine="480"/>
        <w:rPr>
          <w:sz w:val="24"/>
        </w:rPr>
      </w:pPr>
    </w:p>
    <w:tbl>
      <w:tblPr>
        <w:tblStyle w:val="10"/>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29"/>
        <w:gridCol w:w="1701"/>
        <w:gridCol w:w="3969"/>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blHeader/>
          <w:jc w:val="center"/>
        </w:trPr>
        <w:tc>
          <w:tcPr>
            <w:tcW w:w="929" w:type="dxa"/>
            <w:shd w:val="clear" w:color="auto" w:fill="FFFFFF"/>
            <w:noWrap/>
            <w:vAlign w:val="center"/>
          </w:tcPr>
          <w:p>
            <w:pPr>
              <w:widowControl/>
              <w:jc w:val="center"/>
              <w:rPr>
                <w:rFonts w:ascii="楷体" w:hAnsi="楷体" w:eastAsia="楷体" w:cs="宋体"/>
                <w:b/>
                <w:bCs/>
                <w:kern w:val="0"/>
                <w:szCs w:val="21"/>
              </w:rPr>
            </w:pPr>
            <w:r>
              <w:rPr>
                <w:rFonts w:ascii="楷体" w:hAnsi="楷体" w:eastAsia="楷体"/>
                <w:b/>
                <w:bCs/>
                <w:color w:val="333333"/>
                <w:szCs w:val="21"/>
              </w:rPr>
              <w:t>序号</w:t>
            </w:r>
          </w:p>
        </w:tc>
        <w:tc>
          <w:tcPr>
            <w:tcW w:w="1701" w:type="dxa"/>
            <w:shd w:val="clear" w:color="auto" w:fill="FFFFFF"/>
            <w:noWrap/>
            <w:vAlign w:val="center"/>
          </w:tcPr>
          <w:p>
            <w:pPr>
              <w:widowControl/>
              <w:jc w:val="center"/>
              <w:rPr>
                <w:rFonts w:ascii="楷体" w:hAnsi="楷体" w:eastAsia="楷体" w:cs="宋体"/>
                <w:b/>
                <w:bCs/>
                <w:kern w:val="0"/>
                <w:szCs w:val="21"/>
              </w:rPr>
            </w:pPr>
            <w:r>
              <w:rPr>
                <w:rFonts w:ascii="楷体" w:hAnsi="楷体" w:eastAsia="楷体"/>
                <w:b/>
                <w:bCs/>
                <w:color w:val="333333"/>
                <w:szCs w:val="21"/>
              </w:rPr>
              <w:t>指导教师</w:t>
            </w:r>
          </w:p>
        </w:tc>
        <w:tc>
          <w:tcPr>
            <w:tcW w:w="3969" w:type="dxa"/>
            <w:shd w:val="clear" w:color="auto" w:fill="FFFFFF"/>
            <w:noWrap/>
            <w:vAlign w:val="center"/>
          </w:tcPr>
          <w:p>
            <w:pPr>
              <w:widowControl/>
              <w:jc w:val="center"/>
              <w:rPr>
                <w:rFonts w:ascii="楷体" w:hAnsi="楷体" w:eastAsia="楷体"/>
                <w:b/>
                <w:bCs/>
                <w:color w:val="333333"/>
                <w:szCs w:val="21"/>
              </w:rPr>
            </w:pPr>
            <w:r>
              <w:rPr>
                <w:rFonts w:hint="eastAsia" w:ascii="楷体" w:hAnsi="楷体" w:eastAsia="楷体"/>
                <w:b/>
                <w:bCs/>
                <w:color w:val="333333"/>
                <w:szCs w:val="21"/>
              </w:rPr>
              <w:t>学校</w:t>
            </w:r>
          </w:p>
        </w:tc>
        <w:tc>
          <w:tcPr>
            <w:tcW w:w="1764" w:type="dxa"/>
            <w:shd w:val="clear" w:color="auto" w:fill="FFFFFF"/>
            <w:vAlign w:val="center"/>
          </w:tcPr>
          <w:p>
            <w:pPr>
              <w:widowControl/>
              <w:jc w:val="center"/>
              <w:rPr>
                <w:rFonts w:ascii="楷体" w:hAnsi="楷体" w:eastAsia="楷体"/>
                <w:b/>
                <w:bCs/>
                <w:color w:val="333333"/>
                <w:szCs w:val="21"/>
              </w:rPr>
            </w:pPr>
            <w:r>
              <w:rPr>
                <w:rFonts w:ascii="楷体" w:hAnsi="楷体" w:eastAsia="楷体"/>
                <w:b/>
                <w:bCs/>
                <w:color w:val="333333"/>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张艳芳</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东莞市青少年活动中心松山湖分中心</w:t>
            </w:r>
          </w:p>
        </w:tc>
        <w:tc>
          <w:tcPr>
            <w:tcW w:w="1764" w:type="dxa"/>
            <w:shd w:val="clear" w:color="auto" w:fill="auto"/>
            <w:vAlign w:val="center"/>
          </w:tcPr>
          <w:p>
            <w:pPr>
              <w:widowControl/>
              <w:jc w:val="center"/>
              <w:rPr>
                <w:rFonts w:ascii="宋体" w:hAnsi="宋体" w:eastAsia="宋体"/>
                <w:kern w:val="0"/>
                <w:szCs w:val="21"/>
              </w:rPr>
            </w:pPr>
            <w:r>
              <w:rPr>
                <w:rFonts w:hint="eastAsia" w:ascii="宋体" w:hAnsi="宋体" w:eastAsia="宋体"/>
                <w:color w:val="000000"/>
                <w:szCs w:val="21"/>
              </w:rPr>
              <w:t>2023CXDS04001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叶剑锋</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东莞市第一中学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谭均豪</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东莞市塘厦中学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廖浩铭</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东莞市可园中学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罗玉莲</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东莞市道滘镇中心小学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陈莉莉</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东莞外国语学校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于丽萍</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东莞市南城第一初级中学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罗能</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东莞市青少年活动中心</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9</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叶偲</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东莞市寮步镇外国语学校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10</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周必生</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东莞市莞城平乐坊小学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李建科</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东莞市青少年活动中心</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戴雪莹</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东莞市常平镇振兴中学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张沚洁</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东莞市虎门镇怀德小学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黎雅婷</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东莞市常平镇中心小学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15</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陈晓娜</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东莞市寮步镇实验小学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16</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房海源</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东莞市青少年活动中心</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17</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刘锐瑜</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东莞市塘厦实验小学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18</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刘云</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东莞松山湖中心小学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19</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姚荐运</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东莞市企石中学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20</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杨福星</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东莞市塘厦镇中心小学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吴伊敏</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东莞市道滘镇中心小学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吴瑞连</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东莞市虎门镇新湾小学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莫洁滢</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东莞市道滘镇小河小学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罗彩珍</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东莞外国语学校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25</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黄锦文</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东莞市樟木头中学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26</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黄嘉惠</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东莞市寮步镇石龙坑小学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27</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黄桂平</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东莞市企石镇中心小学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28</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何兴中</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东莞市虎门外语学校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29</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顾正强</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东莞市莞城建设小学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30</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罗见平</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东莞市桥头镇第四小学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张嘉颖</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东莞市常平镇板石小学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阳秋燕</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东莞市厚街丰泰外国语学校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唐路胜</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东莞市企石镇中心小学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林明霞</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东莞市大岭山镇向东小学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35</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林彬妹</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东莞市常平镇第一小学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36</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廖远云</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东莞市石龙镇爱联学校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37</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廖鑫</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东莞市樟木头镇实验小学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38</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曹秀春</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东莞市东城实验中学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39</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蔡钰珍</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东莞市万江第六小学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40</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祁泽滔</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东莞市东城花园小学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陈燕萍</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东莞市石排镇中心小学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余思溶</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东莞松山湖未来学校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朱桂英</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东莞松山湖未来学校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黎强</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东莞市南城中学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45</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钟章红</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东莞市东华初级中学(东城校区)</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46</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黄展鹏</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东莞市道滘镇新城小学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47</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古艳红</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东莞市常平镇木棆小学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48</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戴亦昕</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东莞外国语学校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49</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周熙</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50</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颜芬</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东莞市长安东安小学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徐珠玲</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东莞市光明小学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潘秀菊</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东莞市莞城英文实验学校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蔡佩倩</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东莞市东城旗峰学校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宋阳</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东莞市塘厦第二初级中学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55</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练冠健</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东莞外国语学校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56</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李嘉俊</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东莞市麻涌镇古梅中心小学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57</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王礼华</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东莞市石排镇实验小学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58</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莫凤凤</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东莞市石排镇石岗小学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59</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黄权根</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东莞市松山湖实验中学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60</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何文超</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东莞市莞城平乐坊小学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詹伟达</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东莞外国语学校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袁诗雨</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东莞市东华高级中学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林汉强</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东莞市石排镇石岗小学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劳炜婷</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东莞市东城第三小学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65</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张梓聪</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东莞市沙田瑞风实验学校</w:t>
            </w:r>
          </w:p>
        </w:tc>
        <w:tc>
          <w:tcPr>
            <w:tcW w:w="1764" w:type="dxa"/>
            <w:shd w:val="clear" w:color="auto" w:fill="auto"/>
            <w:vAlign w:val="center"/>
          </w:tcPr>
          <w:p>
            <w:pPr>
              <w:widowControl/>
              <w:jc w:val="center"/>
              <w:rPr>
                <w:rFonts w:ascii="宋体" w:hAnsi="宋体" w:eastAsia="宋体"/>
                <w:kern w:val="0"/>
                <w:szCs w:val="21"/>
              </w:rPr>
            </w:pPr>
            <w:r>
              <w:rPr>
                <w:rFonts w:hint="eastAsia" w:ascii="宋体" w:hAnsi="宋体" w:eastAsia="宋体"/>
                <w:color w:val="000000"/>
                <w:szCs w:val="21"/>
              </w:rPr>
              <w:t>2023CXDS04065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66</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廖培城</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东莞中学松山湖学校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67</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朱江玲</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东莞市长安镇中山小学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68</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周天冰</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东莞市寮步镇石龙坑小学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69</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郑仁杰</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东莞市东华小学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70</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招健</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张婉文</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东莞市海德双语学校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袁中毅</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东莞市麻涌镇第三小学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杨茵</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东莞市东华小学生态园校区</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杨思洋</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东莞市宏远外国语学校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75</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席华敏</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东莞市茶山镇第三小学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76</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韦斯怡</w:t>
            </w:r>
          </w:p>
        </w:tc>
        <w:tc>
          <w:tcPr>
            <w:tcW w:w="3969"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东莞市大岭山镇连平小学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77</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滕勇</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东莞市松山湖北区学校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78</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谭婕</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东莞市新世纪英才学校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79</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苏喜临</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东莞市新世纪英才学校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80</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任雅君</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东莞市松山湖莞美学校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邱林焱</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东莞市常平镇板石小学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牛春媱</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东莞市黄江育英小学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莫玮</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东莞市南城阳光第九小学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马于岚</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东莞市塘厦第二初级中学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85</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罗佩玲</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东莞市桥头镇中心小学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86</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刘晓琪</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东莞市万江第五小学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87</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刘翠婷</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东莞市寮步镇实验小学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88</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林辉德</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东莞市常平镇新城学校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89</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林楚淳</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东莞市东华初级中学（生态园）</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90</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梁紫君</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东莞市东坑镇中心小学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91</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梁绍银</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东莞市长安镇实验小学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92</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李木豪</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东莞市大朗佳美实验学校</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93</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黎恒颢</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东莞市东莞中学初中部</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s="宋体"/>
                <w:kern w:val="0"/>
                <w:szCs w:val="21"/>
              </w:rPr>
            </w:pPr>
            <w:r>
              <w:rPr>
                <w:rFonts w:ascii="宋体" w:hAnsi="宋体" w:eastAsia="宋体"/>
                <w:color w:val="333333"/>
                <w:szCs w:val="21"/>
              </w:rPr>
              <w:t>94</w:t>
            </w:r>
          </w:p>
        </w:tc>
        <w:tc>
          <w:tcPr>
            <w:tcW w:w="1701" w:type="dxa"/>
            <w:shd w:val="clear" w:color="000000" w:fill="FFFFFF"/>
            <w:vAlign w:val="center"/>
          </w:tcPr>
          <w:p>
            <w:pPr>
              <w:widowControl/>
              <w:jc w:val="center"/>
              <w:rPr>
                <w:rFonts w:ascii="宋体" w:hAnsi="宋体" w:eastAsia="宋体" w:cs="宋体"/>
                <w:kern w:val="0"/>
                <w:szCs w:val="21"/>
              </w:rPr>
            </w:pPr>
            <w:r>
              <w:rPr>
                <w:rFonts w:ascii="宋体" w:hAnsi="宋体" w:eastAsia="宋体"/>
                <w:color w:val="333333"/>
                <w:szCs w:val="21"/>
              </w:rPr>
              <w:t>黎爱平</w:t>
            </w:r>
          </w:p>
        </w:tc>
        <w:tc>
          <w:tcPr>
            <w:tcW w:w="3969" w:type="dxa"/>
            <w:shd w:val="clear" w:color="auto" w:fill="FFFFFF"/>
            <w:vAlign w:val="center"/>
          </w:tcPr>
          <w:p>
            <w:pPr>
              <w:widowControl/>
              <w:jc w:val="center"/>
              <w:rPr>
                <w:rFonts w:ascii="宋体" w:hAnsi="宋体" w:eastAsia="宋体" w:cs="宋体"/>
                <w:kern w:val="0"/>
                <w:szCs w:val="21"/>
              </w:rPr>
            </w:pPr>
            <w:r>
              <w:rPr>
                <w:rFonts w:ascii="宋体" w:hAnsi="宋体" w:eastAsia="宋体"/>
                <w:color w:val="333333"/>
                <w:szCs w:val="21"/>
              </w:rPr>
              <w:t>东莞市松山湖实验中学</w:t>
            </w:r>
          </w:p>
        </w:tc>
        <w:tc>
          <w:tcPr>
            <w:tcW w:w="1764"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olor w:val="333333"/>
                <w:szCs w:val="21"/>
              </w:rPr>
            </w:pPr>
            <w:r>
              <w:rPr>
                <w:rFonts w:ascii="宋体" w:hAnsi="宋体" w:eastAsia="宋体"/>
                <w:color w:val="333333"/>
                <w:szCs w:val="21"/>
              </w:rPr>
              <w:t>95</w:t>
            </w:r>
          </w:p>
        </w:tc>
        <w:tc>
          <w:tcPr>
            <w:tcW w:w="1701" w:type="dxa"/>
            <w:shd w:val="clear" w:color="000000" w:fill="FFFFFF"/>
            <w:vAlign w:val="center"/>
          </w:tcPr>
          <w:p>
            <w:pPr>
              <w:widowControl/>
              <w:jc w:val="center"/>
              <w:rPr>
                <w:rFonts w:ascii="宋体" w:hAnsi="宋体" w:eastAsia="宋体"/>
                <w:color w:val="333333"/>
                <w:szCs w:val="21"/>
              </w:rPr>
            </w:pPr>
            <w:r>
              <w:rPr>
                <w:rFonts w:ascii="宋体" w:hAnsi="宋体" w:eastAsia="宋体"/>
                <w:color w:val="333333"/>
                <w:szCs w:val="21"/>
              </w:rPr>
              <w:t>邝达娴</w:t>
            </w:r>
          </w:p>
        </w:tc>
        <w:tc>
          <w:tcPr>
            <w:tcW w:w="3969" w:type="dxa"/>
            <w:shd w:val="clear" w:color="auto" w:fill="FFFFFF"/>
            <w:vAlign w:val="center"/>
          </w:tcPr>
          <w:p>
            <w:pPr>
              <w:widowControl/>
              <w:jc w:val="center"/>
              <w:rPr>
                <w:rFonts w:ascii="宋体" w:hAnsi="宋体" w:eastAsia="宋体"/>
                <w:color w:val="333333"/>
                <w:szCs w:val="21"/>
              </w:rPr>
            </w:pPr>
            <w:r>
              <w:rPr>
                <w:rFonts w:ascii="宋体" w:hAnsi="宋体" w:eastAsia="宋体"/>
                <w:color w:val="333333"/>
                <w:szCs w:val="21"/>
              </w:rPr>
              <w:t>东莞市南城阳光第二小学</w:t>
            </w:r>
          </w:p>
        </w:tc>
        <w:tc>
          <w:tcPr>
            <w:tcW w:w="1764" w:type="dxa"/>
            <w:shd w:val="clear" w:color="auto" w:fill="auto"/>
            <w:vAlign w:val="center"/>
          </w:tcPr>
          <w:p>
            <w:pPr>
              <w:jc w:val="center"/>
              <w:rPr>
                <w:rFonts w:ascii="宋体" w:hAnsi="宋体" w:eastAsia="宋体"/>
                <w:color w:val="333333"/>
                <w:szCs w:val="21"/>
              </w:rPr>
            </w:pPr>
            <w:r>
              <w:rPr>
                <w:rFonts w:hint="eastAsia" w:ascii="宋体" w:hAnsi="宋体" w:eastAsia="宋体"/>
                <w:color w:val="000000"/>
                <w:szCs w:val="21"/>
              </w:rPr>
              <w:t>2023CXDS04095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9" w:type="dxa"/>
            <w:shd w:val="clear" w:color="auto" w:fill="FFFFFF"/>
            <w:noWrap/>
            <w:vAlign w:val="center"/>
          </w:tcPr>
          <w:p>
            <w:pPr>
              <w:widowControl/>
              <w:jc w:val="center"/>
              <w:rPr>
                <w:rFonts w:ascii="宋体" w:hAnsi="宋体" w:eastAsia="宋体"/>
                <w:color w:val="333333"/>
                <w:szCs w:val="21"/>
              </w:rPr>
            </w:pPr>
            <w:r>
              <w:rPr>
                <w:rFonts w:ascii="宋体" w:hAnsi="宋体" w:eastAsia="宋体"/>
                <w:color w:val="333333"/>
                <w:szCs w:val="21"/>
              </w:rPr>
              <w:t>96</w:t>
            </w:r>
          </w:p>
        </w:tc>
        <w:tc>
          <w:tcPr>
            <w:tcW w:w="1701" w:type="dxa"/>
            <w:shd w:val="clear" w:color="000000" w:fill="FFFFFF"/>
            <w:vAlign w:val="center"/>
          </w:tcPr>
          <w:p>
            <w:pPr>
              <w:widowControl/>
              <w:jc w:val="center"/>
              <w:rPr>
                <w:rFonts w:ascii="宋体" w:hAnsi="宋体" w:eastAsia="宋体"/>
                <w:color w:val="333333"/>
                <w:szCs w:val="21"/>
              </w:rPr>
            </w:pPr>
            <w:r>
              <w:rPr>
                <w:rFonts w:ascii="宋体" w:hAnsi="宋体" w:eastAsia="宋体"/>
                <w:color w:val="333333"/>
                <w:szCs w:val="21"/>
              </w:rPr>
              <w:t>黄彩丽</w:t>
            </w:r>
          </w:p>
        </w:tc>
        <w:tc>
          <w:tcPr>
            <w:tcW w:w="3969" w:type="dxa"/>
            <w:shd w:val="clear" w:color="auto" w:fill="FFFFFF"/>
            <w:vAlign w:val="center"/>
          </w:tcPr>
          <w:p>
            <w:pPr>
              <w:widowControl/>
              <w:jc w:val="center"/>
              <w:rPr>
                <w:rFonts w:ascii="宋体" w:hAnsi="宋体" w:eastAsia="宋体"/>
                <w:color w:val="333333"/>
                <w:szCs w:val="21"/>
              </w:rPr>
            </w:pPr>
            <w:r>
              <w:rPr>
                <w:rFonts w:ascii="宋体" w:hAnsi="宋体" w:eastAsia="宋体"/>
                <w:color w:val="333333"/>
                <w:szCs w:val="21"/>
              </w:rPr>
              <w:t>东莞市寮步镇香市中学</w:t>
            </w:r>
          </w:p>
        </w:tc>
        <w:tc>
          <w:tcPr>
            <w:tcW w:w="1764" w:type="dxa"/>
            <w:shd w:val="clear" w:color="auto" w:fill="auto"/>
            <w:vAlign w:val="center"/>
          </w:tcPr>
          <w:p>
            <w:pPr>
              <w:jc w:val="center"/>
              <w:rPr>
                <w:rFonts w:ascii="宋体" w:hAnsi="宋体" w:eastAsia="宋体"/>
                <w:color w:val="333333"/>
                <w:szCs w:val="21"/>
              </w:rPr>
            </w:pPr>
            <w:r>
              <w:rPr>
                <w:rFonts w:hint="eastAsia" w:ascii="宋体" w:hAnsi="宋体" w:eastAsia="宋体"/>
                <w:color w:val="000000"/>
                <w:szCs w:val="21"/>
              </w:rPr>
              <w:t>2023CXDS04096</w:t>
            </w:r>
          </w:p>
        </w:tc>
      </w:tr>
    </w:tbl>
    <w:p>
      <w:pPr>
        <w:pStyle w:val="4"/>
        <w:ind w:firstLine="480"/>
        <w:rPr>
          <w:sz w:val="24"/>
        </w:rPr>
      </w:pPr>
    </w:p>
    <w:p>
      <w:pPr>
        <w:pStyle w:val="4"/>
        <w:ind w:firstLine="480"/>
        <w:rPr>
          <w:sz w:val="24"/>
        </w:rPr>
      </w:pPr>
    </w:p>
    <w:p>
      <w:pPr>
        <w:widowControl/>
        <w:jc w:val="left"/>
        <w:rPr>
          <w:rFonts w:ascii="Times New Roman" w:hAnsi="Times New Roman" w:eastAsia="楷体" w:cs="Times New Roman"/>
          <w:b/>
          <w:bCs/>
          <w:color w:val="000000"/>
          <w:kern w:val="0"/>
          <w:sz w:val="24"/>
          <w:lang w:bidi="ar"/>
        </w:rPr>
      </w:pPr>
      <w:r>
        <w:rPr>
          <w:rFonts w:ascii="Times New Roman" w:hAnsi="Times New Roman" w:eastAsia="楷体" w:cs="Times New Roman"/>
          <w:b/>
          <w:bCs/>
          <w:color w:val="000000"/>
          <w:kern w:val="0"/>
          <w:sz w:val="24"/>
          <w:lang w:bidi="ar"/>
        </w:rPr>
        <w:br w:type="page"/>
      </w:r>
    </w:p>
    <w:p>
      <w:pPr>
        <w:widowControl/>
        <w:spacing w:line="560" w:lineRule="exact"/>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附件</w:t>
      </w:r>
      <w:r>
        <w:rPr>
          <w:rFonts w:ascii="宋体" w:hAnsi="宋体" w:eastAsia="宋体" w:cs="Times New Roman"/>
          <w:color w:val="000000"/>
          <w:kern w:val="0"/>
          <w:sz w:val="24"/>
          <w:lang w:bidi="ar"/>
        </w:rPr>
        <w:t>5:</w:t>
      </w:r>
    </w:p>
    <w:p>
      <w:pPr>
        <w:spacing w:line="420" w:lineRule="exact"/>
        <w:jc w:val="center"/>
        <w:rPr>
          <w:rFonts w:ascii="宋体" w:hAnsi="宋体"/>
          <w:b/>
          <w:sz w:val="32"/>
          <w:szCs w:val="32"/>
        </w:rPr>
      </w:pPr>
      <w:r>
        <w:rPr>
          <w:rFonts w:hint="eastAsia" w:ascii="宋体" w:hAnsi="宋体"/>
          <w:b/>
          <w:sz w:val="32"/>
          <w:szCs w:val="32"/>
        </w:rPr>
        <w:t>2</w:t>
      </w:r>
      <w:r>
        <w:rPr>
          <w:rFonts w:ascii="宋体" w:hAnsi="宋体"/>
          <w:b/>
          <w:sz w:val="32"/>
          <w:szCs w:val="32"/>
        </w:rPr>
        <w:t>023</w:t>
      </w:r>
      <w:r>
        <w:rPr>
          <w:rFonts w:hint="eastAsia" w:ascii="宋体" w:hAnsi="宋体"/>
          <w:b/>
          <w:sz w:val="32"/>
          <w:szCs w:val="32"/>
        </w:rPr>
        <w:t>年东莞市青少年科技创新大赛</w:t>
      </w:r>
    </w:p>
    <w:p>
      <w:pPr>
        <w:spacing w:line="420" w:lineRule="exact"/>
        <w:jc w:val="center"/>
        <w:rPr>
          <w:rFonts w:ascii="宋体" w:hAnsi="宋体"/>
          <w:b/>
          <w:sz w:val="32"/>
          <w:szCs w:val="32"/>
        </w:rPr>
      </w:pPr>
      <w:r>
        <w:rPr>
          <w:rFonts w:hint="eastAsia" w:ascii="宋体" w:hAnsi="宋体"/>
          <w:b/>
          <w:sz w:val="32"/>
          <w:szCs w:val="32"/>
        </w:rPr>
        <w:t>优秀组织奖获奖名单</w:t>
      </w:r>
    </w:p>
    <w:p>
      <w:pPr>
        <w:pStyle w:val="4"/>
        <w:ind w:firstLine="0" w:firstLineChars="0"/>
        <w:jc w:val="center"/>
        <w:rPr>
          <w:sz w:val="24"/>
          <w:szCs w:val="32"/>
          <w:lang w:bidi="ar"/>
        </w:rPr>
      </w:pPr>
      <w:r>
        <w:rPr>
          <w:rFonts w:hint="eastAsia"/>
          <w:sz w:val="24"/>
          <w:szCs w:val="32"/>
          <w:lang w:bidi="ar"/>
        </w:rPr>
        <w:t>（排名不分先后）</w:t>
      </w:r>
    </w:p>
    <w:p>
      <w:pPr>
        <w:pStyle w:val="4"/>
        <w:ind w:firstLine="0" w:firstLineChars="0"/>
        <w:rPr>
          <w:sz w:val="24"/>
          <w:szCs w:val="32"/>
          <w:lang w:bidi="ar"/>
        </w:rPr>
      </w:pPr>
    </w:p>
    <w:p>
      <w:pPr>
        <w:pStyle w:val="4"/>
        <w:ind w:firstLine="0" w:firstLineChars="0"/>
        <w:rPr>
          <w:sz w:val="28"/>
          <w:szCs w:val="36"/>
          <w:lang w:bidi="ar"/>
        </w:rPr>
      </w:pPr>
      <w:r>
        <w:rPr>
          <w:rFonts w:hint="eastAsia"/>
          <w:sz w:val="28"/>
          <w:szCs w:val="36"/>
          <w:lang w:bidi="ar"/>
        </w:rPr>
        <w:t>一、镇街（园区）（</w:t>
      </w:r>
      <w:r>
        <w:rPr>
          <w:rFonts w:hint="default" w:ascii="Times New Roman" w:hAnsi="Times New Roman" w:cs="Times New Roman"/>
          <w:sz w:val="28"/>
          <w:szCs w:val="36"/>
          <w:lang w:bidi="ar"/>
        </w:rPr>
        <w:t>14</w:t>
      </w:r>
      <w:r>
        <w:rPr>
          <w:rFonts w:hint="eastAsia"/>
          <w:sz w:val="28"/>
          <w:szCs w:val="36"/>
          <w:lang w:bidi="ar"/>
        </w:rPr>
        <w:t>个）</w:t>
      </w:r>
    </w:p>
    <w:tbl>
      <w:tblPr>
        <w:tblStyle w:val="10"/>
        <w:tblW w:w="6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823"/>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Align w:val="center"/>
          </w:tcPr>
          <w:p>
            <w:pPr>
              <w:jc w:val="center"/>
              <w:rPr>
                <w:rFonts w:ascii="楷体" w:hAnsi="楷体" w:eastAsia="楷体"/>
                <w:b/>
                <w:bCs/>
                <w:szCs w:val="21"/>
              </w:rPr>
            </w:pPr>
            <w:r>
              <w:rPr>
                <w:rFonts w:hint="eastAsia" w:ascii="楷体" w:hAnsi="楷体" w:eastAsia="楷体"/>
                <w:b/>
                <w:bCs/>
                <w:szCs w:val="21"/>
              </w:rPr>
              <w:t>序号</w:t>
            </w:r>
          </w:p>
        </w:tc>
        <w:tc>
          <w:tcPr>
            <w:tcW w:w="3823" w:type="dxa"/>
            <w:shd w:val="clear" w:color="auto" w:fill="auto"/>
            <w:vAlign w:val="center"/>
          </w:tcPr>
          <w:p>
            <w:pPr>
              <w:jc w:val="center"/>
              <w:rPr>
                <w:rFonts w:ascii="楷体" w:hAnsi="楷体" w:eastAsia="楷体"/>
                <w:b/>
                <w:bCs/>
                <w:szCs w:val="21"/>
              </w:rPr>
            </w:pPr>
            <w:r>
              <w:rPr>
                <w:rFonts w:hint="eastAsia" w:ascii="楷体" w:hAnsi="楷体" w:eastAsia="楷体"/>
                <w:b/>
                <w:bCs/>
                <w:szCs w:val="21"/>
              </w:rPr>
              <w:t xml:space="preserve">单 </w:t>
            </w:r>
            <w:r>
              <w:rPr>
                <w:rFonts w:ascii="楷体" w:hAnsi="楷体" w:eastAsia="楷体"/>
                <w:b/>
                <w:bCs/>
                <w:szCs w:val="21"/>
              </w:rPr>
              <w:t xml:space="preserve"> </w:t>
            </w:r>
            <w:r>
              <w:rPr>
                <w:rFonts w:hint="eastAsia" w:ascii="楷体" w:hAnsi="楷体" w:eastAsia="楷体"/>
                <w:b/>
                <w:bCs/>
                <w:szCs w:val="21"/>
              </w:rPr>
              <w:t>位</w:t>
            </w:r>
          </w:p>
        </w:tc>
        <w:tc>
          <w:tcPr>
            <w:tcW w:w="2037" w:type="dxa"/>
            <w:shd w:val="clear" w:color="auto" w:fill="auto"/>
            <w:vAlign w:val="center"/>
          </w:tcPr>
          <w:p>
            <w:pPr>
              <w:jc w:val="center"/>
              <w:rPr>
                <w:rFonts w:ascii="楷体" w:hAnsi="楷体" w:eastAsia="楷体"/>
                <w:b/>
                <w:bCs/>
                <w:szCs w:val="21"/>
              </w:rPr>
            </w:pPr>
            <w:r>
              <w:rPr>
                <w:rFonts w:hint="eastAsia" w:ascii="楷体" w:hAnsi="楷体" w:eastAsia="楷体"/>
                <w:b/>
                <w:bCs/>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1</w:t>
            </w:r>
          </w:p>
        </w:tc>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东莞松山湖高新技术产业开发区</w:t>
            </w:r>
          </w:p>
          <w:p>
            <w:pPr>
              <w:jc w:val="center"/>
              <w:rPr>
                <w:rFonts w:ascii="宋体" w:hAnsi="宋体"/>
                <w:szCs w:val="21"/>
              </w:rPr>
            </w:pPr>
            <w:r>
              <w:rPr>
                <w:rFonts w:hint="eastAsia" w:ascii="宋体" w:hAnsi="宋体"/>
                <w:szCs w:val="21"/>
              </w:rPr>
              <w:t>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2</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东莞市大朗镇教育管理中心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3</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东莞市寮步镇教育管理中心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4</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东莞市南城教育管理中心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5</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东莞市长安镇宣传教育文体旅游办公室</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6</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东莞市常平镇教育管理中心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7</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东莞市莞城教育管理中心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8</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东莞市道滘镇教育管理中心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9</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东莞市东城教育管理中心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东莞市石排镇教育管理中心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1</w:t>
            </w:r>
            <w:r>
              <w:rPr>
                <w:rFonts w:ascii="宋体" w:hAnsi="宋体"/>
                <w:szCs w:val="21"/>
              </w:rPr>
              <w:t>1</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东莞市塘厦镇教育管理中心</w:t>
            </w:r>
          </w:p>
        </w:tc>
        <w:tc>
          <w:tcPr>
            <w:tcW w:w="2037" w:type="dxa"/>
            <w:shd w:val="clear" w:color="auto" w:fill="auto"/>
            <w:vAlign w:val="center"/>
          </w:tcPr>
          <w:p>
            <w:pPr>
              <w:jc w:val="center"/>
              <w:rPr>
                <w:rFonts w:asciiTheme="minorEastAsia" w:hAnsiTheme="minorEastAsia"/>
                <w:szCs w:val="21"/>
              </w:rPr>
            </w:pPr>
            <w:r>
              <w:rPr>
                <w:rFonts w:asciiTheme="minorEastAsia" w:hAnsiTheme="minorEastAsia"/>
              </w:rPr>
              <w:t>2023CXDS05011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bottom w:val="single" w:color="auto"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2</w:t>
            </w:r>
          </w:p>
        </w:tc>
        <w:tc>
          <w:tcPr>
            <w:tcW w:w="382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东莞市万江镇教育管理中心</w:t>
            </w:r>
          </w:p>
        </w:tc>
        <w:tc>
          <w:tcPr>
            <w:tcW w:w="2037" w:type="dxa"/>
            <w:tcBorders>
              <w:bottom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rPr>
              <w:t>2023CXDS05012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3</w:t>
            </w:r>
          </w:p>
        </w:tc>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东莞市虎门镇教育管理中心</w:t>
            </w:r>
          </w:p>
        </w:tc>
        <w:tc>
          <w:tcPr>
            <w:tcW w:w="2037" w:type="dxa"/>
            <w:tcBorders>
              <w:top w:val="single" w:color="auto" w:sz="4" w:space="0"/>
              <w:bottom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rPr>
              <w:t>2023CXDS05013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4</w:t>
            </w:r>
          </w:p>
        </w:tc>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东莞市凤岗镇教育管理中心</w:t>
            </w:r>
          </w:p>
        </w:tc>
        <w:tc>
          <w:tcPr>
            <w:tcW w:w="2037" w:type="dxa"/>
            <w:tcBorders>
              <w:top w:val="single" w:color="auto" w:sz="4" w:space="0"/>
            </w:tcBorders>
            <w:shd w:val="clear" w:color="auto" w:fill="auto"/>
            <w:vAlign w:val="center"/>
          </w:tcPr>
          <w:p>
            <w:pPr>
              <w:jc w:val="center"/>
              <w:rPr>
                <w:rFonts w:asciiTheme="minorEastAsia" w:hAnsiTheme="minorEastAsia"/>
                <w:szCs w:val="21"/>
              </w:rPr>
            </w:pPr>
            <w:r>
              <w:rPr>
                <w:rFonts w:asciiTheme="minorEastAsia" w:hAnsiTheme="minorEastAsia"/>
              </w:rPr>
              <w:t>2023CXDS05014</w:t>
            </w:r>
          </w:p>
        </w:tc>
      </w:tr>
    </w:tbl>
    <w:p>
      <w:pPr>
        <w:pStyle w:val="4"/>
        <w:ind w:firstLine="0" w:firstLineChars="0"/>
        <w:rPr>
          <w:sz w:val="28"/>
          <w:szCs w:val="36"/>
          <w:lang w:bidi="ar"/>
        </w:rPr>
      </w:pPr>
    </w:p>
    <w:p>
      <w:pPr>
        <w:pStyle w:val="4"/>
        <w:ind w:firstLine="0" w:firstLineChars="0"/>
        <w:rPr>
          <w:sz w:val="28"/>
          <w:szCs w:val="36"/>
          <w:lang w:bidi="ar"/>
        </w:rPr>
      </w:pPr>
      <w:r>
        <w:rPr>
          <w:rFonts w:hint="eastAsia"/>
          <w:sz w:val="28"/>
          <w:szCs w:val="36"/>
          <w:lang w:bidi="ar"/>
        </w:rPr>
        <w:t>二、学校（单位）（</w:t>
      </w:r>
      <w:r>
        <w:rPr>
          <w:rFonts w:hint="default" w:ascii="Times New Roman" w:hAnsi="Times New Roman" w:cs="Times New Roman"/>
          <w:sz w:val="28"/>
          <w:szCs w:val="36"/>
          <w:lang w:bidi="ar"/>
        </w:rPr>
        <w:t>62个</w:t>
      </w:r>
      <w:r>
        <w:rPr>
          <w:rFonts w:hint="eastAsia"/>
          <w:sz w:val="28"/>
          <w:szCs w:val="36"/>
          <w:lang w:bidi="ar"/>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82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4" w:type="dxa"/>
            <w:vAlign w:val="center"/>
          </w:tcPr>
          <w:p>
            <w:pPr>
              <w:jc w:val="center"/>
              <w:rPr>
                <w:rFonts w:ascii="楷体" w:hAnsi="楷体" w:eastAsia="楷体"/>
                <w:b/>
                <w:bCs/>
                <w:szCs w:val="21"/>
              </w:rPr>
            </w:pPr>
            <w:r>
              <w:rPr>
                <w:rFonts w:hint="eastAsia" w:ascii="楷体" w:hAnsi="楷体" w:eastAsia="楷体"/>
                <w:b/>
                <w:bCs/>
                <w:szCs w:val="21"/>
              </w:rPr>
              <w:t>序号</w:t>
            </w:r>
          </w:p>
        </w:tc>
        <w:tc>
          <w:tcPr>
            <w:tcW w:w="3823" w:type="dxa"/>
            <w:shd w:val="clear" w:color="auto" w:fill="auto"/>
            <w:vAlign w:val="center"/>
          </w:tcPr>
          <w:p>
            <w:pPr>
              <w:jc w:val="center"/>
              <w:rPr>
                <w:rFonts w:ascii="楷体" w:hAnsi="楷体" w:eastAsia="楷体"/>
                <w:b/>
                <w:bCs/>
                <w:szCs w:val="21"/>
              </w:rPr>
            </w:pPr>
            <w:r>
              <w:rPr>
                <w:rFonts w:hint="eastAsia" w:ascii="楷体" w:hAnsi="楷体" w:eastAsia="楷体"/>
                <w:b/>
                <w:bCs/>
                <w:szCs w:val="21"/>
              </w:rPr>
              <w:t>单位</w:t>
            </w:r>
          </w:p>
        </w:tc>
        <w:tc>
          <w:tcPr>
            <w:tcW w:w="2039" w:type="dxa"/>
            <w:shd w:val="clear" w:color="auto" w:fill="auto"/>
            <w:vAlign w:val="center"/>
          </w:tcPr>
          <w:p>
            <w:pPr>
              <w:jc w:val="center"/>
              <w:rPr>
                <w:rFonts w:ascii="楷体" w:hAnsi="楷体" w:eastAsia="楷体"/>
                <w:b/>
                <w:bCs/>
                <w:szCs w:val="21"/>
              </w:rPr>
            </w:pPr>
            <w:r>
              <w:rPr>
                <w:rFonts w:hint="eastAsia" w:ascii="楷体" w:hAnsi="楷体" w:eastAsia="楷体"/>
                <w:b/>
                <w:bCs/>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东莞市石排镇实验小学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东莞市大朗镇巷头小学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东莞市东城第六小学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东莞市寮步镇外国语学校</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东莞市寮步镇香市第一小学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6</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东莞市常平镇中心小学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7</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东莞市道滘镇中心小学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8</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东莞市寮步镇香市小学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9</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东莞市常平镇袁山贝小学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10</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东莞市光明小学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11</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东莞市松山湖第一小学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12</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东莞外国语学校</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13</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东莞市石排镇石岗小学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14</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东莞市长安镇中山小学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15</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东莞市茶山镇第二小学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16</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东莞市莞城英文实验学校</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17</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东莞市长安镇厦岗小学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18</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东莞市常平镇板石小学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19</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东莞市寮步镇实验小学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20</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东莞市莞城中心小学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21</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东莞市常平镇土塘小学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22</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东莞市南城阳光第八小学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23</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东莞市大朗镇崇文小学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24</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东莞市莞城平乐坊小学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25</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东莞市塘厦实验小学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26</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东莞市常平镇司马小学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27</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东莞市企石镇中心小学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28</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东莞市石龙镇实验小学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29</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东莞松山湖中心小学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30</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东莞市南城阳光第一小学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31</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东莞市大朗镇长塘小学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32</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东莞市南城阳光第九小学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33</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东莞市塘厦镇中心小学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34</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东莞市常平第四小学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35</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东莞市大朗镇中心小学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36</w:t>
            </w:r>
          </w:p>
        </w:tc>
        <w:tc>
          <w:tcPr>
            <w:tcW w:w="3823" w:type="dxa"/>
            <w:shd w:val="clear" w:color="000000" w:fill="FFFFFF"/>
            <w:vAlign w:val="center"/>
          </w:tcPr>
          <w:p>
            <w:pPr>
              <w:jc w:val="center"/>
              <w:rPr>
                <w:rFonts w:ascii="宋体" w:hAnsi="宋体" w:eastAsia="宋体"/>
                <w:szCs w:val="21"/>
              </w:rPr>
            </w:pPr>
            <w:r>
              <w:rPr>
                <w:rFonts w:hint="eastAsia" w:ascii="宋体" w:hAnsi="宋体" w:eastAsia="宋体"/>
                <w:szCs w:val="21"/>
              </w:rPr>
              <w:t>东莞市常平镇第一小学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37</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东莞市塘厦中学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38</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东莞松山湖未来学校</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39</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东莞市东莞中学初中部</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40</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东莞市青少年活动中心</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41</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东莞中学松山湖学校</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42</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东莞市塘厦第二初级中学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43</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东莞市可园中学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44</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东莞市第一中学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45</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东莞市松山湖实验中学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46</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东莞市常平镇振兴中学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47</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东莞市松山湖北区学校</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48</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东莞市南城中学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49</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东莞市长安实验中学</w:t>
            </w:r>
          </w:p>
        </w:tc>
        <w:tc>
          <w:tcPr>
            <w:tcW w:w="2039" w:type="dxa"/>
            <w:shd w:val="clear" w:color="auto" w:fill="auto"/>
            <w:vAlign w:val="center"/>
          </w:tcPr>
          <w:p>
            <w:pPr>
              <w:jc w:val="center"/>
              <w:rPr>
                <w:rFonts w:ascii="宋体" w:hAnsi="宋体" w:eastAsia="宋体"/>
                <w:szCs w:val="21"/>
              </w:rPr>
            </w:pPr>
            <w:r>
              <w:rPr>
                <w:rFonts w:hint="eastAsia" w:ascii="宋体" w:hAnsi="宋体" w:eastAsia="宋体"/>
                <w:color w:val="000000"/>
                <w:szCs w:val="21"/>
              </w:rPr>
              <w:t>2023CXDS05063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50</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东莞市青少年活动中心松山湖分中心</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51</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东莞市寮步镇香市中学</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52</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东莞市寮步中学</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53</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东莞市东华初级中学（生态园）</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54</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东莞市东华初级中学(东城校区)</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55</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东莞中学</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56</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东莞市东城中学</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57</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东莞市南城第一初级中学</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58</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东莞市第八高级中学</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59</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东莞市东城实验中学</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60</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东莞市莞城少年宫</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61</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东莞市东坑中学</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eastAsia="宋体"/>
                <w:szCs w:val="21"/>
              </w:rPr>
            </w:pPr>
            <w:r>
              <w:rPr>
                <w:rFonts w:ascii="宋体" w:hAnsi="宋体" w:eastAsia="宋体"/>
                <w:szCs w:val="21"/>
              </w:rPr>
              <w:t>62</w:t>
            </w:r>
          </w:p>
        </w:tc>
        <w:tc>
          <w:tcPr>
            <w:tcW w:w="3823" w:type="dxa"/>
            <w:shd w:val="clear" w:color="000000" w:fill="FFFFFF"/>
            <w:vAlign w:val="center"/>
          </w:tcPr>
          <w:p>
            <w:pPr>
              <w:jc w:val="center"/>
              <w:rPr>
                <w:rFonts w:ascii="宋体" w:hAnsi="宋体" w:eastAsia="宋体"/>
                <w:szCs w:val="21"/>
              </w:rPr>
            </w:pPr>
            <w:r>
              <w:rPr>
                <w:rFonts w:ascii="宋体" w:hAnsi="宋体" w:eastAsia="宋体"/>
                <w:color w:val="333333"/>
                <w:szCs w:val="21"/>
              </w:rPr>
              <w:t>东莞市东华高级中学</w:t>
            </w:r>
          </w:p>
        </w:tc>
        <w:tc>
          <w:tcPr>
            <w:tcW w:w="2039"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2023CXDS05076</w:t>
            </w:r>
          </w:p>
        </w:tc>
      </w:tr>
    </w:tbl>
    <w:p>
      <w:pPr>
        <w:spacing w:line="460" w:lineRule="exact"/>
        <w:ind w:firstLine="525" w:firstLineChars="250"/>
        <w:jc w:val="left"/>
        <w:rPr>
          <w:rFonts w:ascii="宋体" w:hAnsi="宋体" w:cs="宋体"/>
        </w:rPr>
      </w:pPr>
      <w:r>
        <w:rPr>
          <w:rFonts w:hint="eastAsia" w:ascii="宋体" w:hAnsi="宋体" w:cs="宋体"/>
        </w:rPr>
        <w:t>证书编号说明：编号1</w:t>
      </w:r>
      <w:r>
        <w:rPr>
          <w:rFonts w:ascii="宋体" w:hAnsi="宋体" w:cs="宋体"/>
        </w:rPr>
        <w:t>3</w:t>
      </w:r>
      <w:r>
        <w:rPr>
          <w:rFonts w:hint="eastAsia" w:ascii="宋体" w:hAnsi="宋体" w:cs="宋体"/>
        </w:rPr>
        <w:t>位，前四位数字“20</w:t>
      </w:r>
      <w:r>
        <w:rPr>
          <w:rFonts w:ascii="宋体" w:hAnsi="宋体" w:cs="宋体"/>
        </w:rPr>
        <w:t>23</w:t>
      </w:r>
      <w:r>
        <w:rPr>
          <w:rFonts w:hint="eastAsia" w:ascii="宋体" w:hAnsi="宋体" w:cs="宋体"/>
        </w:rPr>
        <w:t>”表示20</w:t>
      </w:r>
      <w:r>
        <w:rPr>
          <w:rFonts w:ascii="宋体" w:hAnsi="宋体" w:cs="宋体"/>
        </w:rPr>
        <w:t>23</w:t>
      </w:r>
      <w:r>
        <w:rPr>
          <w:rFonts w:hint="eastAsia" w:ascii="宋体" w:hAnsi="宋体" w:cs="宋体"/>
        </w:rPr>
        <w:t>年，中间四位字母“CXDS”是比赛名称“创新大赛”的声母，后五位为项目类别及证书序号。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sz w:val="24"/>
      </w:rPr>
    </w:pPr>
    <w:r>
      <w:rPr>
        <w:rStyle w:val="13"/>
        <w:rFonts w:hint="eastAsia"/>
        <w:sz w:val="24"/>
      </w:rPr>
      <w:t xml:space="preserve">— </w:t>
    </w:r>
    <w:r>
      <w:rPr>
        <w:sz w:val="24"/>
      </w:rPr>
      <w:fldChar w:fldCharType="begin"/>
    </w:r>
    <w:r>
      <w:rPr>
        <w:rStyle w:val="13"/>
        <w:sz w:val="24"/>
      </w:rPr>
      <w:instrText xml:space="preserve">PAGE  </w:instrText>
    </w:r>
    <w:r>
      <w:rPr>
        <w:sz w:val="24"/>
      </w:rPr>
      <w:fldChar w:fldCharType="separate"/>
    </w:r>
    <w:r>
      <w:rPr>
        <w:rStyle w:val="13"/>
        <w:sz w:val="24"/>
      </w:rPr>
      <w:t>34</w:t>
    </w:r>
    <w:r>
      <w:rPr>
        <w:sz w:val="24"/>
      </w:rPr>
      <w:fldChar w:fldCharType="end"/>
    </w:r>
    <w:r>
      <w:rPr>
        <w:rStyle w:val="13"/>
        <w:rFonts w:hint="eastAsia"/>
        <w:sz w:val="24"/>
      </w:rPr>
      <w:t xml:space="preserve"> —</w:t>
    </w:r>
  </w:p>
  <w:p>
    <w:pPr>
      <w:pStyle w:val="8"/>
      <w:ind w:right="360" w:firstLine="360"/>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4</w:t>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3NGIxNzgxMWM2NzBhZGI5MzFiZjI2MWVkMTVhZTYifQ=="/>
  </w:docVars>
  <w:rsids>
    <w:rsidRoot w:val="00385050"/>
    <w:rsid w:val="00010470"/>
    <w:rsid w:val="000B6CEF"/>
    <w:rsid w:val="001027C2"/>
    <w:rsid w:val="0015350A"/>
    <w:rsid w:val="001563EB"/>
    <w:rsid w:val="001937DA"/>
    <w:rsid w:val="001B1DB2"/>
    <w:rsid w:val="001F03BF"/>
    <w:rsid w:val="002212EC"/>
    <w:rsid w:val="00233A6F"/>
    <w:rsid w:val="00237483"/>
    <w:rsid w:val="00242CA1"/>
    <w:rsid w:val="002574F0"/>
    <w:rsid w:val="002707B7"/>
    <w:rsid w:val="002A59CB"/>
    <w:rsid w:val="002C5F51"/>
    <w:rsid w:val="002E7F02"/>
    <w:rsid w:val="002F170A"/>
    <w:rsid w:val="003022C2"/>
    <w:rsid w:val="00313CEB"/>
    <w:rsid w:val="00316ABD"/>
    <w:rsid w:val="00346549"/>
    <w:rsid w:val="0036114B"/>
    <w:rsid w:val="00364007"/>
    <w:rsid w:val="00385050"/>
    <w:rsid w:val="00414D89"/>
    <w:rsid w:val="00416DD5"/>
    <w:rsid w:val="0042489E"/>
    <w:rsid w:val="00445FF3"/>
    <w:rsid w:val="00485191"/>
    <w:rsid w:val="00492E73"/>
    <w:rsid w:val="004A1A28"/>
    <w:rsid w:val="004A2779"/>
    <w:rsid w:val="004E6B3A"/>
    <w:rsid w:val="004F475F"/>
    <w:rsid w:val="00504425"/>
    <w:rsid w:val="00507195"/>
    <w:rsid w:val="005D23AE"/>
    <w:rsid w:val="005D43B2"/>
    <w:rsid w:val="00666120"/>
    <w:rsid w:val="00667DC7"/>
    <w:rsid w:val="00672087"/>
    <w:rsid w:val="006B536A"/>
    <w:rsid w:val="006B6D28"/>
    <w:rsid w:val="006C56A1"/>
    <w:rsid w:val="00736432"/>
    <w:rsid w:val="00755C19"/>
    <w:rsid w:val="00787B41"/>
    <w:rsid w:val="007A1742"/>
    <w:rsid w:val="007D69E4"/>
    <w:rsid w:val="00807288"/>
    <w:rsid w:val="008557E2"/>
    <w:rsid w:val="008559D9"/>
    <w:rsid w:val="00864298"/>
    <w:rsid w:val="008732BF"/>
    <w:rsid w:val="00895B3E"/>
    <w:rsid w:val="008E7030"/>
    <w:rsid w:val="009338EE"/>
    <w:rsid w:val="00940CAF"/>
    <w:rsid w:val="00962136"/>
    <w:rsid w:val="00966D44"/>
    <w:rsid w:val="009E1E84"/>
    <w:rsid w:val="009F21D7"/>
    <w:rsid w:val="009F3745"/>
    <w:rsid w:val="00A43D34"/>
    <w:rsid w:val="00A64B6E"/>
    <w:rsid w:val="00A740A6"/>
    <w:rsid w:val="00AC2298"/>
    <w:rsid w:val="00AC51DB"/>
    <w:rsid w:val="00B374F2"/>
    <w:rsid w:val="00B86330"/>
    <w:rsid w:val="00BE7712"/>
    <w:rsid w:val="00C20DAF"/>
    <w:rsid w:val="00C50CAD"/>
    <w:rsid w:val="00CC4EEE"/>
    <w:rsid w:val="00CE1873"/>
    <w:rsid w:val="00CE48D1"/>
    <w:rsid w:val="00CF1732"/>
    <w:rsid w:val="00CF3602"/>
    <w:rsid w:val="00D03B2A"/>
    <w:rsid w:val="00D81424"/>
    <w:rsid w:val="00DB7E59"/>
    <w:rsid w:val="00DD43D4"/>
    <w:rsid w:val="00E0228F"/>
    <w:rsid w:val="00E057B6"/>
    <w:rsid w:val="00E10051"/>
    <w:rsid w:val="00E12125"/>
    <w:rsid w:val="00E1478A"/>
    <w:rsid w:val="00E71354"/>
    <w:rsid w:val="00E7776F"/>
    <w:rsid w:val="00E93247"/>
    <w:rsid w:val="00E941FC"/>
    <w:rsid w:val="00EA0A9C"/>
    <w:rsid w:val="00EB205A"/>
    <w:rsid w:val="00F121C3"/>
    <w:rsid w:val="00F1637D"/>
    <w:rsid w:val="00F346B7"/>
    <w:rsid w:val="00F65E3B"/>
    <w:rsid w:val="00FB0BCD"/>
    <w:rsid w:val="02963DFC"/>
    <w:rsid w:val="04115E30"/>
    <w:rsid w:val="04B36EE7"/>
    <w:rsid w:val="04D31FA0"/>
    <w:rsid w:val="05B75253"/>
    <w:rsid w:val="062262C6"/>
    <w:rsid w:val="063616F8"/>
    <w:rsid w:val="06695AAF"/>
    <w:rsid w:val="06A915CA"/>
    <w:rsid w:val="07021D2F"/>
    <w:rsid w:val="079E7092"/>
    <w:rsid w:val="07CC582F"/>
    <w:rsid w:val="08326375"/>
    <w:rsid w:val="0857121D"/>
    <w:rsid w:val="08DC606C"/>
    <w:rsid w:val="0A8B29C1"/>
    <w:rsid w:val="0AED777D"/>
    <w:rsid w:val="0C37664F"/>
    <w:rsid w:val="0CA143E8"/>
    <w:rsid w:val="0CDD0FA5"/>
    <w:rsid w:val="0D9D4A8E"/>
    <w:rsid w:val="0E02585B"/>
    <w:rsid w:val="0E6E4979"/>
    <w:rsid w:val="0ECC228E"/>
    <w:rsid w:val="0ED0356B"/>
    <w:rsid w:val="10C77C97"/>
    <w:rsid w:val="10E631CD"/>
    <w:rsid w:val="11AC3093"/>
    <w:rsid w:val="138C102F"/>
    <w:rsid w:val="1516564E"/>
    <w:rsid w:val="15D545CE"/>
    <w:rsid w:val="169C5551"/>
    <w:rsid w:val="16EA17B8"/>
    <w:rsid w:val="17D52FCF"/>
    <w:rsid w:val="17F495CE"/>
    <w:rsid w:val="199255C8"/>
    <w:rsid w:val="1BB16193"/>
    <w:rsid w:val="1E5E4CD2"/>
    <w:rsid w:val="1E8C257A"/>
    <w:rsid w:val="20B50212"/>
    <w:rsid w:val="20FC1626"/>
    <w:rsid w:val="21924F47"/>
    <w:rsid w:val="22F664C5"/>
    <w:rsid w:val="231B23CF"/>
    <w:rsid w:val="256453D1"/>
    <w:rsid w:val="26785B24"/>
    <w:rsid w:val="26BC661F"/>
    <w:rsid w:val="26ED5E31"/>
    <w:rsid w:val="274C5724"/>
    <w:rsid w:val="284E5B10"/>
    <w:rsid w:val="290B1915"/>
    <w:rsid w:val="2A1567D1"/>
    <w:rsid w:val="2AFA8EA5"/>
    <w:rsid w:val="2B5D4C0B"/>
    <w:rsid w:val="2BE9306B"/>
    <w:rsid w:val="2CAD3CD9"/>
    <w:rsid w:val="2CE7687F"/>
    <w:rsid w:val="2CF44DB5"/>
    <w:rsid w:val="2E087FBF"/>
    <w:rsid w:val="2E9A1639"/>
    <w:rsid w:val="30146DE0"/>
    <w:rsid w:val="302427FC"/>
    <w:rsid w:val="307966B7"/>
    <w:rsid w:val="31EE0639"/>
    <w:rsid w:val="32B25B8A"/>
    <w:rsid w:val="359009FB"/>
    <w:rsid w:val="361E7E55"/>
    <w:rsid w:val="39B225EF"/>
    <w:rsid w:val="3A4E33D9"/>
    <w:rsid w:val="3B3658F4"/>
    <w:rsid w:val="3C324366"/>
    <w:rsid w:val="3D507027"/>
    <w:rsid w:val="3D93111C"/>
    <w:rsid w:val="3F892743"/>
    <w:rsid w:val="40493C80"/>
    <w:rsid w:val="41FE0222"/>
    <w:rsid w:val="474D5FFC"/>
    <w:rsid w:val="480344F1"/>
    <w:rsid w:val="483409A9"/>
    <w:rsid w:val="483F48BB"/>
    <w:rsid w:val="494C506E"/>
    <w:rsid w:val="4A7D07F8"/>
    <w:rsid w:val="4BF873A1"/>
    <w:rsid w:val="4DA70238"/>
    <w:rsid w:val="4DC66BE6"/>
    <w:rsid w:val="505D2166"/>
    <w:rsid w:val="51B573C7"/>
    <w:rsid w:val="51D86971"/>
    <w:rsid w:val="52D31F18"/>
    <w:rsid w:val="53191BD8"/>
    <w:rsid w:val="5380591E"/>
    <w:rsid w:val="56F37711"/>
    <w:rsid w:val="575F0304"/>
    <w:rsid w:val="59050C34"/>
    <w:rsid w:val="5B2A2098"/>
    <w:rsid w:val="5DF23B34"/>
    <w:rsid w:val="5F186655"/>
    <w:rsid w:val="60EC6F6F"/>
    <w:rsid w:val="619D5EBA"/>
    <w:rsid w:val="63CE368B"/>
    <w:rsid w:val="67971EF5"/>
    <w:rsid w:val="691809A6"/>
    <w:rsid w:val="69A00505"/>
    <w:rsid w:val="6A5F74FC"/>
    <w:rsid w:val="6B3750DB"/>
    <w:rsid w:val="6CC00D48"/>
    <w:rsid w:val="6CC5653F"/>
    <w:rsid w:val="70001034"/>
    <w:rsid w:val="70DA6EDD"/>
    <w:rsid w:val="72457E9C"/>
    <w:rsid w:val="72D059B7"/>
    <w:rsid w:val="737F685C"/>
    <w:rsid w:val="746D4F92"/>
    <w:rsid w:val="74B94BC9"/>
    <w:rsid w:val="751529F2"/>
    <w:rsid w:val="774D04AE"/>
    <w:rsid w:val="778B1547"/>
    <w:rsid w:val="79A64C51"/>
    <w:rsid w:val="7C6916A0"/>
    <w:rsid w:val="7EEB22B2"/>
    <w:rsid w:val="7EF46ED2"/>
    <w:rsid w:val="7F754439"/>
    <w:rsid w:val="7FAFB159"/>
    <w:rsid w:val="7FB71CEA"/>
    <w:rsid w:val="7FD05C46"/>
    <w:rsid w:val="7FEE63E3"/>
    <w:rsid w:val="FBDE1D9F"/>
    <w:rsid w:val="FBFFC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8"/>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autoRedefine/>
    <w:qFormat/>
    <w:uiPriority w:val="99"/>
    <w:pPr>
      <w:spacing w:beforeAutospacing="1" w:afterAutospacing="1"/>
      <w:jc w:val="left"/>
      <w:outlineLvl w:val="2"/>
    </w:pPr>
    <w:rPr>
      <w:rFonts w:ascii="宋体" w:hAnsi="宋体" w:eastAsia="宋体" w:cs="Times New Roman"/>
      <w:b/>
      <w:kern w:val="0"/>
      <w:sz w:val="27"/>
      <w:szCs w:val="27"/>
      <w:lang w:val="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autoRedefine/>
    <w:qFormat/>
    <w:uiPriority w:val="0"/>
    <w:pPr>
      <w:ind w:right="-35" w:rightChars="-12"/>
    </w:pPr>
    <w:rPr>
      <w:sz w:val="31"/>
    </w:rPr>
  </w:style>
  <w:style w:type="paragraph" w:styleId="6">
    <w:name w:val="Date"/>
    <w:basedOn w:val="1"/>
    <w:next w:val="1"/>
    <w:link w:val="26"/>
    <w:autoRedefine/>
    <w:qFormat/>
    <w:uiPriority w:val="0"/>
    <w:pPr>
      <w:ind w:left="100" w:leftChars="2500"/>
    </w:pPr>
    <w:rPr>
      <w:rFonts w:ascii="Times New Roman" w:hAnsi="Times New Roman" w:eastAsia="宋体" w:cs="Times New Roman"/>
    </w:rPr>
  </w:style>
  <w:style w:type="paragraph" w:styleId="7">
    <w:name w:val="Balloon Text"/>
    <w:basedOn w:val="1"/>
    <w:link w:val="21"/>
    <w:autoRedefine/>
    <w:qFormat/>
    <w:uiPriority w:val="0"/>
    <w:rPr>
      <w:rFonts w:ascii="Times New Roman" w:hAnsi="Times New Roman" w:eastAsia="宋体" w:cs="Times New Roman"/>
      <w:sz w:val="18"/>
      <w:szCs w:val="18"/>
      <w:lang w:val="zh-CN"/>
    </w:rPr>
  </w:style>
  <w:style w:type="paragraph" w:styleId="8">
    <w:name w:val="footer"/>
    <w:basedOn w:val="1"/>
    <w:link w:val="19"/>
    <w:autoRedefine/>
    <w:qFormat/>
    <w:uiPriority w:val="0"/>
    <w:pPr>
      <w:tabs>
        <w:tab w:val="center" w:pos="4153"/>
        <w:tab w:val="right" w:pos="8306"/>
      </w:tabs>
      <w:snapToGrid w:val="0"/>
      <w:jc w:val="left"/>
    </w:pPr>
    <w:rPr>
      <w:sz w:val="18"/>
    </w:rPr>
  </w:style>
  <w:style w:type="paragraph" w:styleId="9">
    <w:name w:val="header"/>
    <w:basedOn w:val="1"/>
    <w:link w:val="1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style>
  <w:style w:type="character" w:styleId="14">
    <w:name w:val="FollowedHyperlink"/>
    <w:autoRedefine/>
    <w:unhideWhenUsed/>
    <w:qFormat/>
    <w:uiPriority w:val="99"/>
    <w:rPr>
      <w:color w:val="800080"/>
      <w:u w:val="single"/>
    </w:rPr>
  </w:style>
  <w:style w:type="character" w:styleId="15">
    <w:name w:val="Hyperlink"/>
    <w:autoRedefine/>
    <w:unhideWhenUsed/>
    <w:qFormat/>
    <w:uiPriority w:val="99"/>
    <w:rPr>
      <w:color w:val="0000FF"/>
      <w:u w:val="single"/>
    </w:rPr>
  </w:style>
  <w:style w:type="character" w:customStyle="1" w:styleId="16">
    <w:name w:val="标题 3 字符"/>
    <w:basedOn w:val="12"/>
    <w:autoRedefine/>
    <w:semiHidden/>
    <w:qFormat/>
    <w:uiPriority w:val="9"/>
    <w:rPr>
      <w:rFonts w:asciiTheme="minorHAnsi" w:hAnsiTheme="minorHAnsi" w:eastAsiaTheme="minorEastAsia" w:cstheme="minorBidi"/>
      <w:b/>
      <w:bCs/>
      <w:kern w:val="2"/>
      <w:sz w:val="32"/>
      <w:szCs w:val="32"/>
    </w:rPr>
  </w:style>
  <w:style w:type="paragraph" w:customStyle="1" w:styleId="17">
    <w:name w:val="Char"/>
    <w:basedOn w:val="1"/>
    <w:autoRedefine/>
    <w:qFormat/>
    <w:uiPriority w:val="0"/>
    <w:pPr>
      <w:widowControl/>
      <w:spacing w:after="160" w:line="240" w:lineRule="exact"/>
      <w:jc w:val="left"/>
    </w:pPr>
    <w:rPr>
      <w:rFonts w:ascii="Verdana" w:hAnsi="Verdana" w:eastAsia="仿宋_GB2312" w:cs="宋体"/>
      <w:kern w:val="0"/>
      <w:sz w:val="24"/>
      <w:szCs w:val="20"/>
      <w:lang w:eastAsia="en-US"/>
    </w:rPr>
  </w:style>
  <w:style w:type="character" w:customStyle="1" w:styleId="18">
    <w:name w:val="页眉 字符1"/>
    <w:link w:val="9"/>
    <w:autoRedefine/>
    <w:qFormat/>
    <w:uiPriority w:val="0"/>
    <w:rPr>
      <w:rFonts w:asciiTheme="minorHAnsi" w:hAnsiTheme="minorHAnsi" w:eastAsiaTheme="minorEastAsia" w:cstheme="minorBidi"/>
      <w:kern w:val="2"/>
      <w:sz w:val="18"/>
      <w:szCs w:val="24"/>
    </w:rPr>
  </w:style>
  <w:style w:type="character" w:customStyle="1" w:styleId="19">
    <w:name w:val="页脚 字符1"/>
    <w:link w:val="8"/>
    <w:autoRedefine/>
    <w:qFormat/>
    <w:uiPriority w:val="0"/>
    <w:rPr>
      <w:rFonts w:asciiTheme="minorHAnsi" w:hAnsiTheme="minorHAnsi" w:eastAsiaTheme="minorEastAsia" w:cstheme="minorBidi"/>
      <w:kern w:val="2"/>
      <w:sz w:val="18"/>
      <w:szCs w:val="24"/>
    </w:rPr>
  </w:style>
  <w:style w:type="character" w:customStyle="1" w:styleId="20">
    <w:name w:val="批注框文本 字符"/>
    <w:basedOn w:val="12"/>
    <w:autoRedefine/>
    <w:qFormat/>
    <w:uiPriority w:val="99"/>
    <w:rPr>
      <w:rFonts w:ascii="宋体" w:hAnsiTheme="minorHAnsi" w:cstheme="minorBidi"/>
      <w:kern w:val="2"/>
      <w:sz w:val="18"/>
      <w:szCs w:val="18"/>
    </w:rPr>
  </w:style>
  <w:style w:type="character" w:customStyle="1" w:styleId="21">
    <w:name w:val="批注框文本 字符1"/>
    <w:link w:val="7"/>
    <w:autoRedefine/>
    <w:qFormat/>
    <w:uiPriority w:val="0"/>
    <w:rPr>
      <w:kern w:val="2"/>
      <w:sz w:val="18"/>
      <w:szCs w:val="18"/>
      <w:lang w:val="zh-CN" w:eastAsia="zh-CN"/>
    </w:rPr>
  </w:style>
  <w:style w:type="character" w:customStyle="1" w:styleId="22">
    <w:name w:val="标题 3 字符1"/>
    <w:link w:val="3"/>
    <w:autoRedefine/>
    <w:qFormat/>
    <w:uiPriority w:val="99"/>
    <w:rPr>
      <w:rFonts w:ascii="宋体" w:hAnsi="宋体"/>
      <w:b/>
      <w:sz w:val="27"/>
      <w:szCs w:val="27"/>
      <w:lang w:val="zh-CN" w:eastAsia="zh-CN"/>
    </w:rPr>
  </w:style>
  <w:style w:type="character" w:customStyle="1" w:styleId="23">
    <w:name w:val="页脚 字符"/>
    <w:autoRedefine/>
    <w:qFormat/>
    <w:locked/>
    <w:uiPriority w:val="0"/>
    <w:rPr>
      <w:rFonts w:ascii="Times New Roman" w:hAnsi="Times New Roman" w:eastAsia="宋体" w:cs="Times New Roman"/>
      <w:sz w:val="18"/>
      <w:szCs w:val="18"/>
    </w:rPr>
  </w:style>
  <w:style w:type="character" w:customStyle="1" w:styleId="24">
    <w:name w:val="页眉 字符"/>
    <w:autoRedefine/>
    <w:qFormat/>
    <w:locked/>
    <w:uiPriority w:val="0"/>
    <w:rPr>
      <w:rFonts w:ascii="Times New Roman" w:hAnsi="Times New Roman" w:eastAsia="宋体" w:cs="Times New Roman"/>
      <w:sz w:val="18"/>
      <w:szCs w:val="18"/>
    </w:rPr>
  </w:style>
  <w:style w:type="character" w:customStyle="1" w:styleId="25">
    <w:name w:val="日期 字符"/>
    <w:basedOn w:val="12"/>
    <w:autoRedefine/>
    <w:qFormat/>
    <w:uiPriority w:val="99"/>
    <w:rPr>
      <w:rFonts w:asciiTheme="minorHAnsi" w:hAnsiTheme="minorHAnsi" w:eastAsiaTheme="minorEastAsia" w:cstheme="minorBidi"/>
      <w:kern w:val="2"/>
      <w:sz w:val="21"/>
      <w:szCs w:val="24"/>
    </w:rPr>
  </w:style>
  <w:style w:type="character" w:customStyle="1" w:styleId="26">
    <w:name w:val="日期 字符1"/>
    <w:link w:val="6"/>
    <w:autoRedefine/>
    <w:qFormat/>
    <w:uiPriority w:val="0"/>
    <w:rPr>
      <w:kern w:val="2"/>
      <w:sz w:val="21"/>
      <w:szCs w:val="24"/>
    </w:rPr>
  </w:style>
  <w:style w:type="character" w:customStyle="1" w:styleId="27">
    <w:name w:val="font51"/>
    <w:autoRedefine/>
    <w:qFormat/>
    <w:uiPriority w:val="0"/>
    <w:rPr>
      <w:rFonts w:ascii="Arial" w:hAnsi="Arial" w:cs="Arial"/>
      <w:color w:val="000000"/>
      <w:sz w:val="20"/>
      <w:szCs w:val="20"/>
      <w:u w:val="none"/>
    </w:rPr>
  </w:style>
  <w:style w:type="character" w:customStyle="1" w:styleId="28">
    <w:name w:val="font01"/>
    <w:autoRedefine/>
    <w:qFormat/>
    <w:uiPriority w:val="0"/>
    <w:rPr>
      <w:rFonts w:hint="eastAsia" w:ascii="宋体" w:hAnsi="宋体" w:eastAsia="宋体" w:cs="宋体"/>
      <w:color w:val="FF0000"/>
      <w:sz w:val="22"/>
      <w:szCs w:val="22"/>
      <w:u w:val="none"/>
    </w:rPr>
  </w:style>
  <w:style w:type="paragraph" w:customStyle="1" w:styleId="29">
    <w:name w:val="et7"/>
    <w:basedOn w:val="1"/>
    <w:autoRedefine/>
    <w:qFormat/>
    <w:uiPriority w:val="0"/>
    <w:pPr>
      <w:widowControl/>
      <w:spacing w:before="100" w:beforeAutospacing="1" w:after="100" w:afterAutospacing="1"/>
      <w:jc w:val="left"/>
      <w:textAlignment w:val="center"/>
    </w:pPr>
    <w:rPr>
      <w:rFonts w:ascii="宋体" w:hAnsi="宋体" w:eastAsia="宋体" w:cs="宋体"/>
      <w:color w:val="000000"/>
      <w:kern w:val="0"/>
      <w:sz w:val="24"/>
    </w:rPr>
  </w:style>
  <w:style w:type="paragraph" w:customStyle="1" w:styleId="30">
    <w:name w:val="et8"/>
    <w:basedOn w:val="1"/>
    <w:autoRedefine/>
    <w:qFormat/>
    <w:uiPriority w:val="0"/>
    <w:pPr>
      <w:widowControl/>
      <w:spacing w:before="100" w:beforeAutospacing="1" w:after="100" w:afterAutospacing="1"/>
      <w:jc w:val="left"/>
      <w:textAlignment w:val="center"/>
    </w:pPr>
    <w:rPr>
      <w:rFonts w:ascii="宋体" w:hAnsi="宋体" w:eastAsia="宋体" w:cs="宋体"/>
      <w:color w:val="000000"/>
      <w:kern w:val="0"/>
      <w:sz w:val="24"/>
    </w:rPr>
  </w:style>
  <w:style w:type="paragraph" w:customStyle="1" w:styleId="31">
    <w:name w:val="et9"/>
    <w:basedOn w:val="1"/>
    <w:autoRedefine/>
    <w:qFormat/>
    <w:uiPriority w:val="0"/>
    <w:pPr>
      <w:widowControl/>
      <w:spacing w:before="100" w:beforeAutospacing="1" w:after="100" w:afterAutospacing="1"/>
      <w:jc w:val="left"/>
      <w:textAlignment w:val="center"/>
    </w:pPr>
    <w:rPr>
      <w:rFonts w:ascii="宋体" w:hAnsi="宋体" w:eastAsia="宋体" w:cs="宋体"/>
      <w:color w:val="000000"/>
      <w:kern w:val="0"/>
      <w:sz w:val="24"/>
    </w:rPr>
  </w:style>
  <w:style w:type="paragraph" w:customStyle="1" w:styleId="32">
    <w:name w:val="et6"/>
    <w:basedOn w:val="1"/>
    <w:autoRedefine/>
    <w:qFormat/>
    <w:uiPriority w:val="0"/>
    <w:pPr>
      <w:widowControl/>
      <w:spacing w:before="100" w:beforeAutospacing="1" w:after="100" w:afterAutospacing="1"/>
      <w:jc w:val="left"/>
      <w:textAlignment w:val="center"/>
    </w:pPr>
    <w:rPr>
      <w:rFonts w:ascii="宋体" w:hAnsi="宋体" w:eastAsia="宋体" w:cs="宋体"/>
      <w:color w:val="000000"/>
      <w:kern w:val="0"/>
      <w:sz w:val="24"/>
    </w:rPr>
  </w:style>
  <w:style w:type="paragraph" w:customStyle="1" w:styleId="33">
    <w:name w:val="et11"/>
    <w:basedOn w:val="1"/>
    <w:autoRedefine/>
    <w:qFormat/>
    <w:uiPriority w:val="0"/>
    <w:pPr>
      <w:widowControl/>
      <w:spacing w:before="100" w:beforeAutospacing="1" w:after="100" w:afterAutospacing="1"/>
      <w:jc w:val="left"/>
      <w:textAlignment w:val="center"/>
    </w:pPr>
    <w:rPr>
      <w:rFonts w:ascii="宋体" w:hAnsi="宋体" w:eastAsia="宋体" w:cs="宋体"/>
      <w:color w:val="000000"/>
      <w:kern w:val="0"/>
      <w:sz w:val="24"/>
    </w:rPr>
  </w:style>
  <w:style w:type="paragraph" w:customStyle="1" w:styleId="34">
    <w:name w:val="et10"/>
    <w:basedOn w:val="1"/>
    <w:autoRedefine/>
    <w:qFormat/>
    <w:uiPriority w:val="0"/>
    <w:pPr>
      <w:widowControl/>
      <w:spacing w:before="100" w:beforeAutospacing="1" w:after="100" w:afterAutospacing="1"/>
      <w:jc w:val="left"/>
      <w:textAlignment w:val="center"/>
    </w:pPr>
    <w:rPr>
      <w:rFonts w:ascii="宋体" w:hAnsi="宋体" w:eastAsia="宋体" w:cs="宋体"/>
      <w:color w:val="000000"/>
      <w:kern w:val="0"/>
      <w:sz w:val="24"/>
    </w:rPr>
  </w:style>
  <w:style w:type="paragraph" w:customStyle="1" w:styleId="35">
    <w:name w:val="et12"/>
    <w:basedOn w:val="1"/>
    <w:autoRedefine/>
    <w:qFormat/>
    <w:uiPriority w:val="0"/>
    <w:pPr>
      <w:widowControl/>
      <w:spacing w:before="100" w:beforeAutospacing="1" w:after="100" w:afterAutospacing="1"/>
      <w:jc w:val="left"/>
      <w:textAlignment w:val="center"/>
    </w:pPr>
    <w:rPr>
      <w:rFonts w:ascii="宋体" w:hAnsi="宋体" w:eastAsia="宋体" w:cs="宋体"/>
      <w:color w:val="000000"/>
      <w:kern w:val="0"/>
      <w:sz w:val="24"/>
    </w:rPr>
  </w:style>
  <w:style w:type="paragraph" w:customStyle="1" w:styleId="36">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37">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font6"/>
    <w:basedOn w:val="1"/>
    <w:autoRedefine/>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39">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4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41">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Cs w:val="21"/>
    </w:rPr>
  </w:style>
  <w:style w:type="paragraph" w:customStyle="1" w:styleId="42">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Cs w:val="21"/>
    </w:rPr>
  </w:style>
  <w:style w:type="paragraph" w:customStyle="1" w:styleId="43">
    <w:name w:val="xl69"/>
    <w:basedOn w:val="1"/>
    <w:autoRedefine/>
    <w:qFormat/>
    <w:uiPriority w:val="0"/>
    <w:pPr>
      <w:widowControl/>
      <w:shd w:val="clear" w:color="000000" w:fill="FFFFFF"/>
      <w:spacing w:before="100" w:beforeAutospacing="1" w:after="100" w:afterAutospacing="1"/>
      <w:jc w:val="center"/>
    </w:pPr>
    <w:rPr>
      <w:rFonts w:ascii="宋体" w:hAnsi="宋体" w:eastAsia="宋体" w:cs="宋体"/>
      <w:kern w:val="0"/>
      <w:sz w:val="24"/>
    </w:rPr>
  </w:style>
  <w:style w:type="paragraph" w:customStyle="1" w:styleId="4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Cs w:val="21"/>
    </w:rPr>
  </w:style>
  <w:style w:type="paragraph" w:customStyle="1" w:styleId="4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46">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Cs w:val="21"/>
    </w:rPr>
  </w:style>
  <w:style w:type="paragraph" w:customStyle="1" w:styleId="47">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Cs w:val="21"/>
    </w:rPr>
  </w:style>
  <w:style w:type="paragraph" w:customStyle="1" w:styleId="4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Cs w:val="21"/>
    </w:rPr>
  </w:style>
  <w:style w:type="paragraph" w:customStyle="1" w:styleId="50">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Cs w:val="21"/>
    </w:rPr>
  </w:style>
  <w:style w:type="paragraph" w:customStyle="1" w:styleId="51">
    <w:name w:val="xl77"/>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rPr>
  </w:style>
  <w:style w:type="paragraph" w:customStyle="1" w:styleId="52">
    <w:name w:val="xl78"/>
    <w:basedOn w:val="1"/>
    <w:autoRedefine/>
    <w:qFormat/>
    <w:uiPriority w:val="0"/>
    <w:pPr>
      <w:widowControl/>
      <w:shd w:val="clear" w:color="000000" w:fill="FFFFFF"/>
      <w:spacing w:before="100" w:beforeAutospacing="1" w:after="100" w:afterAutospacing="1"/>
      <w:jc w:val="left"/>
    </w:pPr>
    <w:rPr>
      <w:rFonts w:ascii="宋体" w:hAnsi="宋体" w:eastAsia="宋体" w:cs="宋体"/>
      <w:color w:val="FF0000"/>
      <w:kern w:val="0"/>
      <w:sz w:val="24"/>
    </w:rPr>
  </w:style>
  <w:style w:type="paragraph" w:customStyle="1" w:styleId="53">
    <w:name w:val="xl79"/>
    <w:basedOn w:val="1"/>
    <w:autoRedefine/>
    <w:qFormat/>
    <w:uiPriority w:val="0"/>
    <w:pPr>
      <w:widowControl/>
      <w:shd w:val="clear" w:color="000000" w:fill="FFFFFF"/>
      <w:spacing w:before="100" w:beforeAutospacing="1" w:after="100" w:afterAutospacing="1"/>
      <w:jc w:val="center"/>
    </w:pPr>
    <w:rPr>
      <w:rFonts w:ascii="宋体" w:hAnsi="宋体" w:eastAsia="宋体" w:cs="宋体"/>
      <w:kern w:val="0"/>
      <w:sz w:val="24"/>
    </w:rPr>
  </w:style>
  <w:style w:type="paragraph" w:customStyle="1" w:styleId="54">
    <w:name w:val="xl80"/>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rPr>
  </w:style>
  <w:style w:type="paragraph" w:customStyle="1" w:styleId="5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56">
    <w:name w:val="xl82"/>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57">
    <w:name w:val="xl8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bottom"/>
    </w:pPr>
    <w:rPr>
      <w:rFonts w:ascii="宋体" w:hAnsi="宋体" w:eastAsia="宋体" w:cs="宋体"/>
      <w:color w:val="000000"/>
      <w:kern w:val="0"/>
      <w:szCs w:val="21"/>
    </w:rPr>
  </w:style>
  <w:style w:type="paragraph" w:customStyle="1" w:styleId="58">
    <w:name w:val="xl8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等线" w:hAnsi="等线" w:eastAsia="等线" w:cs="宋体"/>
      <w:color w:val="000000"/>
      <w:kern w:val="0"/>
      <w:szCs w:val="21"/>
    </w:rPr>
  </w:style>
  <w:style w:type="paragraph" w:customStyle="1" w:styleId="59">
    <w:name w:val="xl85"/>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Cs w:val="21"/>
    </w:rPr>
  </w:style>
  <w:style w:type="paragraph" w:customStyle="1" w:styleId="6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eastAsia="宋体" w:cs="宋体"/>
      <w:color w:val="000000"/>
      <w:kern w:val="0"/>
      <w:szCs w:val="21"/>
    </w:rPr>
  </w:style>
  <w:style w:type="paragraph" w:customStyle="1" w:styleId="61">
    <w:name w:val="xl87"/>
    <w:basedOn w:val="1"/>
    <w:autoRedefine/>
    <w:qFormat/>
    <w:uiPriority w:val="0"/>
    <w:pPr>
      <w:widowControl/>
      <w:shd w:val="clear" w:color="000000" w:fill="FFFFFF"/>
      <w:spacing w:before="100" w:beforeAutospacing="1" w:after="100" w:afterAutospacing="1"/>
      <w:jc w:val="left"/>
      <w:textAlignment w:val="bottom"/>
    </w:pPr>
    <w:rPr>
      <w:rFonts w:ascii="宋体" w:hAnsi="宋体" w:eastAsia="宋体" w:cs="宋体"/>
      <w:color w:val="000000"/>
      <w:kern w:val="0"/>
      <w:szCs w:val="21"/>
    </w:rPr>
  </w:style>
  <w:style w:type="paragraph" w:customStyle="1" w:styleId="62">
    <w:name w:val="xl88"/>
    <w:basedOn w:val="1"/>
    <w:autoRedefine/>
    <w:qFormat/>
    <w:uiPriority w:val="0"/>
    <w:pPr>
      <w:widowControl/>
      <w:shd w:val="clear" w:color="000000" w:fill="FFFFFF"/>
      <w:spacing w:before="100" w:beforeAutospacing="1" w:after="100" w:afterAutospacing="1"/>
      <w:jc w:val="left"/>
    </w:pPr>
    <w:rPr>
      <w:rFonts w:ascii="等线" w:hAnsi="等线" w:eastAsia="等线" w:cs="宋体"/>
      <w:color w:val="000000"/>
      <w:kern w:val="0"/>
      <w:szCs w:val="21"/>
    </w:rPr>
  </w:style>
  <w:style w:type="paragraph" w:customStyle="1" w:styleId="63">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Cs w:val="21"/>
    </w:rPr>
  </w:style>
  <w:style w:type="paragraph" w:customStyle="1" w:styleId="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等线" w:hAnsi="等线" w:eastAsia="等线" w:cs="宋体"/>
      <w:color w:val="000000"/>
      <w:kern w:val="0"/>
      <w:szCs w:val="21"/>
    </w:rPr>
  </w:style>
  <w:style w:type="paragraph" w:customStyle="1" w:styleId="65">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4"/>
    </w:rPr>
  </w:style>
  <w:style w:type="paragraph" w:customStyle="1" w:styleId="66">
    <w:name w:val="xl92"/>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character" w:customStyle="1" w:styleId="67">
    <w:name w:val="font11"/>
    <w:autoRedefine/>
    <w:qFormat/>
    <w:uiPriority w:val="0"/>
    <w:rPr>
      <w:rFonts w:hint="eastAsia" w:ascii="宋体" w:hAnsi="宋体" w:eastAsia="宋体" w:cs="宋体"/>
      <w:color w:val="333333"/>
      <w:sz w:val="22"/>
      <w:szCs w:val="22"/>
      <w:u w:val="none"/>
    </w:rPr>
  </w:style>
  <w:style w:type="character" w:customStyle="1" w:styleId="68">
    <w:name w:val="标题 1 字符"/>
    <w:basedOn w:val="12"/>
    <w:link w:val="2"/>
    <w:autoRedefine/>
    <w:qFormat/>
    <w:uiPriority w:val="0"/>
    <w:rPr>
      <w:rFonts w:asciiTheme="minorHAnsi" w:hAnsiTheme="minorHAnsi" w:eastAsiaTheme="minorEastAsia" w:cstheme="minorBidi"/>
      <w:b/>
      <w:bCs/>
      <w:kern w:val="44"/>
      <w:sz w:val="44"/>
      <w:szCs w:val="44"/>
    </w:rPr>
  </w:style>
  <w:style w:type="paragraph" w:customStyle="1" w:styleId="69">
    <w:name w:val="列表段落1"/>
    <w:basedOn w:val="1"/>
    <w:autoRedefine/>
    <w:qFormat/>
    <w:uiPriority w:val="34"/>
    <w:pPr>
      <w:ind w:firstLine="420" w:firstLineChars="200"/>
    </w:pPr>
    <w:rPr>
      <w:rFonts w:ascii="等线" w:hAnsi="等线" w:eastAsia="等线" w:cs="Times New Roman"/>
      <w:szCs w:val="22"/>
    </w:rPr>
  </w:style>
  <w:style w:type="paragraph" w:styleId="70">
    <w:name w:val="List Paragraph"/>
    <w:basedOn w:val="1"/>
    <w:autoRedefine/>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85</Pages>
  <Words>11325</Words>
  <Characters>64553</Characters>
  <Lines>537</Lines>
  <Paragraphs>151</Paragraphs>
  <TotalTime>78</TotalTime>
  <ScaleCrop>false</ScaleCrop>
  <LinksUpToDate>false</LinksUpToDate>
  <CharactersWithSpaces>75727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2024-01-15T07:09:00Z</dcterms:created>
  <dc:creator>liao</dc:creator>
  <cp:lastModifiedBy>ZURICH</cp:lastModifiedBy>
  <dcterms:modified xsi:type="dcterms:W3CDTF">2024-03-18T00:54:00Z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0D661781BB11409ABFCF03B1BA17BA0B_13</vt:lpwstr>
  </property>
</Properties>
</file>