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 w:after="0" w:afterLines="0" w:line="240" w:lineRule="auto"/>
        <w:jc w:val="left"/>
        <w:rPr>
          <w:rFonts w:hint="eastAsia" w:ascii="Times New Roman" w:hAnsi="Times New Roman" w:eastAsia="黑体" w:cs="Times New Roman"/>
          <w:b w:val="0"/>
          <w:bCs w:val="0"/>
          <w:color w:val="00000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w w:val="100"/>
          <w:sz w:val="32"/>
          <w:szCs w:val="32"/>
          <w:lang w:val="en-US" w:eastAsia="zh-CN"/>
        </w:rPr>
        <w:t>附件2</w:t>
      </w:r>
    </w:p>
    <w:p>
      <w:pPr>
        <w:spacing w:before="0" w:beforeLines="0" w:after="0" w:afterLines="0" w:line="240" w:lineRule="auto"/>
        <w:ind w:firstLine="976" w:firstLineChars="300"/>
        <w:jc w:val="left"/>
        <w:rPr>
          <w:rFonts w:hint="eastAsia" w:ascii="黑体" w:hAnsi="黑体" w:eastAsia="黑体" w:cs="黑体"/>
          <w:bCs/>
          <w:w w:val="9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w w:val="90"/>
          <w:sz w:val="36"/>
          <w:szCs w:val="36"/>
          <w:lang w:val="en-US" w:eastAsia="zh-CN"/>
        </w:rPr>
        <w:t>东莞市</w:t>
      </w:r>
      <w:r>
        <w:rPr>
          <w:rFonts w:hint="eastAsia" w:ascii="黑体" w:hAnsi="黑体" w:eastAsia="黑体" w:cs="黑体"/>
          <w:b/>
          <w:bCs/>
          <w:w w:val="90"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w w:val="9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w w:val="90"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bCs/>
          <w:w w:val="90"/>
          <w:sz w:val="36"/>
          <w:szCs w:val="36"/>
          <w:lang w:eastAsia="zh-CN"/>
        </w:rPr>
        <w:t>上</w:t>
      </w:r>
      <w:r>
        <w:rPr>
          <w:rFonts w:hint="eastAsia" w:ascii="黑体" w:hAnsi="黑体" w:eastAsia="黑体" w:cs="黑体"/>
          <w:b/>
          <w:bCs/>
          <w:w w:val="90"/>
          <w:sz w:val="36"/>
          <w:szCs w:val="36"/>
        </w:rPr>
        <w:t>半年申请教师资格认定</w:t>
      </w:r>
      <w:r>
        <w:rPr>
          <w:rFonts w:hint="eastAsia" w:ascii="黑体" w:hAnsi="黑体" w:eastAsia="黑体" w:cs="黑体"/>
          <w:b/>
          <w:bCs/>
          <w:w w:val="90"/>
          <w:sz w:val="36"/>
          <w:szCs w:val="36"/>
          <w:lang w:eastAsia="zh-CN"/>
        </w:rPr>
        <w:t>材料</w:t>
      </w:r>
      <w:r>
        <w:rPr>
          <w:rFonts w:hint="eastAsia" w:ascii="黑体" w:hAnsi="黑体" w:eastAsia="黑体" w:cs="黑体"/>
          <w:b/>
          <w:bCs/>
          <w:w w:val="90"/>
          <w:sz w:val="36"/>
          <w:szCs w:val="36"/>
        </w:rPr>
        <w:t>审核表</w:t>
      </w:r>
    </w:p>
    <w:tbl>
      <w:tblPr>
        <w:tblStyle w:val="3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155"/>
        <w:gridCol w:w="379"/>
        <w:gridCol w:w="720"/>
        <w:gridCol w:w="1056"/>
        <w:gridCol w:w="1464"/>
        <w:gridCol w:w="1752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80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网上报名号</w:t>
            </w:r>
          </w:p>
        </w:tc>
        <w:tc>
          <w:tcPr>
            <w:tcW w:w="3997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6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确认点</w:t>
            </w:r>
          </w:p>
        </w:tc>
        <w:tc>
          <w:tcPr>
            <w:tcW w:w="7616" w:type="dxa"/>
            <w:gridSpan w:val="6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申请教师资格种类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（学段）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申请任教学科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申请人类别</w:t>
            </w:r>
          </w:p>
        </w:tc>
        <w:tc>
          <w:tcPr>
            <w:tcW w:w="4992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确认点所在镇街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户籍人员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确认点所在镇街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居住证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确认点所在镇街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港澳台居民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确认点所在镇街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普通高校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应届生及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研究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东莞市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现役军人和现役武警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ind w:firstLine="211" w:firstLineChars="1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资格证相片粘贴处</w: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226695" distR="226695" simplePos="0" relativeHeight="251659264" behindDoc="1" locked="0" layoutInCell="1" allowOverlap="1">
                      <wp:simplePos x="0" y="0"/>
                      <wp:positionH relativeFrom="margin">
                        <wp:posOffset>189230</wp:posOffset>
                      </wp:positionH>
                      <wp:positionV relativeFrom="margin">
                        <wp:posOffset>213995</wp:posOffset>
                      </wp:positionV>
                      <wp:extent cx="981075" cy="1293495"/>
                      <wp:effectExtent l="0" t="0" r="100965" b="1905"/>
                      <wp:wrapTight wrapText="bothSides">
                        <wp:wrapPolygon>
                          <wp:start x="0" y="0"/>
                          <wp:lineTo x="0" y="21377"/>
                          <wp:lineTo x="23152" y="21377"/>
                          <wp:lineTo x="23152" y="0"/>
                          <wp:lineTo x="0" y="0"/>
                        </wp:wrapPolygon>
                      </wp:wrapTight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293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12700">
                                <a:noFill/>
                              </a:ln>
                              <a:effectLst>
                                <a:outerShdw dist="91440" algn="l" rotWithShape="0">
                                  <a:srgbClr val="5B9BD5"/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zh-CN"/>
                                    </w:rPr>
                                    <w:t>一寸白底证件照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zh-CN"/>
                                    </w:rPr>
                                    <w:t>（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zh-CN"/>
                                    </w:rPr>
                                    <w:t>请用胶水粘贴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zh-CN"/>
                                    </w:rPr>
                                    <w:t>，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zh-CN"/>
                                    </w:rPr>
                                    <w:t>禁用双面胶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zh-CN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="horz" wrap="square" lIns="91440" tIns="182880" rIns="91440" bIns="18288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.9pt;margin-top:16.85pt;height:101.85pt;width:77.25pt;mso-position-horizontal-relative:margin;mso-position-vertical-relative:margin;mso-wrap-distance-left:17.85pt;mso-wrap-distance-right:17.85pt;z-index:-251657216;mso-width-relative:page;mso-height-relative:page;" fillcolor="#D8D8D8" filled="t" stroked="f" coordsize="21600,21600" wrapcoords="0 0 0 21377 23152 21377 23152 0 0 0" o:gfxdata="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NpHmmNgAAAAJAQAADwAAAAAAAAABACAAAAAiAAAAZHJzL2Rvd25yZXYueG1sUEsBAhQAFAAA&#10;AAgAh07iQEst9/soAgAAUwQAAA4AAAAAAAAAAQAgAAAAJwEAAGRycy9lMm9Eb2MueG1sUEsFBgAA&#10;AAAGAAYAWQEAAMEFAAAAAA==&#10;">
                      <v:path/>
                      <v:fill on="t" focussize="0,0"/>
                      <v:stroke on="f" weight="1pt"/>
                      <v:imagedata o:title=""/>
                      <o:lock v:ext="edit" aspectratio="f"/>
                      <v:shadow on="t" color="#5B9BD5" offset="7.2pt,0pt" origin="-32768f,0f"/>
                      <v:textbox inset="2.54mm,5.08mm,2.54mm,5.08mm"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zh-CN"/>
                              </w:rPr>
                              <w:t>一寸白底证件照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zh-CN"/>
                              </w:rPr>
                              <w:t>（</w:t>
                            </w:r>
                            <w:r>
                              <w:rPr>
                                <w:sz w:val="18"/>
                                <w:szCs w:val="18"/>
                                <w:lang w:val="zh-CN"/>
                              </w:rPr>
                              <w:t>请用胶水粘贴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zh-CN"/>
                              </w:rPr>
                              <w:t>，</w:t>
                            </w:r>
                            <w:r>
                              <w:rPr>
                                <w:sz w:val="18"/>
                                <w:szCs w:val="18"/>
                                <w:lang w:val="zh-CN"/>
                              </w:rPr>
                              <w:t>禁用双面胶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zh-CN"/>
                              </w:rPr>
                              <w:t>）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9580" w:type="dxa"/>
            <w:gridSpan w:val="8"/>
            <w:noWrap w:val="0"/>
            <w:vAlign w:val="center"/>
          </w:tcPr>
          <w:p>
            <w:pPr>
              <w:ind w:firstLine="240" w:firstLineChars="100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温馨提示：此表由申请人自行打印，填好相关信息和贴好相片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（近期免冠正面1寸彩色白底证件照，应与“中国教师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资格网”认定报名一致）。若选择在规定时间对应确认点的指定体检医院体检，可以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体检时与体检表一起交至体检中心前台；或与体检表一起交至各确认点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（具体方式以各确认点通知为准）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</w:tr>
    </w:tbl>
    <w:p>
      <w:pPr>
        <w:pStyle w:val="2"/>
        <w:ind w:right="480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ind w:right="480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ind w:right="480"/>
        <w:jc w:val="both"/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ODliZTMwYTZkYjkwMzZlYzEwNzgzM2U3YWU1ODEifQ=="/>
  </w:docVars>
  <w:rsids>
    <w:rsidRoot w:val="00000000"/>
    <w:rsid w:val="7A74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2024-03-27T13:22:12Z</dcterms:created>
  <dc:creator>42732</dc:creator>
  <cp:lastModifiedBy>坚持</cp:lastModifiedBy>
  <dcterms:modified xsi:type="dcterms:W3CDTF">2024-03-27T13:23:17Z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665EB74E289D43B288ECA0FD83806BF3_12</vt:lpwstr>
  </property>
</Properties>
</file>