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3C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eastAsia="黑体"/>
          <w:bCs/>
          <w:spacing w:val="-20"/>
          <w:sz w:val="32"/>
          <w:szCs w:val="32"/>
        </w:rPr>
      </w:pPr>
      <w:r>
        <w:rPr>
          <w:rFonts w:eastAsia="黑体"/>
          <w:bCs/>
          <w:spacing w:val="-20"/>
          <w:sz w:val="32"/>
          <w:szCs w:val="32"/>
        </w:rPr>
        <w:t>附件</w:t>
      </w:r>
    </w:p>
    <w:p w14:paraId="558BB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eastAsia="方正小标宋简体"/>
          <w:bCs/>
          <w:sz w:val="44"/>
          <w:szCs w:val="36"/>
        </w:rPr>
      </w:pPr>
      <w:bookmarkStart w:id="0" w:name="_GoBack"/>
      <w:r>
        <w:rPr>
          <w:rFonts w:eastAsia="方正小标宋简体"/>
          <w:bCs/>
          <w:sz w:val="44"/>
          <w:szCs w:val="36"/>
        </w:rPr>
        <w:t>202</w:t>
      </w:r>
      <w:r>
        <w:rPr>
          <w:rFonts w:hint="eastAsia" w:eastAsia="方正小标宋简体"/>
          <w:bCs/>
          <w:sz w:val="44"/>
          <w:szCs w:val="36"/>
          <w:lang w:val="en-US" w:eastAsia="zh-CN"/>
        </w:rPr>
        <w:t>4</w:t>
      </w:r>
      <w:r>
        <w:rPr>
          <w:rFonts w:eastAsia="方正小标宋简体"/>
          <w:bCs/>
          <w:sz w:val="44"/>
          <w:szCs w:val="36"/>
        </w:rPr>
        <w:t>年度东莞市中小学正高级教师职称</w:t>
      </w:r>
    </w:p>
    <w:p w14:paraId="3069D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eastAsia="方正小标宋简体"/>
          <w:bCs/>
          <w:sz w:val="44"/>
          <w:szCs w:val="36"/>
        </w:rPr>
      </w:pPr>
      <w:r>
        <w:rPr>
          <w:rFonts w:eastAsia="方正小标宋简体"/>
          <w:bCs/>
          <w:sz w:val="44"/>
          <w:szCs w:val="36"/>
        </w:rPr>
        <w:t>评审通过人员公示名单</w:t>
      </w:r>
    </w:p>
    <w:bookmarkEnd w:id="0"/>
    <w:p w14:paraId="1E91EB9D">
      <w:pPr>
        <w:spacing w:line="440" w:lineRule="exact"/>
        <w:jc w:val="center"/>
        <w:rPr>
          <w:rFonts w:eastAsia="方正小标宋简体"/>
          <w:bCs/>
          <w:spacing w:val="-20"/>
          <w:sz w:val="36"/>
          <w:szCs w:val="36"/>
        </w:rPr>
      </w:pPr>
    </w:p>
    <w:tbl>
      <w:tblPr>
        <w:tblStyle w:val="2"/>
        <w:tblW w:w="9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54"/>
        <w:gridCol w:w="3536"/>
        <w:gridCol w:w="1950"/>
        <w:gridCol w:w="1500"/>
      </w:tblGrid>
      <w:tr w14:paraId="7E540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8E14F4">
            <w:pPr>
              <w:autoSpaceDE w:val="0"/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序号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E125B6">
            <w:pPr>
              <w:autoSpaceDE w:val="0"/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姓名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7EB1FB">
            <w:pPr>
              <w:autoSpaceDE w:val="0"/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单位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394F83">
            <w:pPr>
              <w:autoSpaceDE w:val="0"/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申报学科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E007EA">
            <w:pPr>
              <w:autoSpaceDE w:val="0"/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备注</w:t>
            </w:r>
          </w:p>
        </w:tc>
      </w:tr>
      <w:tr w14:paraId="16810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7C9908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7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朱江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E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东莞中学松山湖学校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A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459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5527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C46375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8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谭珊珊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7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东莞中学松山湖学校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1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E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跨校评聘</w:t>
            </w:r>
          </w:p>
        </w:tc>
      </w:tr>
      <w:tr w14:paraId="1DC74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70CC40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1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刘秋燕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B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东莞中学松山湖学校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5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B22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B4F8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7261A4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3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彭科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F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东莞中学松山湖学校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2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CA5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97C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2E0234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6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刘庆兵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B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东莞松山湖中心小学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0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B93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50F6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2EDF2F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6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黄万辉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F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东莞松山湖未来学校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9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A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跨校评聘</w:t>
            </w:r>
          </w:p>
        </w:tc>
      </w:tr>
      <w:tr w14:paraId="0871C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4F4C4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0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周泽宇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F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东莞松山湖未来学校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9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1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跨校评聘</w:t>
            </w:r>
          </w:p>
        </w:tc>
      </w:tr>
      <w:tr w14:paraId="76E0E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9737B8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7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范崇岩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A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东莞市松山湖教育管理中心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8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1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跨校评聘</w:t>
            </w:r>
          </w:p>
        </w:tc>
      </w:tr>
      <w:tr w14:paraId="11CB4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C8178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B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江灿权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3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东莞市竹溪中学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6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5B3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412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AD745A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0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郭鲲鹏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5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东莞市中小学教师发展中心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4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综合实践活动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7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跨校评聘</w:t>
            </w:r>
          </w:p>
        </w:tc>
      </w:tr>
      <w:tr w14:paraId="65E2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696577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0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陈名树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4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东莞市中小学教师发展中心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6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8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跨校评聘</w:t>
            </w:r>
          </w:p>
        </w:tc>
      </w:tr>
      <w:tr w14:paraId="4C4E3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86F838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F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陈春景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6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东莞市樟木头中学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B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280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1A9B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11E99A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2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邢艳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9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东莞市塘厦实验小学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7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3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跨校评聘</w:t>
            </w:r>
          </w:p>
        </w:tc>
      </w:tr>
      <w:tr w14:paraId="1D95D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2B8A2D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6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张清泉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1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东莞市松山湖实验中学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0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A32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ECE4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132CBF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2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谭吉成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7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东莞市松山湖实验中学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B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2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跨校评聘</w:t>
            </w:r>
          </w:p>
        </w:tc>
      </w:tr>
      <w:tr w14:paraId="54591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2F20DB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5133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张瑜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BA7ED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东莞市松山湖第一小学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8A85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综合实践活动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1D7AA">
            <w:pPr>
              <w:widowControl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CA85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79C3B3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B5CA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徐岚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D477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东莞市松山湖北区学校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15DBA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79487">
            <w:pPr>
              <w:widowControl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6F2CE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33F544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0462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孙军棵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5881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东莞市水乡未来学校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3F31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FABD1">
            <w:pPr>
              <w:widowControl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4F19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39A60B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900FB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邓泰初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DF9C7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东莞市实验幼儿园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2B33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95ECD">
            <w:pPr>
              <w:widowControl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5C12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83993E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2148C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朱志权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DEFAC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东莞市石碣镇袁崇焕阳光小学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EA4A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D08CA">
            <w:pPr>
              <w:widowControl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6826C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2FABE7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822AB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张虹灵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F462B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东莞市沙田实验中学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E523C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A100D">
            <w:pPr>
              <w:widowControl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CFD1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BB14DB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9ABEE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曾素文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A503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东莞市清溪中学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62998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33D2C">
            <w:pPr>
              <w:widowControl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FD0B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35B009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1207E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程旭升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2CE1B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东莞市清溪中学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CA49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FC4E9">
            <w:pPr>
              <w:widowControl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F970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F49936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60028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陈洁纯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6932D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东莞市南城阳光实验中学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FBC3C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8F439">
            <w:pPr>
              <w:widowControl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5DE6D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8F4C25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59F4B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陈军艳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AA7F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东莞市南城阳光第六小学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816A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8020D">
            <w:pPr>
              <w:widowControl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593CF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59265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402A7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袁洪发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CA00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东莞市寮步镇香市中学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5248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C7F4B">
            <w:pPr>
              <w:widowControl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4EF5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FA5972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CA648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韩慈爱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5D64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东莞市寮步镇香市小学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A0468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7C2B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跨校评聘</w:t>
            </w:r>
          </w:p>
        </w:tc>
      </w:tr>
      <w:tr w14:paraId="764A4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4F0144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D2D5A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孙树德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2413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东莞市寮步镇外国语初级中学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EE097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F0722">
            <w:pPr>
              <w:widowControl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98B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4842EA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A6F2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杨文红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7E7B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东莞市可园中学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D8DB7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DDF90">
            <w:pPr>
              <w:widowControl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FA2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196057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40F4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陈泽林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5FA7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东莞市可园中学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98CBE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E76AB">
            <w:pPr>
              <w:widowControl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C8FC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639D6A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7A0E7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肖艳林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4808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东莞市康复实验学校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08FD8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28050">
            <w:pPr>
              <w:widowControl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B8E7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1807F6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B8F0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张凝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FA7AA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东莞市教育局教研室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BE0A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71EB1">
            <w:pPr>
              <w:widowControl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5A1BA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60C15B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4754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卢玉珍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C969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东莞市机关幼儿园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C7117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6145C">
            <w:pPr>
              <w:widowControl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51093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54939C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4399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刘雄山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D994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东莞市虎门镇东方小学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8AC4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67376">
            <w:pPr>
              <w:widowControl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C448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D01EBC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95FC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张玮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062A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东莞市莞城中心小学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E983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217C6">
            <w:pPr>
              <w:widowControl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A30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55B94B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8361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胡颖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618F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东莞市莞城中心小学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7EEA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05CA6">
            <w:pPr>
              <w:widowControl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62F2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6D74A6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37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FEA07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邓带琼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7143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东莞市莞城和阳小学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1312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DBD12">
            <w:pPr>
              <w:widowControl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9B3D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04AB22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D11E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施伟红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257FE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东莞市莞城步步高小学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32F9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86F3F">
            <w:pPr>
              <w:widowControl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59252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AEDA82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39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16F9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朱肖兰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AC1F8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东莞市东坑镇中心小学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704E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E770C">
            <w:pPr>
              <w:widowControl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8F39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4D36BA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62CF7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陈少娥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3CE7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东莞市东莞中学初中部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C4BB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9B52F">
            <w:pPr>
              <w:widowControl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BDD7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279F5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953C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周剑光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A90F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东莞市东莞中学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60E8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A741A">
            <w:pPr>
              <w:widowControl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ACA2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1CA480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B0FC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刘志华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BE477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东莞市东莞中学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3229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9147C">
            <w:pPr>
              <w:widowControl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BC5D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D58C93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8016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廖运洪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8069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东莞市东莞中学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C99F7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6D1F7">
            <w:pPr>
              <w:widowControl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01DC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B769D2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44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5290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陈利玉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0189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东莞市东城虎英小学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72E7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8A32D">
            <w:pPr>
              <w:widowControl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跨校评聘</w:t>
            </w:r>
          </w:p>
        </w:tc>
      </w:tr>
      <w:tr w14:paraId="77E6F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99CD56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A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熊盛才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6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东莞市第一中学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7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6941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BF10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5BB3C4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5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陈青天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6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东莞市第五高级中学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5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2699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D484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9031F7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7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黎清万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9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东莞市第六高级中学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B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40DF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19C7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8369DF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E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刘瑞红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9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东莞市第六高级中学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5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86B2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EB90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ED8449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6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何伟琦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1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东莞市第六高级中学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3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236C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F326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B17864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4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张雪涛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C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东莞市道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滘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镇新城小学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9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2153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2FFC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E36043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7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莫智勇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E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东莞市道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滘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镇南城小学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1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8F51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6CAE3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33BE33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8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郭文冠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8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东莞市大朗镇第一小学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4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2E251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跨校评聘</w:t>
            </w:r>
          </w:p>
        </w:tc>
      </w:tr>
      <w:tr w14:paraId="2DFD7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2DE73B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9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熊德智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F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东莞市常平中学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A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F062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CF11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724C69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3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刘雯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4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东莞市常平镇新城学校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9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FB27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60B85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5DF2FD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D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陈枫堰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C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东莞市茶山镇中心小学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0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6543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9DD8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D3968A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1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袁冬梅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1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东莞市茶山镇第三小学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1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C52F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64499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25E03D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C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张继恒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D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东莞实验中学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F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6E31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F008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CAAEFF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A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廖健华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C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东莞启智学校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9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DB8C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110D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30CE09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B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李敬梅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5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东莞启智学校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7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5B93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A223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0EAD69"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0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胡毅超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E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东莞高级中学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1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F591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1BC20E35">
      <w:pPr>
        <w:autoSpaceDE w:val="0"/>
        <w:spacing w:line="520" w:lineRule="exact"/>
        <w:ind w:firstLine="480" w:firstLineChars="200"/>
        <w:rPr>
          <w:rFonts w:eastAsia="仿宋_GB2312"/>
          <w:sz w:val="24"/>
        </w:rPr>
      </w:pPr>
    </w:p>
    <w:p w14:paraId="46A693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03C3C"/>
    <w:rsid w:val="13A0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51"/>
    <w:basedOn w:val="3"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2025-04-14T11:29:00Z</dcterms:created>
  <dc:creator>ZURICH</dc:creator>
  <cp:lastModifiedBy>ZURICH</cp:lastModifiedBy>
  <dcterms:modified xsi:type="dcterms:W3CDTF">2025-04-14T11:29:17Z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51EFADC3DB654741A482ADCDD9E4BB15_11</vt:lpwstr>
  </property>
  <property fmtid="{D5CDD505-2E9C-101B-9397-08002B2CF9AE}" pid="4" name="KSOTemplateDocerSaveRecord">
    <vt:lpwstr>eyJoZGlkIjoiMWEzNDBlODg2NmM0MDA5MzU4ODNkOTJhZjNiZDUyZTkiLCJ1c2VySWQiOiI4Nzk1NjQ3MzgifQ==</vt:lpwstr>
  </property>
</Properties>
</file>