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5AE293">
      <w:pPr>
        <w:keepNext w:val="0"/>
        <w:keepLines w:val="0"/>
        <w:pageBreakBefore w:val="0"/>
        <w:widowControl w:val="0"/>
        <w:tabs>
          <w:tab w:val="left" w:pos="1086"/>
          <w:tab w:val="center" w:pos="4218"/>
        </w:tabs>
        <w:kinsoku/>
        <w:wordWrap w:val="0"/>
        <w:overflowPunct/>
        <w:topLinePunct w:val="0"/>
        <w:autoSpaceDE/>
        <w:autoSpaceDN/>
        <w:bidi w:val="0"/>
        <w:snapToGrid w:val="0"/>
        <w:spacing w:beforeAutospacing="0" w:afterAutospacing="0" w:line="560" w:lineRule="exact"/>
        <w:jc w:val="right"/>
        <w:textAlignment w:val="auto"/>
        <w:rPr>
          <w:rFonts w:hint="default" w:ascii="Times New Roman" w:hAnsi="Times New Roman" w:eastAsia="仿宋_GB2312" w:cs="Times New Roman"/>
          <w:bCs w:val="0"/>
          <w:color w:val="auto"/>
          <w:kern w:val="2"/>
          <w:sz w:val="32"/>
          <w:szCs w:val="24"/>
          <w:shd w:val="clear" w:color="auto" w:fill="auto"/>
        </w:rPr>
      </w:pPr>
    </w:p>
    <w:p w14:paraId="7A29B26C">
      <w:pPr>
        <w:keepNext w:val="0"/>
        <w:keepLines w:val="0"/>
        <w:pageBreakBefore w:val="0"/>
        <w:widowControl w:val="0"/>
        <w:tabs>
          <w:tab w:val="left" w:pos="1086"/>
          <w:tab w:val="center" w:pos="4218"/>
        </w:tabs>
        <w:kinsoku/>
        <w:wordWrap w:val="0"/>
        <w:overflowPunct/>
        <w:topLinePunct w:val="0"/>
        <w:autoSpaceDE/>
        <w:autoSpaceDN/>
        <w:bidi w:val="0"/>
        <w:snapToGrid w:val="0"/>
        <w:spacing w:beforeAutospacing="0" w:afterAutospacing="0" w:line="560" w:lineRule="exact"/>
        <w:jc w:val="right"/>
        <w:textAlignment w:val="auto"/>
        <w:rPr>
          <w:rFonts w:hint="default" w:ascii="Times New Roman" w:hAnsi="Times New Roman" w:eastAsia="仿宋_GB2312" w:cs="Times New Roman"/>
          <w:bCs w:val="0"/>
          <w:color w:val="auto"/>
          <w:kern w:val="2"/>
          <w:sz w:val="32"/>
          <w:szCs w:val="24"/>
          <w:shd w:val="clear" w:color="auto" w:fill="auto"/>
        </w:rPr>
      </w:pPr>
    </w:p>
    <w:p w14:paraId="4A333D1D">
      <w:pPr>
        <w:keepNext w:val="0"/>
        <w:keepLines w:val="0"/>
        <w:pageBreakBefore w:val="0"/>
        <w:widowControl w:val="0"/>
        <w:tabs>
          <w:tab w:val="left" w:pos="1086"/>
          <w:tab w:val="center" w:pos="4218"/>
        </w:tabs>
        <w:kinsoku/>
        <w:wordWrap w:val="0"/>
        <w:overflowPunct/>
        <w:topLinePunct w:val="0"/>
        <w:autoSpaceDE/>
        <w:autoSpaceDN/>
        <w:bidi w:val="0"/>
        <w:snapToGrid w:val="0"/>
        <w:spacing w:beforeAutospacing="0" w:afterAutospacing="0" w:line="560" w:lineRule="exact"/>
        <w:jc w:val="right"/>
        <w:textAlignment w:val="auto"/>
        <w:rPr>
          <w:rFonts w:hint="default" w:ascii="Times New Roman" w:hAnsi="Times New Roman" w:eastAsia="仿宋_GB2312" w:cs="Times New Roman"/>
          <w:bCs w:val="0"/>
          <w:color w:val="auto"/>
          <w:kern w:val="2"/>
          <w:sz w:val="32"/>
          <w:szCs w:val="24"/>
          <w:shd w:val="clear" w:color="auto" w:fill="auto"/>
        </w:rPr>
      </w:pPr>
    </w:p>
    <w:p w14:paraId="496028ED">
      <w:pPr>
        <w:keepNext w:val="0"/>
        <w:keepLines w:val="0"/>
        <w:pageBreakBefore w:val="0"/>
        <w:widowControl w:val="0"/>
        <w:tabs>
          <w:tab w:val="left" w:pos="1086"/>
          <w:tab w:val="center" w:pos="4218"/>
        </w:tabs>
        <w:kinsoku/>
        <w:wordWrap w:val="0"/>
        <w:overflowPunct/>
        <w:topLinePunct w:val="0"/>
        <w:autoSpaceDE/>
        <w:autoSpaceDN/>
        <w:bidi w:val="0"/>
        <w:snapToGrid w:val="0"/>
        <w:spacing w:beforeAutospacing="0" w:afterAutospacing="0" w:line="560" w:lineRule="exact"/>
        <w:jc w:val="right"/>
        <w:textAlignment w:val="auto"/>
        <w:rPr>
          <w:rFonts w:hint="default" w:ascii="Times New Roman" w:hAnsi="Times New Roman" w:eastAsia="仿宋_GB2312" w:cs="Times New Roman"/>
          <w:bCs w:val="0"/>
          <w:color w:val="auto"/>
          <w:kern w:val="2"/>
          <w:sz w:val="32"/>
          <w:szCs w:val="24"/>
          <w:shd w:val="clear" w:color="auto" w:fill="auto"/>
        </w:rPr>
      </w:pPr>
      <w:r>
        <w:rPr>
          <w:rFonts w:hint="default" w:ascii="Times New Roman" w:hAnsi="Times New Roman" w:eastAsia="仿宋_GB2312" w:cs="Times New Roman"/>
          <w:bCs w:val="0"/>
          <w:color w:val="auto"/>
          <w:kern w:val="2"/>
          <w:sz w:val="32"/>
          <w:szCs w:val="24"/>
          <w:shd w:val="clear" w:color="auto" w:fill="auto"/>
        </w:rPr>
        <w:t>粤考办〔</w:t>
      </w:r>
      <w:r>
        <w:rPr>
          <w:rFonts w:hint="default" w:ascii="Times New Roman" w:hAnsi="Times New Roman" w:eastAsia="仿宋_GB2312" w:cs="Times New Roman"/>
          <w:bCs w:val="0"/>
          <w:color w:val="auto"/>
          <w:kern w:val="2"/>
          <w:sz w:val="32"/>
          <w:szCs w:val="24"/>
          <w:shd w:val="clear" w:color="auto" w:fill="auto"/>
          <w:lang w:eastAsia="zh-CN"/>
        </w:rPr>
        <w:t>202</w:t>
      </w:r>
      <w:r>
        <w:rPr>
          <w:rFonts w:hint="default" w:ascii="Times New Roman" w:hAnsi="Times New Roman" w:eastAsia="仿宋_GB2312" w:cs="Times New Roman"/>
          <w:bCs w:val="0"/>
          <w:color w:val="auto"/>
          <w:kern w:val="2"/>
          <w:sz w:val="32"/>
          <w:szCs w:val="24"/>
          <w:shd w:val="clear" w:color="auto" w:fill="auto"/>
          <w:lang w:val="en-US" w:eastAsia="zh-CN"/>
        </w:rPr>
        <w:t>4</w:t>
      </w:r>
      <w:r>
        <w:rPr>
          <w:rFonts w:hint="default" w:ascii="Times New Roman" w:hAnsi="Times New Roman" w:eastAsia="仿宋_GB2312" w:cs="Times New Roman"/>
          <w:bCs w:val="0"/>
          <w:color w:val="auto"/>
          <w:kern w:val="2"/>
          <w:sz w:val="32"/>
          <w:szCs w:val="24"/>
          <w:shd w:val="clear" w:color="auto" w:fill="auto"/>
        </w:rPr>
        <w:t>〕</w:t>
      </w:r>
      <w:r>
        <w:rPr>
          <w:rFonts w:hint="eastAsia" w:ascii="Times New Roman" w:hAnsi="Times New Roman" w:eastAsia="仿宋_GB2312" w:cs="Times New Roman"/>
          <w:bCs w:val="0"/>
          <w:color w:val="auto"/>
          <w:kern w:val="2"/>
          <w:sz w:val="32"/>
          <w:szCs w:val="24"/>
          <w:shd w:val="clear" w:color="auto" w:fill="auto"/>
          <w:lang w:val="en-US" w:eastAsia="zh-CN"/>
        </w:rPr>
        <w:t>17</w:t>
      </w:r>
      <w:r>
        <w:rPr>
          <w:rFonts w:hint="default" w:ascii="Times New Roman" w:hAnsi="Times New Roman" w:eastAsia="仿宋_GB2312" w:cs="Times New Roman"/>
          <w:bCs w:val="0"/>
          <w:color w:val="auto"/>
          <w:kern w:val="2"/>
          <w:sz w:val="32"/>
          <w:szCs w:val="24"/>
          <w:shd w:val="clear" w:color="auto" w:fill="auto"/>
        </w:rPr>
        <w:t>号</w:t>
      </w:r>
    </w:p>
    <w:p w14:paraId="3A29DD96">
      <w:pPr>
        <w:pStyle w:val="2"/>
        <w:keepNext w:val="0"/>
        <w:keepLines w:val="0"/>
        <w:pageBreakBefore w:val="0"/>
        <w:widowControl w:val="0"/>
        <w:tabs>
          <w:tab w:val="left" w:pos="1086"/>
          <w:tab w:val="center" w:pos="4218"/>
        </w:tabs>
        <w:kinsoku/>
        <w:wordWrap w:val="0"/>
        <w:overflowPunct/>
        <w:topLinePunct w:val="0"/>
        <w:autoSpaceDE/>
        <w:autoSpaceDN/>
        <w:bidi w:val="0"/>
        <w:adjustRightInd w:val="0"/>
        <w:snapToGrid w:val="0"/>
        <w:spacing w:beforeAutospacing="0" w:afterAutospacing="0" w:line="560" w:lineRule="exact"/>
        <w:jc w:val="center"/>
        <w:textAlignment w:val="auto"/>
        <w:rPr>
          <w:rFonts w:hint="default" w:ascii="Times New Roman" w:hAnsi="Times New Roman" w:cs="Times New Roman"/>
          <w:b/>
          <w:color w:val="auto"/>
          <w:sz w:val="44"/>
          <w:szCs w:val="44"/>
          <w:shd w:val="clear" w:color="auto" w:fill="FFFFFF"/>
        </w:rPr>
      </w:pPr>
    </w:p>
    <w:p w14:paraId="1A427710">
      <w:pPr>
        <w:pStyle w:val="2"/>
        <w:keepNext w:val="0"/>
        <w:keepLines w:val="0"/>
        <w:pageBreakBefore w:val="0"/>
        <w:widowControl w:val="0"/>
        <w:tabs>
          <w:tab w:val="left" w:pos="1086"/>
          <w:tab w:val="center" w:pos="4218"/>
        </w:tabs>
        <w:kinsoku/>
        <w:wordWrap w:val="0"/>
        <w:overflowPunct/>
        <w:topLinePunct w:val="0"/>
        <w:autoSpaceDE/>
        <w:autoSpaceDN/>
        <w:bidi w:val="0"/>
        <w:adjustRightInd w:val="0"/>
        <w:snapToGrid w:val="0"/>
        <w:spacing w:beforeAutospacing="0" w:afterAutospacing="0" w:line="560" w:lineRule="exact"/>
        <w:jc w:val="center"/>
        <w:textAlignment w:val="auto"/>
        <w:rPr>
          <w:rFonts w:hint="default" w:ascii="Times New Roman" w:hAnsi="Times New Roman" w:eastAsia="方正小标宋简体" w:cs="Times New Roman"/>
          <w:b w:val="0"/>
          <w:bCs w:val="0"/>
          <w:color w:val="auto"/>
          <w:kern w:val="2"/>
          <w:sz w:val="44"/>
          <w:szCs w:val="44"/>
          <w:shd w:val="clear" w:color="auto" w:fill="auto"/>
          <w:lang w:val="en-US" w:eastAsia="zh-CN"/>
        </w:rPr>
      </w:pPr>
      <w:r>
        <w:rPr>
          <w:rFonts w:hint="default" w:ascii="Times New Roman" w:hAnsi="Times New Roman" w:eastAsia="方正小标宋简体" w:cs="Times New Roman"/>
          <w:b w:val="0"/>
          <w:bCs w:val="0"/>
          <w:color w:val="auto"/>
          <w:kern w:val="2"/>
          <w:sz w:val="44"/>
          <w:szCs w:val="44"/>
          <w:shd w:val="clear" w:color="auto" w:fill="auto"/>
        </w:rPr>
        <w:t>关于公布202</w:t>
      </w:r>
      <w:r>
        <w:rPr>
          <w:rFonts w:hint="default" w:ascii="Times New Roman" w:hAnsi="Times New Roman" w:eastAsia="方正小标宋简体" w:cs="Times New Roman"/>
          <w:b w:val="0"/>
          <w:bCs w:val="0"/>
          <w:color w:val="auto"/>
          <w:kern w:val="2"/>
          <w:sz w:val="44"/>
          <w:szCs w:val="44"/>
          <w:shd w:val="clear" w:color="auto" w:fill="auto"/>
          <w:lang w:val="en-US" w:eastAsia="zh-CN"/>
        </w:rPr>
        <w:t>5</w:t>
      </w:r>
      <w:r>
        <w:rPr>
          <w:rFonts w:hint="default" w:ascii="Times New Roman" w:hAnsi="Times New Roman" w:eastAsia="方正小标宋简体" w:cs="Times New Roman"/>
          <w:b w:val="0"/>
          <w:bCs w:val="0"/>
          <w:color w:val="auto"/>
          <w:kern w:val="2"/>
          <w:sz w:val="44"/>
          <w:szCs w:val="44"/>
          <w:shd w:val="clear" w:color="auto" w:fill="auto"/>
        </w:rPr>
        <w:t>年</w:t>
      </w:r>
      <w:r>
        <w:rPr>
          <w:rFonts w:hint="default" w:ascii="Times New Roman" w:hAnsi="Times New Roman" w:eastAsia="方正小标宋简体" w:cs="Times New Roman"/>
          <w:b w:val="0"/>
          <w:bCs w:val="0"/>
          <w:color w:val="auto"/>
          <w:kern w:val="2"/>
          <w:sz w:val="44"/>
          <w:szCs w:val="44"/>
          <w:shd w:val="clear" w:color="auto" w:fill="auto"/>
          <w:lang w:val="en-US" w:eastAsia="zh-CN"/>
        </w:rPr>
        <w:t>4、10月</w:t>
      </w:r>
      <w:r>
        <w:rPr>
          <w:rFonts w:hint="default" w:ascii="Times New Roman" w:hAnsi="Times New Roman" w:eastAsia="方正小标宋简体" w:cs="Times New Roman"/>
          <w:b w:val="0"/>
          <w:bCs w:val="0"/>
          <w:color w:val="auto"/>
          <w:kern w:val="2"/>
          <w:sz w:val="44"/>
          <w:szCs w:val="44"/>
          <w:shd w:val="clear" w:color="auto" w:fill="auto"/>
        </w:rPr>
        <w:t>广东省</w:t>
      </w:r>
      <w:r>
        <w:rPr>
          <w:rFonts w:hint="default" w:ascii="Times New Roman" w:hAnsi="Times New Roman" w:eastAsia="方正小标宋简体" w:cs="Times New Roman"/>
          <w:b w:val="0"/>
          <w:bCs w:val="0"/>
          <w:color w:val="auto"/>
          <w:kern w:val="2"/>
          <w:sz w:val="44"/>
          <w:szCs w:val="44"/>
          <w:shd w:val="clear" w:color="auto" w:fill="auto"/>
          <w:lang w:val="en-US" w:eastAsia="zh-CN"/>
        </w:rPr>
        <w:t>高等教育</w:t>
      </w:r>
    </w:p>
    <w:p w14:paraId="305082FB">
      <w:pPr>
        <w:pStyle w:val="2"/>
        <w:keepNext w:val="0"/>
        <w:keepLines w:val="0"/>
        <w:pageBreakBefore w:val="0"/>
        <w:widowControl w:val="0"/>
        <w:tabs>
          <w:tab w:val="left" w:pos="1086"/>
          <w:tab w:val="center" w:pos="4218"/>
        </w:tabs>
        <w:kinsoku/>
        <w:wordWrap w:val="0"/>
        <w:overflowPunct/>
        <w:topLinePunct w:val="0"/>
        <w:autoSpaceDE/>
        <w:autoSpaceDN/>
        <w:bidi w:val="0"/>
        <w:adjustRightInd w:val="0"/>
        <w:snapToGrid w:val="0"/>
        <w:spacing w:beforeAutospacing="0" w:afterAutospacing="0" w:line="560" w:lineRule="exact"/>
        <w:jc w:val="center"/>
        <w:textAlignment w:val="auto"/>
        <w:rPr>
          <w:rFonts w:hint="default" w:ascii="Times New Roman" w:hAnsi="Times New Roman" w:eastAsia="方正小标宋简体" w:cs="Times New Roman"/>
          <w:b w:val="0"/>
          <w:bCs w:val="0"/>
          <w:color w:val="auto"/>
          <w:kern w:val="2"/>
          <w:sz w:val="44"/>
          <w:szCs w:val="44"/>
          <w:shd w:val="clear" w:color="auto" w:fill="auto"/>
          <w:lang w:val="en-US" w:eastAsia="zh-CN"/>
        </w:rPr>
      </w:pPr>
      <w:r>
        <w:rPr>
          <w:rFonts w:hint="default" w:ascii="Times New Roman" w:hAnsi="Times New Roman" w:eastAsia="方正小标宋简体" w:cs="Times New Roman"/>
          <w:b w:val="0"/>
          <w:bCs w:val="0"/>
          <w:color w:val="auto"/>
          <w:kern w:val="2"/>
          <w:sz w:val="44"/>
          <w:szCs w:val="44"/>
          <w:shd w:val="clear" w:color="auto" w:fill="auto"/>
        </w:rPr>
        <w:t>自学考试开考课程考试时间安排</w:t>
      </w:r>
      <w:r>
        <w:rPr>
          <w:rFonts w:hint="default" w:ascii="Times New Roman" w:hAnsi="Times New Roman" w:eastAsia="方正小标宋简体" w:cs="Times New Roman"/>
          <w:b w:val="0"/>
          <w:bCs w:val="0"/>
          <w:color w:val="auto"/>
          <w:kern w:val="2"/>
          <w:sz w:val="44"/>
          <w:szCs w:val="44"/>
          <w:shd w:val="clear" w:color="auto" w:fill="auto"/>
          <w:lang w:val="en-US" w:eastAsia="zh-CN"/>
        </w:rPr>
        <w:t>和</w:t>
      </w:r>
    </w:p>
    <w:p w14:paraId="5A7CFF3C">
      <w:pPr>
        <w:pStyle w:val="2"/>
        <w:keepNext w:val="0"/>
        <w:keepLines w:val="0"/>
        <w:pageBreakBefore w:val="0"/>
        <w:widowControl w:val="0"/>
        <w:tabs>
          <w:tab w:val="left" w:pos="1086"/>
          <w:tab w:val="center" w:pos="4218"/>
        </w:tabs>
        <w:kinsoku/>
        <w:wordWrap w:val="0"/>
        <w:overflowPunct/>
        <w:topLinePunct w:val="0"/>
        <w:autoSpaceDE/>
        <w:autoSpaceDN/>
        <w:bidi w:val="0"/>
        <w:adjustRightInd w:val="0"/>
        <w:snapToGrid w:val="0"/>
        <w:spacing w:beforeAutospacing="0" w:afterAutospacing="0" w:line="560" w:lineRule="exact"/>
        <w:jc w:val="center"/>
        <w:textAlignment w:val="auto"/>
        <w:rPr>
          <w:rFonts w:hint="default" w:ascii="Times New Roman" w:hAnsi="Times New Roman" w:eastAsia="方正小标宋简体" w:cs="Times New Roman"/>
          <w:b w:val="0"/>
          <w:bCs w:val="0"/>
          <w:color w:val="auto"/>
          <w:kern w:val="2"/>
          <w:sz w:val="44"/>
          <w:szCs w:val="44"/>
          <w:shd w:val="clear" w:color="auto" w:fill="auto"/>
        </w:rPr>
      </w:pPr>
      <w:r>
        <w:rPr>
          <w:rFonts w:hint="default" w:ascii="Times New Roman" w:hAnsi="Times New Roman" w:eastAsia="方正小标宋简体" w:cs="Times New Roman"/>
          <w:b w:val="0"/>
          <w:bCs w:val="0"/>
          <w:color w:val="auto"/>
          <w:kern w:val="2"/>
          <w:sz w:val="44"/>
          <w:szCs w:val="44"/>
          <w:shd w:val="clear" w:color="auto" w:fill="auto"/>
          <w:lang w:val="en-US" w:eastAsia="zh-CN"/>
        </w:rPr>
        <w:t>使用教材</w:t>
      </w:r>
      <w:r>
        <w:rPr>
          <w:rFonts w:hint="default" w:ascii="Times New Roman" w:hAnsi="Times New Roman" w:eastAsia="方正小标宋简体" w:cs="Times New Roman"/>
          <w:b w:val="0"/>
          <w:bCs w:val="0"/>
          <w:color w:val="auto"/>
          <w:kern w:val="2"/>
          <w:sz w:val="44"/>
          <w:szCs w:val="44"/>
          <w:shd w:val="clear" w:color="auto" w:fill="auto"/>
        </w:rPr>
        <w:t>的通知</w:t>
      </w:r>
    </w:p>
    <w:p w14:paraId="078FAC58">
      <w:pPr>
        <w:keepNext w:val="0"/>
        <w:keepLines w:val="0"/>
        <w:pageBreakBefore w:val="0"/>
        <w:widowControl w:val="0"/>
        <w:kinsoku/>
        <w:wordWrap w:val="0"/>
        <w:overflowPunct/>
        <w:topLinePunct w:val="0"/>
        <w:autoSpaceDE/>
        <w:autoSpaceDN/>
        <w:bidi w:val="0"/>
        <w:snapToGrid w:val="0"/>
        <w:spacing w:line="560" w:lineRule="exact"/>
        <w:textAlignment w:val="auto"/>
        <w:rPr>
          <w:rFonts w:hint="default" w:ascii="Times New Roman" w:hAnsi="Times New Roman" w:cs="Times New Roman"/>
          <w:b/>
          <w:color w:val="auto"/>
          <w:sz w:val="42"/>
          <w:szCs w:val="42"/>
          <w:shd w:val="clear" w:color="auto" w:fill="FFFFFF"/>
        </w:rPr>
      </w:pPr>
    </w:p>
    <w:p w14:paraId="6C024B05">
      <w:pPr>
        <w:pStyle w:val="2"/>
        <w:keepNext w:val="0"/>
        <w:keepLines w:val="0"/>
        <w:pageBreakBefore w:val="0"/>
        <w:widowControl w:val="0"/>
        <w:tabs>
          <w:tab w:val="left" w:pos="1086"/>
          <w:tab w:val="center" w:pos="4218"/>
        </w:tabs>
        <w:kinsoku/>
        <w:wordWrap w:val="0"/>
        <w:overflowPunct/>
        <w:topLinePunct w:val="0"/>
        <w:autoSpaceDE/>
        <w:autoSpaceDN/>
        <w:bidi w:val="0"/>
        <w:snapToGrid w:val="0"/>
        <w:spacing w:beforeAutospacing="0" w:afterAutospacing="0" w:line="560" w:lineRule="exact"/>
        <w:ind w:right="0"/>
        <w:jc w:val="both"/>
        <w:textAlignment w:val="auto"/>
        <w:rPr>
          <w:rFonts w:hint="default" w:ascii="Times New Roman" w:hAnsi="Times New Roman" w:eastAsia="仿宋_GB2312" w:cs="Times New Roman"/>
          <w:color w:val="auto"/>
          <w:kern w:val="2"/>
          <w:sz w:val="32"/>
          <w:szCs w:val="24"/>
        </w:rPr>
      </w:pPr>
      <w:r>
        <w:rPr>
          <w:rFonts w:hint="default" w:ascii="Times New Roman" w:hAnsi="Times New Roman" w:eastAsia="仿宋_GB2312" w:cs="Times New Roman"/>
          <w:color w:val="auto"/>
          <w:kern w:val="2"/>
          <w:sz w:val="32"/>
          <w:szCs w:val="24"/>
          <w:shd w:val="clear" w:color="auto" w:fill="auto"/>
        </w:rPr>
        <w:t>各地级以上市自学考试办公室，</w:t>
      </w:r>
      <w:r>
        <w:rPr>
          <w:rFonts w:hint="default" w:ascii="Times New Roman" w:hAnsi="Times New Roman" w:eastAsia="仿宋_GB2312" w:cs="Times New Roman"/>
          <w:color w:val="auto"/>
          <w:kern w:val="2"/>
          <w:sz w:val="32"/>
          <w:szCs w:val="24"/>
          <w:shd w:val="clear" w:color="auto" w:fill="auto"/>
          <w:lang w:eastAsia="zh-CN"/>
        </w:rPr>
        <w:t>各</w:t>
      </w:r>
      <w:r>
        <w:rPr>
          <w:rFonts w:hint="default" w:ascii="Times New Roman" w:hAnsi="Times New Roman" w:eastAsia="仿宋_GB2312" w:cs="Times New Roman"/>
          <w:color w:val="auto"/>
          <w:kern w:val="2"/>
          <w:sz w:val="32"/>
          <w:szCs w:val="24"/>
          <w:shd w:val="clear" w:color="auto" w:fill="auto"/>
        </w:rPr>
        <w:t>主考学校：</w:t>
      </w:r>
    </w:p>
    <w:p w14:paraId="5E59D8FF">
      <w:pPr>
        <w:pStyle w:val="2"/>
        <w:keepNext w:val="0"/>
        <w:keepLines w:val="0"/>
        <w:pageBreakBefore w:val="0"/>
        <w:widowControl w:val="0"/>
        <w:tabs>
          <w:tab w:val="left" w:pos="1086"/>
          <w:tab w:val="center" w:pos="4218"/>
        </w:tabs>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left"/>
        <w:textAlignment w:val="auto"/>
        <w:rPr>
          <w:rFonts w:hint="default" w:ascii="Times New Roman" w:hAnsi="Times New Roman" w:eastAsia="仿宋_GB2312" w:cs="Times New Roman"/>
          <w:color w:val="auto"/>
          <w:kern w:val="2"/>
          <w:sz w:val="32"/>
          <w:szCs w:val="24"/>
        </w:rPr>
      </w:pPr>
      <w:r>
        <w:rPr>
          <w:rFonts w:hint="default" w:ascii="Times New Roman" w:hAnsi="Times New Roman" w:eastAsia="仿宋_GB2312" w:cs="Times New Roman"/>
          <w:color w:val="auto"/>
          <w:kern w:val="2"/>
          <w:sz w:val="32"/>
          <w:szCs w:val="24"/>
          <w:shd w:val="clear" w:color="auto" w:fill="auto"/>
          <w:lang w:val="en-US" w:eastAsia="zh-CN"/>
        </w:rPr>
        <w:t>根据教育部教育考试院2025年</w:t>
      </w:r>
      <w:r>
        <w:rPr>
          <w:rFonts w:hint="default" w:ascii="Times New Roman" w:hAnsi="Times New Roman" w:eastAsia="仿宋_GB2312" w:cs="Times New Roman"/>
          <w:kern w:val="2"/>
          <w:sz w:val="32"/>
          <w:szCs w:val="24"/>
          <w:shd w:val="clear" w:color="auto" w:fill="auto"/>
          <w:lang w:val="en-US" w:eastAsia="zh-CN"/>
        </w:rPr>
        <w:t>高等教育自学考试全国统考课程考试安排，</w:t>
      </w:r>
      <w:r>
        <w:rPr>
          <w:rFonts w:hint="default" w:ascii="Times New Roman" w:hAnsi="Times New Roman" w:eastAsia="仿宋_GB2312" w:cs="Times New Roman"/>
          <w:color w:val="auto"/>
          <w:kern w:val="2"/>
          <w:sz w:val="32"/>
          <w:szCs w:val="24"/>
          <w:shd w:val="clear" w:color="auto" w:fill="auto"/>
          <w:lang w:val="en-US" w:eastAsia="zh-CN"/>
        </w:rPr>
        <w:t>结合我省实际，</w:t>
      </w:r>
      <w:r>
        <w:rPr>
          <w:rFonts w:hint="default" w:ascii="Times New Roman" w:hAnsi="Times New Roman" w:eastAsia="仿宋_GB2312" w:cs="Times New Roman"/>
          <w:color w:val="auto"/>
          <w:kern w:val="2"/>
          <w:sz w:val="32"/>
          <w:szCs w:val="24"/>
          <w:shd w:val="clear" w:color="auto" w:fill="auto"/>
        </w:rPr>
        <w:t>现将202</w:t>
      </w:r>
      <w:r>
        <w:rPr>
          <w:rFonts w:hint="default" w:ascii="Times New Roman" w:hAnsi="Times New Roman" w:eastAsia="仿宋_GB2312" w:cs="Times New Roman"/>
          <w:color w:val="auto"/>
          <w:kern w:val="2"/>
          <w:sz w:val="32"/>
          <w:szCs w:val="24"/>
          <w:shd w:val="clear" w:color="auto" w:fill="auto"/>
          <w:lang w:val="en-US" w:eastAsia="zh-CN"/>
        </w:rPr>
        <w:t>5</w:t>
      </w:r>
      <w:r>
        <w:rPr>
          <w:rFonts w:hint="default" w:ascii="Times New Roman" w:hAnsi="Times New Roman" w:eastAsia="仿宋_GB2312" w:cs="Times New Roman"/>
          <w:color w:val="auto"/>
          <w:kern w:val="2"/>
          <w:sz w:val="32"/>
          <w:szCs w:val="24"/>
          <w:shd w:val="clear" w:color="auto" w:fill="auto"/>
        </w:rPr>
        <w:t>年</w:t>
      </w:r>
      <w:r>
        <w:rPr>
          <w:rFonts w:hint="default" w:ascii="Times New Roman" w:hAnsi="Times New Roman" w:eastAsia="仿宋_GB2312" w:cs="Times New Roman"/>
          <w:color w:val="auto"/>
          <w:kern w:val="2"/>
          <w:sz w:val="32"/>
          <w:szCs w:val="24"/>
          <w:shd w:val="clear" w:color="auto" w:fill="auto"/>
          <w:lang w:val="en-US" w:eastAsia="zh-CN"/>
        </w:rPr>
        <w:t>4、10月我省高等教育</w:t>
      </w:r>
      <w:r>
        <w:rPr>
          <w:rFonts w:hint="default" w:ascii="Times New Roman" w:hAnsi="Times New Roman" w:eastAsia="仿宋_GB2312" w:cs="Times New Roman"/>
          <w:color w:val="auto"/>
          <w:kern w:val="2"/>
          <w:sz w:val="32"/>
          <w:szCs w:val="24"/>
          <w:shd w:val="clear" w:color="auto" w:fill="auto"/>
        </w:rPr>
        <w:t>自学考试开考课程考试时间安排</w:t>
      </w:r>
      <w:r>
        <w:rPr>
          <w:rFonts w:hint="default" w:ascii="Times New Roman" w:hAnsi="Times New Roman" w:eastAsia="仿宋_GB2312" w:cs="Times New Roman"/>
          <w:color w:val="auto"/>
          <w:kern w:val="2"/>
          <w:sz w:val="32"/>
          <w:szCs w:val="24"/>
          <w:shd w:val="clear" w:color="auto" w:fill="auto"/>
          <w:lang w:val="en-US" w:eastAsia="zh-CN"/>
        </w:rPr>
        <w:t>和</w:t>
      </w:r>
      <w:r>
        <w:rPr>
          <w:rFonts w:hint="default" w:ascii="Times New Roman" w:hAnsi="Times New Roman" w:eastAsia="仿宋_GB2312" w:cs="Times New Roman"/>
          <w:color w:val="auto"/>
          <w:kern w:val="2"/>
          <w:sz w:val="32"/>
          <w:szCs w:val="24"/>
          <w:shd w:val="clear" w:color="auto" w:fill="auto"/>
        </w:rPr>
        <w:t>使用教材公布</w:t>
      </w:r>
      <w:r>
        <w:rPr>
          <w:rFonts w:hint="default" w:ascii="Times New Roman" w:hAnsi="Times New Roman" w:eastAsia="仿宋_GB2312" w:cs="Times New Roman"/>
          <w:color w:val="auto"/>
          <w:kern w:val="2"/>
          <w:sz w:val="32"/>
          <w:szCs w:val="24"/>
          <w:shd w:val="clear" w:color="auto" w:fill="auto"/>
          <w:lang w:val="en-US" w:eastAsia="zh-CN"/>
        </w:rPr>
        <w:t>如下</w:t>
      </w:r>
      <w:r>
        <w:rPr>
          <w:rFonts w:hint="default" w:ascii="Times New Roman" w:hAnsi="Times New Roman" w:eastAsia="仿宋_GB2312" w:cs="Times New Roman"/>
          <w:color w:val="auto"/>
          <w:kern w:val="2"/>
          <w:sz w:val="32"/>
          <w:szCs w:val="24"/>
          <w:shd w:val="clear" w:color="auto" w:fill="auto"/>
          <w:lang w:eastAsia="zh-CN"/>
        </w:rPr>
        <w:t>，</w:t>
      </w:r>
      <w:r>
        <w:rPr>
          <w:rFonts w:hint="default" w:ascii="Times New Roman" w:hAnsi="Times New Roman" w:eastAsia="仿宋_GB2312" w:cs="Times New Roman"/>
          <w:color w:val="auto"/>
          <w:kern w:val="2"/>
          <w:sz w:val="32"/>
          <w:szCs w:val="24"/>
          <w:shd w:val="clear" w:color="auto" w:fill="auto"/>
          <w:lang w:val="en-US" w:eastAsia="zh-CN"/>
        </w:rPr>
        <w:t>请做好相关工作。</w:t>
      </w:r>
    </w:p>
    <w:p w14:paraId="276C1FE6">
      <w:pPr>
        <w:pStyle w:val="5"/>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shd w:val="clear" w:color="auto" w:fill="FFFFFF"/>
        </w:rPr>
        <w:t>一、</w:t>
      </w:r>
      <w:r>
        <w:rPr>
          <w:rFonts w:hint="default" w:ascii="Times New Roman" w:hAnsi="Times New Roman" w:eastAsia="黑体" w:cs="Times New Roman"/>
          <w:color w:val="auto"/>
          <w:sz w:val="32"/>
          <w:szCs w:val="32"/>
          <w:shd w:val="clear" w:color="auto" w:fill="FFFFFF"/>
          <w:lang w:val="en-US" w:eastAsia="zh-CN"/>
        </w:rPr>
        <w:t>考试</w:t>
      </w:r>
      <w:r>
        <w:rPr>
          <w:rFonts w:hint="default" w:ascii="Times New Roman" w:hAnsi="Times New Roman" w:eastAsia="黑体" w:cs="Times New Roman"/>
          <w:color w:val="auto"/>
          <w:sz w:val="32"/>
          <w:szCs w:val="32"/>
          <w:shd w:val="clear" w:color="auto" w:fill="FFFFFF"/>
        </w:rPr>
        <w:t>时间及</w:t>
      </w:r>
      <w:r>
        <w:rPr>
          <w:rFonts w:hint="default" w:ascii="Times New Roman" w:hAnsi="Times New Roman" w:eastAsia="黑体" w:cs="Times New Roman"/>
          <w:color w:val="auto"/>
          <w:sz w:val="32"/>
          <w:szCs w:val="32"/>
          <w:shd w:val="clear" w:color="auto" w:fill="FFFFFF"/>
          <w:lang w:val="en-US" w:eastAsia="zh-CN"/>
        </w:rPr>
        <w:t>课程</w:t>
      </w:r>
      <w:r>
        <w:rPr>
          <w:rFonts w:hint="default" w:ascii="Times New Roman" w:hAnsi="Times New Roman" w:eastAsia="黑体" w:cs="Times New Roman"/>
          <w:color w:val="auto"/>
          <w:sz w:val="32"/>
          <w:szCs w:val="32"/>
          <w:shd w:val="clear" w:color="auto" w:fill="FFFFFF"/>
        </w:rPr>
        <w:t>安排</w:t>
      </w:r>
    </w:p>
    <w:p w14:paraId="7FD160C0">
      <w:pPr>
        <w:pStyle w:val="2"/>
        <w:keepNext w:val="0"/>
        <w:keepLines w:val="0"/>
        <w:pageBreakBefore w:val="0"/>
        <w:widowControl w:val="0"/>
        <w:numPr>
          <w:ilvl w:val="0"/>
          <w:numId w:val="1"/>
        </w:numPr>
        <w:tabs>
          <w:tab w:val="left" w:pos="1086"/>
          <w:tab w:val="center" w:pos="4218"/>
        </w:tabs>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auto"/>
          <w:kern w:val="2"/>
          <w:sz w:val="32"/>
          <w:szCs w:val="24"/>
          <w:shd w:val="clear" w:color="auto" w:fill="auto"/>
          <w:lang w:val="en-US" w:eastAsia="zh-CN"/>
        </w:rPr>
      </w:pPr>
      <w:r>
        <w:rPr>
          <w:rFonts w:hint="default" w:ascii="Times New Roman" w:hAnsi="Times New Roman" w:eastAsia="仿宋_GB2312" w:cs="Times New Roman"/>
          <w:color w:val="auto"/>
          <w:kern w:val="2"/>
          <w:sz w:val="32"/>
          <w:szCs w:val="24"/>
          <w:shd w:val="clear" w:color="auto" w:fill="auto"/>
          <w:lang w:val="en-US" w:eastAsia="zh-CN"/>
        </w:rPr>
        <w:t>考试时间：</w:t>
      </w:r>
      <w:r>
        <w:rPr>
          <w:rFonts w:hint="default" w:ascii="Times New Roman" w:hAnsi="Times New Roman" w:eastAsia="楷体_GB2312" w:cs="Times New Roman"/>
          <w:color w:val="auto"/>
          <w:kern w:val="2"/>
          <w:sz w:val="32"/>
          <w:szCs w:val="24"/>
          <w:shd w:val="clear" w:color="auto" w:fill="auto"/>
          <w:lang w:val="en-US" w:eastAsia="zh-CN"/>
        </w:rPr>
        <w:t>4</w:t>
      </w:r>
      <w:r>
        <w:rPr>
          <w:rFonts w:hint="default" w:ascii="Times New Roman" w:hAnsi="Times New Roman" w:eastAsia="仿宋_GB2312" w:cs="Times New Roman"/>
          <w:color w:val="auto"/>
          <w:kern w:val="2"/>
          <w:sz w:val="32"/>
          <w:szCs w:val="24"/>
          <w:shd w:val="clear" w:color="auto" w:fill="auto"/>
          <w:lang w:val="en-US" w:eastAsia="zh-CN"/>
        </w:rPr>
        <w:t>月12日、13日；10月25、26日。</w:t>
      </w:r>
    </w:p>
    <w:p w14:paraId="2B79C6B9">
      <w:pPr>
        <w:pStyle w:val="5"/>
        <w:keepNext w:val="0"/>
        <w:keepLines w:val="0"/>
        <w:pageBreakBefore w:val="0"/>
        <w:widowControl w:val="0"/>
        <w:numPr>
          <w:ilvl w:val="0"/>
          <w:numId w:val="1"/>
        </w:numPr>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kern w:val="2"/>
          <w:sz w:val="32"/>
          <w:szCs w:val="24"/>
          <w:shd w:val="clear" w:color="auto" w:fill="auto"/>
          <w:lang w:val="en-US" w:eastAsia="zh-CN"/>
        </w:rPr>
        <w:t>各专业4月、10月开考课程考试时间安排详见附件1、2</w:t>
      </w:r>
      <w:r>
        <w:rPr>
          <w:rFonts w:hint="default" w:ascii="Times New Roman" w:hAnsi="Times New Roman" w:eastAsia="仿宋_GB2312" w:cs="Times New Roman"/>
          <w:color w:val="auto"/>
          <w:sz w:val="32"/>
          <w:szCs w:val="32"/>
          <w:shd w:val="clear" w:color="auto" w:fill="FFFFFF"/>
          <w:lang w:val="en-US" w:eastAsia="zh-CN"/>
        </w:rPr>
        <w:t>。</w:t>
      </w:r>
    </w:p>
    <w:p w14:paraId="3AD37499">
      <w:pPr>
        <w:pStyle w:val="5"/>
        <w:keepNext w:val="0"/>
        <w:keepLines w:val="0"/>
        <w:pageBreakBefore w:val="0"/>
        <w:widowControl w:val="0"/>
        <w:numPr>
          <w:ilvl w:val="0"/>
          <w:numId w:val="2"/>
        </w:numPr>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rPr>
          <w:rFonts w:hint="default" w:ascii="Times New Roman" w:hAnsi="Times New Roman" w:eastAsia="黑体" w:cs="Times New Roman"/>
          <w:color w:val="auto"/>
          <w:sz w:val="32"/>
          <w:szCs w:val="32"/>
          <w:shd w:val="clear" w:color="auto" w:fill="FFFFFF"/>
          <w:lang w:val="en-US" w:eastAsia="zh-CN"/>
        </w:rPr>
      </w:pPr>
      <w:r>
        <w:rPr>
          <w:rFonts w:hint="default" w:ascii="Times New Roman" w:hAnsi="Times New Roman" w:eastAsia="黑体" w:cs="Times New Roman"/>
          <w:color w:val="auto"/>
          <w:sz w:val="32"/>
          <w:szCs w:val="32"/>
          <w:shd w:val="clear" w:color="auto" w:fill="FFFFFF"/>
          <w:lang w:val="en-US" w:eastAsia="zh-CN"/>
        </w:rPr>
        <w:t>教材及有关情况</w:t>
      </w:r>
    </w:p>
    <w:p w14:paraId="572028B3">
      <w:pPr>
        <w:pStyle w:val="5"/>
        <w:keepNext w:val="0"/>
        <w:keepLines w:val="0"/>
        <w:pageBreakBefore w:val="0"/>
        <w:widowControl w:val="0"/>
        <w:numPr>
          <w:ilvl w:val="0"/>
          <w:numId w:val="3"/>
        </w:numPr>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val="en-US" w:eastAsia="zh-CN"/>
        </w:rPr>
        <w:t>各门开考课程使用教材详见附件3。</w:t>
      </w:r>
    </w:p>
    <w:p w14:paraId="1F5AF171">
      <w:pPr>
        <w:pStyle w:val="5"/>
        <w:keepNext w:val="0"/>
        <w:keepLines w:val="0"/>
        <w:pageBreakBefore w:val="0"/>
        <w:widowControl w:val="0"/>
        <w:numPr>
          <w:ilvl w:val="0"/>
          <w:numId w:val="3"/>
        </w:numPr>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全国高等教育自学考试指导委员会组织研究制定的《习近平新时代中国特色社会主义思想概论课程自学考试大纲》可在广东省自学考试管理系统公告栏内查询。</w:t>
      </w:r>
    </w:p>
    <w:p w14:paraId="460B8421">
      <w:pPr>
        <w:pStyle w:val="5"/>
        <w:keepNext w:val="0"/>
        <w:keepLines w:val="0"/>
        <w:pageBreakBefore w:val="0"/>
        <w:widowControl w:val="0"/>
        <w:numPr>
          <w:ilvl w:val="0"/>
          <w:numId w:val="3"/>
        </w:numPr>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“毛泽东思想和中国特色社会主义理论体系概论”</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课程代码15041</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、“思想道德与法治”</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课程代码15042</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、“中国近现代史纲要”</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课程代码15043</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和“马克思主义基本原理”</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课程代码15044</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等4门课程自学考试大纲待</w:t>
      </w:r>
      <w:r>
        <w:rPr>
          <w:rFonts w:hint="default" w:ascii="Times New Roman" w:hAnsi="Times New Roman" w:eastAsia="仿宋_GB2312" w:cs="Times New Roman"/>
          <w:color w:val="auto"/>
          <w:sz w:val="32"/>
          <w:szCs w:val="32"/>
          <w:lang w:eastAsia="zh-CN"/>
        </w:rPr>
        <w:t>全国考委</w:t>
      </w:r>
      <w:r>
        <w:rPr>
          <w:rFonts w:hint="default" w:ascii="Times New Roman" w:hAnsi="Times New Roman" w:eastAsia="仿宋_GB2312" w:cs="Times New Roman"/>
          <w:color w:val="auto"/>
          <w:sz w:val="32"/>
          <w:szCs w:val="32"/>
        </w:rPr>
        <w:t>确定后，我省将</w:t>
      </w:r>
      <w:r>
        <w:rPr>
          <w:rFonts w:hint="default" w:ascii="Times New Roman" w:hAnsi="Times New Roman" w:eastAsia="仿宋_GB2312" w:cs="Times New Roman"/>
          <w:color w:val="auto"/>
          <w:sz w:val="32"/>
          <w:szCs w:val="32"/>
          <w:lang w:val="en-US" w:eastAsia="zh-CN"/>
        </w:rPr>
        <w:t>向社会</w:t>
      </w:r>
      <w:r>
        <w:rPr>
          <w:rFonts w:hint="default" w:ascii="Times New Roman" w:hAnsi="Times New Roman" w:eastAsia="仿宋_GB2312" w:cs="Times New Roman"/>
          <w:color w:val="auto"/>
          <w:sz w:val="32"/>
          <w:szCs w:val="32"/>
        </w:rPr>
        <w:t>公布考生获取方式，请留意</w:t>
      </w:r>
      <w:r>
        <w:rPr>
          <w:rFonts w:hint="default" w:ascii="Times New Roman" w:hAnsi="Times New Roman" w:eastAsia="仿宋_GB2312" w:cs="Times New Roman"/>
          <w:color w:val="auto"/>
          <w:sz w:val="32"/>
          <w:szCs w:val="32"/>
          <w:lang w:val="en-US" w:eastAsia="zh-CN"/>
        </w:rPr>
        <w:t>相关公告</w:t>
      </w:r>
      <w:r>
        <w:rPr>
          <w:rFonts w:hint="default" w:ascii="Times New Roman" w:hAnsi="Times New Roman" w:eastAsia="仿宋_GB2312" w:cs="Times New Roman"/>
          <w:color w:val="auto"/>
          <w:sz w:val="32"/>
          <w:szCs w:val="32"/>
        </w:rPr>
        <w:t>。</w:t>
      </w:r>
    </w:p>
    <w:p w14:paraId="1D119120">
      <w:pPr>
        <w:pStyle w:val="5"/>
        <w:keepNext w:val="0"/>
        <w:keepLines w:val="0"/>
        <w:pageBreakBefore w:val="0"/>
        <w:widowControl w:val="0"/>
        <w:numPr>
          <w:ilvl w:val="0"/>
          <w:numId w:val="3"/>
        </w:numPr>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0"/>
          <w:sz w:val="32"/>
          <w:szCs w:val="32"/>
          <w:lang w:val="en-US" w:eastAsia="zh-CN"/>
        </w:rPr>
        <w:t>由于</w:t>
      </w:r>
      <w:r>
        <w:rPr>
          <w:rFonts w:hint="default" w:ascii="Times New Roman" w:hAnsi="Times New Roman" w:eastAsia="仿宋_GB2312" w:cs="Times New Roman"/>
          <w:color w:val="auto"/>
          <w:spacing w:val="0"/>
          <w:sz w:val="32"/>
          <w:szCs w:val="32"/>
        </w:rPr>
        <w:t>社会</w:t>
      </w:r>
      <w:r>
        <w:rPr>
          <w:rFonts w:hint="default" w:ascii="Times New Roman" w:hAnsi="Times New Roman" w:eastAsia="仿宋_GB2312" w:cs="Times New Roman"/>
          <w:color w:val="auto"/>
          <w:spacing w:val="0"/>
          <w:sz w:val="32"/>
          <w:szCs w:val="32"/>
          <w:lang w:val="en-US" w:eastAsia="zh-CN"/>
        </w:rPr>
        <w:t>的不断</w:t>
      </w:r>
      <w:r>
        <w:rPr>
          <w:rFonts w:hint="default" w:ascii="Times New Roman" w:hAnsi="Times New Roman" w:eastAsia="仿宋_GB2312" w:cs="Times New Roman"/>
          <w:color w:val="auto"/>
          <w:spacing w:val="0"/>
          <w:sz w:val="32"/>
          <w:szCs w:val="32"/>
        </w:rPr>
        <w:t>发展，部分政策、法律、法规将会作出相应调整和改变，截至考试之日的前6个月由全国人大制定或修改的法律以及国务院制定或修改的法规列入相应课程的考试范围。凡大纲、教材内容与现行法律、法规不符的，以现行法律、法规为准。如涉及</w:t>
      </w:r>
      <w:bookmarkStart w:id="0" w:name="_GoBack"/>
      <w:bookmarkEnd w:id="0"/>
      <w:r>
        <w:rPr>
          <w:rFonts w:hint="default" w:ascii="Times New Roman" w:hAnsi="Times New Roman" w:eastAsia="仿宋_GB2312" w:cs="Times New Roman"/>
          <w:color w:val="auto"/>
          <w:spacing w:val="0"/>
          <w:sz w:val="32"/>
          <w:szCs w:val="32"/>
        </w:rPr>
        <w:t>大纲、教材的调整变化，相关情况将另行通知。</w:t>
      </w:r>
    </w:p>
    <w:p w14:paraId="6FE3BA8B">
      <w:pPr>
        <w:pStyle w:val="5"/>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shd w:val="clear" w:color="auto" w:fill="FFFFFF"/>
        </w:rPr>
        <w:t>三、其他事项</w:t>
      </w:r>
    </w:p>
    <w:p w14:paraId="5B2B5BC2">
      <w:pPr>
        <w:pStyle w:val="5"/>
        <w:keepNext w:val="0"/>
        <w:keepLines w:val="0"/>
        <w:pageBreakBefore w:val="0"/>
        <w:widowControl w:val="0"/>
        <w:numPr>
          <w:ilvl w:val="0"/>
          <w:numId w:val="4"/>
        </w:numPr>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lang w:val="en-US" w:eastAsia="zh-CN"/>
        </w:rPr>
        <w:t>监所管理（专业代码330101K）为委托开考专业，仅接受通过广东省司法厅（或其委托部门、单位）资格审核的限定对象报考，考生不按要求报考的，责任自负。</w:t>
      </w:r>
    </w:p>
    <w:p w14:paraId="0B1ED405">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lang w:val="en-US" w:eastAsia="zh-CN"/>
        </w:rPr>
        <w:t>二</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rPr>
        <w:t>护理学（专业代码101101）专业，新生报名、报考要求按粤考委〔2023〕</w:t>
      </w:r>
      <w:r>
        <w:rPr>
          <w:rFonts w:hint="default" w:ascii="Times New Roman" w:hAnsi="Times New Roman" w:eastAsia="仿宋_GB2312" w:cs="Times New Roman"/>
          <w:color w:val="auto"/>
          <w:sz w:val="32"/>
          <w:szCs w:val="32"/>
          <w:shd w:val="clear" w:color="auto" w:fill="FFFFFF"/>
          <w:lang w:eastAsia="zh-CN"/>
        </w:rPr>
        <w:t>5</w:t>
      </w:r>
      <w:r>
        <w:rPr>
          <w:rFonts w:hint="default" w:ascii="Times New Roman" w:hAnsi="Times New Roman" w:eastAsia="仿宋_GB2312" w:cs="Times New Roman"/>
          <w:color w:val="auto"/>
          <w:sz w:val="32"/>
          <w:szCs w:val="32"/>
          <w:shd w:val="clear" w:color="auto" w:fill="FFFFFF"/>
        </w:rPr>
        <w:t>号文规定执行。</w:t>
      </w:r>
    </w:p>
    <w:p w14:paraId="28AC8522">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val="en-US" w:eastAsia="zh-CN"/>
        </w:rPr>
        <w:t>（三）</w:t>
      </w:r>
      <w:r>
        <w:rPr>
          <w:rFonts w:hint="default" w:ascii="Times New Roman" w:hAnsi="Times New Roman" w:eastAsia="仿宋_GB2312" w:cs="Times New Roman"/>
          <w:color w:val="auto"/>
          <w:sz w:val="32"/>
          <w:szCs w:val="32"/>
          <w:shd w:val="clear" w:color="auto" w:fill="FFFFFF"/>
        </w:rPr>
        <w:t>请各地市自考办、主考学校做好相关工作</w:t>
      </w:r>
      <w:r>
        <w:rPr>
          <w:rFonts w:hint="default" w:ascii="Times New Roman" w:hAnsi="Times New Roman" w:eastAsia="仿宋_GB2312" w:cs="Times New Roman"/>
          <w:color w:val="auto"/>
          <w:sz w:val="32"/>
          <w:szCs w:val="32"/>
          <w:shd w:val="clear" w:color="auto" w:fill="FFFFFF"/>
          <w:lang w:eastAsia="zh-CN"/>
        </w:rPr>
        <w:t>。</w:t>
      </w:r>
    </w:p>
    <w:p w14:paraId="14CDBCEC">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shd w:val="clear" w:color="auto" w:fill="FFFFFF"/>
          <w:lang w:val="en-US" w:eastAsia="zh-CN"/>
        </w:rPr>
      </w:pPr>
    </w:p>
    <w:p w14:paraId="17179E46">
      <w:pPr>
        <w:pStyle w:val="5"/>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1918" w:leftChars="304" w:right="0" w:rightChars="0" w:hanging="1280" w:hangingChars="400"/>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val="en-US" w:eastAsia="zh-CN"/>
        </w:rPr>
        <w:t>附件：1.2025年4月广东省高等教育自学考试开考课程考试时间安排表（一）（二）</w:t>
      </w:r>
    </w:p>
    <w:p w14:paraId="6D70520E">
      <w:pPr>
        <w:pStyle w:val="5"/>
        <w:keepNext w:val="0"/>
        <w:keepLines w:val="0"/>
        <w:pageBreakBefore w:val="0"/>
        <w:widowControl w:val="0"/>
        <w:kinsoku/>
        <w:wordWrap/>
        <w:overflowPunct/>
        <w:topLinePunct w:val="0"/>
        <w:autoSpaceDE/>
        <w:autoSpaceDN/>
        <w:bidi w:val="0"/>
        <w:snapToGrid w:val="0"/>
        <w:spacing w:beforeAutospacing="0" w:afterAutospacing="0" w:line="560" w:lineRule="exact"/>
        <w:ind w:left="1916" w:leftChars="760" w:hanging="320" w:hangingChars="100"/>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val="en-US" w:eastAsia="zh-CN"/>
        </w:rPr>
        <w:t>2.2025年10月广东省高等教育自学考试开考课程考试时间安排表（一）（二）</w:t>
      </w:r>
    </w:p>
    <w:p w14:paraId="6266B9B0">
      <w:pPr>
        <w:pStyle w:val="5"/>
        <w:keepNext w:val="0"/>
        <w:keepLines w:val="0"/>
        <w:pageBreakBefore w:val="0"/>
        <w:widowControl w:val="0"/>
        <w:kinsoku/>
        <w:wordWrap/>
        <w:overflowPunct/>
        <w:topLinePunct w:val="0"/>
        <w:autoSpaceDE/>
        <w:autoSpaceDN/>
        <w:bidi w:val="0"/>
        <w:snapToGrid w:val="0"/>
        <w:spacing w:beforeAutospacing="0" w:afterAutospacing="0" w:line="560" w:lineRule="exact"/>
        <w:ind w:left="1989" w:leftChars="760" w:hanging="393" w:hangingChars="123"/>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val="en-US" w:eastAsia="zh-CN"/>
        </w:rPr>
        <w:t>3.2025年4、10月广东省高等教育自学考试开考课程使用教材表</w:t>
      </w:r>
    </w:p>
    <w:p w14:paraId="766DDADE">
      <w:pPr>
        <w:pStyle w:val="5"/>
        <w:keepNext w:val="0"/>
        <w:keepLines w:val="0"/>
        <w:pageBreakBefore w:val="0"/>
        <w:widowControl w:val="0"/>
        <w:kinsoku/>
        <w:wordWrap w:val="0"/>
        <w:overflowPunct/>
        <w:topLinePunct w:val="0"/>
        <w:autoSpaceDE/>
        <w:autoSpaceDN/>
        <w:bidi w:val="0"/>
        <w:snapToGrid w:val="0"/>
        <w:spacing w:beforeAutospacing="0" w:afterAutospacing="0" w:line="560" w:lineRule="exact"/>
        <w:jc w:val="both"/>
        <w:textAlignment w:val="auto"/>
        <w:rPr>
          <w:rFonts w:hint="default" w:ascii="Times New Roman" w:hAnsi="Times New Roman" w:eastAsia="仿宋_GB2312" w:cs="Times New Roman"/>
          <w:color w:val="auto"/>
          <w:sz w:val="32"/>
          <w:szCs w:val="32"/>
          <w:shd w:val="clear" w:color="auto" w:fill="FFFFFF"/>
        </w:rPr>
      </w:pPr>
    </w:p>
    <w:p w14:paraId="01EF592B">
      <w:pPr>
        <w:pStyle w:val="5"/>
        <w:keepNext w:val="0"/>
        <w:keepLines w:val="0"/>
        <w:pageBreakBefore w:val="0"/>
        <w:widowControl w:val="0"/>
        <w:kinsoku/>
        <w:wordWrap w:val="0"/>
        <w:overflowPunct/>
        <w:topLinePunct w:val="0"/>
        <w:autoSpaceDE/>
        <w:autoSpaceDN/>
        <w:bidi w:val="0"/>
        <w:snapToGrid w:val="0"/>
        <w:spacing w:beforeAutospacing="0" w:afterAutospacing="0" w:line="560" w:lineRule="exact"/>
        <w:jc w:val="both"/>
        <w:textAlignment w:val="auto"/>
        <w:rPr>
          <w:rFonts w:hint="default" w:ascii="Times New Roman" w:hAnsi="Times New Roman" w:eastAsia="仿宋_GB2312" w:cs="Times New Roman"/>
          <w:color w:val="auto"/>
          <w:sz w:val="32"/>
          <w:szCs w:val="32"/>
          <w:shd w:val="clear" w:color="auto" w:fill="FFFFFF"/>
        </w:rPr>
      </w:pPr>
    </w:p>
    <w:p w14:paraId="41525687">
      <w:pPr>
        <w:pStyle w:val="5"/>
        <w:keepNext w:val="0"/>
        <w:keepLines w:val="0"/>
        <w:pageBreakBefore w:val="0"/>
        <w:widowControl w:val="0"/>
        <w:kinsoku/>
        <w:wordWrap w:val="0"/>
        <w:overflowPunct/>
        <w:topLinePunct w:val="0"/>
        <w:autoSpaceDE/>
        <w:autoSpaceDN/>
        <w:bidi w:val="0"/>
        <w:snapToGrid w:val="0"/>
        <w:spacing w:beforeAutospacing="0" w:afterAutospacing="0" w:line="560" w:lineRule="exact"/>
        <w:ind w:leftChars="1500"/>
        <w:jc w:val="center"/>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rPr>
        <w:t>广东省自学考试委员会</w:t>
      </w:r>
      <w:r>
        <w:rPr>
          <w:rFonts w:hint="default" w:ascii="Times New Roman" w:hAnsi="Times New Roman" w:eastAsia="仿宋_GB2312" w:cs="Times New Roman"/>
          <w:color w:val="auto"/>
          <w:sz w:val="32"/>
          <w:szCs w:val="32"/>
          <w:shd w:val="clear" w:color="auto" w:fill="FFFFFF"/>
          <w:lang w:val="en-US" w:eastAsia="zh-CN"/>
        </w:rPr>
        <w:t>办公室</w:t>
      </w:r>
    </w:p>
    <w:p w14:paraId="5CFFB31B">
      <w:pPr>
        <w:pStyle w:val="5"/>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right="1260" w:rightChars="600"/>
        <w:jc w:val="right"/>
        <w:textAlignment w:val="auto"/>
        <w:rPr>
          <w:rFonts w:hint="default" w:ascii="Times New Roman" w:hAnsi="Times New Roman" w:eastAsia="仿宋_GB2312" w:cs="Times New Roman"/>
          <w:color w:val="auto"/>
          <w:sz w:val="32"/>
          <w:szCs w:val="32"/>
          <w:shd w:val="clear" w:color="auto" w:fill="FFFFFF"/>
          <w:lang w:val="en-US"/>
        </w:rPr>
      </w:pPr>
      <w:r>
        <w:rPr>
          <w:rFonts w:hint="default" w:ascii="Times New Roman" w:hAnsi="Times New Roman" w:eastAsia="仿宋_GB2312" w:cs="Times New Roman"/>
          <w:color w:val="auto"/>
          <w:sz w:val="32"/>
          <w:szCs w:val="32"/>
          <w:shd w:val="clear" w:color="auto" w:fill="FFFFFF"/>
          <w:lang w:val="en-US" w:eastAsia="zh-CN"/>
        </w:rPr>
        <w:t>2024</w:t>
      </w:r>
      <w:r>
        <w:rPr>
          <w:rFonts w:hint="default" w:ascii="Times New Roman" w:hAnsi="Times New Roman" w:eastAsia="仿宋_GB2312" w:cs="Times New Roman"/>
          <w:color w:val="auto"/>
          <w:sz w:val="32"/>
          <w:szCs w:val="32"/>
          <w:shd w:val="clear" w:color="auto" w:fill="FFFFFF"/>
        </w:rPr>
        <w:t>年</w:t>
      </w:r>
      <w:r>
        <w:rPr>
          <w:rFonts w:hint="default" w:ascii="Times New Roman" w:hAnsi="Times New Roman" w:eastAsia="仿宋_GB2312" w:cs="Times New Roman"/>
          <w:color w:val="auto"/>
          <w:sz w:val="32"/>
          <w:szCs w:val="32"/>
          <w:shd w:val="clear" w:color="auto" w:fill="FFFFFF"/>
          <w:lang w:val="en-US" w:eastAsia="zh-CN"/>
        </w:rPr>
        <w:t>12</w:t>
      </w:r>
      <w:r>
        <w:rPr>
          <w:rFonts w:hint="default" w:ascii="Times New Roman" w:hAnsi="Times New Roman" w:eastAsia="仿宋_GB2312" w:cs="Times New Roman"/>
          <w:color w:val="auto"/>
          <w:sz w:val="32"/>
          <w:szCs w:val="32"/>
          <w:shd w:val="clear" w:color="auto" w:fill="FFFFFF"/>
        </w:rPr>
        <w:t>月</w:t>
      </w:r>
      <w:r>
        <w:rPr>
          <w:rFonts w:hint="eastAsia" w:ascii="Times New Roman" w:hAnsi="Times New Roman" w:eastAsia="仿宋_GB2312" w:cs="Times New Roman"/>
          <w:color w:val="auto"/>
          <w:sz w:val="32"/>
          <w:szCs w:val="32"/>
          <w:shd w:val="clear" w:color="auto" w:fill="FFFFFF"/>
          <w:lang w:val="en-US" w:eastAsia="zh-CN"/>
        </w:rPr>
        <w:t>27</w:t>
      </w:r>
      <w:r>
        <w:rPr>
          <w:rFonts w:hint="default" w:ascii="Times New Roman" w:hAnsi="Times New Roman" w:eastAsia="仿宋_GB2312" w:cs="Times New Roman"/>
          <w:color w:val="auto"/>
          <w:sz w:val="32"/>
          <w:szCs w:val="32"/>
          <w:shd w:val="clear" w:color="auto" w:fill="FFFFFF"/>
          <w:lang w:val="en-US" w:eastAsia="zh-CN"/>
        </w:rPr>
        <w:t>日</w:t>
      </w:r>
    </w:p>
    <w:p w14:paraId="13F03ADB">
      <w:pPr>
        <w:pStyle w:val="5"/>
        <w:keepNext w:val="0"/>
        <w:keepLines w:val="0"/>
        <w:pageBreakBefore w:val="0"/>
        <w:widowControl w:val="0"/>
        <w:kinsoku/>
        <w:wordWrap w:val="0"/>
        <w:overflowPunct/>
        <w:topLinePunct w:val="0"/>
        <w:autoSpaceDE/>
        <w:autoSpaceDN/>
        <w:bidi w:val="0"/>
        <w:snapToGrid w:val="0"/>
        <w:spacing w:beforeAutospacing="0" w:afterAutospacing="0" w:line="560" w:lineRule="exact"/>
        <w:ind w:right="0" w:rightChars="0"/>
        <w:jc w:val="both"/>
        <w:textAlignment w:val="auto"/>
        <w:rPr>
          <w:rFonts w:hint="default" w:ascii="Times New Roman" w:hAnsi="Times New Roman" w:eastAsia="黑体" w:cs="Times New Roman"/>
          <w:color w:val="auto"/>
          <w:sz w:val="32"/>
          <w:szCs w:val="32"/>
          <w:shd w:val="clear" w:color="auto" w:fill="FFFFFF"/>
          <w:lang w:val="en-US" w:eastAsia="zh-CN"/>
        </w:rPr>
      </w:pPr>
    </w:p>
    <w:p w14:paraId="3FF2B39D">
      <w:pPr>
        <w:pStyle w:val="5"/>
        <w:keepNext w:val="0"/>
        <w:keepLines w:val="0"/>
        <w:pageBreakBefore w:val="0"/>
        <w:widowControl w:val="0"/>
        <w:kinsoku/>
        <w:wordWrap w:val="0"/>
        <w:overflowPunct/>
        <w:topLinePunct w:val="0"/>
        <w:autoSpaceDE/>
        <w:autoSpaceDN/>
        <w:bidi w:val="0"/>
        <w:snapToGrid w:val="0"/>
        <w:spacing w:beforeAutospacing="0" w:afterAutospacing="0" w:line="560" w:lineRule="exact"/>
        <w:ind w:right="0" w:rightChars="0"/>
        <w:jc w:val="both"/>
        <w:textAlignment w:val="auto"/>
        <w:rPr>
          <w:rFonts w:hint="default" w:ascii="Times New Roman" w:hAnsi="Times New Roman" w:eastAsia="黑体" w:cs="Times New Roman"/>
          <w:color w:val="auto"/>
          <w:sz w:val="32"/>
          <w:szCs w:val="32"/>
          <w:shd w:val="clear" w:color="auto" w:fill="FFFFFF"/>
          <w:lang w:val="en-US" w:eastAsia="zh-CN"/>
        </w:rPr>
      </w:pPr>
    </w:p>
    <w:p w14:paraId="6DEC5308">
      <w:pPr>
        <w:pStyle w:val="5"/>
        <w:keepNext w:val="0"/>
        <w:keepLines w:val="0"/>
        <w:pageBreakBefore w:val="0"/>
        <w:widowControl w:val="0"/>
        <w:kinsoku/>
        <w:wordWrap w:val="0"/>
        <w:overflowPunct/>
        <w:topLinePunct w:val="0"/>
        <w:autoSpaceDE/>
        <w:autoSpaceDN/>
        <w:bidi w:val="0"/>
        <w:snapToGrid w:val="0"/>
        <w:spacing w:beforeAutospacing="0" w:afterAutospacing="0" w:line="560" w:lineRule="exact"/>
        <w:ind w:right="0" w:rightChars="0"/>
        <w:jc w:val="both"/>
        <w:textAlignment w:val="auto"/>
        <w:rPr>
          <w:rFonts w:hint="default" w:ascii="Times New Roman" w:hAnsi="Times New Roman" w:eastAsia="黑体" w:cs="Times New Roman"/>
          <w:color w:val="auto"/>
          <w:sz w:val="32"/>
          <w:szCs w:val="32"/>
          <w:shd w:val="clear" w:color="auto" w:fill="FFFFFF"/>
          <w:lang w:val="en-US" w:eastAsia="zh-CN"/>
        </w:rPr>
      </w:pPr>
    </w:p>
    <w:p w14:paraId="3A0BF8A9">
      <w:pPr>
        <w:pStyle w:val="5"/>
        <w:keepNext w:val="0"/>
        <w:keepLines w:val="0"/>
        <w:pageBreakBefore w:val="0"/>
        <w:widowControl w:val="0"/>
        <w:kinsoku/>
        <w:wordWrap w:val="0"/>
        <w:overflowPunct/>
        <w:topLinePunct w:val="0"/>
        <w:autoSpaceDE/>
        <w:autoSpaceDN/>
        <w:bidi w:val="0"/>
        <w:snapToGrid w:val="0"/>
        <w:spacing w:beforeAutospacing="0" w:afterAutospacing="0" w:line="560" w:lineRule="exact"/>
        <w:ind w:right="0" w:rightChars="0"/>
        <w:jc w:val="both"/>
        <w:textAlignment w:val="auto"/>
        <w:rPr>
          <w:rFonts w:hint="default" w:ascii="Times New Roman" w:hAnsi="Times New Roman" w:eastAsia="黑体" w:cs="Times New Roman"/>
          <w:color w:val="auto"/>
          <w:sz w:val="32"/>
          <w:szCs w:val="32"/>
          <w:shd w:val="clear" w:color="auto" w:fill="FFFFFF"/>
          <w:lang w:val="en-US" w:eastAsia="zh-CN"/>
        </w:rPr>
      </w:pPr>
    </w:p>
    <w:p w14:paraId="177B476D">
      <w:pPr>
        <w:pStyle w:val="5"/>
        <w:keepNext w:val="0"/>
        <w:keepLines w:val="0"/>
        <w:pageBreakBefore w:val="0"/>
        <w:widowControl w:val="0"/>
        <w:kinsoku/>
        <w:wordWrap w:val="0"/>
        <w:overflowPunct/>
        <w:topLinePunct w:val="0"/>
        <w:autoSpaceDE/>
        <w:autoSpaceDN/>
        <w:bidi w:val="0"/>
        <w:snapToGrid w:val="0"/>
        <w:spacing w:beforeAutospacing="0" w:afterAutospacing="0" w:line="560" w:lineRule="exact"/>
        <w:ind w:right="0" w:rightChars="0"/>
        <w:jc w:val="both"/>
        <w:textAlignment w:val="auto"/>
        <w:rPr>
          <w:rFonts w:hint="default" w:ascii="Times New Roman" w:hAnsi="Times New Roman" w:eastAsia="黑体" w:cs="Times New Roman"/>
          <w:color w:val="auto"/>
          <w:sz w:val="32"/>
          <w:szCs w:val="32"/>
          <w:shd w:val="clear" w:color="auto" w:fill="FFFFFF"/>
          <w:lang w:val="en-US" w:eastAsia="zh-CN"/>
        </w:rPr>
      </w:pPr>
    </w:p>
    <w:p w14:paraId="5AD59EA7">
      <w:pPr>
        <w:pStyle w:val="5"/>
        <w:keepNext w:val="0"/>
        <w:keepLines w:val="0"/>
        <w:pageBreakBefore w:val="0"/>
        <w:widowControl w:val="0"/>
        <w:kinsoku/>
        <w:wordWrap w:val="0"/>
        <w:overflowPunct/>
        <w:topLinePunct w:val="0"/>
        <w:autoSpaceDE/>
        <w:autoSpaceDN/>
        <w:bidi w:val="0"/>
        <w:snapToGrid w:val="0"/>
        <w:spacing w:beforeAutospacing="0" w:afterAutospacing="0" w:line="560" w:lineRule="exact"/>
        <w:ind w:right="0" w:rightChars="0"/>
        <w:jc w:val="both"/>
        <w:textAlignment w:val="auto"/>
        <w:rPr>
          <w:rFonts w:hint="default" w:ascii="Times New Roman" w:hAnsi="Times New Roman" w:eastAsia="黑体" w:cs="Times New Roman"/>
          <w:color w:val="auto"/>
          <w:sz w:val="32"/>
          <w:szCs w:val="32"/>
          <w:shd w:val="clear" w:color="auto" w:fill="FFFFFF"/>
          <w:lang w:val="en-US" w:eastAsia="zh-CN"/>
        </w:rPr>
      </w:pPr>
    </w:p>
    <w:p w14:paraId="7EFD7665">
      <w:pPr>
        <w:pStyle w:val="5"/>
        <w:keepNext w:val="0"/>
        <w:keepLines w:val="0"/>
        <w:pageBreakBefore w:val="0"/>
        <w:widowControl w:val="0"/>
        <w:kinsoku/>
        <w:wordWrap w:val="0"/>
        <w:overflowPunct/>
        <w:topLinePunct w:val="0"/>
        <w:autoSpaceDE/>
        <w:autoSpaceDN/>
        <w:bidi w:val="0"/>
        <w:snapToGrid w:val="0"/>
        <w:spacing w:beforeAutospacing="0" w:afterAutospacing="0" w:line="560" w:lineRule="exact"/>
        <w:ind w:right="0" w:rightChars="0"/>
        <w:jc w:val="both"/>
        <w:textAlignment w:val="auto"/>
        <w:rPr>
          <w:rFonts w:hint="default" w:ascii="Times New Roman" w:hAnsi="Times New Roman" w:eastAsia="黑体" w:cs="Times New Roman"/>
          <w:color w:val="auto"/>
          <w:sz w:val="32"/>
          <w:szCs w:val="32"/>
          <w:shd w:val="clear" w:color="auto" w:fill="FFFFFF"/>
          <w:lang w:val="en-US" w:eastAsia="zh-CN"/>
        </w:rPr>
      </w:pPr>
    </w:p>
    <w:p w14:paraId="4CDF2AA5">
      <w:pPr>
        <w:pStyle w:val="5"/>
        <w:keepNext w:val="0"/>
        <w:keepLines w:val="0"/>
        <w:pageBreakBefore w:val="0"/>
        <w:widowControl w:val="0"/>
        <w:kinsoku/>
        <w:wordWrap w:val="0"/>
        <w:overflowPunct/>
        <w:topLinePunct w:val="0"/>
        <w:autoSpaceDE/>
        <w:autoSpaceDN/>
        <w:bidi w:val="0"/>
        <w:snapToGrid w:val="0"/>
        <w:spacing w:beforeAutospacing="0" w:afterAutospacing="0" w:line="560" w:lineRule="exact"/>
        <w:ind w:right="0" w:rightChars="0"/>
        <w:jc w:val="both"/>
        <w:textAlignment w:val="auto"/>
        <w:rPr>
          <w:rFonts w:hint="default" w:ascii="Times New Roman" w:hAnsi="Times New Roman" w:eastAsia="黑体" w:cs="Times New Roman"/>
          <w:color w:val="auto"/>
          <w:sz w:val="32"/>
          <w:szCs w:val="32"/>
          <w:shd w:val="clear" w:color="auto" w:fill="FFFFFF"/>
          <w:lang w:val="en-US" w:eastAsia="zh-CN"/>
        </w:rPr>
      </w:pPr>
    </w:p>
    <w:p w14:paraId="5E0B4E94">
      <w:pPr>
        <w:pStyle w:val="5"/>
        <w:keepNext w:val="0"/>
        <w:keepLines w:val="0"/>
        <w:pageBreakBefore w:val="0"/>
        <w:widowControl w:val="0"/>
        <w:kinsoku/>
        <w:wordWrap w:val="0"/>
        <w:overflowPunct/>
        <w:topLinePunct w:val="0"/>
        <w:autoSpaceDE/>
        <w:autoSpaceDN/>
        <w:bidi w:val="0"/>
        <w:snapToGrid w:val="0"/>
        <w:spacing w:beforeAutospacing="0" w:afterAutospacing="0" w:line="560" w:lineRule="exact"/>
        <w:ind w:right="0" w:rightChars="0"/>
        <w:jc w:val="both"/>
        <w:textAlignment w:val="auto"/>
        <w:rPr>
          <w:rFonts w:hint="default" w:ascii="Times New Roman" w:hAnsi="Times New Roman" w:eastAsia="黑体" w:cs="Times New Roman"/>
          <w:color w:val="auto"/>
          <w:sz w:val="32"/>
          <w:szCs w:val="32"/>
          <w:shd w:val="clear" w:color="auto" w:fill="FFFFFF"/>
          <w:lang w:val="en-US" w:eastAsia="zh-CN"/>
        </w:rPr>
      </w:pPr>
    </w:p>
    <w:p w14:paraId="7A40876F">
      <w:pPr>
        <w:pStyle w:val="5"/>
        <w:keepNext w:val="0"/>
        <w:keepLines w:val="0"/>
        <w:pageBreakBefore w:val="0"/>
        <w:widowControl w:val="0"/>
        <w:kinsoku/>
        <w:wordWrap w:val="0"/>
        <w:overflowPunct/>
        <w:topLinePunct w:val="0"/>
        <w:autoSpaceDE/>
        <w:autoSpaceDN/>
        <w:bidi w:val="0"/>
        <w:snapToGrid w:val="0"/>
        <w:spacing w:beforeAutospacing="0" w:afterAutospacing="0" w:line="560" w:lineRule="exact"/>
        <w:ind w:right="0" w:rightChars="0"/>
        <w:jc w:val="both"/>
        <w:textAlignment w:val="auto"/>
        <w:rPr>
          <w:rFonts w:hint="default" w:ascii="Times New Roman" w:hAnsi="Times New Roman" w:eastAsia="黑体" w:cs="Times New Roman"/>
          <w:color w:val="auto"/>
          <w:sz w:val="32"/>
          <w:szCs w:val="32"/>
          <w:shd w:val="clear" w:color="auto" w:fill="FFFFFF"/>
          <w:lang w:val="en-US" w:eastAsia="zh-CN"/>
        </w:rPr>
      </w:pPr>
    </w:p>
    <w:p w14:paraId="4415755F">
      <w:pPr>
        <w:pStyle w:val="5"/>
        <w:keepNext w:val="0"/>
        <w:keepLines w:val="0"/>
        <w:pageBreakBefore w:val="0"/>
        <w:widowControl w:val="0"/>
        <w:kinsoku/>
        <w:wordWrap w:val="0"/>
        <w:overflowPunct/>
        <w:topLinePunct w:val="0"/>
        <w:autoSpaceDE/>
        <w:autoSpaceDN/>
        <w:bidi w:val="0"/>
        <w:snapToGrid w:val="0"/>
        <w:spacing w:beforeAutospacing="0" w:afterAutospacing="0" w:line="560" w:lineRule="exact"/>
        <w:ind w:right="0" w:rightChars="0"/>
        <w:jc w:val="both"/>
        <w:textAlignment w:val="auto"/>
        <w:rPr>
          <w:rFonts w:hint="default" w:ascii="Times New Roman" w:hAnsi="Times New Roman" w:eastAsia="黑体" w:cs="Times New Roman"/>
          <w:color w:val="auto"/>
          <w:sz w:val="32"/>
          <w:szCs w:val="32"/>
          <w:shd w:val="clear" w:color="auto" w:fill="FFFFFF"/>
          <w:lang w:val="en-US" w:eastAsia="zh-CN"/>
        </w:rPr>
      </w:pPr>
    </w:p>
    <w:p w14:paraId="728AFB10">
      <w:pPr>
        <w:pStyle w:val="5"/>
        <w:keepNext w:val="0"/>
        <w:keepLines w:val="0"/>
        <w:pageBreakBefore w:val="0"/>
        <w:widowControl w:val="0"/>
        <w:kinsoku/>
        <w:wordWrap w:val="0"/>
        <w:overflowPunct/>
        <w:topLinePunct w:val="0"/>
        <w:autoSpaceDE/>
        <w:autoSpaceDN/>
        <w:bidi w:val="0"/>
        <w:snapToGrid w:val="0"/>
        <w:spacing w:beforeAutospacing="0" w:afterAutospacing="0" w:line="560" w:lineRule="exact"/>
        <w:ind w:right="0" w:rightChars="0"/>
        <w:jc w:val="both"/>
        <w:textAlignment w:val="auto"/>
        <w:rPr>
          <w:rFonts w:hint="default" w:ascii="Times New Roman" w:hAnsi="Times New Roman" w:eastAsia="黑体" w:cs="Times New Roman"/>
          <w:color w:val="auto"/>
          <w:sz w:val="32"/>
          <w:szCs w:val="32"/>
          <w:shd w:val="clear" w:color="auto" w:fill="FFFFFF"/>
          <w:lang w:val="en-US" w:eastAsia="zh-CN"/>
        </w:rPr>
      </w:pPr>
    </w:p>
    <w:p w14:paraId="3B66914D">
      <w:pPr>
        <w:pStyle w:val="5"/>
        <w:keepNext w:val="0"/>
        <w:keepLines w:val="0"/>
        <w:pageBreakBefore w:val="0"/>
        <w:widowControl w:val="0"/>
        <w:kinsoku/>
        <w:wordWrap w:val="0"/>
        <w:overflowPunct/>
        <w:topLinePunct w:val="0"/>
        <w:autoSpaceDE/>
        <w:autoSpaceDN/>
        <w:bidi w:val="0"/>
        <w:snapToGrid w:val="0"/>
        <w:spacing w:beforeAutospacing="0" w:afterAutospacing="0" w:line="560" w:lineRule="exact"/>
        <w:ind w:right="0" w:rightChars="0"/>
        <w:jc w:val="both"/>
        <w:textAlignment w:val="auto"/>
        <w:rPr>
          <w:rFonts w:hint="default" w:ascii="Times New Roman" w:hAnsi="Times New Roman" w:eastAsia="黑体" w:cs="Times New Roman"/>
          <w:color w:val="auto"/>
          <w:sz w:val="32"/>
          <w:szCs w:val="32"/>
          <w:shd w:val="clear" w:color="auto" w:fill="FFFFFF"/>
          <w:lang w:val="en-US" w:eastAsia="zh-CN"/>
        </w:rPr>
      </w:pPr>
    </w:p>
    <w:p w14:paraId="0230724C">
      <w:pPr>
        <w:pStyle w:val="5"/>
        <w:keepNext w:val="0"/>
        <w:keepLines w:val="0"/>
        <w:pageBreakBefore w:val="0"/>
        <w:widowControl w:val="0"/>
        <w:kinsoku/>
        <w:wordWrap w:val="0"/>
        <w:overflowPunct/>
        <w:topLinePunct w:val="0"/>
        <w:autoSpaceDE/>
        <w:autoSpaceDN/>
        <w:bidi w:val="0"/>
        <w:snapToGrid w:val="0"/>
        <w:spacing w:beforeAutospacing="0" w:afterAutospacing="0" w:line="560" w:lineRule="exact"/>
        <w:ind w:right="0" w:rightChars="0"/>
        <w:jc w:val="both"/>
        <w:textAlignment w:val="auto"/>
        <w:rPr>
          <w:rFonts w:hint="default" w:ascii="Times New Roman" w:hAnsi="Times New Roman" w:eastAsia="黑体" w:cs="Times New Roman"/>
          <w:color w:val="auto"/>
          <w:sz w:val="32"/>
          <w:szCs w:val="32"/>
          <w:shd w:val="clear" w:color="auto" w:fill="FFFFFF"/>
          <w:lang w:val="en-US" w:eastAsia="zh-CN"/>
        </w:rPr>
      </w:pPr>
    </w:p>
    <w:p w14:paraId="6E957422">
      <w:pPr>
        <w:pStyle w:val="5"/>
        <w:keepNext w:val="0"/>
        <w:keepLines w:val="0"/>
        <w:pageBreakBefore w:val="0"/>
        <w:widowControl w:val="0"/>
        <w:kinsoku/>
        <w:wordWrap w:val="0"/>
        <w:overflowPunct/>
        <w:topLinePunct w:val="0"/>
        <w:autoSpaceDE/>
        <w:autoSpaceDN/>
        <w:bidi w:val="0"/>
        <w:snapToGrid w:val="0"/>
        <w:spacing w:beforeAutospacing="0" w:afterAutospacing="0" w:line="560" w:lineRule="exact"/>
        <w:ind w:right="0" w:rightChars="0"/>
        <w:jc w:val="both"/>
        <w:textAlignment w:val="auto"/>
        <w:rPr>
          <w:rFonts w:hint="default" w:ascii="Times New Roman" w:hAnsi="Times New Roman" w:eastAsia="黑体" w:cs="Times New Roman"/>
          <w:color w:val="auto"/>
          <w:sz w:val="32"/>
          <w:szCs w:val="32"/>
          <w:shd w:val="clear" w:color="auto" w:fill="FFFFFF"/>
          <w:lang w:val="en-US" w:eastAsia="zh-CN"/>
        </w:rPr>
      </w:pPr>
    </w:p>
    <w:p w14:paraId="666FBDB4">
      <w:pPr>
        <w:pStyle w:val="5"/>
        <w:keepNext w:val="0"/>
        <w:keepLines w:val="0"/>
        <w:pageBreakBefore w:val="0"/>
        <w:widowControl w:val="0"/>
        <w:kinsoku/>
        <w:wordWrap w:val="0"/>
        <w:overflowPunct/>
        <w:topLinePunct w:val="0"/>
        <w:autoSpaceDE/>
        <w:autoSpaceDN/>
        <w:bidi w:val="0"/>
        <w:snapToGrid w:val="0"/>
        <w:spacing w:beforeAutospacing="0" w:afterAutospacing="0" w:line="560" w:lineRule="exact"/>
        <w:ind w:right="0" w:rightChars="0"/>
        <w:jc w:val="both"/>
        <w:textAlignment w:val="auto"/>
        <w:rPr>
          <w:rFonts w:hint="default" w:ascii="Times New Roman" w:hAnsi="Times New Roman" w:eastAsia="黑体" w:cs="Times New Roman"/>
          <w:color w:val="auto"/>
          <w:sz w:val="32"/>
          <w:szCs w:val="32"/>
          <w:shd w:val="clear" w:color="auto" w:fill="FFFFFF"/>
          <w:lang w:val="en-US" w:eastAsia="zh-CN"/>
        </w:rPr>
      </w:pPr>
    </w:p>
    <w:p w14:paraId="6A34A511">
      <w:pPr>
        <w:pStyle w:val="5"/>
        <w:keepNext w:val="0"/>
        <w:keepLines w:val="0"/>
        <w:pageBreakBefore w:val="0"/>
        <w:widowControl w:val="0"/>
        <w:kinsoku/>
        <w:wordWrap w:val="0"/>
        <w:overflowPunct/>
        <w:topLinePunct w:val="0"/>
        <w:autoSpaceDE/>
        <w:autoSpaceDN/>
        <w:bidi w:val="0"/>
        <w:snapToGrid w:val="0"/>
        <w:spacing w:beforeAutospacing="0" w:afterAutospacing="0" w:line="560" w:lineRule="exact"/>
        <w:ind w:right="0" w:rightChars="0"/>
        <w:jc w:val="both"/>
        <w:textAlignment w:val="auto"/>
        <w:rPr>
          <w:rFonts w:hint="default" w:ascii="Times New Roman" w:hAnsi="Times New Roman" w:eastAsia="黑体" w:cs="Times New Roman"/>
          <w:color w:val="auto"/>
          <w:sz w:val="32"/>
          <w:szCs w:val="32"/>
          <w:shd w:val="clear" w:color="auto" w:fill="FFFFFF"/>
          <w:lang w:val="en-US" w:eastAsia="zh-CN"/>
        </w:rPr>
      </w:pPr>
    </w:p>
    <w:p w14:paraId="7BA14EF2">
      <w:pPr>
        <w:pStyle w:val="5"/>
        <w:keepNext w:val="0"/>
        <w:keepLines w:val="0"/>
        <w:pageBreakBefore w:val="0"/>
        <w:widowControl w:val="0"/>
        <w:kinsoku/>
        <w:wordWrap w:val="0"/>
        <w:overflowPunct/>
        <w:topLinePunct w:val="0"/>
        <w:autoSpaceDE/>
        <w:autoSpaceDN/>
        <w:bidi w:val="0"/>
        <w:snapToGrid w:val="0"/>
        <w:spacing w:beforeAutospacing="0" w:afterAutospacing="0" w:line="560" w:lineRule="exact"/>
        <w:ind w:right="0" w:rightChars="0"/>
        <w:jc w:val="both"/>
        <w:textAlignment w:val="auto"/>
        <w:rPr>
          <w:rFonts w:hint="default" w:ascii="Times New Roman" w:hAnsi="Times New Roman" w:eastAsia="黑体" w:cs="Times New Roman"/>
          <w:color w:val="auto"/>
          <w:sz w:val="32"/>
          <w:szCs w:val="32"/>
          <w:shd w:val="clear" w:color="auto" w:fill="FFFFFF"/>
          <w:lang w:val="en-US" w:eastAsia="zh-CN"/>
        </w:rPr>
      </w:pPr>
    </w:p>
    <w:p w14:paraId="22A50AA8">
      <w:pPr>
        <w:pStyle w:val="5"/>
        <w:keepNext w:val="0"/>
        <w:keepLines w:val="0"/>
        <w:pageBreakBefore w:val="0"/>
        <w:widowControl w:val="0"/>
        <w:kinsoku/>
        <w:wordWrap w:val="0"/>
        <w:overflowPunct/>
        <w:topLinePunct w:val="0"/>
        <w:autoSpaceDE/>
        <w:autoSpaceDN/>
        <w:bidi w:val="0"/>
        <w:snapToGrid w:val="0"/>
        <w:spacing w:beforeAutospacing="0" w:afterAutospacing="0" w:line="560" w:lineRule="exact"/>
        <w:ind w:right="0" w:rightChars="0"/>
        <w:jc w:val="both"/>
        <w:textAlignment w:val="auto"/>
        <w:rPr>
          <w:rFonts w:hint="default" w:ascii="Times New Roman" w:hAnsi="Times New Roman" w:eastAsia="黑体" w:cs="Times New Roman"/>
          <w:color w:val="auto"/>
          <w:sz w:val="32"/>
          <w:szCs w:val="32"/>
          <w:shd w:val="clear" w:color="auto" w:fill="FFFFFF"/>
          <w:lang w:val="en-US" w:eastAsia="zh-CN"/>
        </w:rPr>
      </w:pPr>
    </w:p>
    <w:p w14:paraId="17276F50">
      <w:pPr>
        <w:pStyle w:val="5"/>
        <w:keepNext w:val="0"/>
        <w:keepLines w:val="0"/>
        <w:pageBreakBefore w:val="0"/>
        <w:widowControl w:val="0"/>
        <w:kinsoku/>
        <w:wordWrap w:val="0"/>
        <w:overflowPunct/>
        <w:topLinePunct w:val="0"/>
        <w:autoSpaceDE/>
        <w:autoSpaceDN/>
        <w:bidi w:val="0"/>
        <w:snapToGrid w:val="0"/>
        <w:spacing w:beforeAutospacing="0" w:afterAutospacing="0" w:line="560" w:lineRule="exact"/>
        <w:ind w:right="0" w:rightChars="0"/>
        <w:jc w:val="both"/>
        <w:textAlignment w:val="auto"/>
        <w:rPr>
          <w:rFonts w:hint="default" w:ascii="Times New Roman" w:hAnsi="Times New Roman" w:eastAsia="黑体" w:cs="Times New Roman"/>
          <w:color w:val="auto"/>
          <w:sz w:val="32"/>
          <w:szCs w:val="32"/>
          <w:shd w:val="clear" w:color="auto" w:fill="FFFFFF"/>
          <w:lang w:val="en-US" w:eastAsia="zh-CN"/>
        </w:rPr>
      </w:pPr>
    </w:p>
    <w:p w14:paraId="5566D4A3">
      <w:pPr>
        <w:pStyle w:val="5"/>
        <w:keepNext w:val="0"/>
        <w:keepLines w:val="0"/>
        <w:pageBreakBefore w:val="0"/>
        <w:widowControl w:val="0"/>
        <w:kinsoku/>
        <w:wordWrap w:val="0"/>
        <w:overflowPunct/>
        <w:topLinePunct w:val="0"/>
        <w:autoSpaceDE/>
        <w:autoSpaceDN/>
        <w:bidi w:val="0"/>
        <w:snapToGrid w:val="0"/>
        <w:spacing w:beforeAutospacing="0" w:afterAutospacing="0" w:line="560" w:lineRule="exact"/>
        <w:ind w:right="0" w:rightChars="0"/>
        <w:jc w:val="both"/>
        <w:textAlignment w:val="auto"/>
        <w:rPr>
          <w:rFonts w:hint="default" w:ascii="Times New Roman" w:hAnsi="Times New Roman" w:eastAsia="黑体" w:cs="Times New Roman"/>
          <w:color w:val="auto"/>
          <w:sz w:val="32"/>
          <w:szCs w:val="32"/>
          <w:shd w:val="clear" w:color="auto" w:fill="FFFFFF"/>
          <w:lang w:val="en-US" w:eastAsia="zh-CN"/>
        </w:rPr>
      </w:pPr>
    </w:p>
    <w:p w14:paraId="172E2488">
      <w:pPr>
        <w:pStyle w:val="5"/>
        <w:keepNext w:val="0"/>
        <w:keepLines w:val="0"/>
        <w:pageBreakBefore w:val="0"/>
        <w:widowControl w:val="0"/>
        <w:kinsoku/>
        <w:wordWrap w:val="0"/>
        <w:overflowPunct/>
        <w:topLinePunct w:val="0"/>
        <w:autoSpaceDE/>
        <w:autoSpaceDN/>
        <w:bidi w:val="0"/>
        <w:snapToGrid w:val="0"/>
        <w:spacing w:beforeAutospacing="0" w:afterAutospacing="0" w:line="560" w:lineRule="exact"/>
        <w:ind w:right="0" w:rightChars="0"/>
        <w:jc w:val="both"/>
        <w:textAlignment w:val="auto"/>
        <w:rPr>
          <w:rFonts w:hint="default" w:ascii="Times New Roman" w:hAnsi="Times New Roman" w:eastAsia="黑体" w:cs="Times New Roman"/>
          <w:color w:val="auto"/>
          <w:sz w:val="32"/>
          <w:szCs w:val="32"/>
          <w:shd w:val="clear" w:color="auto" w:fill="FFFFFF"/>
          <w:lang w:val="en-US" w:eastAsia="zh-CN"/>
        </w:rPr>
      </w:pPr>
    </w:p>
    <w:p w14:paraId="37893301">
      <w:pPr>
        <w:pStyle w:val="5"/>
        <w:keepNext w:val="0"/>
        <w:keepLines w:val="0"/>
        <w:pageBreakBefore w:val="0"/>
        <w:widowControl w:val="0"/>
        <w:kinsoku/>
        <w:wordWrap w:val="0"/>
        <w:overflowPunct/>
        <w:topLinePunct w:val="0"/>
        <w:autoSpaceDE/>
        <w:autoSpaceDN/>
        <w:bidi w:val="0"/>
        <w:snapToGrid w:val="0"/>
        <w:spacing w:beforeAutospacing="0" w:afterAutospacing="0" w:line="560" w:lineRule="exact"/>
        <w:ind w:right="0" w:rightChars="0"/>
        <w:jc w:val="both"/>
        <w:textAlignment w:val="auto"/>
        <w:rPr>
          <w:rFonts w:hint="default" w:ascii="Times New Roman" w:hAnsi="Times New Roman" w:eastAsia="黑体" w:cs="Times New Roman"/>
          <w:color w:val="auto"/>
          <w:sz w:val="32"/>
          <w:szCs w:val="32"/>
          <w:shd w:val="clear" w:color="auto" w:fill="FFFFFF"/>
          <w:lang w:val="en-US" w:eastAsia="zh-CN"/>
        </w:rPr>
      </w:pPr>
    </w:p>
    <w:p w14:paraId="7DFB60E0">
      <w:pPr>
        <w:pStyle w:val="5"/>
        <w:keepNext w:val="0"/>
        <w:keepLines w:val="0"/>
        <w:pageBreakBefore w:val="0"/>
        <w:widowControl w:val="0"/>
        <w:kinsoku/>
        <w:wordWrap w:val="0"/>
        <w:overflowPunct/>
        <w:topLinePunct w:val="0"/>
        <w:autoSpaceDE/>
        <w:autoSpaceDN/>
        <w:bidi w:val="0"/>
        <w:snapToGrid w:val="0"/>
        <w:spacing w:beforeAutospacing="0" w:afterAutospacing="0" w:line="560" w:lineRule="exact"/>
        <w:ind w:right="0" w:rightChars="0"/>
        <w:jc w:val="both"/>
        <w:textAlignment w:val="auto"/>
        <w:rPr>
          <w:rFonts w:hint="default" w:ascii="Times New Roman" w:hAnsi="Times New Roman" w:eastAsia="黑体" w:cs="Times New Roman"/>
          <w:color w:val="auto"/>
          <w:sz w:val="32"/>
          <w:szCs w:val="32"/>
          <w:shd w:val="clear" w:color="auto" w:fill="FFFFFF"/>
          <w:lang w:val="en-US" w:eastAsia="zh-CN"/>
        </w:rPr>
      </w:pPr>
    </w:p>
    <w:p w14:paraId="262A838E">
      <w:pPr>
        <w:pStyle w:val="5"/>
        <w:keepNext w:val="0"/>
        <w:keepLines w:val="0"/>
        <w:pageBreakBefore w:val="0"/>
        <w:widowControl w:val="0"/>
        <w:kinsoku/>
        <w:wordWrap w:val="0"/>
        <w:overflowPunct/>
        <w:topLinePunct w:val="0"/>
        <w:autoSpaceDE/>
        <w:autoSpaceDN/>
        <w:bidi w:val="0"/>
        <w:snapToGrid w:val="0"/>
        <w:spacing w:beforeAutospacing="0" w:afterAutospacing="0" w:line="560" w:lineRule="exact"/>
        <w:ind w:right="0" w:rightChars="0"/>
        <w:jc w:val="both"/>
        <w:textAlignment w:val="auto"/>
        <w:rPr>
          <w:rFonts w:hint="default" w:ascii="Times New Roman" w:hAnsi="Times New Roman" w:eastAsia="黑体" w:cs="Times New Roman"/>
          <w:color w:val="auto"/>
          <w:sz w:val="32"/>
          <w:szCs w:val="32"/>
          <w:shd w:val="clear" w:color="auto" w:fill="FFFFFF"/>
          <w:lang w:val="en-US" w:eastAsia="zh-CN"/>
        </w:rPr>
      </w:pPr>
    </w:p>
    <w:p w14:paraId="7FB79F9F">
      <w:pPr>
        <w:pStyle w:val="5"/>
        <w:keepNext w:val="0"/>
        <w:keepLines w:val="0"/>
        <w:pageBreakBefore w:val="0"/>
        <w:widowControl w:val="0"/>
        <w:kinsoku/>
        <w:wordWrap w:val="0"/>
        <w:overflowPunct/>
        <w:topLinePunct w:val="0"/>
        <w:autoSpaceDE/>
        <w:autoSpaceDN/>
        <w:bidi w:val="0"/>
        <w:snapToGrid w:val="0"/>
        <w:spacing w:beforeAutospacing="0" w:afterAutospacing="0" w:line="560" w:lineRule="exact"/>
        <w:ind w:right="0" w:rightChars="0"/>
        <w:jc w:val="both"/>
        <w:textAlignment w:val="auto"/>
        <w:rPr>
          <w:rFonts w:hint="default" w:ascii="Times New Roman" w:hAnsi="Times New Roman" w:eastAsia="黑体" w:cs="Times New Roman"/>
          <w:color w:val="auto"/>
          <w:sz w:val="32"/>
          <w:szCs w:val="32"/>
          <w:shd w:val="clear" w:color="auto" w:fill="FFFFFF"/>
          <w:lang w:val="en-US" w:eastAsia="zh-CN"/>
        </w:rPr>
      </w:pPr>
    </w:p>
    <w:p w14:paraId="24AB3E1C">
      <w:pPr>
        <w:pStyle w:val="5"/>
        <w:keepNext w:val="0"/>
        <w:keepLines w:val="0"/>
        <w:pageBreakBefore w:val="0"/>
        <w:widowControl w:val="0"/>
        <w:kinsoku/>
        <w:wordWrap w:val="0"/>
        <w:overflowPunct/>
        <w:topLinePunct w:val="0"/>
        <w:autoSpaceDE/>
        <w:autoSpaceDN/>
        <w:bidi w:val="0"/>
        <w:snapToGrid w:val="0"/>
        <w:spacing w:beforeAutospacing="0" w:afterAutospacing="0" w:line="560" w:lineRule="exact"/>
        <w:ind w:right="0" w:rightChars="0"/>
        <w:jc w:val="both"/>
        <w:textAlignment w:val="auto"/>
        <w:rPr>
          <w:rFonts w:hint="default" w:ascii="Times New Roman" w:hAnsi="Times New Roman" w:eastAsia="黑体" w:cs="Times New Roman"/>
          <w:color w:val="auto"/>
          <w:sz w:val="32"/>
          <w:szCs w:val="32"/>
          <w:shd w:val="clear" w:color="auto" w:fill="FFFFFF"/>
          <w:lang w:val="en-US" w:eastAsia="zh-CN"/>
        </w:rPr>
      </w:pPr>
    </w:p>
    <w:p w14:paraId="37DE7883">
      <w:pPr>
        <w:pStyle w:val="5"/>
        <w:keepNext w:val="0"/>
        <w:keepLines w:val="0"/>
        <w:pageBreakBefore w:val="0"/>
        <w:widowControl w:val="0"/>
        <w:kinsoku/>
        <w:wordWrap w:val="0"/>
        <w:overflowPunct/>
        <w:topLinePunct w:val="0"/>
        <w:autoSpaceDE/>
        <w:autoSpaceDN/>
        <w:bidi w:val="0"/>
        <w:snapToGrid w:val="0"/>
        <w:spacing w:beforeAutospacing="0" w:afterAutospacing="0" w:line="560" w:lineRule="exact"/>
        <w:ind w:right="0" w:rightChars="0"/>
        <w:jc w:val="both"/>
        <w:textAlignment w:val="auto"/>
        <w:rPr>
          <w:rFonts w:hint="default" w:ascii="Times New Roman" w:hAnsi="Times New Roman" w:eastAsia="黑体" w:cs="Times New Roman"/>
          <w:color w:val="auto"/>
          <w:sz w:val="32"/>
          <w:szCs w:val="32"/>
          <w:shd w:val="clear" w:color="auto" w:fill="FFFFFF"/>
          <w:lang w:val="en-US" w:eastAsia="zh-CN"/>
        </w:rPr>
      </w:pPr>
    </w:p>
    <w:p w14:paraId="02EB8413">
      <w:pPr>
        <w:pStyle w:val="5"/>
        <w:keepNext w:val="0"/>
        <w:keepLines w:val="0"/>
        <w:pageBreakBefore w:val="0"/>
        <w:widowControl w:val="0"/>
        <w:kinsoku/>
        <w:wordWrap w:val="0"/>
        <w:overflowPunct/>
        <w:topLinePunct w:val="0"/>
        <w:autoSpaceDE/>
        <w:autoSpaceDN/>
        <w:bidi w:val="0"/>
        <w:snapToGrid w:val="0"/>
        <w:spacing w:beforeAutospacing="0" w:afterAutospacing="0" w:line="560" w:lineRule="exact"/>
        <w:ind w:right="0" w:rightChars="0"/>
        <w:jc w:val="both"/>
        <w:textAlignment w:val="auto"/>
        <w:rPr>
          <w:rFonts w:hint="default" w:ascii="Times New Roman" w:hAnsi="Times New Roman" w:eastAsia="黑体" w:cs="Times New Roman"/>
          <w:color w:val="auto"/>
          <w:sz w:val="32"/>
          <w:szCs w:val="32"/>
          <w:shd w:val="clear" w:color="auto" w:fill="FFFFFF"/>
          <w:lang w:val="en-US" w:eastAsia="zh-CN"/>
        </w:rPr>
      </w:pPr>
    </w:p>
    <w:p w14:paraId="29CD4EC4">
      <w:pPr>
        <w:pStyle w:val="5"/>
        <w:keepNext w:val="0"/>
        <w:keepLines w:val="0"/>
        <w:pageBreakBefore w:val="0"/>
        <w:widowControl w:val="0"/>
        <w:kinsoku/>
        <w:wordWrap w:val="0"/>
        <w:overflowPunct/>
        <w:topLinePunct w:val="0"/>
        <w:autoSpaceDE/>
        <w:autoSpaceDN/>
        <w:bidi w:val="0"/>
        <w:snapToGrid w:val="0"/>
        <w:spacing w:beforeAutospacing="0" w:afterAutospacing="0" w:line="560" w:lineRule="exact"/>
        <w:ind w:right="0" w:rightChars="0"/>
        <w:jc w:val="both"/>
        <w:textAlignment w:val="auto"/>
        <w:rPr>
          <w:rFonts w:hint="default" w:ascii="Times New Roman" w:hAnsi="Times New Roman" w:eastAsia="黑体" w:cs="Times New Roman"/>
          <w:color w:val="auto"/>
          <w:sz w:val="32"/>
          <w:szCs w:val="32"/>
          <w:shd w:val="clear" w:color="auto" w:fill="FFFFFF"/>
          <w:lang w:val="en-US" w:eastAsia="zh-CN"/>
        </w:rPr>
      </w:pPr>
    </w:p>
    <w:p w14:paraId="6775B562">
      <w:pPr>
        <w:pStyle w:val="5"/>
        <w:keepNext w:val="0"/>
        <w:keepLines w:val="0"/>
        <w:pageBreakBefore w:val="0"/>
        <w:widowControl w:val="0"/>
        <w:kinsoku/>
        <w:wordWrap w:val="0"/>
        <w:overflowPunct/>
        <w:topLinePunct w:val="0"/>
        <w:autoSpaceDE/>
        <w:autoSpaceDN/>
        <w:bidi w:val="0"/>
        <w:snapToGrid w:val="0"/>
        <w:spacing w:beforeAutospacing="0" w:afterAutospacing="0" w:line="560" w:lineRule="exact"/>
        <w:ind w:right="0" w:rightChars="0"/>
        <w:jc w:val="both"/>
        <w:textAlignment w:val="auto"/>
        <w:rPr>
          <w:rFonts w:hint="default" w:ascii="Times New Roman" w:hAnsi="Times New Roman" w:eastAsia="黑体" w:cs="Times New Roman"/>
          <w:color w:val="auto"/>
          <w:sz w:val="32"/>
          <w:szCs w:val="32"/>
          <w:shd w:val="clear" w:color="auto" w:fill="FFFFFF"/>
          <w:lang w:val="en-US" w:eastAsia="zh-CN"/>
        </w:rPr>
      </w:pPr>
    </w:p>
    <w:p w14:paraId="06EE7FA4">
      <w:pPr>
        <w:pStyle w:val="5"/>
        <w:keepNext w:val="0"/>
        <w:keepLines w:val="0"/>
        <w:pageBreakBefore w:val="0"/>
        <w:widowControl w:val="0"/>
        <w:kinsoku/>
        <w:wordWrap w:val="0"/>
        <w:overflowPunct/>
        <w:topLinePunct w:val="0"/>
        <w:autoSpaceDE/>
        <w:autoSpaceDN/>
        <w:bidi w:val="0"/>
        <w:snapToGrid w:val="0"/>
        <w:spacing w:beforeAutospacing="0" w:afterAutospacing="0" w:line="560" w:lineRule="exact"/>
        <w:ind w:right="0" w:rightChars="0"/>
        <w:jc w:val="both"/>
        <w:textAlignment w:val="auto"/>
        <w:rPr>
          <w:rFonts w:hint="default" w:ascii="Times New Roman" w:hAnsi="Times New Roman" w:eastAsia="黑体" w:cs="Times New Roman"/>
          <w:color w:val="auto"/>
          <w:sz w:val="32"/>
          <w:szCs w:val="32"/>
          <w:shd w:val="clear" w:color="auto" w:fill="FFFFFF"/>
          <w:lang w:val="en-US" w:eastAsia="zh-CN"/>
        </w:rPr>
      </w:pPr>
    </w:p>
    <w:p w14:paraId="08A2B21C">
      <w:pPr>
        <w:pStyle w:val="5"/>
        <w:keepNext w:val="0"/>
        <w:keepLines w:val="0"/>
        <w:pageBreakBefore w:val="0"/>
        <w:widowControl w:val="0"/>
        <w:kinsoku/>
        <w:wordWrap w:val="0"/>
        <w:overflowPunct/>
        <w:topLinePunct w:val="0"/>
        <w:autoSpaceDE/>
        <w:autoSpaceDN/>
        <w:bidi w:val="0"/>
        <w:snapToGrid w:val="0"/>
        <w:spacing w:beforeAutospacing="0" w:afterAutospacing="0" w:line="560" w:lineRule="exact"/>
        <w:ind w:right="0" w:rightChars="0"/>
        <w:jc w:val="both"/>
        <w:textAlignment w:val="auto"/>
        <w:rPr>
          <w:rFonts w:hint="default" w:ascii="Times New Roman" w:hAnsi="Times New Roman" w:eastAsia="黑体" w:cs="Times New Roman"/>
          <w:color w:val="auto"/>
          <w:sz w:val="32"/>
          <w:szCs w:val="32"/>
          <w:shd w:val="clear" w:color="auto" w:fill="FFFFFF"/>
          <w:lang w:val="en-US" w:eastAsia="zh-CN"/>
        </w:rPr>
      </w:pPr>
    </w:p>
    <w:p w14:paraId="1D026CFD">
      <w:pPr>
        <w:pStyle w:val="5"/>
        <w:keepNext w:val="0"/>
        <w:keepLines w:val="0"/>
        <w:pageBreakBefore w:val="0"/>
        <w:widowControl w:val="0"/>
        <w:kinsoku/>
        <w:wordWrap w:val="0"/>
        <w:overflowPunct/>
        <w:topLinePunct w:val="0"/>
        <w:autoSpaceDE/>
        <w:autoSpaceDN/>
        <w:bidi w:val="0"/>
        <w:snapToGrid w:val="0"/>
        <w:spacing w:beforeAutospacing="0" w:afterAutospacing="0" w:line="560" w:lineRule="exact"/>
        <w:ind w:right="0" w:rightChars="0"/>
        <w:jc w:val="both"/>
        <w:textAlignment w:val="auto"/>
        <w:rPr>
          <w:rFonts w:hint="default" w:ascii="Times New Roman" w:hAnsi="Times New Roman" w:eastAsia="黑体" w:cs="Times New Roman"/>
          <w:color w:val="auto"/>
          <w:sz w:val="32"/>
          <w:szCs w:val="32"/>
          <w:shd w:val="clear" w:color="auto" w:fill="FFFFFF"/>
          <w:lang w:val="en-US" w:eastAsia="zh-CN"/>
        </w:rPr>
      </w:pPr>
    </w:p>
    <w:p w14:paraId="1A3C01BD">
      <w:pPr>
        <w:pStyle w:val="5"/>
        <w:keepNext w:val="0"/>
        <w:keepLines w:val="0"/>
        <w:pageBreakBefore w:val="0"/>
        <w:widowControl w:val="0"/>
        <w:kinsoku/>
        <w:wordWrap w:val="0"/>
        <w:overflowPunct/>
        <w:topLinePunct w:val="0"/>
        <w:autoSpaceDE/>
        <w:autoSpaceDN/>
        <w:bidi w:val="0"/>
        <w:snapToGrid w:val="0"/>
        <w:spacing w:beforeAutospacing="0" w:afterAutospacing="0" w:line="560" w:lineRule="exact"/>
        <w:ind w:right="0" w:rightChars="0"/>
        <w:jc w:val="both"/>
        <w:textAlignment w:val="auto"/>
        <w:rPr>
          <w:rFonts w:hint="default" w:ascii="Times New Roman" w:hAnsi="Times New Roman" w:cs="Times New Roman"/>
        </w:rPr>
      </w:pPr>
      <w:r>
        <w:rPr>
          <w:rFonts w:hint="default" w:ascii="Times New Roman" w:hAnsi="Times New Roman" w:eastAsia="黑体" w:cs="Times New Roman"/>
          <w:color w:val="auto"/>
          <w:sz w:val="32"/>
          <w:szCs w:val="32"/>
          <w:shd w:val="clear" w:color="auto" w:fill="FFFFFF"/>
          <w:lang w:val="en-US" w:eastAsia="zh-CN"/>
        </w:rPr>
        <w:t>公开方式：</w:t>
      </w:r>
      <w:r>
        <w:rPr>
          <w:rFonts w:hint="default" w:ascii="Times New Roman" w:hAnsi="Times New Roman" w:eastAsia="仿宋_GB2312" w:cs="Times New Roman"/>
          <w:color w:val="auto"/>
          <w:sz w:val="32"/>
          <w:szCs w:val="32"/>
          <w:shd w:val="clear" w:color="auto" w:fill="FFFFFF"/>
          <w:lang w:val="en-US" w:eastAsia="zh-CN"/>
        </w:rPr>
        <w:t>主动公开</w:t>
      </w:r>
    </w:p>
    <w:p w14:paraId="4DEC76CC">
      <w:pPr>
        <w:keepNext w:val="0"/>
        <w:keepLines w:val="0"/>
        <w:pageBreakBefore w:val="0"/>
        <w:widowControl w:val="0"/>
        <w:kinsoku/>
        <w:overflowPunct/>
        <w:topLinePunct w:val="0"/>
        <w:autoSpaceDE/>
        <w:autoSpaceDN/>
        <w:bidi w:val="0"/>
        <w:snapToGrid w:val="0"/>
        <w:spacing w:line="560" w:lineRule="exact"/>
        <w:textAlignment w:val="auto"/>
        <w:rPr>
          <w:rFonts w:hint="default" w:ascii="Times New Roman" w:hAnsi="Times New Roman" w:cs="Times New Roman"/>
        </w:rPr>
        <w:sectPr>
          <w:footerReference r:id="rId3" w:type="default"/>
          <w:pgSz w:w="11906" w:h="16838"/>
          <w:pgMar w:top="2098" w:right="1474" w:bottom="1984" w:left="1588" w:header="851" w:footer="992" w:gutter="0"/>
          <w:cols w:space="425" w:num="1"/>
          <w:titlePg/>
          <w:docGrid w:type="lines" w:linePitch="312" w:charSpace="0"/>
        </w:sectPr>
      </w:pPr>
    </w:p>
    <w:p w14:paraId="1FC56B6D">
      <w:pPr>
        <w:spacing w:beforeLines="0" w:afterLines="0" w:line="500" w:lineRule="exact"/>
        <w:jc w:val="left"/>
        <w:rPr>
          <w:rFonts w:hint="eastAsia" w:ascii="黑体" w:hAnsi="黑体" w:eastAsia="黑体" w:cs="黑体"/>
          <w:color w:val="auto"/>
          <w:sz w:val="32"/>
          <w:szCs w:val="32"/>
          <w:shd w:val="clear" w:color="auto" w:fill="FFFFFF"/>
          <w:lang w:val="en-US" w:eastAsia="zh-CN"/>
        </w:rPr>
      </w:pPr>
      <w:r>
        <w:rPr>
          <w:rFonts w:hint="eastAsia" w:ascii="黑体" w:hAnsi="黑体" w:eastAsia="黑体" w:cs="黑体"/>
          <w:color w:val="auto"/>
          <w:sz w:val="32"/>
          <w:szCs w:val="32"/>
          <w:shd w:val="clear" w:color="auto" w:fill="FFFFFF"/>
          <w:lang w:val="en-US" w:eastAsia="zh-CN"/>
        </w:rPr>
        <w:t>附件1</w:t>
      </w:r>
    </w:p>
    <w:p w14:paraId="0E56CA7B">
      <w:pPr>
        <w:spacing w:beforeLines="0" w:afterLines="0" w:line="500" w:lineRule="exact"/>
        <w:jc w:val="center"/>
        <w:rPr>
          <w:rFonts w:hint="default" w:ascii="Times New Roman" w:hAnsi="Times New Roman" w:eastAsia="方正小标宋简体" w:cs="Times New Roman"/>
          <w:color w:val="auto"/>
          <w:sz w:val="44"/>
          <w:szCs w:val="44"/>
          <w:shd w:val="clear" w:color="auto" w:fill="FFFFFF"/>
          <w:lang w:val="en-US" w:eastAsia="zh-CN"/>
        </w:rPr>
      </w:pPr>
      <w:r>
        <w:rPr>
          <w:rFonts w:hint="default" w:ascii="Times New Roman" w:hAnsi="Times New Roman" w:eastAsia="方正小标宋简体" w:cs="Times New Roman"/>
          <w:color w:val="auto"/>
          <w:sz w:val="44"/>
          <w:szCs w:val="44"/>
          <w:shd w:val="clear" w:color="auto" w:fill="FFFFFF"/>
          <w:lang w:val="en-US" w:eastAsia="zh-CN"/>
        </w:rPr>
        <w:t>2025年4月广东省高等教育自学考试开考课程考试时间安排表</w:t>
      </w:r>
      <w:r>
        <w:rPr>
          <w:rFonts w:hint="eastAsia" w:ascii="Times New Roman" w:hAnsi="Times New Roman" w:eastAsia="方正小标宋简体" w:cs="Times New Roman"/>
          <w:color w:val="auto"/>
          <w:sz w:val="44"/>
          <w:szCs w:val="44"/>
          <w:shd w:val="clear" w:color="auto" w:fill="FFFFFF"/>
          <w:lang w:val="en-US" w:eastAsia="zh-CN"/>
        </w:rPr>
        <w:t>（</w:t>
      </w:r>
      <w:r>
        <w:rPr>
          <w:rFonts w:hint="default" w:ascii="Times New Roman" w:hAnsi="Times New Roman" w:eastAsia="方正小标宋简体" w:cs="Times New Roman"/>
          <w:color w:val="auto"/>
          <w:sz w:val="44"/>
          <w:szCs w:val="44"/>
          <w:shd w:val="clear" w:color="auto" w:fill="FFFFFF"/>
          <w:lang w:val="en-US" w:eastAsia="zh-CN"/>
        </w:rPr>
        <w:t>一</w:t>
      </w:r>
      <w:r>
        <w:rPr>
          <w:rFonts w:hint="eastAsia" w:ascii="Times New Roman" w:hAnsi="Times New Roman" w:eastAsia="方正小标宋简体" w:cs="Times New Roman"/>
          <w:color w:val="auto"/>
          <w:sz w:val="44"/>
          <w:szCs w:val="44"/>
          <w:shd w:val="clear" w:color="auto" w:fill="FFFFFF"/>
          <w:lang w:val="en-US" w:eastAsia="zh-CN"/>
        </w:rPr>
        <w:t>）</w:t>
      </w:r>
    </w:p>
    <w:tbl>
      <w:tblPr>
        <w:tblStyle w:val="6"/>
        <w:tblW w:w="151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59"/>
        <w:gridCol w:w="1606"/>
        <w:gridCol w:w="654"/>
        <w:gridCol w:w="2508"/>
        <w:gridCol w:w="838"/>
        <w:gridCol w:w="2268"/>
        <w:gridCol w:w="827"/>
        <w:gridCol w:w="2263"/>
        <w:gridCol w:w="737"/>
        <w:gridCol w:w="2239"/>
      </w:tblGrid>
      <w:tr w14:paraId="1BAE6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blHeader/>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5759B990">
            <w:pPr>
              <w:keepNext w:val="0"/>
              <w:keepLines w:val="0"/>
              <w:pageBreakBefore w:val="0"/>
              <w:widowControl/>
              <w:suppressLineNumbers w:val="0"/>
              <w:kinsoku/>
              <w:wordWrap/>
              <w:overflowPunct/>
              <w:topLinePunct w:val="0"/>
              <w:autoSpaceDE/>
              <w:autoSpaceDN/>
              <w:bidi w:val="0"/>
              <w:adjustRightInd/>
              <w:snapToGrid w:val="0"/>
              <w:spacing w:line="240" w:lineRule="exact"/>
              <w:ind w:left="0" w:leftChars="0" w:right="0" w:rightChars="0" w:firstLine="0" w:firstLineChars="0"/>
              <w:jc w:val="center"/>
              <w:textAlignment w:val="center"/>
              <w:outlineLvl w:val="9"/>
              <w:rPr>
                <w:rFonts w:hint="default" w:ascii="Times New Roman" w:hAnsi="Times New Roman" w:eastAsia="黑体" w:cs="Times New Roman"/>
                <w:b/>
                <w:bCs/>
                <w:i w:val="0"/>
                <w:color w:val="auto"/>
                <w:kern w:val="0"/>
                <w:sz w:val="16"/>
                <w:szCs w:val="16"/>
                <w:u w:val="none"/>
                <w:lang w:val="en-US" w:eastAsia="zh-CN" w:bidi="ar"/>
              </w:rPr>
            </w:pPr>
            <w:r>
              <w:rPr>
                <w:rFonts w:hint="default" w:ascii="Times New Roman" w:hAnsi="Times New Roman" w:eastAsia="黑体" w:cs="Times New Roman"/>
                <w:b/>
                <w:bCs/>
                <w:i w:val="0"/>
                <w:color w:val="auto"/>
                <w:kern w:val="0"/>
                <w:sz w:val="16"/>
                <w:szCs w:val="16"/>
                <w:u w:val="none"/>
                <w:lang w:val="en-US" w:eastAsia="zh-CN" w:bidi="ar"/>
              </w:rPr>
              <w:t>专业代码/名称</w:t>
            </w:r>
          </w:p>
          <w:p w14:paraId="6FBF63DE">
            <w:pPr>
              <w:keepNext w:val="0"/>
              <w:keepLines w:val="0"/>
              <w:pageBreakBefore w:val="0"/>
              <w:widowControl/>
              <w:suppressLineNumbers w:val="0"/>
              <w:kinsoku/>
              <w:wordWrap/>
              <w:overflowPunct/>
              <w:topLinePunct w:val="0"/>
              <w:autoSpaceDE/>
              <w:autoSpaceDN/>
              <w:bidi w:val="0"/>
              <w:adjustRightInd/>
              <w:snapToGrid w:val="0"/>
              <w:spacing w:line="240" w:lineRule="exact"/>
              <w:ind w:left="0" w:leftChars="0" w:right="0" w:rightChars="0" w:firstLine="0" w:firstLineChars="0"/>
              <w:jc w:val="center"/>
              <w:textAlignment w:val="center"/>
              <w:outlineLvl w:val="9"/>
              <w:rPr>
                <w:rFonts w:hint="default" w:ascii="Times New Roman" w:hAnsi="Times New Roman" w:eastAsia="宋体" w:cs="Times New Roman"/>
                <w:i w:val="0"/>
                <w:iCs w:val="0"/>
                <w:color w:val="auto"/>
                <w:sz w:val="16"/>
                <w:szCs w:val="16"/>
                <w:u w:val="none"/>
              </w:rPr>
            </w:pPr>
            <w:r>
              <w:rPr>
                <w:rFonts w:hint="default" w:ascii="Times New Roman" w:hAnsi="Times New Roman" w:eastAsia="黑体" w:cs="Times New Roman"/>
                <w:b/>
                <w:bCs/>
                <w:i w:val="0"/>
                <w:color w:val="auto"/>
                <w:kern w:val="0"/>
                <w:sz w:val="16"/>
                <w:szCs w:val="16"/>
                <w:u w:val="none"/>
                <w:lang w:val="en-US" w:eastAsia="zh-CN" w:bidi="ar"/>
              </w:rPr>
              <w:t>学历层次</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3DCBDCE3">
            <w:pPr>
              <w:keepNext w:val="0"/>
              <w:keepLines w:val="0"/>
              <w:pageBreakBefore w:val="0"/>
              <w:widowControl/>
              <w:suppressLineNumbers w:val="0"/>
              <w:kinsoku/>
              <w:wordWrap/>
              <w:overflowPunct/>
              <w:topLinePunct w:val="0"/>
              <w:autoSpaceDE/>
              <w:autoSpaceDN/>
              <w:bidi w:val="0"/>
              <w:adjustRightInd/>
              <w:snapToGrid w:val="0"/>
              <w:spacing w:line="240" w:lineRule="exact"/>
              <w:ind w:left="0" w:leftChars="0" w:right="0" w:rightChars="0" w:firstLine="0" w:firstLineChars="0"/>
              <w:jc w:val="center"/>
              <w:textAlignment w:val="center"/>
              <w:outlineLvl w:val="9"/>
              <w:rPr>
                <w:rFonts w:hint="default" w:ascii="Times New Roman" w:hAnsi="Times New Roman" w:eastAsia="宋体" w:cs="Times New Roman"/>
                <w:i w:val="0"/>
                <w:iCs w:val="0"/>
                <w:color w:val="auto"/>
                <w:sz w:val="16"/>
                <w:szCs w:val="16"/>
                <w:u w:val="none"/>
              </w:rPr>
            </w:pPr>
            <w:r>
              <w:rPr>
                <w:rFonts w:hint="default" w:ascii="Times New Roman" w:hAnsi="Times New Roman" w:eastAsia="黑体" w:cs="Times New Roman"/>
                <w:b/>
                <w:bCs/>
                <w:i w:val="0"/>
                <w:color w:val="auto"/>
                <w:kern w:val="0"/>
                <w:sz w:val="16"/>
                <w:szCs w:val="16"/>
                <w:u w:val="none"/>
                <w:lang w:val="en-US" w:eastAsia="zh-CN" w:bidi="ar"/>
              </w:rPr>
              <w:t>专业建设主考学校</w:t>
            </w:r>
            <w:r>
              <w:rPr>
                <w:rFonts w:hint="default" w:ascii="Times New Roman" w:hAnsi="Times New Roman" w:eastAsia="黑体" w:cs="Times New Roman"/>
                <w:b/>
                <w:bCs/>
                <w:i w:val="0"/>
                <w:color w:val="auto"/>
                <w:kern w:val="0"/>
                <w:sz w:val="16"/>
                <w:szCs w:val="16"/>
                <w:u w:val="none"/>
                <w:lang w:val="en-US" w:eastAsia="zh-CN" w:bidi="ar"/>
              </w:rPr>
              <w:br w:type="textWrapping"/>
            </w:r>
            <w:r>
              <w:rPr>
                <w:rFonts w:hint="default" w:ascii="Times New Roman" w:hAnsi="Times New Roman" w:eastAsia="黑体" w:cs="Times New Roman"/>
                <w:b/>
                <w:bCs/>
                <w:i w:val="0"/>
                <w:color w:val="auto"/>
                <w:kern w:val="0"/>
                <w:sz w:val="16"/>
                <w:szCs w:val="16"/>
                <w:u w:val="none"/>
                <w:lang w:val="en-US" w:eastAsia="zh-CN" w:bidi="ar"/>
              </w:rPr>
              <w:t>(专业课程组)</w:t>
            </w:r>
          </w:p>
        </w:tc>
        <w:tc>
          <w:tcPr>
            <w:tcW w:w="6268" w:type="dxa"/>
            <w:gridSpan w:val="4"/>
            <w:tcBorders>
              <w:top w:val="single" w:color="000000" w:sz="4" w:space="0"/>
              <w:left w:val="single" w:color="000000" w:sz="4" w:space="0"/>
              <w:bottom w:val="single" w:color="000000" w:sz="4" w:space="0"/>
              <w:right w:val="single" w:color="000000" w:sz="4" w:space="0"/>
            </w:tcBorders>
            <w:vAlign w:val="center"/>
          </w:tcPr>
          <w:p w14:paraId="24C78763">
            <w:pPr>
              <w:keepNext w:val="0"/>
              <w:keepLines w:val="0"/>
              <w:pageBreakBefore w:val="0"/>
              <w:widowControl/>
              <w:suppressLineNumbers w:val="0"/>
              <w:kinsoku/>
              <w:wordWrap/>
              <w:overflowPunct/>
              <w:topLinePunct w:val="0"/>
              <w:autoSpaceDE/>
              <w:autoSpaceDN/>
              <w:bidi w:val="0"/>
              <w:adjustRightInd/>
              <w:snapToGrid w:val="0"/>
              <w:spacing w:line="240" w:lineRule="exact"/>
              <w:ind w:left="0" w:leftChars="0" w:right="0" w:rightChars="0" w:firstLine="0" w:firstLineChars="0"/>
              <w:jc w:val="center"/>
              <w:textAlignment w:val="center"/>
              <w:outlineLvl w:val="9"/>
              <w:rPr>
                <w:rFonts w:hint="default" w:ascii="Times New Roman" w:hAnsi="Times New Roman" w:eastAsia="宋体" w:cs="Times New Roman"/>
                <w:i w:val="0"/>
                <w:iCs w:val="0"/>
                <w:color w:val="auto"/>
                <w:sz w:val="16"/>
                <w:szCs w:val="16"/>
                <w:u w:val="none"/>
              </w:rPr>
            </w:pPr>
            <w:r>
              <w:rPr>
                <w:rFonts w:hint="default" w:ascii="Times New Roman" w:hAnsi="Times New Roman" w:eastAsia="黑体" w:cs="Times New Roman"/>
                <w:b/>
                <w:bCs/>
                <w:i w:val="0"/>
                <w:color w:val="auto"/>
                <w:kern w:val="0"/>
                <w:sz w:val="16"/>
                <w:szCs w:val="16"/>
                <w:u w:val="none"/>
                <w:lang w:val="en-US" w:eastAsia="zh-CN" w:bidi="ar"/>
              </w:rPr>
              <w:t>4 月12日</w:t>
            </w:r>
          </w:p>
        </w:tc>
        <w:tc>
          <w:tcPr>
            <w:tcW w:w="6066" w:type="dxa"/>
            <w:gridSpan w:val="4"/>
            <w:tcBorders>
              <w:top w:val="single" w:color="000000" w:sz="4" w:space="0"/>
              <w:left w:val="single" w:color="000000" w:sz="4" w:space="0"/>
              <w:bottom w:val="single" w:color="000000" w:sz="4" w:space="0"/>
              <w:right w:val="single" w:color="000000" w:sz="4" w:space="0"/>
            </w:tcBorders>
            <w:vAlign w:val="center"/>
          </w:tcPr>
          <w:p w14:paraId="7F4133DB">
            <w:pPr>
              <w:keepNext w:val="0"/>
              <w:keepLines w:val="0"/>
              <w:pageBreakBefore w:val="0"/>
              <w:widowControl/>
              <w:suppressLineNumbers w:val="0"/>
              <w:kinsoku/>
              <w:wordWrap/>
              <w:overflowPunct/>
              <w:topLinePunct w:val="0"/>
              <w:autoSpaceDE/>
              <w:autoSpaceDN/>
              <w:bidi w:val="0"/>
              <w:adjustRightInd/>
              <w:snapToGrid w:val="0"/>
              <w:spacing w:line="240" w:lineRule="exact"/>
              <w:ind w:left="0" w:leftChars="0" w:right="0" w:rightChars="0" w:firstLine="0" w:firstLineChars="0"/>
              <w:jc w:val="center"/>
              <w:textAlignment w:val="center"/>
              <w:outlineLvl w:val="9"/>
              <w:rPr>
                <w:rFonts w:hint="default" w:ascii="Times New Roman" w:hAnsi="Times New Roman" w:eastAsia="宋体" w:cs="Times New Roman"/>
                <w:i w:val="0"/>
                <w:iCs w:val="0"/>
                <w:color w:val="auto"/>
                <w:sz w:val="16"/>
                <w:szCs w:val="16"/>
                <w:u w:val="none"/>
              </w:rPr>
            </w:pPr>
            <w:r>
              <w:rPr>
                <w:rFonts w:hint="default" w:ascii="Times New Roman" w:hAnsi="Times New Roman" w:eastAsia="黑体" w:cs="Times New Roman"/>
                <w:b/>
                <w:bCs/>
                <w:i w:val="0"/>
                <w:color w:val="auto"/>
                <w:kern w:val="0"/>
                <w:sz w:val="16"/>
                <w:szCs w:val="16"/>
                <w:u w:val="none"/>
                <w:lang w:val="en-US" w:eastAsia="zh-CN" w:bidi="ar"/>
              </w:rPr>
              <w:t>4月13日</w:t>
            </w:r>
          </w:p>
        </w:tc>
      </w:tr>
      <w:tr w14:paraId="0815C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Header/>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276ACC70">
            <w:pPr>
              <w:keepNext w:val="0"/>
              <w:keepLines w:val="0"/>
              <w:pageBreakBefore w:val="0"/>
              <w:widowControl/>
              <w:kinsoku/>
              <w:wordWrap/>
              <w:overflowPunct/>
              <w:topLinePunct w:val="0"/>
              <w:autoSpaceDE/>
              <w:autoSpaceDN/>
              <w:bidi w:val="0"/>
              <w:adjustRightInd/>
              <w:snapToGrid w:val="0"/>
              <w:spacing w:before="0" w:beforeLines="0" w:after="0" w:afterLines="0" w:line="240" w:lineRule="exact"/>
              <w:ind w:left="0" w:leftChars="0" w:right="0" w:rightChars="0" w:firstLine="0" w:firstLineChars="0"/>
              <w:jc w:val="center"/>
              <w:outlineLvl w:val="9"/>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523F3F18">
            <w:pPr>
              <w:keepNext w:val="0"/>
              <w:keepLines w:val="0"/>
              <w:pageBreakBefore w:val="0"/>
              <w:widowControl/>
              <w:kinsoku/>
              <w:wordWrap/>
              <w:overflowPunct/>
              <w:topLinePunct w:val="0"/>
              <w:autoSpaceDE/>
              <w:autoSpaceDN/>
              <w:bidi w:val="0"/>
              <w:adjustRightInd/>
              <w:snapToGrid w:val="0"/>
              <w:spacing w:before="0" w:beforeLines="0" w:after="0" w:afterLines="0" w:line="240" w:lineRule="exact"/>
              <w:ind w:left="0" w:leftChars="0" w:right="0" w:rightChars="0" w:firstLine="0" w:firstLineChars="0"/>
              <w:jc w:val="center"/>
              <w:outlineLvl w:val="9"/>
              <w:rPr>
                <w:rFonts w:hint="default" w:ascii="Times New Roman" w:hAnsi="Times New Roman" w:eastAsia="宋体" w:cs="Times New Roman"/>
                <w:i w:val="0"/>
                <w:iCs w:val="0"/>
                <w:color w:val="auto"/>
                <w:sz w:val="16"/>
                <w:szCs w:val="16"/>
                <w:u w:val="none"/>
              </w:rPr>
            </w:pPr>
          </w:p>
        </w:tc>
        <w:tc>
          <w:tcPr>
            <w:tcW w:w="3162" w:type="dxa"/>
            <w:gridSpan w:val="2"/>
            <w:tcBorders>
              <w:top w:val="single" w:color="000000" w:sz="4" w:space="0"/>
              <w:left w:val="single" w:color="000000" w:sz="4" w:space="0"/>
              <w:bottom w:val="single" w:color="auto" w:sz="4" w:space="0"/>
              <w:right w:val="single" w:color="000000" w:sz="4" w:space="0"/>
            </w:tcBorders>
            <w:vAlign w:val="center"/>
          </w:tcPr>
          <w:p w14:paraId="00E53BEB">
            <w:pPr>
              <w:keepNext w:val="0"/>
              <w:keepLines w:val="0"/>
              <w:pageBreakBefore w:val="0"/>
              <w:widowControl/>
              <w:suppressLineNumbers w:val="0"/>
              <w:kinsoku/>
              <w:wordWrap/>
              <w:overflowPunct/>
              <w:topLinePunct w:val="0"/>
              <w:autoSpaceDE/>
              <w:autoSpaceDN/>
              <w:bidi w:val="0"/>
              <w:adjustRightInd/>
              <w:snapToGrid w:val="0"/>
              <w:spacing w:line="240" w:lineRule="exact"/>
              <w:ind w:left="0" w:leftChars="0" w:right="0" w:rightChars="0" w:firstLine="0" w:firstLineChars="0"/>
              <w:jc w:val="center"/>
              <w:textAlignment w:val="center"/>
              <w:outlineLvl w:val="9"/>
              <w:rPr>
                <w:rFonts w:hint="default" w:ascii="Times New Roman" w:hAnsi="Times New Roman" w:eastAsia="宋体" w:cs="Times New Roman"/>
                <w:i w:val="0"/>
                <w:iCs w:val="0"/>
                <w:color w:val="auto"/>
                <w:sz w:val="16"/>
                <w:szCs w:val="16"/>
                <w:u w:val="none"/>
              </w:rPr>
            </w:pPr>
            <w:r>
              <w:rPr>
                <w:rFonts w:hint="default" w:ascii="Times New Roman" w:hAnsi="Times New Roman" w:eastAsia="黑体" w:cs="Times New Roman"/>
                <w:b/>
                <w:bCs/>
                <w:i w:val="0"/>
                <w:color w:val="auto"/>
                <w:kern w:val="0"/>
                <w:sz w:val="16"/>
                <w:szCs w:val="16"/>
                <w:u w:val="none"/>
                <w:lang w:val="en-US" w:eastAsia="zh-CN" w:bidi="ar"/>
              </w:rPr>
              <w:t>上午 9:00 - 11:30</w:t>
            </w:r>
          </w:p>
        </w:tc>
        <w:tc>
          <w:tcPr>
            <w:tcW w:w="3106" w:type="dxa"/>
            <w:gridSpan w:val="2"/>
            <w:tcBorders>
              <w:top w:val="single" w:color="000000" w:sz="4" w:space="0"/>
              <w:left w:val="single" w:color="000000" w:sz="4" w:space="0"/>
              <w:bottom w:val="single" w:color="auto" w:sz="4" w:space="0"/>
              <w:right w:val="single" w:color="000000" w:sz="4" w:space="0"/>
            </w:tcBorders>
            <w:vAlign w:val="center"/>
          </w:tcPr>
          <w:p w14:paraId="46746164">
            <w:pPr>
              <w:keepNext w:val="0"/>
              <w:keepLines w:val="0"/>
              <w:pageBreakBefore w:val="0"/>
              <w:widowControl/>
              <w:suppressLineNumbers w:val="0"/>
              <w:kinsoku/>
              <w:wordWrap/>
              <w:overflowPunct/>
              <w:topLinePunct w:val="0"/>
              <w:autoSpaceDE/>
              <w:autoSpaceDN/>
              <w:bidi w:val="0"/>
              <w:adjustRightInd/>
              <w:snapToGrid w:val="0"/>
              <w:spacing w:line="240" w:lineRule="exact"/>
              <w:ind w:left="0" w:leftChars="0" w:right="0" w:rightChars="0" w:firstLine="0" w:firstLineChars="0"/>
              <w:jc w:val="center"/>
              <w:textAlignment w:val="center"/>
              <w:outlineLvl w:val="9"/>
              <w:rPr>
                <w:rFonts w:hint="default" w:ascii="Times New Roman" w:hAnsi="Times New Roman" w:eastAsia="宋体" w:cs="Times New Roman"/>
                <w:i w:val="0"/>
                <w:iCs w:val="0"/>
                <w:color w:val="auto"/>
                <w:sz w:val="16"/>
                <w:szCs w:val="16"/>
                <w:u w:val="none"/>
              </w:rPr>
            </w:pPr>
            <w:r>
              <w:rPr>
                <w:rFonts w:hint="default" w:ascii="Times New Roman" w:hAnsi="Times New Roman" w:eastAsia="黑体" w:cs="Times New Roman"/>
                <w:b/>
                <w:bCs/>
                <w:i w:val="0"/>
                <w:color w:val="auto"/>
                <w:kern w:val="0"/>
                <w:sz w:val="16"/>
                <w:szCs w:val="16"/>
                <w:u w:val="none"/>
                <w:lang w:val="en-US" w:eastAsia="zh-CN" w:bidi="ar"/>
              </w:rPr>
              <w:t xml:space="preserve"> 14:30 - 17:00</w:t>
            </w:r>
          </w:p>
        </w:tc>
        <w:tc>
          <w:tcPr>
            <w:tcW w:w="3090" w:type="dxa"/>
            <w:gridSpan w:val="2"/>
            <w:tcBorders>
              <w:top w:val="single" w:color="000000" w:sz="4" w:space="0"/>
              <w:left w:val="single" w:color="000000" w:sz="4" w:space="0"/>
              <w:bottom w:val="single" w:color="auto" w:sz="4" w:space="0"/>
              <w:right w:val="single" w:color="000000" w:sz="4" w:space="0"/>
            </w:tcBorders>
            <w:vAlign w:val="center"/>
          </w:tcPr>
          <w:p w14:paraId="029BFD7E">
            <w:pPr>
              <w:keepNext w:val="0"/>
              <w:keepLines w:val="0"/>
              <w:pageBreakBefore w:val="0"/>
              <w:widowControl/>
              <w:suppressLineNumbers w:val="0"/>
              <w:kinsoku/>
              <w:wordWrap/>
              <w:overflowPunct/>
              <w:topLinePunct w:val="0"/>
              <w:autoSpaceDE/>
              <w:autoSpaceDN/>
              <w:bidi w:val="0"/>
              <w:adjustRightInd/>
              <w:snapToGrid w:val="0"/>
              <w:spacing w:line="240" w:lineRule="exact"/>
              <w:ind w:left="0" w:leftChars="0" w:right="0" w:rightChars="0" w:firstLine="0" w:firstLineChars="0"/>
              <w:jc w:val="center"/>
              <w:textAlignment w:val="center"/>
              <w:outlineLvl w:val="9"/>
              <w:rPr>
                <w:rFonts w:hint="default" w:ascii="Times New Roman" w:hAnsi="Times New Roman" w:eastAsia="宋体" w:cs="Times New Roman"/>
                <w:i w:val="0"/>
                <w:iCs w:val="0"/>
                <w:color w:val="auto"/>
                <w:sz w:val="16"/>
                <w:szCs w:val="16"/>
                <w:u w:val="none"/>
              </w:rPr>
            </w:pPr>
            <w:r>
              <w:rPr>
                <w:rFonts w:hint="default" w:ascii="Times New Roman" w:hAnsi="Times New Roman" w:eastAsia="黑体" w:cs="Times New Roman"/>
                <w:b/>
                <w:bCs/>
                <w:i w:val="0"/>
                <w:color w:val="auto"/>
                <w:kern w:val="0"/>
                <w:sz w:val="16"/>
                <w:szCs w:val="16"/>
                <w:u w:val="none"/>
                <w:lang w:val="en-US" w:eastAsia="zh-CN" w:bidi="ar"/>
              </w:rPr>
              <w:t>上午 9:00 - 11:30</w:t>
            </w:r>
          </w:p>
        </w:tc>
        <w:tc>
          <w:tcPr>
            <w:tcW w:w="2976" w:type="dxa"/>
            <w:gridSpan w:val="2"/>
            <w:tcBorders>
              <w:top w:val="single" w:color="000000" w:sz="4" w:space="0"/>
              <w:left w:val="single" w:color="000000" w:sz="4" w:space="0"/>
              <w:bottom w:val="single" w:color="auto" w:sz="4" w:space="0"/>
              <w:right w:val="single" w:color="000000" w:sz="4" w:space="0"/>
            </w:tcBorders>
            <w:vAlign w:val="center"/>
          </w:tcPr>
          <w:p w14:paraId="13E05C38">
            <w:pPr>
              <w:keepNext w:val="0"/>
              <w:keepLines w:val="0"/>
              <w:pageBreakBefore w:val="0"/>
              <w:widowControl/>
              <w:suppressLineNumbers w:val="0"/>
              <w:kinsoku/>
              <w:wordWrap/>
              <w:overflowPunct/>
              <w:topLinePunct w:val="0"/>
              <w:autoSpaceDE/>
              <w:autoSpaceDN/>
              <w:bidi w:val="0"/>
              <w:adjustRightInd/>
              <w:snapToGrid w:val="0"/>
              <w:spacing w:line="240" w:lineRule="exact"/>
              <w:ind w:left="0" w:leftChars="0" w:right="0" w:rightChars="0" w:firstLine="0" w:firstLineChars="0"/>
              <w:jc w:val="center"/>
              <w:textAlignment w:val="center"/>
              <w:outlineLvl w:val="9"/>
              <w:rPr>
                <w:rFonts w:hint="default" w:ascii="Times New Roman" w:hAnsi="Times New Roman" w:eastAsia="宋体" w:cs="Times New Roman"/>
                <w:i w:val="0"/>
                <w:iCs w:val="0"/>
                <w:color w:val="auto"/>
                <w:sz w:val="16"/>
                <w:szCs w:val="16"/>
                <w:u w:val="none"/>
              </w:rPr>
            </w:pPr>
            <w:r>
              <w:rPr>
                <w:rFonts w:hint="default" w:ascii="Times New Roman" w:hAnsi="Times New Roman" w:eastAsia="黑体" w:cs="Times New Roman"/>
                <w:b/>
                <w:bCs/>
                <w:i w:val="0"/>
                <w:color w:val="auto"/>
                <w:kern w:val="0"/>
                <w:sz w:val="16"/>
                <w:szCs w:val="16"/>
                <w:u w:val="none"/>
                <w:lang w:val="en-US" w:eastAsia="zh-CN" w:bidi="ar"/>
              </w:rPr>
              <w:t xml:space="preserve"> 14:30 - 17:00</w:t>
            </w:r>
          </w:p>
        </w:tc>
      </w:tr>
      <w:tr w14:paraId="2CBAE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 w:hRule="atLeast"/>
          <w:tblHeader/>
          <w:jc w:val="center"/>
        </w:trPr>
        <w:tc>
          <w:tcPr>
            <w:tcW w:w="1259" w:type="dxa"/>
            <w:vMerge w:val="continue"/>
            <w:tcBorders>
              <w:left w:val="single" w:color="000000" w:sz="4" w:space="0"/>
              <w:bottom w:val="single" w:color="000000" w:sz="4" w:space="0"/>
              <w:right w:val="single" w:color="000000" w:sz="4" w:space="0"/>
            </w:tcBorders>
            <w:vAlign w:val="center"/>
          </w:tcPr>
          <w:p w14:paraId="60FF5B89">
            <w:pPr>
              <w:keepNext w:val="0"/>
              <w:keepLines w:val="0"/>
              <w:pageBreakBefore w:val="0"/>
              <w:widowControl/>
              <w:kinsoku/>
              <w:wordWrap/>
              <w:overflowPunct/>
              <w:topLinePunct w:val="0"/>
              <w:autoSpaceDE/>
              <w:autoSpaceDN/>
              <w:bidi w:val="0"/>
              <w:adjustRightInd/>
              <w:snapToGrid w:val="0"/>
              <w:spacing w:before="0" w:beforeLines="0" w:after="0" w:afterLines="0" w:line="240" w:lineRule="exact"/>
              <w:ind w:left="0" w:leftChars="0" w:right="0" w:rightChars="0" w:firstLine="0" w:firstLineChars="0"/>
              <w:jc w:val="center"/>
              <w:outlineLvl w:val="9"/>
              <w:rPr>
                <w:rFonts w:hint="default" w:ascii="Times New Roman" w:hAnsi="Times New Roman" w:eastAsia="宋体" w:cs="Times New Roman"/>
                <w:i w:val="0"/>
                <w:iCs w:val="0"/>
                <w:color w:val="auto"/>
                <w:sz w:val="16"/>
                <w:szCs w:val="16"/>
                <w:u w:val="none"/>
              </w:rPr>
            </w:pPr>
          </w:p>
        </w:tc>
        <w:tc>
          <w:tcPr>
            <w:tcW w:w="1606" w:type="dxa"/>
            <w:vMerge w:val="continue"/>
            <w:tcBorders>
              <w:left w:val="single" w:color="000000" w:sz="4" w:space="0"/>
              <w:bottom w:val="single" w:color="000000" w:sz="4" w:space="0"/>
              <w:right w:val="single" w:color="000000" w:sz="4" w:space="0"/>
            </w:tcBorders>
            <w:vAlign w:val="center"/>
          </w:tcPr>
          <w:p w14:paraId="7C9AF55F">
            <w:pPr>
              <w:keepNext w:val="0"/>
              <w:keepLines w:val="0"/>
              <w:pageBreakBefore w:val="0"/>
              <w:widowControl/>
              <w:kinsoku/>
              <w:wordWrap/>
              <w:overflowPunct/>
              <w:topLinePunct w:val="0"/>
              <w:autoSpaceDE/>
              <w:autoSpaceDN/>
              <w:bidi w:val="0"/>
              <w:adjustRightInd/>
              <w:snapToGrid w:val="0"/>
              <w:spacing w:before="0" w:beforeLines="0" w:after="0" w:afterLines="0" w:line="240" w:lineRule="exact"/>
              <w:ind w:left="0" w:leftChars="0" w:right="0" w:rightChars="0" w:firstLine="0" w:firstLineChars="0"/>
              <w:jc w:val="center"/>
              <w:outlineLvl w:val="9"/>
              <w:rPr>
                <w:rFonts w:hint="default" w:ascii="Times New Roman" w:hAnsi="Times New Roman" w:eastAsia="宋体" w:cs="Times New Roman"/>
                <w:i w:val="0"/>
                <w:iCs w:val="0"/>
                <w:color w:val="auto"/>
                <w:sz w:val="16"/>
                <w:szCs w:val="16"/>
                <w:u w:val="none"/>
              </w:rPr>
            </w:pPr>
          </w:p>
        </w:tc>
        <w:tc>
          <w:tcPr>
            <w:tcW w:w="654" w:type="dxa"/>
            <w:tcBorders>
              <w:top w:val="single" w:color="auto" w:sz="4" w:space="0"/>
              <w:left w:val="single" w:color="000000" w:sz="4" w:space="0"/>
              <w:bottom w:val="single" w:color="000000" w:sz="4" w:space="0"/>
              <w:right w:val="single" w:color="000000" w:sz="4" w:space="0"/>
            </w:tcBorders>
            <w:vAlign w:val="center"/>
          </w:tcPr>
          <w:p w14:paraId="44BC7143">
            <w:pPr>
              <w:keepNext w:val="0"/>
              <w:keepLines w:val="0"/>
              <w:pageBreakBefore w:val="0"/>
              <w:widowControl/>
              <w:suppressLineNumbers w:val="0"/>
              <w:kinsoku/>
              <w:wordWrap/>
              <w:overflowPunct/>
              <w:topLinePunct w:val="0"/>
              <w:autoSpaceDE/>
              <w:autoSpaceDN/>
              <w:bidi w:val="0"/>
              <w:adjustRightInd/>
              <w:snapToGrid w:val="0"/>
              <w:spacing w:line="240" w:lineRule="exact"/>
              <w:ind w:left="0" w:leftChars="0" w:right="0" w:rightChars="0" w:firstLine="0" w:firstLineChars="0"/>
              <w:jc w:val="center"/>
              <w:textAlignment w:val="center"/>
              <w:outlineLvl w:val="9"/>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黑体" w:cs="Times New Roman"/>
                <w:b/>
                <w:bCs/>
                <w:i w:val="0"/>
                <w:color w:val="auto"/>
                <w:kern w:val="0"/>
                <w:sz w:val="16"/>
                <w:szCs w:val="16"/>
                <w:u w:val="none"/>
                <w:lang w:val="en-US" w:eastAsia="zh-CN" w:bidi="ar"/>
              </w:rPr>
              <w:t>代码</w:t>
            </w:r>
          </w:p>
        </w:tc>
        <w:tc>
          <w:tcPr>
            <w:tcW w:w="2508" w:type="dxa"/>
            <w:tcBorders>
              <w:top w:val="single" w:color="auto" w:sz="4" w:space="0"/>
              <w:left w:val="single" w:color="000000" w:sz="4" w:space="0"/>
              <w:bottom w:val="single" w:color="000000" w:sz="4" w:space="0"/>
              <w:right w:val="single" w:color="000000" w:sz="4" w:space="0"/>
            </w:tcBorders>
            <w:vAlign w:val="center"/>
          </w:tcPr>
          <w:p w14:paraId="74AE2ACA">
            <w:pPr>
              <w:keepNext w:val="0"/>
              <w:keepLines w:val="0"/>
              <w:pageBreakBefore w:val="0"/>
              <w:widowControl/>
              <w:suppressLineNumbers w:val="0"/>
              <w:kinsoku/>
              <w:wordWrap/>
              <w:overflowPunct/>
              <w:topLinePunct w:val="0"/>
              <w:autoSpaceDE/>
              <w:autoSpaceDN/>
              <w:bidi w:val="0"/>
              <w:adjustRightInd/>
              <w:snapToGrid w:val="0"/>
              <w:spacing w:line="240" w:lineRule="exact"/>
              <w:ind w:left="0" w:leftChars="0" w:right="0" w:rightChars="0" w:firstLine="0" w:firstLineChars="0"/>
              <w:jc w:val="center"/>
              <w:textAlignment w:val="center"/>
              <w:outlineLvl w:val="9"/>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黑体" w:cs="Times New Roman"/>
                <w:b/>
                <w:bCs/>
                <w:i w:val="0"/>
                <w:color w:val="auto"/>
                <w:kern w:val="0"/>
                <w:sz w:val="16"/>
                <w:szCs w:val="16"/>
                <w:u w:val="none"/>
                <w:lang w:val="en-US" w:eastAsia="zh-CN" w:bidi="ar"/>
              </w:rPr>
              <w:t>课程名称</w:t>
            </w:r>
          </w:p>
        </w:tc>
        <w:tc>
          <w:tcPr>
            <w:tcW w:w="838" w:type="dxa"/>
            <w:tcBorders>
              <w:top w:val="single" w:color="auto" w:sz="4" w:space="0"/>
              <w:left w:val="single" w:color="000000" w:sz="4" w:space="0"/>
              <w:bottom w:val="single" w:color="000000" w:sz="4" w:space="0"/>
              <w:right w:val="single" w:color="000000" w:sz="4" w:space="0"/>
            </w:tcBorders>
            <w:vAlign w:val="center"/>
          </w:tcPr>
          <w:p w14:paraId="087A7AF7">
            <w:pPr>
              <w:keepNext w:val="0"/>
              <w:keepLines w:val="0"/>
              <w:pageBreakBefore w:val="0"/>
              <w:widowControl/>
              <w:suppressLineNumbers w:val="0"/>
              <w:kinsoku/>
              <w:wordWrap/>
              <w:overflowPunct/>
              <w:topLinePunct w:val="0"/>
              <w:autoSpaceDE/>
              <w:autoSpaceDN/>
              <w:bidi w:val="0"/>
              <w:adjustRightInd/>
              <w:snapToGrid w:val="0"/>
              <w:spacing w:line="240" w:lineRule="exact"/>
              <w:ind w:left="0" w:leftChars="0" w:right="0" w:rightChars="0" w:firstLine="0" w:firstLineChars="0"/>
              <w:jc w:val="center"/>
              <w:textAlignment w:val="center"/>
              <w:outlineLvl w:val="9"/>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黑体" w:cs="Times New Roman"/>
                <w:b/>
                <w:bCs/>
                <w:i w:val="0"/>
                <w:color w:val="auto"/>
                <w:kern w:val="0"/>
                <w:sz w:val="16"/>
                <w:szCs w:val="16"/>
                <w:u w:val="none"/>
                <w:lang w:val="en-US" w:eastAsia="zh-CN" w:bidi="ar"/>
              </w:rPr>
              <w:t>代码</w:t>
            </w:r>
          </w:p>
        </w:tc>
        <w:tc>
          <w:tcPr>
            <w:tcW w:w="2268" w:type="dxa"/>
            <w:tcBorders>
              <w:top w:val="single" w:color="auto" w:sz="4" w:space="0"/>
              <w:left w:val="single" w:color="000000" w:sz="4" w:space="0"/>
              <w:bottom w:val="single" w:color="000000" w:sz="4" w:space="0"/>
              <w:right w:val="single" w:color="000000" w:sz="4" w:space="0"/>
            </w:tcBorders>
            <w:vAlign w:val="center"/>
          </w:tcPr>
          <w:p w14:paraId="16D13E16">
            <w:pPr>
              <w:keepNext w:val="0"/>
              <w:keepLines w:val="0"/>
              <w:pageBreakBefore w:val="0"/>
              <w:widowControl/>
              <w:suppressLineNumbers w:val="0"/>
              <w:kinsoku/>
              <w:wordWrap/>
              <w:overflowPunct/>
              <w:topLinePunct w:val="0"/>
              <w:autoSpaceDE/>
              <w:autoSpaceDN/>
              <w:bidi w:val="0"/>
              <w:adjustRightInd/>
              <w:snapToGrid w:val="0"/>
              <w:spacing w:line="240" w:lineRule="exact"/>
              <w:ind w:left="0" w:leftChars="0" w:right="0" w:rightChars="0" w:firstLine="0" w:firstLineChars="0"/>
              <w:jc w:val="center"/>
              <w:textAlignment w:val="center"/>
              <w:outlineLvl w:val="9"/>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黑体" w:cs="Times New Roman"/>
                <w:b/>
                <w:bCs/>
                <w:i w:val="0"/>
                <w:color w:val="auto"/>
                <w:kern w:val="0"/>
                <w:sz w:val="16"/>
                <w:szCs w:val="16"/>
                <w:u w:val="none"/>
                <w:lang w:val="en-US" w:eastAsia="zh-CN" w:bidi="ar"/>
              </w:rPr>
              <w:t>课程名称</w:t>
            </w:r>
          </w:p>
        </w:tc>
        <w:tc>
          <w:tcPr>
            <w:tcW w:w="827" w:type="dxa"/>
            <w:tcBorders>
              <w:top w:val="single" w:color="auto" w:sz="4" w:space="0"/>
              <w:left w:val="single" w:color="000000" w:sz="4" w:space="0"/>
              <w:bottom w:val="single" w:color="000000" w:sz="4" w:space="0"/>
              <w:right w:val="single" w:color="000000" w:sz="4" w:space="0"/>
            </w:tcBorders>
            <w:vAlign w:val="center"/>
          </w:tcPr>
          <w:p w14:paraId="2DCC225C">
            <w:pPr>
              <w:keepNext w:val="0"/>
              <w:keepLines w:val="0"/>
              <w:pageBreakBefore w:val="0"/>
              <w:widowControl/>
              <w:suppressLineNumbers w:val="0"/>
              <w:kinsoku/>
              <w:wordWrap/>
              <w:overflowPunct/>
              <w:topLinePunct w:val="0"/>
              <w:autoSpaceDE/>
              <w:autoSpaceDN/>
              <w:bidi w:val="0"/>
              <w:adjustRightInd/>
              <w:snapToGrid w:val="0"/>
              <w:spacing w:line="240" w:lineRule="exact"/>
              <w:ind w:left="0" w:leftChars="0" w:right="0" w:rightChars="0" w:firstLine="0" w:firstLineChars="0"/>
              <w:jc w:val="center"/>
              <w:textAlignment w:val="center"/>
              <w:outlineLvl w:val="9"/>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黑体" w:cs="Times New Roman"/>
                <w:b/>
                <w:bCs/>
                <w:i w:val="0"/>
                <w:color w:val="auto"/>
                <w:kern w:val="0"/>
                <w:sz w:val="16"/>
                <w:szCs w:val="16"/>
                <w:u w:val="none"/>
                <w:lang w:val="en-US" w:eastAsia="zh-CN" w:bidi="ar"/>
              </w:rPr>
              <w:t>代码</w:t>
            </w:r>
          </w:p>
        </w:tc>
        <w:tc>
          <w:tcPr>
            <w:tcW w:w="2263" w:type="dxa"/>
            <w:tcBorders>
              <w:top w:val="single" w:color="auto" w:sz="4" w:space="0"/>
              <w:left w:val="single" w:color="000000" w:sz="4" w:space="0"/>
              <w:bottom w:val="single" w:color="000000" w:sz="4" w:space="0"/>
              <w:right w:val="single" w:color="000000" w:sz="4" w:space="0"/>
            </w:tcBorders>
            <w:vAlign w:val="center"/>
          </w:tcPr>
          <w:p w14:paraId="2F047FC0">
            <w:pPr>
              <w:keepNext w:val="0"/>
              <w:keepLines w:val="0"/>
              <w:pageBreakBefore w:val="0"/>
              <w:widowControl/>
              <w:suppressLineNumbers w:val="0"/>
              <w:kinsoku/>
              <w:wordWrap/>
              <w:overflowPunct/>
              <w:topLinePunct w:val="0"/>
              <w:autoSpaceDE/>
              <w:autoSpaceDN/>
              <w:bidi w:val="0"/>
              <w:adjustRightInd/>
              <w:snapToGrid w:val="0"/>
              <w:spacing w:line="240" w:lineRule="exact"/>
              <w:ind w:left="0" w:leftChars="0" w:right="0" w:rightChars="0" w:firstLine="0" w:firstLineChars="0"/>
              <w:jc w:val="center"/>
              <w:textAlignment w:val="center"/>
              <w:outlineLvl w:val="9"/>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黑体" w:cs="Times New Roman"/>
                <w:b/>
                <w:bCs/>
                <w:i w:val="0"/>
                <w:color w:val="auto"/>
                <w:kern w:val="0"/>
                <w:sz w:val="16"/>
                <w:szCs w:val="16"/>
                <w:u w:val="none"/>
                <w:lang w:val="en-US" w:eastAsia="zh-CN" w:bidi="ar"/>
              </w:rPr>
              <w:t>课程名称</w:t>
            </w:r>
          </w:p>
        </w:tc>
        <w:tc>
          <w:tcPr>
            <w:tcW w:w="737" w:type="dxa"/>
            <w:tcBorders>
              <w:top w:val="single" w:color="auto" w:sz="4" w:space="0"/>
              <w:left w:val="single" w:color="000000" w:sz="4" w:space="0"/>
              <w:bottom w:val="single" w:color="000000" w:sz="4" w:space="0"/>
              <w:right w:val="single" w:color="000000" w:sz="4" w:space="0"/>
            </w:tcBorders>
            <w:vAlign w:val="center"/>
          </w:tcPr>
          <w:p w14:paraId="0109B2F8">
            <w:pPr>
              <w:keepNext w:val="0"/>
              <w:keepLines w:val="0"/>
              <w:pageBreakBefore w:val="0"/>
              <w:widowControl/>
              <w:suppressLineNumbers w:val="0"/>
              <w:kinsoku/>
              <w:wordWrap/>
              <w:overflowPunct/>
              <w:topLinePunct w:val="0"/>
              <w:autoSpaceDE/>
              <w:autoSpaceDN/>
              <w:bidi w:val="0"/>
              <w:adjustRightInd/>
              <w:snapToGrid w:val="0"/>
              <w:spacing w:line="240" w:lineRule="exact"/>
              <w:ind w:left="0" w:leftChars="0" w:right="0" w:rightChars="0" w:firstLine="0" w:firstLineChars="0"/>
              <w:jc w:val="center"/>
              <w:textAlignment w:val="center"/>
              <w:outlineLvl w:val="9"/>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黑体" w:cs="Times New Roman"/>
                <w:b/>
                <w:bCs/>
                <w:i w:val="0"/>
                <w:color w:val="auto"/>
                <w:kern w:val="0"/>
                <w:sz w:val="16"/>
                <w:szCs w:val="16"/>
                <w:u w:val="none"/>
                <w:lang w:val="en-US" w:eastAsia="zh-CN" w:bidi="ar"/>
              </w:rPr>
              <w:t>代码</w:t>
            </w:r>
          </w:p>
        </w:tc>
        <w:tc>
          <w:tcPr>
            <w:tcW w:w="2239" w:type="dxa"/>
            <w:tcBorders>
              <w:top w:val="single" w:color="auto" w:sz="4" w:space="0"/>
              <w:left w:val="single" w:color="000000" w:sz="4" w:space="0"/>
              <w:bottom w:val="single" w:color="000000" w:sz="4" w:space="0"/>
              <w:right w:val="single" w:color="000000" w:sz="4" w:space="0"/>
            </w:tcBorders>
            <w:vAlign w:val="center"/>
          </w:tcPr>
          <w:p w14:paraId="19A9ED83">
            <w:pPr>
              <w:keepNext w:val="0"/>
              <w:keepLines w:val="0"/>
              <w:pageBreakBefore w:val="0"/>
              <w:widowControl/>
              <w:suppressLineNumbers w:val="0"/>
              <w:kinsoku/>
              <w:wordWrap/>
              <w:overflowPunct/>
              <w:topLinePunct w:val="0"/>
              <w:autoSpaceDE/>
              <w:autoSpaceDN/>
              <w:bidi w:val="0"/>
              <w:adjustRightInd/>
              <w:snapToGrid w:val="0"/>
              <w:spacing w:line="240" w:lineRule="exact"/>
              <w:ind w:left="0" w:leftChars="0" w:right="0" w:rightChars="0" w:firstLine="0" w:firstLineChars="0"/>
              <w:jc w:val="center"/>
              <w:textAlignment w:val="center"/>
              <w:outlineLvl w:val="9"/>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黑体" w:cs="Times New Roman"/>
                <w:b/>
                <w:bCs/>
                <w:i w:val="0"/>
                <w:color w:val="auto"/>
                <w:kern w:val="0"/>
                <w:sz w:val="16"/>
                <w:szCs w:val="16"/>
                <w:u w:val="none"/>
                <w:lang w:val="en-US" w:eastAsia="zh-CN" w:bidi="ar"/>
              </w:rPr>
              <w:t>课程名称</w:t>
            </w:r>
          </w:p>
        </w:tc>
      </w:tr>
      <w:tr w14:paraId="00D1D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749FAEFA">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020202</w:t>
            </w:r>
            <w:r>
              <w:rPr>
                <w:rFonts w:hint="default" w:ascii="Times New Roman" w:hAnsi="Times New Roman" w:eastAsia="宋体" w:cs="Times New Roman"/>
                <w:b/>
                <w:bCs/>
                <w:i w:val="0"/>
                <w:iCs w:val="0"/>
                <w:color w:val="auto"/>
                <w:kern w:val="0"/>
                <w:sz w:val="16"/>
                <w:szCs w:val="16"/>
                <w:u w:val="none"/>
                <w:lang w:val="en-US" w:eastAsia="zh-CN" w:bidi="ar"/>
              </w:rPr>
              <w:br w:type="textWrapping"/>
            </w:r>
            <w:r>
              <w:rPr>
                <w:rFonts w:hint="default" w:ascii="Times New Roman" w:hAnsi="Times New Roman" w:eastAsia="宋体" w:cs="Times New Roman"/>
                <w:b/>
                <w:bCs/>
                <w:i w:val="0"/>
                <w:iCs w:val="0"/>
                <w:color w:val="auto"/>
                <w:kern w:val="0"/>
                <w:sz w:val="16"/>
                <w:szCs w:val="16"/>
                <w:u w:val="none"/>
                <w:lang w:val="en-US" w:eastAsia="zh-CN" w:bidi="ar"/>
              </w:rPr>
              <w:t>税收学#</w:t>
            </w:r>
            <w:r>
              <w:rPr>
                <w:rFonts w:hint="default" w:ascii="Times New Roman" w:hAnsi="Times New Roman" w:eastAsia="宋体" w:cs="Times New Roman"/>
                <w:b/>
                <w:bCs/>
                <w:i w:val="0"/>
                <w:iCs w:val="0"/>
                <w:color w:val="auto"/>
                <w:kern w:val="0"/>
                <w:sz w:val="16"/>
                <w:szCs w:val="16"/>
                <w:u w:val="none"/>
                <w:lang w:val="en-US" w:eastAsia="zh-CN" w:bidi="ar"/>
              </w:rPr>
              <w:br w:type="textWrapping"/>
            </w:r>
            <w:r>
              <w:rPr>
                <w:rFonts w:hint="default" w:ascii="Times New Roman" w:hAnsi="Times New Roman" w:cs="Times New Roman"/>
                <w:b/>
                <w:bCs/>
                <w:i w:val="0"/>
                <w:iCs w:val="0"/>
                <w:color w:val="auto"/>
                <w:kern w:val="0"/>
                <w:sz w:val="16"/>
                <w:szCs w:val="16"/>
                <w:u w:val="none"/>
                <w:lang w:val="en-US" w:eastAsia="zh-CN" w:bidi="ar"/>
              </w:rPr>
              <w:t>(</w:t>
            </w:r>
            <w:r>
              <w:rPr>
                <w:rFonts w:hint="default" w:ascii="Times New Roman" w:hAnsi="Times New Roman" w:eastAsia="宋体" w:cs="Times New Roman"/>
                <w:b/>
                <w:bCs/>
                <w:i w:val="0"/>
                <w:iCs w:val="0"/>
                <w:color w:val="auto"/>
                <w:kern w:val="0"/>
                <w:sz w:val="16"/>
                <w:szCs w:val="16"/>
                <w:u w:val="none"/>
                <w:lang w:val="en-US" w:eastAsia="zh-CN" w:bidi="ar"/>
              </w:rPr>
              <w:t>本科</w:t>
            </w:r>
            <w:r>
              <w:rPr>
                <w:rFonts w:hint="default" w:ascii="Times New Roman" w:hAnsi="Times New Roman" w:cs="Times New Roman"/>
                <w:b/>
                <w:bCs/>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6B9E44D2">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广东财经大学</w:t>
            </w:r>
          </w:p>
        </w:tc>
        <w:tc>
          <w:tcPr>
            <w:tcW w:w="654" w:type="dxa"/>
            <w:tcBorders>
              <w:top w:val="single" w:color="000000" w:sz="4" w:space="0"/>
              <w:left w:val="single" w:color="000000" w:sz="4" w:space="0"/>
              <w:bottom w:val="single" w:color="000000" w:sz="4" w:space="0"/>
              <w:right w:val="single" w:color="000000" w:sz="4" w:space="0"/>
            </w:tcBorders>
            <w:vAlign w:val="center"/>
          </w:tcPr>
          <w:p w14:paraId="7311B3AE">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00058</w:t>
            </w:r>
          </w:p>
        </w:tc>
        <w:tc>
          <w:tcPr>
            <w:tcW w:w="2508" w:type="dxa"/>
            <w:tcBorders>
              <w:top w:val="single" w:color="000000" w:sz="4" w:space="0"/>
              <w:left w:val="single" w:color="000000" w:sz="4" w:space="0"/>
              <w:bottom w:val="single" w:color="000000" w:sz="4" w:space="0"/>
              <w:right w:val="single" w:color="000000" w:sz="4" w:space="0"/>
            </w:tcBorders>
            <w:vAlign w:val="center"/>
          </w:tcPr>
          <w:p w14:paraId="13C75230">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市场营销学</w:t>
            </w:r>
          </w:p>
        </w:tc>
        <w:tc>
          <w:tcPr>
            <w:tcW w:w="838" w:type="dxa"/>
            <w:tcBorders>
              <w:top w:val="single" w:color="000000" w:sz="4" w:space="0"/>
              <w:left w:val="single" w:color="000000" w:sz="4" w:space="0"/>
              <w:bottom w:val="single" w:color="000000" w:sz="4" w:space="0"/>
              <w:right w:val="single" w:color="000000" w:sz="4" w:space="0"/>
            </w:tcBorders>
            <w:vAlign w:val="center"/>
          </w:tcPr>
          <w:p w14:paraId="44AE4A3A">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eastAsia="宋体" w:cs="Times New Roman"/>
                <w:b/>
                <w:bCs/>
                <w:i w:val="0"/>
                <w:iCs w:val="0"/>
                <w:color w:val="auto"/>
                <w:kern w:val="0"/>
                <w:sz w:val="16"/>
                <w:szCs w:val="16"/>
                <w:u w:val="none"/>
                <w:lang w:val="en-US" w:eastAsia="zh-CN" w:bidi="ar"/>
              </w:rPr>
              <w:t>00054</w:t>
            </w:r>
          </w:p>
        </w:tc>
        <w:tc>
          <w:tcPr>
            <w:tcW w:w="2268" w:type="dxa"/>
            <w:tcBorders>
              <w:top w:val="single" w:color="000000" w:sz="4" w:space="0"/>
              <w:left w:val="single" w:color="000000" w:sz="4" w:space="0"/>
              <w:bottom w:val="single" w:color="000000" w:sz="4" w:space="0"/>
              <w:right w:val="single" w:color="000000" w:sz="4" w:space="0"/>
            </w:tcBorders>
            <w:vAlign w:val="center"/>
          </w:tcPr>
          <w:p w14:paraId="0865F4DA">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eastAsia="宋体" w:cs="Times New Roman"/>
                <w:b/>
                <w:bCs/>
                <w:i w:val="0"/>
                <w:iCs w:val="0"/>
                <w:color w:val="auto"/>
                <w:kern w:val="0"/>
                <w:sz w:val="16"/>
                <w:szCs w:val="16"/>
                <w:u w:val="none"/>
                <w:lang w:val="en-US" w:eastAsia="zh-CN" w:bidi="ar"/>
              </w:rPr>
              <w:t>管理学原理</w:t>
            </w:r>
          </w:p>
        </w:tc>
        <w:tc>
          <w:tcPr>
            <w:tcW w:w="827" w:type="dxa"/>
            <w:tcBorders>
              <w:top w:val="single" w:color="000000" w:sz="4" w:space="0"/>
              <w:left w:val="single" w:color="000000" w:sz="4" w:space="0"/>
              <w:bottom w:val="single" w:color="000000" w:sz="4" w:space="0"/>
              <w:right w:val="single" w:color="000000" w:sz="4" w:space="0"/>
            </w:tcBorders>
            <w:vAlign w:val="center"/>
          </w:tcPr>
          <w:p w14:paraId="60DE23DC">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eastAsia="宋体" w:cs="Times New Roman"/>
                <w:b/>
                <w:bCs/>
                <w:i w:val="0"/>
                <w:iCs w:val="0"/>
                <w:color w:val="auto"/>
                <w:kern w:val="0"/>
                <w:sz w:val="16"/>
                <w:szCs w:val="16"/>
                <w:u w:val="none"/>
                <w:lang w:val="en-US" w:eastAsia="zh-CN" w:bidi="ar"/>
              </w:rPr>
              <w:t>00070</w:t>
            </w:r>
          </w:p>
        </w:tc>
        <w:tc>
          <w:tcPr>
            <w:tcW w:w="2263" w:type="dxa"/>
            <w:tcBorders>
              <w:top w:val="single" w:color="000000" w:sz="4" w:space="0"/>
              <w:left w:val="single" w:color="000000" w:sz="4" w:space="0"/>
              <w:bottom w:val="single" w:color="000000" w:sz="4" w:space="0"/>
              <w:right w:val="single" w:color="000000" w:sz="4" w:space="0"/>
            </w:tcBorders>
            <w:vAlign w:val="center"/>
          </w:tcPr>
          <w:p w14:paraId="005C44C3">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eastAsia="宋体" w:cs="Times New Roman"/>
                <w:b/>
                <w:bCs/>
                <w:i w:val="0"/>
                <w:iCs w:val="0"/>
                <w:color w:val="auto"/>
                <w:kern w:val="0"/>
                <w:sz w:val="16"/>
                <w:szCs w:val="16"/>
                <w:u w:val="none"/>
                <w:lang w:val="en-US" w:eastAsia="zh-CN" w:bidi="ar"/>
              </w:rPr>
              <w:t>政府与事业单位会计</w:t>
            </w:r>
          </w:p>
        </w:tc>
        <w:tc>
          <w:tcPr>
            <w:tcW w:w="737" w:type="dxa"/>
            <w:tcBorders>
              <w:top w:val="single" w:color="000000" w:sz="4" w:space="0"/>
              <w:left w:val="single" w:color="000000" w:sz="4" w:space="0"/>
              <w:bottom w:val="single" w:color="000000" w:sz="4" w:space="0"/>
              <w:right w:val="single" w:color="000000" w:sz="4" w:space="0"/>
            </w:tcBorders>
            <w:vAlign w:val="center"/>
          </w:tcPr>
          <w:p w14:paraId="61B65664">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00015</w:t>
            </w:r>
          </w:p>
        </w:tc>
        <w:tc>
          <w:tcPr>
            <w:tcW w:w="2239" w:type="dxa"/>
            <w:tcBorders>
              <w:top w:val="single" w:color="000000" w:sz="4" w:space="0"/>
              <w:left w:val="single" w:color="000000" w:sz="4" w:space="0"/>
              <w:bottom w:val="single" w:color="000000" w:sz="4" w:space="0"/>
              <w:right w:val="single" w:color="000000" w:sz="4" w:space="0"/>
            </w:tcBorders>
            <w:vAlign w:val="center"/>
          </w:tcPr>
          <w:p w14:paraId="51EB9C89">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英语(二)</w:t>
            </w:r>
          </w:p>
        </w:tc>
      </w:tr>
      <w:tr w14:paraId="251C2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780CC417">
            <w:pPr>
              <w:jc w:val="center"/>
              <w:rPr>
                <w:rFonts w:hint="default" w:ascii="Times New Roman" w:hAnsi="Times New Roman" w:eastAsia="宋体" w:cs="Times New Roman"/>
                <w:b/>
                <w:bCs/>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223BA9E1">
            <w:pPr>
              <w:jc w:val="center"/>
              <w:rPr>
                <w:rFonts w:hint="default" w:ascii="Times New Roman" w:hAnsi="Times New Roman" w:eastAsia="宋体" w:cs="Times New Roman"/>
                <w:b/>
                <w:bCs/>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0F8011DA">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00067</w:t>
            </w:r>
          </w:p>
        </w:tc>
        <w:tc>
          <w:tcPr>
            <w:tcW w:w="2508" w:type="dxa"/>
            <w:tcBorders>
              <w:top w:val="single" w:color="000000" w:sz="4" w:space="0"/>
              <w:left w:val="single" w:color="000000" w:sz="4" w:space="0"/>
              <w:bottom w:val="single" w:color="000000" w:sz="4" w:space="0"/>
              <w:right w:val="single" w:color="000000" w:sz="4" w:space="0"/>
            </w:tcBorders>
            <w:vAlign w:val="center"/>
          </w:tcPr>
          <w:p w14:paraId="29B5F7A6">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财务管理学</w:t>
            </w:r>
          </w:p>
        </w:tc>
        <w:tc>
          <w:tcPr>
            <w:tcW w:w="838" w:type="dxa"/>
            <w:tcBorders>
              <w:top w:val="single" w:color="000000" w:sz="4" w:space="0"/>
              <w:left w:val="single" w:color="000000" w:sz="4" w:space="0"/>
              <w:bottom w:val="single" w:color="000000" w:sz="4" w:space="0"/>
              <w:right w:val="single" w:color="000000" w:sz="4" w:space="0"/>
            </w:tcBorders>
            <w:vAlign w:val="center"/>
          </w:tcPr>
          <w:p w14:paraId="784EA462">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eastAsia="宋体" w:cs="Times New Roman"/>
                <w:b/>
                <w:bCs/>
                <w:i w:val="0"/>
                <w:iCs w:val="0"/>
                <w:color w:val="auto"/>
                <w:kern w:val="0"/>
                <w:sz w:val="16"/>
                <w:szCs w:val="16"/>
                <w:u w:val="none"/>
                <w:lang w:val="en-US" w:eastAsia="zh-CN" w:bidi="ar"/>
              </w:rPr>
              <w:t>00149</w:t>
            </w:r>
          </w:p>
        </w:tc>
        <w:tc>
          <w:tcPr>
            <w:tcW w:w="2268" w:type="dxa"/>
            <w:tcBorders>
              <w:top w:val="single" w:color="000000" w:sz="4" w:space="0"/>
              <w:left w:val="single" w:color="000000" w:sz="4" w:space="0"/>
              <w:bottom w:val="single" w:color="000000" w:sz="4" w:space="0"/>
              <w:right w:val="single" w:color="000000" w:sz="4" w:space="0"/>
            </w:tcBorders>
            <w:vAlign w:val="center"/>
          </w:tcPr>
          <w:p w14:paraId="3642E9AB">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eastAsia="宋体" w:cs="Times New Roman"/>
                <w:b/>
                <w:bCs/>
                <w:i w:val="0"/>
                <w:iCs w:val="0"/>
                <w:color w:val="auto"/>
                <w:kern w:val="0"/>
                <w:sz w:val="16"/>
                <w:szCs w:val="16"/>
                <w:u w:val="none"/>
                <w:lang w:val="en-US" w:eastAsia="zh-CN" w:bidi="ar"/>
              </w:rPr>
              <w:t>国际贸易理论与实务</w:t>
            </w:r>
          </w:p>
        </w:tc>
        <w:tc>
          <w:tcPr>
            <w:tcW w:w="827" w:type="dxa"/>
            <w:tcBorders>
              <w:top w:val="single" w:color="000000" w:sz="4" w:space="0"/>
              <w:left w:val="single" w:color="000000" w:sz="4" w:space="0"/>
              <w:bottom w:val="single" w:color="000000" w:sz="4" w:space="0"/>
              <w:right w:val="single" w:color="000000" w:sz="4" w:space="0"/>
            </w:tcBorders>
            <w:vAlign w:val="center"/>
          </w:tcPr>
          <w:p w14:paraId="1DD86062">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eastAsia="宋体" w:cs="Times New Roman"/>
                <w:b/>
                <w:bCs/>
                <w:i w:val="0"/>
                <w:iCs w:val="0"/>
                <w:color w:val="auto"/>
                <w:kern w:val="0"/>
                <w:sz w:val="16"/>
                <w:szCs w:val="16"/>
                <w:u w:val="none"/>
                <w:lang w:val="en-US" w:eastAsia="zh-CN" w:bidi="ar"/>
              </w:rPr>
              <w:t>04184</w:t>
            </w:r>
          </w:p>
        </w:tc>
        <w:tc>
          <w:tcPr>
            <w:tcW w:w="2263" w:type="dxa"/>
            <w:tcBorders>
              <w:top w:val="single" w:color="000000" w:sz="4" w:space="0"/>
              <w:left w:val="single" w:color="000000" w:sz="4" w:space="0"/>
              <w:bottom w:val="single" w:color="000000" w:sz="4" w:space="0"/>
              <w:right w:val="single" w:color="000000" w:sz="4" w:space="0"/>
            </w:tcBorders>
            <w:vAlign w:val="center"/>
          </w:tcPr>
          <w:p w14:paraId="72704EF5">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eastAsia="宋体" w:cs="Times New Roman"/>
                <w:b/>
                <w:bCs/>
                <w:i w:val="0"/>
                <w:iCs w:val="0"/>
                <w:color w:val="auto"/>
                <w:kern w:val="0"/>
                <w:sz w:val="16"/>
                <w:szCs w:val="16"/>
                <w:u w:val="none"/>
                <w:lang w:val="en-US" w:eastAsia="zh-CN" w:bidi="ar"/>
              </w:rPr>
              <w:t>线性代数(经管类)</w:t>
            </w:r>
          </w:p>
        </w:tc>
        <w:tc>
          <w:tcPr>
            <w:tcW w:w="737" w:type="dxa"/>
            <w:tcBorders>
              <w:top w:val="single" w:color="000000" w:sz="4" w:space="0"/>
              <w:left w:val="single" w:color="000000" w:sz="4" w:space="0"/>
              <w:bottom w:val="single" w:color="000000" w:sz="4" w:space="0"/>
              <w:right w:val="single" w:color="000000" w:sz="4" w:space="0"/>
            </w:tcBorders>
            <w:vAlign w:val="center"/>
          </w:tcPr>
          <w:p w14:paraId="15C9582F">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00051</w:t>
            </w:r>
          </w:p>
        </w:tc>
        <w:tc>
          <w:tcPr>
            <w:tcW w:w="2239" w:type="dxa"/>
            <w:tcBorders>
              <w:top w:val="single" w:color="000000" w:sz="4" w:space="0"/>
              <w:left w:val="single" w:color="000000" w:sz="4" w:space="0"/>
              <w:bottom w:val="single" w:color="000000" w:sz="4" w:space="0"/>
              <w:right w:val="single" w:color="000000" w:sz="4" w:space="0"/>
            </w:tcBorders>
            <w:vAlign w:val="center"/>
          </w:tcPr>
          <w:p w14:paraId="272D7485">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管理系统中计算机应用</w:t>
            </w:r>
          </w:p>
        </w:tc>
      </w:tr>
      <w:tr w14:paraId="7397C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6CF8F892">
            <w:pPr>
              <w:jc w:val="center"/>
              <w:rPr>
                <w:rFonts w:hint="default" w:ascii="Times New Roman" w:hAnsi="Times New Roman" w:eastAsia="宋体" w:cs="Times New Roman"/>
                <w:b/>
                <w:bCs/>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22EF8D12">
            <w:pPr>
              <w:jc w:val="center"/>
              <w:rPr>
                <w:rFonts w:hint="default" w:ascii="Times New Roman" w:hAnsi="Times New Roman" w:eastAsia="宋体" w:cs="Times New Roman"/>
                <w:b/>
                <w:bCs/>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58254657">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cs="Times New Roman"/>
                <w:b/>
                <w:bCs/>
                <w:i w:val="0"/>
                <w:iCs w:val="0"/>
                <w:color w:val="auto"/>
                <w:kern w:val="0"/>
                <w:sz w:val="16"/>
                <w:szCs w:val="16"/>
                <w:u w:val="none"/>
                <w:lang w:val="en-US" w:eastAsia="zh-CN" w:bidi="ar"/>
              </w:rPr>
              <w:t>15044</w:t>
            </w:r>
          </w:p>
        </w:tc>
        <w:tc>
          <w:tcPr>
            <w:tcW w:w="2508" w:type="dxa"/>
            <w:tcBorders>
              <w:top w:val="single" w:color="000000" w:sz="4" w:space="0"/>
              <w:left w:val="single" w:color="000000" w:sz="4" w:space="0"/>
              <w:bottom w:val="single" w:color="000000" w:sz="4" w:space="0"/>
              <w:right w:val="single" w:color="000000" w:sz="4" w:space="0"/>
            </w:tcBorders>
            <w:vAlign w:val="center"/>
          </w:tcPr>
          <w:p w14:paraId="630E00B7">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cs="Times New Roman"/>
                <w:b/>
                <w:bCs/>
                <w:i w:val="0"/>
                <w:iCs w:val="0"/>
                <w:color w:val="auto"/>
                <w:kern w:val="0"/>
                <w:sz w:val="16"/>
                <w:szCs w:val="16"/>
                <w:u w:val="none"/>
                <w:lang w:val="en-US" w:eastAsia="zh-CN" w:bidi="ar"/>
              </w:rPr>
              <w:t>马克思主义基本原理</w:t>
            </w:r>
          </w:p>
        </w:tc>
        <w:tc>
          <w:tcPr>
            <w:tcW w:w="838" w:type="dxa"/>
            <w:tcBorders>
              <w:top w:val="single" w:color="000000" w:sz="4" w:space="0"/>
              <w:left w:val="single" w:color="000000" w:sz="4" w:space="0"/>
              <w:bottom w:val="single" w:color="000000" w:sz="4" w:space="0"/>
              <w:right w:val="single" w:color="000000" w:sz="4" w:space="0"/>
            </w:tcBorders>
            <w:vAlign w:val="center"/>
          </w:tcPr>
          <w:p w14:paraId="48E11BB8">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eastAsia="宋体" w:cs="Times New Roman"/>
                <w:b/>
                <w:bCs/>
                <w:i w:val="0"/>
                <w:iCs w:val="0"/>
                <w:color w:val="auto"/>
                <w:kern w:val="0"/>
                <w:sz w:val="16"/>
                <w:szCs w:val="16"/>
                <w:u w:val="none"/>
                <w:lang w:val="en-US" w:eastAsia="zh-CN" w:bidi="ar"/>
              </w:rPr>
              <w:t>00246</w:t>
            </w:r>
          </w:p>
        </w:tc>
        <w:tc>
          <w:tcPr>
            <w:tcW w:w="2268" w:type="dxa"/>
            <w:tcBorders>
              <w:top w:val="single" w:color="000000" w:sz="4" w:space="0"/>
              <w:left w:val="single" w:color="000000" w:sz="4" w:space="0"/>
              <w:bottom w:val="single" w:color="000000" w:sz="4" w:space="0"/>
              <w:right w:val="single" w:color="000000" w:sz="4" w:space="0"/>
            </w:tcBorders>
            <w:vAlign w:val="center"/>
          </w:tcPr>
          <w:p w14:paraId="347D9B5D">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eastAsia="宋体" w:cs="Times New Roman"/>
                <w:b/>
                <w:bCs/>
                <w:i w:val="0"/>
                <w:iCs w:val="0"/>
                <w:color w:val="auto"/>
                <w:kern w:val="0"/>
                <w:sz w:val="16"/>
                <w:szCs w:val="16"/>
                <w:u w:val="none"/>
                <w:lang w:val="en-US" w:eastAsia="zh-CN" w:bidi="ar"/>
              </w:rPr>
              <w:t>国际经济法概论</w:t>
            </w:r>
          </w:p>
        </w:tc>
        <w:tc>
          <w:tcPr>
            <w:tcW w:w="827" w:type="dxa"/>
            <w:tcBorders>
              <w:top w:val="single" w:color="000000" w:sz="4" w:space="0"/>
              <w:left w:val="single" w:color="000000" w:sz="4" w:space="0"/>
              <w:bottom w:val="single" w:color="000000" w:sz="4" w:space="0"/>
              <w:right w:val="single" w:color="000000" w:sz="4" w:space="0"/>
            </w:tcBorders>
            <w:vAlign w:val="center"/>
          </w:tcPr>
          <w:p w14:paraId="42C37B14">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eastAsia="宋体" w:cs="Times New Roman"/>
                <w:b/>
                <w:bCs/>
                <w:i w:val="0"/>
                <w:iCs w:val="0"/>
                <w:color w:val="auto"/>
                <w:kern w:val="0"/>
                <w:sz w:val="16"/>
                <w:szCs w:val="16"/>
                <w:u w:val="none"/>
                <w:lang w:val="en-US" w:eastAsia="zh-CN" w:bidi="ar"/>
              </w:rPr>
              <w:t>00069</w:t>
            </w:r>
          </w:p>
        </w:tc>
        <w:tc>
          <w:tcPr>
            <w:tcW w:w="2263" w:type="dxa"/>
            <w:tcBorders>
              <w:top w:val="single" w:color="000000" w:sz="4" w:space="0"/>
              <w:left w:val="single" w:color="000000" w:sz="4" w:space="0"/>
              <w:bottom w:val="single" w:color="000000" w:sz="4" w:space="0"/>
              <w:right w:val="single" w:color="000000" w:sz="4" w:space="0"/>
            </w:tcBorders>
            <w:vAlign w:val="center"/>
          </w:tcPr>
          <w:p w14:paraId="30D30D34">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eastAsia="宋体" w:cs="Times New Roman"/>
                <w:b/>
                <w:bCs/>
                <w:i w:val="0"/>
                <w:iCs w:val="0"/>
                <w:color w:val="auto"/>
                <w:kern w:val="0"/>
                <w:sz w:val="16"/>
                <w:szCs w:val="16"/>
                <w:u w:val="none"/>
                <w:lang w:val="en-US" w:eastAsia="zh-CN" w:bidi="ar"/>
              </w:rPr>
              <w:t>国际税收</w:t>
            </w:r>
          </w:p>
        </w:tc>
        <w:tc>
          <w:tcPr>
            <w:tcW w:w="737" w:type="dxa"/>
            <w:tcBorders>
              <w:top w:val="single" w:color="000000" w:sz="4" w:space="0"/>
              <w:left w:val="single" w:color="000000" w:sz="4" w:space="0"/>
              <w:bottom w:val="single" w:color="000000" w:sz="4" w:space="0"/>
              <w:right w:val="single" w:color="000000" w:sz="4" w:space="0"/>
            </w:tcBorders>
            <w:vAlign w:val="center"/>
          </w:tcPr>
          <w:p w14:paraId="4F37B1D2">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eastAsia="宋体" w:cs="Times New Roman"/>
                <w:b/>
                <w:bCs/>
                <w:i w:val="0"/>
                <w:iCs w:val="0"/>
                <w:color w:val="auto"/>
                <w:kern w:val="0"/>
                <w:sz w:val="16"/>
                <w:szCs w:val="16"/>
                <w:u w:val="none"/>
                <w:lang w:val="en-US" w:eastAsia="zh-CN" w:bidi="ar"/>
              </w:rPr>
              <w:t>00068</w:t>
            </w:r>
          </w:p>
        </w:tc>
        <w:tc>
          <w:tcPr>
            <w:tcW w:w="2239" w:type="dxa"/>
            <w:tcBorders>
              <w:top w:val="single" w:color="000000" w:sz="4" w:space="0"/>
              <w:left w:val="single" w:color="000000" w:sz="4" w:space="0"/>
              <w:bottom w:val="single" w:color="000000" w:sz="4" w:space="0"/>
              <w:right w:val="single" w:color="000000" w:sz="4" w:space="0"/>
            </w:tcBorders>
            <w:vAlign w:val="center"/>
          </w:tcPr>
          <w:p w14:paraId="6B9C07B7">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eastAsia="宋体" w:cs="Times New Roman"/>
                <w:b/>
                <w:bCs/>
                <w:i w:val="0"/>
                <w:iCs w:val="0"/>
                <w:color w:val="auto"/>
                <w:kern w:val="0"/>
                <w:sz w:val="16"/>
                <w:szCs w:val="16"/>
                <w:u w:val="none"/>
                <w:lang w:val="en-US" w:eastAsia="zh-CN" w:bidi="ar"/>
              </w:rPr>
              <w:t>外国财政</w:t>
            </w:r>
          </w:p>
        </w:tc>
      </w:tr>
      <w:tr w14:paraId="4579C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jc w:val="center"/>
        </w:trPr>
        <w:tc>
          <w:tcPr>
            <w:tcW w:w="1259" w:type="dxa"/>
            <w:vMerge w:val="continue"/>
            <w:tcBorders>
              <w:top w:val="single" w:color="000000" w:sz="4" w:space="0"/>
              <w:left w:val="single" w:color="000000" w:sz="4" w:space="0"/>
              <w:bottom w:val="single" w:color="auto" w:sz="4" w:space="0"/>
              <w:right w:val="single" w:color="000000" w:sz="4" w:space="0"/>
            </w:tcBorders>
            <w:vAlign w:val="center"/>
          </w:tcPr>
          <w:p w14:paraId="1D8B5CCA">
            <w:pPr>
              <w:jc w:val="center"/>
              <w:rPr>
                <w:rFonts w:hint="default" w:ascii="Times New Roman" w:hAnsi="Times New Roman" w:eastAsia="宋体" w:cs="Times New Roman"/>
                <w:b/>
                <w:bCs/>
                <w:i w:val="0"/>
                <w:iCs w:val="0"/>
                <w:color w:val="auto"/>
                <w:sz w:val="16"/>
                <w:szCs w:val="16"/>
                <w:u w:val="none"/>
              </w:rPr>
            </w:pPr>
          </w:p>
        </w:tc>
        <w:tc>
          <w:tcPr>
            <w:tcW w:w="1606" w:type="dxa"/>
            <w:vMerge w:val="continue"/>
            <w:tcBorders>
              <w:top w:val="single" w:color="000000" w:sz="4" w:space="0"/>
              <w:left w:val="single" w:color="000000" w:sz="4" w:space="0"/>
              <w:bottom w:val="single" w:color="auto" w:sz="4" w:space="0"/>
              <w:right w:val="single" w:color="000000" w:sz="4" w:space="0"/>
            </w:tcBorders>
            <w:vAlign w:val="center"/>
          </w:tcPr>
          <w:p w14:paraId="745AE9C3">
            <w:pPr>
              <w:jc w:val="center"/>
              <w:rPr>
                <w:rFonts w:hint="default" w:ascii="Times New Roman" w:hAnsi="Times New Roman" w:eastAsia="宋体" w:cs="Times New Roman"/>
                <w:b/>
                <w:bCs/>
                <w:i w:val="0"/>
                <w:iCs w:val="0"/>
                <w:color w:val="auto"/>
                <w:sz w:val="16"/>
                <w:szCs w:val="16"/>
                <w:u w:val="none"/>
              </w:rPr>
            </w:pPr>
          </w:p>
        </w:tc>
        <w:tc>
          <w:tcPr>
            <w:tcW w:w="654" w:type="dxa"/>
            <w:tcBorders>
              <w:top w:val="single" w:color="000000" w:sz="4" w:space="0"/>
              <w:left w:val="single" w:color="000000" w:sz="4" w:space="0"/>
              <w:bottom w:val="single" w:color="auto" w:sz="4" w:space="0"/>
              <w:right w:val="single" w:color="000000" w:sz="4" w:space="0"/>
            </w:tcBorders>
            <w:vAlign w:val="center"/>
          </w:tcPr>
          <w:p w14:paraId="66E5177F">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04183</w:t>
            </w:r>
          </w:p>
        </w:tc>
        <w:tc>
          <w:tcPr>
            <w:tcW w:w="2508" w:type="dxa"/>
            <w:tcBorders>
              <w:top w:val="single" w:color="000000" w:sz="4" w:space="0"/>
              <w:left w:val="single" w:color="000000" w:sz="4" w:space="0"/>
              <w:bottom w:val="single" w:color="auto" w:sz="4" w:space="0"/>
              <w:right w:val="single" w:color="000000" w:sz="4" w:space="0"/>
            </w:tcBorders>
            <w:vAlign w:val="center"/>
          </w:tcPr>
          <w:p w14:paraId="4EAC5E8B">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概率论与数理统计(经管类)</w:t>
            </w:r>
          </w:p>
        </w:tc>
        <w:tc>
          <w:tcPr>
            <w:tcW w:w="838" w:type="dxa"/>
            <w:tcBorders>
              <w:top w:val="single" w:color="000000" w:sz="4" w:space="0"/>
              <w:left w:val="single" w:color="000000" w:sz="4" w:space="0"/>
              <w:bottom w:val="single" w:color="auto" w:sz="4" w:space="0"/>
              <w:right w:val="single" w:color="000000" w:sz="4" w:space="0"/>
            </w:tcBorders>
            <w:vAlign w:val="center"/>
          </w:tcPr>
          <w:p w14:paraId="6C4F4F00">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15040</w:t>
            </w:r>
          </w:p>
        </w:tc>
        <w:tc>
          <w:tcPr>
            <w:tcW w:w="2268" w:type="dxa"/>
            <w:tcBorders>
              <w:top w:val="single" w:color="000000" w:sz="4" w:space="0"/>
              <w:left w:val="single" w:color="000000" w:sz="4" w:space="0"/>
              <w:bottom w:val="single" w:color="auto" w:sz="4" w:space="0"/>
              <w:right w:val="single" w:color="000000" w:sz="4" w:space="0"/>
            </w:tcBorders>
            <w:vAlign w:val="center"/>
          </w:tcPr>
          <w:p w14:paraId="51A80CE2">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习近平新时代中国特色社会主义思想概论</w:t>
            </w:r>
          </w:p>
        </w:tc>
        <w:tc>
          <w:tcPr>
            <w:tcW w:w="827" w:type="dxa"/>
            <w:tcBorders>
              <w:top w:val="single" w:color="000000" w:sz="4" w:space="0"/>
              <w:left w:val="single" w:color="000000" w:sz="4" w:space="0"/>
              <w:bottom w:val="single" w:color="auto" w:sz="4" w:space="0"/>
              <w:right w:val="single" w:color="000000" w:sz="4" w:space="0"/>
            </w:tcBorders>
            <w:vAlign w:val="center"/>
          </w:tcPr>
          <w:p w14:paraId="5D9A7F92">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03403</w:t>
            </w:r>
          </w:p>
        </w:tc>
        <w:tc>
          <w:tcPr>
            <w:tcW w:w="2263" w:type="dxa"/>
            <w:tcBorders>
              <w:top w:val="single" w:color="000000" w:sz="4" w:space="0"/>
              <w:left w:val="single" w:color="000000" w:sz="4" w:space="0"/>
              <w:bottom w:val="single" w:color="auto" w:sz="4" w:space="0"/>
              <w:right w:val="single" w:color="000000" w:sz="4" w:space="0"/>
            </w:tcBorders>
            <w:vAlign w:val="center"/>
          </w:tcPr>
          <w:p w14:paraId="4119028A">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国有资产管理</w:t>
            </w:r>
          </w:p>
        </w:tc>
        <w:tc>
          <w:tcPr>
            <w:tcW w:w="737" w:type="dxa"/>
            <w:tcBorders>
              <w:top w:val="single" w:color="000000" w:sz="4" w:space="0"/>
              <w:left w:val="single" w:color="000000" w:sz="4" w:space="0"/>
              <w:bottom w:val="single" w:color="auto" w:sz="4" w:space="0"/>
              <w:right w:val="single" w:color="000000" w:sz="4" w:space="0"/>
            </w:tcBorders>
            <w:vAlign w:val="center"/>
          </w:tcPr>
          <w:p w14:paraId="6B48EB2A">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11389</w:t>
            </w:r>
          </w:p>
        </w:tc>
        <w:tc>
          <w:tcPr>
            <w:tcW w:w="2239" w:type="dxa"/>
            <w:tcBorders>
              <w:top w:val="single" w:color="000000" w:sz="4" w:space="0"/>
              <w:left w:val="single" w:color="000000" w:sz="4" w:space="0"/>
              <w:bottom w:val="single" w:color="auto" w:sz="4" w:space="0"/>
              <w:right w:val="single" w:color="000000" w:sz="4" w:space="0"/>
            </w:tcBorders>
            <w:vAlign w:val="center"/>
          </w:tcPr>
          <w:p w14:paraId="02BAAB40">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财税史</w:t>
            </w:r>
          </w:p>
        </w:tc>
      </w:tr>
      <w:tr w14:paraId="36044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 w:hRule="atLeast"/>
          <w:jc w:val="center"/>
        </w:trPr>
        <w:tc>
          <w:tcPr>
            <w:tcW w:w="1259" w:type="dxa"/>
            <w:vMerge w:val="continue"/>
            <w:tcBorders>
              <w:left w:val="single" w:color="000000" w:sz="4" w:space="0"/>
              <w:bottom w:val="single" w:color="auto" w:sz="4" w:space="0"/>
              <w:right w:val="single" w:color="000000" w:sz="4" w:space="0"/>
            </w:tcBorders>
            <w:vAlign w:val="center"/>
          </w:tcPr>
          <w:p w14:paraId="7D4CBA42">
            <w:pPr>
              <w:jc w:val="center"/>
              <w:rPr>
                <w:rFonts w:hint="default" w:ascii="Times New Roman" w:hAnsi="Times New Roman" w:eastAsia="宋体" w:cs="Times New Roman"/>
                <w:b/>
                <w:bCs/>
                <w:i w:val="0"/>
                <w:iCs w:val="0"/>
                <w:color w:val="auto"/>
                <w:sz w:val="16"/>
                <w:szCs w:val="16"/>
                <w:u w:val="none"/>
              </w:rPr>
            </w:pPr>
          </w:p>
        </w:tc>
        <w:tc>
          <w:tcPr>
            <w:tcW w:w="1606" w:type="dxa"/>
            <w:vMerge w:val="continue"/>
            <w:tcBorders>
              <w:left w:val="single" w:color="000000" w:sz="4" w:space="0"/>
              <w:bottom w:val="single" w:color="auto" w:sz="4" w:space="0"/>
              <w:right w:val="single" w:color="000000" w:sz="4" w:space="0"/>
            </w:tcBorders>
            <w:vAlign w:val="center"/>
          </w:tcPr>
          <w:p w14:paraId="580B259B">
            <w:pPr>
              <w:jc w:val="center"/>
              <w:rPr>
                <w:rFonts w:hint="default" w:ascii="Times New Roman" w:hAnsi="Times New Roman" w:eastAsia="宋体" w:cs="Times New Roman"/>
                <w:b/>
                <w:bCs/>
                <w:i w:val="0"/>
                <w:iCs w:val="0"/>
                <w:color w:val="auto"/>
                <w:sz w:val="16"/>
                <w:szCs w:val="16"/>
                <w:u w:val="none"/>
              </w:rPr>
            </w:pPr>
          </w:p>
        </w:tc>
        <w:tc>
          <w:tcPr>
            <w:tcW w:w="654" w:type="dxa"/>
            <w:tcBorders>
              <w:top w:val="single" w:color="auto" w:sz="4" w:space="0"/>
              <w:left w:val="single" w:color="000000" w:sz="4" w:space="0"/>
              <w:bottom w:val="single" w:color="auto" w:sz="4" w:space="0"/>
              <w:right w:val="single" w:color="000000" w:sz="4" w:space="0"/>
            </w:tcBorders>
            <w:vAlign w:val="center"/>
          </w:tcPr>
          <w:p w14:paraId="22D977C2">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p>
        </w:tc>
        <w:tc>
          <w:tcPr>
            <w:tcW w:w="2508" w:type="dxa"/>
            <w:tcBorders>
              <w:top w:val="single" w:color="auto" w:sz="4" w:space="0"/>
              <w:left w:val="single" w:color="000000" w:sz="4" w:space="0"/>
              <w:bottom w:val="single" w:color="000000" w:sz="4" w:space="0"/>
              <w:right w:val="single" w:color="000000" w:sz="4" w:space="0"/>
            </w:tcBorders>
            <w:vAlign w:val="center"/>
          </w:tcPr>
          <w:p w14:paraId="6D61541E">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p>
        </w:tc>
        <w:tc>
          <w:tcPr>
            <w:tcW w:w="838" w:type="dxa"/>
            <w:tcBorders>
              <w:top w:val="single" w:color="auto" w:sz="4" w:space="0"/>
              <w:left w:val="single" w:color="000000" w:sz="4" w:space="0"/>
              <w:bottom w:val="single" w:color="000000" w:sz="4" w:space="0"/>
              <w:right w:val="single" w:color="000000" w:sz="4" w:space="0"/>
            </w:tcBorders>
            <w:vAlign w:val="center"/>
          </w:tcPr>
          <w:p w14:paraId="695F0D33">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p>
        </w:tc>
        <w:tc>
          <w:tcPr>
            <w:tcW w:w="2268" w:type="dxa"/>
            <w:tcBorders>
              <w:top w:val="single" w:color="auto" w:sz="4" w:space="0"/>
              <w:left w:val="single" w:color="000000" w:sz="4" w:space="0"/>
              <w:bottom w:val="single" w:color="000000" w:sz="4" w:space="0"/>
              <w:right w:val="single" w:color="000000" w:sz="4" w:space="0"/>
            </w:tcBorders>
            <w:vAlign w:val="center"/>
          </w:tcPr>
          <w:p w14:paraId="3EF3CA2F">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p>
        </w:tc>
        <w:tc>
          <w:tcPr>
            <w:tcW w:w="827" w:type="dxa"/>
            <w:tcBorders>
              <w:top w:val="single" w:color="auto" w:sz="4" w:space="0"/>
              <w:left w:val="single" w:color="000000" w:sz="4" w:space="0"/>
              <w:bottom w:val="single" w:color="000000" w:sz="4" w:space="0"/>
              <w:right w:val="single" w:color="000000" w:sz="4" w:space="0"/>
            </w:tcBorders>
            <w:vAlign w:val="center"/>
          </w:tcPr>
          <w:p w14:paraId="1CF48A91">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cs="Times New Roman"/>
                <w:b/>
                <w:bCs/>
                <w:i w:val="0"/>
                <w:iCs w:val="0"/>
                <w:color w:val="auto"/>
                <w:kern w:val="0"/>
                <w:sz w:val="16"/>
                <w:szCs w:val="16"/>
                <w:u w:val="none"/>
                <w:lang w:val="en-US" w:eastAsia="zh-CN" w:bidi="ar"/>
              </w:rPr>
              <w:t>15043</w:t>
            </w:r>
          </w:p>
        </w:tc>
        <w:tc>
          <w:tcPr>
            <w:tcW w:w="2263" w:type="dxa"/>
            <w:tcBorders>
              <w:top w:val="single" w:color="auto" w:sz="4" w:space="0"/>
              <w:left w:val="single" w:color="000000" w:sz="4" w:space="0"/>
              <w:bottom w:val="single" w:color="000000" w:sz="4" w:space="0"/>
              <w:right w:val="single" w:color="000000" w:sz="4" w:space="0"/>
            </w:tcBorders>
            <w:vAlign w:val="center"/>
          </w:tcPr>
          <w:p w14:paraId="3E7BC1F7">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eastAsia="宋体" w:cs="Times New Roman"/>
                <w:b/>
                <w:bCs/>
                <w:i w:val="0"/>
                <w:iCs w:val="0"/>
                <w:color w:val="auto"/>
                <w:kern w:val="0"/>
                <w:sz w:val="16"/>
                <w:szCs w:val="16"/>
                <w:u w:val="none"/>
                <w:lang w:val="en-US" w:eastAsia="zh-CN" w:bidi="ar"/>
              </w:rPr>
              <w:t>中国近现代史纲要</w:t>
            </w:r>
          </w:p>
        </w:tc>
        <w:tc>
          <w:tcPr>
            <w:tcW w:w="737" w:type="dxa"/>
            <w:tcBorders>
              <w:top w:val="single" w:color="auto" w:sz="4" w:space="0"/>
              <w:left w:val="single" w:color="000000" w:sz="4" w:space="0"/>
              <w:bottom w:val="single" w:color="000000" w:sz="4" w:space="0"/>
              <w:right w:val="single" w:color="000000" w:sz="4" w:space="0"/>
            </w:tcBorders>
            <w:vAlign w:val="center"/>
          </w:tcPr>
          <w:p w14:paraId="21D710DA">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p>
        </w:tc>
        <w:tc>
          <w:tcPr>
            <w:tcW w:w="2239" w:type="dxa"/>
            <w:tcBorders>
              <w:top w:val="single" w:color="auto" w:sz="4" w:space="0"/>
              <w:left w:val="single" w:color="000000" w:sz="4" w:space="0"/>
              <w:bottom w:val="single" w:color="000000" w:sz="4" w:space="0"/>
              <w:right w:val="single" w:color="000000" w:sz="4" w:space="0"/>
            </w:tcBorders>
            <w:vAlign w:val="center"/>
          </w:tcPr>
          <w:p w14:paraId="6F51447F">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p>
        </w:tc>
      </w:tr>
      <w:tr w14:paraId="5C9EF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50974D4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020301K</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金融学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本科</w:t>
            </w:r>
            <w:r>
              <w:rPr>
                <w:rFonts w:hint="default" w:ascii="Times New Roman" w:hAnsi="Times New Roman" w:cs="Times New Roman"/>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56E0A7D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华南理工大学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华南农业大学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暨南大学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广东外语外贸大学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华南师范大学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广东财经大学</w:t>
            </w:r>
          </w:p>
        </w:tc>
        <w:tc>
          <w:tcPr>
            <w:tcW w:w="654" w:type="dxa"/>
            <w:tcBorders>
              <w:top w:val="single" w:color="000000" w:sz="4" w:space="0"/>
              <w:left w:val="single" w:color="000000" w:sz="4" w:space="0"/>
              <w:bottom w:val="single" w:color="000000" w:sz="4" w:space="0"/>
              <w:right w:val="single" w:color="000000" w:sz="4" w:space="0"/>
            </w:tcBorders>
            <w:vAlign w:val="center"/>
          </w:tcPr>
          <w:p w14:paraId="251647B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15044</w:t>
            </w:r>
          </w:p>
        </w:tc>
        <w:tc>
          <w:tcPr>
            <w:tcW w:w="2508" w:type="dxa"/>
            <w:tcBorders>
              <w:top w:val="single" w:color="000000" w:sz="4" w:space="0"/>
              <w:left w:val="single" w:color="000000" w:sz="4" w:space="0"/>
              <w:bottom w:val="single" w:color="000000" w:sz="4" w:space="0"/>
              <w:right w:val="single" w:color="000000" w:sz="4" w:space="0"/>
            </w:tcBorders>
            <w:vAlign w:val="center"/>
          </w:tcPr>
          <w:p w14:paraId="79BE003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马克思主义基本原理</w:t>
            </w:r>
          </w:p>
        </w:tc>
        <w:tc>
          <w:tcPr>
            <w:tcW w:w="838" w:type="dxa"/>
            <w:tcBorders>
              <w:top w:val="single" w:color="000000" w:sz="4" w:space="0"/>
              <w:left w:val="single" w:color="000000" w:sz="4" w:space="0"/>
              <w:bottom w:val="single" w:color="000000" w:sz="4" w:space="0"/>
              <w:right w:val="single" w:color="000000" w:sz="4" w:space="0"/>
            </w:tcBorders>
            <w:vAlign w:val="center"/>
          </w:tcPr>
          <w:p w14:paraId="763C8AD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11741</w:t>
            </w:r>
          </w:p>
        </w:tc>
        <w:tc>
          <w:tcPr>
            <w:tcW w:w="2268" w:type="dxa"/>
            <w:tcBorders>
              <w:top w:val="single" w:color="000000" w:sz="4" w:space="0"/>
              <w:left w:val="single" w:color="000000" w:sz="4" w:space="0"/>
              <w:bottom w:val="single" w:color="000000" w:sz="4" w:space="0"/>
              <w:right w:val="single" w:color="000000" w:sz="4" w:space="0"/>
            </w:tcBorders>
            <w:vAlign w:val="center"/>
          </w:tcPr>
          <w:p w14:paraId="36518F2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市场与市场营销</w:t>
            </w:r>
          </w:p>
        </w:tc>
        <w:tc>
          <w:tcPr>
            <w:tcW w:w="827" w:type="dxa"/>
            <w:tcBorders>
              <w:top w:val="single" w:color="000000" w:sz="4" w:space="0"/>
              <w:left w:val="single" w:color="000000" w:sz="4" w:space="0"/>
              <w:bottom w:val="single" w:color="000000" w:sz="4" w:space="0"/>
              <w:right w:val="single" w:color="000000" w:sz="4" w:space="0"/>
            </w:tcBorders>
            <w:vAlign w:val="center"/>
          </w:tcPr>
          <w:p w14:paraId="5CB874B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00055</w:t>
            </w:r>
          </w:p>
        </w:tc>
        <w:tc>
          <w:tcPr>
            <w:tcW w:w="2263" w:type="dxa"/>
            <w:tcBorders>
              <w:top w:val="single" w:color="000000" w:sz="4" w:space="0"/>
              <w:left w:val="single" w:color="000000" w:sz="4" w:space="0"/>
              <w:bottom w:val="single" w:color="000000" w:sz="4" w:space="0"/>
              <w:right w:val="single" w:color="000000" w:sz="4" w:space="0"/>
            </w:tcBorders>
            <w:vAlign w:val="center"/>
          </w:tcPr>
          <w:p w14:paraId="39F91DD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企业会计学</w:t>
            </w:r>
          </w:p>
        </w:tc>
        <w:tc>
          <w:tcPr>
            <w:tcW w:w="737" w:type="dxa"/>
            <w:tcBorders>
              <w:top w:val="single" w:color="000000" w:sz="4" w:space="0"/>
              <w:left w:val="single" w:color="000000" w:sz="4" w:space="0"/>
              <w:bottom w:val="single" w:color="000000" w:sz="4" w:space="0"/>
              <w:right w:val="single" w:color="000000" w:sz="4" w:space="0"/>
            </w:tcBorders>
            <w:vAlign w:val="center"/>
          </w:tcPr>
          <w:p w14:paraId="267FAAA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00015</w:t>
            </w:r>
          </w:p>
        </w:tc>
        <w:tc>
          <w:tcPr>
            <w:tcW w:w="2239" w:type="dxa"/>
            <w:tcBorders>
              <w:top w:val="single" w:color="000000" w:sz="4" w:space="0"/>
              <w:left w:val="single" w:color="000000" w:sz="4" w:space="0"/>
              <w:bottom w:val="single" w:color="000000" w:sz="4" w:space="0"/>
              <w:right w:val="single" w:color="000000" w:sz="4" w:space="0"/>
            </w:tcBorders>
            <w:vAlign w:val="center"/>
          </w:tcPr>
          <w:p w14:paraId="310E51F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英语(二)</w:t>
            </w:r>
          </w:p>
        </w:tc>
      </w:tr>
      <w:tr w14:paraId="7353E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3BE9B7FB">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3BE09DCE">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4DE3CE8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11742</w:t>
            </w:r>
          </w:p>
        </w:tc>
        <w:tc>
          <w:tcPr>
            <w:tcW w:w="2508" w:type="dxa"/>
            <w:tcBorders>
              <w:top w:val="single" w:color="000000" w:sz="4" w:space="0"/>
              <w:left w:val="single" w:color="000000" w:sz="4" w:space="0"/>
              <w:bottom w:val="single" w:color="000000" w:sz="4" w:space="0"/>
              <w:right w:val="single" w:color="000000" w:sz="4" w:space="0"/>
            </w:tcBorders>
            <w:vAlign w:val="center"/>
          </w:tcPr>
          <w:p w14:paraId="25B80DD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商务沟通方法与技能</w:t>
            </w:r>
          </w:p>
        </w:tc>
        <w:tc>
          <w:tcPr>
            <w:tcW w:w="838" w:type="dxa"/>
            <w:tcBorders>
              <w:top w:val="single" w:color="000000" w:sz="4" w:space="0"/>
              <w:left w:val="single" w:color="000000" w:sz="4" w:space="0"/>
              <w:bottom w:val="single" w:color="000000" w:sz="4" w:space="0"/>
              <w:right w:val="single" w:color="000000" w:sz="4" w:space="0"/>
            </w:tcBorders>
            <w:vAlign w:val="center"/>
          </w:tcPr>
          <w:p w14:paraId="4EE1A2B8">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11752</w:t>
            </w:r>
          </w:p>
        </w:tc>
        <w:tc>
          <w:tcPr>
            <w:tcW w:w="2268" w:type="dxa"/>
            <w:tcBorders>
              <w:top w:val="single" w:color="000000" w:sz="4" w:space="0"/>
              <w:left w:val="single" w:color="000000" w:sz="4" w:space="0"/>
              <w:bottom w:val="single" w:color="000000" w:sz="4" w:space="0"/>
              <w:right w:val="single" w:color="000000" w:sz="4" w:space="0"/>
            </w:tcBorders>
            <w:vAlign w:val="center"/>
          </w:tcPr>
          <w:p w14:paraId="4ACD1129">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管理数量方法与分析</w:t>
            </w:r>
          </w:p>
        </w:tc>
        <w:tc>
          <w:tcPr>
            <w:tcW w:w="827" w:type="dxa"/>
            <w:tcBorders>
              <w:top w:val="single" w:color="000000" w:sz="4" w:space="0"/>
              <w:left w:val="single" w:color="000000" w:sz="4" w:space="0"/>
              <w:bottom w:val="single" w:color="000000" w:sz="4" w:space="0"/>
              <w:right w:val="single" w:color="000000" w:sz="4" w:space="0"/>
            </w:tcBorders>
            <w:vAlign w:val="center"/>
          </w:tcPr>
          <w:p w14:paraId="0695EF7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00181</w:t>
            </w:r>
          </w:p>
        </w:tc>
        <w:tc>
          <w:tcPr>
            <w:tcW w:w="2263" w:type="dxa"/>
            <w:tcBorders>
              <w:top w:val="single" w:color="000000" w:sz="4" w:space="0"/>
              <w:left w:val="single" w:color="000000" w:sz="4" w:space="0"/>
              <w:bottom w:val="single" w:color="000000" w:sz="4" w:space="0"/>
              <w:right w:val="single" w:color="000000" w:sz="4" w:space="0"/>
            </w:tcBorders>
            <w:vAlign w:val="center"/>
          </w:tcPr>
          <w:p w14:paraId="62E9561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广告学(一)</w:t>
            </w:r>
          </w:p>
        </w:tc>
        <w:tc>
          <w:tcPr>
            <w:tcW w:w="737" w:type="dxa"/>
            <w:tcBorders>
              <w:top w:val="single" w:color="000000" w:sz="4" w:space="0"/>
              <w:left w:val="single" w:color="000000" w:sz="4" w:space="0"/>
              <w:bottom w:val="single" w:color="000000" w:sz="4" w:space="0"/>
              <w:right w:val="single" w:color="000000" w:sz="4" w:space="0"/>
            </w:tcBorders>
            <w:vAlign w:val="center"/>
          </w:tcPr>
          <w:p w14:paraId="6D0C429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00183</w:t>
            </w:r>
          </w:p>
        </w:tc>
        <w:tc>
          <w:tcPr>
            <w:tcW w:w="2239" w:type="dxa"/>
            <w:tcBorders>
              <w:top w:val="single" w:color="000000" w:sz="4" w:space="0"/>
              <w:left w:val="single" w:color="000000" w:sz="4" w:space="0"/>
              <w:bottom w:val="single" w:color="000000" w:sz="4" w:space="0"/>
              <w:right w:val="single" w:color="000000" w:sz="4" w:space="0"/>
            </w:tcBorders>
            <w:vAlign w:val="center"/>
          </w:tcPr>
          <w:p w14:paraId="409B773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消费经济学</w:t>
            </w:r>
          </w:p>
        </w:tc>
      </w:tr>
      <w:tr w14:paraId="1ABDD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7610B292">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6452341A">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5460834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11745</w:t>
            </w:r>
          </w:p>
        </w:tc>
        <w:tc>
          <w:tcPr>
            <w:tcW w:w="2508" w:type="dxa"/>
            <w:tcBorders>
              <w:top w:val="single" w:color="000000" w:sz="4" w:space="0"/>
              <w:left w:val="single" w:color="000000" w:sz="4" w:space="0"/>
              <w:bottom w:val="single" w:color="000000" w:sz="4" w:space="0"/>
              <w:right w:val="single" w:color="000000" w:sz="4" w:space="0"/>
            </w:tcBorders>
            <w:vAlign w:val="center"/>
          </w:tcPr>
          <w:p w14:paraId="3472287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战略管理与伦理</w:t>
            </w:r>
          </w:p>
        </w:tc>
        <w:tc>
          <w:tcPr>
            <w:tcW w:w="838" w:type="dxa"/>
            <w:tcBorders>
              <w:top w:val="single" w:color="000000" w:sz="4" w:space="0"/>
              <w:left w:val="single" w:color="000000" w:sz="4" w:space="0"/>
              <w:bottom w:val="single" w:color="000000" w:sz="4" w:space="0"/>
              <w:right w:val="single" w:color="000000" w:sz="4" w:space="0"/>
            </w:tcBorders>
            <w:vAlign w:val="center"/>
          </w:tcPr>
          <w:p w14:paraId="6077D301">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15040</w:t>
            </w:r>
          </w:p>
        </w:tc>
        <w:tc>
          <w:tcPr>
            <w:tcW w:w="2268" w:type="dxa"/>
            <w:tcBorders>
              <w:top w:val="single" w:color="000000" w:sz="4" w:space="0"/>
              <w:left w:val="single" w:color="000000" w:sz="4" w:space="0"/>
              <w:bottom w:val="single" w:color="000000" w:sz="4" w:space="0"/>
              <w:right w:val="single" w:color="000000" w:sz="4" w:space="0"/>
            </w:tcBorders>
            <w:vAlign w:val="center"/>
          </w:tcPr>
          <w:p w14:paraId="03A31D48">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习近平新时代中国特色社会主义思想概论</w:t>
            </w:r>
          </w:p>
        </w:tc>
        <w:tc>
          <w:tcPr>
            <w:tcW w:w="827" w:type="dxa"/>
            <w:tcBorders>
              <w:top w:val="single" w:color="000000" w:sz="4" w:space="0"/>
              <w:left w:val="single" w:color="000000" w:sz="4" w:space="0"/>
              <w:bottom w:val="single" w:color="000000" w:sz="4" w:space="0"/>
              <w:right w:val="single" w:color="000000" w:sz="4" w:space="0"/>
            </w:tcBorders>
            <w:vAlign w:val="center"/>
          </w:tcPr>
          <w:p w14:paraId="7BC670C9">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16"/>
                <w:szCs w:val="16"/>
                <w:u w:val="none"/>
                <w:lang w:val="en-US" w:eastAsia="zh-CN" w:bidi="ar-SA"/>
              </w:rPr>
            </w:pPr>
            <w:r>
              <w:rPr>
                <w:rFonts w:hint="default" w:ascii="Times New Roman" w:hAnsi="Times New Roman" w:cs="Times New Roman"/>
                <w:b w:val="0"/>
                <w:bCs w:val="0"/>
                <w:i w:val="0"/>
                <w:iCs w:val="0"/>
                <w:color w:val="auto"/>
                <w:kern w:val="0"/>
                <w:sz w:val="16"/>
                <w:szCs w:val="16"/>
                <w:u w:val="none"/>
                <w:lang w:val="en-US" w:eastAsia="zh-CN" w:bidi="ar"/>
              </w:rPr>
              <w:t>15043</w:t>
            </w:r>
          </w:p>
        </w:tc>
        <w:tc>
          <w:tcPr>
            <w:tcW w:w="2263" w:type="dxa"/>
            <w:tcBorders>
              <w:top w:val="single" w:color="000000" w:sz="4" w:space="0"/>
              <w:left w:val="single" w:color="000000" w:sz="4" w:space="0"/>
              <w:bottom w:val="single" w:color="000000" w:sz="4" w:space="0"/>
              <w:right w:val="single" w:color="000000" w:sz="4" w:space="0"/>
            </w:tcBorders>
            <w:vAlign w:val="center"/>
          </w:tcPr>
          <w:p w14:paraId="37D601EF">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16"/>
                <w:szCs w:val="16"/>
                <w:u w:val="none"/>
                <w:lang w:val="en-US" w:eastAsia="zh-CN" w:bidi="ar-SA"/>
              </w:rPr>
            </w:pPr>
            <w:r>
              <w:rPr>
                <w:rFonts w:hint="default" w:ascii="Times New Roman" w:hAnsi="Times New Roman" w:eastAsia="宋体" w:cs="Times New Roman"/>
                <w:b w:val="0"/>
                <w:bCs w:val="0"/>
                <w:i w:val="0"/>
                <w:iCs w:val="0"/>
                <w:color w:val="auto"/>
                <w:kern w:val="0"/>
                <w:sz w:val="16"/>
                <w:szCs w:val="16"/>
                <w:u w:val="none"/>
                <w:lang w:val="en-US" w:eastAsia="zh-CN" w:bidi="ar"/>
              </w:rPr>
              <w:t>中国近现代史纲要</w:t>
            </w:r>
          </w:p>
        </w:tc>
        <w:tc>
          <w:tcPr>
            <w:tcW w:w="737" w:type="dxa"/>
            <w:tcBorders>
              <w:top w:val="single" w:color="000000" w:sz="4" w:space="0"/>
              <w:left w:val="single" w:color="000000" w:sz="4" w:space="0"/>
              <w:bottom w:val="single" w:color="000000" w:sz="4" w:space="0"/>
              <w:right w:val="single" w:color="000000" w:sz="4" w:space="0"/>
            </w:tcBorders>
            <w:vAlign w:val="bottom"/>
          </w:tcPr>
          <w:p w14:paraId="7855541C">
            <w:pPr>
              <w:jc w:val="center"/>
              <w:rPr>
                <w:rFonts w:hint="default" w:ascii="Times New Roman" w:hAnsi="Times New Roman" w:eastAsia="宋体" w:cs="Times New Roman"/>
                <w:i w:val="0"/>
                <w:iCs w:val="0"/>
                <w:color w:val="auto"/>
                <w:sz w:val="16"/>
                <w:szCs w:val="16"/>
                <w:u w:val="none"/>
              </w:rPr>
            </w:pPr>
          </w:p>
        </w:tc>
        <w:tc>
          <w:tcPr>
            <w:tcW w:w="2239" w:type="dxa"/>
            <w:tcBorders>
              <w:top w:val="single" w:color="000000" w:sz="4" w:space="0"/>
              <w:left w:val="single" w:color="000000" w:sz="4" w:space="0"/>
              <w:bottom w:val="single" w:color="000000" w:sz="4" w:space="0"/>
              <w:right w:val="single" w:color="000000" w:sz="4" w:space="0"/>
            </w:tcBorders>
            <w:vAlign w:val="bottom"/>
          </w:tcPr>
          <w:p w14:paraId="19628368">
            <w:pPr>
              <w:jc w:val="center"/>
              <w:rPr>
                <w:rFonts w:hint="default" w:ascii="Times New Roman" w:hAnsi="Times New Roman" w:eastAsia="宋体" w:cs="Times New Roman"/>
                <w:i w:val="0"/>
                <w:iCs w:val="0"/>
                <w:color w:val="auto"/>
                <w:sz w:val="16"/>
                <w:szCs w:val="16"/>
                <w:u w:val="none"/>
              </w:rPr>
            </w:pPr>
          </w:p>
        </w:tc>
      </w:tr>
      <w:tr w14:paraId="6F687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004056B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020301K</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金融学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本科</w:t>
            </w:r>
            <w:r>
              <w:rPr>
                <w:rFonts w:hint="default" w:ascii="Times New Roman" w:hAnsi="Times New Roman" w:cs="Times New Roman"/>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2F34800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深圳大学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金融</w:t>
            </w:r>
            <w:r>
              <w:rPr>
                <w:rFonts w:hint="default" w:ascii="Times New Roman" w:hAnsi="Times New Roman" w:cs="Times New Roman"/>
                <w:i w:val="0"/>
                <w:iCs w:val="0"/>
                <w:color w:val="auto"/>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vAlign w:val="center"/>
          </w:tcPr>
          <w:p w14:paraId="6840079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00058</w:t>
            </w:r>
          </w:p>
        </w:tc>
        <w:tc>
          <w:tcPr>
            <w:tcW w:w="2508" w:type="dxa"/>
            <w:tcBorders>
              <w:top w:val="single" w:color="000000" w:sz="4" w:space="0"/>
              <w:left w:val="single" w:color="000000" w:sz="4" w:space="0"/>
              <w:bottom w:val="single" w:color="000000" w:sz="4" w:space="0"/>
              <w:right w:val="single" w:color="000000" w:sz="4" w:space="0"/>
            </w:tcBorders>
            <w:vAlign w:val="center"/>
          </w:tcPr>
          <w:p w14:paraId="2D6B203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市场营销学</w:t>
            </w:r>
          </w:p>
        </w:tc>
        <w:tc>
          <w:tcPr>
            <w:tcW w:w="838" w:type="dxa"/>
            <w:tcBorders>
              <w:top w:val="single" w:color="000000" w:sz="4" w:space="0"/>
              <w:left w:val="single" w:color="000000" w:sz="4" w:space="0"/>
              <w:bottom w:val="single" w:color="000000" w:sz="4" w:space="0"/>
              <w:right w:val="single" w:color="000000" w:sz="4" w:space="0"/>
            </w:tcBorders>
            <w:vAlign w:val="center"/>
          </w:tcPr>
          <w:p w14:paraId="0FEE581B">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00054</w:t>
            </w:r>
          </w:p>
        </w:tc>
        <w:tc>
          <w:tcPr>
            <w:tcW w:w="2268" w:type="dxa"/>
            <w:tcBorders>
              <w:top w:val="single" w:color="000000" w:sz="4" w:space="0"/>
              <w:left w:val="single" w:color="000000" w:sz="4" w:space="0"/>
              <w:bottom w:val="single" w:color="000000" w:sz="4" w:space="0"/>
              <w:right w:val="single" w:color="000000" w:sz="4" w:space="0"/>
            </w:tcBorders>
            <w:vAlign w:val="center"/>
          </w:tcPr>
          <w:p w14:paraId="24F55F96">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管理学原理</w:t>
            </w:r>
          </w:p>
        </w:tc>
        <w:tc>
          <w:tcPr>
            <w:tcW w:w="827" w:type="dxa"/>
            <w:tcBorders>
              <w:top w:val="single" w:color="000000" w:sz="4" w:space="0"/>
              <w:left w:val="single" w:color="000000" w:sz="4" w:space="0"/>
              <w:bottom w:val="single" w:color="000000" w:sz="4" w:space="0"/>
              <w:right w:val="single" w:color="000000" w:sz="4" w:space="0"/>
            </w:tcBorders>
            <w:vAlign w:val="center"/>
          </w:tcPr>
          <w:p w14:paraId="013A9B5F">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00078</w:t>
            </w:r>
          </w:p>
        </w:tc>
        <w:tc>
          <w:tcPr>
            <w:tcW w:w="2263" w:type="dxa"/>
            <w:tcBorders>
              <w:top w:val="single" w:color="000000" w:sz="4" w:space="0"/>
              <w:left w:val="single" w:color="000000" w:sz="4" w:space="0"/>
              <w:bottom w:val="single" w:color="000000" w:sz="4" w:space="0"/>
              <w:right w:val="single" w:color="000000" w:sz="4" w:space="0"/>
            </w:tcBorders>
            <w:vAlign w:val="center"/>
          </w:tcPr>
          <w:p w14:paraId="31F54B60">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银行会计学</w:t>
            </w:r>
          </w:p>
        </w:tc>
        <w:tc>
          <w:tcPr>
            <w:tcW w:w="737" w:type="dxa"/>
            <w:tcBorders>
              <w:top w:val="single" w:color="000000" w:sz="4" w:space="0"/>
              <w:left w:val="single" w:color="000000" w:sz="4" w:space="0"/>
              <w:bottom w:val="single" w:color="000000" w:sz="4" w:space="0"/>
              <w:right w:val="single" w:color="000000" w:sz="4" w:space="0"/>
            </w:tcBorders>
            <w:vAlign w:val="center"/>
          </w:tcPr>
          <w:p w14:paraId="64F00C7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00015</w:t>
            </w:r>
          </w:p>
        </w:tc>
        <w:tc>
          <w:tcPr>
            <w:tcW w:w="2239" w:type="dxa"/>
            <w:tcBorders>
              <w:top w:val="single" w:color="000000" w:sz="4" w:space="0"/>
              <w:left w:val="single" w:color="000000" w:sz="4" w:space="0"/>
              <w:bottom w:val="single" w:color="000000" w:sz="4" w:space="0"/>
              <w:right w:val="single" w:color="000000" w:sz="4" w:space="0"/>
            </w:tcBorders>
            <w:vAlign w:val="center"/>
          </w:tcPr>
          <w:p w14:paraId="37A63CF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英语(二)</w:t>
            </w:r>
          </w:p>
        </w:tc>
      </w:tr>
      <w:tr w14:paraId="3CFBE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4575CC74">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047852E9">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39BDC5F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00067</w:t>
            </w:r>
          </w:p>
        </w:tc>
        <w:tc>
          <w:tcPr>
            <w:tcW w:w="2508" w:type="dxa"/>
            <w:tcBorders>
              <w:top w:val="single" w:color="000000" w:sz="4" w:space="0"/>
              <w:left w:val="single" w:color="000000" w:sz="4" w:space="0"/>
              <w:bottom w:val="single" w:color="000000" w:sz="4" w:space="0"/>
              <w:right w:val="single" w:color="000000" w:sz="4" w:space="0"/>
            </w:tcBorders>
            <w:vAlign w:val="center"/>
          </w:tcPr>
          <w:p w14:paraId="095C3D1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财务管理学</w:t>
            </w:r>
          </w:p>
        </w:tc>
        <w:tc>
          <w:tcPr>
            <w:tcW w:w="838" w:type="dxa"/>
            <w:tcBorders>
              <w:top w:val="single" w:color="000000" w:sz="4" w:space="0"/>
              <w:left w:val="single" w:color="000000" w:sz="4" w:space="0"/>
              <w:bottom w:val="single" w:color="000000" w:sz="4" w:space="0"/>
              <w:right w:val="single" w:color="000000" w:sz="4" w:space="0"/>
            </w:tcBorders>
            <w:vAlign w:val="center"/>
          </w:tcPr>
          <w:p w14:paraId="214A9033">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00076</w:t>
            </w:r>
          </w:p>
        </w:tc>
        <w:tc>
          <w:tcPr>
            <w:tcW w:w="2268" w:type="dxa"/>
            <w:tcBorders>
              <w:top w:val="single" w:color="000000" w:sz="4" w:space="0"/>
              <w:left w:val="single" w:color="000000" w:sz="4" w:space="0"/>
              <w:bottom w:val="single" w:color="000000" w:sz="4" w:space="0"/>
              <w:right w:val="single" w:color="000000" w:sz="4" w:space="0"/>
            </w:tcBorders>
            <w:vAlign w:val="center"/>
          </w:tcPr>
          <w:p w14:paraId="0675684A">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国际金融</w:t>
            </w:r>
          </w:p>
        </w:tc>
        <w:tc>
          <w:tcPr>
            <w:tcW w:w="827" w:type="dxa"/>
            <w:tcBorders>
              <w:top w:val="single" w:color="000000" w:sz="4" w:space="0"/>
              <w:left w:val="single" w:color="000000" w:sz="4" w:space="0"/>
              <w:bottom w:val="single" w:color="000000" w:sz="4" w:space="0"/>
              <w:right w:val="single" w:color="000000" w:sz="4" w:space="0"/>
            </w:tcBorders>
            <w:vAlign w:val="center"/>
          </w:tcPr>
          <w:p w14:paraId="2B24ED68">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04184</w:t>
            </w:r>
          </w:p>
        </w:tc>
        <w:tc>
          <w:tcPr>
            <w:tcW w:w="2263" w:type="dxa"/>
            <w:tcBorders>
              <w:top w:val="single" w:color="000000" w:sz="4" w:space="0"/>
              <w:left w:val="single" w:color="000000" w:sz="4" w:space="0"/>
              <w:bottom w:val="single" w:color="000000" w:sz="4" w:space="0"/>
              <w:right w:val="single" w:color="000000" w:sz="4" w:space="0"/>
            </w:tcBorders>
            <w:vAlign w:val="center"/>
          </w:tcPr>
          <w:p w14:paraId="7AEB9E31">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线性代数(经管类)</w:t>
            </w:r>
          </w:p>
        </w:tc>
        <w:tc>
          <w:tcPr>
            <w:tcW w:w="737" w:type="dxa"/>
            <w:tcBorders>
              <w:top w:val="single" w:color="000000" w:sz="4" w:space="0"/>
              <w:left w:val="single" w:color="000000" w:sz="4" w:space="0"/>
              <w:bottom w:val="single" w:color="000000" w:sz="4" w:space="0"/>
              <w:right w:val="single" w:color="000000" w:sz="4" w:space="0"/>
            </w:tcBorders>
            <w:vAlign w:val="center"/>
          </w:tcPr>
          <w:p w14:paraId="333DC6F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00040</w:t>
            </w:r>
          </w:p>
        </w:tc>
        <w:tc>
          <w:tcPr>
            <w:tcW w:w="2239" w:type="dxa"/>
            <w:tcBorders>
              <w:top w:val="single" w:color="000000" w:sz="4" w:space="0"/>
              <w:left w:val="single" w:color="000000" w:sz="4" w:space="0"/>
              <w:bottom w:val="single" w:color="000000" w:sz="4" w:space="0"/>
              <w:right w:val="single" w:color="000000" w:sz="4" w:space="0"/>
            </w:tcBorders>
            <w:vAlign w:val="center"/>
          </w:tcPr>
          <w:p w14:paraId="71D1F4D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法学概论</w:t>
            </w:r>
          </w:p>
        </w:tc>
      </w:tr>
      <w:tr w14:paraId="0C671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11B7BEA2">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50A72BED">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38DC5C7E">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cs="Times New Roman"/>
                <w:i w:val="0"/>
                <w:iCs w:val="0"/>
                <w:color w:val="auto"/>
                <w:kern w:val="0"/>
                <w:sz w:val="16"/>
                <w:szCs w:val="16"/>
                <w:u w:val="none"/>
                <w:lang w:val="en-US" w:eastAsia="zh-CN" w:bidi="ar"/>
              </w:rPr>
              <w:t>15044</w:t>
            </w:r>
          </w:p>
        </w:tc>
        <w:tc>
          <w:tcPr>
            <w:tcW w:w="2508" w:type="dxa"/>
            <w:tcBorders>
              <w:top w:val="single" w:color="000000" w:sz="4" w:space="0"/>
              <w:left w:val="single" w:color="000000" w:sz="4" w:space="0"/>
              <w:bottom w:val="single" w:color="000000" w:sz="4" w:space="0"/>
              <w:right w:val="single" w:color="000000" w:sz="4" w:space="0"/>
            </w:tcBorders>
            <w:vAlign w:val="center"/>
          </w:tcPr>
          <w:p w14:paraId="3F60FC74">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cs="Times New Roman"/>
                <w:i w:val="0"/>
                <w:iCs w:val="0"/>
                <w:color w:val="auto"/>
                <w:kern w:val="0"/>
                <w:sz w:val="16"/>
                <w:szCs w:val="16"/>
                <w:u w:val="none"/>
                <w:lang w:val="en-US" w:eastAsia="zh-CN" w:bidi="ar"/>
              </w:rPr>
              <w:t>马克思主义基本原理</w:t>
            </w:r>
          </w:p>
        </w:tc>
        <w:tc>
          <w:tcPr>
            <w:tcW w:w="838" w:type="dxa"/>
            <w:tcBorders>
              <w:top w:val="single" w:color="000000" w:sz="4" w:space="0"/>
              <w:left w:val="single" w:color="000000" w:sz="4" w:space="0"/>
              <w:bottom w:val="single" w:color="000000" w:sz="4" w:space="0"/>
              <w:right w:val="single" w:color="000000" w:sz="4" w:space="0"/>
            </w:tcBorders>
            <w:vAlign w:val="center"/>
          </w:tcPr>
          <w:p w14:paraId="59DCE825">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00107</w:t>
            </w:r>
          </w:p>
        </w:tc>
        <w:tc>
          <w:tcPr>
            <w:tcW w:w="2268" w:type="dxa"/>
            <w:tcBorders>
              <w:top w:val="single" w:color="000000" w:sz="4" w:space="0"/>
              <w:left w:val="single" w:color="000000" w:sz="4" w:space="0"/>
              <w:bottom w:val="single" w:color="000000" w:sz="4" w:space="0"/>
              <w:right w:val="single" w:color="000000" w:sz="4" w:space="0"/>
            </w:tcBorders>
            <w:vAlign w:val="center"/>
          </w:tcPr>
          <w:p w14:paraId="739DA1B0">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现代管理学</w:t>
            </w:r>
          </w:p>
        </w:tc>
        <w:tc>
          <w:tcPr>
            <w:tcW w:w="827" w:type="dxa"/>
            <w:tcBorders>
              <w:top w:val="single" w:color="000000" w:sz="4" w:space="0"/>
              <w:left w:val="single" w:color="000000" w:sz="4" w:space="0"/>
              <w:bottom w:val="single" w:color="000000" w:sz="4" w:space="0"/>
              <w:right w:val="single" w:color="000000" w:sz="4" w:space="0"/>
            </w:tcBorders>
            <w:vAlign w:val="center"/>
          </w:tcPr>
          <w:p w14:paraId="3487F384">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00079</w:t>
            </w:r>
          </w:p>
        </w:tc>
        <w:tc>
          <w:tcPr>
            <w:tcW w:w="2263" w:type="dxa"/>
            <w:tcBorders>
              <w:top w:val="single" w:color="000000" w:sz="4" w:space="0"/>
              <w:left w:val="single" w:color="000000" w:sz="4" w:space="0"/>
              <w:bottom w:val="single" w:color="000000" w:sz="4" w:space="0"/>
              <w:right w:val="single" w:color="000000" w:sz="4" w:space="0"/>
            </w:tcBorders>
            <w:vAlign w:val="center"/>
          </w:tcPr>
          <w:p w14:paraId="1FA4B246">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保险学原理</w:t>
            </w:r>
          </w:p>
        </w:tc>
        <w:tc>
          <w:tcPr>
            <w:tcW w:w="737" w:type="dxa"/>
            <w:tcBorders>
              <w:top w:val="single" w:color="000000" w:sz="4" w:space="0"/>
              <w:left w:val="single" w:color="000000" w:sz="4" w:space="0"/>
              <w:bottom w:val="single" w:color="000000" w:sz="4" w:space="0"/>
              <w:right w:val="single" w:color="000000" w:sz="4" w:space="0"/>
            </w:tcBorders>
            <w:vAlign w:val="center"/>
          </w:tcPr>
          <w:p w14:paraId="4FFEC16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00051</w:t>
            </w:r>
          </w:p>
        </w:tc>
        <w:tc>
          <w:tcPr>
            <w:tcW w:w="2239" w:type="dxa"/>
            <w:tcBorders>
              <w:top w:val="single" w:color="000000" w:sz="4" w:space="0"/>
              <w:left w:val="single" w:color="000000" w:sz="4" w:space="0"/>
              <w:bottom w:val="single" w:color="000000" w:sz="4" w:space="0"/>
              <w:right w:val="single" w:color="000000" w:sz="4" w:space="0"/>
            </w:tcBorders>
            <w:vAlign w:val="center"/>
          </w:tcPr>
          <w:p w14:paraId="5F82BAC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管理系统中计算机应用</w:t>
            </w:r>
          </w:p>
        </w:tc>
      </w:tr>
      <w:tr w14:paraId="274B5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05FA8DF6">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26A43341">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7396F5B3">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04183</w:t>
            </w:r>
          </w:p>
        </w:tc>
        <w:tc>
          <w:tcPr>
            <w:tcW w:w="2508" w:type="dxa"/>
            <w:tcBorders>
              <w:top w:val="single" w:color="000000" w:sz="4" w:space="0"/>
              <w:left w:val="single" w:color="000000" w:sz="4" w:space="0"/>
              <w:bottom w:val="single" w:color="000000" w:sz="4" w:space="0"/>
              <w:right w:val="single" w:color="000000" w:sz="4" w:space="0"/>
            </w:tcBorders>
            <w:vAlign w:val="center"/>
          </w:tcPr>
          <w:p w14:paraId="64770F7A">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概率论与数理统计(经管类)</w:t>
            </w:r>
          </w:p>
        </w:tc>
        <w:tc>
          <w:tcPr>
            <w:tcW w:w="838" w:type="dxa"/>
            <w:tcBorders>
              <w:top w:val="single" w:color="000000" w:sz="4" w:space="0"/>
              <w:left w:val="single" w:color="000000" w:sz="4" w:space="0"/>
              <w:bottom w:val="single" w:color="000000" w:sz="4" w:space="0"/>
              <w:right w:val="single" w:color="000000" w:sz="4" w:space="0"/>
            </w:tcBorders>
            <w:vAlign w:val="center"/>
          </w:tcPr>
          <w:p w14:paraId="0B357E93">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00150</w:t>
            </w:r>
          </w:p>
        </w:tc>
        <w:tc>
          <w:tcPr>
            <w:tcW w:w="2268" w:type="dxa"/>
            <w:tcBorders>
              <w:top w:val="single" w:color="000000" w:sz="4" w:space="0"/>
              <w:left w:val="single" w:color="000000" w:sz="4" w:space="0"/>
              <w:bottom w:val="single" w:color="000000" w:sz="4" w:space="0"/>
              <w:right w:val="single" w:color="000000" w:sz="4" w:space="0"/>
            </w:tcBorders>
            <w:vAlign w:val="center"/>
          </w:tcPr>
          <w:p w14:paraId="695AB048">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金融理论与实务</w:t>
            </w:r>
          </w:p>
        </w:tc>
        <w:tc>
          <w:tcPr>
            <w:tcW w:w="827" w:type="dxa"/>
            <w:tcBorders>
              <w:top w:val="single" w:color="000000" w:sz="4" w:space="0"/>
              <w:left w:val="single" w:color="000000" w:sz="4" w:space="0"/>
              <w:bottom w:val="single" w:color="000000" w:sz="4" w:space="0"/>
              <w:right w:val="single" w:color="000000" w:sz="4" w:space="0"/>
            </w:tcBorders>
            <w:vAlign w:val="center"/>
          </w:tcPr>
          <w:p w14:paraId="7DAF2CE8">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16"/>
                <w:szCs w:val="16"/>
                <w:u w:val="none"/>
                <w:lang w:val="en-US" w:eastAsia="zh-CN" w:bidi="ar-SA"/>
              </w:rPr>
            </w:pPr>
            <w:r>
              <w:rPr>
                <w:rFonts w:hint="default" w:ascii="Times New Roman" w:hAnsi="Times New Roman" w:cs="Times New Roman"/>
                <w:b w:val="0"/>
                <w:bCs w:val="0"/>
                <w:i w:val="0"/>
                <w:iCs w:val="0"/>
                <w:color w:val="auto"/>
                <w:kern w:val="0"/>
                <w:sz w:val="16"/>
                <w:szCs w:val="16"/>
                <w:u w:val="none"/>
                <w:lang w:val="en-US" w:eastAsia="zh-CN" w:bidi="ar"/>
              </w:rPr>
              <w:t>15043</w:t>
            </w:r>
          </w:p>
        </w:tc>
        <w:tc>
          <w:tcPr>
            <w:tcW w:w="2263" w:type="dxa"/>
            <w:tcBorders>
              <w:top w:val="single" w:color="000000" w:sz="4" w:space="0"/>
              <w:left w:val="single" w:color="000000" w:sz="4" w:space="0"/>
              <w:bottom w:val="single" w:color="000000" w:sz="4" w:space="0"/>
              <w:right w:val="single" w:color="000000" w:sz="4" w:space="0"/>
            </w:tcBorders>
            <w:vAlign w:val="center"/>
          </w:tcPr>
          <w:p w14:paraId="24A72EEE">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16"/>
                <w:szCs w:val="16"/>
                <w:u w:val="none"/>
                <w:lang w:val="en-US" w:eastAsia="zh-CN" w:bidi="ar-SA"/>
              </w:rPr>
            </w:pPr>
            <w:r>
              <w:rPr>
                <w:rFonts w:hint="default" w:ascii="Times New Roman" w:hAnsi="Times New Roman" w:eastAsia="宋体" w:cs="Times New Roman"/>
                <w:b w:val="0"/>
                <w:bCs w:val="0"/>
                <w:i w:val="0"/>
                <w:iCs w:val="0"/>
                <w:color w:val="auto"/>
                <w:kern w:val="0"/>
                <w:sz w:val="16"/>
                <w:szCs w:val="16"/>
                <w:u w:val="none"/>
                <w:lang w:val="en-US" w:eastAsia="zh-CN" w:bidi="ar"/>
              </w:rPr>
              <w:t>中国近现代史纲要</w:t>
            </w:r>
          </w:p>
        </w:tc>
        <w:tc>
          <w:tcPr>
            <w:tcW w:w="737" w:type="dxa"/>
            <w:tcBorders>
              <w:top w:val="single" w:color="000000" w:sz="4" w:space="0"/>
              <w:left w:val="single" w:color="000000" w:sz="4" w:space="0"/>
              <w:bottom w:val="single" w:color="000000" w:sz="4" w:space="0"/>
              <w:right w:val="single" w:color="000000" w:sz="4" w:space="0"/>
            </w:tcBorders>
            <w:vAlign w:val="center"/>
          </w:tcPr>
          <w:p w14:paraId="3A88034D">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00896</w:t>
            </w:r>
          </w:p>
        </w:tc>
        <w:tc>
          <w:tcPr>
            <w:tcW w:w="2239" w:type="dxa"/>
            <w:tcBorders>
              <w:top w:val="single" w:color="000000" w:sz="4" w:space="0"/>
              <w:left w:val="single" w:color="000000" w:sz="4" w:space="0"/>
              <w:bottom w:val="single" w:color="000000" w:sz="4" w:space="0"/>
              <w:right w:val="single" w:color="000000" w:sz="4" w:space="0"/>
            </w:tcBorders>
            <w:vAlign w:val="center"/>
          </w:tcPr>
          <w:p w14:paraId="48C68FD5">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电子商务概论</w:t>
            </w:r>
          </w:p>
        </w:tc>
      </w:tr>
      <w:tr w14:paraId="197F4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378935E8">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69E4369B">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auto" w:sz="4" w:space="0"/>
              <w:right w:val="single" w:color="000000" w:sz="4" w:space="0"/>
            </w:tcBorders>
            <w:vAlign w:val="center"/>
          </w:tcPr>
          <w:p w14:paraId="2937E0A2">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05678</w:t>
            </w:r>
          </w:p>
        </w:tc>
        <w:tc>
          <w:tcPr>
            <w:tcW w:w="2508" w:type="dxa"/>
            <w:tcBorders>
              <w:top w:val="single" w:color="000000" w:sz="4" w:space="0"/>
              <w:left w:val="single" w:color="000000" w:sz="4" w:space="0"/>
              <w:bottom w:val="single" w:color="auto" w:sz="4" w:space="0"/>
              <w:right w:val="single" w:color="000000" w:sz="4" w:space="0"/>
            </w:tcBorders>
            <w:vAlign w:val="center"/>
          </w:tcPr>
          <w:p w14:paraId="2B5C1D60">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金融法</w:t>
            </w:r>
          </w:p>
        </w:tc>
        <w:tc>
          <w:tcPr>
            <w:tcW w:w="838" w:type="dxa"/>
            <w:tcBorders>
              <w:top w:val="single" w:color="000000" w:sz="4" w:space="0"/>
              <w:left w:val="single" w:color="000000" w:sz="4" w:space="0"/>
              <w:bottom w:val="single" w:color="auto" w:sz="4" w:space="0"/>
              <w:right w:val="single" w:color="000000" w:sz="4" w:space="0"/>
            </w:tcBorders>
            <w:vAlign w:val="center"/>
          </w:tcPr>
          <w:p w14:paraId="2A1E411C">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00246</w:t>
            </w:r>
          </w:p>
        </w:tc>
        <w:tc>
          <w:tcPr>
            <w:tcW w:w="2268" w:type="dxa"/>
            <w:tcBorders>
              <w:top w:val="single" w:color="000000" w:sz="4" w:space="0"/>
              <w:left w:val="single" w:color="000000" w:sz="4" w:space="0"/>
              <w:bottom w:val="single" w:color="auto" w:sz="4" w:space="0"/>
              <w:right w:val="single" w:color="000000" w:sz="4" w:space="0"/>
            </w:tcBorders>
            <w:vAlign w:val="center"/>
          </w:tcPr>
          <w:p w14:paraId="2FB28A3C">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国际经济法概论</w:t>
            </w:r>
          </w:p>
        </w:tc>
        <w:tc>
          <w:tcPr>
            <w:tcW w:w="827" w:type="dxa"/>
            <w:tcBorders>
              <w:top w:val="single" w:color="000000" w:sz="4" w:space="0"/>
              <w:left w:val="single" w:color="000000" w:sz="4" w:space="0"/>
              <w:bottom w:val="single" w:color="auto" w:sz="4" w:space="0"/>
              <w:right w:val="single" w:color="000000" w:sz="4" w:space="0"/>
            </w:tcBorders>
            <w:vAlign w:val="center"/>
          </w:tcPr>
          <w:p w14:paraId="070897FE">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p>
        </w:tc>
        <w:tc>
          <w:tcPr>
            <w:tcW w:w="2263" w:type="dxa"/>
            <w:tcBorders>
              <w:top w:val="single" w:color="000000" w:sz="4" w:space="0"/>
              <w:left w:val="single" w:color="000000" w:sz="4" w:space="0"/>
              <w:bottom w:val="single" w:color="auto" w:sz="4" w:space="0"/>
              <w:right w:val="single" w:color="000000" w:sz="4" w:space="0"/>
            </w:tcBorders>
            <w:vAlign w:val="center"/>
          </w:tcPr>
          <w:p w14:paraId="4273ADB7">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p>
        </w:tc>
        <w:tc>
          <w:tcPr>
            <w:tcW w:w="737" w:type="dxa"/>
            <w:tcBorders>
              <w:top w:val="single" w:color="000000" w:sz="4" w:space="0"/>
              <w:left w:val="single" w:color="000000" w:sz="4" w:space="0"/>
              <w:bottom w:val="single" w:color="auto" w:sz="4" w:space="0"/>
              <w:right w:val="single" w:color="000000" w:sz="4" w:space="0"/>
            </w:tcBorders>
            <w:vAlign w:val="center"/>
          </w:tcPr>
          <w:p w14:paraId="1553C6E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p>
        </w:tc>
        <w:tc>
          <w:tcPr>
            <w:tcW w:w="2239" w:type="dxa"/>
            <w:tcBorders>
              <w:top w:val="single" w:color="000000" w:sz="4" w:space="0"/>
              <w:left w:val="single" w:color="000000" w:sz="4" w:space="0"/>
              <w:bottom w:val="single" w:color="auto" w:sz="4" w:space="0"/>
              <w:right w:val="single" w:color="000000" w:sz="4" w:space="0"/>
            </w:tcBorders>
            <w:vAlign w:val="center"/>
          </w:tcPr>
          <w:p w14:paraId="015B141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p>
        </w:tc>
      </w:tr>
      <w:tr w14:paraId="0ADB4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59" w:type="dxa"/>
            <w:vMerge w:val="continue"/>
            <w:tcBorders>
              <w:left w:val="single" w:color="000000" w:sz="4" w:space="0"/>
              <w:bottom w:val="single" w:color="000000" w:sz="4" w:space="0"/>
              <w:right w:val="single" w:color="000000" w:sz="4" w:space="0"/>
            </w:tcBorders>
            <w:vAlign w:val="center"/>
          </w:tcPr>
          <w:p w14:paraId="52EFB864">
            <w:pPr>
              <w:jc w:val="center"/>
              <w:rPr>
                <w:rFonts w:hint="default" w:ascii="Times New Roman" w:hAnsi="Times New Roman" w:eastAsia="宋体" w:cs="Times New Roman"/>
                <w:i w:val="0"/>
                <w:iCs w:val="0"/>
                <w:color w:val="auto"/>
                <w:sz w:val="16"/>
                <w:szCs w:val="16"/>
                <w:u w:val="none"/>
              </w:rPr>
            </w:pPr>
          </w:p>
        </w:tc>
        <w:tc>
          <w:tcPr>
            <w:tcW w:w="1606" w:type="dxa"/>
            <w:vMerge w:val="continue"/>
            <w:tcBorders>
              <w:left w:val="single" w:color="000000" w:sz="4" w:space="0"/>
              <w:bottom w:val="single" w:color="000000" w:sz="4" w:space="0"/>
              <w:right w:val="single" w:color="000000" w:sz="4" w:space="0"/>
            </w:tcBorders>
            <w:vAlign w:val="center"/>
          </w:tcPr>
          <w:p w14:paraId="62FA7515">
            <w:pPr>
              <w:jc w:val="center"/>
              <w:rPr>
                <w:rFonts w:hint="default" w:ascii="Times New Roman" w:hAnsi="Times New Roman" w:eastAsia="宋体" w:cs="Times New Roman"/>
                <w:i w:val="0"/>
                <w:iCs w:val="0"/>
                <w:color w:val="auto"/>
                <w:sz w:val="16"/>
                <w:szCs w:val="16"/>
                <w:u w:val="none"/>
              </w:rPr>
            </w:pPr>
          </w:p>
        </w:tc>
        <w:tc>
          <w:tcPr>
            <w:tcW w:w="654" w:type="dxa"/>
            <w:tcBorders>
              <w:top w:val="single" w:color="auto" w:sz="4" w:space="0"/>
              <w:left w:val="single" w:color="000000" w:sz="4" w:space="0"/>
              <w:bottom w:val="single" w:color="000000" w:sz="4" w:space="0"/>
              <w:right w:val="single" w:color="000000" w:sz="4" w:space="0"/>
            </w:tcBorders>
            <w:vAlign w:val="center"/>
          </w:tcPr>
          <w:p w14:paraId="649566E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508" w:type="dxa"/>
            <w:tcBorders>
              <w:top w:val="single" w:color="auto" w:sz="4" w:space="0"/>
              <w:left w:val="single" w:color="000000" w:sz="4" w:space="0"/>
              <w:bottom w:val="single" w:color="000000" w:sz="4" w:space="0"/>
              <w:right w:val="single" w:color="000000" w:sz="4" w:space="0"/>
            </w:tcBorders>
            <w:vAlign w:val="center"/>
          </w:tcPr>
          <w:p w14:paraId="7CABC16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838" w:type="dxa"/>
            <w:tcBorders>
              <w:top w:val="single" w:color="auto" w:sz="4" w:space="0"/>
              <w:left w:val="single" w:color="000000" w:sz="4" w:space="0"/>
              <w:bottom w:val="single" w:color="000000" w:sz="4" w:space="0"/>
              <w:right w:val="single" w:color="000000" w:sz="4" w:space="0"/>
            </w:tcBorders>
            <w:vAlign w:val="center"/>
          </w:tcPr>
          <w:p w14:paraId="7907501C">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15040</w:t>
            </w:r>
          </w:p>
        </w:tc>
        <w:tc>
          <w:tcPr>
            <w:tcW w:w="2268" w:type="dxa"/>
            <w:tcBorders>
              <w:top w:val="single" w:color="auto" w:sz="4" w:space="0"/>
              <w:left w:val="single" w:color="000000" w:sz="4" w:space="0"/>
              <w:bottom w:val="single" w:color="000000" w:sz="4" w:space="0"/>
              <w:right w:val="single" w:color="000000" w:sz="4" w:space="0"/>
            </w:tcBorders>
            <w:vAlign w:val="center"/>
          </w:tcPr>
          <w:p w14:paraId="1DD70E65">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习近平新时代中国特色社会主义思想概论</w:t>
            </w:r>
          </w:p>
        </w:tc>
        <w:tc>
          <w:tcPr>
            <w:tcW w:w="827" w:type="dxa"/>
            <w:tcBorders>
              <w:top w:val="single" w:color="auto" w:sz="4" w:space="0"/>
              <w:left w:val="single" w:color="000000" w:sz="4" w:space="0"/>
              <w:bottom w:val="single" w:color="000000" w:sz="4" w:space="0"/>
              <w:right w:val="single" w:color="000000" w:sz="4" w:space="0"/>
            </w:tcBorders>
            <w:vAlign w:val="center"/>
          </w:tcPr>
          <w:p w14:paraId="59A568B0">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p>
        </w:tc>
        <w:tc>
          <w:tcPr>
            <w:tcW w:w="2263" w:type="dxa"/>
            <w:tcBorders>
              <w:top w:val="single" w:color="auto" w:sz="4" w:space="0"/>
              <w:left w:val="single" w:color="000000" w:sz="4" w:space="0"/>
              <w:bottom w:val="single" w:color="000000" w:sz="4" w:space="0"/>
              <w:right w:val="single" w:color="000000" w:sz="4" w:space="0"/>
            </w:tcBorders>
            <w:vAlign w:val="center"/>
          </w:tcPr>
          <w:p w14:paraId="4A0FDDDE">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p>
        </w:tc>
        <w:tc>
          <w:tcPr>
            <w:tcW w:w="737" w:type="dxa"/>
            <w:tcBorders>
              <w:top w:val="single" w:color="auto" w:sz="4" w:space="0"/>
              <w:left w:val="single" w:color="000000" w:sz="4" w:space="0"/>
              <w:bottom w:val="single" w:color="000000" w:sz="4" w:space="0"/>
              <w:right w:val="single" w:color="000000" w:sz="4" w:space="0"/>
            </w:tcBorders>
            <w:vAlign w:val="center"/>
          </w:tcPr>
          <w:p w14:paraId="58A28FC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p>
        </w:tc>
        <w:tc>
          <w:tcPr>
            <w:tcW w:w="2239" w:type="dxa"/>
            <w:tcBorders>
              <w:top w:val="single" w:color="auto" w:sz="4" w:space="0"/>
              <w:left w:val="single" w:color="000000" w:sz="4" w:space="0"/>
              <w:bottom w:val="single" w:color="000000" w:sz="4" w:space="0"/>
              <w:right w:val="single" w:color="000000" w:sz="4" w:space="0"/>
            </w:tcBorders>
            <w:vAlign w:val="center"/>
          </w:tcPr>
          <w:p w14:paraId="66E6711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p>
        </w:tc>
      </w:tr>
      <w:tr w14:paraId="64FA0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0E1C22C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020301K</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金融学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本科</w:t>
            </w:r>
            <w:r>
              <w:rPr>
                <w:rFonts w:hint="default" w:ascii="Times New Roman" w:hAnsi="Times New Roman" w:cs="Times New Roman"/>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6F5056B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深圳大学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金融管理</w:t>
            </w:r>
            <w:r>
              <w:rPr>
                <w:rFonts w:hint="default" w:ascii="Times New Roman" w:hAnsi="Times New Roman" w:cs="Times New Roman"/>
                <w:i w:val="0"/>
                <w:iCs w:val="0"/>
                <w:color w:val="auto"/>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vAlign w:val="center"/>
          </w:tcPr>
          <w:p w14:paraId="3755859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15044</w:t>
            </w:r>
          </w:p>
        </w:tc>
        <w:tc>
          <w:tcPr>
            <w:tcW w:w="2508" w:type="dxa"/>
            <w:tcBorders>
              <w:top w:val="single" w:color="000000" w:sz="4" w:space="0"/>
              <w:left w:val="single" w:color="000000" w:sz="4" w:space="0"/>
              <w:bottom w:val="single" w:color="000000" w:sz="4" w:space="0"/>
              <w:right w:val="single" w:color="000000" w:sz="4" w:space="0"/>
            </w:tcBorders>
            <w:vAlign w:val="center"/>
          </w:tcPr>
          <w:p w14:paraId="3879562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马克思主义基本原理</w:t>
            </w:r>
          </w:p>
        </w:tc>
        <w:tc>
          <w:tcPr>
            <w:tcW w:w="838" w:type="dxa"/>
            <w:tcBorders>
              <w:top w:val="single" w:color="000000" w:sz="4" w:space="0"/>
              <w:left w:val="single" w:color="000000" w:sz="4" w:space="0"/>
              <w:bottom w:val="single" w:color="000000" w:sz="4" w:space="0"/>
              <w:right w:val="single" w:color="000000" w:sz="4" w:space="0"/>
            </w:tcBorders>
            <w:vAlign w:val="center"/>
          </w:tcPr>
          <w:p w14:paraId="013A539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11741</w:t>
            </w:r>
          </w:p>
        </w:tc>
        <w:tc>
          <w:tcPr>
            <w:tcW w:w="2268" w:type="dxa"/>
            <w:tcBorders>
              <w:top w:val="single" w:color="000000" w:sz="4" w:space="0"/>
              <w:left w:val="single" w:color="000000" w:sz="4" w:space="0"/>
              <w:bottom w:val="single" w:color="000000" w:sz="4" w:space="0"/>
              <w:right w:val="single" w:color="000000" w:sz="4" w:space="0"/>
            </w:tcBorders>
            <w:vAlign w:val="center"/>
          </w:tcPr>
          <w:p w14:paraId="3FE5D98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市场与市场营销</w:t>
            </w:r>
          </w:p>
        </w:tc>
        <w:tc>
          <w:tcPr>
            <w:tcW w:w="827" w:type="dxa"/>
            <w:tcBorders>
              <w:top w:val="single" w:color="000000" w:sz="4" w:space="0"/>
              <w:left w:val="single" w:color="000000" w:sz="4" w:space="0"/>
              <w:bottom w:val="single" w:color="000000" w:sz="4" w:space="0"/>
              <w:right w:val="single" w:color="000000" w:sz="4" w:space="0"/>
            </w:tcBorders>
            <w:vAlign w:val="center"/>
          </w:tcPr>
          <w:p w14:paraId="18300EF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00055</w:t>
            </w:r>
          </w:p>
        </w:tc>
        <w:tc>
          <w:tcPr>
            <w:tcW w:w="2263" w:type="dxa"/>
            <w:tcBorders>
              <w:top w:val="single" w:color="000000" w:sz="4" w:space="0"/>
              <w:left w:val="single" w:color="000000" w:sz="4" w:space="0"/>
              <w:bottom w:val="single" w:color="000000" w:sz="4" w:space="0"/>
              <w:right w:val="single" w:color="000000" w:sz="4" w:space="0"/>
            </w:tcBorders>
            <w:vAlign w:val="center"/>
          </w:tcPr>
          <w:p w14:paraId="21F2514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企业会计学</w:t>
            </w:r>
          </w:p>
        </w:tc>
        <w:tc>
          <w:tcPr>
            <w:tcW w:w="737" w:type="dxa"/>
            <w:tcBorders>
              <w:top w:val="single" w:color="000000" w:sz="4" w:space="0"/>
              <w:left w:val="single" w:color="000000" w:sz="4" w:space="0"/>
              <w:bottom w:val="single" w:color="000000" w:sz="4" w:space="0"/>
              <w:right w:val="single" w:color="000000" w:sz="4" w:space="0"/>
            </w:tcBorders>
            <w:vAlign w:val="center"/>
          </w:tcPr>
          <w:p w14:paraId="6C45268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00015</w:t>
            </w:r>
          </w:p>
        </w:tc>
        <w:tc>
          <w:tcPr>
            <w:tcW w:w="2239" w:type="dxa"/>
            <w:tcBorders>
              <w:top w:val="single" w:color="000000" w:sz="4" w:space="0"/>
              <w:left w:val="single" w:color="000000" w:sz="4" w:space="0"/>
              <w:bottom w:val="single" w:color="000000" w:sz="4" w:space="0"/>
              <w:right w:val="single" w:color="000000" w:sz="4" w:space="0"/>
            </w:tcBorders>
            <w:vAlign w:val="center"/>
          </w:tcPr>
          <w:p w14:paraId="47A67AE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英语(二)</w:t>
            </w:r>
          </w:p>
        </w:tc>
      </w:tr>
      <w:tr w14:paraId="4ED5B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349BD507">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13513EA1">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5E45055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11742</w:t>
            </w:r>
          </w:p>
        </w:tc>
        <w:tc>
          <w:tcPr>
            <w:tcW w:w="2508" w:type="dxa"/>
            <w:tcBorders>
              <w:top w:val="single" w:color="000000" w:sz="4" w:space="0"/>
              <w:left w:val="single" w:color="000000" w:sz="4" w:space="0"/>
              <w:bottom w:val="single" w:color="000000" w:sz="4" w:space="0"/>
              <w:right w:val="single" w:color="000000" w:sz="4" w:space="0"/>
            </w:tcBorders>
            <w:vAlign w:val="center"/>
          </w:tcPr>
          <w:p w14:paraId="0C7DF77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商务沟通方法与技能</w:t>
            </w:r>
          </w:p>
        </w:tc>
        <w:tc>
          <w:tcPr>
            <w:tcW w:w="838" w:type="dxa"/>
            <w:tcBorders>
              <w:top w:val="single" w:color="000000" w:sz="4" w:space="0"/>
              <w:left w:val="single" w:color="000000" w:sz="4" w:space="0"/>
              <w:bottom w:val="single" w:color="000000" w:sz="4" w:space="0"/>
              <w:right w:val="single" w:color="000000" w:sz="4" w:space="0"/>
            </w:tcBorders>
            <w:vAlign w:val="center"/>
          </w:tcPr>
          <w:p w14:paraId="4A48BBF6">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11752</w:t>
            </w:r>
          </w:p>
        </w:tc>
        <w:tc>
          <w:tcPr>
            <w:tcW w:w="2268" w:type="dxa"/>
            <w:tcBorders>
              <w:top w:val="single" w:color="000000" w:sz="4" w:space="0"/>
              <w:left w:val="single" w:color="000000" w:sz="4" w:space="0"/>
              <w:bottom w:val="single" w:color="000000" w:sz="4" w:space="0"/>
              <w:right w:val="single" w:color="000000" w:sz="4" w:space="0"/>
            </w:tcBorders>
            <w:vAlign w:val="center"/>
          </w:tcPr>
          <w:p w14:paraId="1BE09388">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管理数量方法与分析</w:t>
            </w:r>
          </w:p>
        </w:tc>
        <w:tc>
          <w:tcPr>
            <w:tcW w:w="827" w:type="dxa"/>
            <w:tcBorders>
              <w:top w:val="single" w:color="000000" w:sz="4" w:space="0"/>
              <w:left w:val="single" w:color="000000" w:sz="4" w:space="0"/>
              <w:bottom w:val="single" w:color="000000" w:sz="4" w:space="0"/>
              <w:right w:val="single" w:color="000000" w:sz="4" w:space="0"/>
            </w:tcBorders>
            <w:vAlign w:val="center"/>
          </w:tcPr>
          <w:p w14:paraId="7743241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00181</w:t>
            </w:r>
          </w:p>
        </w:tc>
        <w:tc>
          <w:tcPr>
            <w:tcW w:w="2263" w:type="dxa"/>
            <w:tcBorders>
              <w:top w:val="single" w:color="000000" w:sz="4" w:space="0"/>
              <w:left w:val="single" w:color="000000" w:sz="4" w:space="0"/>
              <w:bottom w:val="single" w:color="000000" w:sz="4" w:space="0"/>
              <w:right w:val="single" w:color="000000" w:sz="4" w:space="0"/>
            </w:tcBorders>
            <w:vAlign w:val="center"/>
          </w:tcPr>
          <w:p w14:paraId="42BA9AD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广告学(一)</w:t>
            </w:r>
          </w:p>
        </w:tc>
        <w:tc>
          <w:tcPr>
            <w:tcW w:w="737" w:type="dxa"/>
            <w:tcBorders>
              <w:top w:val="single" w:color="000000" w:sz="4" w:space="0"/>
              <w:left w:val="single" w:color="000000" w:sz="4" w:space="0"/>
              <w:bottom w:val="single" w:color="000000" w:sz="4" w:space="0"/>
              <w:right w:val="single" w:color="000000" w:sz="4" w:space="0"/>
            </w:tcBorders>
            <w:vAlign w:val="center"/>
          </w:tcPr>
          <w:p w14:paraId="46F899D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00183</w:t>
            </w:r>
          </w:p>
        </w:tc>
        <w:tc>
          <w:tcPr>
            <w:tcW w:w="2239" w:type="dxa"/>
            <w:tcBorders>
              <w:top w:val="single" w:color="000000" w:sz="4" w:space="0"/>
              <w:left w:val="single" w:color="000000" w:sz="4" w:space="0"/>
              <w:bottom w:val="single" w:color="000000" w:sz="4" w:space="0"/>
              <w:right w:val="single" w:color="000000" w:sz="4" w:space="0"/>
            </w:tcBorders>
            <w:vAlign w:val="center"/>
          </w:tcPr>
          <w:p w14:paraId="5536D30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消费经济学</w:t>
            </w:r>
          </w:p>
        </w:tc>
      </w:tr>
      <w:tr w14:paraId="322A6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25F17AF8">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650F9348">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05D5C8F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11745</w:t>
            </w:r>
          </w:p>
        </w:tc>
        <w:tc>
          <w:tcPr>
            <w:tcW w:w="2508" w:type="dxa"/>
            <w:tcBorders>
              <w:top w:val="single" w:color="000000" w:sz="4" w:space="0"/>
              <w:left w:val="single" w:color="000000" w:sz="4" w:space="0"/>
              <w:bottom w:val="single" w:color="000000" w:sz="4" w:space="0"/>
              <w:right w:val="single" w:color="000000" w:sz="4" w:space="0"/>
            </w:tcBorders>
            <w:vAlign w:val="center"/>
          </w:tcPr>
          <w:p w14:paraId="2948A49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战略管理与伦理</w:t>
            </w:r>
          </w:p>
        </w:tc>
        <w:tc>
          <w:tcPr>
            <w:tcW w:w="838" w:type="dxa"/>
            <w:tcBorders>
              <w:top w:val="single" w:color="000000" w:sz="4" w:space="0"/>
              <w:left w:val="single" w:color="000000" w:sz="4" w:space="0"/>
              <w:bottom w:val="single" w:color="000000" w:sz="4" w:space="0"/>
              <w:right w:val="single" w:color="000000" w:sz="4" w:space="0"/>
            </w:tcBorders>
            <w:vAlign w:val="center"/>
          </w:tcPr>
          <w:p w14:paraId="1A95ECD2">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15040</w:t>
            </w:r>
          </w:p>
        </w:tc>
        <w:tc>
          <w:tcPr>
            <w:tcW w:w="2268" w:type="dxa"/>
            <w:tcBorders>
              <w:top w:val="single" w:color="000000" w:sz="4" w:space="0"/>
              <w:left w:val="single" w:color="000000" w:sz="4" w:space="0"/>
              <w:bottom w:val="single" w:color="000000" w:sz="4" w:space="0"/>
              <w:right w:val="single" w:color="000000" w:sz="4" w:space="0"/>
            </w:tcBorders>
            <w:vAlign w:val="center"/>
          </w:tcPr>
          <w:p w14:paraId="5979155F">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习近平新时代中国特色社会主义思想概论</w:t>
            </w:r>
          </w:p>
        </w:tc>
        <w:tc>
          <w:tcPr>
            <w:tcW w:w="827" w:type="dxa"/>
            <w:tcBorders>
              <w:top w:val="single" w:color="000000" w:sz="4" w:space="0"/>
              <w:left w:val="single" w:color="000000" w:sz="4" w:space="0"/>
              <w:bottom w:val="single" w:color="000000" w:sz="4" w:space="0"/>
              <w:right w:val="single" w:color="000000" w:sz="4" w:space="0"/>
            </w:tcBorders>
            <w:vAlign w:val="center"/>
          </w:tcPr>
          <w:p w14:paraId="0690C575">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16"/>
                <w:szCs w:val="16"/>
                <w:u w:val="none"/>
                <w:lang w:val="en-US" w:eastAsia="zh-CN" w:bidi="ar-SA"/>
              </w:rPr>
            </w:pPr>
            <w:r>
              <w:rPr>
                <w:rFonts w:hint="default" w:ascii="Times New Roman" w:hAnsi="Times New Roman" w:cs="Times New Roman"/>
                <w:b w:val="0"/>
                <w:bCs w:val="0"/>
                <w:i w:val="0"/>
                <w:iCs w:val="0"/>
                <w:color w:val="auto"/>
                <w:kern w:val="0"/>
                <w:sz w:val="16"/>
                <w:szCs w:val="16"/>
                <w:u w:val="none"/>
                <w:lang w:val="en-US" w:eastAsia="zh-CN" w:bidi="ar"/>
              </w:rPr>
              <w:t>15043</w:t>
            </w:r>
          </w:p>
        </w:tc>
        <w:tc>
          <w:tcPr>
            <w:tcW w:w="2263" w:type="dxa"/>
            <w:tcBorders>
              <w:top w:val="single" w:color="000000" w:sz="4" w:space="0"/>
              <w:left w:val="single" w:color="000000" w:sz="4" w:space="0"/>
              <w:bottom w:val="single" w:color="000000" w:sz="4" w:space="0"/>
              <w:right w:val="single" w:color="000000" w:sz="4" w:space="0"/>
            </w:tcBorders>
            <w:vAlign w:val="center"/>
          </w:tcPr>
          <w:p w14:paraId="5E729EC0">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16"/>
                <w:szCs w:val="16"/>
                <w:u w:val="none"/>
                <w:lang w:val="en-US" w:eastAsia="zh-CN" w:bidi="ar-SA"/>
              </w:rPr>
            </w:pPr>
            <w:r>
              <w:rPr>
                <w:rFonts w:hint="default" w:ascii="Times New Roman" w:hAnsi="Times New Roman" w:eastAsia="宋体" w:cs="Times New Roman"/>
                <w:b w:val="0"/>
                <w:bCs w:val="0"/>
                <w:i w:val="0"/>
                <w:iCs w:val="0"/>
                <w:color w:val="auto"/>
                <w:kern w:val="0"/>
                <w:sz w:val="16"/>
                <w:szCs w:val="16"/>
                <w:u w:val="none"/>
                <w:lang w:val="en-US" w:eastAsia="zh-CN" w:bidi="ar"/>
              </w:rPr>
              <w:t>中国近现代史纲要</w:t>
            </w:r>
          </w:p>
        </w:tc>
        <w:tc>
          <w:tcPr>
            <w:tcW w:w="737" w:type="dxa"/>
            <w:tcBorders>
              <w:top w:val="single" w:color="000000" w:sz="4" w:space="0"/>
              <w:left w:val="single" w:color="000000" w:sz="4" w:space="0"/>
              <w:bottom w:val="single" w:color="000000" w:sz="4" w:space="0"/>
              <w:right w:val="single" w:color="000000" w:sz="4" w:space="0"/>
            </w:tcBorders>
            <w:vAlign w:val="bottom"/>
          </w:tcPr>
          <w:p w14:paraId="48194266">
            <w:pPr>
              <w:jc w:val="center"/>
              <w:rPr>
                <w:rFonts w:hint="default" w:ascii="Times New Roman" w:hAnsi="Times New Roman" w:eastAsia="宋体" w:cs="Times New Roman"/>
                <w:i w:val="0"/>
                <w:iCs w:val="0"/>
                <w:color w:val="auto"/>
                <w:sz w:val="16"/>
                <w:szCs w:val="16"/>
                <w:u w:val="none"/>
              </w:rPr>
            </w:pPr>
          </w:p>
        </w:tc>
        <w:tc>
          <w:tcPr>
            <w:tcW w:w="2239" w:type="dxa"/>
            <w:tcBorders>
              <w:top w:val="single" w:color="000000" w:sz="4" w:space="0"/>
              <w:left w:val="single" w:color="000000" w:sz="4" w:space="0"/>
              <w:bottom w:val="single" w:color="000000" w:sz="4" w:space="0"/>
              <w:right w:val="single" w:color="000000" w:sz="4" w:space="0"/>
            </w:tcBorders>
            <w:vAlign w:val="bottom"/>
          </w:tcPr>
          <w:p w14:paraId="072F24C5">
            <w:pPr>
              <w:jc w:val="center"/>
              <w:rPr>
                <w:rFonts w:hint="default" w:ascii="Times New Roman" w:hAnsi="Times New Roman" w:eastAsia="宋体" w:cs="Times New Roman"/>
                <w:i w:val="0"/>
                <w:iCs w:val="0"/>
                <w:color w:val="auto"/>
                <w:sz w:val="16"/>
                <w:szCs w:val="16"/>
                <w:u w:val="none"/>
              </w:rPr>
            </w:pPr>
          </w:p>
        </w:tc>
      </w:tr>
      <w:tr w14:paraId="0BA6C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77AB1D0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020301K</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金融学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本科</w:t>
            </w:r>
            <w:r>
              <w:rPr>
                <w:rFonts w:hint="default" w:ascii="Times New Roman" w:hAnsi="Times New Roman" w:cs="Times New Roman"/>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00A5BC6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广东金融学院</w:t>
            </w:r>
          </w:p>
        </w:tc>
        <w:tc>
          <w:tcPr>
            <w:tcW w:w="654" w:type="dxa"/>
            <w:tcBorders>
              <w:top w:val="single" w:color="000000" w:sz="4" w:space="0"/>
              <w:left w:val="single" w:color="000000" w:sz="4" w:space="0"/>
              <w:bottom w:val="single" w:color="000000" w:sz="4" w:space="0"/>
              <w:right w:val="single" w:color="000000" w:sz="4" w:space="0"/>
            </w:tcBorders>
            <w:vAlign w:val="center"/>
          </w:tcPr>
          <w:p w14:paraId="53976065">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00058</w:t>
            </w:r>
          </w:p>
        </w:tc>
        <w:tc>
          <w:tcPr>
            <w:tcW w:w="2508" w:type="dxa"/>
            <w:tcBorders>
              <w:top w:val="single" w:color="000000" w:sz="4" w:space="0"/>
              <w:left w:val="single" w:color="000000" w:sz="4" w:space="0"/>
              <w:bottom w:val="single" w:color="000000" w:sz="4" w:space="0"/>
              <w:right w:val="single" w:color="000000" w:sz="4" w:space="0"/>
            </w:tcBorders>
            <w:vAlign w:val="center"/>
          </w:tcPr>
          <w:p w14:paraId="3AE05C91">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市场营销学</w:t>
            </w:r>
          </w:p>
        </w:tc>
        <w:tc>
          <w:tcPr>
            <w:tcW w:w="838" w:type="dxa"/>
            <w:tcBorders>
              <w:top w:val="single" w:color="000000" w:sz="4" w:space="0"/>
              <w:left w:val="single" w:color="000000" w:sz="4" w:space="0"/>
              <w:bottom w:val="single" w:color="000000" w:sz="4" w:space="0"/>
              <w:right w:val="single" w:color="000000" w:sz="4" w:space="0"/>
            </w:tcBorders>
            <w:vAlign w:val="center"/>
          </w:tcPr>
          <w:p w14:paraId="01D80B78">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00054</w:t>
            </w:r>
          </w:p>
        </w:tc>
        <w:tc>
          <w:tcPr>
            <w:tcW w:w="2268" w:type="dxa"/>
            <w:tcBorders>
              <w:top w:val="single" w:color="000000" w:sz="4" w:space="0"/>
              <w:left w:val="single" w:color="000000" w:sz="4" w:space="0"/>
              <w:bottom w:val="single" w:color="000000" w:sz="4" w:space="0"/>
              <w:right w:val="single" w:color="000000" w:sz="4" w:space="0"/>
            </w:tcBorders>
            <w:vAlign w:val="center"/>
          </w:tcPr>
          <w:p w14:paraId="0253E86F">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管理学原理</w:t>
            </w:r>
          </w:p>
        </w:tc>
        <w:tc>
          <w:tcPr>
            <w:tcW w:w="827" w:type="dxa"/>
            <w:tcBorders>
              <w:top w:val="single" w:color="000000" w:sz="4" w:space="0"/>
              <w:left w:val="single" w:color="000000" w:sz="4" w:space="0"/>
              <w:bottom w:val="single" w:color="000000" w:sz="4" w:space="0"/>
              <w:right w:val="single" w:color="000000" w:sz="4" w:space="0"/>
            </w:tcBorders>
            <w:vAlign w:val="center"/>
          </w:tcPr>
          <w:p w14:paraId="633E55B3">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00078</w:t>
            </w:r>
          </w:p>
        </w:tc>
        <w:tc>
          <w:tcPr>
            <w:tcW w:w="2263" w:type="dxa"/>
            <w:tcBorders>
              <w:top w:val="single" w:color="000000" w:sz="4" w:space="0"/>
              <w:left w:val="single" w:color="000000" w:sz="4" w:space="0"/>
              <w:bottom w:val="single" w:color="000000" w:sz="4" w:space="0"/>
              <w:right w:val="single" w:color="000000" w:sz="4" w:space="0"/>
            </w:tcBorders>
            <w:vAlign w:val="center"/>
          </w:tcPr>
          <w:p w14:paraId="7EC74844">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银行会计学</w:t>
            </w:r>
          </w:p>
        </w:tc>
        <w:tc>
          <w:tcPr>
            <w:tcW w:w="737" w:type="dxa"/>
            <w:tcBorders>
              <w:top w:val="single" w:color="000000" w:sz="4" w:space="0"/>
              <w:left w:val="single" w:color="000000" w:sz="4" w:space="0"/>
              <w:bottom w:val="single" w:color="000000" w:sz="4" w:space="0"/>
              <w:right w:val="single" w:color="000000" w:sz="4" w:space="0"/>
            </w:tcBorders>
            <w:vAlign w:val="center"/>
          </w:tcPr>
          <w:p w14:paraId="1A0B97E8">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00015</w:t>
            </w:r>
          </w:p>
        </w:tc>
        <w:tc>
          <w:tcPr>
            <w:tcW w:w="2239" w:type="dxa"/>
            <w:tcBorders>
              <w:top w:val="single" w:color="000000" w:sz="4" w:space="0"/>
              <w:left w:val="single" w:color="000000" w:sz="4" w:space="0"/>
              <w:bottom w:val="single" w:color="000000" w:sz="4" w:space="0"/>
              <w:right w:val="single" w:color="000000" w:sz="4" w:space="0"/>
            </w:tcBorders>
            <w:vAlign w:val="center"/>
          </w:tcPr>
          <w:p w14:paraId="73D0B0C7">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英语(二)</w:t>
            </w:r>
          </w:p>
        </w:tc>
      </w:tr>
      <w:tr w14:paraId="3C46D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447B2AC0">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4B73A6E7">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1D99522B">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00067</w:t>
            </w:r>
          </w:p>
        </w:tc>
        <w:tc>
          <w:tcPr>
            <w:tcW w:w="2508" w:type="dxa"/>
            <w:tcBorders>
              <w:top w:val="single" w:color="000000" w:sz="4" w:space="0"/>
              <w:left w:val="single" w:color="000000" w:sz="4" w:space="0"/>
              <w:bottom w:val="single" w:color="000000" w:sz="4" w:space="0"/>
              <w:right w:val="single" w:color="000000" w:sz="4" w:space="0"/>
            </w:tcBorders>
            <w:vAlign w:val="center"/>
          </w:tcPr>
          <w:p w14:paraId="2F99AAC3">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财务管理学</w:t>
            </w:r>
          </w:p>
        </w:tc>
        <w:tc>
          <w:tcPr>
            <w:tcW w:w="838" w:type="dxa"/>
            <w:tcBorders>
              <w:top w:val="single" w:color="000000" w:sz="4" w:space="0"/>
              <w:left w:val="single" w:color="000000" w:sz="4" w:space="0"/>
              <w:bottom w:val="single" w:color="000000" w:sz="4" w:space="0"/>
              <w:right w:val="single" w:color="000000" w:sz="4" w:space="0"/>
            </w:tcBorders>
            <w:vAlign w:val="center"/>
          </w:tcPr>
          <w:p w14:paraId="5255B9BD">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00076</w:t>
            </w:r>
          </w:p>
        </w:tc>
        <w:tc>
          <w:tcPr>
            <w:tcW w:w="2268" w:type="dxa"/>
            <w:tcBorders>
              <w:top w:val="single" w:color="000000" w:sz="4" w:space="0"/>
              <w:left w:val="single" w:color="000000" w:sz="4" w:space="0"/>
              <w:bottom w:val="single" w:color="000000" w:sz="4" w:space="0"/>
              <w:right w:val="single" w:color="000000" w:sz="4" w:space="0"/>
            </w:tcBorders>
            <w:vAlign w:val="center"/>
          </w:tcPr>
          <w:p w14:paraId="615B8435">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国际金融</w:t>
            </w:r>
          </w:p>
        </w:tc>
        <w:tc>
          <w:tcPr>
            <w:tcW w:w="827" w:type="dxa"/>
            <w:tcBorders>
              <w:top w:val="single" w:color="000000" w:sz="4" w:space="0"/>
              <w:left w:val="single" w:color="000000" w:sz="4" w:space="0"/>
              <w:bottom w:val="single" w:color="000000" w:sz="4" w:space="0"/>
              <w:right w:val="single" w:color="000000" w:sz="4" w:space="0"/>
            </w:tcBorders>
            <w:vAlign w:val="center"/>
          </w:tcPr>
          <w:p w14:paraId="6365C52D">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04184</w:t>
            </w:r>
          </w:p>
        </w:tc>
        <w:tc>
          <w:tcPr>
            <w:tcW w:w="2263" w:type="dxa"/>
            <w:tcBorders>
              <w:top w:val="single" w:color="000000" w:sz="4" w:space="0"/>
              <w:left w:val="single" w:color="000000" w:sz="4" w:space="0"/>
              <w:bottom w:val="single" w:color="000000" w:sz="4" w:space="0"/>
              <w:right w:val="single" w:color="000000" w:sz="4" w:space="0"/>
            </w:tcBorders>
            <w:vAlign w:val="center"/>
          </w:tcPr>
          <w:p w14:paraId="1CE7F2A0">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线性代数(经管类)</w:t>
            </w:r>
          </w:p>
        </w:tc>
        <w:tc>
          <w:tcPr>
            <w:tcW w:w="737" w:type="dxa"/>
            <w:tcBorders>
              <w:top w:val="single" w:color="000000" w:sz="4" w:space="0"/>
              <w:left w:val="single" w:color="000000" w:sz="4" w:space="0"/>
              <w:bottom w:val="single" w:color="000000" w:sz="4" w:space="0"/>
              <w:right w:val="single" w:color="000000" w:sz="4" w:space="0"/>
            </w:tcBorders>
            <w:vAlign w:val="center"/>
          </w:tcPr>
          <w:p w14:paraId="0148A70B">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00040</w:t>
            </w:r>
          </w:p>
        </w:tc>
        <w:tc>
          <w:tcPr>
            <w:tcW w:w="2239" w:type="dxa"/>
            <w:tcBorders>
              <w:top w:val="single" w:color="000000" w:sz="4" w:space="0"/>
              <w:left w:val="single" w:color="000000" w:sz="4" w:space="0"/>
              <w:bottom w:val="single" w:color="000000" w:sz="4" w:space="0"/>
              <w:right w:val="single" w:color="000000" w:sz="4" w:space="0"/>
            </w:tcBorders>
            <w:vAlign w:val="center"/>
          </w:tcPr>
          <w:p w14:paraId="4E319D00">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法学概论</w:t>
            </w:r>
          </w:p>
        </w:tc>
      </w:tr>
      <w:tr w14:paraId="34D28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12057E3E">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0B516210">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1BA412CC">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cs="Times New Roman"/>
                <w:i w:val="0"/>
                <w:iCs w:val="0"/>
                <w:color w:val="auto"/>
                <w:kern w:val="0"/>
                <w:sz w:val="16"/>
                <w:szCs w:val="16"/>
                <w:u w:val="none"/>
                <w:lang w:val="en-US" w:eastAsia="zh-CN" w:bidi="ar"/>
              </w:rPr>
              <w:t>15044</w:t>
            </w:r>
          </w:p>
        </w:tc>
        <w:tc>
          <w:tcPr>
            <w:tcW w:w="2508" w:type="dxa"/>
            <w:tcBorders>
              <w:top w:val="single" w:color="000000" w:sz="4" w:space="0"/>
              <w:left w:val="single" w:color="000000" w:sz="4" w:space="0"/>
              <w:bottom w:val="single" w:color="000000" w:sz="4" w:space="0"/>
              <w:right w:val="single" w:color="000000" w:sz="4" w:space="0"/>
            </w:tcBorders>
            <w:vAlign w:val="center"/>
          </w:tcPr>
          <w:p w14:paraId="7B5B71F4">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cs="Times New Roman"/>
                <w:i w:val="0"/>
                <w:iCs w:val="0"/>
                <w:color w:val="auto"/>
                <w:kern w:val="0"/>
                <w:sz w:val="16"/>
                <w:szCs w:val="16"/>
                <w:u w:val="none"/>
                <w:lang w:val="en-US" w:eastAsia="zh-CN" w:bidi="ar"/>
              </w:rPr>
              <w:t>马克思主义基本原理</w:t>
            </w:r>
          </w:p>
        </w:tc>
        <w:tc>
          <w:tcPr>
            <w:tcW w:w="838" w:type="dxa"/>
            <w:tcBorders>
              <w:top w:val="single" w:color="000000" w:sz="4" w:space="0"/>
              <w:left w:val="single" w:color="000000" w:sz="4" w:space="0"/>
              <w:bottom w:val="single" w:color="000000" w:sz="4" w:space="0"/>
              <w:right w:val="single" w:color="000000" w:sz="4" w:space="0"/>
            </w:tcBorders>
            <w:vAlign w:val="center"/>
          </w:tcPr>
          <w:p w14:paraId="5457F404">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00107</w:t>
            </w:r>
          </w:p>
        </w:tc>
        <w:tc>
          <w:tcPr>
            <w:tcW w:w="2268" w:type="dxa"/>
            <w:tcBorders>
              <w:top w:val="single" w:color="000000" w:sz="4" w:space="0"/>
              <w:left w:val="single" w:color="000000" w:sz="4" w:space="0"/>
              <w:bottom w:val="single" w:color="000000" w:sz="4" w:space="0"/>
              <w:right w:val="single" w:color="000000" w:sz="4" w:space="0"/>
            </w:tcBorders>
            <w:vAlign w:val="center"/>
          </w:tcPr>
          <w:p w14:paraId="2F565B43">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现代管理学</w:t>
            </w:r>
          </w:p>
        </w:tc>
        <w:tc>
          <w:tcPr>
            <w:tcW w:w="827" w:type="dxa"/>
            <w:tcBorders>
              <w:top w:val="single" w:color="000000" w:sz="4" w:space="0"/>
              <w:left w:val="single" w:color="000000" w:sz="4" w:space="0"/>
              <w:bottom w:val="single" w:color="000000" w:sz="4" w:space="0"/>
              <w:right w:val="single" w:color="000000" w:sz="4" w:space="0"/>
            </w:tcBorders>
            <w:vAlign w:val="center"/>
          </w:tcPr>
          <w:p w14:paraId="3F403751">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00079</w:t>
            </w:r>
          </w:p>
        </w:tc>
        <w:tc>
          <w:tcPr>
            <w:tcW w:w="2263" w:type="dxa"/>
            <w:tcBorders>
              <w:top w:val="single" w:color="000000" w:sz="4" w:space="0"/>
              <w:left w:val="single" w:color="000000" w:sz="4" w:space="0"/>
              <w:bottom w:val="single" w:color="000000" w:sz="4" w:space="0"/>
              <w:right w:val="single" w:color="000000" w:sz="4" w:space="0"/>
            </w:tcBorders>
            <w:vAlign w:val="center"/>
          </w:tcPr>
          <w:p w14:paraId="2F9CCE71">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保险学原理</w:t>
            </w:r>
          </w:p>
        </w:tc>
        <w:tc>
          <w:tcPr>
            <w:tcW w:w="737" w:type="dxa"/>
            <w:tcBorders>
              <w:top w:val="single" w:color="000000" w:sz="4" w:space="0"/>
              <w:left w:val="single" w:color="000000" w:sz="4" w:space="0"/>
              <w:bottom w:val="single" w:color="000000" w:sz="4" w:space="0"/>
              <w:right w:val="single" w:color="000000" w:sz="4" w:space="0"/>
            </w:tcBorders>
            <w:vAlign w:val="center"/>
          </w:tcPr>
          <w:p w14:paraId="4C61F491">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00051</w:t>
            </w:r>
          </w:p>
        </w:tc>
        <w:tc>
          <w:tcPr>
            <w:tcW w:w="2239" w:type="dxa"/>
            <w:tcBorders>
              <w:top w:val="single" w:color="000000" w:sz="4" w:space="0"/>
              <w:left w:val="single" w:color="000000" w:sz="4" w:space="0"/>
              <w:bottom w:val="single" w:color="000000" w:sz="4" w:space="0"/>
              <w:right w:val="single" w:color="000000" w:sz="4" w:space="0"/>
            </w:tcBorders>
            <w:vAlign w:val="center"/>
          </w:tcPr>
          <w:p w14:paraId="36C4A1A0">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管理系统中计算机应用</w:t>
            </w:r>
          </w:p>
        </w:tc>
      </w:tr>
      <w:tr w14:paraId="0E83F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79E8DFD6">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0F50DE08">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7B2327C3">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04183</w:t>
            </w:r>
          </w:p>
        </w:tc>
        <w:tc>
          <w:tcPr>
            <w:tcW w:w="2508" w:type="dxa"/>
            <w:tcBorders>
              <w:top w:val="single" w:color="000000" w:sz="4" w:space="0"/>
              <w:left w:val="single" w:color="000000" w:sz="4" w:space="0"/>
              <w:bottom w:val="single" w:color="000000" w:sz="4" w:space="0"/>
              <w:right w:val="single" w:color="000000" w:sz="4" w:space="0"/>
            </w:tcBorders>
            <w:vAlign w:val="center"/>
          </w:tcPr>
          <w:p w14:paraId="095907A4">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概率论与数理统计(经管类)</w:t>
            </w:r>
          </w:p>
        </w:tc>
        <w:tc>
          <w:tcPr>
            <w:tcW w:w="838" w:type="dxa"/>
            <w:tcBorders>
              <w:top w:val="single" w:color="000000" w:sz="4" w:space="0"/>
              <w:left w:val="single" w:color="000000" w:sz="4" w:space="0"/>
              <w:bottom w:val="single" w:color="000000" w:sz="4" w:space="0"/>
              <w:right w:val="single" w:color="000000" w:sz="4" w:space="0"/>
            </w:tcBorders>
            <w:vAlign w:val="center"/>
          </w:tcPr>
          <w:p w14:paraId="7B117140">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00150</w:t>
            </w:r>
          </w:p>
        </w:tc>
        <w:tc>
          <w:tcPr>
            <w:tcW w:w="2268" w:type="dxa"/>
            <w:tcBorders>
              <w:top w:val="single" w:color="000000" w:sz="4" w:space="0"/>
              <w:left w:val="single" w:color="000000" w:sz="4" w:space="0"/>
              <w:bottom w:val="single" w:color="000000" w:sz="4" w:space="0"/>
              <w:right w:val="single" w:color="000000" w:sz="4" w:space="0"/>
            </w:tcBorders>
            <w:vAlign w:val="center"/>
          </w:tcPr>
          <w:p w14:paraId="3FC68606">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金融理论与实务</w:t>
            </w:r>
          </w:p>
        </w:tc>
        <w:tc>
          <w:tcPr>
            <w:tcW w:w="827" w:type="dxa"/>
            <w:tcBorders>
              <w:top w:val="single" w:color="000000" w:sz="4" w:space="0"/>
              <w:left w:val="single" w:color="000000" w:sz="4" w:space="0"/>
              <w:bottom w:val="single" w:color="000000" w:sz="4" w:space="0"/>
              <w:right w:val="single" w:color="000000" w:sz="4" w:space="0"/>
            </w:tcBorders>
            <w:vAlign w:val="center"/>
          </w:tcPr>
          <w:p w14:paraId="5AAEF5CC">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16"/>
                <w:szCs w:val="16"/>
                <w:u w:val="none"/>
                <w:lang w:val="en-US" w:eastAsia="zh-CN" w:bidi="ar-SA"/>
              </w:rPr>
            </w:pPr>
            <w:r>
              <w:rPr>
                <w:rFonts w:hint="default" w:ascii="Times New Roman" w:hAnsi="Times New Roman" w:cs="Times New Roman"/>
                <w:b w:val="0"/>
                <w:bCs w:val="0"/>
                <w:i w:val="0"/>
                <w:iCs w:val="0"/>
                <w:color w:val="auto"/>
                <w:kern w:val="0"/>
                <w:sz w:val="16"/>
                <w:szCs w:val="16"/>
                <w:u w:val="none"/>
                <w:lang w:val="en-US" w:eastAsia="zh-CN" w:bidi="ar"/>
              </w:rPr>
              <w:t>15043</w:t>
            </w:r>
          </w:p>
        </w:tc>
        <w:tc>
          <w:tcPr>
            <w:tcW w:w="2263" w:type="dxa"/>
            <w:tcBorders>
              <w:top w:val="single" w:color="000000" w:sz="4" w:space="0"/>
              <w:left w:val="single" w:color="000000" w:sz="4" w:space="0"/>
              <w:bottom w:val="single" w:color="000000" w:sz="4" w:space="0"/>
              <w:right w:val="single" w:color="000000" w:sz="4" w:space="0"/>
            </w:tcBorders>
            <w:vAlign w:val="center"/>
          </w:tcPr>
          <w:p w14:paraId="338EDEAF">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16"/>
                <w:szCs w:val="16"/>
                <w:u w:val="none"/>
                <w:lang w:val="en-US" w:eastAsia="zh-CN" w:bidi="ar-SA"/>
              </w:rPr>
            </w:pPr>
            <w:r>
              <w:rPr>
                <w:rFonts w:hint="default" w:ascii="Times New Roman" w:hAnsi="Times New Roman" w:eastAsia="宋体" w:cs="Times New Roman"/>
                <w:b w:val="0"/>
                <w:bCs w:val="0"/>
                <w:i w:val="0"/>
                <w:iCs w:val="0"/>
                <w:color w:val="auto"/>
                <w:kern w:val="0"/>
                <w:sz w:val="16"/>
                <w:szCs w:val="16"/>
                <w:u w:val="none"/>
                <w:lang w:val="en-US" w:eastAsia="zh-CN" w:bidi="ar"/>
              </w:rPr>
              <w:t>中国近现代史纲要</w:t>
            </w:r>
          </w:p>
        </w:tc>
        <w:tc>
          <w:tcPr>
            <w:tcW w:w="737" w:type="dxa"/>
            <w:tcBorders>
              <w:top w:val="single" w:color="000000" w:sz="4" w:space="0"/>
              <w:left w:val="single" w:color="000000" w:sz="4" w:space="0"/>
              <w:bottom w:val="single" w:color="000000" w:sz="4" w:space="0"/>
              <w:right w:val="single" w:color="000000" w:sz="4" w:space="0"/>
            </w:tcBorders>
            <w:vAlign w:val="center"/>
          </w:tcPr>
          <w:p w14:paraId="2854B5B4">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00896</w:t>
            </w:r>
          </w:p>
        </w:tc>
        <w:tc>
          <w:tcPr>
            <w:tcW w:w="2239" w:type="dxa"/>
            <w:tcBorders>
              <w:top w:val="single" w:color="000000" w:sz="4" w:space="0"/>
              <w:left w:val="single" w:color="000000" w:sz="4" w:space="0"/>
              <w:bottom w:val="single" w:color="000000" w:sz="4" w:space="0"/>
              <w:right w:val="single" w:color="000000" w:sz="4" w:space="0"/>
            </w:tcBorders>
            <w:vAlign w:val="center"/>
          </w:tcPr>
          <w:p w14:paraId="34D34B0D">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电子商务概论</w:t>
            </w:r>
          </w:p>
        </w:tc>
      </w:tr>
      <w:tr w14:paraId="3E4EB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33BB2072">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6C0236CE">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auto" w:sz="4" w:space="0"/>
              <w:right w:val="single" w:color="000000" w:sz="4" w:space="0"/>
            </w:tcBorders>
            <w:vAlign w:val="center"/>
          </w:tcPr>
          <w:p w14:paraId="3B19E212">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05678</w:t>
            </w:r>
          </w:p>
        </w:tc>
        <w:tc>
          <w:tcPr>
            <w:tcW w:w="2508" w:type="dxa"/>
            <w:tcBorders>
              <w:top w:val="single" w:color="000000" w:sz="4" w:space="0"/>
              <w:left w:val="single" w:color="000000" w:sz="4" w:space="0"/>
              <w:bottom w:val="single" w:color="auto" w:sz="4" w:space="0"/>
              <w:right w:val="single" w:color="000000" w:sz="4" w:space="0"/>
            </w:tcBorders>
            <w:vAlign w:val="center"/>
          </w:tcPr>
          <w:p w14:paraId="062D7663">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金融法</w:t>
            </w:r>
          </w:p>
        </w:tc>
        <w:tc>
          <w:tcPr>
            <w:tcW w:w="838" w:type="dxa"/>
            <w:tcBorders>
              <w:top w:val="single" w:color="000000" w:sz="4" w:space="0"/>
              <w:left w:val="single" w:color="000000" w:sz="4" w:space="0"/>
              <w:bottom w:val="single" w:color="auto" w:sz="4" w:space="0"/>
              <w:right w:val="single" w:color="000000" w:sz="4" w:space="0"/>
            </w:tcBorders>
            <w:vAlign w:val="center"/>
          </w:tcPr>
          <w:p w14:paraId="68A024E4">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00246</w:t>
            </w:r>
          </w:p>
        </w:tc>
        <w:tc>
          <w:tcPr>
            <w:tcW w:w="2268" w:type="dxa"/>
            <w:tcBorders>
              <w:top w:val="single" w:color="000000" w:sz="4" w:space="0"/>
              <w:left w:val="single" w:color="000000" w:sz="4" w:space="0"/>
              <w:bottom w:val="single" w:color="auto" w:sz="4" w:space="0"/>
              <w:right w:val="single" w:color="000000" w:sz="4" w:space="0"/>
            </w:tcBorders>
            <w:vAlign w:val="center"/>
          </w:tcPr>
          <w:p w14:paraId="09B8EE76">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国际经济法概论</w:t>
            </w:r>
          </w:p>
        </w:tc>
        <w:tc>
          <w:tcPr>
            <w:tcW w:w="827" w:type="dxa"/>
            <w:tcBorders>
              <w:top w:val="single" w:color="000000" w:sz="4" w:space="0"/>
              <w:left w:val="single" w:color="000000" w:sz="4" w:space="0"/>
              <w:bottom w:val="single" w:color="auto" w:sz="4" w:space="0"/>
              <w:right w:val="single" w:color="000000" w:sz="4" w:space="0"/>
            </w:tcBorders>
            <w:vAlign w:val="center"/>
          </w:tcPr>
          <w:p w14:paraId="340A9CEE">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p>
        </w:tc>
        <w:tc>
          <w:tcPr>
            <w:tcW w:w="2263" w:type="dxa"/>
            <w:tcBorders>
              <w:top w:val="single" w:color="000000" w:sz="4" w:space="0"/>
              <w:left w:val="single" w:color="000000" w:sz="4" w:space="0"/>
              <w:bottom w:val="single" w:color="auto" w:sz="4" w:space="0"/>
              <w:right w:val="single" w:color="000000" w:sz="4" w:space="0"/>
            </w:tcBorders>
            <w:vAlign w:val="center"/>
          </w:tcPr>
          <w:p w14:paraId="64A24166">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p>
        </w:tc>
        <w:tc>
          <w:tcPr>
            <w:tcW w:w="737" w:type="dxa"/>
            <w:tcBorders>
              <w:top w:val="single" w:color="000000" w:sz="4" w:space="0"/>
              <w:left w:val="single" w:color="000000" w:sz="4" w:space="0"/>
              <w:bottom w:val="single" w:color="auto" w:sz="4" w:space="0"/>
              <w:right w:val="single" w:color="000000" w:sz="4" w:space="0"/>
            </w:tcBorders>
            <w:vAlign w:val="center"/>
          </w:tcPr>
          <w:p w14:paraId="72610BF1">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p>
        </w:tc>
        <w:tc>
          <w:tcPr>
            <w:tcW w:w="2239" w:type="dxa"/>
            <w:tcBorders>
              <w:top w:val="single" w:color="000000" w:sz="4" w:space="0"/>
              <w:left w:val="single" w:color="000000" w:sz="4" w:space="0"/>
              <w:bottom w:val="single" w:color="auto" w:sz="4" w:space="0"/>
              <w:right w:val="single" w:color="000000" w:sz="4" w:space="0"/>
            </w:tcBorders>
            <w:vAlign w:val="center"/>
          </w:tcPr>
          <w:p w14:paraId="34468520">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p>
        </w:tc>
      </w:tr>
      <w:tr w14:paraId="01AD4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 w:hRule="atLeast"/>
          <w:jc w:val="center"/>
        </w:trPr>
        <w:tc>
          <w:tcPr>
            <w:tcW w:w="1259" w:type="dxa"/>
            <w:vMerge w:val="continue"/>
            <w:tcBorders>
              <w:left w:val="single" w:color="000000" w:sz="4" w:space="0"/>
              <w:bottom w:val="single" w:color="000000" w:sz="4" w:space="0"/>
              <w:right w:val="single" w:color="000000" w:sz="4" w:space="0"/>
            </w:tcBorders>
            <w:vAlign w:val="center"/>
          </w:tcPr>
          <w:p w14:paraId="05C9540F">
            <w:pPr>
              <w:jc w:val="center"/>
              <w:rPr>
                <w:rFonts w:hint="default" w:ascii="Times New Roman" w:hAnsi="Times New Roman" w:eastAsia="宋体" w:cs="Times New Roman"/>
                <w:i w:val="0"/>
                <w:iCs w:val="0"/>
                <w:color w:val="auto"/>
                <w:sz w:val="16"/>
                <w:szCs w:val="16"/>
                <w:u w:val="none"/>
              </w:rPr>
            </w:pPr>
          </w:p>
        </w:tc>
        <w:tc>
          <w:tcPr>
            <w:tcW w:w="1606" w:type="dxa"/>
            <w:vMerge w:val="continue"/>
            <w:tcBorders>
              <w:left w:val="single" w:color="000000" w:sz="4" w:space="0"/>
              <w:bottom w:val="single" w:color="000000" w:sz="4" w:space="0"/>
              <w:right w:val="single" w:color="000000" w:sz="4" w:space="0"/>
            </w:tcBorders>
            <w:vAlign w:val="center"/>
          </w:tcPr>
          <w:p w14:paraId="7D3DA75D">
            <w:pPr>
              <w:jc w:val="center"/>
              <w:rPr>
                <w:rFonts w:hint="default" w:ascii="Times New Roman" w:hAnsi="Times New Roman" w:eastAsia="宋体" w:cs="Times New Roman"/>
                <w:i w:val="0"/>
                <w:iCs w:val="0"/>
                <w:color w:val="auto"/>
                <w:sz w:val="16"/>
                <w:szCs w:val="16"/>
                <w:u w:val="none"/>
              </w:rPr>
            </w:pPr>
          </w:p>
        </w:tc>
        <w:tc>
          <w:tcPr>
            <w:tcW w:w="654" w:type="dxa"/>
            <w:tcBorders>
              <w:top w:val="single" w:color="auto" w:sz="4" w:space="0"/>
              <w:left w:val="single" w:color="000000" w:sz="4" w:space="0"/>
              <w:bottom w:val="single" w:color="000000" w:sz="4" w:space="0"/>
              <w:right w:val="single" w:color="000000" w:sz="4" w:space="0"/>
            </w:tcBorders>
            <w:vAlign w:val="center"/>
          </w:tcPr>
          <w:p w14:paraId="3551457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508" w:type="dxa"/>
            <w:tcBorders>
              <w:top w:val="single" w:color="auto" w:sz="4" w:space="0"/>
              <w:left w:val="single" w:color="000000" w:sz="4" w:space="0"/>
              <w:bottom w:val="single" w:color="000000" w:sz="4" w:space="0"/>
              <w:right w:val="single" w:color="000000" w:sz="4" w:space="0"/>
            </w:tcBorders>
            <w:vAlign w:val="center"/>
          </w:tcPr>
          <w:p w14:paraId="6D14A99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838" w:type="dxa"/>
            <w:tcBorders>
              <w:top w:val="single" w:color="auto" w:sz="4" w:space="0"/>
              <w:left w:val="single" w:color="000000" w:sz="4" w:space="0"/>
              <w:bottom w:val="single" w:color="000000" w:sz="4" w:space="0"/>
              <w:right w:val="single" w:color="000000" w:sz="4" w:space="0"/>
            </w:tcBorders>
            <w:vAlign w:val="center"/>
          </w:tcPr>
          <w:p w14:paraId="5FA1C52D">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15040</w:t>
            </w:r>
          </w:p>
        </w:tc>
        <w:tc>
          <w:tcPr>
            <w:tcW w:w="2268" w:type="dxa"/>
            <w:tcBorders>
              <w:top w:val="single" w:color="auto" w:sz="4" w:space="0"/>
              <w:left w:val="single" w:color="000000" w:sz="4" w:space="0"/>
              <w:bottom w:val="single" w:color="000000" w:sz="4" w:space="0"/>
              <w:right w:val="single" w:color="000000" w:sz="4" w:space="0"/>
            </w:tcBorders>
            <w:vAlign w:val="center"/>
          </w:tcPr>
          <w:p w14:paraId="1E0BB7A5">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习近平新时代中国特色社会主义思想概论</w:t>
            </w:r>
          </w:p>
        </w:tc>
        <w:tc>
          <w:tcPr>
            <w:tcW w:w="827" w:type="dxa"/>
            <w:tcBorders>
              <w:top w:val="single" w:color="auto" w:sz="4" w:space="0"/>
              <w:left w:val="single" w:color="000000" w:sz="4" w:space="0"/>
              <w:bottom w:val="single" w:color="000000" w:sz="4" w:space="0"/>
              <w:right w:val="single" w:color="000000" w:sz="4" w:space="0"/>
            </w:tcBorders>
            <w:vAlign w:val="center"/>
          </w:tcPr>
          <w:p w14:paraId="6A812CF5">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p>
        </w:tc>
        <w:tc>
          <w:tcPr>
            <w:tcW w:w="2263" w:type="dxa"/>
            <w:tcBorders>
              <w:top w:val="single" w:color="auto" w:sz="4" w:space="0"/>
              <w:left w:val="single" w:color="000000" w:sz="4" w:space="0"/>
              <w:bottom w:val="single" w:color="000000" w:sz="4" w:space="0"/>
              <w:right w:val="single" w:color="000000" w:sz="4" w:space="0"/>
            </w:tcBorders>
            <w:vAlign w:val="center"/>
          </w:tcPr>
          <w:p w14:paraId="0CB1EE88">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p>
        </w:tc>
        <w:tc>
          <w:tcPr>
            <w:tcW w:w="737" w:type="dxa"/>
            <w:tcBorders>
              <w:top w:val="single" w:color="auto" w:sz="4" w:space="0"/>
              <w:left w:val="single" w:color="000000" w:sz="4" w:space="0"/>
              <w:bottom w:val="single" w:color="000000" w:sz="4" w:space="0"/>
              <w:right w:val="single" w:color="000000" w:sz="4" w:space="0"/>
            </w:tcBorders>
            <w:vAlign w:val="center"/>
          </w:tcPr>
          <w:p w14:paraId="4B5202D7">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p>
        </w:tc>
        <w:tc>
          <w:tcPr>
            <w:tcW w:w="2239" w:type="dxa"/>
            <w:tcBorders>
              <w:top w:val="single" w:color="auto" w:sz="4" w:space="0"/>
              <w:left w:val="single" w:color="000000" w:sz="4" w:space="0"/>
              <w:bottom w:val="single" w:color="000000" w:sz="4" w:space="0"/>
              <w:right w:val="single" w:color="000000" w:sz="4" w:space="0"/>
            </w:tcBorders>
            <w:vAlign w:val="center"/>
          </w:tcPr>
          <w:p w14:paraId="4114FB87">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p>
        </w:tc>
      </w:tr>
      <w:tr w14:paraId="74220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5B8C46F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020304</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投资学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本科</w:t>
            </w:r>
            <w:r>
              <w:rPr>
                <w:rFonts w:hint="default" w:ascii="Times New Roman" w:hAnsi="Times New Roman" w:cs="Times New Roman"/>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11F82BB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广东工业大学</w:t>
            </w:r>
          </w:p>
        </w:tc>
        <w:tc>
          <w:tcPr>
            <w:tcW w:w="654" w:type="dxa"/>
            <w:tcBorders>
              <w:top w:val="single" w:color="000000" w:sz="4" w:space="0"/>
              <w:left w:val="single" w:color="000000" w:sz="4" w:space="0"/>
              <w:bottom w:val="single" w:color="000000" w:sz="4" w:space="0"/>
              <w:right w:val="single" w:color="000000" w:sz="4" w:space="0"/>
            </w:tcBorders>
            <w:vAlign w:val="center"/>
          </w:tcPr>
          <w:p w14:paraId="7A8FF3E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15044</w:t>
            </w:r>
          </w:p>
        </w:tc>
        <w:tc>
          <w:tcPr>
            <w:tcW w:w="2508" w:type="dxa"/>
            <w:tcBorders>
              <w:top w:val="single" w:color="000000" w:sz="4" w:space="0"/>
              <w:left w:val="single" w:color="000000" w:sz="4" w:space="0"/>
              <w:bottom w:val="single" w:color="000000" w:sz="4" w:space="0"/>
              <w:right w:val="single" w:color="000000" w:sz="4" w:space="0"/>
            </w:tcBorders>
            <w:vAlign w:val="center"/>
          </w:tcPr>
          <w:p w14:paraId="614D056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马克思主义基本原理</w:t>
            </w:r>
          </w:p>
        </w:tc>
        <w:tc>
          <w:tcPr>
            <w:tcW w:w="838" w:type="dxa"/>
            <w:tcBorders>
              <w:top w:val="single" w:color="000000" w:sz="4" w:space="0"/>
              <w:left w:val="single" w:color="000000" w:sz="4" w:space="0"/>
              <w:bottom w:val="single" w:color="000000" w:sz="4" w:space="0"/>
              <w:right w:val="single" w:color="000000" w:sz="4" w:space="0"/>
            </w:tcBorders>
            <w:vAlign w:val="center"/>
          </w:tcPr>
          <w:p w14:paraId="2381C9B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08592</w:t>
            </w:r>
          </w:p>
        </w:tc>
        <w:tc>
          <w:tcPr>
            <w:tcW w:w="2268" w:type="dxa"/>
            <w:tcBorders>
              <w:top w:val="single" w:color="000000" w:sz="4" w:space="0"/>
              <w:left w:val="single" w:color="000000" w:sz="4" w:space="0"/>
              <w:bottom w:val="single" w:color="000000" w:sz="4" w:space="0"/>
              <w:right w:val="single" w:color="000000" w:sz="4" w:space="0"/>
            </w:tcBorders>
            <w:vAlign w:val="center"/>
          </w:tcPr>
          <w:p w14:paraId="65C3B60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房地产投资</w:t>
            </w:r>
          </w:p>
        </w:tc>
        <w:tc>
          <w:tcPr>
            <w:tcW w:w="827" w:type="dxa"/>
            <w:tcBorders>
              <w:top w:val="single" w:color="000000" w:sz="4" w:space="0"/>
              <w:left w:val="single" w:color="000000" w:sz="4" w:space="0"/>
              <w:bottom w:val="single" w:color="000000" w:sz="4" w:space="0"/>
              <w:right w:val="single" w:color="000000" w:sz="4" w:space="0"/>
            </w:tcBorders>
            <w:vAlign w:val="center"/>
          </w:tcPr>
          <w:p w14:paraId="67B8F8D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15043</w:t>
            </w:r>
          </w:p>
        </w:tc>
        <w:tc>
          <w:tcPr>
            <w:tcW w:w="2263" w:type="dxa"/>
            <w:tcBorders>
              <w:top w:val="single" w:color="000000" w:sz="4" w:space="0"/>
              <w:left w:val="single" w:color="000000" w:sz="4" w:space="0"/>
              <w:bottom w:val="single" w:color="000000" w:sz="4" w:space="0"/>
              <w:right w:val="single" w:color="000000" w:sz="4" w:space="0"/>
            </w:tcBorders>
            <w:vAlign w:val="center"/>
          </w:tcPr>
          <w:p w14:paraId="5A232D0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中国近现代史纲要</w:t>
            </w:r>
          </w:p>
        </w:tc>
        <w:tc>
          <w:tcPr>
            <w:tcW w:w="737" w:type="dxa"/>
            <w:tcBorders>
              <w:top w:val="single" w:color="000000" w:sz="4" w:space="0"/>
              <w:left w:val="single" w:color="000000" w:sz="4" w:space="0"/>
              <w:bottom w:val="single" w:color="000000" w:sz="4" w:space="0"/>
              <w:right w:val="single" w:color="000000" w:sz="4" w:space="0"/>
            </w:tcBorders>
            <w:vAlign w:val="center"/>
          </w:tcPr>
          <w:p w14:paraId="57B1666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00015</w:t>
            </w:r>
          </w:p>
        </w:tc>
        <w:tc>
          <w:tcPr>
            <w:tcW w:w="2239" w:type="dxa"/>
            <w:tcBorders>
              <w:top w:val="single" w:color="000000" w:sz="4" w:space="0"/>
              <w:left w:val="single" w:color="000000" w:sz="4" w:space="0"/>
              <w:bottom w:val="single" w:color="000000" w:sz="4" w:space="0"/>
              <w:right w:val="single" w:color="000000" w:sz="4" w:space="0"/>
            </w:tcBorders>
            <w:vAlign w:val="center"/>
          </w:tcPr>
          <w:p w14:paraId="6936DC1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英语(二)</w:t>
            </w:r>
          </w:p>
        </w:tc>
      </w:tr>
      <w:tr w14:paraId="3BA25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5F56518A">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28B7614F">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25C9511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04183</w:t>
            </w:r>
          </w:p>
        </w:tc>
        <w:tc>
          <w:tcPr>
            <w:tcW w:w="2508" w:type="dxa"/>
            <w:tcBorders>
              <w:top w:val="single" w:color="000000" w:sz="4" w:space="0"/>
              <w:left w:val="single" w:color="000000" w:sz="4" w:space="0"/>
              <w:bottom w:val="single" w:color="000000" w:sz="4" w:space="0"/>
              <w:right w:val="single" w:color="000000" w:sz="4" w:space="0"/>
            </w:tcBorders>
            <w:vAlign w:val="center"/>
          </w:tcPr>
          <w:p w14:paraId="7553A3A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概率论与数理统计(经管类)</w:t>
            </w:r>
          </w:p>
        </w:tc>
        <w:tc>
          <w:tcPr>
            <w:tcW w:w="838" w:type="dxa"/>
            <w:tcBorders>
              <w:top w:val="single" w:color="000000" w:sz="4" w:space="0"/>
              <w:left w:val="single" w:color="000000" w:sz="4" w:space="0"/>
              <w:bottom w:val="single" w:color="000000" w:sz="4" w:space="0"/>
              <w:right w:val="single" w:color="000000" w:sz="4" w:space="0"/>
            </w:tcBorders>
            <w:vAlign w:val="center"/>
          </w:tcPr>
          <w:p w14:paraId="32C3BC80">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12326</w:t>
            </w:r>
          </w:p>
        </w:tc>
        <w:tc>
          <w:tcPr>
            <w:tcW w:w="2268" w:type="dxa"/>
            <w:tcBorders>
              <w:top w:val="single" w:color="000000" w:sz="4" w:space="0"/>
              <w:left w:val="single" w:color="000000" w:sz="4" w:space="0"/>
              <w:bottom w:val="single" w:color="000000" w:sz="4" w:space="0"/>
              <w:right w:val="single" w:color="000000" w:sz="4" w:space="0"/>
            </w:tcBorders>
            <w:vAlign w:val="center"/>
          </w:tcPr>
          <w:p w14:paraId="2E0821F2">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金融理财分析技术与技巧</w:t>
            </w:r>
          </w:p>
        </w:tc>
        <w:tc>
          <w:tcPr>
            <w:tcW w:w="827" w:type="dxa"/>
            <w:tcBorders>
              <w:top w:val="single" w:color="000000" w:sz="4" w:space="0"/>
              <w:left w:val="single" w:color="000000" w:sz="4" w:space="0"/>
              <w:bottom w:val="single" w:color="000000" w:sz="4" w:space="0"/>
              <w:right w:val="single" w:color="000000" w:sz="4" w:space="0"/>
            </w:tcBorders>
            <w:vAlign w:val="center"/>
          </w:tcPr>
          <w:p w14:paraId="4692E98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04184</w:t>
            </w:r>
          </w:p>
        </w:tc>
        <w:tc>
          <w:tcPr>
            <w:tcW w:w="2263" w:type="dxa"/>
            <w:tcBorders>
              <w:top w:val="single" w:color="000000" w:sz="4" w:space="0"/>
              <w:left w:val="single" w:color="000000" w:sz="4" w:space="0"/>
              <w:bottom w:val="single" w:color="000000" w:sz="4" w:space="0"/>
              <w:right w:val="single" w:color="000000" w:sz="4" w:space="0"/>
            </w:tcBorders>
            <w:vAlign w:val="center"/>
          </w:tcPr>
          <w:p w14:paraId="23E0BF1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线性代数(经管类)</w:t>
            </w:r>
          </w:p>
        </w:tc>
        <w:tc>
          <w:tcPr>
            <w:tcW w:w="737" w:type="dxa"/>
            <w:tcBorders>
              <w:top w:val="single" w:color="000000" w:sz="4" w:space="0"/>
              <w:left w:val="single" w:color="000000" w:sz="4" w:space="0"/>
              <w:bottom w:val="single" w:color="000000" w:sz="4" w:space="0"/>
              <w:right w:val="single" w:color="000000" w:sz="4" w:space="0"/>
            </w:tcBorders>
            <w:vAlign w:val="center"/>
          </w:tcPr>
          <w:p w14:paraId="05A7176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00051</w:t>
            </w:r>
          </w:p>
        </w:tc>
        <w:tc>
          <w:tcPr>
            <w:tcW w:w="2239" w:type="dxa"/>
            <w:tcBorders>
              <w:top w:val="single" w:color="000000" w:sz="4" w:space="0"/>
              <w:left w:val="single" w:color="000000" w:sz="4" w:space="0"/>
              <w:bottom w:val="single" w:color="000000" w:sz="4" w:space="0"/>
              <w:right w:val="single" w:color="000000" w:sz="4" w:space="0"/>
            </w:tcBorders>
            <w:vAlign w:val="center"/>
          </w:tcPr>
          <w:p w14:paraId="2F98A29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管理系统中计算机应用</w:t>
            </w:r>
          </w:p>
        </w:tc>
      </w:tr>
      <w:tr w14:paraId="6B61E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42ADE131">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75E25651">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5697207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04762</w:t>
            </w:r>
          </w:p>
        </w:tc>
        <w:tc>
          <w:tcPr>
            <w:tcW w:w="2508" w:type="dxa"/>
            <w:tcBorders>
              <w:top w:val="single" w:color="000000" w:sz="4" w:space="0"/>
              <w:left w:val="single" w:color="000000" w:sz="4" w:space="0"/>
              <w:bottom w:val="single" w:color="000000" w:sz="4" w:space="0"/>
              <w:right w:val="single" w:color="000000" w:sz="4" w:space="0"/>
            </w:tcBorders>
            <w:vAlign w:val="center"/>
          </w:tcPr>
          <w:p w14:paraId="0971C3C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金融学概论</w:t>
            </w:r>
          </w:p>
        </w:tc>
        <w:tc>
          <w:tcPr>
            <w:tcW w:w="838" w:type="dxa"/>
            <w:tcBorders>
              <w:top w:val="single" w:color="000000" w:sz="4" w:space="0"/>
              <w:left w:val="single" w:color="000000" w:sz="4" w:space="0"/>
              <w:bottom w:val="single" w:color="000000" w:sz="4" w:space="0"/>
              <w:right w:val="single" w:color="000000" w:sz="4" w:space="0"/>
            </w:tcBorders>
            <w:vAlign w:val="center"/>
          </w:tcPr>
          <w:p w14:paraId="5DB0A931">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15040</w:t>
            </w:r>
          </w:p>
        </w:tc>
        <w:tc>
          <w:tcPr>
            <w:tcW w:w="2268" w:type="dxa"/>
            <w:tcBorders>
              <w:top w:val="single" w:color="000000" w:sz="4" w:space="0"/>
              <w:left w:val="single" w:color="000000" w:sz="4" w:space="0"/>
              <w:bottom w:val="single" w:color="000000" w:sz="4" w:space="0"/>
              <w:right w:val="single" w:color="000000" w:sz="4" w:space="0"/>
            </w:tcBorders>
            <w:vAlign w:val="center"/>
          </w:tcPr>
          <w:p w14:paraId="110068EF">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习近平新时代中国特色社会主义思想概论</w:t>
            </w:r>
          </w:p>
        </w:tc>
        <w:tc>
          <w:tcPr>
            <w:tcW w:w="827" w:type="dxa"/>
            <w:tcBorders>
              <w:top w:val="single" w:color="000000" w:sz="4" w:space="0"/>
              <w:left w:val="single" w:color="000000" w:sz="4" w:space="0"/>
              <w:bottom w:val="single" w:color="000000" w:sz="4" w:space="0"/>
              <w:right w:val="single" w:color="000000" w:sz="4" w:space="0"/>
            </w:tcBorders>
            <w:vAlign w:val="center"/>
          </w:tcPr>
          <w:p w14:paraId="0F65621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p>
        </w:tc>
        <w:tc>
          <w:tcPr>
            <w:tcW w:w="2263" w:type="dxa"/>
            <w:tcBorders>
              <w:top w:val="single" w:color="000000" w:sz="4" w:space="0"/>
              <w:left w:val="single" w:color="000000" w:sz="4" w:space="0"/>
              <w:bottom w:val="single" w:color="000000" w:sz="4" w:space="0"/>
              <w:right w:val="single" w:color="000000" w:sz="4" w:space="0"/>
            </w:tcBorders>
            <w:vAlign w:val="center"/>
          </w:tcPr>
          <w:p w14:paraId="5944AC3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p>
        </w:tc>
        <w:tc>
          <w:tcPr>
            <w:tcW w:w="737" w:type="dxa"/>
            <w:tcBorders>
              <w:top w:val="single" w:color="000000" w:sz="4" w:space="0"/>
              <w:left w:val="single" w:color="000000" w:sz="4" w:space="0"/>
              <w:bottom w:val="single" w:color="000000" w:sz="4" w:space="0"/>
              <w:right w:val="single" w:color="000000" w:sz="4" w:space="0"/>
            </w:tcBorders>
            <w:vAlign w:val="center"/>
          </w:tcPr>
          <w:p w14:paraId="4AA68C6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08591</w:t>
            </w:r>
          </w:p>
        </w:tc>
        <w:tc>
          <w:tcPr>
            <w:tcW w:w="2239" w:type="dxa"/>
            <w:tcBorders>
              <w:top w:val="single" w:color="000000" w:sz="4" w:space="0"/>
              <w:left w:val="single" w:color="000000" w:sz="4" w:space="0"/>
              <w:bottom w:val="single" w:color="000000" w:sz="4" w:space="0"/>
              <w:right w:val="single" w:color="000000" w:sz="4" w:space="0"/>
            </w:tcBorders>
            <w:vAlign w:val="center"/>
          </w:tcPr>
          <w:p w14:paraId="14FA861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金融营销</w:t>
            </w:r>
          </w:p>
        </w:tc>
      </w:tr>
      <w:tr w14:paraId="7C3AC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47389FC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highlight w:val="none"/>
                <w:u w:val="none"/>
              </w:rPr>
            </w:pPr>
            <w:r>
              <w:rPr>
                <w:rFonts w:hint="default" w:ascii="Times New Roman" w:hAnsi="Times New Roman" w:eastAsia="宋体" w:cs="Times New Roman"/>
                <w:i w:val="0"/>
                <w:iCs w:val="0"/>
                <w:color w:val="auto"/>
                <w:kern w:val="0"/>
                <w:sz w:val="16"/>
                <w:szCs w:val="16"/>
                <w:highlight w:val="none"/>
                <w:u w:val="none"/>
                <w:lang w:val="en-US" w:eastAsia="zh-CN" w:bidi="ar"/>
              </w:rPr>
              <w:t>020401</w:t>
            </w:r>
            <w:r>
              <w:rPr>
                <w:rFonts w:hint="default" w:ascii="Times New Roman" w:hAnsi="Times New Roman" w:eastAsia="宋体" w:cs="Times New Roman"/>
                <w:i w:val="0"/>
                <w:iCs w:val="0"/>
                <w:color w:val="auto"/>
                <w:kern w:val="0"/>
                <w:sz w:val="16"/>
                <w:szCs w:val="16"/>
                <w:highlight w:val="none"/>
                <w:u w:val="none"/>
                <w:lang w:val="en-US" w:eastAsia="zh-CN" w:bidi="ar"/>
              </w:rPr>
              <w:br w:type="textWrapping"/>
            </w:r>
            <w:r>
              <w:rPr>
                <w:rFonts w:hint="default" w:ascii="Times New Roman" w:hAnsi="Times New Roman" w:eastAsia="宋体" w:cs="Times New Roman"/>
                <w:i w:val="0"/>
                <w:iCs w:val="0"/>
                <w:color w:val="auto"/>
                <w:kern w:val="0"/>
                <w:sz w:val="16"/>
                <w:szCs w:val="16"/>
                <w:highlight w:val="none"/>
                <w:u w:val="none"/>
                <w:lang w:val="en-US" w:eastAsia="zh-CN" w:bidi="ar"/>
              </w:rPr>
              <w:t>国际经济与贸易</w:t>
            </w:r>
            <w:r>
              <w:rPr>
                <w:rFonts w:hint="default" w:ascii="Times New Roman" w:hAnsi="Times New Roman" w:eastAsia="宋体" w:cs="Times New Roman"/>
                <w:i w:val="0"/>
                <w:iCs w:val="0"/>
                <w:color w:val="auto"/>
                <w:kern w:val="0"/>
                <w:sz w:val="16"/>
                <w:szCs w:val="16"/>
                <w:highlight w:val="none"/>
                <w:u w:val="none"/>
                <w:lang w:val="en-US" w:eastAsia="zh-CN" w:bidi="ar"/>
              </w:rPr>
              <w:br w:type="textWrapping"/>
            </w:r>
            <w:r>
              <w:rPr>
                <w:rFonts w:hint="default" w:ascii="Times New Roman" w:hAnsi="Times New Roman" w:cs="Times New Roman"/>
                <w:i w:val="0"/>
                <w:iCs w:val="0"/>
                <w:color w:val="auto"/>
                <w:kern w:val="0"/>
                <w:sz w:val="16"/>
                <w:szCs w:val="16"/>
                <w:highlight w:val="none"/>
                <w:u w:val="none"/>
                <w:lang w:val="en-US" w:eastAsia="zh-CN" w:bidi="ar"/>
              </w:rPr>
              <w:t>(</w:t>
            </w:r>
            <w:r>
              <w:rPr>
                <w:rFonts w:hint="default" w:ascii="Times New Roman" w:hAnsi="Times New Roman" w:eastAsia="宋体" w:cs="Times New Roman"/>
                <w:i w:val="0"/>
                <w:iCs w:val="0"/>
                <w:color w:val="auto"/>
                <w:kern w:val="0"/>
                <w:sz w:val="16"/>
                <w:szCs w:val="16"/>
                <w:highlight w:val="none"/>
                <w:u w:val="none"/>
                <w:lang w:val="en-US" w:eastAsia="zh-CN" w:bidi="ar"/>
              </w:rPr>
              <w:t>本科</w:t>
            </w:r>
            <w:r>
              <w:rPr>
                <w:rFonts w:hint="default" w:ascii="Times New Roman" w:hAnsi="Times New Roman" w:cs="Times New Roman"/>
                <w:i w:val="0"/>
                <w:iCs w:val="0"/>
                <w:color w:val="auto"/>
                <w:kern w:val="0"/>
                <w:sz w:val="16"/>
                <w:szCs w:val="16"/>
                <w:highlight w:val="none"/>
                <w:u w:val="none"/>
                <w:lang w:val="en-US" w:eastAsia="zh-CN" w:bidi="ar"/>
              </w:rPr>
              <w:t>)</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6FE9560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highlight w:val="none"/>
                <w:u w:val="none"/>
              </w:rPr>
            </w:pPr>
            <w:r>
              <w:rPr>
                <w:rFonts w:hint="default" w:ascii="Times New Roman" w:hAnsi="Times New Roman" w:eastAsia="宋体" w:cs="Times New Roman"/>
                <w:i w:val="0"/>
                <w:iCs w:val="0"/>
                <w:color w:val="auto"/>
                <w:kern w:val="0"/>
                <w:sz w:val="16"/>
                <w:szCs w:val="16"/>
                <w:highlight w:val="none"/>
                <w:u w:val="none"/>
                <w:lang w:val="en-US" w:eastAsia="zh-CN" w:bidi="ar"/>
              </w:rPr>
              <w:t>广东外语外贸大学</w:t>
            </w:r>
            <w:r>
              <w:rPr>
                <w:rFonts w:hint="default" w:ascii="Times New Roman" w:hAnsi="Times New Roman" w:eastAsia="宋体" w:cs="Times New Roman"/>
                <w:i w:val="0"/>
                <w:iCs w:val="0"/>
                <w:color w:val="auto"/>
                <w:kern w:val="0"/>
                <w:sz w:val="16"/>
                <w:szCs w:val="16"/>
                <w:highlight w:val="none"/>
                <w:u w:val="none"/>
                <w:lang w:val="en-US" w:eastAsia="zh-CN" w:bidi="ar"/>
              </w:rPr>
              <w:br w:type="textWrapping"/>
            </w:r>
            <w:r>
              <w:rPr>
                <w:rFonts w:hint="default" w:ascii="Times New Roman" w:hAnsi="Times New Roman" w:eastAsia="宋体" w:cs="Times New Roman"/>
                <w:i w:val="0"/>
                <w:iCs w:val="0"/>
                <w:color w:val="auto"/>
                <w:kern w:val="0"/>
                <w:sz w:val="16"/>
                <w:szCs w:val="16"/>
                <w:highlight w:val="none"/>
                <w:u w:val="none"/>
                <w:lang w:val="en-US" w:eastAsia="zh-CN" w:bidi="ar"/>
              </w:rPr>
              <w:t>广东工业大学</w:t>
            </w:r>
            <w:r>
              <w:rPr>
                <w:rFonts w:hint="default" w:ascii="Times New Roman" w:hAnsi="Times New Roman" w:eastAsia="宋体" w:cs="Times New Roman"/>
                <w:i w:val="0"/>
                <w:iCs w:val="0"/>
                <w:color w:val="auto"/>
                <w:kern w:val="0"/>
                <w:sz w:val="16"/>
                <w:szCs w:val="16"/>
                <w:highlight w:val="none"/>
                <w:u w:val="none"/>
                <w:lang w:val="en-US" w:eastAsia="zh-CN" w:bidi="ar"/>
              </w:rPr>
              <w:br w:type="textWrapping"/>
            </w:r>
            <w:r>
              <w:rPr>
                <w:rFonts w:hint="default" w:ascii="Times New Roman" w:hAnsi="Times New Roman" w:eastAsia="宋体" w:cs="Times New Roman"/>
                <w:i w:val="0"/>
                <w:iCs w:val="0"/>
                <w:color w:val="auto"/>
                <w:kern w:val="0"/>
                <w:sz w:val="16"/>
                <w:szCs w:val="16"/>
                <w:highlight w:val="none"/>
                <w:u w:val="none"/>
                <w:lang w:val="en-US" w:eastAsia="zh-CN" w:bidi="ar"/>
              </w:rPr>
              <w:t>广东财经大学</w:t>
            </w:r>
            <w:r>
              <w:rPr>
                <w:rFonts w:hint="default" w:ascii="Times New Roman" w:hAnsi="Times New Roman" w:eastAsia="宋体" w:cs="Times New Roman"/>
                <w:i w:val="0"/>
                <w:iCs w:val="0"/>
                <w:color w:val="auto"/>
                <w:kern w:val="0"/>
                <w:sz w:val="16"/>
                <w:szCs w:val="16"/>
                <w:highlight w:val="none"/>
                <w:u w:val="none"/>
                <w:lang w:val="en-US" w:eastAsia="zh-CN" w:bidi="ar"/>
              </w:rPr>
              <w:br w:type="textWrapping"/>
            </w:r>
            <w:r>
              <w:rPr>
                <w:rFonts w:hint="default" w:ascii="Times New Roman" w:hAnsi="Times New Roman" w:eastAsia="宋体" w:cs="Times New Roman"/>
                <w:i w:val="0"/>
                <w:iCs w:val="0"/>
                <w:color w:val="auto"/>
                <w:kern w:val="0"/>
                <w:sz w:val="16"/>
                <w:szCs w:val="16"/>
                <w:highlight w:val="none"/>
                <w:u w:val="none"/>
                <w:lang w:val="en-US" w:eastAsia="zh-CN" w:bidi="ar"/>
              </w:rPr>
              <w:t>深圳大学</w:t>
            </w:r>
          </w:p>
        </w:tc>
        <w:tc>
          <w:tcPr>
            <w:tcW w:w="654" w:type="dxa"/>
            <w:tcBorders>
              <w:top w:val="single" w:color="000000" w:sz="4" w:space="0"/>
              <w:left w:val="single" w:color="000000" w:sz="4" w:space="0"/>
              <w:bottom w:val="single" w:color="000000" w:sz="4" w:space="0"/>
              <w:right w:val="single" w:color="000000" w:sz="4" w:space="0"/>
            </w:tcBorders>
            <w:vAlign w:val="center"/>
          </w:tcPr>
          <w:p w14:paraId="4D07E79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highlight w:val="none"/>
                <w:u w:val="none"/>
              </w:rPr>
            </w:pPr>
            <w:r>
              <w:rPr>
                <w:rFonts w:hint="default" w:ascii="Times New Roman" w:hAnsi="Times New Roman" w:eastAsia="宋体" w:cs="Times New Roman"/>
                <w:i w:val="0"/>
                <w:iCs w:val="0"/>
                <w:color w:val="auto"/>
                <w:kern w:val="0"/>
                <w:sz w:val="16"/>
                <w:szCs w:val="16"/>
                <w:highlight w:val="none"/>
                <w:u w:val="none"/>
                <w:lang w:val="en-US" w:eastAsia="zh-CN" w:bidi="ar"/>
              </w:rPr>
              <w:t>00024</w:t>
            </w:r>
          </w:p>
        </w:tc>
        <w:tc>
          <w:tcPr>
            <w:tcW w:w="2508" w:type="dxa"/>
            <w:tcBorders>
              <w:top w:val="single" w:color="000000" w:sz="4" w:space="0"/>
              <w:left w:val="single" w:color="000000" w:sz="4" w:space="0"/>
              <w:bottom w:val="single" w:color="000000" w:sz="4" w:space="0"/>
              <w:right w:val="single" w:color="000000" w:sz="4" w:space="0"/>
            </w:tcBorders>
            <w:vAlign w:val="center"/>
          </w:tcPr>
          <w:p w14:paraId="1E14CD9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highlight w:val="none"/>
                <w:u w:val="none"/>
              </w:rPr>
            </w:pPr>
            <w:r>
              <w:rPr>
                <w:rFonts w:hint="default" w:ascii="Times New Roman" w:hAnsi="Times New Roman" w:eastAsia="宋体" w:cs="Times New Roman"/>
                <w:i w:val="0"/>
                <w:iCs w:val="0"/>
                <w:color w:val="auto"/>
                <w:kern w:val="0"/>
                <w:sz w:val="16"/>
                <w:szCs w:val="16"/>
                <w:highlight w:val="none"/>
                <w:u w:val="none"/>
                <w:lang w:val="en-US" w:eastAsia="zh-CN" w:bidi="ar"/>
              </w:rPr>
              <w:t>普通逻辑</w:t>
            </w:r>
          </w:p>
        </w:tc>
        <w:tc>
          <w:tcPr>
            <w:tcW w:w="838" w:type="dxa"/>
            <w:tcBorders>
              <w:top w:val="single" w:color="000000" w:sz="4" w:space="0"/>
              <w:left w:val="single" w:color="000000" w:sz="4" w:space="0"/>
              <w:bottom w:val="single" w:color="000000" w:sz="4" w:space="0"/>
              <w:right w:val="single" w:color="000000" w:sz="4" w:space="0"/>
            </w:tcBorders>
            <w:vAlign w:val="center"/>
          </w:tcPr>
          <w:p w14:paraId="5F72FFB5">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highlight w:val="none"/>
                <w:u w:val="none"/>
                <w:lang w:val="en-US" w:eastAsia="zh-CN" w:bidi="ar-SA"/>
              </w:rPr>
            </w:pPr>
            <w:r>
              <w:rPr>
                <w:rFonts w:hint="default" w:ascii="Times New Roman" w:hAnsi="Times New Roman" w:eastAsia="宋体" w:cs="Times New Roman"/>
                <w:i w:val="0"/>
                <w:iCs w:val="0"/>
                <w:color w:val="auto"/>
                <w:kern w:val="0"/>
                <w:sz w:val="16"/>
                <w:szCs w:val="16"/>
                <w:highlight w:val="none"/>
                <w:u w:val="none"/>
                <w:lang w:val="en-US" w:eastAsia="zh-CN" w:bidi="ar"/>
              </w:rPr>
              <w:t>05844</w:t>
            </w:r>
          </w:p>
        </w:tc>
        <w:tc>
          <w:tcPr>
            <w:tcW w:w="2268" w:type="dxa"/>
            <w:tcBorders>
              <w:top w:val="single" w:color="000000" w:sz="4" w:space="0"/>
              <w:left w:val="single" w:color="000000" w:sz="4" w:space="0"/>
              <w:bottom w:val="single" w:color="000000" w:sz="4" w:space="0"/>
              <w:right w:val="single" w:color="000000" w:sz="4" w:space="0"/>
            </w:tcBorders>
            <w:vAlign w:val="center"/>
          </w:tcPr>
          <w:p w14:paraId="4AE159B0">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highlight w:val="none"/>
                <w:u w:val="none"/>
                <w:lang w:val="en-US" w:eastAsia="zh-CN" w:bidi="ar-SA"/>
              </w:rPr>
            </w:pPr>
            <w:r>
              <w:rPr>
                <w:rFonts w:hint="default" w:ascii="Times New Roman" w:hAnsi="Times New Roman" w:eastAsia="宋体" w:cs="Times New Roman"/>
                <w:i w:val="0"/>
                <w:iCs w:val="0"/>
                <w:color w:val="auto"/>
                <w:kern w:val="0"/>
                <w:sz w:val="16"/>
                <w:szCs w:val="16"/>
                <w:highlight w:val="none"/>
                <w:u w:val="none"/>
                <w:lang w:val="en-US" w:eastAsia="zh-CN" w:bidi="ar"/>
              </w:rPr>
              <w:t>国际商务英语</w:t>
            </w:r>
          </w:p>
        </w:tc>
        <w:tc>
          <w:tcPr>
            <w:tcW w:w="827" w:type="dxa"/>
            <w:tcBorders>
              <w:top w:val="single" w:color="000000" w:sz="4" w:space="0"/>
              <w:left w:val="single" w:color="000000" w:sz="4" w:space="0"/>
              <w:bottom w:val="single" w:color="000000" w:sz="4" w:space="0"/>
              <w:right w:val="single" w:color="000000" w:sz="4" w:space="0"/>
            </w:tcBorders>
            <w:vAlign w:val="center"/>
          </w:tcPr>
          <w:p w14:paraId="5D954FA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highlight w:val="none"/>
                <w:u w:val="none"/>
              </w:rPr>
            </w:pPr>
            <w:r>
              <w:rPr>
                <w:rFonts w:hint="default" w:ascii="Times New Roman" w:hAnsi="Times New Roman" w:eastAsia="宋体" w:cs="Times New Roman"/>
                <w:i w:val="0"/>
                <w:iCs w:val="0"/>
                <w:color w:val="auto"/>
                <w:kern w:val="0"/>
                <w:sz w:val="16"/>
                <w:szCs w:val="16"/>
                <w:highlight w:val="none"/>
                <w:u w:val="none"/>
                <w:lang w:val="en-US" w:eastAsia="zh-CN" w:bidi="ar"/>
              </w:rPr>
              <w:t>00055</w:t>
            </w:r>
          </w:p>
        </w:tc>
        <w:tc>
          <w:tcPr>
            <w:tcW w:w="2263" w:type="dxa"/>
            <w:tcBorders>
              <w:top w:val="single" w:color="000000" w:sz="4" w:space="0"/>
              <w:left w:val="single" w:color="000000" w:sz="4" w:space="0"/>
              <w:bottom w:val="single" w:color="000000" w:sz="4" w:space="0"/>
              <w:right w:val="single" w:color="000000" w:sz="4" w:space="0"/>
            </w:tcBorders>
            <w:vAlign w:val="center"/>
          </w:tcPr>
          <w:p w14:paraId="61AFC97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highlight w:val="none"/>
                <w:u w:val="none"/>
              </w:rPr>
            </w:pPr>
            <w:r>
              <w:rPr>
                <w:rFonts w:hint="default" w:ascii="Times New Roman" w:hAnsi="Times New Roman" w:eastAsia="宋体" w:cs="Times New Roman"/>
                <w:i w:val="0"/>
                <w:iCs w:val="0"/>
                <w:color w:val="auto"/>
                <w:kern w:val="0"/>
                <w:sz w:val="16"/>
                <w:szCs w:val="16"/>
                <w:highlight w:val="none"/>
                <w:u w:val="none"/>
                <w:lang w:val="en-US" w:eastAsia="zh-CN" w:bidi="ar"/>
              </w:rPr>
              <w:t>企业会计学</w:t>
            </w:r>
          </w:p>
        </w:tc>
        <w:tc>
          <w:tcPr>
            <w:tcW w:w="737" w:type="dxa"/>
            <w:tcBorders>
              <w:top w:val="single" w:color="000000" w:sz="4" w:space="0"/>
              <w:left w:val="single" w:color="000000" w:sz="4" w:space="0"/>
              <w:bottom w:val="single" w:color="000000" w:sz="4" w:space="0"/>
              <w:right w:val="single" w:color="000000" w:sz="4" w:space="0"/>
            </w:tcBorders>
            <w:vAlign w:val="center"/>
          </w:tcPr>
          <w:p w14:paraId="7F1FB79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highlight w:val="none"/>
                <w:u w:val="none"/>
              </w:rPr>
            </w:pPr>
            <w:r>
              <w:rPr>
                <w:rFonts w:hint="default" w:ascii="Times New Roman" w:hAnsi="Times New Roman" w:eastAsia="宋体" w:cs="Times New Roman"/>
                <w:i w:val="0"/>
                <w:iCs w:val="0"/>
                <w:color w:val="auto"/>
                <w:kern w:val="0"/>
                <w:sz w:val="16"/>
                <w:szCs w:val="16"/>
                <w:highlight w:val="none"/>
                <w:u w:val="none"/>
                <w:lang w:val="en-US" w:eastAsia="zh-CN" w:bidi="ar"/>
              </w:rPr>
              <w:t>00051</w:t>
            </w:r>
          </w:p>
        </w:tc>
        <w:tc>
          <w:tcPr>
            <w:tcW w:w="2239" w:type="dxa"/>
            <w:tcBorders>
              <w:top w:val="single" w:color="000000" w:sz="4" w:space="0"/>
              <w:left w:val="single" w:color="000000" w:sz="4" w:space="0"/>
              <w:bottom w:val="single" w:color="000000" w:sz="4" w:space="0"/>
              <w:right w:val="single" w:color="000000" w:sz="4" w:space="0"/>
            </w:tcBorders>
            <w:vAlign w:val="center"/>
          </w:tcPr>
          <w:p w14:paraId="25D960E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highlight w:val="none"/>
                <w:u w:val="none"/>
              </w:rPr>
            </w:pPr>
            <w:r>
              <w:rPr>
                <w:rFonts w:hint="default" w:ascii="Times New Roman" w:hAnsi="Times New Roman" w:eastAsia="宋体" w:cs="Times New Roman"/>
                <w:i w:val="0"/>
                <w:iCs w:val="0"/>
                <w:color w:val="auto"/>
                <w:kern w:val="0"/>
                <w:sz w:val="16"/>
                <w:szCs w:val="16"/>
                <w:highlight w:val="none"/>
                <w:u w:val="none"/>
                <w:lang w:val="en-US" w:eastAsia="zh-CN" w:bidi="ar"/>
              </w:rPr>
              <w:t>管理系统中计算机应用</w:t>
            </w:r>
          </w:p>
        </w:tc>
      </w:tr>
      <w:tr w14:paraId="22467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2CF70C4D">
            <w:pPr>
              <w:jc w:val="center"/>
              <w:rPr>
                <w:rFonts w:hint="default" w:ascii="Times New Roman" w:hAnsi="Times New Roman" w:eastAsia="宋体" w:cs="Times New Roman"/>
                <w:i w:val="0"/>
                <w:iCs w:val="0"/>
                <w:color w:val="auto"/>
                <w:sz w:val="16"/>
                <w:szCs w:val="16"/>
                <w:highlight w:val="none"/>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5B3CBFF1">
            <w:pPr>
              <w:jc w:val="center"/>
              <w:rPr>
                <w:rFonts w:hint="default" w:ascii="Times New Roman" w:hAnsi="Times New Roman" w:eastAsia="宋体" w:cs="Times New Roman"/>
                <w:i w:val="0"/>
                <w:iCs w:val="0"/>
                <w:color w:val="auto"/>
                <w:sz w:val="16"/>
                <w:szCs w:val="16"/>
                <w:highlight w:val="none"/>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3AC8E14A">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highlight w:val="none"/>
                <w:u w:val="none"/>
                <w:lang w:val="en-US" w:eastAsia="zh-CN" w:bidi="ar-SA"/>
              </w:rPr>
            </w:pPr>
            <w:r>
              <w:rPr>
                <w:rFonts w:hint="default" w:ascii="Times New Roman" w:hAnsi="Times New Roman" w:eastAsia="宋体" w:cs="Times New Roman"/>
                <w:i w:val="0"/>
                <w:iCs w:val="0"/>
                <w:color w:val="auto"/>
                <w:kern w:val="0"/>
                <w:sz w:val="16"/>
                <w:szCs w:val="16"/>
                <w:highlight w:val="none"/>
                <w:u w:val="none"/>
                <w:lang w:val="en-US" w:eastAsia="zh-CN" w:bidi="ar"/>
              </w:rPr>
              <w:t>00100</w:t>
            </w:r>
          </w:p>
        </w:tc>
        <w:tc>
          <w:tcPr>
            <w:tcW w:w="2508" w:type="dxa"/>
            <w:tcBorders>
              <w:top w:val="single" w:color="000000" w:sz="4" w:space="0"/>
              <w:left w:val="single" w:color="000000" w:sz="4" w:space="0"/>
              <w:bottom w:val="single" w:color="000000" w:sz="4" w:space="0"/>
              <w:right w:val="single" w:color="000000" w:sz="4" w:space="0"/>
            </w:tcBorders>
            <w:vAlign w:val="center"/>
          </w:tcPr>
          <w:p w14:paraId="375AFE3F">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highlight w:val="none"/>
                <w:u w:val="none"/>
                <w:lang w:val="en-US" w:eastAsia="zh-CN" w:bidi="ar-SA"/>
              </w:rPr>
            </w:pPr>
            <w:r>
              <w:rPr>
                <w:rFonts w:hint="default" w:ascii="Times New Roman" w:hAnsi="Times New Roman" w:eastAsia="宋体" w:cs="Times New Roman"/>
                <w:i w:val="0"/>
                <w:iCs w:val="0"/>
                <w:color w:val="auto"/>
                <w:kern w:val="0"/>
                <w:sz w:val="16"/>
                <w:szCs w:val="16"/>
                <w:highlight w:val="none"/>
                <w:u w:val="none"/>
                <w:lang w:val="en-US" w:eastAsia="zh-CN" w:bidi="ar"/>
              </w:rPr>
              <w:t>国际运输与保险</w:t>
            </w:r>
          </w:p>
        </w:tc>
        <w:tc>
          <w:tcPr>
            <w:tcW w:w="838" w:type="dxa"/>
            <w:tcBorders>
              <w:top w:val="single" w:color="000000" w:sz="4" w:space="0"/>
              <w:left w:val="single" w:color="000000" w:sz="4" w:space="0"/>
              <w:bottom w:val="single" w:color="000000" w:sz="4" w:space="0"/>
              <w:right w:val="single" w:color="000000" w:sz="4" w:space="0"/>
            </w:tcBorders>
            <w:vAlign w:val="center"/>
          </w:tcPr>
          <w:p w14:paraId="08CF9825">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highlight w:val="none"/>
                <w:u w:val="none"/>
                <w:lang w:val="en-US" w:eastAsia="zh-CN" w:bidi="ar-SA"/>
              </w:rPr>
            </w:pPr>
            <w:r>
              <w:rPr>
                <w:rFonts w:hint="default" w:ascii="Times New Roman" w:hAnsi="Times New Roman" w:eastAsia="宋体" w:cs="Times New Roman"/>
                <w:i w:val="0"/>
                <w:iCs w:val="0"/>
                <w:color w:val="auto"/>
                <w:kern w:val="0"/>
                <w:sz w:val="16"/>
                <w:szCs w:val="16"/>
                <w:highlight w:val="none"/>
                <w:u w:val="none"/>
                <w:lang w:val="en-US" w:eastAsia="zh-CN" w:bidi="ar"/>
              </w:rPr>
              <w:t>00097</w:t>
            </w:r>
          </w:p>
        </w:tc>
        <w:tc>
          <w:tcPr>
            <w:tcW w:w="2268" w:type="dxa"/>
            <w:tcBorders>
              <w:top w:val="single" w:color="000000" w:sz="4" w:space="0"/>
              <w:left w:val="single" w:color="000000" w:sz="4" w:space="0"/>
              <w:bottom w:val="single" w:color="000000" w:sz="4" w:space="0"/>
              <w:right w:val="single" w:color="000000" w:sz="4" w:space="0"/>
            </w:tcBorders>
            <w:vAlign w:val="center"/>
          </w:tcPr>
          <w:p w14:paraId="5995994E">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highlight w:val="none"/>
                <w:u w:val="none"/>
                <w:lang w:val="en-US" w:eastAsia="zh-CN" w:bidi="ar-SA"/>
              </w:rPr>
            </w:pPr>
            <w:r>
              <w:rPr>
                <w:rFonts w:hint="default" w:ascii="Times New Roman" w:hAnsi="Times New Roman" w:eastAsia="宋体" w:cs="Times New Roman"/>
                <w:i w:val="0"/>
                <w:iCs w:val="0"/>
                <w:color w:val="auto"/>
                <w:kern w:val="0"/>
                <w:sz w:val="16"/>
                <w:szCs w:val="16"/>
                <w:highlight w:val="none"/>
                <w:u w:val="none"/>
                <w:lang w:val="en-US" w:eastAsia="zh-CN" w:bidi="ar"/>
              </w:rPr>
              <w:t>外贸英语写作</w:t>
            </w:r>
          </w:p>
        </w:tc>
        <w:tc>
          <w:tcPr>
            <w:tcW w:w="827" w:type="dxa"/>
            <w:tcBorders>
              <w:top w:val="single" w:color="000000" w:sz="4" w:space="0"/>
              <w:left w:val="single" w:color="000000" w:sz="4" w:space="0"/>
              <w:bottom w:val="single" w:color="000000" w:sz="4" w:space="0"/>
              <w:right w:val="single" w:color="000000" w:sz="4" w:space="0"/>
            </w:tcBorders>
            <w:vAlign w:val="center"/>
          </w:tcPr>
          <w:p w14:paraId="093C66DC">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highlight w:val="none"/>
                <w:u w:val="none"/>
                <w:lang w:val="en-US" w:eastAsia="zh-CN" w:bidi="ar-SA"/>
              </w:rPr>
            </w:pPr>
            <w:r>
              <w:rPr>
                <w:rFonts w:hint="default" w:ascii="Times New Roman" w:hAnsi="Times New Roman" w:eastAsia="宋体" w:cs="Times New Roman"/>
                <w:i w:val="0"/>
                <w:iCs w:val="0"/>
                <w:color w:val="auto"/>
                <w:kern w:val="0"/>
                <w:sz w:val="16"/>
                <w:szCs w:val="16"/>
                <w:highlight w:val="none"/>
                <w:u w:val="none"/>
                <w:lang w:val="en-US" w:eastAsia="zh-CN" w:bidi="ar"/>
              </w:rPr>
              <w:t>00096</w:t>
            </w:r>
          </w:p>
        </w:tc>
        <w:tc>
          <w:tcPr>
            <w:tcW w:w="2263" w:type="dxa"/>
            <w:tcBorders>
              <w:top w:val="single" w:color="000000" w:sz="4" w:space="0"/>
              <w:left w:val="single" w:color="000000" w:sz="4" w:space="0"/>
              <w:bottom w:val="single" w:color="000000" w:sz="4" w:space="0"/>
              <w:right w:val="single" w:color="000000" w:sz="4" w:space="0"/>
            </w:tcBorders>
            <w:vAlign w:val="center"/>
          </w:tcPr>
          <w:p w14:paraId="35A86E76">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highlight w:val="none"/>
                <w:u w:val="none"/>
                <w:lang w:val="en-US" w:eastAsia="zh-CN" w:bidi="ar-SA"/>
              </w:rPr>
            </w:pPr>
            <w:r>
              <w:rPr>
                <w:rFonts w:hint="default" w:ascii="Times New Roman" w:hAnsi="Times New Roman" w:eastAsia="宋体" w:cs="Times New Roman"/>
                <w:i w:val="0"/>
                <w:iCs w:val="0"/>
                <w:color w:val="auto"/>
                <w:kern w:val="0"/>
                <w:sz w:val="16"/>
                <w:szCs w:val="16"/>
                <w:highlight w:val="none"/>
                <w:u w:val="none"/>
                <w:lang w:val="en-US" w:eastAsia="zh-CN" w:bidi="ar"/>
              </w:rPr>
              <w:t>外刊经贸知识选读</w:t>
            </w:r>
          </w:p>
        </w:tc>
        <w:tc>
          <w:tcPr>
            <w:tcW w:w="737" w:type="dxa"/>
            <w:tcBorders>
              <w:top w:val="single" w:color="000000" w:sz="4" w:space="0"/>
              <w:left w:val="single" w:color="000000" w:sz="4" w:space="0"/>
              <w:bottom w:val="single" w:color="000000" w:sz="4" w:space="0"/>
              <w:right w:val="single" w:color="000000" w:sz="4" w:space="0"/>
            </w:tcBorders>
            <w:vAlign w:val="center"/>
          </w:tcPr>
          <w:p w14:paraId="4E35B93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highlight w:val="none"/>
                <w:u w:val="none"/>
              </w:rPr>
            </w:pPr>
            <w:r>
              <w:rPr>
                <w:rFonts w:hint="default" w:ascii="Times New Roman" w:hAnsi="Times New Roman" w:eastAsia="宋体" w:cs="Times New Roman"/>
                <w:i w:val="0"/>
                <w:iCs w:val="0"/>
                <w:color w:val="auto"/>
                <w:kern w:val="0"/>
                <w:sz w:val="16"/>
                <w:szCs w:val="16"/>
                <w:highlight w:val="none"/>
                <w:u w:val="none"/>
                <w:lang w:val="en-US" w:eastAsia="zh-CN" w:bidi="ar"/>
              </w:rPr>
              <w:t>00098</w:t>
            </w:r>
          </w:p>
        </w:tc>
        <w:tc>
          <w:tcPr>
            <w:tcW w:w="2239" w:type="dxa"/>
            <w:tcBorders>
              <w:top w:val="single" w:color="000000" w:sz="4" w:space="0"/>
              <w:left w:val="single" w:color="000000" w:sz="4" w:space="0"/>
              <w:bottom w:val="single" w:color="000000" w:sz="4" w:space="0"/>
              <w:right w:val="single" w:color="000000" w:sz="4" w:space="0"/>
            </w:tcBorders>
            <w:vAlign w:val="center"/>
          </w:tcPr>
          <w:p w14:paraId="76FE6E1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highlight w:val="none"/>
                <w:u w:val="none"/>
              </w:rPr>
            </w:pPr>
            <w:r>
              <w:rPr>
                <w:rFonts w:hint="default" w:ascii="Times New Roman" w:hAnsi="Times New Roman" w:eastAsia="宋体" w:cs="Times New Roman"/>
                <w:i w:val="0"/>
                <w:iCs w:val="0"/>
                <w:color w:val="auto"/>
                <w:kern w:val="0"/>
                <w:sz w:val="16"/>
                <w:szCs w:val="16"/>
                <w:highlight w:val="none"/>
                <w:u w:val="none"/>
                <w:lang w:val="en-US" w:eastAsia="zh-CN" w:bidi="ar"/>
              </w:rPr>
              <w:t>国际市场营销学</w:t>
            </w:r>
          </w:p>
        </w:tc>
      </w:tr>
      <w:tr w14:paraId="65CD2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11327820">
            <w:pPr>
              <w:jc w:val="center"/>
              <w:rPr>
                <w:rFonts w:hint="default" w:ascii="Times New Roman" w:hAnsi="Times New Roman" w:eastAsia="宋体" w:cs="Times New Roman"/>
                <w:i w:val="0"/>
                <w:iCs w:val="0"/>
                <w:color w:val="auto"/>
                <w:sz w:val="16"/>
                <w:szCs w:val="16"/>
                <w:highlight w:val="none"/>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2251E5B5">
            <w:pPr>
              <w:jc w:val="center"/>
              <w:rPr>
                <w:rFonts w:hint="default" w:ascii="Times New Roman" w:hAnsi="Times New Roman" w:eastAsia="宋体" w:cs="Times New Roman"/>
                <w:i w:val="0"/>
                <w:iCs w:val="0"/>
                <w:color w:val="auto"/>
                <w:sz w:val="16"/>
                <w:szCs w:val="16"/>
                <w:highlight w:val="none"/>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0ACDB3E5">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highlight w:val="none"/>
                <w:u w:val="none"/>
                <w:lang w:val="en-US" w:eastAsia="zh-CN" w:bidi="ar-SA"/>
              </w:rPr>
            </w:pPr>
            <w:r>
              <w:rPr>
                <w:rFonts w:hint="default" w:ascii="Times New Roman" w:hAnsi="Times New Roman" w:cs="Times New Roman"/>
                <w:i w:val="0"/>
                <w:iCs w:val="0"/>
                <w:color w:val="auto"/>
                <w:kern w:val="0"/>
                <w:sz w:val="16"/>
                <w:szCs w:val="16"/>
                <w:highlight w:val="none"/>
                <w:u w:val="none"/>
                <w:lang w:val="en-US" w:eastAsia="zh-CN" w:bidi="ar"/>
              </w:rPr>
              <w:t>15044</w:t>
            </w:r>
          </w:p>
        </w:tc>
        <w:tc>
          <w:tcPr>
            <w:tcW w:w="2508" w:type="dxa"/>
            <w:tcBorders>
              <w:top w:val="single" w:color="000000" w:sz="4" w:space="0"/>
              <w:left w:val="single" w:color="000000" w:sz="4" w:space="0"/>
              <w:bottom w:val="single" w:color="000000" w:sz="4" w:space="0"/>
              <w:right w:val="single" w:color="000000" w:sz="4" w:space="0"/>
            </w:tcBorders>
            <w:vAlign w:val="center"/>
          </w:tcPr>
          <w:p w14:paraId="37C1D845">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highlight w:val="none"/>
                <w:u w:val="none"/>
                <w:lang w:val="en-US" w:eastAsia="zh-CN" w:bidi="ar-SA"/>
              </w:rPr>
            </w:pPr>
            <w:r>
              <w:rPr>
                <w:rFonts w:hint="default" w:ascii="Times New Roman" w:hAnsi="Times New Roman" w:cs="Times New Roman"/>
                <w:i w:val="0"/>
                <w:iCs w:val="0"/>
                <w:color w:val="auto"/>
                <w:kern w:val="0"/>
                <w:sz w:val="16"/>
                <w:szCs w:val="16"/>
                <w:highlight w:val="none"/>
                <w:u w:val="none"/>
                <w:lang w:val="en-US" w:eastAsia="zh-CN" w:bidi="ar"/>
              </w:rPr>
              <w:t>马克思主义基本原理</w:t>
            </w:r>
          </w:p>
        </w:tc>
        <w:tc>
          <w:tcPr>
            <w:tcW w:w="838" w:type="dxa"/>
            <w:tcBorders>
              <w:top w:val="single" w:color="000000" w:sz="4" w:space="0"/>
              <w:left w:val="single" w:color="000000" w:sz="4" w:space="0"/>
              <w:bottom w:val="single" w:color="000000" w:sz="4" w:space="0"/>
              <w:right w:val="single" w:color="000000" w:sz="4" w:space="0"/>
            </w:tcBorders>
            <w:vAlign w:val="center"/>
          </w:tcPr>
          <w:p w14:paraId="5DCAEB13">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highlight w:val="none"/>
                <w:u w:val="none"/>
                <w:lang w:val="en-US" w:eastAsia="zh-CN" w:bidi="ar-SA"/>
              </w:rPr>
            </w:pPr>
            <w:r>
              <w:rPr>
                <w:rFonts w:hint="default" w:ascii="Times New Roman" w:hAnsi="Times New Roman" w:eastAsia="宋体" w:cs="Times New Roman"/>
                <w:i w:val="0"/>
                <w:iCs w:val="0"/>
                <w:color w:val="auto"/>
                <w:kern w:val="0"/>
                <w:sz w:val="16"/>
                <w:szCs w:val="16"/>
                <w:highlight w:val="none"/>
                <w:u w:val="none"/>
                <w:lang w:val="en-US" w:eastAsia="zh-CN" w:bidi="ar"/>
              </w:rPr>
              <w:t>07788</w:t>
            </w:r>
          </w:p>
        </w:tc>
        <w:tc>
          <w:tcPr>
            <w:tcW w:w="2268" w:type="dxa"/>
            <w:tcBorders>
              <w:top w:val="single" w:color="000000" w:sz="4" w:space="0"/>
              <w:left w:val="single" w:color="000000" w:sz="4" w:space="0"/>
              <w:bottom w:val="single" w:color="000000" w:sz="4" w:space="0"/>
              <w:right w:val="single" w:color="000000" w:sz="4" w:space="0"/>
            </w:tcBorders>
            <w:vAlign w:val="center"/>
          </w:tcPr>
          <w:p w14:paraId="73660A56">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highlight w:val="none"/>
                <w:u w:val="none"/>
                <w:lang w:val="en-US" w:eastAsia="zh-CN" w:bidi="ar-SA"/>
              </w:rPr>
            </w:pPr>
            <w:r>
              <w:rPr>
                <w:rFonts w:hint="default" w:ascii="Times New Roman" w:hAnsi="Times New Roman" w:eastAsia="宋体" w:cs="Times New Roman"/>
                <w:i w:val="0"/>
                <w:iCs w:val="0"/>
                <w:color w:val="auto"/>
                <w:kern w:val="0"/>
                <w:sz w:val="16"/>
                <w:szCs w:val="16"/>
                <w:highlight w:val="none"/>
                <w:u w:val="none"/>
                <w:lang w:val="en-US" w:eastAsia="zh-CN" w:bidi="ar"/>
              </w:rPr>
              <w:t>国际结算</w:t>
            </w:r>
          </w:p>
        </w:tc>
        <w:tc>
          <w:tcPr>
            <w:tcW w:w="827" w:type="dxa"/>
            <w:tcBorders>
              <w:top w:val="single" w:color="000000" w:sz="4" w:space="0"/>
              <w:left w:val="single" w:color="000000" w:sz="4" w:space="0"/>
              <w:bottom w:val="single" w:color="000000" w:sz="4" w:space="0"/>
              <w:right w:val="single" w:color="000000" w:sz="4" w:space="0"/>
            </w:tcBorders>
            <w:vAlign w:val="center"/>
          </w:tcPr>
          <w:p w14:paraId="66AC1D6E">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highlight w:val="none"/>
                <w:u w:val="none"/>
                <w:lang w:val="en-US" w:eastAsia="zh-CN" w:bidi="ar-SA"/>
              </w:rPr>
            </w:pPr>
            <w:r>
              <w:rPr>
                <w:rFonts w:hint="default" w:ascii="Times New Roman" w:hAnsi="Times New Roman" w:eastAsia="宋体" w:cs="Times New Roman"/>
                <w:i w:val="0"/>
                <w:iCs w:val="0"/>
                <w:color w:val="auto"/>
                <w:kern w:val="0"/>
                <w:sz w:val="16"/>
                <w:szCs w:val="16"/>
                <w:highlight w:val="none"/>
                <w:u w:val="none"/>
                <w:lang w:val="en-US" w:eastAsia="zh-CN" w:bidi="ar"/>
              </w:rPr>
              <w:t>00102</w:t>
            </w:r>
          </w:p>
        </w:tc>
        <w:tc>
          <w:tcPr>
            <w:tcW w:w="2263" w:type="dxa"/>
            <w:tcBorders>
              <w:top w:val="single" w:color="000000" w:sz="4" w:space="0"/>
              <w:left w:val="single" w:color="000000" w:sz="4" w:space="0"/>
              <w:bottom w:val="single" w:color="000000" w:sz="4" w:space="0"/>
              <w:right w:val="single" w:color="000000" w:sz="4" w:space="0"/>
            </w:tcBorders>
            <w:vAlign w:val="center"/>
          </w:tcPr>
          <w:p w14:paraId="4D5FAF6B">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highlight w:val="none"/>
                <w:u w:val="none"/>
                <w:lang w:val="en-US" w:eastAsia="zh-CN" w:bidi="ar-SA"/>
              </w:rPr>
            </w:pPr>
            <w:r>
              <w:rPr>
                <w:rFonts w:hint="default" w:ascii="Times New Roman" w:hAnsi="Times New Roman" w:eastAsia="宋体" w:cs="Times New Roman"/>
                <w:i w:val="0"/>
                <w:iCs w:val="0"/>
                <w:color w:val="auto"/>
                <w:kern w:val="0"/>
                <w:sz w:val="16"/>
                <w:szCs w:val="16"/>
                <w:highlight w:val="none"/>
                <w:u w:val="none"/>
                <w:lang w:val="en-US" w:eastAsia="zh-CN" w:bidi="ar"/>
              </w:rPr>
              <w:t>世界市场行情</w:t>
            </w:r>
          </w:p>
        </w:tc>
        <w:tc>
          <w:tcPr>
            <w:tcW w:w="737" w:type="dxa"/>
            <w:tcBorders>
              <w:top w:val="single" w:color="000000" w:sz="4" w:space="0"/>
              <w:left w:val="single" w:color="000000" w:sz="4" w:space="0"/>
              <w:bottom w:val="single" w:color="000000" w:sz="4" w:space="0"/>
              <w:right w:val="single" w:color="000000" w:sz="4" w:space="0"/>
            </w:tcBorders>
            <w:vAlign w:val="center"/>
          </w:tcPr>
          <w:p w14:paraId="0880A20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highlight w:val="none"/>
                <w:u w:val="none"/>
              </w:rPr>
            </w:pPr>
            <w:r>
              <w:rPr>
                <w:rFonts w:hint="default" w:ascii="Times New Roman" w:hAnsi="Times New Roman" w:eastAsia="宋体" w:cs="Times New Roman"/>
                <w:i w:val="0"/>
                <w:iCs w:val="0"/>
                <w:color w:val="auto"/>
                <w:kern w:val="0"/>
                <w:sz w:val="16"/>
                <w:szCs w:val="16"/>
                <w:highlight w:val="none"/>
                <w:u w:val="none"/>
                <w:lang w:val="en-US" w:eastAsia="zh-CN" w:bidi="ar"/>
              </w:rPr>
              <w:t>00896</w:t>
            </w:r>
          </w:p>
        </w:tc>
        <w:tc>
          <w:tcPr>
            <w:tcW w:w="2239" w:type="dxa"/>
            <w:tcBorders>
              <w:top w:val="single" w:color="000000" w:sz="4" w:space="0"/>
              <w:left w:val="single" w:color="000000" w:sz="4" w:space="0"/>
              <w:bottom w:val="single" w:color="000000" w:sz="4" w:space="0"/>
              <w:right w:val="single" w:color="000000" w:sz="4" w:space="0"/>
            </w:tcBorders>
            <w:vAlign w:val="center"/>
          </w:tcPr>
          <w:p w14:paraId="480F563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highlight w:val="none"/>
                <w:u w:val="none"/>
              </w:rPr>
            </w:pPr>
            <w:r>
              <w:rPr>
                <w:rFonts w:hint="default" w:ascii="Times New Roman" w:hAnsi="Times New Roman" w:eastAsia="宋体" w:cs="Times New Roman"/>
                <w:i w:val="0"/>
                <w:iCs w:val="0"/>
                <w:color w:val="auto"/>
                <w:kern w:val="0"/>
                <w:sz w:val="16"/>
                <w:szCs w:val="16"/>
                <w:highlight w:val="none"/>
                <w:u w:val="none"/>
                <w:lang w:val="en-US" w:eastAsia="zh-CN" w:bidi="ar"/>
              </w:rPr>
              <w:t>电子商务概论</w:t>
            </w:r>
          </w:p>
        </w:tc>
      </w:tr>
      <w:tr w14:paraId="6E3AD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251B5155">
            <w:pPr>
              <w:jc w:val="center"/>
              <w:rPr>
                <w:rFonts w:hint="default" w:ascii="Times New Roman" w:hAnsi="Times New Roman" w:eastAsia="宋体" w:cs="Times New Roman"/>
                <w:i w:val="0"/>
                <w:iCs w:val="0"/>
                <w:color w:val="auto"/>
                <w:sz w:val="16"/>
                <w:szCs w:val="16"/>
                <w:highlight w:val="none"/>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20625EE0">
            <w:pPr>
              <w:jc w:val="center"/>
              <w:rPr>
                <w:rFonts w:hint="default" w:ascii="Times New Roman" w:hAnsi="Times New Roman" w:eastAsia="宋体" w:cs="Times New Roman"/>
                <w:i w:val="0"/>
                <w:iCs w:val="0"/>
                <w:color w:val="auto"/>
                <w:sz w:val="16"/>
                <w:szCs w:val="16"/>
                <w:highlight w:val="none"/>
                <w:u w:val="none"/>
              </w:rPr>
            </w:pPr>
          </w:p>
        </w:tc>
        <w:tc>
          <w:tcPr>
            <w:tcW w:w="654" w:type="dxa"/>
            <w:tcBorders>
              <w:top w:val="single" w:color="000000" w:sz="4" w:space="0"/>
              <w:left w:val="single" w:color="000000" w:sz="4" w:space="0"/>
              <w:bottom w:val="single" w:color="auto" w:sz="4" w:space="0"/>
              <w:right w:val="single" w:color="000000" w:sz="4" w:space="0"/>
            </w:tcBorders>
            <w:vAlign w:val="center"/>
          </w:tcPr>
          <w:p w14:paraId="18E89EF5">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highlight w:val="none"/>
                <w:u w:val="none"/>
                <w:lang w:val="en-US" w:eastAsia="zh-CN" w:bidi="ar-SA"/>
              </w:rPr>
            </w:pPr>
            <w:r>
              <w:rPr>
                <w:rFonts w:hint="default" w:ascii="Times New Roman" w:hAnsi="Times New Roman" w:eastAsia="宋体" w:cs="Times New Roman"/>
                <w:i w:val="0"/>
                <w:iCs w:val="0"/>
                <w:color w:val="auto"/>
                <w:kern w:val="0"/>
                <w:sz w:val="16"/>
                <w:szCs w:val="16"/>
                <w:highlight w:val="none"/>
                <w:u w:val="none"/>
                <w:lang w:val="en-US" w:eastAsia="zh-CN" w:bidi="ar"/>
              </w:rPr>
              <w:t>04183</w:t>
            </w:r>
          </w:p>
        </w:tc>
        <w:tc>
          <w:tcPr>
            <w:tcW w:w="2508" w:type="dxa"/>
            <w:tcBorders>
              <w:top w:val="single" w:color="000000" w:sz="4" w:space="0"/>
              <w:left w:val="single" w:color="000000" w:sz="4" w:space="0"/>
              <w:bottom w:val="single" w:color="auto" w:sz="4" w:space="0"/>
              <w:right w:val="single" w:color="000000" w:sz="4" w:space="0"/>
            </w:tcBorders>
            <w:vAlign w:val="center"/>
          </w:tcPr>
          <w:p w14:paraId="29A576D1">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highlight w:val="none"/>
                <w:u w:val="none"/>
                <w:lang w:val="en-US" w:eastAsia="zh-CN" w:bidi="ar-SA"/>
              </w:rPr>
            </w:pPr>
            <w:r>
              <w:rPr>
                <w:rFonts w:hint="default" w:ascii="Times New Roman" w:hAnsi="Times New Roman" w:eastAsia="宋体" w:cs="Times New Roman"/>
                <w:i w:val="0"/>
                <w:iCs w:val="0"/>
                <w:color w:val="auto"/>
                <w:kern w:val="0"/>
                <w:sz w:val="16"/>
                <w:szCs w:val="16"/>
                <w:highlight w:val="none"/>
                <w:u w:val="none"/>
                <w:lang w:val="en-US" w:eastAsia="zh-CN" w:bidi="ar"/>
              </w:rPr>
              <w:t>概率论与数理统计(经管类)</w:t>
            </w:r>
          </w:p>
        </w:tc>
        <w:tc>
          <w:tcPr>
            <w:tcW w:w="838" w:type="dxa"/>
            <w:tcBorders>
              <w:top w:val="single" w:color="000000" w:sz="4" w:space="0"/>
              <w:left w:val="single" w:color="000000" w:sz="4" w:space="0"/>
              <w:bottom w:val="single" w:color="auto" w:sz="4" w:space="0"/>
              <w:right w:val="single" w:color="000000" w:sz="4" w:space="0"/>
            </w:tcBorders>
            <w:vAlign w:val="center"/>
          </w:tcPr>
          <w:p w14:paraId="272AD793">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15040</w:t>
            </w:r>
          </w:p>
        </w:tc>
        <w:tc>
          <w:tcPr>
            <w:tcW w:w="2268" w:type="dxa"/>
            <w:tcBorders>
              <w:top w:val="single" w:color="000000" w:sz="4" w:space="0"/>
              <w:left w:val="single" w:color="000000" w:sz="4" w:space="0"/>
              <w:bottom w:val="single" w:color="auto" w:sz="4" w:space="0"/>
              <w:right w:val="single" w:color="000000" w:sz="4" w:space="0"/>
            </w:tcBorders>
            <w:vAlign w:val="center"/>
          </w:tcPr>
          <w:p w14:paraId="1DBF2AB8">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习近平新时代中国特色社会主义思想概论</w:t>
            </w:r>
          </w:p>
        </w:tc>
        <w:tc>
          <w:tcPr>
            <w:tcW w:w="827" w:type="dxa"/>
            <w:tcBorders>
              <w:top w:val="single" w:color="000000" w:sz="4" w:space="0"/>
              <w:left w:val="single" w:color="000000" w:sz="4" w:space="0"/>
              <w:bottom w:val="single" w:color="auto" w:sz="4" w:space="0"/>
              <w:right w:val="single" w:color="000000" w:sz="4" w:space="0"/>
            </w:tcBorders>
            <w:vAlign w:val="center"/>
          </w:tcPr>
          <w:p w14:paraId="76BC52F4">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highlight w:val="none"/>
                <w:u w:val="none"/>
                <w:lang w:val="en-US" w:eastAsia="zh-CN" w:bidi="ar-SA"/>
              </w:rPr>
            </w:pPr>
            <w:r>
              <w:rPr>
                <w:rFonts w:hint="default" w:ascii="Times New Roman" w:hAnsi="Times New Roman" w:eastAsia="宋体" w:cs="Times New Roman"/>
                <w:i w:val="0"/>
                <w:iCs w:val="0"/>
                <w:color w:val="auto"/>
                <w:kern w:val="0"/>
                <w:sz w:val="16"/>
                <w:szCs w:val="16"/>
                <w:highlight w:val="none"/>
                <w:u w:val="none"/>
                <w:lang w:val="en-US" w:eastAsia="zh-CN" w:bidi="ar"/>
              </w:rPr>
              <w:t>04184</w:t>
            </w:r>
          </w:p>
        </w:tc>
        <w:tc>
          <w:tcPr>
            <w:tcW w:w="2263" w:type="dxa"/>
            <w:tcBorders>
              <w:top w:val="single" w:color="000000" w:sz="4" w:space="0"/>
              <w:left w:val="single" w:color="000000" w:sz="4" w:space="0"/>
              <w:bottom w:val="single" w:color="auto" w:sz="4" w:space="0"/>
              <w:right w:val="single" w:color="000000" w:sz="4" w:space="0"/>
            </w:tcBorders>
            <w:vAlign w:val="center"/>
          </w:tcPr>
          <w:p w14:paraId="20FFCDD9">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highlight w:val="none"/>
                <w:u w:val="none"/>
                <w:lang w:val="en-US" w:eastAsia="zh-CN" w:bidi="ar-SA"/>
              </w:rPr>
            </w:pPr>
            <w:r>
              <w:rPr>
                <w:rFonts w:hint="default" w:ascii="Times New Roman" w:hAnsi="Times New Roman" w:eastAsia="宋体" w:cs="Times New Roman"/>
                <w:i w:val="0"/>
                <w:iCs w:val="0"/>
                <w:color w:val="auto"/>
                <w:kern w:val="0"/>
                <w:sz w:val="16"/>
                <w:szCs w:val="16"/>
                <w:highlight w:val="none"/>
                <w:u w:val="none"/>
                <w:lang w:val="en-US" w:eastAsia="zh-CN" w:bidi="ar"/>
              </w:rPr>
              <w:t>线性代数(经管类)</w:t>
            </w:r>
          </w:p>
        </w:tc>
        <w:tc>
          <w:tcPr>
            <w:tcW w:w="737" w:type="dxa"/>
            <w:tcBorders>
              <w:top w:val="single" w:color="000000" w:sz="4" w:space="0"/>
              <w:left w:val="single" w:color="000000" w:sz="4" w:space="0"/>
              <w:bottom w:val="single" w:color="auto" w:sz="4" w:space="0"/>
              <w:right w:val="single" w:color="000000" w:sz="4" w:space="0"/>
            </w:tcBorders>
            <w:vAlign w:val="center"/>
          </w:tcPr>
          <w:p w14:paraId="42554C7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highlight w:val="none"/>
                <w:u w:val="none"/>
              </w:rPr>
            </w:pPr>
          </w:p>
        </w:tc>
        <w:tc>
          <w:tcPr>
            <w:tcW w:w="2239" w:type="dxa"/>
            <w:tcBorders>
              <w:top w:val="single" w:color="000000" w:sz="4" w:space="0"/>
              <w:left w:val="single" w:color="000000" w:sz="4" w:space="0"/>
              <w:bottom w:val="single" w:color="auto" w:sz="4" w:space="0"/>
              <w:right w:val="single" w:color="000000" w:sz="4" w:space="0"/>
            </w:tcBorders>
            <w:vAlign w:val="center"/>
          </w:tcPr>
          <w:p w14:paraId="03922E7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highlight w:val="none"/>
                <w:u w:val="none"/>
              </w:rPr>
            </w:pPr>
          </w:p>
        </w:tc>
      </w:tr>
      <w:tr w14:paraId="5F4F9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259" w:type="dxa"/>
            <w:vMerge w:val="continue"/>
            <w:tcBorders>
              <w:left w:val="single" w:color="000000" w:sz="4" w:space="0"/>
              <w:bottom w:val="single" w:color="000000" w:sz="4" w:space="0"/>
              <w:right w:val="single" w:color="000000" w:sz="4" w:space="0"/>
            </w:tcBorders>
            <w:vAlign w:val="center"/>
          </w:tcPr>
          <w:p w14:paraId="76C8D138">
            <w:pPr>
              <w:jc w:val="center"/>
              <w:rPr>
                <w:rFonts w:hint="default" w:ascii="Times New Roman" w:hAnsi="Times New Roman" w:eastAsia="宋体" w:cs="Times New Roman"/>
                <w:i w:val="0"/>
                <w:iCs w:val="0"/>
                <w:color w:val="auto"/>
                <w:sz w:val="16"/>
                <w:szCs w:val="16"/>
                <w:highlight w:val="none"/>
                <w:u w:val="none"/>
              </w:rPr>
            </w:pPr>
          </w:p>
        </w:tc>
        <w:tc>
          <w:tcPr>
            <w:tcW w:w="1606" w:type="dxa"/>
            <w:vMerge w:val="continue"/>
            <w:tcBorders>
              <w:left w:val="single" w:color="000000" w:sz="4" w:space="0"/>
              <w:bottom w:val="single" w:color="000000" w:sz="4" w:space="0"/>
              <w:right w:val="single" w:color="000000" w:sz="4" w:space="0"/>
            </w:tcBorders>
            <w:vAlign w:val="center"/>
          </w:tcPr>
          <w:p w14:paraId="12198FC4">
            <w:pPr>
              <w:jc w:val="center"/>
              <w:rPr>
                <w:rFonts w:hint="default" w:ascii="Times New Roman" w:hAnsi="Times New Roman" w:eastAsia="宋体" w:cs="Times New Roman"/>
                <w:i w:val="0"/>
                <w:iCs w:val="0"/>
                <w:color w:val="auto"/>
                <w:sz w:val="16"/>
                <w:szCs w:val="16"/>
                <w:highlight w:val="none"/>
                <w:u w:val="none"/>
              </w:rPr>
            </w:pPr>
          </w:p>
        </w:tc>
        <w:tc>
          <w:tcPr>
            <w:tcW w:w="654" w:type="dxa"/>
            <w:tcBorders>
              <w:top w:val="single" w:color="auto" w:sz="4" w:space="0"/>
              <w:left w:val="single" w:color="000000" w:sz="4" w:space="0"/>
              <w:bottom w:val="single" w:color="000000" w:sz="4" w:space="0"/>
              <w:right w:val="single" w:color="000000" w:sz="4" w:space="0"/>
            </w:tcBorders>
            <w:vAlign w:val="center"/>
          </w:tcPr>
          <w:p w14:paraId="606B2C1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highlight w:val="none"/>
                <w:u w:val="none"/>
                <w:lang w:val="en-US" w:eastAsia="zh-CN" w:bidi="ar"/>
              </w:rPr>
            </w:pPr>
          </w:p>
        </w:tc>
        <w:tc>
          <w:tcPr>
            <w:tcW w:w="2508" w:type="dxa"/>
            <w:tcBorders>
              <w:top w:val="single" w:color="auto" w:sz="4" w:space="0"/>
              <w:left w:val="single" w:color="000000" w:sz="4" w:space="0"/>
              <w:bottom w:val="single" w:color="000000" w:sz="4" w:space="0"/>
              <w:right w:val="single" w:color="000000" w:sz="4" w:space="0"/>
            </w:tcBorders>
            <w:vAlign w:val="center"/>
          </w:tcPr>
          <w:p w14:paraId="299AD9D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highlight w:val="none"/>
                <w:u w:val="none"/>
                <w:lang w:val="en-US" w:eastAsia="zh-CN" w:bidi="ar"/>
              </w:rPr>
            </w:pPr>
          </w:p>
        </w:tc>
        <w:tc>
          <w:tcPr>
            <w:tcW w:w="838" w:type="dxa"/>
            <w:tcBorders>
              <w:top w:val="single" w:color="auto" w:sz="4" w:space="0"/>
              <w:left w:val="single" w:color="000000" w:sz="4" w:space="0"/>
              <w:bottom w:val="single" w:color="000000" w:sz="4" w:space="0"/>
              <w:right w:val="single" w:color="000000" w:sz="4" w:space="0"/>
            </w:tcBorders>
            <w:vAlign w:val="center"/>
          </w:tcPr>
          <w:p w14:paraId="29A2FEF7">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p>
        </w:tc>
        <w:tc>
          <w:tcPr>
            <w:tcW w:w="2268" w:type="dxa"/>
            <w:tcBorders>
              <w:top w:val="single" w:color="auto" w:sz="4" w:space="0"/>
              <w:left w:val="single" w:color="000000" w:sz="4" w:space="0"/>
              <w:bottom w:val="single" w:color="000000" w:sz="4" w:space="0"/>
              <w:right w:val="single" w:color="000000" w:sz="4" w:space="0"/>
            </w:tcBorders>
            <w:vAlign w:val="center"/>
          </w:tcPr>
          <w:p w14:paraId="42AD7638">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p>
        </w:tc>
        <w:tc>
          <w:tcPr>
            <w:tcW w:w="827" w:type="dxa"/>
            <w:tcBorders>
              <w:top w:val="single" w:color="auto" w:sz="4" w:space="0"/>
              <w:left w:val="single" w:color="000000" w:sz="4" w:space="0"/>
              <w:bottom w:val="single" w:color="000000" w:sz="4" w:space="0"/>
              <w:right w:val="single" w:color="000000" w:sz="4" w:space="0"/>
            </w:tcBorders>
            <w:vAlign w:val="center"/>
          </w:tcPr>
          <w:p w14:paraId="15F97AEC">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16"/>
                <w:szCs w:val="16"/>
                <w:u w:val="none"/>
                <w:lang w:val="en-US" w:eastAsia="zh-CN" w:bidi="ar-SA"/>
              </w:rPr>
            </w:pPr>
            <w:r>
              <w:rPr>
                <w:rFonts w:hint="default" w:ascii="Times New Roman" w:hAnsi="Times New Roman" w:cs="Times New Roman"/>
                <w:b w:val="0"/>
                <w:bCs w:val="0"/>
                <w:i w:val="0"/>
                <w:iCs w:val="0"/>
                <w:color w:val="auto"/>
                <w:kern w:val="0"/>
                <w:sz w:val="16"/>
                <w:szCs w:val="16"/>
                <w:u w:val="none"/>
                <w:lang w:val="en-US" w:eastAsia="zh-CN" w:bidi="ar"/>
              </w:rPr>
              <w:t>15043</w:t>
            </w:r>
          </w:p>
        </w:tc>
        <w:tc>
          <w:tcPr>
            <w:tcW w:w="2263" w:type="dxa"/>
            <w:tcBorders>
              <w:top w:val="single" w:color="auto" w:sz="4" w:space="0"/>
              <w:left w:val="single" w:color="000000" w:sz="4" w:space="0"/>
              <w:bottom w:val="single" w:color="000000" w:sz="4" w:space="0"/>
              <w:right w:val="single" w:color="000000" w:sz="4" w:space="0"/>
            </w:tcBorders>
            <w:vAlign w:val="center"/>
          </w:tcPr>
          <w:p w14:paraId="7F71987B">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16"/>
                <w:szCs w:val="16"/>
                <w:u w:val="none"/>
                <w:lang w:val="en-US" w:eastAsia="zh-CN" w:bidi="ar-SA"/>
              </w:rPr>
            </w:pPr>
            <w:r>
              <w:rPr>
                <w:rFonts w:hint="default" w:ascii="Times New Roman" w:hAnsi="Times New Roman" w:eastAsia="宋体" w:cs="Times New Roman"/>
                <w:b w:val="0"/>
                <w:bCs w:val="0"/>
                <w:i w:val="0"/>
                <w:iCs w:val="0"/>
                <w:color w:val="auto"/>
                <w:kern w:val="0"/>
                <w:sz w:val="16"/>
                <w:szCs w:val="16"/>
                <w:u w:val="none"/>
                <w:lang w:val="en-US" w:eastAsia="zh-CN" w:bidi="ar"/>
              </w:rPr>
              <w:t>中国近现代史纲要</w:t>
            </w:r>
          </w:p>
        </w:tc>
        <w:tc>
          <w:tcPr>
            <w:tcW w:w="737" w:type="dxa"/>
            <w:tcBorders>
              <w:top w:val="single" w:color="auto" w:sz="4" w:space="0"/>
              <w:left w:val="single" w:color="000000" w:sz="4" w:space="0"/>
              <w:bottom w:val="single" w:color="000000" w:sz="4" w:space="0"/>
              <w:right w:val="single" w:color="000000" w:sz="4" w:space="0"/>
            </w:tcBorders>
            <w:vAlign w:val="center"/>
          </w:tcPr>
          <w:p w14:paraId="565AB00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highlight w:val="none"/>
                <w:u w:val="none"/>
              </w:rPr>
            </w:pPr>
          </w:p>
        </w:tc>
        <w:tc>
          <w:tcPr>
            <w:tcW w:w="2239" w:type="dxa"/>
            <w:tcBorders>
              <w:top w:val="single" w:color="auto" w:sz="4" w:space="0"/>
              <w:left w:val="single" w:color="000000" w:sz="4" w:space="0"/>
              <w:bottom w:val="single" w:color="000000" w:sz="4" w:space="0"/>
              <w:right w:val="single" w:color="000000" w:sz="4" w:space="0"/>
            </w:tcBorders>
            <w:vAlign w:val="center"/>
          </w:tcPr>
          <w:p w14:paraId="1FC2692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highlight w:val="none"/>
                <w:u w:val="none"/>
              </w:rPr>
            </w:pPr>
          </w:p>
        </w:tc>
      </w:tr>
      <w:tr w14:paraId="0E0DC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3427565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030101K</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法学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本科</w:t>
            </w:r>
            <w:r>
              <w:rPr>
                <w:rFonts w:hint="default" w:ascii="Times New Roman" w:hAnsi="Times New Roman" w:cs="Times New Roman"/>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1418A1D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暨南大学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广东财经大学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法律(仅接受非法律专科及以上申办毕业)</w:t>
            </w:r>
            <w:r>
              <w:rPr>
                <w:rFonts w:hint="default" w:ascii="Times New Roman" w:hAnsi="Times New Roman" w:cs="Times New Roman"/>
                <w:i w:val="0"/>
                <w:iCs w:val="0"/>
                <w:color w:val="auto"/>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vAlign w:val="center"/>
          </w:tcPr>
          <w:p w14:paraId="746986E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00230</w:t>
            </w:r>
          </w:p>
        </w:tc>
        <w:tc>
          <w:tcPr>
            <w:tcW w:w="2508" w:type="dxa"/>
            <w:tcBorders>
              <w:top w:val="single" w:color="000000" w:sz="4" w:space="0"/>
              <w:left w:val="single" w:color="000000" w:sz="4" w:space="0"/>
              <w:bottom w:val="single" w:color="000000" w:sz="4" w:space="0"/>
              <w:right w:val="single" w:color="000000" w:sz="4" w:space="0"/>
            </w:tcBorders>
            <w:vAlign w:val="center"/>
          </w:tcPr>
          <w:p w14:paraId="5FF6510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合同法</w:t>
            </w:r>
          </w:p>
        </w:tc>
        <w:tc>
          <w:tcPr>
            <w:tcW w:w="838" w:type="dxa"/>
            <w:tcBorders>
              <w:top w:val="single" w:color="000000" w:sz="4" w:space="0"/>
              <w:left w:val="single" w:color="000000" w:sz="4" w:space="0"/>
              <w:bottom w:val="single" w:color="000000" w:sz="4" w:space="0"/>
              <w:right w:val="single" w:color="000000" w:sz="4" w:space="0"/>
            </w:tcBorders>
            <w:vAlign w:val="center"/>
          </w:tcPr>
          <w:p w14:paraId="6DA6278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00223</w:t>
            </w:r>
          </w:p>
        </w:tc>
        <w:tc>
          <w:tcPr>
            <w:tcW w:w="2268" w:type="dxa"/>
            <w:tcBorders>
              <w:top w:val="single" w:color="000000" w:sz="4" w:space="0"/>
              <w:left w:val="single" w:color="000000" w:sz="4" w:space="0"/>
              <w:bottom w:val="single" w:color="000000" w:sz="4" w:space="0"/>
              <w:right w:val="single" w:color="000000" w:sz="4" w:space="0"/>
            </w:tcBorders>
            <w:vAlign w:val="center"/>
          </w:tcPr>
          <w:p w14:paraId="2204B29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中国法制史</w:t>
            </w:r>
          </w:p>
        </w:tc>
        <w:tc>
          <w:tcPr>
            <w:tcW w:w="827" w:type="dxa"/>
            <w:tcBorders>
              <w:top w:val="single" w:color="000000" w:sz="4" w:space="0"/>
              <w:left w:val="single" w:color="000000" w:sz="4" w:space="0"/>
              <w:bottom w:val="single" w:color="000000" w:sz="4" w:space="0"/>
              <w:right w:val="single" w:color="000000" w:sz="4" w:space="0"/>
            </w:tcBorders>
            <w:vAlign w:val="center"/>
          </w:tcPr>
          <w:p w14:paraId="3C96448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00167</w:t>
            </w:r>
          </w:p>
        </w:tc>
        <w:tc>
          <w:tcPr>
            <w:tcW w:w="2263" w:type="dxa"/>
            <w:tcBorders>
              <w:top w:val="single" w:color="000000" w:sz="4" w:space="0"/>
              <w:left w:val="single" w:color="000000" w:sz="4" w:space="0"/>
              <w:bottom w:val="single" w:color="000000" w:sz="4" w:space="0"/>
              <w:right w:val="single" w:color="000000" w:sz="4" w:space="0"/>
            </w:tcBorders>
            <w:vAlign w:val="center"/>
          </w:tcPr>
          <w:p w14:paraId="28AF5D5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劳动法</w:t>
            </w:r>
          </w:p>
        </w:tc>
        <w:tc>
          <w:tcPr>
            <w:tcW w:w="737" w:type="dxa"/>
            <w:tcBorders>
              <w:top w:val="single" w:color="000000" w:sz="4" w:space="0"/>
              <w:left w:val="single" w:color="000000" w:sz="4" w:space="0"/>
              <w:bottom w:val="single" w:color="000000" w:sz="4" w:space="0"/>
              <w:right w:val="single" w:color="000000" w:sz="4" w:space="0"/>
            </w:tcBorders>
            <w:vAlign w:val="center"/>
          </w:tcPr>
          <w:p w14:paraId="4631C9C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00015</w:t>
            </w:r>
          </w:p>
        </w:tc>
        <w:tc>
          <w:tcPr>
            <w:tcW w:w="2239" w:type="dxa"/>
            <w:tcBorders>
              <w:top w:val="single" w:color="000000" w:sz="4" w:space="0"/>
              <w:left w:val="single" w:color="000000" w:sz="4" w:space="0"/>
              <w:bottom w:val="single" w:color="000000" w:sz="4" w:space="0"/>
              <w:right w:val="single" w:color="000000" w:sz="4" w:space="0"/>
            </w:tcBorders>
            <w:vAlign w:val="center"/>
          </w:tcPr>
          <w:p w14:paraId="1DD7921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英语(二)</w:t>
            </w:r>
          </w:p>
        </w:tc>
      </w:tr>
      <w:tr w14:paraId="3AB1B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04C7D2A8">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538BEC2A">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5C88252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00242</w:t>
            </w:r>
          </w:p>
        </w:tc>
        <w:tc>
          <w:tcPr>
            <w:tcW w:w="2508" w:type="dxa"/>
            <w:tcBorders>
              <w:top w:val="single" w:color="000000" w:sz="4" w:space="0"/>
              <w:left w:val="single" w:color="000000" w:sz="4" w:space="0"/>
              <w:bottom w:val="single" w:color="000000" w:sz="4" w:space="0"/>
              <w:right w:val="single" w:color="000000" w:sz="4" w:space="0"/>
            </w:tcBorders>
            <w:vAlign w:val="center"/>
          </w:tcPr>
          <w:p w14:paraId="2B63FDB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民法学</w:t>
            </w:r>
          </w:p>
        </w:tc>
        <w:tc>
          <w:tcPr>
            <w:tcW w:w="838" w:type="dxa"/>
            <w:tcBorders>
              <w:top w:val="single" w:color="000000" w:sz="4" w:space="0"/>
              <w:left w:val="single" w:color="000000" w:sz="4" w:space="0"/>
              <w:bottom w:val="single" w:color="000000" w:sz="4" w:space="0"/>
              <w:right w:val="single" w:color="000000" w:sz="4" w:space="0"/>
            </w:tcBorders>
            <w:vAlign w:val="center"/>
          </w:tcPr>
          <w:p w14:paraId="14A891C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00227</w:t>
            </w:r>
          </w:p>
        </w:tc>
        <w:tc>
          <w:tcPr>
            <w:tcW w:w="2268" w:type="dxa"/>
            <w:tcBorders>
              <w:top w:val="single" w:color="000000" w:sz="4" w:space="0"/>
              <w:left w:val="single" w:color="000000" w:sz="4" w:space="0"/>
              <w:bottom w:val="single" w:color="000000" w:sz="4" w:space="0"/>
              <w:right w:val="single" w:color="000000" w:sz="4" w:space="0"/>
            </w:tcBorders>
            <w:vAlign w:val="center"/>
          </w:tcPr>
          <w:p w14:paraId="4CC713A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公司法</w:t>
            </w:r>
          </w:p>
        </w:tc>
        <w:tc>
          <w:tcPr>
            <w:tcW w:w="827" w:type="dxa"/>
            <w:tcBorders>
              <w:top w:val="single" w:color="000000" w:sz="4" w:space="0"/>
              <w:left w:val="single" w:color="000000" w:sz="4" w:space="0"/>
              <w:bottom w:val="single" w:color="000000" w:sz="4" w:space="0"/>
              <w:right w:val="single" w:color="000000" w:sz="4" w:space="0"/>
            </w:tcBorders>
            <w:vAlign w:val="center"/>
          </w:tcPr>
          <w:p w14:paraId="1472FBF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00243</w:t>
            </w:r>
          </w:p>
        </w:tc>
        <w:tc>
          <w:tcPr>
            <w:tcW w:w="2263" w:type="dxa"/>
            <w:tcBorders>
              <w:top w:val="single" w:color="000000" w:sz="4" w:space="0"/>
              <w:left w:val="single" w:color="000000" w:sz="4" w:space="0"/>
              <w:bottom w:val="single" w:color="000000" w:sz="4" w:space="0"/>
              <w:right w:val="single" w:color="000000" w:sz="4" w:space="0"/>
            </w:tcBorders>
            <w:vAlign w:val="center"/>
          </w:tcPr>
          <w:p w14:paraId="3C8E9FD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民事诉讼法学</w:t>
            </w:r>
          </w:p>
        </w:tc>
        <w:tc>
          <w:tcPr>
            <w:tcW w:w="737" w:type="dxa"/>
            <w:tcBorders>
              <w:top w:val="single" w:color="000000" w:sz="4" w:space="0"/>
              <w:left w:val="single" w:color="000000" w:sz="4" w:space="0"/>
              <w:bottom w:val="single" w:color="000000" w:sz="4" w:space="0"/>
              <w:right w:val="single" w:color="000000" w:sz="4" w:space="0"/>
            </w:tcBorders>
            <w:vAlign w:val="center"/>
          </w:tcPr>
          <w:p w14:paraId="7841AA0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00169</w:t>
            </w:r>
          </w:p>
        </w:tc>
        <w:tc>
          <w:tcPr>
            <w:tcW w:w="2239" w:type="dxa"/>
            <w:tcBorders>
              <w:top w:val="single" w:color="000000" w:sz="4" w:space="0"/>
              <w:left w:val="single" w:color="000000" w:sz="4" w:space="0"/>
              <w:bottom w:val="single" w:color="000000" w:sz="4" w:space="0"/>
              <w:right w:val="single" w:color="000000" w:sz="4" w:space="0"/>
            </w:tcBorders>
            <w:vAlign w:val="center"/>
          </w:tcPr>
          <w:p w14:paraId="69BCE19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房地产法</w:t>
            </w:r>
          </w:p>
        </w:tc>
      </w:tr>
      <w:tr w14:paraId="506D7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0DFBB0A1">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2898CDB4">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013A579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00247</w:t>
            </w:r>
          </w:p>
        </w:tc>
        <w:tc>
          <w:tcPr>
            <w:tcW w:w="2508" w:type="dxa"/>
            <w:tcBorders>
              <w:top w:val="single" w:color="000000" w:sz="4" w:space="0"/>
              <w:left w:val="single" w:color="000000" w:sz="4" w:space="0"/>
              <w:bottom w:val="single" w:color="000000" w:sz="4" w:space="0"/>
              <w:right w:val="single" w:color="000000" w:sz="4" w:space="0"/>
            </w:tcBorders>
            <w:vAlign w:val="center"/>
          </w:tcPr>
          <w:p w14:paraId="2158174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国际法</w:t>
            </w:r>
          </w:p>
        </w:tc>
        <w:tc>
          <w:tcPr>
            <w:tcW w:w="838" w:type="dxa"/>
            <w:tcBorders>
              <w:top w:val="single" w:color="000000" w:sz="4" w:space="0"/>
              <w:left w:val="single" w:color="000000" w:sz="4" w:space="0"/>
              <w:bottom w:val="single" w:color="000000" w:sz="4" w:space="0"/>
              <w:right w:val="single" w:color="000000" w:sz="4" w:space="0"/>
            </w:tcBorders>
            <w:vAlign w:val="center"/>
          </w:tcPr>
          <w:p w14:paraId="176FE69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00245</w:t>
            </w:r>
          </w:p>
        </w:tc>
        <w:tc>
          <w:tcPr>
            <w:tcW w:w="2268" w:type="dxa"/>
            <w:tcBorders>
              <w:top w:val="single" w:color="000000" w:sz="4" w:space="0"/>
              <w:left w:val="single" w:color="000000" w:sz="4" w:space="0"/>
              <w:bottom w:val="single" w:color="000000" w:sz="4" w:space="0"/>
              <w:right w:val="single" w:color="000000" w:sz="4" w:space="0"/>
            </w:tcBorders>
            <w:vAlign w:val="center"/>
          </w:tcPr>
          <w:p w14:paraId="7FACC71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刑法学</w:t>
            </w:r>
          </w:p>
        </w:tc>
        <w:tc>
          <w:tcPr>
            <w:tcW w:w="827" w:type="dxa"/>
            <w:tcBorders>
              <w:top w:val="single" w:color="000000" w:sz="4" w:space="0"/>
              <w:left w:val="single" w:color="000000" w:sz="4" w:space="0"/>
              <w:bottom w:val="single" w:color="000000" w:sz="4" w:space="0"/>
              <w:right w:val="single" w:color="000000" w:sz="4" w:space="0"/>
            </w:tcBorders>
            <w:vAlign w:val="center"/>
          </w:tcPr>
          <w:p w14:paraId="63ABC93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00258</w:t>
            </w:r>
          </w:p>
        </w:tc>
        <w:tc>
          <w:tcPr>
            <w:tcW w:w="2263" w:type="dxa"/>
            <w:tcBorders>
              <w:top w:val="single" w:color="000000" w:sz="4" w:space="0"/>
              <w:left w:val="single" w:color="000000" w:sz="4" w:space="0"/>
              <w:bottom w:val="single" w:color="000000" w:sz="4" w:space="0"/>
              <w:right w:val="single" w:color="000000" w:sz="4" w:space="0"/>
            </w:tcBorders>
            <w:vAlign w:val="center"/>
          </w:tcPr>
          <w:p w14:paraId="527D15F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保险法</w:t>
            </w:r>
          </w:p>
        </w:tc>
        <w:tc>
          <w:tcPr>
            <w:tcW w:w="737" w:type="dxa"/>
            <w:tcBorders>
              <w:top w:val="single" w:color="000000" w:sz="4" w:space="0"/>
              <w:left w:val="single" w:color="000000" w:sz="4" w:space="0"/>
              <w:bottom w:val="single" w:color="000000" w:sz="4" w:space="0"/>
              <w:right w:val="single" w:color="000000" w:sz="4" w:space="0"/>
            </w:tcBorders>
            <w:vAlign w:val="center"/>
          </w:tcPr>
          <w:p w14:paraId="70E4392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00226</w:t>
            </w:r>
          </w:p>
        </w:tc>
        <w:tc>
          <w:tcPr>
            <w:tcW w:w="2239" w:type="dxa"/>
            <w:tcBorders>
              <w:top w:val="single" w:color="000000" w:sz="4" w:space="0"/>
              <w:left w:val="single" w:color="000000" w:sz="4" w:space="0"/>
              <w:bottom w:val="single" w:color="000000" w:sz="4" w:space="0"/>
              <w:right w:val="single" w:color="000000" w:sz="4" w:space="0"/>
            </w:tcBorders>
            <w:vAlign w:val="center"/>
          </w:tcPr>
          <w:p w14:paraId="25C4A07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知识产权法</w:t>
            </w:r>
          </w:p>
        </w:tc>
      </w:tr>
      <w:tr w14:paraId="27616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5EB10AC5">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3B6D6640">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7EFAA9E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00249</w:t>
            </w:r>
          </w:p>
        </w:tc>
        <w:tc>
          <w:tcPr>
            <w:tcW w:w="2508" w:type="dxa"/>
            <w:tcBorders>
              <w:top w:val="single" w:color="000000" w:sz="4" w:space="0"/>
              <w:left w:val="single" w:color="000000" w:sz="4" w:space="0"/>
              <w:bottom w:val="single" w:color="000000" w:sz="4" w:space="0"/>
              <w:right w:val="single" w:color="000000" w:sz="4" w:space="0"/>
            </w:tcBorders>
            <w:vAlign w:val="center"/>
          </w:tcPr>
          <w:p w14:paraId="7F4FD75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国际私法</w:t>
            </w:r>
          </w:p>
        </w:tc>
        <w:tc>
          <w:tcPr>
            <w:tcW w:w="838" w:type="dxa"/>
            <w:tcBorders>
              <w:top w:val="single" w:color="000000" w:sz="4" w:space="0"/>
              <w:left w:val="single" w:color="000000" w:sz="4" w:space="0"/>
              <w:bottom w:val="single" w:color="000000" w:sz="4" w:space="0"/>
              <w:right w:val="single" w:color="000000" w:sz="4" w:space="0"/>
            </w:tcBorders>
            <w:vAlign w:val="center"/>
          </w:tcPr>
          <w:p w14:paraId="442874F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00246</w:t>
            </w:r>
          </w:p>
        </w:tc>
        <w:tc>
          <w:tcPr>
            <w:tcW w:w="2268" w:type="dxa"/>
            <w:tcBorders>
              <w:top w:val="single" w:color="000000" w:sz="4" w:space="0"/>
              <w:left w:val="single" w:color="000000" w:sz="4" w:space="0"/>
              <w:bottom w:val="single" w:color="000000" w:sz="4" w:space="0"/>
              <w:right w:val="single" w:color="000000" w:sz="4" w:space="0"/>
            </w:tcBorders>
            <w:vAlign w:val="center"/>
          </w:tcPr>
          <w:p w14:paraId="3CAFA63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国际经济法概论</w:t>
            </w:r>
          </w:p>
        </w:tc>
        <w:tc>
          <w:tcPr>
            <w:tcW w:w="827" w:type="dxa"/>
            <w:tcBorders>
              <w:top w:val="single" w:color="000000" w:sz="4" w:space="0"/>
              <w:left w:val="single" w:color="000000" w:sz="4" w:space="0"/>
              <w:bottom w:val="single" w:color="000000" w:sz="4" w:space="0"/>
              <w:right w:val="single" w:color="000000" w:sz="4" w:space="0"/>
            </w:tcBorders>
            <w:vAlign w:val="center"/>
          </w:tcPr>
          <w:p w14:paraId="1256AD2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00260</w:t>
            </w:r>
          </w:p>
        </w:tc>
        <w:tc>
          <w:tcPr>
            <w:tcW w:w="2263" w:type="dxa"/>
            <w:tcBorders>
              <w:top w:val="single" w:color="000000" w:sz="4" w:space="0"/>
              <w:left w:val="single" w:color="000000" w:sz="4" w:space="0"/>
              <w:bottom w:val="single" w:color="000000" w:sz="4" w:space="0"/>
              <w:right w:val="single" w:color="000000" w:sz="4" w:space="0"/>
            </w:tcBorders>
            <w:vAlign w:val="center"/>
          </w:tcPr>
          <w:p w14:paraId="70A476C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刑事诉讼法学</w:t>
            </w:r>
          </w:p>
        </w:tc>
        <w:tc>
          <w:tcPr>
            <w:tcW w:w="737" w:type="dxa"/>
            <w:tcBorders>
              <w:top w:val="single" w:color="000000" w:sz="4" w:space="0"/>
              <w:left w:val="single" w:color="000000" w:sz="4" w:space="0"/>
              <w:bottom w:val="single" w:color="000000" w:sz="4" w:space="0"/>
              <w:right w:val="single" w:color="000000" w:sz="4" w:space="0"/>
            </w:tcBorders>
            <w:vAlign w:val="center"/>
          </w:tcPr>
          <w:p w14:paraId="07BB08A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00228</w:t>
            </w:r>
          </w:p>
        </w:tc>
        <w:tc>
          <w:tcPr>
            <w:tcW w:w="2239" w:type="dxa"/>
            <w:tcBorders>
              <w:top w:val="single" w:color="000000" w:sz="4" w:space="0"/>
              <w:left w:val="single" w:color="000000" w:sz="4" w:space="0"/>
              <w:bottom w:val="single" w:color="000000" w:sz="4" w:space="0"/>
              <w:right w:val="single" w:color="000000" w:sz="4" w:space="0"/>
            </w:tcBorders>
            <w:vAlign w:val="center"/>
          </w:tcPr>
          <w:p w14:paraId="1D3A891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环境与资源保护法学</w:t>
            </w:r>
          </w:p>
        </w:tc>
      </w:tr>
      <w:tr w14:paraId="0029A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66678F71">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7AB50530">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524DD64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00264</w:t>
            </w:r>
          </w:p>
        </w:tc>
        <w:tc>
          <w:tcPr>
            <w:tcW w:w="2508" w:type="dxa"/>
            <w:tcBorders>
              <w:top w:val="single" w:color="000000" w:sz="4" w:space="0"/>
              <w:left w:val="single" w:color="000000" w:sz="4" w:space="0"/>
              <w:bottom w:val="single" w:color="000000" w:sz="4" w:space="0"/>
              <w:right w:val="single" w:color="000000" w:sz="4" w:space="0"/>
            </w:tcBorders>
            <w:vAlign w:val="center"/>
          </w:tcPr>
          <w:p w14:paraId="284A4DE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中国法律思想史</w:t>
            </w:r>
          </w:p>
        </w:tc>
        <w:tc>
          <w:tcPr>
            <w:tcW w:w="838" w:type="dxa"/>
            <w:tcBorders>
              <w:top w:val="single" w:color="000000" w:sz="4" w:space="0"/>
              <w:left w:val="single" w:color="000000" w:sz="4" w:space="0"/>
              <w:bottom w:val="single" w:color="000000" w:sz="4" w:space="0"/>
              <w:right w:val="single" w:color="000000" w:sz="4" w:space="0"/>
            </w:tcBorders>
            <w:vAlign w:val="center"/>
          </w:tcPr>
          <w:p w14:paraId="74D9DA8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00257</w:t>
            </w:r>
          </w:p>
        </w:tc>
        <w:tc>
          <w:tcPr>
            <w:tcW w:w="2268" w:type="dxa"/>
            <w:tcBorders>
              <w:top w:val="single" w:color="000000" w:sz="4" w:space="0"/>
              <w:left w:val="single" w:color="000000" w:sz="4" w:space="0"/>
              <w:bottom w:val="single" w:color="000000" w:sz="4" w:space="0"/>
              <w:right w:val="single" w:color="000000" w:sz="4" w:space="0"/>
            </w:tcBorders>
            <w:vAlign w:val="center"/>
          </w:tcPr>
          <w:p w14:paraId="5FE2323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票据法</w:t>
            </w:r>
          </w:p>
        </w:tc>
        <w:tc>
          <w:tcPr>
            <w:tcW w:w="827" w:type="dxa"/>
            <w:tcBorders>
              <w:top w:val="single" w:color="000000" w:sz="4" w:space="0"/>
              <w:left w:val="single" w:color="000000" w:sz="4" w:space="0"/>
              <w:bottom w:val="single" w:color="000000" w:sz="4" w:space="0"/>
              <w:right w:val="single" w:color="000000" w:sz="4" w:space="0"/>
            </w:tcBorders>
            <w:vAlign w:val="center"/>
          </w:tcPr>
          <w:p w14:paraId="7674F2B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00263</w:t>
            </w:r>
          </w:p>
        </w:tc>
        <w:tc>
          <w:tcPr>
            <w:tcW w:w="2263" w:type="dxa"/>
            <w:tcBorders>
              <w:top w:val="single" w:color="000000" w:sz="4" w:space="0"/>
              <w:left w:val="single" w:color="000000" w:sz="4" w:space="0"/>
              <w:bottom w:val="single" w:color="000000" w:sz="4" w:space="0"/>
              <w:right w:val="single" w:color="000000" w:sz="4" w:space="0"/>
            </w:tcBorders>
            <w:vAlign w:val="center"/>
          </w:tcPr>
          <w:p w14:paraId="31ECCD4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外国法制史</w:t>
            </w:r>
          </w:p>
        </w:tc>
        <w:tc>
          <w:tcPr>
            <w:tcW w:w="737" w:type="dxa"/>
            <w:tcBorders>
              <w:top w:val="single" w:color="000000" w:sz="4" w:space="0"/>
              <w:left w:val="single" w:color="000000" w:sz="4" w:space="0"/>
              <w:bottom w:val="single" w:color="000000" w:sz="4" w:space="0"/>
              <w:right w:val="single" w:color="000000" w:sz="4" w:space="0"/>
            </w:tcBorders>
            <w:vAlign w:val="center"/>
          </w:tcPr>
          <w:p w14:paraId="1AEE025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00233</w:t>
            </w:r>
          </w:p>
        </w:tc>
        <w:tc>
          <w:tcPr>
            <w:tcW w:w="2239" w:type="dxa"/>
            <w:tcBorders>
              <w:top w:val="single" w:color="000000" w:sz="4" w:space="0"/>
              <w:left w:val="single" w:color="000000" w:sz="4" w:space="0"/>
              <w:bottom w:val="single" w:color="000000" w:sz="4" w:space="0"/>
              <w:right w:val="single" w:color="000000" w:sz="4" w:space="0"/>
            </w:tcBorders>
            <w:vAlign w:val="center"/>
          </w:tcPr>
          <w:p w14:paraId="6E004D4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税法</w:t>
            </w:r>
          </w:p>
        </w:tc>
      </w:tr>
      <w:tr w14:paraId="36DB2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30D9D3AB">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6C0D159B">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104F425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15044</w:t>
            </w:r>
          </w:p>
        </w:tc>
        <w:tc>
          <w:tcPr>
            <w:tcW w:w="2508" w:type="dxa"/>
            <w:tcBorders>
              <w:top w:val="single" w:color="000000" w:sz="4" w:space="0"/>
              <w:left w:val="single" w:color="000000" w:sz="4" w:space="0"/>
              <w:bottom w:val="single" w:color="000000" w:sz="4" w:space="0"/>
              <w:right w:val="single" w:color="000000" w:sz="4" w:space="0"/>
            </w:tcBorders>
            <w:vAlign w:val="center"/>
          </w:tcPr>
          <w:p w14:paraId="1B3D598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马克思主义基本原理</w:t>
            </w:r>
          </w:p>
        </w:tc>
        <w:tc>
          <w:tcPr>
            <w:tcW w:w="838" w:type="dxa"/>
            <w:tcBorders>
              <w:top w:val="single" w:color="000000" w:sz="4" w:space="0"/>
              <w:left w:val="single" w:color="000000" w:sz="4" w:space="0"/>
              <w:bottom w:val="single" w:color="000000" w:sz="4" w:space="0"/>
              <w:right w:val="single" w:color="000000" w:sz="4" w:space="0"/>
            </w:tcBorders>
            <w:vAlign w:val="center"/>
          </w:tcPr>
          <w:p w14:paraId="1DCD3F4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00259</w:t>
            </w:r>
          </w:p>
        </w:tc>
        <w:tc>
          <w:tcPr>
            <w:tcW w:w="2268" w:type="dxa"/>
            <w:tcBorders>
              <w:top w:val="single" w:color="000000" w:sz="4" w:space="0"/>
              <w:left w:val="single" w:color="000000" w:sz="4" w:space="0"/>
              <w:bottom w:val="single" w:color="000000" w:sz="4" w:space="0"/>
              <w:right w:val="single" w:color="000000" w:sz="4" w:space="0"/>
            </w:tcBorders>
            <w:vAlign w:val="center"/>
          </w:tcPr>
          <w:p w14:paraId="46A9DA1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公证与律师制度</w:t>
            </w:r>
          </w:p>
        </w:tc>
        <w:tc>
          <w:tcPr>
            <w:tcW w:w="827" w:type="dxa"/>
            <w:tcBorders>
              <w:top w:val="single" w:color="000000" w:sz="4" w:space="0"/>
              <w:left w:val="single" w:color="000000" w:sz="4" w:space="0"/>
              <w:bottom w:val="single" w:color="000000" w:sz="4" w:space="0"/>
              <w:right w:val="single" w:color="000000" w:sz="4" w:space="0"/>
            </w:tcBorders>
            <w:vAlign w:val="center"/>
          </w:tcPr>
          <w:p w14:paraId="699814E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15043</w:t>
            </w:r>
          </w:p>
        </w:tc>
        <w:tc>
          <w:tcPr>
            <w:tcW w:w="2263" w:type="dxa"/>
            <w:tcBorders>
              <w:top w:val="single" w:color="000000" w:sz="4" w:space="0"/>
              <w:left w:val="single" w:color="000000" w:sz="4" w:space="0"/>
              <w:bottom w:val="single" w:color="000000" w:sz="4" w:space="0"/>
              <w:right w:val="single" w:color="000000" w:sz="4" w:space="0"/>
            </w:tcBorders>
            <w:vAlign w:val="center"/>
          </w:tcPr>
          <w:p w14:paraId="5E34E4B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中国近现代史纲要</w:t>
            </w:r>
          </w:p>
        </w:tc>
        <w:tc>
          <w:tcPr>
            <w:tcW w:w="737" w:type="dxa"/>
            <w:tcBorders>
              <w:top w:val="single" w:color="000000" w:sz="4" w:space="0"/>
              <w:left w:val="single" w:color="000000" w:sz="4" w:space="0"/>
              <w:bottom w:val="single" w:color="000000" w:sz="4" w:space="0"/>
              <w:right w:val="single" w:color="000000" w:sz="4" w:space="0"/>
            </w:tcBorders>
            <w:vAlign w:val="center"/>
          </w:tcPr>
          <w:p w14:paraId="05D8AAA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00244</w:t>
            </w:r>
          </w:p>
        </w:tc>
        <w:tc>
          <w:tcPr>
            <w:tcW w:w="2239" w:type="dxa"/>
            <w:tcBorders>
              <w:top w:val="single" w:color="000000" w:sz="4" w:space="0"/>
              <w:left w:val="single" w:color="000000" w:sz="4" w:space="0"/>
              <w:bottom w:val="single" w:color="000000" w:sz="4" w:space="0"/>
              <w:right w:val="single" w:color="000000" w:sz="4" w:space="0"/>
            </w:tcBorders>
            <w:vAlign w:val="center"/>
          </w:tcPr>
          <w:p w14:paraId="1EAFB1B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经济法概论</w:t>
            </w:r>
          </w:p>
        </w:tc>
      </w:tr>
      <w:tr w14:paraId="1A3BE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317828BC">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4BD60307">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4C7DB2E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05678</w:t>
            </w:r>
          </w:p>
        </w:tc>
        <w:tc>
          <w:tcPr>
            <w:tcW w:w="2508" w:type="dxa"/>
            <w:tcBorders>
              <w:top w:val="single" w:color="000000" w:sz="4" w:space="0"/>
              <w:left w:val="single" w:color="000000" w:sz="4" w:space="0"/>
              <w:bottom w:val="single" w:color="000000" w:sz="4" w:space="0"/>
              <w:right w:val="single" w:color="000000" w:sz="4" w:space="0"/>
            </w:tcBorders>
            <w:vAlign w:val="center"/>
          </w:tcPr>
          <w:p w14:paraId="7DDB785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金融法</w:t>
            </w:r>
          </w:p>
        </w:tc>
        <w:tc>
          <w:tcPr>
            <w:tcW w:w="838" w:type="dxa"/>
            <w:tcBorders>
              <w:top w:val="single" w:color="000000" w:sz="4" w:space="0"/>
              <w:left w:val="single" w:color="000000" w:sz="4" w:space="0"/>
              <w:bottom w:val="single" w:color="000000" w:sz="4" w:space="0"/>
              <w:right w:val="single" w:color="000000" w:sz="4" w:space="0"/>
            </w:tcBorders>
            <w:vAlign w:val="center"/>
          </w:tcPr>
          <w:p w14:paraId="2399CBE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00261</w:t>
            </w:r>
          </w:p>
        </w:tc>
        <w:tc>
          <w:tcPr>
            <w:tcW w:w="2268" w:type="dxa"/>
            <w:tcBorders>
              <w:top w:val="single" w:color="000000" w:sz="4" w:space="0"/>
              <w:left w:val="single" w:color="000000" w:sz="4" w:space="0"/>
              <w:bottom w:val="single" w:color="000000" w:sz="4" w:space="0"/>
              <w:right w:val="single" w:color="000000" w:sz="4" w:space="0"/>
            </w:tcBorders>
            <w:vAlign w:val="center"/>
          </w:tcPr>
          <w:p w14:paraId="3CC95E6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行政法学</w:t>
            </w:r>
          </w:p>
        </w:tc>
        <w:tc>
          <w:tcPr>
            <w:tcW w:w="827" w:type="dxa"/>
            <w:tcBorders>
              <w:top w:val="single" w:color="000000" w:sz="4" w:space="0"/>
              <w:left w:val="single" w:color="000000" w:sz="4" w:space="0"/>
              <w:bottom w:val="single" w:color="000000" w:sz="4" w:space="0"/>
              <w:right w:val="single" w:color="000000" w:sz="4" w:space="0"/>
            </w:tcBorders>
            <w:vAlign w:val="center"/>
          </w:tcPr>
          <w:p w14:paraId="4F9B887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05680</w:t>
            </w:r>
          </w:p>
        </w:tc>
        <w:tc>
          <w:tcPr>
            <w:tcW w:w="2263" w:type="dxa"/>
            <w:tcBorders>
              <w:top w:val="single" w:color="000000" w:sz="4" w:space="0"/>
              <w:left w:val="single" w:color="000000" w:sz="4" w:space="0"/>
              <w:bottom w:val="single" w:color="000000" w:sz="4" w:space="0"/>
              <w:right w:val="single" w:color="000000" w:sz="4" w:space="0"/>
            </w:tcBorders>
            <w:vAlign w:val="center"/>
          </w:tcPr>
          <w:p w14:paraId="521290A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婚姻家庭法</w:t>
            </w:r>
          </w:p>
        </w:tc>
        <w:tc>
          <w:tcPr>
            <w:tcW w:w="737" w:type="dxa"/>
            <w:tcBorders>
              <w:top w:val="single" w:color="000000" w:sz="4" w:space="0"/>
              <w:left w:val="single" w:color="000000" w:sz="4" w:space="0"/>
              <w:bottom w:val="single" w:color="000000" w:sz="4" w:space="0"/>
              <w:right w:val="single" w:color="000000" w:sz="4" w:space="0"/>
            </w:tcBorders>
            <w:vAlign w:val="center"/>
          </w:tcPr>
          <w:p w14:paraId="582D7D9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05677</w:t>
            </w:r>
          </w:p>
        </w:tc>
        <w:tc>
          <w:tcPr>
            <w:tcW w:w="2239" w:type="dxa"/>
            <w:tcBorders>
              <w:top w:val="single" w:color="000000" w:sz="4" w:space="0"/>
              <w:left w:val="single" w:color="000000" w:sz="4" w:space="0"/>
              <w:bottom w:val="single" w:color="000000" w:sz="4" w:space="0"/>
              <w:right w:val="single" w:color="000000" w:sz="4" w:space="0"/>
            </w:tcBorders>
            <w:vAlign w:val="center"/>
          </w:tcPr>
          <w:p w14:paraId="1D62C14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法理学</w:t>
            </w:r>
          </w:p>
        </w:tc>
      </w:tr>
      <w:tr w14:paraId="0A0D5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44B98F11">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47A955E2">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3231462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05679</w:t>
            </w:r>
          </w:p>
        </w:tc>
        <w:tc>
          <w:tcPr>
            <w:tcW w:w="2508" w:type="dxa"/>
            <w:tcBorders>
              <w:top w:val="single" w:color="000000" w:sz="4" w:space="0"/>
              <w:left w:val="single" w:color="000000" w:sz="4" w:space="0"/>
              <w:bottom w:val="single" w:color="000000" w:sz="4" w:space="0"/>
              <w:right w:val="single" w:color="000000" w:sz="4" w:space="0"/>
            </w:tcBorders>
            <w:vAlign w:val="center"/>
          </w:tcPr>
          <w:p w14:paraId="55CF509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宪法学</w:t>
            </w:r>
          </w:p>
        </w:tc>
        <w:tc>
          <w:tcPr>
            <w:tcW w:w="838" w:type="dxa"/>
            <w:tcBorders>
              <w:top w:val="single" w:color="000000" w:sz="4" w:space="0"/>
              <w:left w:val="single" w:color="000000" w:sz="4" w:space="0"/>
              <w:bottom w:val="single" w:color="000000" w:sz="4" w:space="0"/>
              <w:right w:val="single" w:color="000000" w:sz="4" w:space="0"/>
            </w:tcBorders>
            <w:vAlign w:val="center"/>
          </w:tcPr>
          <w:p w14:paraId="5B8693F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00262</w:t>
            </w:r>
          </w:p>
        </w:tc>
        <w:tc>
          <w:tcPr>
            <w:tcW w:w="2268" w:type="dxa"/>
            <w:tcBorders>
              <w:top w:val="single" w:color="000000" w:sz="4" w:space="0"/>
              <w:left w:val="single" w:color="000000" w:sz="4" w:space="0"/>
              <w:bottom w:val="single" w:color="000000" w:sz="4" w:space="0"/>
              <w:right w:val="single" w:color="000000" w:sz="4" w:space="0"/>
            </w:tcBorders>
            <w:vAlign w:val="center"/>
          </w:tcPr>
          <w:p w14:paraId="4209186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法律文书写作</w:t>
            </w:r>
          </w:p>
        </w:tc>
        <w:tc>
          <w:tcPr>
            <w:tcW w:w="827" w:type="dxa"/>
            <w:tcBorders>
              <w:top w:val="single" w:color="000000" w:sz="4" w:space="0"/>
              <w:left w:val="single" w:color="000000" w:sz="4" w:space="0"/>
              <w:bottom w:val="single" w:color="000000" w:sz="4" w:space="0"/>
              <w:right w:val="single" w:color="000000" w:sz="4" w:space="0"/>
            </w:tcBorders>
            <w:vAlign w:val="bottom"/>
          </w:tcPr>
          <w:p w14:paraId="16311017">
            <w:pPr>
              <w:jc w:val="center"/>
              <w:rPr>
                <w:rFonts w:hint="default" w:ascii="Times New Roman" w:hAnsi="Times New Roman" w:eastAsia="宋体" w:cs="Times New Roman"/>
                <w:i w:val="0"/>
                <w:iCs w:val="0"/>
                <w:color w:val="auto"/>
                <w:sz w:val="16"/>
                <w:szCs w:val="16"/>
                <w:u w:val="none"/>
              </w:rPr>
            </w:pPr>
          </w:p>
        </w:tc>
        <w:tc>
          <w:tcPr>
            <w:tcW w:w="2263" w:type="dxa"/>
            <w:tcBorders>
              <w:top w:val="single" w:color="000000" w:sz="4" w:space="0"/>
              <w:left w:val="single" w:color="000000" w:sz="4" w:space="0"/>
              <w:bottom w:val="single" w:color="000000" w:sz="4" w:space="0"/>
              <w:right w:val="single" w:color="000000" w:sz="4" w:space="0"/>
            </w:tcBorders>
            <w:vAlign w:val="bottom"/>
          </w:tcPr>
          <w:p w14:paraId="00BFAF20">
            <w:pPr>
              <w:jc w:val="center"/>
              <w:rPr>
                <w:rFonts w:hint="default" w:ascii="Times New Roman" w:hAnsi="Times New Roman" w:eastAsia="宋体" w:cs="Times New Roman"/>
                <w:i w:val="0"/>
                <w:iCs w:val="0"/>
                <w:color w:val="auto"/>
                <w:sz w:val="16"/>
                <w:szCs w:val="16"/>
                <w:u w:val="none"/>
              </w:rPr>
            </w:pPr>
          </w:p>
        </w:tc>
        <w:tc>
          <w:tcPr>
            <w:tcW w:w="737" w:type="dxa"/>
            <w:tcBorders>
              <w:top w:val="single" w:color="000000" w:sz="4" w:space="0"/>
              <w:left w:val="single" w:color="000000" w:sz="4" w:space="0"/>
              <w:bottom w:val="single" w:color="000000" w:sz="4" w:space="0"/>
              <w:right w:val="single" w:color="000000" w:sz="4" w:space="0"/>
            </w:tcBorders>
            <w:vAlign w:val="bottom"/>
          </w:tcPr>
          <w:p w14:paraId="6F406DAA">
            <w:pPr>
              <w:jc w:val="center"/>
              <w:rPr>
                <w:rFonts w:hint="default" w:ascii="Times New Roman" w:hAnsi="Times New Roman" w:eastAsia="宋体" w:cs="Times New Roman"/>
                <w:i w:val="0"/>
                <w:iCs w:val="0"/>
                <w:color w:val="auto"/>
                <w:sz w:val="16"/>
                <w:szCs w:val="16"/>
                <w:u w:val="none"/>
              </w:rPr>
            </w:pPr>
          </w:p>
        </w:tc>
        <w:tc>
          <w:tcPr>
            <w:tcW w:w="2239" w:type="dxa"/>
            <w:tcBorders>
              <w:top w:val="single" w:color="000000" w:sz="4" w:space="0"/>
              <w:left w:val="single" w:color="000000" w:sz="4" w:space="0"/>
              <w:bottom w:val="single" w:color="000000" w:sz="4" w:space="0"/>
              <w:right w:val="single" w:color="000000" w:sz="4" w:space="0"/>
            </w:tcBorders>
            <w:vAlign w:val="bottom"/>
          </w:tcPr>
          <w:p w14:paraId="75625589">
            <w:pPr>
              <w:jc w:val="center"/>
              <w:rPr>
                <w:rFonts w:hint="default" w:ascii="Times New Roman" w:hAnsi="Times New Roman" w:eastAsia="宋体" w:cs="Times New Roman"/>
                <w:i w:val="0"/>
                <w:iCs w:val="0"/>
                <w:color w:val="auto"/>
                <w:sz w:val="16"/>
                <w:szCs w:val="16"/>
                <w:u w:val="none"/>
              </w:rPr>
            </w:pPr>
          </w:p>
        </w:tc>
      </w:tr>
      <w:tr w14:paraId="7D4FF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0743C343">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48AB3C36">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auto" w:sz="4" w:space="0"/>
              <w:right w:val="single" w:color="000000" w:sz="4" w:space="0"/>
            </w:tcBorders>
            <w:vAlign w:val="bottom"/>
          </w:tcPr>
          <w:p w14:paraId="04242E52">
            <w:pPr>
              <w:jc w:val="center"/>
              <w:rPr>
                <w:rFonts w:hint="default" w:ascii="Times New Roman" w:hAnsi="Times New Roman" w:eastAsia="宋体" w:cs="Times New Roman"/>
                <w:i w:val="0"/>
                <w:iCs w:val="0"/>
                <w:color w:val="auto"/>
                <w:sz w:val="16"/>
                <w:szCs w:val="16"/>
                <w:u w:val="none"/>
              </w:rPr>
            </w:pPr>
          </w:p>
        </w:tc>
        <w:tc>
          <w:tcPr>
            <w:tcW w:w="2508" w:type="dxa"/>
            <w:tcBorders>
              <w:top w:val="single" w:color="000000" w:sz="4" w:space="0"/>
              <w:left w:val="single" w:color="000000" w:sz="4" w:space="0"/>
              <w:bottom w:val="single" w:color="auto" w:sz="4" w:space="0"/>
              <w:right w:val="single" w:color="000000" w:sz="4" w:space="0"/>
            </w:tcBorders>
            <w:vAlign w:val="bottom"/>
          </w:tcPr>
          <w:p w14:paraId="702264FC">
            <w:pPr>
              <w:jc w:val="center"/>
              <w:rPr>
                <w:rFonts w:hint="default" w:ascii="Times New Roman" w:hAnsi="Times New Roman" w:eastAsia="宋体" w:cs="Times New Roman"/>
                <w:i w:val="0"/>
                <w:iCs w:val="0"/>
                <w:color w:val="auto"/>
                <w:sz w:val="16"/>
                <w:szCs w:val="16"/>
                <w:u w:val="none"/>
              </w:rPr>
            </w:pPr>
          </w:p>
        </w:tc>
        <w:tc>
          <w:tcPr>
            <w:tcW w:w="838" w:type="dxa"/>
            <w:tcBorders>
              <w:top w:val="single" w:color="000000" w:sz="4" w:space="0"/>
              <w:left w:val="single" w:color="000000" w:sz="4" w:space="0"/>
              <w:bottom w:val="single" w:color="auto" w:sz="4" w:space="0"/>
              <w:right w:val="single" w:color="000000" w:sz="4" w:space="0"/>
            </w:tcBorders>
            <w:vAlign w:val="center"/>
          </w:tcPr>
          <w:p w14:paraId="7E52C07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00265</w:t>
            </w:r>
          </w:p>
        </w:tc>
        <w:tc>
          <w:tcPr>
            <w:tcW w:w="2268" w:type="dxa"/>
            <w:tcBorders>
              <w:top w:val="single" w:color="000000" w:sz="4" w:space="0"/>
              <w:left w:val="single" w:color="000000" w:sz="4" w:space="0"/>
              <w:bottom w:val="single" w:color="auto" w:sz="4" w:space="0"/>
              <w:right w:val="single" w:color="000000" w:sz="4" w:space="0"/>
            </w:tcBorders>
            <w:vAlign w:val="center"/>
          </w:tcPr>
          <w:p w14:paraId="50F5C73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西方法律思想史</w:t>
            </w:r>
          </w:p>
        </w:tc>
        <w:tc>
          <w:tcPr>
            <w:tcW w:w="827" w:type="dxa"/>
            <w:tcBorders>
              <w:top w:val="single" w:color="000000" w:sz="4" w:space="0"/>
              <w:left w:val="single" w:color="000000" w:sz="4" w:space="0"/>
              <w:bottom w:val="single" w:color="auto" w:sz="4" w:space="0"/>
              <w:right w:val="single" w:color="000000" w:sz="4" w:space="0"/>
            </w:tcBorders>
            <w:vAlign w:val="bottom"/>
          </w:tcPr>
          <w:p w14:paraId="06E7117E">
            <w:pPr>
              <w:jc w:val="center"/>
              <w:rPr>
                <w:rFonts w:hint="default" w:ascii="Times New Roman" w:hAnsi="Times New Roman" w:eastAsia="宋体" w:cs="Times New Roman"/>
                <w:i w:val="0"/>
                <w:iCs w:val="0"/>
                <w:color w:val="auto"/>
                <w:sz w:val="16"/>
                <w:szCs w:val="16"/>
                <w:u w:val="none"/>
              </w:rPr>
            </w:pPr>
          </w:p>
        </w:tc>
        <w:tc>
          <w:tcPr>
            <w:tcW w:w="2263" w:type="dxa"/>
            <w:tcBorders>
              <w:top w:val="single" w:color="000000" w:sz="4" w:space="0"/>
              <w:left w:val="single" w:color="000000" w:sz="4" w:space="0"/>
              <w:bottom w:val="single" w:color="auto" w:sz="4" w:space="0"/>
              <w:right w:val="single" w:color="000000" w:sz="4" w:space="0"/>
            </w:tcBorders>
            <w:vAlign w:val="bottom"/>
          </w:tcPr>
          <w:p w14:paraId="5D1883A9">
            <w:pPr>
              <w:jc w:val="center"/>
              <w:rPr>
                <w:rFonts w:hint="default" w:ascii="Times New Roman" w:hAnsi="Times New Roman" w:eastAsia="宋体" w:cs="Times New Roman"/>
                <w:i w:val="0"/>
                <w:iCs w:val="0"/>
                <w:color w:val="auto"/>
                <w:sz w:val="16"/>
                <w:szCs w:val="16"/>
                <w:u w:val="none"/>
              </w:rPr>
            </w:pPr>
          </w:p>
        </w:tc>
        <w:tc>
          <w:tcPr>
            <w:tcW w:w="737" w:type="dxa"/>
            <w:tcBorders>
              <w:top w:val="single" w:color="000000" w:sz="4" w:space="0"/>
              <w:left w:val="single" w:color="000000" w:sz="4" w:space="0"/>
              <w:bottom w:val="single" w:color="auto" w:sz="4" w:space="0"/>
              <w:right w:val="single" w:color="000000" w:sz="4" w:space="0"/>
            </w:tcBorders>
            <w:vAlign w:val="bottom"/>
          </w:tcPr>
          <w:p w14:paraId="6086F080">
            <w:pPr>
              <w:jc w:val="center"/>
              <w:rPr>
                <w:rFonts w:hint="default" w:ascii="Times New Roman" w:hAnsi="Times New Roman" w:eastAsia="宋体" w:cs="Times New Roman"/>
                <w:i w:val="0"/>
                <w:iCs w:val="0"/>
                <w:color w:val="auto"/>
                <w:sz w:val="16"/>
                <w:szCs w:val="16"/>
                <w:u w:val="none"/>
              </w:rPr>
            </w:pPr>
          </w:p>
        </w:tc>
        <w:tc>
          <w:tcPr>
            <w:tcW w:w="2239" w:type="dxa"/>
            <w:tcBorders>
              <w:top w:val="single" w:color="000000" w:sz="4" w:space="0"/>
              <w:left w:val="single" w:color="000000" w:sz="4" w:space="0"/>
              <w:bottom w:val="single" w:color="auto" w:sz="4" w:space="0"/>
              <w:right w:val="single" w:color="000000" w:sz="4" w:space="0"/>
            </w:tcBorders>
            <w:vAlign w:val="bottom"/>
          </w:tcPr>
          <w:p w14:paraId="0C4A65A7">
            <w:pPr>
              <w:jc w:val="center"/>
              <w:rPr>
                <w:rFonts w:hint="default" w:ascii="Times New Roman" w:hAnsi="Times New Roman" w:eastAsia="宋体" w:cs="Times New Roman"/>
                <w:i w:val="0"/>
                <w:iCs w:val="0"/>
                <w:color w:val="auto"/>
                <w:sz w:val="16"/>
                <w:szCs w:val="16"/>
                <w:u w:val="none"/>
              </w:rPr>
            </w:pPr>
          </w:p>
        </w:tc>
      </w:tr>
      <w:tr w14:paraId="6F528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 w:hRule="atLeast"/>
          <w:jc w:val="center"/>
        </w:trPr>
        <w:tc>
          <w:tcPr>
            <w:tcW w:w="1259" w:type="dxa"/>
            <w:vMerge w:val="continue"/>
            <w:tcBorders>
              <w:left w:val="single" w:color="000000" w:sz="4" w:space="0"/>
              <w:bottom w:val="single" w:color="000000" w:sz="4" w:space="0"/>
              <w:right w:val="single" w:color="000000" w:sz="4" w:space="0"/>
            </w:tcBorders>
            <w:vAlign w:val="center"/>
          </w:tcPr>
          <w:p w14:paraId="28BEB404">
            <w:pPr>
              <w:jc w:val="center"/>
              <w:rPr>
                <w:rFonts w:hint="default" w:ascii="Times New Roman" w:hAnsi="Times New Roman" w:eastAsia="宋体" w:cs="Times New Roman"/>
                <w:i w:val="0"/>
                <w:iCs w:val="0"/>
                <w:color w:val="auto"/>
                <w:sz w:val="16"/>
                <w:szCs w:val="16"/>
                <w:u w:val="none"/>
              </w:rPr>
            </w:pPr>
          </w:p>
        </w:tc>
        <w:tc>
          <w:tcPr>
            <w:tcW w:w="1606" w:type="dxa"/>
            <w:vMerge w:val="continue"/>
            <w:tcBorders>
              <w:left w:val="single" w:color="000000" w:sz="4" w:space="0"/>
              <w:bottom w:val="single" w:color="000000" w:sz="4" w:space="0"/>
              <w:right w:val="single" w:color="000000" w:sz="4" w:space="0"/>
            </w:tcBorders>
            <w:vAlign w:val="center"/>
          </w:tcPr>
          <w:p w14:paraId="5019E6EE">
            <w:pPr>
              <w:jc w:val="center"/>
              <w:rPr>
                <w:rFonts w:hint="default" w:ascii="Times New Roman" w:hAnsi="Times New Roman" w:eastAsia="宋体" w:cs="Times New Roman"/>
                <w:i w:val="0"/>
                <w:iCs w:val="0"/>
                <w:color w:val="auto"/>
                <w:sz w:val="16"/>
                <w:szCs w:val="16"/>
                <w:u w:val="none"/>
              </w:rPr>
            </w:pPr>
          </w:p>
        </w:tc>
        <w:tc>
          <w:tcPr>
            <w:tcW w:w="654" w:type="dxa"/>
            <w:tcBorders>
              <w:top w:val="single" w:color="auto" w:sz="4" w:space="0"/>
              <w:left w:val="single" w:color="000000" w:sz="4" w:space="0"/>
              <w:bottom w:val="single" w:color="000000" w:sz="4" w:space="0"/>
              <w:right w:val="single" w:color="000000" w:sz="4" w:space="0"/>
            </w:tcBorders>
            <w:vAlign w:val="bottom"/>
          </w:tcPr>
          <w:p w14:paraId="04B1E11E">
            <w:pPr>
              <w:jc w:val="center"/>
              <w:rPr>
                <w:rFonts w:hint="default" w:ascii="Times New Roman" w:hAnsi="Times New Roman" w:eastAsia="宋体" w:cs="Times New Roman"/>
                <w:i w:val="0"/>
                <w:iCs w:val="0"/>
                <w:color w:val="auto"/>
                <w:sz w:val="16"/>
                <w:szCs w:val="16"/>
                <w:u w:val="none"/>
              </w:rPr>
            </w:pPr>
          </w:p>
        </w:tc>
        <w:tc>
          <w:tcPr>
            <w:tcW w:w="2508" w:type="dxa"/>
            <w:tcBorders>
              <w:top w:val="single" w:color="auto" w:sz="4" w:space="0"/>
              <w:left w:val="single" w:color="000000" w:sz="4" w:space="0"/>
              <w:bottom w:val="single" w:color="000000" w:sz="4" w:space="0"/>
              <w:right w:val="single" w:color="000000" w:sz="4" w:space="0"/>
            </w:tcBorders>
            <w:vAlign w:val="bottom"/>
          </w:tcPr>
          <w:p w14:paraId="4BEB5AEF">
            <w:pPr>
              <w:jc w:val="center"/>
              <w:rPr>
                <w:rFonts w:hint="default" w:ascii="Times New Roman" w:hAnsi="Times New Roman" w:eastAsia="宋体" w:cs="Times New Roman"/>
                <w:i w:val="0"/>
                <w:iCs w:val="0"/>
                <w:color w:val="auto"/>
                <w:sz w:val="16"/>
                <w:szCs w:val="16"/>
                <w:u w:val="none"/>
              </w:rPr>
            </w:pPr>
          </w:p>
        </w:tc>
        <w:tc>
          <w:tcPr>
            <w:tcW w:w="838" w:type="dxa"/>
            <w:tcBorders>
              <w:top w:val="single" w:color="auto" w:sz="4" w:space="0"/>
              <w:left w:val="single" w:color="000000" w:sz="4" w:space="0"/>
              <w:bottom w:val="single" w:color="000000" w:sz="4" w:space="0"/>
              <w:right w:val="single" w:color="000000" w:sz="4" w:space="0"/>
            </w:tcBorders>
            <w:vAlign w:val="center"/>
          </w:tcPr>
          <w:p w14:paraId="33476D42">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15040</w:t>
            </w:r>
          </w:p>
        </w:tc>
        <w:tc>
          <w:tcPr>
            <w:tcW w:w="2268" w:type="dxa"/>
            <w:tcBorders>
              <w:top w:val="single" w:color="auto" w:sz="4" w:space="0"/>
              <w:left w:val="single" w:color="000000" w:sz="4" w:space="0"/>
              <w:bottom w:val="single" w:color="000000" w:sz="4" w:space="0"/>
              <w:right w:val="single" w:color="000000" w:sz="4" w:space="0"/>
            </w:tcBorders>
            <w:vAlign w:val="center"/>
          </w:tcPr>
          <w:p w14:paraId="1BC28FA4">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习近平新时代中国特色社会主义思想概论</w:t>
            </w:r>
          </w:p>
        </w:tc>
        <w:tc>
          <w:tcPr>
            <w:tcW w:w="827" w:type="dxa"/>
            <w:tcBorders>
              <w:top w:val="single" w:color="auto" w:sz="4" w:space="0"/>
              <w:left w:val="single" w:color="000000" w:sz="4" w:space="0"/>
              <w:bottom w:val="single" w:color="000000" w:sz="4" w:space="0"/>
              <w:right w:val="single" w:color="000000" w:sz="4" w:space="0"/>
            </w:tcBorders>
            <w:vAlign w:val="bottom"/>
          </w:tcPr>
          <w:p w14:paraId="75A45229">
            <w:pPr>
              <w:jc w:val="center"/>
              <w:rPr>
                <w:rFonts w:hint="default" w:ascii="Times New Roman" w:hAnsi="Times New Roman" w:eastAsia="宋体" w:cs="Times New Roman"/>
                <w:i w:val="0"/>
                <w:iCs w:val="0"/>
                <w:color w:val="auto"/>
                <w:sz w:val="16"/>
                <w:szCs w:val="16"/>
                <w:u w:val="none"/>
              </w:rPr>
            </w:pPr>
          </w:p>
        </w:tc>
        <w:tc>
          <w:tcPr>
            <w:tcW w:w="2263" w:type="dxa"/>
            <w:tcBorders>
              <w:top w:val="single" w:color="auto" w:sz="4" w:space="0"/>
              <w:left w:val="single" w:color="000000" w:sz="4" w:space="0"/>
              <w:bottom w:val="single" w:color="000000" w:sz="4" w:space="0"/>
              <w:right w:val="single" w:color="000000" w:sz="4" w:space="0"/>
            </w:tcBorders>
            <w:vAlign w:val="bottom"/>
          </w:tcPr>
          <w:p w14:paraId="03622717">
            <w:pPr>
              <w:jc w:val="center"/>
              <w:rPr>
                <w:rFonts w:hint="default" w:ascii="Times New Roman" w:hAnsi="Times New Roman" w:eastAsia="宋体" w:cs="Times New Roman"/>
                <w:i w:val="0"/>
                <w:iCs w:val="0"/>
                <w:color w:val="auto"/>
                <w:sz w:val="16"/>
                <w:szCs w:val="16"/>
                <w:u w:val="none"/>
              </w:rPr>
            </w:pPr>
          </w:p>
        </w:tc>
        <w:tc>
          <w:tcPr>
            <w:tcW w:w="737" w:type="dxa"/>
            <w:tcBorders>
              <w:top w:val="single" w:color="auto" w:sz="4" w:space="0"/>
              <w:left w:val="single" w:color="000000" w:sz="4" w:space="0"/>
              <w:bottom w:val="single" w:color="000000" w:sz="4" w:space="0"/>
              <w:right w:val="single" w:color="000000" w:sz="4" w:space="0"/>
            </w:tcBorders>
            <w:vAlign w:val="bottom"/>
          </w:tcPr>
          <w:p w14:paraId="1E84F52E">
            <w:pPr>
              <w:jc w:val="center"/>
              <w:rPr>
                <w:rFonts w:hint="default" w:ascii="Times New Roman" w:hAnsi="Times New Roman" w:eastAsia="宋体" w:cs="Times New Roman"/>
                <w:i w:val="0"/>
                <w:iCs w:val="0"/>
                <w:color w:val="auto"/>
                <w:sz w:val="16"/>
                <w:szCs w:val="16"/>
                <w:u w:val="none"/>
              </w:rPr>
            </w:pPr>
          </w:p>
        </w:tc>
        <w:tc>
          <w:tcPr>
            <w:tcW w:w="2239" w:type="dxa"/>
            <w:tcBorders>
              <w:top w:val="single" w:color="auto" w:sz="4" w:space="0"/>
              <w:left w:val="single" w:color="000000" w:sz="4" w:space="0"/>
              <w:bottom w:val="single" w:color="000000" w:sz="4" w:space="0"/>
              <w:right w:val="single" w:color="000000" w:sz="4" w:space="0"/>
            </w:tcBorders>
            <w:vAlign w:val="bottom"/>
          </w:tcPr>
          <w:p w14:paraId="525FF922">
            <w:pPr>
              <w:jc w:val="center"/>
              <w:rPr>
                <w:rFonts w:hint="default" w:ascii="Times New Roman" w:hAnsi="Times New Roman" w:eastAsia="宋体" w:cs="Times New Roman"/>
                <w:i w:val="0"/>
                <w:iCs w:val="0"/>
                <w:color w:val="auto"/>
                <w:sz w:val="16"/>
                <w:szCs w:val="16"/>
                <w:u w:val="none"/>
              </w:rPr>
            </w:pPr>
          </w:p>
        </w:tc>
      </w:tr>
      <w:tr w14:paraId="6D61F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2E5F849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030101K</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法学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本科</w:t>
            </w:r>
            <w:r>
              <w:rPr>
                <w:rFonts w:hint="default" w:ascii="Times New Roman" w:hAnsi="Times New Roman" w:cs="Times New Roman"/>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71D0E40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暨南大学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广东财经大学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华南师范大学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法律</w:t>
            </w:r>
            <w:r>
              <w:rPr>
                <w:rFonts w:hint="default" w:ascii="Times New Roman" w:hAnsi="Times New Roman" w:cs="Times New Roman"/>
                <w:i w:val="0"/>
                <w:iCs w:val="0"/>
                <w:color w:val="auto"/>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vAlign w:val="center"/>
          </w:tcPr>
          <w:p w14:paraId="27CCA73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00230</w:t>
            </w:r>
          </w:p>
        </w:tc>
        <w:tc>
          <w:tcPr>
            <w:tcW w:w="2508" w:type="dxa"/>
            <w:tcBorders>
              <w:top w:val="single" w:color="000000" w:sz="4" w:space="0"/>
              <w:left w:val="single" w:color="000000" w:sz="4" w:space="0"/>
              <w:bottom w:val="single" w:color="000000" w:sz="4" w:space="0"/>
              <w:right w:val="single" w:color="000000" w:sz="4" w:space="0"/>
            </w:tcBorders>
            <w:vAlign w:val="center"/>
          </w:tcPr>
          <w:p w14:paraId="54A7ECF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合同法</w:t>
            </w:r>
          </w:p>
        </w:tc>
        <w:tc>
          <w:tcPr>
            <w:tcW w:w="838" w:type="dxa"/>
            <w:tcBorders>
              <w:top w:val="single" w:color="000000" w:sz="4" w:space="0"/>
              <w:left w:val="single" w:color="000000" w:sz="4" w:space="0"/>
              <w:bottom w:val="single" w:color="000000" w:sz="4" w:space="0"/>
              <w:right w:val="single" w:color="000000" w:sz="4" w:space="0"/>
            </w:tcBorders>
            <w:vAlign w:val="center"/>
          </w:tcPr>
          <w:p w14:paraId="295786D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00227</w:t>
            </w:r>
          </w:p>
        </w:tc>
        <w:tc>
          <w:tcPr>
            <w:tcW w:w="2268" w:type="dxa"/>
            <w:tcBorders>
              <w:top w:val="single" w:color="000000" w:sz="4" w:space="0"/>
              <w:left w:val="single" w:color="000000" w:sz="4" w:space="0"/>
              <w:bottom w:val="single" w:color="000000" w:sz="4" w:space="0"/>
              <w:right w:val="single" w:color="000000" w:sz="4" w:space="0"/>
            </w:tcBorders>
            <w:vAlign w:val="center"/>
          </w:tcPr>
          <w:p w14:paraId="747AA10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公司法</w:t>
            </w:r>
          </w:p>
        </w:tc>
        <w:tc>
          <w:tcPr>
            <w:tcW w:w="827" w:type="dxa"/>
            <w:tcBorders>
              <w:top w:val="single" w:color="000000" w:sz="4" w:space="0"/>
              <w:left w:val="single" w:color="000000" w:sz="4" w:space="0"/>
              <w:bottom w:val="single" w:color="000000" w:sz="4" w:space="0"/>
              <w:right w:val="single" w:color="000000" w:sz="4" w:space="0"/>
            </w:tcBorders>
            <w:vAlign w:val="center"/>
          </w:tcPr>
          <w:p w14:paraId="6B9F36A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00167</w:t>
            </w:r>
          </w:p>
        </w:tc>
        <w:tc>
          <w:tcPr>
            <w:tcW w:w="2263" w:type="dxa"/>
            <w:tcBorders>
              <w:top w:val="single" w:color="000000" w:sz="4" w:space="0"/>
              <w:left w:val="single" w:color="000000" w:sz="4" w:space="0"/>
              <w:bottom w:val="single" w:color="000000" w:sz="4" w:space="0"/>
              <w:right w:val="single" w:color="000000" w:sz="4" w:space="0"/>
            </w:tcBorders>
            <w:vAlign w:val="center"/>
          </w:tcPr>
          <w:p w14:paraId="7CA6728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劳动法</w:t>
            </w:r>
          </w:p>
        </w:tc>
        <w:tc>
          <w:tcPr>
            <w:tcW w:w="737" w:type="dxa"/>
            <w:tcBorders>
              <w:top w:val="single" w:color="000000" w:sz="4" w:space="0"/>
              <w:left w:val="single" w:color="000000" w:sz="4" w:space="0"/>
              <w:bottom w:val="single" w:color="000000" w:sz="4" w:space="0"/>
              <w:right w:val="single" w:color="000000" w:sz="4" w:space="0"/>
            </w:tcBorders>
            <w:vAlign w:val="center"/>
          </w:tcPr>
          <w:p w14:paraId="7585189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00015</w:t>
            </w:r>
          </w:p>
        </w:tc>
        <w:tc>
          <w:tcPr>
            <w:tcW w:w="2239" w:type="dxa"/>
            <w:tcBorders>
              <w:top w:val="single" w:color="000000" w:sz="4" w:space="0"/>
              <w:left w:val="single" w:color="000000" w:sz="4" w:space="0"/>
              <w:bottom w:val="single" w:color="000000" w:sz="4" w:space="0"/>
              <w:right w:val="single" w:color="000000" w:sz="4" w:space="0"/>
            </w:tcBorders>
            <w:vAlign w:val="center"/>
          </w:tcPr>
          <w:p w14:paraId="4DE574F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英语(二)</w:t>
            </w:r>
          </w:p>
        </w:tc>
      </w:tr>
      <w:tr w14:paraId="5634B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7B8C37FF">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7D1FD1DB">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0F6C23B1">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00249</w:t>
            </w:r>
          </w:p>
        </w:tc>
        <w:tc>
          <w:tcPr>
            <w:tcW w:w="2508" w:type="dxa"/>
            <w:tcBorders>
              <w:top w:val="single" w:color="000000" w:sz="4" w:space="0"/>
              <w:left w:val="single" w:color="000000" w:sz="4" w:space="0"/>
              <w:bottom w:val="single" w:color="000000" w:sz="4" w:space="0"/>
              <w:right w:val="single" w:color="000000" w:sz="4" w:space="0"/>
            </w:tcBorders>
            <w:vAlign w:val="center"/>
          </w:tcPr>
          <w:p w14:paraId="7CE0CCB1">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国际私法</w:t>
            </w:r>
          </w:p>
        </w:tc>
        <w:tc>
          <w:tcPr>
            <w:tcW w:w="838" w:type="dxa"/>
            <w:tcBorders>
              <w:top w:val="single" w:color="000000" w:sz="4" w:space="0"/>
              <w:left w:val="single" w:color="000000" w:sz="4" w:space="0"/>
              <w:bottom w:val="single" w:color="000000" w:sz="4" w:space="0"/>
              <w:right w:val="single" w:color="000000" w:sz="4" w:space="0"/>
            </w:tcBorders>
            <w:vAlign w:val="center"/>
          </w:tcPr>
          <w:p w14:paraId="3483A9D6">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00246</w:t>
            </w:r>
          </w:p>
        </w:tc>
        <w:tc>
          <w:tcPr>
            <w:tcW w:w="2268" w:type="dxa"/>
            <w:tcBorders>
              <w:top w:val="single" w:color="000000" w:sz="4" w:space="0"/>
              <w:left w:val="single" w:color="000000" w:sz="4" w:space="0"/>
              <w:bottom w:val="single" w:color="000000" w:sz="4" w:space="0"/>
              <w:right w:val="single" w:color="000000" w:sz="4" w:space="0"/>
            </w:tcBorders>
            <w:vAlign w:val="center"/>
          </w:tcPr>
          <w:p w14:paraId="655AAE5F">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国际经济法概论</w:t>
            </w:r>
          </w:p>
        </w:tc>
        <w:tc>
          <w:tcPr>
            <w:tcW w:w="827" w:type="dxa"/>
            <w:tcBorders>
              <w:top w:val="single" w:color="000000" w:sz="4" w:space="0"/>
              <w:left w:val="single" w:color="000000" w:sz="4" w:space="0"/>
              <w:bottom w:val="single" w:color="000000" w:sz="4" w:space="0"/>
              <w:right w:val="single" w:color="000000" w:sz="4" w:space="0"/>
            </w:tcBorders>
            <w:vAlign w:val="center"/>
          </w:tcPr>
          <w:p w14:paraId="5C3BA6B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00229</w:t>
            </w:r>
          </w:p>
        </w:tc>
        <w:tc>
          <w:tcPr>
            <w:tcW w:w="2263" w:type="dxa"/>
            <w:tcBorders>
              <w:top w:val="single" w:color="000000" w:sz="4" w:space="0"/>
              <w:left w:val="single" w:color="000000" w:sz="4" w:space="0"/>
              <w:bottom w:val="single" w:color="000000" w:sz="4" w:space="0"/>
              <w:right w:val="single" w:color="000000" w:sz="4" w:space="0"/>
            </w:tcBorders>
            <w:vAlign w:val="center"/>
          </w:tcPr>
          <w:p w14:paraId="3E26994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证据法学</w:t>
            </w:r>
          </w:p>
        </w:tc>
        <w:tc>
          <w:tcPr>
            <w:tcW w:w="737" w:type="dxa"/>
            <w:tcBorders>
              <w:top w:val="single" w:color="000000" w:sz="4" w:space="0"/>
              <w:left w:val="single" w:color="000000" w:sz="4" w:space="0"/>
              <w:bottom w:val="single" w:color="000000" w:sz="4" w:space="0"/>
              <w:right w:val="single" w:color="000000" w:sz="4" w:space="0"/>
            </w:tcBorders>
            <w:vAlign w:val="center"/>
          </w:tcPr>
          <w:p w14:paraId="23C6A31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00169</w:t>
            </w:r>
          </w:p>
        </w:tc>
        <w:tc>
          <w:tcPr>
            <w:tcW w:w="2239" w:type="dxa"/>
            <w:tcBorders>
              <w:top w:val="single" w:color="000000" w:sz="4" w:space="0"/>
              <w:left w:val="single" w:color="000000" w:sz="4" w:space="0"/>
              <w:bottom w:val="single" w:color="000000" w:sz="4" w:space="0"/>
              <w:right w:val="single" w:color="000000" w:sz="4" w:space="0"/>
            </w:tcBorders>
            <w:vAlign w:val="center"/>
          </w:tcPr>
          <w:p w14:paraId="24A03EF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房地产法</w:t>
            </w:r>
          </w:p>
        </w:tc>
      </w:tr>
      <w:tr w14:paraId="108BA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61EA4F70">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3F237D36">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4D13A875">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00264</w:t>
            </w:r>
          </w:p>
        </w:tc>
        <w:tc>
          <w:tcPr>
            <w:tcW w:w="2508" w:type="dxa"/>
            <w:tcBorders>
              <w:top w:val="single" w:color="000000" w:sz="4" w:space="0"/>
              <w:left w:val="single" w:color="000000" w:sz="4" w:space="0"/>
              <w:bottom w:val="single" w:color="000000" w:sz="4" w:space="0"/>
              <w:right w:val="single" w:color="000000" w:sz="4" w:space="0"/>
            </w:tcBorders>
            <w:vAlign w:val="center"/>
          </w:tcPr>
          <w:p w14:paraId="41B5A00E">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中国法律思想史</w:t>
            </w:r>
          </w:p>
        </w:tc>
        <w:tc>
          <w:tcPr>
            <w:tcW w:w="838" w:type="dxa"/>
            <w:tcBorders>
              <w:top w:val="single" w:color="000000" w:sz="4" w:space="0"/>
              <w:left w:val="single" w:color="000000" w:sz="4" w:space="0"/>
              <w:bottom w:val="single" w:color="000000" w:sz="4" w:space="0"/>
              <w:right w:val="single" w:color="000000" w:sz="4" w:space="0"/>
            </w:tcBorders>
            <w:vAlign w:val="center"/>
          </w:tcPr>
          <w:p w14:paraId="7D944823">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00259</w:t>
            </w:r>
          </w:p>
        </w:tc>
        <w:tc>
          <w:tcPr>
            <w:tcW w:w="2268" w:type="dxa"/>
            <w:tcBorders>
              <w:top w:val="single" w:color="000000" w:sz="4" w:space="0"/>
              <w:left w:val="single" w:color="000000" w:sz="4" w:space="0"/>
              <w:bottom w:val="single" w:color="000000" w:sz="4" w:space="0"/>
              <w:right w:val="single" w:color="000000" w:sz="4" w:space="0"/>
            </w:tcBorders>
            <w:vAlign w:val="center"/>
          </w:tcPr>
          <w:p w14:paraId="418E48C8">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公证与律师制度</w:t>
            </w:r>
          </w:p>
        </w:tc>
        <w:tc>
          <w:tcPr>
            <w:tcW w:w="827" w:type="dxa"/>
            <w:tcBorders>
              <w:top w:val="single" w:color="000000" w:sz="4" w:space="0"/>
              <w:left w:val="single" w:color="000000" w:sz="4" w:space="0"/>
              <w:bottom w:val="single" w:color="000000" w:sz="4" w:space="0"/>
              <w:right w:val="single" w:color="000000" w:sz="4" w:space="0"/>
            </w:tcBorders>
            <w:vAlign w:val="center"/>
          </w:tcPr>
          <w:p w14:paraId="092E3CF1">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00263</w:t>
            </w:r>
          </w:p>
        </w:tc>
        <w:tc>
          <w:tcPr>
            <w:tcW w:w="2263" w:type="dxa"/>
            <w:tcBorders>
              <w:top w:val="single" w:color="000000" w:sz="4" w:space="0"/>
              <w:left w:val="single" w:color="000000" w:sz="4" w:space="0"/>
              <w:bottom w:val="single" w:color="000000" w:sz="4" w:space="0"/>
              <w:right w:val="single" w:color="000000" w:sz="4" w:space="0"/>
            </w:tcBorders>
            <w:vAlign w:val="center"/>
          </w:tcPr>
          <w:p w14:paraId="1DD8D6E1">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外国法制史</w:t>
            </w:r>
          </w:p>
        </w:tc>
        <w:tc>
          <w:tcPr>
            <w:tcW w:w="737" w:type="dxa"/>
            <w:tcBorders>
              <w:top w:val="single" w:color="000000" w:sz="4" w:space="0"/>
              <w:left w:val="single" w:color="000000" w:sz="4" w:space="0"/>
              <w:bottom w:val="single" w:color="000000" w:sz="4" w:space="0"/>
              <w:right w:val="single" w:color="000000" w:sz="4" w:space="0"/>
            </w:tcBorders>
            <w:vAlign w:val="center"/>
          </w:tcPr>
          <w:p w14:paraId="25E840D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00226</w:t>
            </w:r>
          </w:p>
        </w:tc>
        <w:tc>
          <w:tcPr>
            <w:tcW w:w="2239" w:type="dxa"/>
            <w:tcBorders>
              <w:top w:val="single" w:color="000000" w:sz="4" w:space="0"/>
              <w:left w:val="single" w:color="000000" w:sz="4" w:space="0"/>
              <w:bottom w:val="single" w:color="000000" w:sz="4" w:space="0"/>
              <w:right w:val="single" w:color="000000" w:sz="4" w:space="0"/>
            </w:tcBorders>
            <w:vAlign w:val="center"/>
          </w:tcPr>
          <w:p w14:paraId="10117FB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知识产权法</w:t>
            </w:r>
          </w:p>
        </w:tc>
      </w:tr>
      <w:tr w14:paraId="7EB5A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563CB7EC">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4A27B69A">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7F9441D8">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cs="Times New Roman"/>
                <w:i w:val="0"/>
                <w:iCs w:val="0"/>
                <w:color w:val="auto"/>
                <w:kern w:val="0"/>
                <w:sz w:val="16"/>
                <w:szCs w:val="16"/>
                <w:u w:val="none"/>
                <w:lang w:val="en-US" w:eastAsia="zh-CN" w:bidi="ar"/>
              </w:rPr>
              <w:t>15044</w:t>
            </w:r>
          </w:p>
        </w:tc>
        <w:tc>
          <w:tcPr>
            <w:tcW w:w="2508" w:type="dxa"/>
            <w:tcBorders>
              <w:top w:val="single" w:color="000000" w:sz="4" w:space="0"/>
              <w:left w:val="single" w:color="000000" w:sz="4" w:space="0"/>
              <w:bottom w:val="single" w:color="000000" w:sz="4" w:space="0"/>
              <w:right w:val="single" w:color="000000" w:sz="4" w:space="0"/>
            </w:tcBorders>
            <w:vAlign w:val="center"/>
          </w:tcPr>
          <w:p w14:paraId="05E0490D">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cs="Times New Roman"/>
                <w:i w:val="0"/>
                <w:iCs w:val="0"/>
                <w:color w:val="auto"/>
                <w:kern w:val="0"/>
                <w:sz w:val="16"/>
                <w:szCs w:val="16"/>
                <w:u w:val="none"/>
                <w:lang w:val="en-US" w:eastAsia="zh-CN" w:bidi="ar"/>
              </w:rPr>
              <w:t>马克思主义基本原理</w:t>
            </w:r>
          </w:p>
        </w:tc>
        <w:tc>
          <w:tcPr>
            <w:tcW w:w="838" w:type="dxa"/>
            <w:tcBorders>
              <w:top w:val="single" w:color="000000" w:sz="4" w:space="0"/>
              <w:left w:val="single" w:color="000000" w:sz="4" w:space="0"/>
              <w:bottom w:val="single" w:color="000000" w:sz="4" w:space="0"/>
              <w:right w:val="single" w:color="000000" w:sz="4" w:space="0"/>
            </w:tcBorders>
            <w:vAlign w:val="center"/>
          </w:tcPr>
          <w:p w14:paraId="1BDF5657">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00262</w:t>
            </w:r>
          </w:p>
        </w:tc>
        <w:tc>
          <w:tcPr>
            <w:tcW w:w="2268" w:type="dxa"/>
            <w:tcBorders>
              <w:top w:val="single" w:color="000000" w:sz="4" w:space="0"/>
              <w:left w:val="single" w:color="000000" w:sz="4" w:space="0"/>
              <w:bottom w:val="single" w:color="000000" w:sz="4" w:space="0"/>
              <w:right w:val="single" w:color="000000" w:sz="4" w:space="0"/>
            </w:tcBorders>
            <w:vAlign w:val="center"/>
          </w:tcPr>
          <w:p w14:paraId="76C323E3">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法律文书写作</w:t>
            </w:r>
          </w:p>
        </w:tc>
        <w:tc>
          <w:tcPr>
            <w:tcW w:w="827" w:type="dxa"/>
            <w:tcBorders>
              <w:top w:val="single" w:color="000000" w:sz="4" w:space="0"/>
              <w:left w:val="single" w:color="000000" w:sz="4" w:space="0"/>
              <w:bottom w:val="single" w:color="000000" w:sz="4" w:space="0"/>
              <w:right w:val="single" w:color="000000" w:sz="4" w:space="0"/>
            </w:tcBorders>
            <w:vAlign w:val="center"/>
          </w:tcPr>
          <w:p w14:paraId="4557C8DE">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cs="Times New Roman"/>
                <w:i w:val="0"/>
                <w:iCs w:val="0"/>
                <w:color w:val="auto"/>
                <w:kern w:val="0"/>
                <w:sz w:val="16"/>
                <w:szCs w:val="16"/>
                <w:u w:val="none"/>
                <w:lang w:val="en-US" w:eastAsia="zh-CN" w:bidi="ar"/>
              </w:rPr>
              <w:t>15043</w:t>
            </w:r>
          </w:p>
        </w:tc>
        <w:tc>
          <w:tcPr>
            <w:tcW w:w="2263" w:type="dxa"/>
            <w:tcBorders>
              <w:top w:val="single" w:color="000000" w:sz="4" w:space="0"/>
              <w:left w:val="single" w:color="000000" w:sz="4" w:space="0"/>
              <w:bottom w:val="single" w:color="000000" w:sz="4" w:space="0"/>
              <w:right w:val="single" w:color="000000" w:sz="4" w:space="0"/>
            </w:tcBorders>
            <w:vAlign w:val="center"/>
          </w:tcPr>
          <w:p w14:paraId="6E837C9D">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中国近现代史纲要</w:t>
            </w:r>
          </w:p>
        </w:tc>
        <w:tc>
          <w:tcPr>
            <w:tcW w:w="737" w:type="dxa"/>
            <w:tcBorders>
              <w:top w:val="single" w:color="000000" w:sz="4" w:space="0"/>
              <w:left w:val="single" w:color="000000" w:sz="4" w:space="0"/>
              <w:bottom w:val="single" w:color="000000" w:sz="4" w:space="0"/>
              <w:right w:val="single" w:color="000000" w:sz="4" w:space="0"/>
            </w:tcBorders>
            <w:vAlign w:val="center"/>
          </w:tcPr>
          <w:p w14:paraId="1C9A910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00228</w:t>
            </w:r>
          </w:p>
        </w:tc>
        <w:tc>
          <w:tcPr>
            <w:tcW w:w="2239" w:type="dxa"/>
            <w:tcBorders>
              <w:top w:val="single" w:color="000000" w:sz="4" w:space="0"/>
              <w:left w:val="single" w:color="000000" w:sz="4" w:space="0"/>
              <w:bottom w:val="single" w:color="000000" w:sz="4" w:space="0"/>
              <w:right w:val="single" w:color="000000" w:sz="4" w:space="0"/>
            </w:tcBorders>
            <w:vAlign w:val="center"/>
          </w:tcPr>
          <w:p w14:paraId="70904D8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环境与资源保护法学</w:t>
            </w:r>
          </w:p>
        </w:tc>
      </w:tr>
      <w:tr w14:paraId="0BCE9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220C092A">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6063F681">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auto" w:sz="4" w:space="0"/>
              <w:right w:val="single" w:color="000000" w:sz="4" w:space="0"/>
            </w:tcBorders>
            <w:vAlign w:val="center"/>
          </w:tcPr>
          <w:p w14:paraId="4452E1E3">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05678</w:t>
            </w:r>
          </w:p>
        </w:tc>
        <w:tc>
          <w:tcPr>
            <w:tcW w:w="2508" w:type="dxa"/>
            <w:tcBorders>
              <w:top w:val="single" w:color="000000" w:sz="4" w:space="0"/>
              <w:left w:val="single" w:color="000000" w:sz="4" w:space="0"/>
              <w:bottom w:val="single" w:color="auto" w:sz="4" w:space="0"/>
              <w:right w:val="single" w:color="000000" w:sz="4" w:space="0"/>
            </w:tcBorders>
            <w:vAlign w:val="center"/>
          </w:tcPr>
          <w:p w14:paraId="35106B59">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金融法</w:t>
            </w:r>
          </w:p>
        </w:tc>
        <w:tc>
          <w:tcPr>
            <w:tcW w:w="838" w:type="dxa"/>
            <w:tcBorders>
              <w:top w:val="single" w:color="000000" w:sz="4" w:space="0"/>
              <w:left w:val="single" w:color="000000" w:sz="4" w:space="0"/>
              <w:bottom w:val="single" w:color="auto" w:sz="4" w:space="0"/>
              <w:right w:val="single" w:color="000000" w:sz="4" w:space="0"/>
            </w:tcBorders>
            <w:vAlign w:val="center"/>
          </w:tcPr>
          <w:p w14:paraId="71A4D856">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00265</w:t>
            </w:r>
          </w:p>
        </w:tc>
        <w:tc>
          <w:tcPr>
            <w:tcW w:w="2268" w:type="dxa"/>
            <w:tcBorders>
              <w:top w:val="single" w:color="000000" w:sz="4" w:space="0"/>
              <w:left w:val="single" w:color="000000" w:sz="4" w:space="0"/>
              <w:bottom w:val="single" w:color="auto" w:sz="4" w:space="0"/>
              <w:right w:val="single" w:color="000000" w:sz="4" w:space="0"/>
            </w:tcBorders>
            <w:vAlign w:val="center"/>
          </w:tcPr>
          <w:p w14:paraId="00AC7852">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西方法律思想史</w:t>
            </w:r>
          </w:p>
        </w:tc>
        <w:tc>
          <w:tcPr>
            <w:tcW w:w="827" w:type="dxa"/>
            <w:tcBorders>
              <w:top w:val="single" w:color="000000" w:sz="4" w:space="0"/>
              <w:left w:val="single" w:color="000000" w:sz="4" w:space="0"/>
              <w:bottom w:val="single" w:color="auto" w:sz="4" w:space="0"/>
              <w:right w:val="single" w:color="000000" w:sz="4" w:space="0"/>
            </w:tcBorders>
            <w:vAlign w:val="center"/>
          </w:tcPr>
          <w:p w14:paraId="2D28FC75">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05680</w:t>
            </w:r>
          </w:p>
        </w:tc>
        <w:tc>
          <w:tcPr>
            <w:tcW w:w="2263" w:type="dxa"/>
            <w:tcBorders>
              <w:top w:val="single" w:color="000000" w:sz="4" w:space="0"/>
              <w:left w:val="single" w:color="000000" w:sz="4" w:space="0"/>
              <w:bottom w:val="single" w:color="auto" w:sz="4" w:space="0"/>
              <w:right w:val="single" w:color="000000" w:sz="4" w:space="0"/>
            </w:tcBorders>
            <w:vAlign w:val="center"/>
          </w:tcPr>
          <w:p w14:paraId="77D14671">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婚姻家庭法</w:t>
            </w:r>
          </w:p>
        </w:tc>
        <w:tc>
          <w:tcPr>
            <w:tcW w:w="737" w:type="dxa"/>
            <w:tcBorders>
              <w:top w:val="single" w:color="000000" w:sz="4" w:space="0"/>
              <w:left w:val="single" w:color="000000" w:sz="4" w:space="0"/>
              <w:bottom w:val="single" w:color="auto" w:sz="4" w:space="0"/>
              <w:right w:val="single" w:color="000000" w:sz="4" w:space="0"/>
            </w:tcBorders>
            <w:vAlign w:val="center"/>
          </w:tcPr>
          <w:p w14:paraId="1564B71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p>
        </w:tc>
        <w:tc>
          <w:tcPr>
            <w:tcW w:w="2239" w:type="dxa"/>
            <w:tcBorders>
              <w:top w:val="single" w:color="000000" w:sz="4" w:space="0"/>
              <w:left w:val="single" w:color="000000" w:sz="4" w:space="0"/>
              <w:bottom w:val="single" w:color="auto" w:sz="4" w:space="0"/>
              <w:right w:val="single" w:color="000000" w:sz="4" w:space="0"/>
            </w:tcBorders>
            <w:vAlign w:val="center"/>
          </w:tcPr>
          <w:p w14:paraId="6AC4F18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p>
        </w:tc>
      </w:tr>
      <w:tr w14:paraId="6BE12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 w:hRule="atLeast"/>
          <w:jc w:val="center"/>
        </w:trPr>
        <w:tc>
          <w:tcPr>
            <w:tcW w:w="1259" w:type="dxa"/>
            <w:vMerge w:val="continue"/>
            <w:tcBorders>
              <w:left w:val="single" w:color="000000" w:sz="4" w:space="0"/>
              <w:bottom w:val="single" w:color="000000" w:sz="4" w:space="0"/>
              <w:right w:val="single" w:color="000000" w:sz="4" w:space="0"/>
            </w:tcBorders>
            <w:vAlign w:val="center"/>
          </w:tcPr>
          <w:p w14:paraId="52F174D7">
            <w:pPr>
              <w:jc w:val="center"/>
              <w:rPr>
                <w:rFonts w:hint="default" w:ascii="Times New Roman" w:hAnsi="Times New Roman" w:eastAsia="宋体" w:cs="Times New Roman"/>
                <w:i w:val="0"/>
                <w:iCs w:val="0"/>
                <w:color w:val="auto"/>
                <w:sz w:val="16"/>
                <w:szCs w:val="16"/>
                <w:u w:val="none"/>
              </w:rPr>
            </w:pPr>
          </w:p>
        </w:tc>
        <w:tc>
          <w:tcPr>
            <w:tcW w:w="1606" w:type="dxa"/>
            <w:vMerge w:val="continue"/>
            <w:tcBorders>
              <w:left w:val="single" w:color="000000" w:sz="4" w:space="0"/>
              <w:bottom w:val="single" w:color="000000" w:sz="4" w:space="0"/>
              <w:right w:val="single" w:color="000000" w:sz="4" w:space="0"/>
            </w:tcBorders>
            <w:vAlign w:val="center"/>
          </w:tcPr>
          <w:p w14:paraId="3F33CB7A">
            <w:pPr>
              <w:jc w:val="center"/>
              <w:rPr>
                <w:rFonts w:hint="default" w:ascii="Times New Roman" w:hAnsi="Times New Roman" w:eastAsia="宋体" w:cs="Times New Roman"/>
                <w:i w:val="0"/>
                <w:iCs w:val="0"/>
                <w:color w:val="auto"/>
                <w:sz w:val="16"/>
                <w:szCs w:val="16"/>
                <w:u w:val="none"/>
              </w:rPr>
            </w:pPr>
          </w:p>
        </w:tc>
        <w:tc>
          <w:tcPr>
            <w:tcW w:w="654" w:type="dxa"/>
            <w:tcBorders>
              <w:top w:val="single" w:color="auto" w:sz="4" w:space="0"/>
              <w:left w:val="single" w:color="000000" w:sz="4" w:space="0"/>
              <w:bottom w:val="single" w:color="000000" w:sz="4" w:space="0"/>
              <w:right w:val="single" w:color="000000" w:sz="4" w:space="0"/>
            </w:tcBorders>
            <w:vAlign w:val="center"/>
          </w:tcPr>
          <w:p w14:paraId="394A399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508" w:type="dxa"/>
            <w:tcBorders>
              <w:top w:val="single" w:color="auto" w:sz="4" w:space="0"/>
              <w:left w:val="single" w:color="000000" w:sz="4" w:space="0"/>
              <w:bottom w:val="single" w:color="000000" w:sz="4" w:space="0"/>
              <w:right w:val="single" w:color="000000" w:sz="4" w:space="0"/>
            </w:tcBorders>
            <w:vAlign w:val="center"/>
          </w:tcPr>
          <w:p w14:paraId="725B0D0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838" w:type="dxa"/>
            <w:tcBorders>
              <w:top w:val="single" w:color="auto" w:sz="4" w:space="0"/>
              <w:left w:val="single" w:color="000000" w:sz="4" w:space="0"/>
              <w:bottom w:val="single" w:color="000000" w:sz="4" w:space="0"/>
              <w:right w:val="single" w:color="000000" w:sz="4" w:space="0"/>
            </w:tcBorders>
            <w:vAlign w:val="center"/>
          </w:tcPr>
          <w:p w14:paraId="7EBD3F23">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15040</w:t>
            </w:r>
          </w:p>
        </w:tc>
        <w:tc>
          <w:tcPr>
            <w:tcW w:w="2268" w:type="dxa"/>
            <w:tcBorders>
              <w:top w:val="single" w:color="auto" w:sz="4" w:space="0"/>
              <w:left w:val="single" w:color="000000" w:sz="4" w:space="0"/>
              <w:bottom w:val="single" w:color="000000" w:sz="4" w:space="0"/>
              <w:right w:val="single" w:color="000000" w:sz="4" w:space="0"/>
            </w:tcBorders>
            <w:vAlign w:val="center"/>
          </w:tcPr>
          <w:p w14:paraId="15271B58">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习近平新时代中国特色社会主义思想概论</w:t>
            </w:r>
          </w:p>
        </w:tc>
        <w:tc>
          <w:tcPr>
            <w:tcW w:w="827" w:type="dxa"/>
            <w:tcBorders>
              <w:top w:val="single" w:color="auto" w:sz="4" w:space="0"/>
              <w:left w:val="single" w:color="000000" w:sz="4" w:space="0"/>
              <w:bottom w:val="single" w:color="000000" w:sz="4" w:space="0"/>
              <w:right w:val="single" w:color="000000" w:sz="4" w:space="0"/>
            </w:tcBorders>
            <w:vAlign w:val="center"/>
          </w:tcPr>
          <w:p w14:paraId="396145C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263" w:type="dxa"/>
            <w:tcBorders>
              <w:top w:val="single" w:color="auto" w:sz="4" w:space="0"/>
              <w:left w:val="single" w:color="000000" w:sz="4" w:space="0"/>
              <w:bottom w:val="single" w:color="000000" w:sz="4" w:space="0"/>
              <w:right w:val="single" w:color="000000" w:sz="4" w:space="0"/>
            </w:tcBorders>
            <w:vAlign w:val="center"/>
          </w:tcPr>
          <w:p w14:paraId="73C3E20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737" w:type="dxa"/>
            <w:tcBorders>
              <w:top w:val="single" w:color="auto" w:sz="4" w:space="0"/>
              <w:left w:val="single" w:color="000000" w:sz="4" w:space="0"/>
              <w:bottom w:val="single" w:color="000000" w:sz="4" w:space="0"/>
              <w:right w:val="single" w:color="000000" w:sz="4" w:space="0"/>
            </w:tcBorders>
            <w:vAlign w:val="center"/>
          </w:tcPr>
          <w:p w14:paraId="0410F1A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p>
        </w:tc>
        <w:tc>
          <w:tcPr>
            <w:tcW w:w="2239" w:type="dxa"/>
            <w:tcBorders>
              <w:top w:val="single" w:color="auto" w:sz="4" w:space="0"/>
              <w:left w:val="single" w:color="000000" w:sz="4" w:space="0"/>
              <w:bottom w:val="single" w:color="000000" w:sz="4" w:space="0"/>
              <w:right w:val="single" w:color="000000" w:sz="4" w:space="0"/>
            </w:tcBorders>
            <w:vAlign w:val="center"/>
          </w:tcPr>
          <w:p w14:paraId="62C3212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p>
        </w:tc>
      </w:tr>
      <w:tr w14:paraId="2D6A8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5631C6F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030302</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社会工作</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本科</w:t>
            </w:r>
            <w:r>
              <w:rPr>
                <w:rFonts w:hint="default" w:ascii="Times New Roman" w:hAnsi="Times New Roman" w:cs="Times New Roman"/>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6B6A5F9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华南农业大学</w:t>
            </w:r>
          </w:p>
        </w:tc>
        <w:tc>
          <w:tcPr>
            <w:tcW w:w="654" w:type="dxa"/>
            <w:tcBorders>
              <w:top w:val="single" w:color="000000" w:sz="4" w:space="0"/>
              <w:left w:val="single" w:color="000000" w:sz="4" w:space="0"/>
              <w:bottom w:val="single" w:color="000000" w:sz="4" w:space="0"/>
              <w:right w:val="single" w:color="000000" w:sz="4" w:space="0"/>
            </w:tcBorders>
            <w:vAlign w:val="center"/>
          </w:tcPr>
          <w:p w14:paraId="3FF0017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03346</w:t>
            </w:r>
          </w:p>
        </w:tc>
        <w:tc>
          <w:tcPr>
            <w:tcW w:w="2508" w:type="dxa"/>
            <w:tcBorders>
              <w:top w:val="single" w:color="000000" w:sz="4" w:space="0"/>
              <w:left w:val="single" w:color="000000" w:sz="4" w:space="0"/>
              <w:bottom w:val="single" w:color="000000" w:sz="4" w:space="0"/>
              <w:right w:val="single" w:color="000000" w:sz="4" w:space="0"/>
            </w:tcBorders>
            <w:vAlign w:val="center"/>
          </w:tcPr>
          <w:p w14:paraId="5D557BA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项目管理</w:t>
            </w:r>
          </w:p>
        </w:tc>
        <w:tc>
          <w:tcPr>
            <w:tcW w:w="838" w:type="dxa"/>
            <w:tcBorders>
              <w:top w:val="single" w:color="000000" w:sz="4" w:space="0"/>
              <w:left w:val="single" w:color="000000" w:sz="4" w:space="0"/>
              <w:bottom w:val="single" w:color="000000" w:sz="4" w:space="0"/>
              <w:right w:val="single" w:color="000000" w:sz="4" w:space="0"/>
            </w:tcBorders>
            <w:vAlign w:val="center"/>
          </w:tcPr>
          <w:p w14:paraId="3596730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05723</w:t>
            </w:r>
          </w:p>
        </w:tc>
        <w:tc>
          <w:tcPr>
            <w:tcW w:w="2268" w:type="dxa"/>
            <w:tcBorders>
              <w:top w:val="single" w:color="000000" w:sz="4" w:space="0"/>
              <w:left w:val="single" w:color="000000" w:sz="4" w:space="0"/>
              <w:bottom w:val="single" w:color="000000" w:sz="4" w:space="0"/>
              <w:right w:val="single" w:color="000000" w:sz="4" w:space="0"/>
            </w:tcBorders>
            <w:vAlign w:val="center"/>
          </w:tcPr>
          <w:p w14:paraId="42E56D4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非政府组织管理</w:t>
            </w:r>
          </w:p>
        </w:tc>
        <w:tc>
          <w:tcPr>
            <w:tcW w:w="827" w:type="dxa"/>
            <w:tcBorders>
              <w:top w:val="single" w:color="000000" w:sz="4" w:space="0"/>
              <w:left w:val="single" w:color="000000" w:sz="4" w:space="0"/>
              <w:bottom w:val="single" w:color="000000" w:sz="4" w:space="0"/>
              <w:right w:val="single" w:color="000000" w:sz="4" w:space="0"/>
            </w:tcBorders>
            <w:vAlign w:val="center"/>
          </w:tcPr>
          <w:p w14:paraId="7F73218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00276</w:t>
            </w:r>
          </w:p>
        </w:tc>
        <w:tc>
          <w:tcPr>
            <w:tcW w:w="2263" w:type="dxa"/>
            <w:tcBorders>
              <w:top w:val="single" w:color="000000" w:sz="4" w:space="0"/>
              <w:left w:val="single" w:color="000000" w:sz="4" w:space="0"/>
              <w:bottom w:val="single" w:color="000000" w:sz="4" w:space="0"/>
              <w:right w:val="single" w:color="000000" w:sz="4" w:space="0"/>
            </w:tcBorders>
            <w:vAlign w:val="center"/>
          </w:tcPr>
          <w:p w14:paraId="2374CC4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人类成长与环境</w:t>
            </w:r>
          </w:p>
        </w:tc>
        <w:tc>
          <w:tcPr>
            <w:tcW w:w="737" w:type="dxa"/>
            <w:tcBorders>
              <w:top w:val="single" w:color="000000" w:sz="4" w:space="0"/>
              <w:left w:val="single" w:color="000000" w:sz="4" w:space="0"/>
              <w:bottom w:val="single" w:color="000000" w:sz="4" w:space="0"/>
              <w:right w:val="single" w:color="000000" w:sz="4" w:space="0"/>
            </w:tcBorders>
            <w:vAlign w:val="center"/>
          </w:tcPr>
          <w:p w14:paraId="038C334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00015</w:t>
            </w:r>
          </w:p>
        </w:tc>
        <w:tc>
          <w:tcPr>
            <w:tcW w:w="2239" w:type="dxa"/>
            <w:tcBorders>
              <w:top w:val="single" w:color="000000" w:sz="4" w:space="0"/>
              <w:left w:val="single" w:color="000000" w:sz="4" w:space="0"/>
              <w:bottom w:val="single" w:color="000000" w:sz="4" w:space="0"/>
              <w:right w:val="single" w:color="000000" w:sz="4" w:space="0"/>
            </w:tcBorders>
            <w:vAlign w:val="center"/>
          </w:tcPr>
          <w:p w14:paraId="2F11CBE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英语(二)</w:t>
            </w:r>
          </w:p>
        </w:tc>
      </w:tr>
      <w:tr w14:paraId="67EEA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15117C78">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2190C8C8">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70C9EAC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15044</w:t>
            </w:r>
          </w:p>
        </w:tc>
        <w:tc>
          <w:tcPr>
            <w:tcW w:w="2508" w:type="dxa"/>
            <w:tcBorders>
              <w:top w:val="single" w:color="000000" w:sz="4" w:space="0"/>
              <w:left w:val="single" w:color="000000" w:sz="4" w:space="0"/>
              <w:bottom w:val="single" w:color="000000" w:sz="4" w:space="0"/>
              <w:right w:val="single" w:color="000000" w:sz="4" w:space="0"/>
            </w:tcBorders>
            <w:vAlign w:val="center"/>
          </w:tcPr>
          <w:p w14:paraId="3916C37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马克思主义基本原理</w:t>
            </w:r>
          </w:p>
        </w:tc>
        <w:tc>
          <w:tcPr>
            <w:tcW w:w="838" w:type="dxa"/>
            <w:tcBorders>
              <w:top w:val="single" w:color="000000" w:sz="4" w:space="0"/>
              <w:left w:val="single" w:color="000000" w:sz="4" w:space="0"/>
              <w:bottom w:val="single" w:color="000000" w:sz="4" w:space="0"/>
              <w:right w:val="single" w:color="000000" w:sz="4" w:space="0"/>
            </w:tcBorders>
            <w:vAlign w:val="center"/>
          </w:tcPr>
          <w:p w14:paraId="55CCD1C8">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00285</w:t>
            </w:r>
          </w:p>
        </w:tc>
        <w:tc>
          <w:tcPr>
            <w:tcW w:w="2268" w:type="dxa"/>
            <w:tcBorders>
              <w:top w:val="single" w:color="000000" w:sz="4" w:space="0"/>
              <w:left w:val="single" w:color="000000" w:sz="4" w:space="0"/>
              <w:bottom w:val="single" w:color="000000" w:sz="4" w:space="0"/>
              <w:right w:val="single" w:color="000000" w:sz="4" w:space="0"/>
            </w:tcBorders>
            <w:vAlign w:val="center"/>
          </w:tcPr>
          <w:p w14:paraId="003A0B75">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中国福利思想</w:t>
            </w:r>
          </w:p>
        </w:tc>
        <w:tc>
          <w:tcPr>
            <w:tcW w:w="827" w:type="dxa"/>
            <w:tcBorders>
              <w:top w:val="single" w:color="000000" w:sz="4" w:space="0"/>
              <w:left w:val="single" w:color="000000" w:sz="4" w:space="0"/>
              <w:bottom w:val="single" w:color="000000" w:sz="4" w:space="0"/>
              <w:right w:val="single" w:color="000000" w:sz="4" w:space="0"/>
            </w:tcBorders>
            <w:vAlign w:val="center"/>
          </w:tcPr>
          <w:p w14:paraId="071A95D2">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03335</w:t>
            </w:r>
          </w:p>
        </w:tc>
        <w:tc>
          <w:tcPr>
            <w:tcW w:w="2263" w:type="dxa"/>
            <w:tcBorders>
              <w:top w:val="single" w:color="000000" w:sz="4" w:space="0"/>
              <w:left w:val="single" w:color="000000" w:sz="4" w:space="0"/>
              <w:bottom w:val="single" w:color="000000" w:sz="4" w:space="0"/>
              <w:right w:val="single" w:color="000000" w:sz="4" w:space="0"/>
            </w:tcBorders>
            <w:vAlign w:val="center"/>
          </w:tcPr>
          <w:p w14:paraId="25C76B38">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公共管理学</w:t>
            </w:r>
          </w:p>
        </w:tc>
        <w:tc>
          <w:tcPr>
            <w:tcW w:w="737" w:type="dxa"/>
            <w:tcBorders>
              <w:top w:val="single" w:color="000000" w:sz="4" w:space="0"/>
              <w:left w:val="single" w:color="000000" w:sz="4" w:space="0"/>
              <w:bottom w:val="single" w:color="000000" w:sz="4" w:space="0"/>
              <w:right w:val="single" w:color="000000" w:sz="4" w:space="0"/>
            </w:tcBorders>
            <w:vAlign w:val="center"/>
          </w:tcPr>
          <w:p w14:paraId="7A5DB80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00282</w:t>
            </w:r>
          </w:p>
        </w:tc>
        <w:tc>
          <w:tcPr>
            <w:tcW w:w="2239" w:type="dxa"/>
            <w:tcBorders>
              <w:top w:val="single" w:color="000000" w:sz="4" w:space="0"/>
              <w:left w:val="single" w:color="000000" w:sz="4" w:space="0"/>
              <w:bottom w:val="single" w:color="000000" w:sz="4" w:space="0"/>
              <w:right w:val="single" w:color="000000" w:sz="4" w:space="0"/>
            </w:tcBorders>
            <w:vAlign w:val="center"/>
          </w:tcPr>
          <w:p w14:paraId="2B480B1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个案社会工作</w:t>
            </w:r>
          </w:p>
        </w:tc>
      </w:tr>
      <w:tr w14:paraId="1B1D8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7F1FEDBB">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19BD0D61">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bottom"/>
          </w:tcPr>
          <w:p w14:paraId="23CB6651">
            <w:pPr>
              <w:jc w:val="center"/>
              <w:rPr>
                <w:rFonts w:hint="default" w:ascii="Times New Roman" w:hAnsi="Times New Roman" w:eastAsia="宋体" w:cs="Times New Roman"/>
                <w:i w:val="0"/>
                <w:iCs w:val="0"/>
                <w:color w:val="auto"/>
                <w:sz w:val="16"/>
                <w:szCs w:val="16"/>
                <w:u w:val="none"/>
              </w:rPr>
            </w:pPr>
          </w:p>
        </w:tc>
        <w:tc>
          <w:tcPr>
            <w:tcW w:w="2508" w:type="dxa"/>
            <w:tcBorders>
              <w:top w:val="single" w:color="000000" w:sz="4" w:space="0"/>
              <w:left w:val="single" w:color="000000" w:sz="4" w:space="0"/>
              <w:bottom w:val="single" w:color="000000" w:sz="4" w:space="0"/>
              <w:right w:val="single" w:color="000000" w:sz="4" w:space="0"/>
            </w:tcBorders>
            <w:vAlign w:val="bottom"/>
          </w:tcPr>
          <w:p w14:paraId="3A1FE9F3">
            <w:pPr>
              <w:jc w:val="center"/>
              <w:rPr>
                <w:rFonts w:hint="default" w:ascii="Times New Roman" w:hAnsi="Times New Roman" w:eastAsia="宋体" w:cs="Times New Roman"/>
                <w:i w:val="0"/>
                <w:iCs w:val="0"/>
                <w:color w:val="auto"/>
                <w:sz w:val="16"/>
                <w:szCs w:val="16"/>
                <w:u w:val="none"/>
              </w:rPr>
            </w:pPr>
          </w:p>
        </w:tc>
        <w:tc>
          <w:tcPr>
            <w:tcW w:w="838" w:type="dxa"/>
            <w:tcBorders>
              <w:top w:val="single" w:color="000000" w:sz="4" w:space="0"/>
              <w:left w:val="single" w:color="000000" w:sz="4" w:space="0"/>
              <w:bottom w:val="single" w:color="000000" w:sz="4" w:space="0"/>
              <w:right w:val="single" w:color="000000" w:sz="4" w:space="0"/>
            </w:tcBorders>
            <w:vAlign w:val="center"/>
          </w:tcPr>
          <w:p w14:paraId="385F89C0">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15040</w:t>
            </w:r>
          </w:p>
        </w:tc>
        <w:tc>
          <w:tcPr>
            <w:tcW w:w="2268" w:type="dxa"/>
            <w:tcBorders>
              <w:top w:val="single" w:color="000000" w:sz="4" w:space="0"/>
              <w:left w:val="single" w:color="000000" w:sz="4" w:space="0"/>
              <w:bottom w:val="single" w:color="000000" w:sz="4" w:space="0"/>
              <w:right w:val="single" w:color="000000" w:sz="4" w:space="0"/>
            </w:tcBorders>
            <w:vAlign w:val="center"/>
          </w:tcPr>
          <w:p w14:paraId="0547286A">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习近平新时代中国特色社会主义思想概论</w:t>
            </w:r>
          </w:p>
        </w:tc>
        <w:tc>
          <w:tcPr>
            <w:tcW w:w="827" w:type="dxa"/>
            <w:tcBorders>
              <w:top w:val="single" w:color="000000" w:sz="4" w:space="0"/>
              <w:left w:val="single" w:color="000000" w:sz="4" w:space="0"/>
              <w:bottom w:val="single" w:color="000000" w:sz="4" w:space="0"/>
              <w:right w:val="single" w:color="000000" w:sz="4" w:space="0"/>
            </w:tcBorders>
            <w:vAlign w:val="center"/>
          </w:tcPr>
          <w:p w14:paraId="4498BD81">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cs="Times New Roman"/>
                <w:i w:val="0"/>
                <w:iCs w:val="0"/>
                <w:color w:val="auto"/>
                <w:kern w:val="0"/>
                <w:sz w:val="16"/>
                <w:szCs w:val="16"/>
                <w:u w:val="none"/>
                <w:lang w:val="en-US" w:eastAsia="zh-CN" w:bidi="ar"/>
              </w:rPr>
              <w:t>15043</w:t>
            </w:r>
          </w:p>
        </w:tc>
        <w:tc>
          <w:tcPr>
            <w:tcW w:w="2263" w:type="dxa"/>
            <w:tcBorders>
              <w:top w:val="single" w:color="000000" w:sz="4" w:space="0"/>
              <w:left w:val="single" w:color="000000" w:sz="4" w:space="0"/>
              <w:bottom w:val="single" w:color="000000" w:sz="4" w:space="0"/>
              <w:right w:val="single" w:color="000000" w:sz="4" w:space="0"/>
            </w:tcBorders>
            <w:vAlign w:val="center"/>
          </w:tcPr>
          <w:p w14:paraId="21A4F4E2">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中国近现代史纲要</w:t>
            </w:r>
          </w:p>
        </w:tc>
        <w:tc>
          <w:tcPr>
            <w:tcW w:w="737" w:type="dxa"/>
            <w:tcBorders>
              <w:top w:val="single" w:color="000000" w:sz="4" w:space="0"/>
              <w:left w:val="single" w:color="000000" w:sz="4" w:space="0"/>
              <w:bottom w:val="single" w:color="000000" w:sz="4" w:space="0"/>
              <w:right w:val="single" w:color="000000" w:sz="4" w:space="0"/>
            </w:tcBorders>
            <w:vAlign w:val="center"/>
          </w:tcPr>
          <w:p w14:paraId="471A6C14">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00283</w:t>
            </w:r>
          </w:p>
        </w:tc>
        <w:tc>
          <w:tcPr>
            <w:tcW w:w="2239" w:type="dxa"/>
            <w:tcBorders>
              <w:top w:val="single" w:color="000000" w:sz="4" w:space="0"/>
              <w:left w:val="single" w:color="000000" w:sz="4" w:space="0"/>
              <w:bottom w:val="single" w:color="000000" w:sz="4" w:space="0"/>
              <w:right w:val="single" w:color="000000" w:sz="4" w:space="0"/>
            </w:tcBorders>
            <w:vAlign w:val="center"/>
          </w:tcPr>
          <w:p w14:paraId="05E88649">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社会行政</w:t>
            </w:r>
          </w:p>
        </w:tc>
      </w:tr>
      <w:tr w14:paraId="60A45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3CE5754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040101</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教育学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本科</w:t>
            </w:r>
            <w:r>
              <w:rPr>
                <w:rFonts w:hint="default" w:ascii="Times New Roman" w:hAnsi="Times New Roman" w:cs="Times New Roman"/>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5CB63FB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华南师范大学</w:t>
            </w:r>
          </w:p>
        </w:tc>
        <w:tc>
          <w:tcPr>
            <w:tcW w:w="654" w:type="dxa"/>
            <w:tcBorders>
              <w:top w:val="single" w:color="000000" w:sz="4" w:space="0"/>
              <w:left w:val="single" w:color="000000" w:sz="4" w:space="0"/>
              <w:bottom w:val="single" w:color="000000" w:sz="4" w:space="0"/>
              <w:right w:val="single" w:color="000000" w:sz="4" w:space="0"/>
            </w:tcBorders>
            <w:vAlign w:val="center"/>
          </w:tcPr>
          <w:p w14:paraId="043CA9C5">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00452</w:t>
            </w:r>
          </w:p>
        </w:tc>
        <w:tc>
          <w:tcPr>
            <w:tcW w:w="2508" w:type="dxa"/>
            <w:tcBorders>
              <w:top w:val="single" w:color="000000" w:sz="4" w:space="0"/>
              <w:left w:val="single" w:color="000000" w:sz="4" w:space="0"/>
              <w:bottom w:val="single" w:color="000000" w:sz="4" w:space="0"/>
              <w:right w:val="single" w:color="000000" w:sz="4" w:space="0"/>
            </w:tcBorders>
            <w:vAlign w:val="center"/>
          </w:tcPr>
          <w:p w14:paraId="666469FB">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教育统计与测量</w:t>
            </w:r>
          </w:p>
        </w:tc>
        <w:tc>
          <w:tcPr>
            <w:tcW w:w="838" w:type="dxa"/>
            <w:tcBorders>
              <w:top w:val="single" w:color="000000" w:sz="4" w:space="0"/>
              <w:left w:val="single" w:color="000000" w:sz="4" w:space="0"/>
              <w:bottom w:val="single" w:color="000000" w:sz="4" w:space="0"/>
              <w:right w:val="single" w:color="000000" w:sz="4" w:space="0"/>
            </w:tcBorders>
            <w:vAlign w:val="center"/>
          </w:tcPr>
          <w:p w14:paraId="470E916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00413</w:t>
            </w:r>
          </w:p>
        </w:tc>
        <w:tc>
          <w:tcPr>
            <w:tcW w:w="2268" w:type="dxa"/>
            <w:tcBorders>
              <w:top w:val="single" w:color="000000" w:sz="4" w:space="0"/>
              <w:left w:val="single" w:color="000000" w:sz="4" w:space="0"/>
              <w:bottom w:val="single" w:color="000000" w:sz="4" w:space="0"/>
              <w:right w:val="single" w:color="000000" w:sz="4" w:space="0"/>
            </w:tcBorders>
            <w:vAlign w:val="center"/>
          </w:tcPr>
          <w:p w14:paraId="6D462EF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现代教育技术</w:t>
            </w:r>
          </w:p>
        </w:tc>
        <w:tc>
          <w:tcPr>
            <w:tcW w:w="827" w:type="dxa"/>
            <w:tcBorders>
              <w:top w:val="single" w:color="000000" w:sz="4" w:space="0"/>
              <w:left w:val="single" w:color="000000" w:sz="4" w:space="0"/>
              <w:bottom w:val="single" w:color="000000" w:sz="4" w:space="0"/>
              <w:right w:val="single" w:color="000000" w:sz="4" w:space="0"/>
            </w:tcBorders>
            <w:vAlign w:val="center"/>
          </w:tcPr>
          <w:p w14:paraId="01A7AF1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00449</w:t>
            </w:r>
          </w:p>
        </w:tc>
        <w:tc>
          <w:tcPr>
            <w:tcW w:w="2263" w:type="dxa"/>
            <w:tcBorders>
              <w:top w:val="single" w:color="000000" w:sz="4" w:space="0"/>
              <w:left w:val="single" w:color="000000" w:sz="4" w:space="0"/>
              <w:bottom w:val="single" w:color="000000" w:sz="4" w:space="0"/>
              <w:right w:val="single" w:color="000000" w:sz="4" w:space="0"/>
            </w:tcBorders>
            <w:vAlign w:val="center"/>
          </w:tcPr>
          <w:p w14:paraId="4010067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教育管理原理</w:t>
            </w:r>
          </w:p>
        </w:tc>
        <w:tc>
          <w:tcPr>
            <w:tcW w:w="737" w:type="dxa"/>
            <w:tcBorders>
              <w:top w:val="single" w:color="000000" w:sz="4" w:space="0"/>
              <w:left w:val="single" w:color="000000" w:sz="4" w:space="0"/>
              <w:bottom w:val="single" w:color="000000" w:sz="4" w:space="0"/>
              <w:right w:val="single" w:color="000000" w:sz="4" w:space="0"/>
            </w:tcBorders>
            <w:vAlign w:val="center"/>
          </w:tcPr>
          <w:p w14:paraId="1A3EFB3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00015</w:t>
            </w:r>
          </w:p>
        </w:tc>
        <w:tc>
          <w:tcPr>
            <w:tcW w:w="2239" w:type="dxa"/>
            <w:tcBorders>
              <w:top w:val="single" w:color="000000" w:sz="4" w:space="0"/>
              <w:left w:val="single" w:color="000000" w:sz="4" w:space="0"/>
              <w:bottom w:val="single" w:color="000000" w:sz="4" w:space="0"/>
              <w:right w:val="single" w:color="000000" w:sz="4" w:space="0"/>
            </w:tcBorders>
            <w:vAlign w:val="center"/>
          </w:tcPr>
          <w:p w14:paraId="09AD36B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英语(二)</w:t>
            </w:r>
          </w:p>
        </w:tc>
      </w:tr>
      <w:tr w14:paraId="7970F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3ED1FAA7">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6D4286EF">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42F06554">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00464</w:t>
            </w:r>
          </w:p>
        </w:tc>
        <w:tc>
          <w:tcPr>
            <w:tcW w:w="2508" w:type="dxa"/>
            <w:tcBorders>
              <w:top w:val="single" w:color="000000" w:sz="4" w:space="0"/>
              <w:left w:val="single" w:color="000000" w:sz="4" w:space="0"/>
              <w:bottom w:val="single" w:color="000000" w:sz="4" w:space="0"/>
              <w:right w:val="single" w:color="000000" w:sz="4" w:space="0"/>
            </w:tcBorders>
            <w:vAlign w:val="center"/>
          </w:tcPr>
          <w:p w14:paraId="2D8F144D">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中外教育简史</w:t>
            </w:r>
          </w:p>
        </w:tc>
        <w:tc>
          <w:tcPr>
            <w:tcW w:w="838" w:type="dxa"/>
            <w:tcBorders>
              <w:top w:val="single" w:color="000000" w:sz="4" w:space="0"/>
              <w:left w:val="single" w:color="000000" w:sz="4" w:space="0"/>
              <w:bottom w:val="single" w:color="000000" w:sz="4" w:space="0"/>
              <w:right w:val="single" w:color="000000" w:sz="4" w:space="0"/>
            </w:tcBorders>
            <w:vAlign w:val="center"/>
          </w:tcPr>
          <w:p w14:paraId="72653FA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00465</w:t>
            </w:r>
          </w:p>
        </w:tc>
        <w:tc>
          <w:tcPr>
            <w:tcW w:w="2268" w:type="dxa"/>
            <w:tcBorders>
              <w:top w:val="single" w:color="000000" w:sz="4" w:space="0"/>
              <w:left w:val="single" w:color="000000" w:sz="4" w:space="0"/>
              <w:bottom w:val="single" w:color="000000" w:sz="4" w:space="0"/>
              <w:right w:val="single" w:color="000000" w:sz="4" w:space="0"/>
            </w:tcBorders>
            <w:vAlign w:val="center"/>
          </w:tcPr>
          <w:p w14:paraId="3F6D4D0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心理卫生与心理辅导</w:t>
            </w:r>
          </w:p>
        </w:tc>
        <w:tc>
          <w:tcPr>
            <w:tcW w:w="827" w:type="dxa"/>
            <w:tcBorders>
              <w:top w:val="single" w:color="000000" w:sz="4" w:space="0"/>
              <w:left w:val="single" w:color="000000" w:sz="4" w:space="0"/>
              <w:bottom w:val="single" w:color="000000" w:sz="4" w:space="0"/>
              <w:right w:val="single" w:color="000000" w:sz="4" w:space="0"/>
            </w:tcBorders>
            <w:vAlign w:val="center"/>
          </w:tcPr>
          <w:p w14:paraId="0B94B8C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00466</w:t>
            </w:r>
          </w:p>
        </w:tc>
        <w:tc>
          <w:tcPr>
            <w:tcW w:w="2263" w:type="dxa"/>
            <w:tcBorders>
              <w:top w:val="single" w:color="000000" w:sz="4" w:space="0"/>
              <w:left w:val="single" w:color="000000" w:sz="4" w:space="0"/>
              <w:bottom w:val="single" w:color="000000" w:sz="4" w:space="0"/>
              <w:right w:val="single" w:color="000000" w:sz="4" w:space="0"/>
            </w:tcBorders>
            <w:vAlign w:val="center"/>
          </w:tcPr>
          <w:p w14:paraId="2E7F5B9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发展与教育心理学</w:t>
            </w:r>
          </w:p>
        </w:tc>
        <w:tc>
          <w:tcPr>
            <w:tcW w:w="737" w:type="dxa"/>
            <w:tcBorders>
              <w:top w:val="single" w:color="000000" w:sz="4" w:space="0"/>
              <w:left w:val="single" w:color="000000" w:sz="4" w:space="0"/>
              <w:bottom w:val="single" w:color="000000" w:sz="4" w:space="0"/>
              <w:right w:val="single" w:color="000000" w:sz="4" w:space="0"/>
            </w:tcBorders>
            <w:vAlign w:val="center"/>
          </w:tcPr>
          <w:p w14:paraId="2005C25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00456</w:t>
            </w:r>
          </w:p>
        </w:tc>
        <w:tc>
          <w:tcPr>
            <w:tcW w:w="2239" w:type="dxa"/>
            <w:tcBorders>
              <w:top w:val="single" w:color="000000" w:sz="4" w:space="0"/>
              <w:left w:val="single" w:color="000000" w:sz="4" w:space="0"/>
              <w:bottom w:val="single" w:color="000000" w:sz="4" w:space="0"/>
              <w:right w:val="single" w:color="000000" w:sz="4" w:space="0"/>
            </w:tcBorders>
            <w:vAlign w:val="center"/>
          </w:tcPr>
          <w:p w14:paraId="7883893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教育科学研究方法(二)</w:t>
            </w:r>
          </w:p>
        </w:tc>
      </w:tr>
      <w:tr w14:paraId="77624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7DBD1796">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15E828D6">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0A2CEA99">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cs="Times New Roman"/>
                <w:i w:val="0"/>
                <w:iCs w:val="0"/>
                <w:color w:val="auto"/>
                <w:kern w:val="0"/>
                <w:sz w:val="16"/>
                <w:szCs w:val="16"/>
                <w:u w:val="none"/>
                <w:lang w:val="en-US" w:eastAsia="zh-CN" w:bidi="ar"/>
              </w:rPr>
              <w:t>15044</w:t>
            </w:r>
          </w:p>
        </w:tc>
        <w:tc>
          <w:tcPr>
            <w:tcW w:w="2508" w:type="dxa"/>
            <w:tcBorders>
              <w:top w:val="single" w:color="000000" w:sz="4" w:space="0"/>
              <w:left w:val="single" w:color="000000" w:sz="4" w:space="0"/>
              <w:bottom w:val="single" w:color="000000" w:sz="4" w:space="0"/>
              <w:right w:val="single" w:color="000000" w:sz="4" w:space="0"/>
            </w:tcBorders>
            <w:vAlign w:val="center"/>
          </w:tcPr>
          <w:p w14:paraId="68C0DC78">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cs="Times New Roman"/>
                <w:i w:val="0"/>
                <w:iCs w:val="0"/>
                <w:color w:val="auto"/>
                <w:kern w:val="0"/>
                <w:sz w:val="16"/>
                <w:szCs w:val="16"/>
                <w:u w:val="none"/>
                <w:lang w:val="en-US" w:eastAsia="zh-CN" w:bidi="ar"/>
              </w:rPr>
              <w:t>马克思主义基本原理</w:t>
            </w:r>
          </w:p>
        </w:tc>
        <w:tc>
          <w:tcPr>
            <w:tcW w:w="838" w:type="dxa"/>
            <w:tcBorders>
              <w:top w:val="single" w:color="000000" w:sz="4" w:space="0"/>
              <w:left w:val="single" w:color="000000" w:sz="4" w:space="0"/>
              <w:bottom w:val="single" w:color="000000" w:sz="4" w:space="0"/>
              <w:right w:val="single" w:color="000000" w:sz="4" w:space="0"/>
            </w:tcBorders>
            <w:vAlign w:val="center"/>
          </w:tcPr>
          <w:p w14:paraId="0B1315D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00469</w:t>
            </w:r>
          </w:p>
        </w:tc>
        <w:tc>
          <w:tcPr>
            <w:tcW w:w="2268" w:type="dxa"/>
            <w:tcBorders>
              <w:top w:val="single" w:color="000000" w:sz="4" w:space="0"/>
              <w:left w:val="single" w:color="000000" w:sz="4" w:space="0"/>
              <w:bottom w:val="single" w:color="000000" w:sz="4" w:space="0"/>
              <w:right w:val="single" w:color="000000" w:sz="4" w:space="0"/>
            </w:tcBorders>
            <w:vAlign w:val="center"/>
          </w:tcPr>
          <w:p w14:paraId="731779F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教育学原理</w:t>
            </w:r>
          </w:p>
        </w:tc>
        <w:tc>
          <w:tcPr>
            <w:tcW w:w="827" w:type="dxa"/>
            <w:tcBorders>
              <w:top w:val="single" w:color="000000" w:sz="4" w:space="0"/>
              <w:left w:val="single" w:color="000000" w:sz="4" w:space="0"/>
              <w:bottom w:val="single" w:color="000000" w:sz="4" w:space="0"/>
              <w:right w:val="single" w:color="000000" w:sz="4" w:space="0"/>
            </w:tcBorders>
            <w:vAlign w:val="center"/>
          </w:tcPr>
          <w:p w14:paraId="2566C8E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00468</w:t>
            </w:r>
          </w:p>
        </w:tc>
        <w:tc>
          <w:tcPr>
            <w:tcW w:w="2263" w:type="dxa"/>
            <w:tcBorders>
              <w:top w:val="single" w:color="000000" w:sz="4" w:space="0"/>
              <w:left w:val="single" w:color="000000" w:sz="4" w:space="0"/>
              <w:bottom w:val="single" w:color="000000" w:sz="4" w:space="0"/>
              <w:right w:val="single" w:color="000000" w:sz="4" w:space="0"/>
            </w:tcBorders>
            <w:vAlign w:val="center"/>
          </w:tcPr>
          <w:p w14:paraId="78D5984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德育原理</w:t>
            </w:r>
          </w:p>
        </w:tc>
        <w:tc>
          <w:tcPr>
            <w:tcW w:w="737" w:type="dxa"/>
            <w:tcBorders>
              <w:top w:val="single" w:color="000000" w:sz="4" w:space="0"/>
              <w:left w:val="single" w:color="000000" w:sz="4" w:space="0"/>
              <w:bottom w:val="single" w:color="000000" w:sz="4" w:space="0"/>
              <w:right w:val="single" w:color="000000" w:sz="4" w:space="0"/>
            </w:tcBorders>
            <w:vAlign w:val="center"/>
          </w:tcPr>
          <w:p w14:paraId="0538E9A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00467</w:t>
            </w:r>
          </w:p>
        </w:tc>
        <w:tc>
          <w:tcPr>
            <w:tcW w:w="2239" w:type="dxa"/>
            <w:tcBorders>
              <w:top w:val="single" w:color="000000" w:sz="4" w:space="0"/>
              <w:left w:val="single" w:color="000000" w:sz="4" w:space="0"/>
              <w:bottom w:val="single" w:color="000000" w:sz="4" w:space="0"/>
              <w:right w:val="single" w:color="000000" w:sz="4" w:space="0"/>
            </w:tcBorders>
            <w:vAlign w:val="center"/>
          </w:tcPr>
          <w:p w14:paraId="52272AB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课程与教学论</w:t>
            </w:r>
          </w:p>
        </w:tc>
      </w:tr>
      <w:tr w14:paraId="5E200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17932793">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68079CE5">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auto" w:sz="4" w:space="0"/>
              <w:right w:val="single" w:color="000000" w:sz="4" w:space="0"/>
            </w:tcBorders>
            <w:vAlign w:val="center"/>
          </w:tcPr>
          <w:p w14:paraId="796DF659">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p>
        </w:tc>
        <w:tc>
          <w:tcPr>
            <w:tcW w:w="2508" w:type="dxa"/>
            <w:tcBorders>
              <w:top w:val="single" w:color="000000" w:sz="4" w:space="0"/>
              <w:left w:val="single" w:color="000000" w:sz="4" w:space="0"/>
              <w:bottom w:val="single" w:color="auto" w:sz="4" w:space="0"/>
              <w:right w:val="single" w:color="000000" w:sz="4" w:space="0"/>
            </w:tcBorders>
            <w:vAlign w:val="center"/>
          </w:tcPr>
          <w:p w14:paraId="583427B7">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p>
        </w:tc>
        <w:tc>
          <w:tcPr>
            <w:tcW w:w="838" w:type="dxa"/>
            <w:tcBorders>
              <w:top w:val="single" w:color="000000" w:sz="4" w:space="0"/>
              <w:left w:val="single" w:color="000000" w:sz="4" w:space="0"/>
              <w:bottom w:val="single" w:color="auto" w:sz="4" w:space="0"/>
              <w:right w:val="single" w:color="000000" w:sz="4" w:space="0"/>
            </w:tcBorders>
            <w:vAlign w:val="center"/>
          </w:tcPr>
          <w:p w14:paraId="612205F7">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02018</w:t>
            </w:r>
          </w:p>
        </w:tc>
        <w:tc>
          <w:tcPr>
            <w:tcW w:w="2268" w:type="dxa"/>
            <w:tcBorders>
              <w:top w:val="single" w:color="000000" w:sz="4" w:space="0"/>
              <w:left w:val="single" w:color="000000" w:sz="4" w:space="0"/>
              <w:bottom w:val="single" w:color="auto" w:sz="4" w:space="0"/>
              <w:right w:val="single" w:color="000000" w:sz="4" w:space="0"/>
            </w:tcBorders>
            <w:vAlign w:val="center"/>
          </w:tcPr>
          <w:p w14:paraId="60309D20">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数学教育学</w:t>
            </w:r>
          </w:p>
        </w:tc>
        <w:tc>
          <w:tcPr>
            <w:tcW w:w="827" w:type="dxa"/>
            <w:tcBorders>
              <w:top w:val="single" w:color="000000" w:sz="4" w:space="0"/>
              <w:left w:val="single" w:color="000000" w:sz="4" w:space="0"/>
              <w:bottom w:val="single" w:color="auto" w:sz="4" w:space="0"/>
              <w:right w:val="single" w:color="000000" w:sz="4" w:space="0"/>
            </w:tcBorders>
            <w:vAlign w:val="center"/>
          </w:tcPr>
          <w:p w14:paraId="6715C45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15043</w:t>
            </w:r>
          </w:p>
        </w:tc>
        <w:tc>
          <w:tcPr>
            <w:tcW w:w="2263" w:type="dxa"/>
            <w:tcBorders>
              <w:top w:val="single" w:color="000000" w:sz="4" w:space="0"/>
              <w:left w:val="single" w:color="000000" w:sz="4" w:space="0"/>
              <w:bottom w:val="single" w:color="auto" w:sz="4" w:space="0"/>
              <w:right w:val="single" w:color="000000" w:sz="4" w:space="0"/>
            </w:tcBorders>
            <w:vAlign w:val="center"/>
          </w:tcPr>
          <w:p w14:paraId="00546A7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中国近现代史纲要</w:t>
            </w:r>
          </w:p>
        </w:tc>
        <w:tc>
          <w:tcPr>
            <w:tcW w:w="737" w:type="dxa"/>
            <w:tcBorders>
              <w:top w:val="single" w:color="000000" w:sz="4" w:space="0"/>
              <w:left w:val="single" w:color="000000" w:sz="4" w:space="0"/>
              <w:bottom w:val="single" w:color="auto" w:sz="4" w:space="0"/>
              <w:right w:val="single" w:color="000000" w:sz="4" w:space="0"/>
            </w:tcBorders>
            <w:vAlign w:val="center"/>
          </w:tcPr>
          <w:p w14:paraId="050AEF2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00471</w:t>
            </w:r>
          </w:p>
        </w:tc>
        <w:tc>
          <w:tcPr>
            <w:tcW w:w="2239" w:type="dxa"/>
            <w:tcBorders>
              <w:top w:val="single" w:color="000000" w:sz="4" w:space="0"/>
              <w:left w:val="single" w:color="000000" w:sz="4" w:space="0"/>
              <w:bottom w:val="single" w:color="auto" w:sz="4" w:space="0"/>
              <w:right w:val="single" w:color="000000" w:sz="4" w:space="0"/>
            </w:tcBorders>
            <w:vAlign w:val="center"/>
          </w:tcPr>
          <w:p w14:paraId="2958147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认知心理</w:t>
            </w:r>
          </w:p>
        </w:tc>
      </w:tr>
      <w:tr w14:paraId="0BC74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 w:hRule="atLeast"/>
          <w:jc w:val="center"/>
        </w:trPr>
        <w:tc>
          <w:tcPr>
            <w:tcW w:w="1259" w:type="dxa"/>
            <w:vMerge w:val="continue"/>
            <w:tcBorders>
              <w:left w:val="single" w:color="000000" w:sz="4" w:space="0"/>
              <w:bottom w:val="single" w:color="000000" w:sz="4" w:space="0"/>
              <w:right w:val="single" w:color="000000" w:sz="4" w:space="0"/>
            </w:tcBorders>
            <w:vAlign w:val="center"/>
          </w:tcPr>
          <w:p w14:paraId="6A2D79C4">
            <w:pPr>
              <w:jc w:val="center"/>
              <w:rPr>
                <w:rFonts w:hint="default" w:ascii="Times New Roman" w:hAnsi="Times New Roman" w:eastAsia="宋体" w:cs="Times New Roman"/>
                <w:i w:val="0"/>
                <w:iCs w:val="0"/>
                <w:color w:val="auto"/>
                <w:sz w:val="16"/>
                <w:szCs w:val="16"/>
                <w:u w:val="none"/>
              </w:rPr>
            </w:pPr>
          </w:p>
        </w:tc>
        <w:tc>
          <w:tcPr>
            <w:tcW w:w="1606" w:type="dxa"/>
            <w:vMerge w:val="continue"/>
            <w:tcBorders>
              <w:left w:val="single" w:color="000000" w:sz="4" w:space="0"/>
              <w:bottom w:val="single" w:color="000000" w:sz="4" w:space="0"/>
              <w:right w:val="single" w:color="000000" w:sz="4" w:space="0"/>
            </w:tcBorders>
            <w:vAlign w:val="center"/>
          </w:tcPr>
          <w:p w14:paraId="49BC5F61">
            <w:pPr>
              <w:jc w:val="center"/>
              <w:rPr>
                <w:rFonts w:hint="default" w:ascii="Times New Roman" w:hAnsi="Times New Roman" w:eastAsia="宋体" w:cs="Times New Roman"/>
                <w:i w:val="0"/>
                <w:iCs w:val="0"/>
                <w:color w:val="auto"/>
                <w:sz w:val="16"/>
                <w:szCs w:val="16"/>
                <w:u w:val="none"/>
              </w:rPr>
            </w:pPr>
          </w:p>
        </w:tc>
        <w:tc>
          <w:tcPr>
            <w:tcW w:w="654" w:type="dxa"/>
            <w:tcBorders>
              <w:top w:val="single" w:color="auto" w:sz="4" w:space="0"/>
              <w:left w:val="single" w:color="000000" w:sz="4" w:space="0"/>
              <w:bottom w:val="single" w:color="000000" w:sz="4" w:space="0"/>
              <w:right w:val="single" w:color="000000" w:sz="4" w:space="0"/>
            </w:tcBorders>
            <w:vAlign w:val="center"/>
          </w:tcPr>
          <w:p w14:paraId="5CED43EA">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p>
        </w:tc>
        <w:tc>
          <w:tcPr>
            <w:tcW w:w="2508" w:type="dxa"/>
            <w:tcBorders>
              <w:top w:val="single" w:color="auto" w:sz="4" w:space="0"/>
              <w:left w:val="single" w:color="000000" w:sz="4" w:space="0"/>
              <w:bottom w:val="single" w:color="000000" w:sz="4" w:space="0"/>
              <w:right w:val="single" w:color="000000" w:sz="4" w:space="0"/>
            </w:tcBorders>
            <w:vAlign w:val="center"/>
          </w:tcPr>
          <w:p w14:paraId="6CF557EC">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p>
        </w:tc>
        <w:tc>
          <w:tcPr>
            <w:tcW w:w="838" w:type="dxa"/>
            <w:tcBorders>
              <w:top w:val="single" w:color="auto" w:sz="4" w:space="0"/>
              <w:left w:val="single" w:color="000000" w:sz="4" w:space="0"/>
              <w:bottom w:val="single" w:color="000000" w:sz="4" w:space="0"/>
              <w:right w:val="single" w:color="000000" w:sz="4" w:space="0"/>
            </w:tcBorders>
            <w:vAlign w:val="center"/>
          </w:tcPr>
          <w:p w14:paraId="12C9A1BF">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15040</w:t>
            </w:r>
          </w:p>
        </w:tc>
        <w:tc>
          <w:tcPr>
            <w:tcW w:w="2268" w:type="dxa"/>
            <w:tcBorders>
              <w:top w:val="single" w:color="auto" w:sz="4" w:space="0"/>
              <w:left w:val="single" w:color="000000" w:sz="4" w:space="0"/>
              <w:bottom w:val="single" w:color="000000" w:sz="4" w:space="0"/>
              <w:right w:val="single" w:color="000000" w:sz="4" w:space="0"/>
            </w:tcBorders>
            <w:vAlign w:val="center"/>
          </w:tcPr>
          <w:p w14:paraId="6A05917F">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习近平新时代中国特色社会主义思想概论</w:t>
            </w:r>
          </w:p>
        </w:tc>
        <w:tc>
          <w:tcPr>
            <w:tcW w:w="827" w:type="dxa"/>
            <w:tcBorders>
              <w:top w:val="single" w:color="auto" w:sz="4" w:space="0"/>
              <w:left w:val="single" w:color="000000" w:sz="4" w:space="0"/>
              <w:bottom w:val="single" w:color="000000" w:sz="4" w:space="0"/>
              <w:right w:val="single" w:color="000000" w:sz="4" w:space="0"/>
            </w:tcBorders>
            <w:vAlign w:val="center"/>
          </w:tcPr>
          <w:p w14:paraId="2A33326B">
            <w:pPr>
              <w:keepNext w:val="0"/>
              <w:keepLines w:val="0"/>
              <w:widowControl/>
              <w:suppressLineNumbers w:val="0"/>
              <w:jc w:val="center"/>
              <w:textAlignment w:val="center"/>
              <w:rPr>
                <w:rFonts w:hint="default" w:ascii="Times New Roman" w:hAnsi="Times New Roman" w:cs="Times New Roman"/>
                <w:i w:val="0"/>
                <w:iCs w:val="0"/>
                <w:color w:val="auto"/>
                <w:kern w:val="0"/>
                <w:sz w:val="16"/>
                <w:szCs w:val="16"/>
                <w:u w:val="none"/>
                <w:lang w:val="en-US" w:eastAsia="zh-CN" w:bidi="ar"/>
              </w:rPr>
            </w:pPr>
          </w:p>
        </w:tc>
        <w:tc>
          <w:tcPr>
            <w:tcW w:w="2263" w:type="dxa"/>
            <w:tcBorders>
              <w:top w:val="single" w:color="auto" w:sz="4" w:space="0"/>
              <w:left w:val="single" w:color="000000" w:sz="4" w:space="0"/>
              <w:bottom w:val="single" w:color="000000" w:sz="4" w:space="0"/>
              <w:right w:val="single" w:color="000000" w:sz="4" w:space="0"/>
            </w:tcBorders>
            <w:vAlign w:val="center"/>
          </w:tcPr>
          <w:p w14:paraId="0F74365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737" w:type="dxa"/>
            <w:tcBorders>
              <w:top w:val="single" w:color="auto" w:sz="4" w:space="0"/>
              <w:left w:val="single" w:color="000000" w:sz="4" w:space="0"/>
              <w:bottom w:val="single" w:color="000000" w:sz="4" w:space="0"/>
              <w:right w:val="single" w:color="000000" w:sz="4" w:space="0"/>
            </w:tcBorders>
            <w:vAlign w:val="center"/>
          </w:tcPr>
          <w:p w14:paraId="62ADFBC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239" w:type="dxa"/>
            <w:tcBorders>
              <w:top w:val="single" w:color="auto" w:sz="4" w:space="0"/>
              <w:left w:val="single" w:color="000000" w:sz="4" w:space="0"/>
              <w:bottom w:val="single" w:color="000000" w:sz="4" w:space="0"/>
              <w:right w:val="single" w:color="000000" w:sz="4" w:space="0"/>
            </w:tcBorders>
            <w:vAlign w:val="center"/>
          </w:tcPr>
          <w:p w14:paraId="533CD47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r>
      <w:tr w14:paraId="01FF3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3BA2AB4F">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040105</w:t>
            </w:r>
            <w:r>
              <w:rPr>
                <w:rFonts w:hint="default" w:ascii="Times New Roman" w:hAnsi="Times New Roman" w:eastAsia="宋体" w:cs="Times New Roman"/>
                <w:b/>
                <w:bCs/>
                <w:i w:val="0"/>
                <w:iCs w:val="0"/>
                <w:color w:val="auto"/>
                <w:kern w:val="0"/>
                <w:sz w:val="16"/>
                <w:szCs w:val="16"/>
                <w:u w:val="none"/>
                <w:lang w:val="en-US" w:eastAsia="zh-CN" w:bidi="ar"/>
              </w:rPr>
              <w:br w:type="textWrapping"/>
            </w:r>
            <w:r>
              <w:rPr>
                <w:rFonts w:hint="default" w:ascii="Times New Roman" w:hAnsi="Times New Roman" w:eastAsia="宋体" w:cs="Times New Roman"/>
                <w:b/>
                <w:bCs/>
                <w:i w:val="0"/>
                <w:iCs w:val="0"/>
                <w:color w:val="auto"/>
                <w:kern w:val="0"/>
                <w:sz w:val="16"/>
                <w:szCs w:val="16"/>
                <w:u w:val="none"/>
                <w:lang w:val="en-US" w:eastAsia="zh-CN" w:bidi="ar"/>
              </w:rPr>
              <w:t>艺术教育#</w:t>
            </w:r>
            <w:r>
              <w:rPr>
                <w:rFonts w:hint="default" w:ascii="Times New Roman" w:hAnsi="Times New Roman" w:eastAsia="宋体" w:cs="Times New Roman"/>
                <w:b/>
                <w:bCs/>
                <w:i w:val="0"/>
                <w:iCs w:val="0"/>
                <w:color w:val="auto"/>
                <w:kern w:val="0"/>
                <w:sz w:val="16"/>
                <w:szCs w:val="16"/>
                <w:u w:val="none"/>
                <w:lang w:val="en-US" w:eastAsia="zh-CN" w:bidi="ar"/>
              </w:rPr>
              <w:br w:type="textWrapping"/>
            </w:r>
            <w:r>
              <w:rPr>
                <w:rFonts w:hint="default" w:ascii="Times New Roman" w:hAnsi="Times New Roman" w:cs="Times New Roman"/>
                <w:b/>
                <w:bCs/>
                <w:i w:val="0"/>
                <w:iCs w:val="0"/>
                <w:color w:val="auto"/>
                <w:kern w:val="0"/>
                <w:sz w:val="16"/>
                <w:szCs w:val="16"/>
                <w:u w:val="none"/>
                <w:lang w:val="en-US" w:eastAsia="zh-CN" w:bidi="ar"/>
              </w:rPr>
              <w:t>(</w:t>
            </w:r>
            <w:r>
              <w:rPr>
                <w:rFonts w:hint="default" w:ascii="Times New Roman" w:hAnsi="Times New Roman" w:eastAsia="宋体" w:cs="Times New Roman"/>
                <w:b/>
                <w:bCs/>
                <w:i w:val="0"/>
                <w:iCs w:val="0"/>
                <w:color w:val="auto"/>
                <w:kern w:val="0"/>
                <w:sz w:val="16"/>
                <w:szCs w:val="16"/>
                <w:u w:val="none"/>
                <w:lang w:val="en-US" w:eastAsia="zh-CN" w:bidi="ar"/>
              </w:rPr>
              <w:t>本科</w:t>
            </w:r>
            <w:r>
              <w:rPr>
                <w:rFonts w:hint="default" w:ascii="Times New Roman" w:hAnsi="Times New Roman" w:cs="Times New Roman"/>
                <w:b/>
                <w:bCs/>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2C0FC8C0">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华南师范大学</w:t>
            </w:r>
            <w:r>
              <w:rPr>
                <w:rFonts w:hint="default" w:ascii="Times New Roman" w:hAnsi="Times New Roman" w:eastAsia="宋体" w:cs="Times New Roman"/>
                <w:b/>
                <w:bCs/>
                <w:i w:val="0"/>
                <w:iCs w:val="0"/>
                <w:color w:val="auto"/>
                <w:kern w:val="0"/>
                <w:sz w:val="16"/>
                <w:szCs w:val="16"/>
                <w:u w:val="none"/>
                <w:lang w:val="en-US" w:eastAsia="zh-CN" w:bidi="ar"/>
              </w:rPr>
              <w:br w:type="textWrapping"/>
            </w:r>
            <w:r>
              <w:rPr>
                <w:rFonts w:hint="default" w:ascii="Times New Roman" w:hAnsi="Times New Roman" w:cs="Times New Roman"/>
                <w:b/>
                <w:bCs/>
                <w:i w:val="0"/>
                <w:iCs w:val="0"/>
                <w:color w:val="auto"/>
                <w:kern w:val="0"/>
                <w:sz w:val="16"/>
                <w:szCs w:val="16"/>
                <w:u w:val="none"/>
                <w:lang w:val="en-US" w:eastAsia="zh-CN" w:bidi="ar"/>
              </w:rPr>
              <w:t>(</w:t>
            </w:r>
            <w:r>
              <w:rPr>
                <w:rFonts w:hint="default" w:ascii="Times New Roman" w:hAnsi="Times New Roman" w:eastAsia="宋体" w:cs="Times New Roman"/>
                <w:b/>
                <w:bCs/>
                <w:i w:val="0"/>
                <w:iCs w:val="0"/>
                <w:color w:val="auto"/>
                <w:kern w:val="0"/>
                <w:sz w:val="16"/>
                <w:szCs w:val="16"/>
                <w:u w:val="none"/>
                <w:lang w:val="en-US" w:eastAsia="zh-CN" w:bidi="ar"/>
              </w:rPr>
              <w:t>美术教育</w:t>
            </w:r>
            <w:r>
              <w:rPr>
                <w:rFonts w:hint="default" w:ascii="Times New Roman" w:hAnsi="Times New Roman" w:cs="Times New Roman"/>
                <w:b/>
                <w:bCs/>
                <w:i w:val="0"/>
                <w:iCs w:val="0"/>
                <w:color w:val="auto"/>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vAlign w:val="center"/>
          </w:tcPr>
          <w:p w14:paraId="746287D6">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00031</w:t>
            </w:r>
          </w:p>
        </w:tc>
        <w:tc>
          <w:tcPr>
            <w:tcW w:w="2508" w:type="dxa"/>
            <w:tcBorders>
              <w:top w:val="single" w:color="000000" w:sz="4" w:space="0"/>
              <w:left w:val="single" w:color="000000" w:sz="4" w:space="0"/>
              <w:bottom w:val="single" w:color="000000" w:sz="4" w:space="0"/>
              <w:right w:val="single" w:color="000000" w:sz="4" w:space="0"/>
            </w:tcBorders>
            <w:vAlign w:val="center"/>
          </w:tcPr>
          <w:p w14:paraId="768C0475">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心理学</w:t>
            </w:r>
          </w:p>
        </w:tc>
        <w:tc>
          <w:tcPr>
            <w:tcW w:w="838" w:type="dxa"/>
            <w:tcBorders>
              <w:top w:val="single" w:color="000000" w:sz="4" w:space="0"/>
              <w:left w:val="single" w:color="000000" w:sz="4" w:space="0"/>
              <w:bottom w:val="single" w:color="000000" w:sz="4" w:space="0"/>
              <w:right w:val="single" w:color="000000" w:sz="4" w:space="0"/>
            </w:tcBorders>
            <w:vAlign w:val="center"/>
          </w:tcPr>
          <w:p w14:paraId="29C4181E">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00744</w:t>
            </w:r>
          </w:p>
        </w:tc>
        <w:tc>
          <w:tcPr>
            <w:tcW w:w="2268" w:type="dxa"/>
            <w:tcBorders>
              <w:top w:val="single" w:color="000000" w:sz="4" w:space="0"/>
              <w:left w:val="single" w:color="000000" w:sz="4" w:space="0"/>
              <w:bottom w:val="single" w:color="000000" w:sz="4" w:space="0"/>
              <w:right w:val="single" w:color="000000" w:sz="4" w:space="0"/>
            </w:tcBorders>
            <w:vAlign w:val="center"/>
          </w:tcPr>
          <w:p w14:paraId="785C1769">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美术鉴赏</w:t>
            </w:r>
          </w:p>
        </w:tc>
        <w:tc>
          <w:tcPr>
            <w:tcW w:w="827" w:type="dxa"/>
            <w:tcBorders>
              <w:top w:val="single" w:color="000000" w:sz="4" w:space="0"/>
              <w:left w:val="single" w:color="000000" w:sz="4" w:space="0"/>
              <w:bottom w:val="single" w:color="000000" w:sz="4" w:space="0"/>
              <w:right w:val="single" w:color="000000" w:sz="4" w:space="0"/>
            </w:tcBorders>
            <w:vAlign w:val="center"/>
          </w:tcPr>
          <w:p w14:paraId="079D502D">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cs="Times New Roman"/>
                <w:b/>
                <w:bCs/>
                <w:i w:val="0"/>
                <w:iCs w:val="0"/>
                <w:color w:val="auto"/>
                <w:kern w:val="0"/>
                <w:sz w:val="16"/>
                <w:szCs w:val="16"/>
                <w:u w:val="none"/>
                <w:lang w:val="en-US" w:eastAsia="zh-CN" w:bidi="ar"/>
              </w:rPr>
              <w:t>15043</w:t>
            </w:r>
          </w:p>
        </w:tc>
        <w:tc>
          <w:tcPr>
            <w:tcW w:w="2263" w:type="dxa"/>
            <w:tcBorders>
              <w:top w:val="single" w:color="000000" w:sz="4" w:space="0"/>
              <w:left w:val="single" w:color="000000" w:sz="4" w:space="0"/>
              <w:bottom w:val="single" w:color="000000" w:sz="4" w:space="0"/>
              <w:right w:val="single" w:color="000000" w:sz="4" w:space="0"/>
            </w:tcBorders>
            <w:vAlign w:val="center"/>
          </w:tcPr>
          <w:p w14:paraId="4198E5CD">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中国近现代史纲要</w:t>
            </w:r>
          </w:p>
        </w:tc>
        <w:tc>
          <w:tcPr>
            <w:tcW w:w="737" w:type="dxa"/>
            <w:tcBorders>
              <w:top w:val="single" w:color="000000" w:sz="4" w:space="0"/>
              <w:left w:val="single" w:color="000000" w:sz="4" w:space="0"/>
              <w:bottom w:val="single" w:color="000000" w:sz="4" w:space="0"/>
              <w:right w:val="single" w:color="000000" w:sz="4" w:space="0"/>
            </w:tcBorders>
            <w:vAlign w:val="center"/>
          </w:tcPr>
          <w:p w14:paraId="7B4A5484">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00015</w:t>
            </w:r>
          </w:p>
        </w:tc>
        <w:tc>
          <w:tcPr>
            <w:tcW w:w="2239" w:type="dxa"/>
            <w:tcBorders>
              <w:top w:val="single" w:color="000000" w:sz="4" w:space="0"/>
              <w:left w:val="single" w:color="000000" w:sz="4" w:space="0"/>
              <w:bottom w:val="single" w:color="000000" w:sz="4" w:space="0"/>
              <w:right w:val="single" w:color="000000" w:sz="4" w:space="0"/>
            </w:tcBorders>
            <w:vAlign w:val="center"/>
          </w:tcPr>
          <w:p w14:paraId="48FE4BD7">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英语(二)</w:t>
            </w:r>
          </w:p>
        </w:tc>
      </w:tr>
      <w:tr w14:paraId="01B62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7B081F0C">
            <w:pPr>
              <w:jc w:val="center"/>
              <w:rPr>
                <w:rFonts w:hint="default" w:ascii="Times New Roman" w:hAnsi="Times New Roman" w:eastAsia="宋体" w:cs="Times New Roman"/>
                <w:b/>
                <w:bCs/>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59C6DB16">
            <w:pPr>
              <w:jc w:val="center"/>
              <w:rPr>
                <w:rFonts w:hint="default" w:ascii="Times New Roman" w:hAnsi="Times New Roman" w:eastAsia="宋体" w:cs="Times New Roman"/>
                <w:b/>
                <w:bCs/>
                <w:i w:val="0"/>
                <w:iCs w:val="0"/>
                <w:color w:val="auto"/>
                <w:sz w:val="16"/>
                <w:szCs w:val="16"/>
                <w:u w:val="none"/>
              </w:rPr>
            </w:pPr>
          </w:p>
        </w:tc>
        <w:tc>
          <w:tcPr>
            <w:tcW w:w="654" w:type="dxa"/>
            <w:tcBorders>
              <w:top w:val="single" w:color="000000" w:sz="4" w:space="0"/>
              <w:left w:val="single" w:color="000000" w:sz="4" w:space="0"/>
              <w:bottom w:val="single" w:color="auto" w:sz="4" w:space="0"/>
              <w:right w:val="single" w:color="000000" w:sz="4" w:space="0"/>
            </w:tcBorders>
            <w:vAlign w:val="center"/>
          </w:tcPr>
          <w:p w14:paraId="2A3A20C4">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cs="Times New Roman"/>
                <w:b/>
                <w:bCs/>
                <w:i w:val="0"/>
                <w:iCs w:val="0"/>
                <w:color w:val="auto"/>
                <w:kern w:val="0"/>
                <w:sz w:val="16"/>
                <w:szCs w:val="16"/>
                <w:u w:val="none"/>
                <w:lang w:val="en-US" w:eastAsia="zh-CN" w:bidi="ar"/>
              </w:rPr>
              <w:t>15044</w:t>
            </w:r>
          </w:p>
        </w:tc>
        <w:tc>
          <w:tcPr>
            <w:tcW w:w="2508" w:type="dxa"/>
            <w:tcBorders>
              <w:top w:val="single" w:color="000000" w:sz="4" w:space="0"/>
              <w:left w:val="single" w:color="000000" w:sz="4" w:space="0"/>
              <w:bottom w:val="single" w:color="auto" w:sz="4" w:space="0"/>
              <w:right w:val="single" w:color="000000" w:sz="4" w:space="0"/>
            </w:tcBorders>
            <w:vAlign w:val="center"/>
          </w:tcPr>
          <w:p w14:paraId="34AA721F">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cs="Times New Roman"/>
                <w:b/>
                <w:bCs/>
                <w:i w:val="0"/>
                <w:iCs w:val="0"/>
                <w:color w:val="auto"/>
                <w:kern w:val="0"/>
                <w:sz w:val="16"/>
                <w:szCs w:val="16"/>
                <w:u w:val="none"/>
                <w:lang w:val="en-US" w:eastAsia="zh-CN" w:bidi="ar"/>
              </w:rPr>
              <w:t>马克思主义基本原理</w:t>
            </w:r>
          </w:p>
        </w:tc>
        <w:tc>
          <w:tcPr>
            <w:tcW w:w="838" w:type="dxa"/>
            <w:tcBorders>
              <w:top w:val="single" w:color="000000" w:sz="4" w:space="0"/>
              <w:left w:val="single" w:color="000000" w:sz="4" w:space="0"/>
              <w:bottom w:val="single" w:color="auto" w:sz="4" w:space="0"/>
              <w:right w:val="single" w:color="000000" w:sz="4" w:space="0"/>
            </w:tcBorders>
            <w:vAlign w:val="center"/>
          </w:tcPr>
          <w:p w14:paraId="472CD128">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eastAsia="宋体" w:cs="Times New Roman"/>
                <w:b/>
                <w:bCs/>
                <w:i w:val="0"/>
                <w:iCs w:val="0"/>
                <w:color w:val="auto"/>
                <w:kern w:val="0"/>
                <w:sz w:val="16"/>
                <w:szCs w:val="16"/>
                <w:u w:val="none"/>
                <w:lang w:val="en-US" w:eastAsia="zh-CN" w:bidi="ar"/>
              </w:rPr>
              <w:t>00429</w:t>
            </w:r>
          </w:p>
        </w:tc>
        <w:tc>
          <w:tcPr>
            <w:tcW w:w="2268" w:type="dxa"/>
            <w:tcBorders>
              <w:top w:val="single" w:color="000000" w:sz="4" w:space="0"/>
              <w:left w:val="single" w:color="000000" w:sz="4" w:space="0"/>
              <w:bottom w:val="single" w:color="auto" w:sz="4" w:space="0"/>
              <w:right w:val="single" w:color="000000" w:sz="4" w:space="0"/>
            </w:tcBorders>
            <w:vAlign w:val="center"/>
          </w:tcPr>
          <w:p w14:paraId="08442D60">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eastAsia="宋体" w:cs="Times New Roman"/>
                <w:b/>
                <w:bCs/>
                <w:i w:val="0"/>
                <w:iCs w:val="0"/>
                <w:color w:val="auto"/>
                <w:kern w:val="0"/>
                <w:sz w:val="16"/>
                <w:szCs w:val="16"/>
                <w:u w:val="none"/>
                <w:lang w:val="en-US" w:eastAsia="zh-CN" w:bidi="ar"/>
              </w:rPr>
              <w:t>教育学(一)</w:t>
            </w:r>
          </w:p>
        </w:tc>
        <w:tc>
          <w:tcPr>
            <w:tcW w:w="827" w:type="dxa"/>
            <w:tcBorders>
              <w:top w:val="single" w:color="000000" w:sz="4" w:space="0"/>
              <w:left w:val="single" w:color="000000" w:sz="4" w:space="0"/>
              <w:bottom w:val="single" w:color="auto" w:sz="4" w:space="0"/>
              <w:right w:val="single" w:color="000000" w:sz="4" w:space="0"/>
            </w:tcBorders>
            <w:vAlign w:val="center"/>
          </w:tcPr>
          <w:p w14:paraId="571E1C15">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11330</w:t>
            </w:r>
          </w:p>
        </w:tc>
        <w:tc>
          <w:tcPr>
            <w:tcW w:w="2263" w:type="dxa"/>
            <w:tcBorders>
              <w:top w:val="single" w:color="000000" w:sz="4" w:space="0"/>
              <w:left w:val="single" w:color="000000" w:sz="4" w:space="0"/>
              <w:bottom w:val="single" w:color="auto" w:sz="4" w:space="0"/>
              <w:right w:val="single" w:color="000000" w:sz="4" w:space="0"/>
            </w:tcBorders>
            <w:vAlign w:val="center"/>
          </w:tcPr>
          <w:p w14:paraId="227F46B8">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设计学</w:t>
            </w:r>
          </w:p>
        </w:tc>
        <w:tc>
          <w:tcPr>
            <w:tcW w:w="737" w:type="dxa"/>
            <w:tcBorders>
              <w:top w:val="single" w:color="000000" w:sz="4" w:space="0"/>
              <w:left w:val="single" w:color="000000" w:sz="4" w:space="0"/>
              <w:bottom w:val="single" w:color="auto" w:sz="4" w:space="0"/>
              <w:right w:val="single" w:color="000000" w:sz="4" w:space="0"/>
            </w:tcBorders>
            <w:vAlign w:val="center"/>
          </w:tcPr>
          <w:p w14:paraId="0F4A9711">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00747</w:t>
            </w:r>
          </w:p>
        </w:tc>
        <w:tc>
          <w:tcPr>
            <w:tcW w:w="2239" w:type="dxa"/>
            <w:tcBorders>
              <w:top w:val="single" w:color="000000" w:sz="4" w:space="0"/>
              <w:left w:val="single" w:color="000000" w:sz="4" w:space="0"/>
              <w:bottom w:val="single" w:color="auto" w:sz="4" w:space="0"/>
              <w:right w:val="single" w:color="000000" w:sz="4" w:space="0"/>
            </w:tcBorders>
            <w:vAlign w:val="center"/>
          </w:tcPr>
          <w:p w14:paraId="32C78756">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美术教育学</w:t>
            </w:r>
          </w:p>
        </w:tc>
      </w:tr>
      <w:tr w14:paraId="7F863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 w:hRule="atLeast"/>
          <w:jc w:val="center"/>
        </w:trPr>
        <w:tc>
          <w:tcPr>
            <w:tcW w:w="1259" w:type="dxa"/>
            <w:vMerge w:val="continue"/>
            <w:tcBorders>
              <w:left w:val="single" w:color="000000" w:sz="4" w:space="0"/>
              <w:bottom w:val="single" w:color="000000" w:sz="4" w:space="0"/>
              <w:right w:val="single" w:color="000000" w:sz="4" w:space="0"/>
            </w:tcBorders>
            <w:vAlign w:val="center"/>
          </w:tcPr>
          <w:p w14:paraId="18CC5769">
            <w:pPr>
              <w:jc w:val="center"/>
              <w:rPr>
                <w:rFonts w:hint="default" w:ascii="Times New Roman" w:hAnsi="Times New Roman" w:eastAsia="宋体" w:cs="Times New Roman"/>
                <w:b/>
                <w:bCs/>
                <w:i w:val="0"/>
                <w:iCs w:val="0"/>
                <w:color w:val="auto"/>
                <w:sz w:val="16"/>
                <w:szCs w:val="16"/>
                <w:u w:val="none"/>
              </w:rPr>
            </w:pPr>
          </w:p>
        </w:tc>
        <w:tc>
          <w:tcPr>
            <w:tcW w:w="1606" w:type="dxa"/>
            <w:vMerge w:val="continue"/>
            <w:tcBorders>
              <w:left w:val="single" w:color="000000" w:sz="4" w:space="0"/>
              <w:bottom w:val="single" w:color="000000" w:sz="4" w:space="0"/>
              <w:right w:val="single" w:color="000000" w:sz="4" w:space="0"/>
            </w:tcBorders>
            <w:vAlign w:val="center"/>
          </w:tcPr>
          <w:p w14:paraId="29FE75F3">
            <w:pPr>
              <w:jc w:val="center"/>
              <w:rPr>
                <w:rFonts w:hint="default" w:ascii="Times New Roman" w:hAnsi="Times New Roman" w:eastAsia="宋体" w:cs="Times New Roman"/>
                <w:b/>
                <w:bCs/>
                <w:i w:val="0"/>
                <w:iCs w:val="0"/>
                <w:color w:val="auto"/>
                <w:sz w:val="16"/>
                <w:szCs w:val="16"/>
                <w:u w:val="none"/>
              </w:rPr>
            </w:pPr>
          </w:p>
        </w:tc>
        <w:tc>
          <w:tcPr>
            <w:tcW w:w="654" w:type="dxa"/>
            <w:tcBorders>
              <w:top w:val="single" w:color="auto" w:sz="4" w:space="0"/>
              <w:left w:val="single" w:color="000000" w:sz="4" w:space="0"/>
              <w:bottom w:val="single" w:color="auto" w:sz="4" w:space="0"/>
              <w:right w:val="single" w:color="000000" w:sz="4" w:space="0"/>
            </w:tcBorders>
            <w:vAlign w:val="center"/>
          </w:tcPr>
          <w:p w14:paraId="38849782">
            <w:pPr>
              <w:keepNext w:val="0"/>
              <w:keepLines w:val="0"/>
              <w:widowControl/>
              <w:suppressLineNumbers w:val="0"/>
              <w:jc w:val="center"/>
              <w:textAlignment w:val="center"/>
              <w:rPr>
                <w:rFonts w:hint="default" w:ascii="Times New Roman" w:hAnsi="Times New Roman" w:cs="Times New Roman"/>
                <w:b/>
                <w:bCs/>
                <w:i w:val="0"/>
                <w:iCs w:val="0"/>
                <w:color w:val="auto"/>
                <w:kern w:val="0"/>
                <w:sz w:val="16"/>
                <w:szCs w:val="16"/>
                <w:u w:val="none"/>
                <w:lang w:val="en-US" w:eastAsia="zh-CN" w:bidi="ar"/>
              </w:rPr>
            </w:pPr>
          </w:p>
        </w:tc>
        <w:tc>
          <w:tcPr>
            <w:tcW w:w="2508" w:type="dxa"/>
            <w:tcBorders>
              <w:top w:val="single" w:color="auto" w:sz="4" w:space="0"/>
              <w:left w:val="single" w:color="000000" w:sz="4" w:space="0"/>
              <w:bottom w:val="single" w:color="auto" w:sz="4" w:space="0"/>
              <w:right w:val="single" w:color="000000" w:sz="4" w:space="0"/>
            </w:tcBorders>
            <w:vAlign w:val="center"/>
          </w:tcPr>
          <w:p w14:paraId="4CAE7216">
            <w:pPr>
              <w:keepNext w:val="0"/>
              <w:keepLines w:val="0"/>
              <w:widowControl/>
              <w:suppressLineNumbers w:val="0"/>
              <w:jc w:val="center"/>
              <w:textAlignment w:val="center"/>
              <w:rPr>
                <w:rFonts w:hint="default" w:ascii="Times New Roman" w:hAnsi="Times New Roman" w:cs="Times New Roman"/>
                <w:b/>
                <w:bCs/>
                <w:i w:val="0"/>
                <w:iCs w:val="0"/>
                <w:color w:val="auto"/>
                <w:kern w:val="0"/>
                <w:sz w:val="16"/>
                <w:szCs w:val="16"/>
                <w:u w:val="none"/>
                <w:lang w:val="en-US" w:eastAsia="zh-CN" w:bidi="ar"/>
              </w:rPr>
            </w:pPr>
          </w:p>
        </w:tc>
        <w:tc>
          <w:tcPr>
            <w:tcW w:w="838" w:type="dxa"/>
            <w:tcBorders>
              <w:top w:val="single" w:color="auto" w:sz="4" w:space="0"/>
              <w:left w:val="single" w:color="000000" w:sz="4" w:space="0"/>
              <w:bottom w:val="single" w:color="auto" w:sz="4" w:space="0"/>
              <w:right w:val="single" w:color="000000" w:sz="4" w:space="0"/>
            </w:tcBorders>
            <w:vAlign w:val="center"/>
          </w:tcPr>
          <w:p w14:paraId="5AB3211A">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15040</w:t>
            </w:r>
          </w:p>
        </w:tc>
        <w:tc>
          <w:tcPr>
            <w:tcW w:w="2268" w:type="dxa"/>
            <w:tcBorders>
              <w:top w:val="single" w:color="auto" w:sz="4" w:space="0"/>
              <w:left w:val="single" w:color="000000" w:sz="4" w:space="0"/>
              <w:bottom w:val="single" w:color="auto" w:sz="4" w:space="0"/>
              <w:right w:val="single" w:color="000000" w:sz="4" w:space="0"/>
            </w:tcBorders>
            <w:vAlign w:val="center"/>
          </w:tcPr>
          <w:p w14:paraId="3D70ED46">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习近平新时代中国特色社会主义思想概论</w:t>
            </w:r>
          </w:p>
        </w:tc>
        <w:tc>
          <w:tcPr>
            <w:tcW w:w="827" w:type="dxa"/>
            <w:tcBorders>
              <w:top w:val="single" w:color="auto" w:sz="4" w:space="0"/>
              <w:left w:val="single" w:color="000000" w:sz="4" w:space="0"/>
              <w:bottom w:val="single" w:color="auto" w:sz="4" w:space="0"/>
              <w:right w:val="single" w:color="000000" w:sz="4" w:space="0"/>
            </w:tcBorders>
            <w:vAlign w:val="center"/>
          </w:tcPr>
          <w:p w14:paraId="4E19A01C">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p>
        </w:tc>
        <w:tc>
          <w:tcPr>
            <w:tcW w:w="2263" w:type="dxa"/>
            <w:tcBorders>
              <w:top w:val="single" w:color="auto" w:sz="4" w:space="0"/>
              <w:left w:val="single" w:color="000000" w:sz="4" w:space="0"/>
              <w:bottom w:val="single" w:color="auto" w:sz="4" w:space="0"/>
              <w:right w:val="single" w:color="000000" w:sz="4" w:space="0"/>
            </w:tcBorders>
            <w:vAlign w:val="center"/>
          </w:tcPr>
          <w:p w14:paraId="141E1A29">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p>
        </w:tc>
        <w:tc>
          <w:tcPr>
            <w:tcW w:w="737" w:type="dxa"/>
            <w:tcBorders>
              <w:top w:val="single" w:color="auto" w:sz="4" w:space="0"/>
              <w:left w:val="single" w:color="000000" w:sz="4" w:space="0"/>
              <w:bottom w:val="single" w:color="auto" w:sz="4" w:space="0"/>
              <w:right w:val="single" w:color="000000" w:sz="4" w:space="0"/>
            </w:tcBorders>
            <w:vAlign w:val="center"/>
          </w:tcPr>
          <w:p w14:paraId="5C9C1E9B">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p>
        </w:tc>
        <w:tc>
          <w:tcPr>
            <w:tcW w:w="2239" w:type="dxa"/>
            <w:tcBorders>
              <w:top w:val="single" w:color="auto" w:sz="4" w:space="0"/>
              <w:left w:val="single" w:color="000000" w:sz="4" w:space="0"/>
              <w:bottom w:val="single" w:color="auto" w:sz="4" w:space="0"/>
              <w:right w:val="single" w:color="000000" w:sz="4" w:space="0"/>
            </w:tcBorders>
            <w:vAlign w:val="center"/>
          </w:tcPr>
          <w:p w14:paraId="26D559B3">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p>
        </w:tc>
      </w:tr>
      <w:tr w14:paraId="308EC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64FF9C18">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040105</w:t>
            </w:r>
            <w:r>
              <w:rPr>
                <w:rFonts w:hint="default" w:ascii="Times New Roman" w:hAnsi="Times New Roman" w:eastAsia="宋体" w:cs="Times New Roman"/>
                <w:b/>
                <w:bCs/>
                <w:i w:val="0"/>
                <w:iCs w:val="0"/>
                <w:color w:val="auto"/>
                <w:kern w:val="0"/>
                <w:sz w:val="16"/>
                <w:szCs w:val="16"/>
                <w:u w:val="none"/>
                <w:lang w:val="en-US" w:eastAsia="zh-CN" w:bidi="ar"/>
              </w:rPr>
              <w:br w:type="textWrapping"/>
            </w:r>
            <w:r>
              <w:rPr>
                <w:rFonts w:hint="default" w:ascii="Times New Roman" w:hAnsi="Times New Roman" w:eastAsia="宋体" w:cs="Times New Roman"/>
                <w:b/>
                <w:bCs/>
                <w:i w:val="0"/>
                <w:iCs w:val="0"/>
                <w:color w:val="auto"/>
                <w:kern w:val="0"/>
                <w:sz w:val="16"/>
                <w:szCs w:val="16"/>
                <w:u w:val="none"/>
                <w:lang w:val="en-US" w:eastAsia="zh-CN" w:bidi="ar"/>
              </w:rPr>
              <w:t>艺术教育#</w:t>
            </w:r>
            <w:r>
              <w:rPr>
                <w:rFonts w:hint="default" w:ascii="Times New Roman" w:hAnsi="Times New Roman" w:eastAsia="宋体" w:cs="Times New Roman"/>
                <w:b/>
                <w:bCs/>
                <w:i w:val="0"/>
                <w:iCs w:val="0"/>
                <w:color w:val="auto"/>
                <w:kern w:val="0"/>
                <w:sz w:val="16"/>
                <w:szCs w:val="16"/>
                <w:u w:val="none"/>
                <w:lang w:val="en-US" w:eastAsia="zh-CN" w:bidi="ar"/>
              </w:rPr>
              <w:br w:type="textWrapping"/>
            </w:r>
            <w:r>
              <w:rPr>
                <w:rFonts w:hint="default" w:ascii="Times New Roman" w:hAnsi="Times New Roman" w:cs="Times New Roman"/>
                <w:b/>
                <w:bCs/>
                <w:i w:val="0"/>
                <w:iCs w:val="0"/>
                <w:color w:val="auto"/>
                <w:kern w:val="0"/>
                <w:sz w:val="16"/>
                <w:szCs w:val="16"/>
                <w:u w:val="none"/>
                <w:lang w:val="en-US" w:eastAsia="zh-CN" w:bidi="ar"/>
              </w:rPr>
              <w:t>(</w:t>
            </w:r>
            <w:r>
              <w:rPr>
                <w:rFonts w:hint="default" w:ascii="Times New Roman" w:hAnsi="Times New Roman" w:eastAsia="宋体" w:cs="Times New Roman"/>
                <w:b/>
                <w:bCs/>
                <w:i w:val="0"/>
                <w:iCs w:val="0"/>
                <w:color w:val="auto"/>
                <w:kern w:val="0"/>
                <w:sz w:val="16"/>
                <w:szCs w:val="16"/>
                <w:u w:val="none"/>
                <w:lang w:val="en-US" w:eastAsia="zh-CN" w:bidi="ar"/>
              </w:rPr>
              <w:t>本科</w:t>
            </w:r>
            <w:r>
              <w:rPr>
                <w:rFonts w:hint="default" w:ascii="Times New Roman" w:hAnsi="Times New Roman" w:cs="Times New Roman"/>
                <w:b/>
                <w:bCs/>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0BCCE28A">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华南师范大学</w:t>
            </w:r>
            <w:r>
              <w:rPr>
                <w:rFonts w:hint="default" w:ascii="Times New Roman" w:hAnsi="Times New Roman" w:eastAsia="宋体" w:cs="Times New Roman"/>
                <w:b/>
                <w:bCs/>
                <w:i w:val="0"/>
                <w:iCs w:val="0"/>
                <w:color w:val="auto"/>
                <w:kern w:val="0"/>
                <w:sz w:val="16"/>
                <w:szCs w:val="16"/>
                <w:u w:val="none"/>
                <w:lang w:val="en-US" w:eastAsia="zh-CN" w:bidi="ar"/>
              </w:rPr>
              <w:br w:type="textWrapping"/>
            </w:r>
            <w:r>
              <w:rPr>
                <w:rFonts w:hint="default" w:ascii="Times New Roman" w:hAnsi="Times New Roman" w:cs="Times New Roman"/>
                <w:b/>
                <w:bCs/>
                <w:i w:val="0"/>
                <w:iCs w:val="0"/>
                <w:color w:val="auto"/>
                <w:kern w:val="0"/>
                <w:sz w:val="16"/>
                <w:szCs w:val="16"/>
                <w:u w:val="none"/>
                <w:lang w:val="en-US" w:eastAsia="zh-CN" w:bidi="ar"/>
              </w:rPr>
              <w:t>(</w:t>
            </w:r>
            <w:r>
              <w:rPr>
                <w:rFonts w:hint="default" w:ascii="Times New Roman" w:hAnsi="Times New Roman" w:eastAsia="宋体" w:cs="Times New Roman"/>
                <w:b/>
                <w:bCs/>
                <w:i w:val="0"/>
                <w:iCs w:val="0"/>
                <w:color w:val="auto"/>
                <w:kern w:val="0"/>
                <w:sz w:val="16"/>
                <w:szCs w:val="16"/>
                <w:u w:val="none"/>
                <w:lang w:val="en-US" w:eastAsia="zh-CN" w:bidi="ar"/>
              </w:rPr>
              <w:t>音乐教育</w:t>
            </w:r>
            <w:r>
              <w:rPr>
                <w:rFonts w:hint="default" w:ascii="Times New Roman" w:hAnsi="Times New Roman" w:cs="Times New Roman"/>
                <w:b/>
                <w:bCs/>
                <w:i w:val="0"/>
                <w:iCs w:val="0"/>
                <w:color w:val="auto"/>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vAlign w:val="center"/>
          </w:tcPr>
          <w:p w14:paraId="38468809">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00031</w:t>
            </w:r>
          </w:p>
        </w:tc>
        <w:tc>
          <w:tcPr>
            <w:tcW w:w="2508" w:type="dxa"/>
            <w:tcBorders>
              <w:top w:val="single" w:color="000000" w:sz="4" w:space="0"/>
              <w:left w:val="single" w:color="000000" w:sz="4" w:space="0"/>
              <w:bottom w:val="single" w:color="000000" w:sz="4" w:space="0"/>
              <w:right w:val="single" w:color="000000" w:sz="4" w:space="0"/>
            </w:tcBorders>
            <w:vAlign w:val="center"/>
          </w:tcPr>
          <w:p w14:paraId="40C84C04">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心理学</w:t>
            </w:r>
          </w:p>
        </w:tc>
        <w:tc>
          <w:tcPr>
            <w:tcW w:w="838" w:type="dxa"/>
            <w:tcBorders>
              <w:top w:val="single" w:color="000000" w:sz="4" w:space="0"/>
              <w:left w:val="single" w:color="000000" w:sz="4" w:space="0"/>
              <w:bottom w:val="single" w:color="000000" w:sz="4" w:space="0"/>
              <w:right w:val="single" w:color="000000" w:sz="4" w:space="0"/>
            </w:tcBorders>
            <w:vAlign w:val="center"/>
          </w:tcPr>
          <w:p w14:paraId="04BF60DC">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00732</w:t>
            </w:r>
          </w:p>
        </w:tc>
        <w:tc>
          <w:tcPr>
            <w:tcW w:w="2268" w:type="dxa"/>
            <w:tcBorders>
              <w:top w:val="single" w:color="000000" w:sz="4" w:space="0"/>
              <w:left w:val="single" w:color="000000" w:sz="4" w:space="0"/>
              <w:bottom w:val="single" w:color="000000" w:sz="4" w:space="0"/>
              <w:right w:val="single" w:color="000000" w:sz="4" w:space="0"/>
            </w:tcBorders>
            <w:vAlign w:val="center"/>
          </w:tcPr>
          <w:p w14:paraId="7F7DC4DD">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简明配器法</w:t>
            </w:r>
          </w:p>
        </w:tc>
        <w:tc>
          <w:tcPr>
            <w:tcW w:w="827" w:type="dxa"/>
            <w:tcBorders>
              <w:top w:val="single" w:color="000000" w:sz="4" w:space="0"/>
              <w:left w:val="single" w:color="000000" w:sz="4" w:space="0"/>
              <w:bottom w:val="single" w:color="000000" w:sz="4" w:space="0"/>
              <w:right w:val="single" w:color="000000" w:sz="4" w:space="0"/>
            </w:tcBorders>
            <w:vAlign w:val="center"/>
          </w:tcPr>
          <w:p w14:paraId="265C60C5">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cs="Times New Roman"/>
                <w:b/>
                <w:bCs/>
                <w:i w:val="0"/>
                <w:iCs w:val="0"/>
                <w:color w:val="auto"/>
                <w:kern w:val="0"/>
                <w:sz w:val="16"/>
                <w:szCs w:val="16"/>
                <w:u w:val="none"/>
                <w:lang w:val="en-US" w:eastAsia="zh-CN" w:bidi="ar"/>
              </w:rPr>
              <w:t>15043</w:t>
            </w:r>
          </w:p>
        </w:tc>
        <w:tc>
          <w:tcPr>
            <w:tcW w:w="2263" w:type="dxa"/>
            <w:tcBorders>
              <w:top w:val="single" w:color="000000" w:sz="4" w:space="0"/>
              <w:left w:val="single" w:color="000000" w:sz="4" w:space="0"/>
              <w:bottom w:val="single" w:color="000000" w:sz="4" w:space="0"/>
              <w:right w:val="single" w:color="000000" w:sz="4" w:space="0"/>
            </w:tcBorders>
            <w:vAlign w:val="center"/>
          </w:tcPr>
          <w:p w14:paraId="1CF9E087">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中国近现代史纲要</w:t>
            </w:r>
          </w:p>
        </w:tc>
        <w:tc>
          <w:tcPr>
            <w:tcW w:w="737" w:type="dxa"/>
            <w:tcBorders>
              <w:top w:val="single" w:color="000000" w:sz="4" w:space="0"/>
              <w:left w:val="single" w:color="000000" w:sz="4" w:space="0"/>
              <w:bottom w:val="single" w:color="000000" w:sz="4" w:space="0"/>
              <w:right w:val="single" w:color="000000" w:sz="4" w:space="0"/>
            </w:tcBorders>
            <w:vAlign w:val="center"/>
          </w:tcPr>
          <w:p w14:paraId="1DFCFF86">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00015</w:t>
            </w:r>
          </w:p>
        </w:tc>
        <w:tc>
          <w:tcPr>
            <w:tcW w:w="2239" w:type="dxa"/>
            <w:tcBorders>
              <w:top w:val="single" w:color="000000" w:sz="4" w:space="0"/>
              <w:left w:val="single" w:color="000000" w:sz="4" w:space="0"/>
              <w:bottom w:val="single" w:color="000000" w:sz="4" w:space="0"/>
              <w:right w:val="single" w:color="000000" w:sz="4" w:space="0"/>
            </w:tcBorders>
            <w:vAlign w:val="center"/>
          </w:tcPr>
          <w:p w14:paraId="32B6F300">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英语(二)</w:t>
            </w:r>
          </w:p>
        </w:tc>
      </w:tr>
      <w:tr w14:paraId="179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22A8A710">
            <w:pPr>
              <w:jc w:val="center"/>
              <w:rPr>
                <w:rFonts w:hint="default" w:ascii="Times New Roman" w:hAnsi="Times New Roman" w:eastAsia="宋体" w:cs="Times New Roman"/>
                <w:b/>
                <w:bCs/>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7F04F45B">
            <w:pPr>
              <w:jc w:val="center"/>
              <w:rPr>
                <w:rFonts w:hint="default" w:ascii="Times New Roman" w:hAnsi="Times New Roman" w:eastAsia="宋体" w:cs="Times New Roman"/>
                <w:b/>
                <w:bCs/>
                <w:i w:val="0"/>
                <w:iCs w:val="0"/>
                <w:color w:val="auto"/>
                <w:sz w:val="16"/>
                <w:szCs w:val="16"/>
                <w:u w:val="none"/>
              </w:rPr>
            </w:pPr>
          </w:p>
        </w:tc>
        <w:tc>
          <w:tcPr>
            <w:tcW w:w="654" w:type="dxa"/>
            <w:tcBorders>
              <w:top w:val="single" w:color="000000" w:sz="4" w:space="0"/>
              <w:left w:val="single" w:color="000000" w:sz="4" w:space="0"/>
              <w:bottom w:val="single" w:color="auto" w:sz="4" w:space="0"/>
              <w:right w:val="single" w:color="000000" w:sz="4" w:space="0"/>
            </w:tcBorders>
            <w:vAlign w:val="center"/>
          </w:tcPr>
          <w:p w14:paraId="6BC92DE9">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cs="Times New Roman"/>
                <w:b/>
                <w:bCs/>
                <w:i w:val="0"/>
                <w:iCs w:val="0"/>
                <w:color w:val="auto"/>
                <w:kern w:val="0"/>
                <w:sz w:val="16"/>
                <w:szCs w:val="16"/>
                <w:u w:val="none"/>
                <w:lang w:val="en-US" w:eastAsia="zh-CN" w:bidi="ar"/>
              </w:rPr>
              <w:t>15044</w:t>
            </w:r>
          </w:p>
        </w:tc>
        <w:tc>
          <w:tcPr>
            <w:tcW w:w="2508" w:type="dxa"/>
            <w:tcBorders>
              <w:top w:val="single" w:color="000000" w:sz="4" w:space="0"/>
              <w:left w:val="single" w:color="000000" w:sz="4" w:space="0"/>
              <w:bottom w:val="single" w:color="auto" w:sz="4" w:space="0"/>
              <w:right w:val="single" w:color="000000" w:sz="4" w:space="0"/>
            </w:tcBorders>
            <w:vAlign w:val="center"/>
          </w:tcPr>
          <w:p w14:paraId="6BC372FC">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cs="Times New Roman"/>
                <w:b/>
                <w:bCs/>
                <w:i w:val="0"/>
                <w:iCs w:val="0"/>
                <w:color w:val="auto"/>
                <w:kern w:val="0"/>
                <w:sz w:val="16"/>
                <w:szCs w:val="16"/>
                <w:u w:val="none"/>
                <w:lang w:val="en-US" w:eastAsia="zh-CN" w:bidi="ar"/>
              </w:rPr>
              <w:t>马克思主义基本原理</w:t>
            </w:r>
          </w:p>
        </w:tc>
        <w:tc>
          <w:tcPr>
            <w:tcW w:w="838" w:type="dxa"/>
            <w:tcBorders>
              <w:top w:val="single" w:color="000000" w:sz="4" w:space="0"/>
              <w:left w:val="single" w:color="000000" w:sz="4" w:space="0"/>
              <w:bottom w:val="single" w:color="auto" w:sz="4" w:space="0"/>
              <w:right w:val="single" w:color="000000" w:sz="4" w:space="0"/>
            </w:tcBorders>
            <w:vAlign w:val="center"/>
          </w:tcPr>
          <w:p w14:paraId="18704A6E">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eastAsia="宋体" w:cs="Times New Roman"/>
                <w:b/>
                <w:bCs/>
                <w:i w:val="0"/>
                <w:iCs w:val="0"/>
                <w:color w:val="auto"/>
                <w:kern w:val="0"/>
                <w:sz w:val="16"/>
                <w:szCs w:val="16"/>
                <w:u w:val="none"/>
                <w:lang w:val="en-US" w:eastAsia="zh-CN" w:bidi="ar"/>
              </w:rPr>
              <w:t>06955</w:t>
            </w:r>
          </w:p>
        </w:tc>
        <w:tc>
          <w:tcPr>
            <w:tcW w:w="2268" w:type="dxa"/>
            <w:tcBorders>
              <w:top w:val="single" w:color="000000" w:sz="4" w:space="0"/>
              <w:left w:val="single" w:color="000000" w:sz="4" w:space="0"/>
              <w:bottom w:val="single" w:color="auto" w:sz="4" w:space="0"/>
              <w:right w:val="single" w:color="000000" w:sz="4" w:space="0"/>
            </w:tcBorders>
            <w:vAlign w:val="center"/>
          </w:tcPr>
          <w:p w14:paraId="52D29524">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eastAsia="宋体" w:cs="Times New Roman"/>
                <w:b/>
                <w:bCs/>
                <w:i w:val="0"/>
                <w:iCs w:val="0"/>
                <w:color w:val="auto"/>
                <w:kern w:val="0"/>
                <w:sz w:val="16"/>
                <w:szCs w:val="16"/>
                <w:u w:val="none"/>
                <w:lang w:val="en-US" w:eastAsia="zh-CN" w:bidi="ar"/>
              </w:rPr>
              <w:t>中国音乐史</w:t>
            </w:r>
          </w:p>
        </w:tc>
        <w:tc>
          <w:tcPr>
            <w:tcW w:w="827" w:type="dxa"/>
            <w:tcBorders>
              <w:top w:val="single" w:color="000000" w:sz="4" w:space="0"/>
              <w:left w:val="single" w:color="000000" w:sz="4" w:space="0"/>
              <w:bottom w:val="single" w:color="auto" w:sz="4" w:space="0"/>
              <w:right w:val="single" w:color="000000" w:sz="4" w:space="0"/>
            </w:tcBorders>
            <w:vAlign w:val="center"/>
          </w:tcPr>
          <w:p w14:paraId="5D2B328B">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11419</w:t>
            </w:r>
          </w:p>
        </w:tc>
        <w:tc>
          <w:tcPr>
            <w:tcW w:w="2263" w:type="dxa"/>
            <w:tcBorders>
              <w:top w:val="single" w:color="000000" w:sz="4" w:space="0"/>
              <w:left w:val="single" w:color="000000" w:sz="4" w:space="0"/>
              <w:bottom w:val="single" w:color="auto" w:sz="4" w:space="0"/>
              <w:right w:val="single" w:color="000000" w:sz="4" w:space="0"/>
            </w:tcBorders>
            <w:vAlign w:val="center"/>
          </w:tcPr>
          <w:p w14:paraId="20182774">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和声学(二)</w:t>
            </w:r>
          </w:p>
        </w:tc>
        <w:tc>
          <w:tcPr>
            <w:tcW w:w="737" w:type="dxa"/>
            <w:tcBorders>
              <w:top w:val="single" w:color="000000" w:sz="4" w:space="0"/>
              <w:left w:val="single" w:color="000000" w:sz="4" w:space="0"/>
              <w:bottom w:val="single" w:color="auto" w:sz="4" w:space="0"/>
              <w:right w:val="single" w:color="000000" w:sz="4" w:space="0"/>
            </w:tcBorders>
            <w:vAlign w:val="center"/>
          </w:tcPr>
          <w:p w14:paraId="665C907C">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11422</w:t>
            </w:r>
          </w:p>
        </w:tc>
        <w:tc>
          <w:tcPr>
            <w:tcW w:w="2239" w:type="dxa"/>
            <w:tcBorders>
              <w:top w:val="single" w:color="000000" w:sz="4" w:space="0"/>
              <w:left w:val="single" w:color="000000" w:sz="4" w:space="0"/>
              <w:bottom w:val="single" w:color="auto" w:sz="4" w:space="0"/>
              <w:right w:val="single" w:color="000000" w:sz="4" w:space="0"/>
            </w:tcBorders>
            <w:vAlign w:val="center"/>
          </w:tcPr>
          <w:p w14:paraId="304968BF">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音乐作品欣赏(二)</w:t>
            </w:r>
          </w:p>
        </w:tc>
      </w:tr>
      <w:tr w14:paraId="719AB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 w:hRule="atLeast"/>
          <w:jc w:val="center"/>
        </w:trPr>
        <w:tc>
          <w:tcPr>
            <w:tcW w:w="1259" w:type="dxa"/>
            <w:vMerge w:val="continue"/>
            <w:tcBorders>
              <w:left w:val="single" w:color="000000" w:sz="4" w:space="0"/>
              <w:bottom w:val="single" w:color="000000" w:sz="4" w:space="0"/>
              <w:right w:val="single" w:color="000000" w:sz="4" w:space="0"/>
            </w:tcBorders>
            <w:vAlign w:val="center"/>
          </w:tcPr>
          <w:p w14:paraId="1587BECD">
            <w:pPr>
              <w:jc w:val="center"/>
              <w:rPr>
                <w:rFonts w:hint="default" w:ascii="Times New Roman" w:hAnsi="Times New Roman" w:eastAsia="宋体" w:cs="Times New Roman"/>
                <w:b/>
                <w:bCs/>
                <w:i w:val="0"/>
                <w:iCs w:val="0"/>
                <w:color w:val="auto"/>
                <w:sz w:val="16"/>
                <w:szCs w:val="16"/>
                <w:u w:val="none"/>
              </w:rPr>
            </w:pPr>
          </w:p>
        </w:tc>
        <w:tc>
          <w:tcPr>
            <w:tcW w:w="1606" w:type="dxa"/>
            <w:vMerge w:val="continue"/>
            <w:tcBorders>
              <w:left w:val="single" w:color="000000" w:sz="4" w:space="0"/>
              <w:bottom w:val="single" w:color="000000" w:sz="4" w:space="0"/>
              <w:right w:val="single" w:color="000000" w:sz="4" w:space="0"/>
            </w:tcBorders>
            <w:vAlign w:val="center"/>
          </w:tcPr>
          <w:p w14:paraId="46D95712">
            <w:pPr>
              <w:jc w:val="center"/>
              <w:rPr>
                <w:rFonts w:hint="default" w:ascii="Times New Roman" w:hAnsi="Times New Roman" w:eastAsia="宋体" w:cs="Times New Roman"/>
                <w:b/>
                <w:bCs/>
                <w:i w:val="0"/>
                <w:iCs w:val="0"/>
                <w:color w:val="auto"/>
                <w:sz w:val="16"/>
                <w:szCs w:val="16"/>
                <w:u w:val="none"/>
              </w:rPr>
            </w:pPr>
          </w:p>
        </w:tc>
        <w:tc>
          <w:tcPr>
            <w:tcW w:w="654" w:type="dxa"/>
            <w:tcBorders>
              <w:top w:val="single" w:color="auto" w:sz="4" w:space="0"/>
              <w:left w:val="single" w:color="000000" w:sz="4" w:space="0"/>
              <w:bottom w:val="single" w:color="auto" w:sz="4" w:space="0"/>
              <w:right w:val="single" w:color="000000" w:sz="4" w:space="0"/>
            </w:tcBorders>
            <w:vAlign w:val="center"/>
          </w:tcPr>
          <w:p w14:paraId="6C5A064B">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11427</w:t>
            </w:r>
          </w:p>
        </w:tc>
        <w:tc>
          <w:tcPr>
            <w:tcW w:w="2508" w:type="dxa"/>
            <w:tcBorders>
              <w:top w:val="single" w:color="auto" w:sz="4" w:space="0"/>
              <w:left w:val="single" w:color="000000" w:sz="4" w:space="0"/>
              <w:bottom w:val="single" w:color="auto" w:sz="4" w:space="0"/>
              <w:right w:val="single" w:color="000000" w:sz="4" w:space="0"/>
            </w:tcBorders>
            <w:vAlign w:val="center"/>
          </w:tcPr>
          <w:p w14:paraId="6991CE27">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歌曲作法(二)</w:t>
            </w:r>
          </w:p>
        </w:tc>
        <w:tc>
          <w:tcPr>
            <w:tcW w:w="838" w:type="dxa"/>
            <w:tcBorders>
              <w:top w:val="single" w:color="auto" w:sz="4" w:space="0"/>
              <w:left w:val="single" w:color="000000" w:sz="4" w:space="0"/>
              <w:bottom w:val="single" w:color="auto" w:sz="4" w:space="0"/>
              <w:right w:val="single" w:color="000000" w:sz="4" w:space="0"/>
            </w:tcBorders>
            <w:vAlign w:val="center"/>
          </w:tcPr>
          <w:p w14:paraId="42F8D617">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11423</w:t>
            </w:r>
          </w:p>
        </w:tc>
        <w:tc>
          <w:tcPr>
            <w:tcW w:w="2268" w:type="dxa"/>
            <w:tcBorders>
              <w:top w:val="single" w:color="auto" w:sz="4" w:space="0"/>
              <w:left w:val="single" w:color="000000" w:sz="4" w:space="0"/>
              <w:bottom w:val="single" w:color="auto" w:sz="4" w:space="0"/>
              <w:right w:val="single" w:color="000000" w:sz="4" w:space="0"/>
            </w:tcBorders>
            <w:vAlign w:val="center"/>
          </w:tcPr>
          <w:p w14:paraId="691BDF5F">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复调音乐</w:t>
            </w:r>
          </w:p>
        </w:tc>
        <w:tc>
          <w:tcPr>
            <w:tcW w:w="827" w:type="dxa"/>
            <w:tcBorders>
              <w:top w:val="single" w:color="auto" w:sz="4" w:space="0"/>
              <w:left w:val="single" w:color="000000" w:sz="4" w:space="0"/>
              <w:bottom w:val="single" w:color="auto" w:sz="4" w:space="0"/>
              <w:right w:val="single" w:color="000000" w:sz="4" w:space="0"/>
            </w:tcBorders>
            <w:vAlign w:val="center"/>
          </w:tcPr>
          <w:p w14:paraId="04013385">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p>
        </w:tc>
        <w:tc>
          <w:tcPr>
            <w:tcW w:w="2263" w:type="dxa"/>
            <w:tcBorders>
              <w:top w:val="single" w:color="auto" w:sz="4" w:space="0"/>
              <w:left w:val="single" w:color="000000" w:sz="4" w:space="0"/>
              <w:bottom w:val="single" w:color="auto" w:sz="4" w:space="0"/>
              <w:right w:val="single" w:color="000000" w:sz="4" w:space="0"/>
            </w:tcBorders>
            <w:vAlign w:val="center"/>
          </w:tcPr>
          <w:p w14:paraId="11F50030">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p>
        </w:tc>
        <w:tc>
          <w:tcPr>
            <w:tcW w:w="737" w:type="dxa"/>
            <w:tcBorders>
              <w:top w:val="single" w:color="auto" w:sz="4" w:space="0"/>
              <w:left w:val="single" w:color="000000" w:sz="4" w:space="0"/>
              <w:bottom w:val="single" w:color="auto" w:sz="4" w:space="0"/>
              <w:right w:val="single" w:color="000000" w:sz="4" w:space="0"/>
            </w:tcBorders>
            <w:vAlign w:val="center"/>
          </w:tcPr>
          <w:p w14:paraId="55996649">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04366</w:t>
            </w:r>
          </w:p>
        </w:tc>
        <w:tc>
          <w:tcPr>
            <w:tcW w:w="2239" w:type="dxa"/>
            <w:tcBorders>
              <w:top w:val="single" w:color="auto" w:sz="4" w:space="0"/>
              <w:left w:val="single" w:color="000000" w:sz="4" w:space="0"/>
              <w:bottom w:val="single" w:color="auto" w:sz="4" w:space="0"/>
              <w:right w:val="single" w:color="000000" w:sz="4" w:space="0"/>
            </w:tcBorders>
            <w:vAlign w:val="center"/>
          </w:tcPr>
          <w:p w14:paraId="7C2622B4">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曲式与作品分析</w:t>
            </w:r>
          </w:p>
        </w:tc>
      </w:tr>
      <w:tr w14:paraId="46686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 w:hRule="atLeast"/>
          <w:jc w:val="center"/>
        </w:trPr>
        <w:tc>
          <w:tcPr>
            <w:tcW w:w="1259" w:type="dxa"/>
            <w:vMerge w:val="continue"/>
            <w:tcBorders>
              <w:left w:val="single" w:color="000000" w:sz="4" w:space="0"/>
              <w:bottom w:val="single" w:color="000000" w:sz="4" w:space="0"/>
              <w:right w:val="single" w:color="000000" w:sz="4" w:space="0"/>
            </w:tcBorders>
            <w:vAlign w:val="center"/>
          </w:tcPr>
          <w:p w14:paraId="30FB2264">
            <w:pPr>
              <w:jc w:val="center"/>
              <w:rPr>
                <w:rFonts w:hint="default" w:ascii="Times New Roman" w:hAnsi="Times New Roman" w:eastAsia="宋体" w:cs="Times New Roman"/>
                <w:b/>
                <w:bCs/>
                <w:i w:val="0"/>
                <w:iCs w:val="0"/>
                <w:color w:val="auto"/>
                <w:sz w:val="16"/>
                <w:szCs w:val="16"/>
                <w:u w:val="none"/>
              </w:rPr>
            </w:pPr>
          </w:p>
        </w:tc>
        <w:tc>
          <w:tcPr>
            <w:tcW w:w="1606" w:type="dxa"/>
            <w:vMerge w:val="continue"/>
            <w:tcBorders>
              <w:left w:val="single" w:color="000000" w:sz="4" w:space="0"/>
              <w:bottom w:val="single" w:color="000000" w:sz="4" w:space="0"/>
              <w:right w:val="single" w:color="000000" w:sz="4" w:space="0"/>
            </w:tcBorders>
            <w:vAlign w:val="center"/>
          </w:tcPr>
          <w:p w14:paraId="5D131235">
            <w:pPr>
              <w:jc w:val="center"/>
              <w:rPr>
                <w:rFonts w:hint="default" w:ascii="Times New Roman" w:hAnsi="Times New Roman" w:eastAsia="宋体" w:cs="Times New Roman"/>
                <w:b/>
                <w:bCs/>
                <w:i w:val="0"/>
                <w:iCs w:val="0"/>
                <w:color w:val="auto"/>
                <w:sz w:val="16"/>
                <w:szCs w:val="16"/>
                <w:u w:val="none"/>
              </w:rPr>
            </w:pPr>
          </w:p>
        </w:tc>
        <w:tc>
          <w:tcPr>
            <w:tcW w:w="654" w:type="dxa"/>
            <w:tcBorders>
              <w:top w:val="single" w:color="auto" w:sz="4" w:space="0"/>
              <w:left w:val="single" w:color="000000" w:sz="4" w:space="0"/>
              <w:bottom w:val="single" w:color="000000" w:sz="4" w:space="0"/>
              <w:right w:val="single" w:color="000000" w:sz="4" w:space="0"/>
            </w:tcBorders>
            <w:vAlign w:val="center"/>
          </w:tcPr>
          <w:p w14:paraId="14FCBC74">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p>
        </w:tc>
        <w:tc>
          <w:tcPr>
            <w:tcW w:w="2508" w:type="dxa"/>
            <w:tcBorders>
              <w:top w:val="single" w:color="auto" w:sz="4" w:space="0"/>
              <w:left w:val="single" w:color="000000" w:sz="4" w:space="0"/>
              <w:bottom w:val="single" w:color="000000" w:sz="4" w:space="0"/>
              <w:right w:val="single" w:color="000000" w:sz="4" w:space="0"/>
            </w:tcBorders>
            <w:vAlign w:val="center"/>
          </w:tcPr>
          <w:p w14:paraId="12624A1E">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p>
        </w:tc>
        <w:tc>
          <w:tcPr>
            <w:tcW w:w="838" w:type="dxa"/>
            <w:tcBorders>
              <w:top w:val="single" w:color="auto" w:sz="4" w:space="0"/>
              <w:left w:val="single" w:color="000000" w:sz="4" w:space="0"/>
              <w:bottom w:val="single" w:color="000000" w:sz="4" w:space="0"/>
              <w:right w:val="single" w:color="000000" w:sz="4" w:space="0"/>
            </w:tcBorders>
            <w:vAlign w:val="center"/>
          </w:tcPr>
          <w:p w14:paraId="14FCF5B5">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15040</w:t>
            </w:r>
          </w:p>
        </w:tc>
        <w:tc>
          <w:tcPr>
            <w:tcW w:w="2268" w:type="dxa"/>
            <w:tcBorders>
              <w:top w:val="single" w:color="auto" w:sz="4" w:space="0"/>
              <w:left w:val="single" w:color="000000" w:sz="4" w:space="0"/>
              <w:bottom w:val="single" w:color="000000" w:sz="4" w:space="0"/>
              <w:right w:val="single" w:color="000000" w:sz="4" w:space="0"/>
            </w:tcBorders>
            <w:vAlign w:val="center"/>
          </w:tcPr>
          <w:p w14:paraId="75013ECC">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习近平新时代中国特色社会主义思想概论</w:t>
            </w:r>
          </w:p>
        </w:tc>
        <w:tc>
          <w:tcPr>
            <w:tcW w:w="827" w:type="dxa"/>
            <w:tcBorders>
              <w:top w:val="single" w:color="auto" w:sz="4" w:space="0"/>
              <w:left w:val="single" w:color="000000" w:sz="4" w:space="0"/>
              <w:bottom w:val="single" w:color="000000" w:sz="4" w:space="0"/>
              <w:right w:val="single" w:color="000000" w:sz="4" w:space="0"/>
            </w:tcBorders>
            <w:vAlign w:val="center"/>
          </w:tcPr>
          <w:p w14:paraId="6372C154">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p>
        </w:tc>
        <w:tc>
          <w:tcPr>
            <w:tcW w:w="2263" w:type="dxa"/>
            <w:tcBorders>
              <w:top w:val="single" w:color="auto" w:sz="4" w:space="0"/>
              <w:left w:val="single" w:color="000000" w:sz="4" w:space="0"/>
              <w:bottom w:val="single" w:color="000000" w:sz="4" w:space="0"/>
              <w:right w:val="single" w:color="000000" w:sz="4" w:space="0"/>
            </w:tcBorders>
            <w:vAlign w:val="center"/>
          </w:tcPr>
          <w:p w14:paraId="17C0495A">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p>
        </w:tc>
        <w:tc>
          <w:tcPr>
            <w:tcW w:w="737" w:type="dxa"/>
            <w:tcBorders>
              <w:top w:val="single" w:color="auto" w:sz="4" w:space="0"/>
              <w:left w:val="single" w:color="000000" w:sz="4" w:space="0"/>
              <w:bottom w:val="single" w:color="000000" w:sz="4" w:space="0"/>
              <w:right w:val="single" w:color="000000" w:sz="4" w:space="0"/>
            </w:tcBorders>
            <w:vAlign w:val="center"/>
          </w:tcPr>
          <w:p w14:paraId="3980460C">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p>
        </w:tc>
        <w:tc>
          <w:tcPr>
            <w:tcW w:w="2239" w:type="dxa"/>
            <w:tcBorders>
              <w:top w:val="single" w:color="auto" w:sz="4" w:space="0"/>
              <w:left w:val="single" w:color="000000" w:sz="4" w:space="0"/>
              <w:bottom w:val="single" w:color="000000" w:sz="4" w:space="0"/>
              <w:right w:val="single" w:color="000000" w:sz="4" w:space="0"/>
            </w:tcBorders>
            <w:vAlign w:val="center"/>
          </w:tcPr>
          <w:p w14:paraId="6994E8B0">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p>
        </w:tc>
      </w:tr>
      <w:tr w14:paraId="52C96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58D9281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040106</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学前教育</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本科</w:t>
            </w:r>
            <w:r>
              <w:rPr>
                <w:rFonts w:hint="default" w:ascii="Times New Roman" w:hAnsi="Times New Roman" w:cs="Times New Roman"/>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1713743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华南师范大学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广东第二师范学院</w:t>
            </w:r>
          </w:p>
        </w:tc>
        <w:tc>
          <w:tcPr>
            <w:tcW w:w="654" w:type="dxa"/>
            <w:tcBorders>
              <w:top w:val="single" w:color="000000" w:sz="4" w:space="0"/>
              <w:left w:val="single" w:color="000000" w:sz="4" w:space="0"/>
              <w:bottom w:val="single" w:color="000000" w:sz="4" w:space="0"/>
              <w:right w:val="single" w:color="000000" w:sz="4" w:space="0"/>
            </w:tcBorders>
            <w:vAlign w:val="center"/>
          </w:tcPr>
          <w:p w14:paraId="1D6A1B0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00024</w:t>
            </w:r>
          </w:p>
        </w:tc>
        <w:tc>
          <w:tcPr>
            <w:tcW w:w="2508" w:type="dxa"/>
            <w:tcBorders>
              <w:top w:val="single" w:color="000000" w:sz="4" w:space="0"/>
              <w:left w:val="single" w:color="000000" w:sz="4" w:space="0"/>
              <w:bottom w:val="single" w:color="000000" w:sz="4" w:space="0"/>
              <w:right w:val="single" w:color="000000" w:sz="4" w:space="0"/>
            </w:tcBorders>
            <w:vAlign w:val="center"/>
          </w:tcPr>
          <w:p w14:paraId="65E80FA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普通逻辑</w:t>
            </w:r>
          </w:p>
        </w:tc>
        <w:tc>
          <w:tcPr>
            <w:tcW w:w="838" w:type="dxa"/>
            <w:tcBorders>
              <w:top w:val="single" w:color="000000" w:sz="4" w:space="0"/>
              <w:left w:val="single" w:color="000000" w:sz="4" w:space="0"/>
              <w:bottom w:val="single" w:color="000000" w:sz="4" w:space="0"/>
              <w:right w:val="single" w:color="000000" w:sz="4" w:space="0"/>
            </w:tcBorders>
            <w:vAlign w:val="center"/>
          </w:tcPr>
          <w:p w14:paraId="25A74D48">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00884</w:t>
            </w:r>
          </w:p>
        </w:tc>
        <w:tc>
          <w:tcPr>
            <w:tcW w:w="2268" w:type="dxa"/>
            <w:tcBorders>
              <w:top w:val="single" w:color="000000" w:sz="4" w:space="0"/>
              <w:left w:val="single" w:color="000000" w:sz="4" w:space="0"/>
              <w:bottom w:val="single" w:color="000000" w:sz="4" w:space="0"/>
              <w:right w:val="single" w:color="000000" w:sz="4" w:space="0"/>
            </w:tcBorders>
            <w:vAlign w:val="center"/>
          </w:tcPr>
          <w:p w14:paraId="1C6FF392">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学前教育行政与管理</w:t>
            </w:r>
          </w:p>
        </w:tc>
        <w:tc>
          <w:tcPr>
            <w:tcW w:w="827" w:type="dxa"/>
            <w:tcBorders>
              <w:top w:val="single" w:color="000000" w:sz="4" w:space="0"/>
              <w:left w:val="single" w:color="000000" w:sz="4" w:space="0"/>
              <w:bottom w:val="single" w:color="000000" w:sz="4" w:space="0"/>
              <w:right w:val="single" w:color="000000" w:sz="4" w:space="0"/>
            </w:tcBorders>
            <w:vAlign w:val="center"/>
          </w:tcPr>
          <w:p w14:paraId="1A7D24F1">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00402</w:t>
            </w:r>
          </w:p>
        </w:tc>
        <w:tc>
          <w:tcPr>
            <w:tcW w:w="2263" w:type="dxa"/>
            <w:tcBorders>
              <w:top w:val="single" w:color="000000" w:sz="4" w:space="0"/>
              <w:left w:val="single" w:color="000000" w:sz="4" w:space="0"/>
              <w:bottom w:val="single" w:color="000000" w:sz="4" w:space="0"/>
              <w:right w:val="single" w:color="000000" w:sz="4" w:space="0"/>
            </w:tcBorders>
            <w:vAlign w:val="center"/>
          </w:tcPr>
          <w:p w14:paraId="5FEC1ED8">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学前教育史</w:t>
            </w:r>
          </w:p>
        </w:tc>
        <w:tc>
          <w:tcPr>
            <w:tcW w:w="737" w:type="dxa"/>
            <w:tcBorders>
              <w:top w:val="single" w:color="000000" w:sz="4" w:space="0"/>
              <w:left w:val="single" w:color="000000" w:sz="4" w:space="0"/>
              <w:bottom w:val="single" w:color="000000" w:sz="4" w:space="0"/>
              <w:right w:val="single" w:color="000000" w:sz="4" w:space="0"/>
            </w:tcBorders>
            <w:vAlign w:val="center"/>
          </w:tcPr>
          <w:p w14:paraId="416370C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00015</w:t>
            </w:r>
          </w:p>
        </w:tc>
        <w:tc>
          <w:tcPr>
            <w:tcW w:w="2239" w:type="dxa"/>
            <w:tcBorders>
              <w:top w:val="single" w:color="000000" w:sz="4" w:space="0"/>
              <w:left w:val="single" w:color="000000" w:sz="4" w:space="0"/>
              <w:bottom w:val="single" w:color="000000" w:sz="4" w:space="0"/>
              <w:right w:val="single" w:color="000000" w:sz="4" w:space="0"/>
            </w:tcBorders>
            <w:vAlign w:val="center"/>
          </w:tcPr>
          <w:p w14:paraId="4B9CD5F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英语(二)</w:t>
            </w:r>
          </w:p>
        </w:tc>
      </w:tr>
      <w:tr w14:paraId="4FB3F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5A577BDB">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4BC407F1">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2024BCC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00398</w:t>
            </w:r>
          </w:p>
        </w:tc>
        <w:tc>
          <w:tcPr>
            <w:tcW w:w="2508" w:type="dxa"/>
            <w:tcBorders>
              <w:top w:val="single" w:color="000000" w:sz="4" w:space="0"/>
              <w:left w:val="single" w:color="000000" w:sz="4" w:space="0"/>
              <w:bottom w:val="single" w:color="000000" w:sz="4" w:space="0"/>
              <w:right w:val="single" w:color="000000" w:sz="4" w:space="0"/>
            </w:tcBorders>
            <w:vAlign w:val="center"/>
          </w:tcPr>
          <w:p w14:paraId="6DE2A26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学前教育原理</w:t>
            </w:r>
          </w:p>
        </w:tc>
        <w:tc>
          <w:tcPr>
            <w:tcW w:w="838" w:type="dxa"/>
            <w:tcBorders>
              <w:top w:val="single" w:color="000000" w:sz="4" w:space="0"/>
              <w:left w:val="single" w:color="000000" w:sz="4" w:space="0"/>
              <w:bottom w:val="single" w:color="000000" w:sz="4" w:space="0"/>
              <w:right w:val="single" w:color="000000" w:sz="4" w:space="0"/>
            </w:tcBorders>
            <w:vAlign w:val="center"/>
          </w:tcPr>
          <w:p w14:paraId="22EDCE90">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00409</w:t>
            </w:r>
          </w:p>
        </w:tc>
        <w:tc>
          <w:tcPr>
            <w:tcW w:w="2268" w:type="dxa"/>
            <w:tcBorders>
              <w:top w:val="single" w:color="000000" w:sz="4" w:space="0"/>
              <w:left w:val="single" w:color="000000" w:sz="4" w:space="0"/>
              <w:bottom w:val="single" w:color="000000" w:sz="4" w:space="0"/>
              <w:right w:val="single" w:color="000000" w:sz="4" w:space="0"/>
            </w:tcBorders>
            <w:vAlign w:val="center"/>
          </w:tcPr>
          <w:p w14:paraId="79CABA15">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美育基础</w:t>
            </w:r>
          </w:p>
        </w:tc>
        <w:tc>
          <w:tcPr>
            <w:tcW w:w="827" w:type="dxa"/>
            <w:tcBorders>
              <w:top w:val="single" w:color="000000" w:sz="4" w:space="0"/>
              <w:left w:val="single" w:color="000000" w:sz="4" w:space="0"/>
              <w:bottom w:val="single" w:color="000000" w:sz="4" w:space="0"/>
              <w:right w:val="single" w:color="000000" w:sz="4" w:space="0"/>
            </w:tcBorders>
            <w:vAlign w:val="center"/>
          </w:tcPr>
          <w:p w14:paraId="2D04A676">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00882</w:t>
            </w:r>
          </w:p>
        </w:tc>
        <w:tc>
          <w:tcPr>
            <w:tcW w:w="2263" w:type="dxa"/>
            <w:tcBorders>
              <w:top w:val="single" w:color="000000" w:sz="4" w:space="0"/>
              <w:left w:val="single" w:color="000000" w:sz="4" w:space="0"/>
              <w:bottom w:val="single" w:color="000000" w:sz="4" w:space="0"/>
              <w:right w:val="single" w:color="000000" w:sz="4" w:space="0"/>
            </w:tcBorders>
            <w:vAlign w:val="center"/>
          </w:tcPr>
          <w:p w14:paraId="6BDE65FA">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学前教育心理学</w:t>
            </w:r>
          </w:p>
        </w:tc>
        <w:tc>
          <w:tcPr>
            <w:tcW w:w="737" w:type="dxa"/>
            <w:tcBorders>
              <w:top w:val="single" w:color="000000" w:sz="4" w:space="0"/>
              <w:left w:val="single" w:color="000000" w:sz="4" w:space="0"/>
              <w:bottom w:val="single" w:color="000000" w:sz="4" w:space="0"/>
              <w:right w:val="single" w:color="000000" w:sz="4" w:space="0"/>
            </w:tcBorders>
            <w:vAlign w:val="center"/>
          </w:tcPr>
          <w:p w14:paraId="7ACFDF27">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00467</w:t>
            </w:r>
          </w:p>
        </w:tc>
        <w:tc>
          <w:tcPr>
            <w:tcW w:w="2239" w:type="dxa"/>
            <w:tcBorders>
              <w:top w:val="single" w:color="000000" w:sz="4" w:space="0"/>
              <w:left w:val="single" w:color="000000" w:sz="4" w:space="0"/>
              <w:bottom w:val="single" w:color="000000" w:sz="4" w:space="0"/>
              <w:right w:val="single" w:color="000000" w:sz="4" w:space="0"/>
            </w:tcBorders>
            <w:vAlign w:val="center"/>
          </w:tcPr>
          <w:p w14:paraId="62D75A49">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课程与教学论</w:t>
            </w:r>
          </w:p>
        </w:tc>
      </w:tr>
      <w:tr w14:paraId="0EDA6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451A14A1">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157531E9">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4174373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00401</w:t>
            </w:r>
          </w:p>
        </w:tc>
        <w:tc>
          <w:tcPr>
            <w:tcW w:w="2508" w:type="dxa"/>
            <w:tcBorders>
              <w:top w:val="single" w:color="000000" w:sz="4" w:space="0"/>
              <w:left w:val="single" w:color="000000" w:sz="4" w:space="0"/>
              <w:bottom w:val="single" w:color="000000" w:sz="4" w:space="0"/>
              <w:right w:val="single" w:color="000000" w:sz="4" w:space="0"/>
            </w:tcBorders>
            <w:vAlign w:val="center"/>
          </w:tcPr>
          <w:p w14:paraId="7618705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学前比较教育</w:t>
            </w:r>
          </w:p>
        </w:tc>
        <w:tc>
          <w:tcPr>
            <w:tcW w:w="838" w:type="dxa"/>
            <w:tcBorders>
              <w:top w:val="single" w:color="000000" w:sz="4" w:space="0"/>
              <w:left w:val="single" w:color="000000" w:sz="4" w:space="0"/>
              <w:bottom w:val="single" w:color="000000" w:sz="4" w:space="0"/>
              <w:right w:val="single" w:color="000000" w:sz="4" w:space="0"/>
            </w:tcBorders>
            <w:vAlign w:val="center"/>
          </w:tcPr>
          <w:p w14:paraId="0B520197">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00887</w:t>
            </w:r>
          </w:p>
        </w:tc>
        <w:tc>
          <w:tcPr>
            <w:tcW w:w="2268" w:type="dxa"/>
            <w:tcBorders>
              <w:top w:val="single" w:color="000000" w:sz="4" w:space="0"/>
              <w:left w:val="single" w:color="000000" w:sz="4" w:space="0"/>
              <w:bottom w:val="single" w:color="000000" w:sz="4" w:space="0"/>
              <w:right w:val="single" w:color="000000" w:sz="4" w:space="0"/>
            </w:tcBorders>
            <w:vAlign w:val="center"/>
          </w:tcPr>
          <w:p w14:paraId="4263215E">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儿童文学名著导读</w:t>
            </w:r>
          </w:p>
        </w:tc>
        <w:tc>
          <w:tcPr>
            <w:tcW w:w="827" w:type="dxa"/>
            <w:tcBorders>
              <w:top w:val="single" w:color="000000" w:sz="4" w:space="0"/>
              <w:left w:val="single" w:color="000000" w:sz="4" w:space="0"/>
              <w:bottom w:val="single" w:color="000000" w:sz="4" w:space="0"/>
              <w:right w:val="single" w:color="000000" w:sz="4" w:space="0"/>
            </w:tcBorders>
            <w:vAlign w:val="center"/>
          </w:tcPr>
          <w:p w14:paraId="08F3998F">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cs="Times New Roman"/>
                <w:i w:val="0"/>
                <w:iCs w:val="0"/>
                <w:color w:val="auto"/>
                <w:kern w:val="0"/>
                <w:sz w:val="16"/>
                <w:szCs w:val="16"/>
                <w:u w:val="none"/>
                <w:lang w:val="en-US" w:eastAsia="zh-CN" w:bidi="ar"/>
              </w:rPr>
              <w:t>15043</w:t>
            </w:r>
          </w:p>
        </w:tc>
        <w:tc>
          <w:tcPr>
            <w:tcW w:w="2263" w:type="dxa"/>
            <w:tcBorders>
              <w:top w:val="single" w:color="000000" w:sz="4" w:space="0"/>
              <w:left w:val="single" w:color="000000" w:sz="4" w:space="0"/>
              <w:bottom w:val="single" w:color="000000" w:sz="4" w:space="0"/>
              <w:right w:val="single" w:color="000000" w:sz="4" w:space="0"/>
            </w:tcBorders>
            <w:vAlign w:val="center"/>
          </w:tcPr>
          <w:p w14:paraId="711B3931">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中国近现代史纲要</w:t>
            </w:r>
          </w:p>
        </w:tc>
        <w:tc>
          <w:tcPr>
            <w:tcW w:w="737" w:type="dxa"/>
            <w:tcBorders>
              <w:top w:val="single" w:color="000000" w:sz="4" w:space="0"/>
              <w:left w:val="single" w:color="000000" w:sz="4" w:space="0"/>
              <w:bottom w:val="single" w:color="000000" w:sz="4" w:space="0"/>
              <w:right w:val="single" w:color="000000" w:sz="4" w:space="0"/>
            </w:tcBorders>
            <w:vAlign w:val="center"/>
          </w:tcPr>
          <w:p w14:paraId="7ABE649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p>
        </w:tc>
        <w:tc>
          <w:tcPr>
            <w:tcW w:w="2239" w:type="dxa"/>
            <w:tcBorders>
              <w:top w:val="single" w:color="000000" w:sz="4" w:space="0"/>
              <w:left w:val="single" w:color="000000" w:sz="4" w:space="0"/>
              <w:bottom w:val="single" w:color="000000" w:sz="4" w:space="0"/>
              <w:right w:val="single" w:color="000000" w:sz="4" w:space="0"/>
            </w:tcBorders>
            <w:vAlign w:val="center"/>
          </w:tcPr>
          <w:p w14:paraId="50ED85C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p>
        </w:tc>
      </w:tr>
      <w:tr w14:paraId="573C2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1F46ADD8">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4F37305C">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018712B6">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cs="Times New Roman"/>
                <w:i w:val="0"/>
                <w:iCs w:val="0"/>
                <w:color w:val="auto"/>
                <w:kern w:val="0"/>
                <w:sz w:val="16"/>
                <w:szCs w:val="16"/>
                <w:u w:val="none"/>
                <w:lang w:val="en-US" w:eastAsia="zh-CN" w:bidi="ar"/>
              </w:rPr>
              <w:t>15044</w:t>
            </w:r>
          </w:p>
        </w:tc>
        <w:tc>
          <w:tcPr>
            <w:tcW w:w="2508" w:type="dxa"/>
            <w:tcBorders>
              <w:top w:val="single" w:color="000000" w:sz="4" w:space="0"/>
              <w:left w:val="single" w:color="000000" w:sz="4" w:space="0"/>
              <w:bottom w:val="single" w:color="000000" w:sz="4" w:space="0"/>
              <w:right w:val="single" w:color="000000" w:sz="4" w:space="0"/>
            </w:tcBorders>
            <w:vAlign w:val="center"/>
          </w:tcPr>
          <w:p w14:paraId="2E8FD1ED">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cs="Times New Roman"/>
                <w:i w:val="0"/>
                <w:iCs w:val="0"/>
                <w:color w:val="auto"/>
                <w:kern w:val="0"/>
                <w:sz w:val="16"/>
                <w:szCs w:val="16"/>
                <w:u w:val="none"/>
                <w:lang w:val="en-US" w:eastAsia="zh-CN" w:bidi="ar"/>
              </w:rPr>
              <w:t>马克思主义基本原理</w:t>
            </w:r>
          </w:p>
        </w:tc>
        <w:tc>
          <w:tcPr>
            <w:tcW w:w="838" w:type="dxa"/>
            <w:tcBorders>
              <w:top w:val="single" w:color="000000" w:sz="4" w:space="0"/>
              <w:left w:val="single" w:color="000000" w:sz="4" w:space="0"/>
              <w:bottom w:val="single" w:color="000000" w:sz="4" w:space="0"/>
              <w:right w:val="single" w:color="000000" w:sz="4" w:space="0"/>
            </w:tcBorders>
            <w:vAlign w:val="center"/>
          </w:tcPr>
          <w:p w14:paraId="3CA904CC">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15040</w:t>
            </w:r>
          </w:p>
        </w:tc>
        <w:tc>
          <w:tcPr>
            <w:tcW w:w="2268" w:type="dxa"/>
            <w:tcBorders>
              <w:top w:val="single" w:color="000000" w:sz="4" w:space="0"/>
              <w:left w:val="single" w:color="000000" w:sz="4" w:space="0"/>
              <w:bottom w:val="single" w:color="000000" w:sz="4" w:space="0"/>
              <w:right w:val="single" w:color="000000" w:sz="4" w:space="0"/>
            </w:tcBorders>
            <w:vAlign w:val="center"/>
          </w:tcPr>
          <w:p w14:paraId="5F8764F0">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习近平新时代中国特色社会主义思想概论</w:t>
            </w:r>
          </w:p>
        </w:tc>
        <w:tc>
          <w:tcPr>
            <w:tcW w:w="827" w:type="dxa"/>
            <w:tcBorders>
              <w:top w:val="single" w:color="000000" w:sz="4" w:space="0"/>
              <w:left w:val="single" w:color="000000" w:sz="4" w:space="0"/>
              <w:bottom w:val="single" w:color="000000" w:sz="4" w:space="0"/>
              <w:right w:val="single" w:color="000000" w:sz="4" w:space="0"/>
            </w:tcBorders>
            <w:vAlign w:val="center"/>
          </w:tcPr>
          <w:p w14:paraId="243DA2A4">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p>
        </w:tc>
        <w:tc>
          <w:tcPr>
            <w:tcW w:w="2263" w:type="dxa"/>
            <w:tcBorders>
              <w:top w:val="single" w:color="000000" w:sz="4" w:space="0"/>
              <w:left w:val="single" w:color="000000" w:sz="4" w:space="0"/>
              <w:bottom w:val="single" w:color="000000" w:sz="4" w:space="0"/>
              <w:right w:val="single" w:color="000000" w:sz="4" w:space="0"/>
            </w:tcBorders>
            <w:vAlign w:val="center"/>
          </w:tcPr>
          <w:p w14:paraId="603D5FE9">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p>
        </w:tc>
        <w:tc>
          <w:tcPr>
            <w:tcW w:w="737" w:type="dxa"/>
            <w:tcBorders>
              <w:top w:val="single" w:color="000000" w:sz="4" w:space="0"/>
              <w:left w:val="single" w:color="000000" w:sz="4" w:space="0"/>
              <w:bottom w:val="single" w:color="000000" w:sz="4" w:space="0"/>
              <w:right w:val="single" w:color="000000" w:sz="4" w:space="0"/>
            </w:tcBorders>
            <w:vAlign w:val="bottom"/>
          </w:tcPr>
          <w:p w14:paraId="2C52E905">
            <w:pPr>
              <w:jc w:val="center"/>
              <w:rPr>
                <w:rFonts w:hint="default" w:ascii="Times New Roman" w:hAnsi="Times New Roman" w:eastAsia="宋体" w:cs="Times New Roman"/>
                <w:i w:val="0"/>
                <w:iCs w:val="0"/>
                <w:color w:val="auto"/>
                <w:sz w:val="16"/>
                <w:szCs w:val="16"/>
                <w:u w:val="none"/>
              </w:rPr>
            </w:pPr>
          </w:p>
        </w:tc>
        <w:tc>
          <w:tcPr>
            <w:tcW w:w="2239" w:type="dxa"/>
            <w:tcBorders>
              <w:top w:val="single" w:color="000000" w:sz="4" w:space="0"/>
              <w:left w:val="single" w:color="000000" w:sz="4" w:space="0"/>
              <w:bottom w:val="single" w:color="000000" w:sz="4" w:space="0"/>
              <w:right w:val="single" w:color="000000" w:sz="4" w:space="0"/>
            </w:tcBorders>
            <w:vAlign w:val="bottom"/>
          </w:tcPr>
          <w:p w14:paraId="53448B38">
            <w:pPr>
              <w:jc w:val="center"/>
              <w:rPr>
                <w:rFonts w:hint="default" w:ascii="Times New Roman" w:hAnsi="Times New Roman" w:eastAsia="宋体" w:cs="Times New Roman"/>
                <w:i w:val="0"/>
                <w:iCs w:val="0"/>
                <w:color w:val="auto"/>
                <w:sz w:val="16"/>
                <w:szCs w:val="16"/>
                <w:u w:val="none"/>
              </w:rPr>
            </w:pPr>
          </w:p>
        </w:tc>
      </w:tr>
      <w:tr w14:paraId="5F899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5A96E8D1">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040201</w:t>
            </w:r>
            <w:r>
              <w:rPr>
                <w:rFonts w:hint="default" w:ascii="Times New Roman" w:hAnsi="Times New Roman" w:eastAsia="宋体" w:cs="Times New Roman"/>
                <w:b/>
                <w:bCs/>
                <w:i w:val="0"/>
                <w:iCs w:val="0"/>
                <w:color w:val="auto"/>
                <w:kern w:val="0"/>
                <w:sz w:val="16"/>
                <w:szCs w:val="16"/>
                <w:u w:val="none"/>
                <w:lang w:val="en-US" w:eastAsia="zh-CN" w:bidi="ar"/>
              </w:rPr>
              <w:br w:type="textWrapping"/>
            </w:r>
            <w:r>
              <w:rPr>
                <w:rFonts w:hint="default" w:ascii="Times New Roman" w:hAnsi="Times New Roman" w:eastAsia="宋体" w:cs="Times New Roman"/>
                <w:b/>
                <w:bCs/>
                <w:i w:val="0"/>
                <w:iCs w:val="0"/>
                <w:color w:val="auto"/>
                <w:kern w:val="0"/>
                <w:sz w:val="16"/>
                <w:szCs w:val="16"/>
                <w:u w:val="none"/>
                <w:lang w:val="en-US" w:eastAsia="zh-CN" w:bidi="ar"/>
              </w:rPr>
              <w:t>体育教育#</w:t>
            </w:r>
            <w:r>
              <w:rPr>
                <w:rFonts w:hint="default" w:ascii="Times New Roman" w:hAnsi="Times New Roman" w:eastAsia="宋体" w:cs="Times New Roman"/>
                <w:b/>
                <w:bCs/>
                <w:i w:val="0"/>
                <w:iCs w:val="0"/>
                <w:color w:val="auto"/>
                <w:kern w:val="0"/>
                <w:sz w:val="16"/>
                <w:szCs w:val="16"/>
                <w:u w:val="none"/>
                <w:lang w:val="en-US" w:eastAsia="zh-CN" w:bidi="ar"/>
              </w:rPr>
              <w:br w:type="textWrapping"/>
            </w:r>
            <w:r>
              <w:rPr>
                <w:rFonts w:hint="default" w:ascii="Times New Roman" w:hAnsi="Times New Roman" w:cs="Times New Roman"/>
                <w:b/>
                <w:bCs/>
                <w:i w:val="0"/>
                <w:iCs w:val="0"/>
                <w:color w:val="auto"/>
                <w:kern w:val="0"/>
                <w:sz w:val="16"/>
                <w:szCs w:val="16"/>
                <w:u w:val="none"/>
                <w:lang w:val="en-US" w:eastAsia="zh-CN" w:bidi="ar"/>
              </w:rPr>
              <w:t>(</w:t>
            </w:r>
            <w:r>
              <w:rPr>
                <w:rFonts w:hint="default" w:ascii="Times New Roman" w:hAnsi="Times New Roman" w:eastAsia="宋体" w:cs="Times New Roman"/>
                <w:b/>
                <w:bCs/>
                <w:i w:val="0"/>
                <w:iCs w:val="0"/>
                <w:color w:val="auto"/>
                <w:kern w:val="0"/>
                <w:sz w:val="16"/>
                <w:szCs w:val="16"/>
                <w:u w:val="none"/>
                <w:lang w:val="en-US" w:eastAsia="zh-CN" w:bidi="ar"/>
              </w:rPr>
              <w:t>本科</w:t>
            </w:r>
            <w:r>
              <w:rPr>
                <w:rFonts w:hint="default" w:ascii="Times New Roman" w:hAnsi="Times New Roman" w:cs="Times New Roman"/>
                <w:b/>
                <w:bCs/>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3AB82EA0">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华南师范大学</w:t>
            </w:r>
          </w:p>
        </w:tc>
        <w:tc>
          <w:tcPr>
            <w:tcW w:w="654" w:type="dxa"/>
            <w:tcBorders>
              <w:top w:val="single" w:color="000000" w:sz="4" w:space="0"/>
              <w:left w:val="single" w:color="000000" w:sz="4" w:space="0"/>
              <w:bottom w:val="single" w:color="000000" w:sz="4" w:space="0"/>
              <w:right w:val="single" w:color="000000" w:sz="4" w:space="0"/>
            </w:tcBorders>
            <w:vAlign w:val="center"/>
          </w:tcPr>
          <w:p w14:paraId="00B97C2B">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00497</w:t>
            </w:r>
          </w:p>
        </w:tc>
        <w:tc>
          <w:tcPr>
            <w:tcW w:w="2508" w:type="dxa"/>
            <w:tcBorders>
              <w:top w:val="single" w:color="000000" w:sz="4" w:space="0"/>
              <w:left w:val="single" w:color="000000" w:sz="4" w:space="0"/>
              <w:bottom w:val="single" w:color="000000" w:sz="4" w:space="0"/>
              <w:right w:val="single" w:color="000000" w:sz="4" w:space="0"/>
            </w:tcBorders>
            <w:vAlign w:val="center"/>
          </w:tcPr>
          <w:p w14:paraId="7CB75DB3">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运动训练学</w:t>
            </w:r>
          </w:p>
        </w:tc>
        <w:tc>
          <w:tcPr>
            <w:tcW w:w="838" w:type="dxa"/>
            <w:tcBorders>
              <w:top w:val="single" w:color="000000" w:sz="4" w:space="0"/>
              <w:left w:val="single" w:color="000000" w:sz="4" w:space="0"/>
              <w:bottom w:val="single" w:color="000000" w:sz="4" w:space="0"/>
              <w:right w:val="single" w:color="000000" w:sz="4" w:space="0"/>
            </w:tcBorders>
            <w:vAlign w:val="center"/>
          </w:tcPr>
          <w:p w14:paraId="6FF820F5">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00486</w:t>
            </w:r>
          </w:p>
        </w:tc>
        <w:tc>
          <w:tcPr>
            <w:tcW w:w="2268" w:type="dxa"/>
            <w:tcBorders>
              <w:top w:val="single" w:color="000000" w:sz="4" w:space="0"/>
              <w:left w:val="single" w:color="000000" w:sz="4" w:space="0"/>
              <w:bottom w:val="single" w:color="000000" w:sz="4" w:space="0"/>
              <w:right w:val="single" w:color="000000" w:sz="4" w:space="0"/>
            </w:tcBorders>
            <w:vAlign w:val="center"/>
          </w:tcPr>
          <w:p w14:paraId="0CF3CCF5">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运动生理学</w:t>
            </w:r>
          </w:p>
        </w:tc>
        <w:tc>
          <w:tcPr>
            <w:tcW w:w="827" w:type="dxa"/>
            <w:tcBorders>
              <w:top w:val="single" w:color="000000" w:sz="4" w:space="0"/>
              <w:left w:val="single" w:color="000000" w:sz="4" w:space="0"/>
              <w:bottom w:val="single" w:color="000000" w:sz="4" w:space="0"/>
              <w:right w:val="single" w:color="000000" w:sz="4" w:space="0"/>
            </w:tcBorders>
            <w:vAlign w:val="center"/>
          </w:tcPr>
          <w:p w14:paraId="4F9B5588">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00501</w:t>
            </w:r>
          </w:p>
        </w:tc>
        <w:tc>
          <w:tcPr>
            <w:tcW w:w="2263" w:type="dxa"/>
            <w:tcBorders>
              <w:top w:val="single" w:color="000000" w:sz="4" w:space="0"/>
              <w:left w:val="single" w:color="000000" w:sz="4" w:space="0"/>
              <w:bottom w:val="single" w:color="000000" w:sz="4" w:space="0"/>
              <w:right w:val="single" w:color="000000" w:sz="4" w:space="0"/>
            </w:tcBorders>
            <w:vAlign w:val="center"/>
          </w:tcPr>
          <w:p w14:paraId="79661957">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体育史</w:t>
            </w:r>
          </w:p>
        </w:tc>
        <w:tc>
          <w:tcPr>
            <w:tcW w:w="737" w:type="dxa"/>
            <w:tcBorders>
              <w:top w:val="single" w:color="000000" w:sz="4" w:space="0"/>
              <w:left w:val="single" w:color="000000" w:sz="4" w:space="0"/>
              <w:bottom w:val="single" w:color="000000" w:sz="4" w:space="0"/>
              <w:right w:val="single" w:color="000000" w:sz="4" w:space="0"/>
            </w:tcBorders>
            <w:vAlign w:val="center"/>
          </w:tcPr>
          <w:p w14:paraId="210C5F8C">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00015</w:t>
            </w:r>
          </w:p>
        </w:tc>
        <w:tc>
          <w:tcPr>
            <w:tcW w:w="2239" w:type="dxa"/>
            <w:tcBorders>
              <w:top w:val="single" w:color="000000" w:sz="4" w:space="0"/>
              <w:left w:val="single" w:color="000000" w:sz="4" w:space="0"/>
              <w:bottom w:val="single" w:color="000000" w:sz="4" w:space="0"/>
              <w:right w:val="single" w:color="000000" w:sz="4" w:space="0"/>
            </w:tcBorders>
            <w:vAlign w:val="center"/>
          </w:tcPr>
          <w:p w14:paraId="5DC9C306">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英语(二)</w:t>
            </w:r>
          </w:p>
        </w:tc>
      </w:tr>
      <w:tr w14:paraId="3222A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454F9D7F">
            <w:pPr>
              <w:jc w:val="center"/>
              <w:rPr>
                <w:rFonts w:hint="default" w:ascii="Times New Roman" w:hAnsi="Times New Roman" w:eastAsia="宋体" w:cs="Times New Roman"/>
                <w:b/>
                <w:bCs/>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115F5FBA">
            <w:pPr>
              <w:jc w:val="center"/>
              <w:rPr>
                <w:rFonts w:hint="default" w:ascii="Times New Roman" w:hAnsi="Times New Roman" w:eastAsia="宋体" w:cs="Times New Roman"/>
                <w:b/>
                <w:bCs/>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39F8CEE7">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cs="Times New Roman"/>
                <w:b/>
                <w:bCs/>
                <w:i w:val="0"/>
                <w:iCs w:val="0"/>
                <w:color w:val="auto"/>
                <w:kern w:val="0"/>
                <w:sz w:val="16"/>
                <w:szCs w:val="16"/>
                <w:u w:val="none"/>
                <w:lang w:val="en-US" w:eastAsia="zh-CN" w:bidi="ar"/>
              </w:rPr>
              <w:t>15044</w:t>
            </w:r>
          </w:p>
        </w:tc>
        <w:tc>
          <w:tcPr>
            <w:tcW w:w="2508" w:type="dxa"/>
            <w:tcBorders>
              <w:top w:val="single" w:color="000000" w:sz="4" w:space="0"/>
              <w:left w:val="single" w:color="000000" w:sz="4" w:space="0"/>
              <w:bottom w:val="single" w:color="000000" w:sz="4" w:space="0"/>
              <w:right w:val="single" w:color="000000" w:sz="4" w:space="0"/>
            </w:tcBorders>
            <w:vAlign w:val="center"/>
          </w:tcPr>
          <w:p w14:paraId="33105219">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cs="Times New Roman"/>
                <w:b/>
                <w:bCs/>
                <w:i w:val="0"/>
                <w:iCs w:val="0"/>
                <w:color w:val="auto"/>
                <w:kern w:val="0"/>
                <w:sz w:val="16"/>
                <w:szCs w:val="16"/>
                <w:u w:val="none"/>
                <w:lang w:val="en-US" w:eastAsia="zh-CN" w:bidi="ar"/>
              </w:rPr>
              <w:t>马克思主义基本原理</w:t>
            </w:r>
          </w:p>
        </w:tc>
        <w:tc>
          <w:tcPr>
            <w:tcW w:w="838" w:type="dxa"/>
            <w:tcBorders>
              <w:top w:val="single" w:color="000000" w:sz="4" w:space="0"/>
              <w:left w:val="single" w:color="000000" w:sz="4" w:space="0"/>
              <w:bottom w:val="single" w:color="000000" w:sz="4" w:space="0"/>
              <w:right w:val="single" w:color="000000" w:sz="4" w:space="0"/>
            </w:tcBorders>
            <w:vAlign w:val="center"/>
          </w:tcPr>
          <w:p w14:paraId="79791B6D">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eastAsia="宋体" w:cs="Times New Roman"/>
                <w:b/>
                <w:bCs/>
                <w:i w:val="0"/>
                <w:iCs w:val="0"/>
                <w:color w:val="auto"/>
                <w:kern w:val="0"/>
                <w:sz w:val="16"/>
                <w:szCs w:val="16"/>
                <w:u w:val="none"/>
                <w:lang w:val="en-US" w:eastAsia="zh-CN" w:bidi="ar"/>
              </w:rPr>
              <w:t>00502</w:t>
            </w:r>
          </w:p>
        </w:tc>
        <w:tc>
          <w:tcPr>
            <w:tcW w:w="2268" w:type="dxa"/>
            <w:tcBorders>
              <w:top w:val="single" w:color="000000" w:sz="4" w:space="0"/>
              <w:left w:val="single" w:color="000000" w:sz="4" w:space="0"/>
              <w:bottom w:val="single" w:color="000000" w:sz="4" w:space="0"/>
              <w:right w:val="single" w:color="000000" w:sz="4" w:space="0"/>
            </w:tcBorders>
            <w:vAlign w:val="center"/>
          </w:tcPr>
          <w:p w14:paraId="445BB934">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eastAsia="宋体" w:cs="Times New Roman"/>
                <w:b/>
                <w:bCs/>
                <w:i w:val="0"/>
                <w:iCs w:val="0"/>
                <w:color w:val="auto"/>
                <w:kern w:val="0"/>
                <w:sz w:val="16"/>
                <w:szCs w:val="16"/>
                <w:u w:val="none"/>
                <w:lang w:val="en-US" w:eastAsia="zh-CN" w:bidi="ar"/>
              </w:rPr>
              <w:t>体育管理学</w:t>
            </w:r>
          </w:p>
        </w:tc>
        <w:tc>
          <w:tcPr>
            <w:tcW w:w="827" w:type="dxa"/>
            <w:tcBorders>
              <w:top w:val="single" w:color="000000" w:sz="4" w:space="0"/>
              <w:left w:val="single" w:color="000000" w:sz="4" w:space="0"/>
              <w:bottom w:val="single" w:color="000000" w:sz="4" w:space="0"/>
              <w:right w:val="single" w:color="000000" w:sz="4" w:space="0"/>
            </w:tcBorders>
            <w:vAlign w:val="center"/>
          </w:tcPr>
          <w:p w14:paraId="2599B98D">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cs="Times New Roman"/>
                <w:b/>
                <w:bCs/>
                <w:i w:val="0"/>
                <w:iCs w:val="0"/>
                <w:color w:val="auto"/>
                <w:kern w:val="0"/>
                <w:sz w:val="16"/>
                <w:szCs w:val="16"/>
                <w:u w:val="none"/>
                <w:lang w:val="en-US" w:eastAsia="zh-CN" w:bidi="ar"/>
              </w:rPr>
              <w:t>15043</w:t>
            </w:r>
          </w:p>
        </w:tc>
        <w:tc>
          <w:tcPr>
            <w:tcW w:w="2263" w:type="dxa"/>
            <w:tcBorders>
              <w:top w:val="single" w:color="000000" w:sz="4" w:space="0"/>
              <w:left w:val="single" w:color="000000" w:sz="4" w:space="0"/>
              <w:bottom w:val="single" w:color="000000" w:sz="4" w:space="0"/>
              <w:right w:val="single" w:color="000000" w:sz="4" w:space="0"/>
            </w:tcBorders>
            <w:vAlign w:val="center"/>
          </w:tcPr>
          <w:p w14:paraId="51B32B99">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eastAsia="宋体" w:cs="Times New Roman"/>
                <w:b/>
                <w:bCs/>
                <w:i w:val="0"/>
                <w:iCs w:val="0"/>
                <w:color w:val="auto"/>
                <w:kern w:val="0"/>
                <w:sz w:val="16"/>
                <w:szCs w:val="16"/>
                <w:u w:val="none"/>
                <w:lang w:val="en-US" w:eastAsia="zh-CN" w:bidi="ar"/>
              </w:rPr>
              <w:t>中国近现代史纲要</w:t>
            </w:r>
          </w:p>
        </w:tc>
        <w:tc>
          <w:tcPr>
            <w:tcW w:w="737" w:type="dxa"/>
            <w:tcBorders>
              <w:top w:val="single" w:color="000000" w:sz="4" w:space="0"/>
              <w:left w:val="single" w:color="000000" w:sz="4" w:space="0"/>
              <w:bottom w:val="single" w:color="000000" w:sz="4" w:space="0"/>
              <w:right w:val="single" w:color="000000" w:sz="4" w:space="0"/>
            </w:tcBorders>
            <w:vAlign w:val="center"/>
          </w:tcPr>
          <w:p w14:paraId="19110339">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06743</w:t>
            </w:r>
          </w:p>
        </w:tc>
        <w:tc>
          <w:tcPr>
            <w:tcW w:w="2239" w:type="dxa"/>
            <w:tcBorders>
              <w:top w:val="single" w:color="000000" w:sz="4" w:space="0"/>
              <w:left w:val="single" w:color="000000" w:sz="4" w:space="0"/>
              <w:bottom w:val="single" w:color="000000" w:sz="4" w:space="0"/>
              <w:right w:val="single" w:color="000000" w:sz="4" w:space="0"/>
            </w:tcBorders>
            <w:vAlign w:val="center"/>
          </w:tcPr>
          <w:p w14:paraId="20983032">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运动医学</w:t>
            </w:r>
          </w:p>
        </w:tc>
      </w:tr>
      <w:tr w14:paraId="1DD68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39477860">
            <w:pPr>
              <w:jc w:val="center"/>
              <w:rPr>
                <w:rFonts w:hint="default" w:ascii="Times New Roman" w:hAnsi="Times New Roman" w:eastAsia="宋体" w:cs="Times New Roman"/>
                <w:b/>
                <w:bCs/>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640357C5">
            <w:pPr>
              <w:jc w:val="center"/>
              <w:rPr>
                <w:rFonts w:hint="default" w:ascii="Times New Roman" w:hAnsi="Times New Roman" w:eastAsia="宋体" w:cs="Times New Roman"/>
                <w:b/>
                <w:bCs/>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bottom"/>
          </w:tcPr>
          <w:p w14:paraId="6FD09472">
            <w:pPr>
              <w:jc w:val="center"/>
              <w:rPr>
                <w:rFonts w:hint="default" w:ascii="Times New Roman" w:hAnsi="Times New Roman" w:eastAsia="宋体" w:cs="Times New Roman"/>
                <w:b/>
                <w:bCs/>
                <w:i w:val="0"/>
                <w:iCs w:val="0"/>
                <w:color w:val="auto"/>
                <w:sz w:val="16"/>
                <w:szCs w:val="16"/>
                <w:u w:val="none"/>
              </w:rPr>
            </w:pPr>
          </w:p>
        </w:tc>
        <w:tc>
          <w:tcPr>
            <w:tcW w:w="2508" w:type="dxa"/>
            <w:tcBorders>
              <w:top w:val="single" w:color="000000" w:sz="4" w:space="0"/>
              <w:left w:val="single" w:color="000000" w:sz="4" w:space="0"/>
              <w:bottom w:val="single" w:color="000000" w:sz="4" w:space="0"/>
              <w:right w:val="single" w:color="000000" w:sz="4" w:space="0"/>
            </w:tcBorders>
            <w:vAlign w:val="bottom"/>
          </w:tcPr>
          <w:p w14:paraId="1CFEB372">
            <w:pPr>
              <w:jc w:val="center"/>
              <w:rPr>
                <w:rFonts w:hint="default" w:ascii="Times New Roman" w:hAnsi="Times New Roman" w:eastAsia="宋体" w:cs="Times New Roman"/>
                <w:b/>
                <w:bCs/>
                <w:i w:val="0"/>
                <w:iCs w:val="0"/>
                <w:color w:val="auto"/>
                <w:sz w:val="16"/>
                <w:szCs w:val="16"/>
                <w:u w:val="none"/>
              </w:rPr>
            </w:pPr>
          </w:p>
        </w:tc>
        <w:tc>
          <w:tcPr>
            <w:tcW w:w="838" w:type="dxa"/>
            <w:tcBorders>
              <w:top w:val="single" w:color="000000" w:sz="4" w:space="0"/>
              <w:left w:val="single" w:color="000000" w:sz="4" w:space="0"/>
              <w:bottom w:val="single" w:color="000000" w:sz="4" w:space="0"/>
              <w:right w:val="single" w:color="000000" w:sz="4" w:space="0"/>
            </w:tcBorders>
            <w:vAlign w:val="center"/>
          </w:tcPr>
          <w:p w14:paraId="0131ADED">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15040</w:t>
            </w:r>
          </w:p>
        </w:tc>
        <w:tc>
          <w:tcPr>
            <w:tcW w:w="2268" w:type="dxa"/>
            <w:tcBorders>
              <w:top w:val="single" w:color="000000" w:sz="4" w:space="0"/>
              <w:left w:val="single" w:color="000000" w:sz="4" w:space="0"/>
              <w:bottom w:val="single" w:color="000000" w:sz="4" w:space="0"/>
              <w:right w:val="single" w:color="000000" w:sz="4" w:space="0"/>
            </w:tcBorders>
            <w:vAlign w:val="center"/>
          </w:tcPr>
          <w:p w14:paraId="756B3672">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习近平新时代中国特色社会主义思想概论</w:t>
            </w:r>
          </w:p>
        </w:tc>
        <w:tc>
          <w:tcPr>
            <w:tcW w:w="827" w:type="dxa"/>
            <w:tcBorders>
              <w:top w:val="single" w:color="000000" w:sz="4" w:space="0"/>
              <w:left w:val="single" w:color="000000" w:sz="4" w:space="0"/>
              <w:bottom w:val="single" w:color="000000" w:sz="4" w:space="0"/>
              <w:right w:val="single" w:color="000000" w:sz="4" w:space="0"/>
            </w:tcBorders>
            <w:vAlign w:val="center"/>
          </w:tcPr>
          <w:p w14:paraId="1E317579">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p>
        </w:tc>
        <w:tc>
          <w:tcPr>
            <w:tcW w:w="2263" w:type="dxa"/>
            <w:tcBorders>
              <w:top w:val="single" w:color="000000" w:sz="4" w:space="0"/>
              <w:left w:val="single" w:color="000000" w:sz="4" w:space="0"/>
              <w:bottom w:val="single" w:color="000000" w:sz="4" w:space="0"/>
              <w:right w:val="single" w:color="000000" w:sz="4" w:space="0"/>
            </w:tcBorders>
            <w:vAlign w:val="center"/>
          </w:tcPr>
          <w:p w14:paraId="6626914F">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p>
        </w:tc>
        <w:tc>
          <w:tcPr>
            <w:tcW w:w="737" w:type="dxa"/>
            <w:tcBorders>
              <w:top w:val="single" w:color="000000" w:sz="4" w:space="0"/>
              <w:left w:val="single" w:color="000000" w:sz="4" w:space="0"/>
              <w:bottom w:val="single" w:color="000000" w:sz="4" w:space="0"/>
              <w:right w:val="single" w:color="000000" w:sz="4" w:space="0"/>
            </w:tcBorders>
            <w:vAlign w:val="center"/>
          </w:tcPr>
          <w:p w14:paraId="013ED122">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11123</w:t>
            </w:r>
          </w:p>
        </w:tc>
        <w:tc>
          <w:tcPr>
            <w:tcW w:w="2239" w:type="dxa"/>
            <w:tcBorders>
              <w:top w:val="single" w:color="000000" w:sz="4" w:space="0"/>
              <w:left w:val="single" w:color="000000" w:sz="4" w:space="0"/>
              <w:bottom w:val="single" w:color="000000" w:sz="4" w:space="0"/>
              <w:right w:val="single" w:color="000000" w:sz="4" w:space="0"/>
            </w:tcBorders>
            <w:vAlign w:val="center"/>
          </w:tcPr>
          <w:p w14:paraId="657588C6">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社会体育学</w:t>
            </w:r>
          </w:p>
        </w:tc>
      </w:tr>
      <w:tr w14:paraId="7428B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7358AC0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050101</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汉语言文学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本科</w:t>
            </w:r>
            <w:r>
              <w:rPr>
                <w:rFonts w:hint="default" w:ascii="Times New Roman" w:hAnsi="Times New Roman" w:cs="Times New Roman"/>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33C8620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暨南大学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广东外语外贸大学</w:t>
            </w:r>
          </w:p>
        </w:tc>
        <w:tc>
          <w:tcPr>
            <w:tcW w:w="654" w:type="dxa"/>
            <w:tcBorders>
              <w:top w:val="single" w:color="000000" w:sz="4" w:space="0"/>
              <w:left w:val="single" w:color="000000" w:sz="4" w:space="0"/>
              <w:bottom w:val="single" w:color="000000" w:sz="4" w:space="0"/>
              <w:right w:val="single" w:color="000000" w:sz="4" w:space="0"/>
            </w:tcBorders>
            <w:vAlign w:val="center"/>
          </w:tcPr>
          <w:p w14:paraId="1CD778B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00031</w:t>
            </w:r>
          </w:p>
        </w:tc>
        <w:tc>
          <w:tcPr>
            <w:tcW w:w="2508" w:type="dxa"/>
            <w:tcBorders>
              <w:top w:val="single" w:color="000000" w:sz="4" w:space="0"/>
              <w:left w:val="single" w:color="000000" w:sz="4" w:space="0"/>
              <w:bottom w:val="single" w:color="000000" w:sz="4" w:space="0"/>
              <w:right w:val="single" w:color="000000" w:sz="4" w:space="0"/>
            </w:tcBorders>
            <w:vAlign w:val="center"/>
          </w:tcPr>
          <w:p w14:paraId="0E5651B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心理学</w:t>
            </w:r>
          </w:p>
        </w:tc>
        <w:tc>
          <w:tcPr>
            <w:tcW w:w="838" w:type="dxa"/>
            <w:tcBorders>
              <w:top w:val="single" w:color="000000" w:sz="4" w:space="0"/>
              <w:left w:val="single" w:color="000000" w:sz="4" w:space="0"/>
              <w:bottom w:val="single" w:color="000000" w:sz="4" w:space="0"/>
              <w:right w:val="single" w:color="000000" w:sz="4" w:space="0"/>
            </w:tcBorders>
            <w:vAlign w:val="center"/>
          </w:tcPr>
          <w:p w14:paraId="07D7A3D2">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00814</w:t>
            </w:r>
          </w:p>
        </w:tc>
        <w:tc>
          <w:tcPr>
            <w:tcW w:w="2268" w:type="dxa"/>
            <w:tcBorders>
              <w:top w:val="single" w:color="000000" w:sz="4" w:space="0"/>
              <w:left w:val="single" w:color="000000" w:sz="4" w:space="0"/>
              <w:bottom w:val="single" w:color="000000" w:sz="4" w:space="0"/>
              <w:right w:val="single" w:color="000000" w:sz="4" w:space="0"/>
            </w:tcBorders>
            <w:vAlign w:val="center"/>
          </w:tcPr>
          <w:p w14:paraId="6D6FCABC">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中国古代文论选读</w:t>
            </w:r>
          </w:p>
        </w:tc>
        <w:tc>
          <w:tcPr>
            <w:tcW w:w="827" w:type="dxa"/>
            <w:tcBorders>
              <w:top w:val="single" w:color="000000" w:sz="4" w:space="0"/>
              <w:left w:val="single" w:color="000000" w:sz="4" w:space="0"/>
              <w:bottom w:val="single" w:color="000000" w:sz="4" w:space="0"/>
              <w:right w:val="single" w:color="000000" w:sz="4" w:space="0"/>
            </w:tcBorders>
            <w:vAlign w:val="center"/>
          </w:tcPr>
          <w:p w14:paraId="69BBDF1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00538</w:t>
            </w:r>
          </w:p>
        </w:tc>
        <w:tc>
          <w:tcPr>
            <w:tcW w:w="2263" w:type="dxa"/>
            <w:tcBorders>
              <w:top w:val="single" w:color="000000" w:sz="4" w:space="0"/>
              <w:left w:val="single" w:color="000000" w:sz="4" w:space="0"/>
              <w:bottom w:val="single" w:color="000000" w:sz="4" w:space="0"/>
              <w:right w:val="single" w:color="000000" w:sz="4" w:space="0"/>
            </w:tcBorders>
            <w:vAlign w:val="center"/>
          </w:tcPr>
          <w:p w14:paraId="708EFE8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中国古代文学史(一)</w:t>
            </w:r>
          </w:p>
        </w:tc>
        <w:tc>
          <w:tcPr>
            <w:tcW w:w="737" w:type="dxa"/>
            <w:tcBorders>
              <w:top w:val="single" w:color="000000" w:sz="4" w:space="0"/>
              <w:left w:val="single" w:color="000000" w:sz="4" w:space="0"/>
              <w:bottom w:val="single" w:color="000000" w:sz="4" w:space="0"/>
              <w:right w:val="single" w:color="000000" w:sz="4" w:space="0"/>
            </w:tcBorders>
            <w:vAlign w:val="center"/>
          </w:tcPr>
          <w:p w14:paraId="0988197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00015</w:t>
            </w:r>
          </w:p>
        </w:tc>
        <w:tc>
          <w:tcPr>
            <w:tcW w:w="2239" w:type="dxa"/>
            <w:tcBorders>
              <w:top w:val="single" w:color="000000" w:sz="4" w:space="0"/>
              <w:left w:val="single" w:color="000000" w:sz="4" w:space="0"/>
              <w:bottom w:val="single" w:color="000000" w:sz="4" w:space="0"/>
              <w:right w:val="single" w:color="000000" w:sz="4" w:space="0"/>
            </w:tcBorders>
            <w:vAlign w:val="center"/>
          </w:tcPr>
          <w:p w14:paraId="76AA347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英语(二)</w:t>
            </w:r>
          </w:p>
        </w:tc>
      </w:tr>
      <w:tr w14:paraId="696EC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42E2C2CB">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1FB51109">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1FCBE6D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00037</w:t>
            </w:r>
          </w:p>
        </w:tc>
        <w:tc>
          <w:tcPr>
            <w:tcW w:w="2508" w:type="dxa"/>
            <w:tcBorders>
              <w:top w:val="single" w:color="000000" w:sz="4" w:space="0"/>
              <w:left w:val="single" w:color="000000" w:sz="4" w:space="0"/>
              <w:bottom w:val="single" w:color="000000" w:sz="4" w:space="0"/>
              <w:right w:val="single" w:color="000000" w:sz="4" w:space="0"/>
            </w:tcBorders>
            <w:vAlign w:val="center"/>
          </w:tcPr>
          <w:p w14:paraId="33E32DE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美学</w:t>
            </w:r>
          </w:p>
        </w:tc>
        <w:tc>
          <w:tcPr>
            <w:tcW w:w="838" w:type="dxa"/>
            <w:tcBorders>
              <w:top w:val="single" w:color="000000" w:sz="4" w:space="0"/>
              <w:left w:val="single" w:color="000000" w:sz="4" w:space="0"/>
              <w:bottom w:val="single" w:color="000000" w:sz="4" w:space="0"/>
              <w:right w:val="single" w:color="000000" w:sz="4" w:space="0"/>
            </w:tcBorders>
            <w:vAlign w:val="center"/>
          </w:tcPr>
          <w:p w14:paraId="34808A85">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07564</w:t>
            </w:r>
          </w:p>
        </w:tc>
        <w:tc>
          <w:tcPr>
            <w:tcW w:w="2268" w:type="dxa"/>
            <w:tcBorders>
              <w:top w:val="single" w:color="000000" w:sz="4" w:space="0"/>
              <w:left w:val="single" w:color="000000" w:sz="4" w:space="0"/>
              <w:bottom w:val="single" w:color="000000" w:sz="4" w:space="0"/>
              <w:right w:val="single" w:color="000000" w:sz="4" w:space="0"/>
            </w:tcBorders>
            <w:vAlign w:val="center"/>
          </w:tcPr>
          <w:p w14:paraId="45B55A9B">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唐宋词研究</w:t>
            </w:r>
          </w:p>
        </w:tc>
        <w:tc>
          <w:tcPr>
            <w:tcW w:w="827" w:type="dxa"/>
            <w:tcBorders>
              <w:top w:val="single" w:color="000000" w:sz="4" w:space="0"/>
              <w:left w:val="single" w:color="000000" w:sz="4" w:space="0"/>
              <w:bottom w:val="single" w:color="000000" w:sz="4" w:space="0"/>
              <w:right w:val="single" w:color="000000" w:sz="4" w:space="0"/>
            </w:tcBorders>
            <w:vAlign w:val="center"/>
          </w:tcPr>
          <w:p w14:paraId="52E4B14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00539</w:t>
            </w:r>
          </w:p>
        </w:tc>
        <w:tc>
          <w:tcPr>
            <w:tcW w:w="2263" w:type="dxa"/>
            <w:tcBorders>
              <w:top w:val="single" w:color="000000" w:sz="4" w:space="0"/>
              <w:left w:val="single" w:color="000000" w:sz="4" w:space="0"/>
              <w:bottom w:val="single" w:color="000000" w:sz="4" w:space="0"/>
              <w:right w:val="single" w:color="000000" w:sz="4" w:space="0"/>
            </w:tcBorders>
            <w:vAlign w:val="center"/>
          </w:tcPr>
          <w:p w14:paraId="149E303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中国古代文学史(二)</w:t>
            </w:r>
          </w:p>
        </w:tc>
        <w:tc>
          <w:tcPr>
            <w:tcW w:w="737" w:type="dxa"/>
            <w:tcBorders>
              <w:top w:val="single" w:color="000000" w:sz="4" w:space="0"/>
              <w:left w:val="single" w:color="000000" w:sz="4" w:space="0"/>
              <w:bottom w:val="single" w:color="000000" w:sz="4" w:space="0"/>
              <w:right w:val="single" w:color="000000" w:sz="4" w:space="0"/>
            </w:tcBorders>
            <w:vAlign w:val="center"/>
          </w:tcPr>
          <w:p w14:paraId="75C10978">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00541</w:t>
            </w:r>
          </w:p>
        </w:tc>
        <w:tc>
          <w:tcPr>
            <w:tcW w:w="2239" w:type="dxa"/>
            <w:tcBorders>
              <w:top w:val="single" w:color="000000" w:sz="4" w:space="0"/>
              <w:left w:val="single" w:color="000000" w:sz="4" w:space="0"/>
              <w:bottom w:val="single" w:color="000000" w:sz="4" w:space="0"/>
              <w:right w:val="single" w:color="000000" w:sz="4" w:space="0"/>
            </w:tcBorders>
            <w:vAlign w:val="center"/>
          </w:tcPr>
          <w:p w14:paraId="5859CCCE">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语言学概论</w:t>
            </w:r>
          </w:p>
        </w:tc>
      </w:tr>
      <w:tr w14:paraId="09A32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5A032F3A">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72055E06">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0FC56CE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00540</w:t>
            </w:r>
          </w:p>
        </w:tc>
        <w:tc>
          <w:tcPr>
            <w:tcW w:w="2508" w:type="dxa"/>
            <w:tcBorders>
              <w:top w:val="single" w:color="000000" w:sz="4" w:space="0"/>
              <w:left w:val="single" w:color="000000" w:sz="4" w:space="0"/>
              <w:bottom w:val="single" w:color="000000" w:sz="4" w:space="0"/>
              <w:right w:val="single" w:color="000000" w:sz="4" w:space="0"/>
            </w:tcBorders>
            <w:vAlign w:val="center"/>
          </w:tcPr>
          <w:p w14:paraId="68DC784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外国文学史</w:t>
            </w:r>
          </w:p>
        </w:tc>
        <w:tc>
          <w:tcPr>
            <w:tcW w:w="838" w:type="dxa"/>
            <w:tcBorders>
              <w:top w:val="single" w:color="000000" w:sz="4" w:space="0"/>
              <w:left w:val="single" w:color="000000" w:sz="4" w:space="0"/>
              <w:bottom w:val="single" w:color="000000" w:sz="4" w:space="0"/>
              <w:right w:val="single" w:color="000000" w:sz="4" w:space="0"/>
            </w:tcBorders>
            <w:vAlign w:val="center"/>
          </w:tcPr>
          <w:p w14:paraId="4F6BF3CB">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15040</w:t>
            </w:r>
          </w:p>
        </w:tc>
        <w:tc>
          <w:tcPr>
            <w:tcW w:w="2268" w:type="dxa"/>
            <w:tcBorders>
              <w:top w:val="single" w:color="000000" w:sz="4" w:space="0"/>
              <w:left w:val="single" w:color="000000" w:sz="4" w:space="0"/>
              <w:bottom w:val="single" w:color="000000" w:sz="4" w:space="0"/>
              <w:right w:val="single" w:color="000000" w:sz="4" w:space="0"/>
            </w:tcBorders>
            <w:vAlign w:val="center"/>
          </w:tcPr>
          <w:p w14:paraId="3AC8BAD4">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习近平新时代中国特色社会主义思想概论</w:t>
            </w:r>
          </w:p>
        </w:tc>
        <w:tc>
          <w:tcPr>
            <w:tcW w:w="827" w:type="dxa"/>
            <w:tcBorders>
              <w:top w:val="single" w:color="000000" w:sz="4" w:space="0"/>
              <w:left w:val="single" w:color="000000" w:sz="4" w:space="0"/>
              <w:bottom w:val="single" w:color="000000" w:sz="4" w:space="0"/>
              <w:right w:val="single" w:color="000000" w:sz="4" w:space="0"/>
            </w:tcBorders>
            <w:vAlign w:val="center"/>
          </w:tcPr>
          <w:p w14:paraId="407FC28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15043</w:t>
            </w:r>
          </w:p>
        </w:tc>
        <w:tc>
          <w:tcPr>
            <w:tcW w:w="2263" w:type="dxa"/>
            <w:tcBorders>
              <w:top w:val="single" w:color="000000" w:sz="4" w:space="0"/>
              <w:left w:val="single" w:color="000000" w:sz="4" w:space="0"/>
              <w:bottom w:val="single" w:color="000000" w:sz="4" w:space="0"/>
              <w:right w:val="single" w:color="000000" w:sz="4" w:space="0"/>
            </w:tcBorders>
            <w:vAlign w:val="center"/>
          </w:tcPr>
          <w:p w14:paraId="4041622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中国近现代史纲要</w:t>
            </w:r>
          </w:p>
        </w:tc>
        <w:tc>
          <w:tcPr>
            <w:tcW w:w="737" w:type="dxa"/>
            <w:tcBorders>
              <w:top w:val="single" w:color="000000" w:sz="4" w:space="0"/>
              <w:left w:val="single" w:color="000000" w:sz="4" w:space="0"/>
              <w:bottom w:val="single" w:color="000000" w:sz="4" w:space="0"/>
              <w:right w:val="single" w:color="000000" w:sz="4" w:space="0"/>
            </w:tcBorders>
            <w:vAlign w:val="center"/>
          </w:tcPr>
          <w:p w14:paraId="193C5794">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p>
        </w:tc>
        <w:tc>
          <w:tcPr>
            <w:tcW w:w="2239" w:type="dxa"/>
            <w:tcBorders>
              <w:top w:val="single" w:color="000000" w:sz="4" w:space="0"/>
              <w:left w:val="single" w:color="000000" w:sz="4" w:space="0"/>
              <w:bottom w:val="single" w:color="000000" w:sz="4" w:space="0"/>
              <w:right w:val="single" w:color="000000" w:sz="4" w:space="0"/>
            </w:tcBorders>
            <w:vAlign w:val="center"/>
          </w:tcPr>
          <w:p w14:paraId="35D212B0">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p>
        </w:tc>
      </w:tr>
      <w:tr w14:paraId="76991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0E1BC236">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613AB70C">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6160F48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00821</w:t>
            </w:r>
          </w:p>
        </w:tc>
        <w:tc>
          <w:tcPr>
            <w:tcW w:w="2508" w:type="dxa"/>
            <w:tcBorders>
              <w:top w:val="single" w:color="000000" w:sz="4" w:space="0"/>
              <w:left w:val="single" w:color="000000" w:sz="4" w:space="0"/>
              <w:bottom w:val="single" w:color="000000" w:sz="4" w:space="0"/>
              <w:right w:val="single" w:color="000000" w:sz="4" w:space="0"/>
            </w:tcBorders>
            <w:vAlign w:val="center"/>
          </w:tcPr>
          <w:p w14:paraId="4F21176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现代汉语语法研究</w:t>
            </w:r>
          </w:p>
        </w:tc>
        <w:tc>
          <w:tcPr>
            <w:tcW w:w="838" w:type="dxa"/>
            <w:tcBorders>
              <w:top w:val="single" w:color="000000" w:sz="4" w:space="0"/>
              <w:left w:val="single" w:color="000000" w:sz="4" w:space="0"/>
              <w:bottom w:val="single" w:color="000000" w:sz="4" w:space="0"/>
              <w:right w:val="single" w:color="000000" w:sz="4" w:space="0"/>
            </w:tcBorders>
            <w:vAlign w:val="bottom"/>
          </w:tcPr>
          <w:p w14:paraId="0B6D2681">
            <w:pPr>
              <w:jc w:val="center"/>
              <w:rPr>
                <w:rFonts w:hint="default" w:ascii="Times New Roman" w:hAnsi="Times New Roman" w:eastAsia="宋体" w:cs="Times New Roman"/>
                <w:i w:val="0"/>
                <w:iCs w:val="0"/>
                <w:color w:val="auto"/>
                <w:sz w:val="16"/>
                <w:szCs w:val="16"/>
                <w:u w:val="none"/>
              </w:rPr>
            </w:pPr>
          </w:p>
        </w:tc>
        <w:tc>
          <w:tcPr>
            <w:tcW w:w="2268" w:type="dxa"/>
            <w:tcBorders>
              <w:top w:val="single" w:color="000000" w:sz="4" w:space="0"/>
              <w:left w:val="single" w:color="000000" w:sz="4" w:space="0"/>
              <w:bottom w:val="single" w:color="000000" w:sz="4" w:space="0"/>
              <w:right w:val="single" w:color="000000" w:sz="4" w:space="0"/>
            </w:tcBorders>
            <w:vAlign w:val="bottom"/>
          </w:tcPr>
          <w:p w14:paraId="22649039">
            <w:pPr>
              <w:jc w:val="center"/>
              <w:rPr>
                <w:rFonts w:hint="default" w:ascii="Times New Roman" w:hAnsi="Times New Roman" w:eastAsia="宋体" w:cs="Times New Roman"/>
                <w:i w:val="0"/>
                <w:iCs w:val="0"/>
                <w:color w:val="auto"/>
                <w:sz w:val="16"/>
                <w:szCs w:val="16"/>
                <w:u w:val="none"/>
              </w:rPr>
            </w:pPr>
          </w:p>
        </w:tc>
        <w:tc>
          <w:tcPr>
            <w:tcW w:w="827" w:type="dxa"/>
            <w:tcBorders>
              <w:top w:val="single" w:color="000000" w:sz="4" w:space="0"/>
              <w:left w:val="single" w:color="000000" w:sz="4" w:space="0"/>
              <w:bottom w:val="single" w:color="000000" w:sz="4" w:space="0"/>
              <w:right w:val="single" w:color="000000" w:sz="4" w:space="0"/>
            </w:tcBorders>
            <w:vAlign w:val="center"/>
          </w:tcPr>
          <w:p w14:paraId="3184DE13">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11345</w:t>
            </w:r>
          </w:p>
        </w:tc>
        <w:tc>
          <w:tcPr>
            <w:tcW w:w="2263" w:type="dxa"/>
            <w:tcBorders>
              <w:top w:val="single" w:color="000000" w:sz="4" w:space="0"/>
              <w:left w:val="single" w:color="000000" w:sz="4" w:space="0"/>
              <w:bottom w:val="single" w:color="000000" w:sz="4" w:space="0"/>
              <w:right w:val="single" w:color="000000" w:sz="4" w:space="0"/>
            </w:tcBorders>
            <w:vAlign w:val="center"/>
          </w:tcPr>
          <w:p w14:paraId="5E4259C3">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文体写作</w:t>
            </w:r>
          </w:p>
        </w:tc>
        <w:tc>
          <w:tcPr>
            <w:tcW w:w="737" w:type="dxa"/>
            <w:tcBorders>
              <w:top w:val="single" w:color="000000" w:sz="4" w:space="0"/>
              <w:left w:val="single" w:color="000000" w:sz="4" w:space="0"/>
              <w:bottom w:val="single" w:color="000000" w:sz="4" w:space="0"/>
              <w:right w:val="single" w:color="000000" w:sz="4" w:space="0"/>
            </w:tcBorders>
            <w:vAlign w:val="center"/>
          </w:tcPr>
          <w:p w14:paraId="0D49A7C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p>
        </w:tc>
        <w:tc>
          <w:tcPr>
            <w:tcW w:w="2239" w:type="dxa"/>
            <w:tcBorders>
              <w:top w:val="single" w:color="000000" w:sz="4" w:space="0"/>
              <w:left w:val="single" w:color="000000" w:sz="4" w:space="0"/>
              <w:bottom w:val="single" w:color="000000" w:sz="4" w:space="0"/>
              <w:right w:val="single" w:color="000000" w:sz="4" w:space="0"/>
            </w:tcBorders>
            <w:vAlign w:val="center"/>
          </w:tcPr>
          <w:p w14:paraId="5CE934E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p>
        </w:tc>
      </w:tr>
      <w:tr w14:paraId="0C89D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4C0C4D6F">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7A73CC30">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28700B4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15044</w:t>
            </w:r>
          </w:p>
        </w:tc>
        <w:tc>
          <w:tcPr>
            <w:tcW w:w="2508" w:type="dxa"/>
            <w:tcBorders>
              <w:top w:val="single" w:color="000000" w:sz="4" w:space="0"/>
              <w:left w:val="single" w:color="000000" w:sz="4" w:space="0"/>
              <w:bottom w:val="single" w:color="000000" w:sz="4" w:space="0"/>
              <w:right w:val="single" w:color="000000" w:sz="4" w:space="0"/>
            </w:tcBorders>
            <w:vAlign w:val="center"/>
          </w:tcPr>
          <w:p w14:paraId="5145E1F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马克思主义基本原理</w:t>
            </w:r>
          </w:p>
        </w:tc>
        <w:tc>
          <w:tcPr>
            <w:tcW w:w="838" w:type="dxa"/>
            <w:tcBorders>
              <w:top w:val="single" w:color="000000" w:sz="4" w:space="0"/>
              <w:left w:val="single" w:color="000000" w:sz="4" w:space="0"/>
              <w:bottom w:val="single" w:color="000000" w:sz="4" w:space="0"/>
              <w:right w:val="single" w:color="000000" w:sz="4" w:space="0"/>
            </w:tcBorders>
            <w:vAlign w:val="bottom"/>
          </w:tcPr>
          <w:p w14:paraId="07692D96">
            <w:pPr>
              <w:jc w:val="center"/>
              <w:rPr>
                <w:rFonts w:hint="default" w:ascii="Times New Roman" w:hAnsi="Times New Roman" w:eastAsia="宋体" w:cs="Times New Roman"/>
                <w:i w:val="0"/>
                <w:iCs w:val="0"/>
                <w:color w:val="auto"/>
                <w:sz w:val="16"/>
                <w:szCs w:val="16"/>
                <w:u w:val="none"/>
              </w:rPr>
            </w:pPr>
          </w:p>
        </w:tc>
        <w:tc>
          <w:tcPr>
            <w:tcW w:w="2268" w:type="dxa"/>
            <w:tcBorders>
              <w:top w:val="single" w:color="000000" w:sz="4" w:space="0"/>
              <w:left w:val="single" w:color="000000" w:sz="4" w:space="0"/>
              <w:bottom w:val="single" w:color="000000" w:sz="4" w:space="0"/>
              <w:right w:val="single" w:color="000000" w:sz="4" w:space="0"/>
            </w:tcBorders>
            <w:vAlign w:val="bottom"/>
          </w:tcPr>
          <w:p w14:paraId="485368AE">
            <w:pPr>
              <w:jc w:val="center"/>
              <w:rPr>
                <w:rFonts w:hint="default" w:ascii="Times New Roman" w:hAnsi="Times New Roman" w:eastAsia="宋体" w:cs="Times New Roman"/>
                <w:i w:val="0"/>
                <w:iCs w:val="0"/>
                <w:color w:val="auto"/>
                <w:sz w:val="16"/>
                <w:szCs w:val="16"/>
                <w:u w:val="none"/>
              </w:rPr>
            </w:pPr>
          </w:p>
        </w:tc>
        <w:tc>
          <w:tcPr>
            <w:tcW w:w="827" w:type="dxa"/>
            <w:tcBorders>
              <w:top w:val="single" w:color="000000" w:sz="4" w:space="0"/>
              <w:left w:val="single" w:color="000000" w:sz="4" w:space="0"/>
              <w:bottom w:val="single" w:color="000000" w:sz="4" w:space="0"/>
              <w:right w:val="single" w:color="000000" w:sz="4" w:space="0"/>
            </w:tcBorders>
            <w:vAlign w:val="center"/>
          </w:tcPr>
          <w:p w14:paraId="0412CD8E">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00537</w:t>
            </w:r>
          </w:p>
        </w:tc>
        <w:tc>
          <w:tcPr>
            <w:tcW w:w="2263" w:type="dxa"/>
            <w:tcBorders>
              <w:top w:val="single" w:color="000000" w:sz="4" w:space="0"/>
              <w:left w:val="single" w:color="000000" w:sz="4" w:space="0"/>
              <w:bottom w:val="single" w:color="000000" w:sz="4" w:space="0"/>
              <w:right w:val="single" w:color="000000" w:sz="4" w:space="0"/>
            </w:tcBorders>
            <w:vAlign w:val="center"/>
          </w:tcPr>
          <w:p w14:paraId="6546804C">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中国现代文学史</w:t>
            </w:r>
          </w:p>
        </w:tc>
        <w:tc>
          <w:tcPr>
            <w:tcW w:w="737" w:type="dxa"/>
            <w:tcBorders>
              <w:top w:val="single" w:color="000000" w:sz="4" w:space="0"/>
              <w:left w:val="single" w:color="000000" w:sz="4" w:space="0"/>
              <w:bottom w:val="single" w:color="000000" w:sz="4" w:space="0"/>
              <w:right w:val="single" w:color="000000" w:sz="4" w:space="0"/>
            </w:tcBorders>
            <w:vAlign w:val="bottom"/>
          </w:tcPr>
          <w:p w14:paraId="44C0E4BB">
            <w:pPr>
              <w:jc w:val="center"/>
              <w:rPr>
                <w:rFonts w:hint="default" w:ascii="Times New Roman" w:hAnsi="Times New Roman" w:eastAsia="宋体" w:cs="Times New Roman"/>
                <w:i w:val="0"/>
                <w:iCs w:val="0"/>
                <w:color w:val="auto"/>
                <w:sz w:val="16"/>
                <w:szCs w:val="16"/>
                <w:u w:val="none"/>
              </w:rPr>
            </w:pPr>
          </w:p>
        </w:tc>
        <w:tc>
          <w:tcPr>
            <w:tcW w:w="2239" w:type="dxa"/>
            <w:tcBorders>
              <w:top w:val="single" w:color="000000" w:sz="4" w:space="0"/>
              <w:left w:val="single" w:color="000000" w:sz="4" w:space="0"/>
              <w:bottom w:val="single" w:color="000000" w:sz="4" w:space="0"/>
              <w:right w:val="single" w:color="000000" w:sz="4" w:space="0"/>
            </w:tcBorders>
            <w:vAlign w:val="bottom"/>
          </w:tcPr>
          <w:p w14:paraId="3798E8E0">
            <w:pPr>
              <w:jc w:val="center"/>
              <w:rPr>
                <w:rFonts w:hint="default" w:ascii="Times New Roman" w:hAnsi="Times New Roman" w:eastAsia="宋体" w:cs="Times New Roman"/>
                <w:i w:val="0"/>
                <w:iCs w:val="0"/>
                <w:color w:val="auto"/>
                <w:sz w:val="16"/>
                <w:szCs w:val="16"/>
                <w:u w:val="none"/>
              </w:rPr>
            </w:pPr>
          </w:p>
        </w:tc>
      </w:tr>
      <w:tr w14:paraId="2ED23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12ABDF8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050101</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汉语言文学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本科</w:t>
            </w:r>
            <w:r>
              <w:rPr>
                <w:rFonts w:hint="default" w:ascii="Times New Roman" w:hAnsi="Times New Roman" w:cs="Times New Roman"/>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32AC24E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华南师范大学</w:t>
            </w:r>
          </w:p>
        </w:tc>
        <w:tc>
          <w:tcPr>
            <w:tcW w:w="654" w:type="dxa"/>
            <w:tcBorders>
              <w:top w:val="single" w:color="000000" w:sz="4" w:space="0"/>
              <w:left w:val="single" w:color="000000" w:sz="4" w:space="0"/>
              <w:bottom w:val="single" w:color="000000" w:sz="4" w:space="0"/>
              <w:right w:val="single" w:color="000000" w:sz="4" w:space="0"/>
            </w:tcBorders>
            <w:vAlign w:val="center"/>
          </w:tcPr>
          <w:p w14:paraId="3D2179A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00037</w:t>
            </w:r>
          </w:p>
        </w:tc>
        <w:tc>
          <w:tcPr>
            <w:tcW w:w="2508" w:type="dxa"/>
            <w:tcBorders>
              <w:top w:val="single" w:color="000000" w:sz="4" w:space="0"/>
              <w:left w:val="single" w:color="000000" w:sz="4" w:space="0"/>
              <w:bottom w:val="single" w:color="000000" w:sz="4" w:space="0"/>
              <w:right w:val="single" w:color="000000" w:sz="4" w:space="0"/>
            </w:tcBorders>
            <w:vAlign w:val="center"/>
          </w:tcPr>
          <w:p w14:paraId="28150FE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美学</w:t>
            </w:r>
          </w:p>
        </w:tc>
        <w:tc>
          <w:tcPr>
            <w:tcW w:w="838" w:type="dxa"/>
            <w:tcBorders>
              <w:top w:val="single" w:color="000000" w:sz="4" w:space="0"/>
              <w:left w:val="single" w:color="000000" w:sz="4" w:space="0"/>
              <w:bottom w:val="single" w:color="000000" w:sz="4" w:space="0"/>
              <w:right w:val="single" w:color="000000" w:sz="4" w:space="0"/>
            </w:tcBorders>
            <w:vAlign w:val="center"/>
          </w:tcPr>
          <w:p w14:paraId="1E213E80">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00814</w:t>
            </w:r>
          </w:p>
        </w:tc>
        <w:tc>
          <w:tcPr>
            <w:tcW w:w="2268" w:type="dxa"/>
            <w:tcBorders>
              <w:top w:val="single" w:color="000000" w:sz="4" w:space="0"/>
              <w:left w:val="single" w:color="000000" w:sz="4" w:space="0"/>
              <w:bottom w:val="single" w:color="000000" w:sz="4" w:space="0"/>
              <w:right w:val="single" w:color="000000" w:sz="4" w:space="0"/>
            </w:tcBorders>
            <w:vAlign w:val="center"/>
          </w:tcPr>
          <w:p w14:paraId="5B9BF1B0">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中国古代文论选读</w:t>
            </w:r>
          </w:p>
        </w:tc>
        <w:tc>
          <w:tcPr>
            <w:tcW w:w="827" w:type="dxa"/>
            <w:tcBorders>
              <w:top w:val="single" w:color="000000" w:sz="4" w:space="0"/>
              <w:left w:val="single" w:color="000000" w:sz="4" w:space="0"/>
              <w:bottom w:val="single" w:color="000000" w:sz="4" w:space="0"/>
              <w:right w:val="single" w:color="000000" w:sz="4" w:space="0"/>
            </w:tcBorders>
            <w:vAlign w:val="center"/>
          </w:tcPr>
          <w:p w14:paraId="3D79200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00538</w:t>
            </w:r>
          </w:p>
        </w:tc>
        <w:tc>
          <w:tcPr>
            <w:tcW w:w="2263" w:type="dxa"/>
            <w:tcBorders>
              <w:top w:val="single" w:color="000000" w:sz="4" w:space="0"/>
              <w:left w:val="single" w:color="000000" w:sz="4" w:space="0"/>
              <w:bottom w:val="single" w:color="000000" w:sz="4" w:space="0"/>
              <w:right w:val="single" w:color="000000" w:sz="4" w:space="0"/>
            </w:tcBorders>
            <w:vAlign w:val="center"/>
          </w:tcPr>
          <w:p w14:paraId="5DE6950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中国古代文学史(一)</w:t>
            </w:r>
          </w:p>
        </w:tc>
        <w:tc>
          <w:tcPr>
            <w:tcW w:w="737" w:type="dxa"/>
            <w:tcBorders>
              <w:top w:val="single" w:color="000000" w:sz="4" w:space="0"/>
              <w:left w:val="single" w:color="000000" w:sz="4" w:space="0"/>
              <w:bottom w:val="single" w:color="000000" w:sz="4" w:space="0"/>
              <w:right w:val="single" w:color="000000" w:sz="4" w:space="0"/>
            </w:tcBorders>
            <w:vAlign w:val="center"/>
          </w:tcPr>
          <w:p w14:paraId="10DD9E9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00015</w:t>
            </w:r>
          </w:p>
        </w:tc>
        <w:tc>
          <w:tcPr>
            <w:tcW w:w="2239" w:type="dxa"/>
            <w:tcBorders>
              <w:top w:val="single" w:color="000000" w:sz="4" w:space="0"/>
              <w:left w:val="single" w:color="000000" w:sz="4" w:space="0"/>
              <w:bottom w:val="single" w:color="000000" w:sz="4" w:space="0"/>
              <w:right w:val="single" w:color="000000" w:sz="4" w:space="0"/>
            </w:tcBorders>
            <w:vAlign w:val="center"/>
          </w:tcPr>
          <w:p w14:paraId="50C4DEE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英语(二)</w:t>
            </w:r>
          </w:p>
        </w:tc>
      </w:tr>
      <w:tr w14:paraId="65751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35D6E9F2">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1657FBE9">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209668D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00540</w:t>
            </w:r>
          </w:p>
        </w:tc>
        <w:tc>
          <w:tcPr>
            <w:tcW w:w="2508" w:type="dxa"/>
            <w:tcBorders>
              <w:top w:val="single" w:color="000000" w:sz="4" w:space="0"/>
              <w:left w:val="single" w:color="000000" w:sz="4" w:space="0"/>
              <w:bottom w:val="single" w:color="000000" w:sz="4" w:space="0"/>
              <w:right w:val="single" w:color="000000" w:sz="4" w:space="0"/>
            </w:tcBorders>
            <w:vAlign w:val="center"/>
          </w:tcPr>
          <w:p w14:paraId="7F0CADA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外国文学史</w:t>
            </w:r>
          </w:p>
        </w:tc>
        <w:tc>
          <w:tcPr>
            <w:tcW w:w="838" w:type="dxa"/>
            <w:tcBorders>
              <w:top w:val="single" w:color="000000" w:sz="4" w:space="0"/>
              <w:left w:val="single" w:color="000000" w:sz="4" w:space="0"/>
              <w:bottom w:val="single" w:color="000000" w:sz="4" w:space="0"/>
              <w:right w:val="single" w:color="000000" w:sz="4" w:space="0"/>
            </w:tcBorders>
            <w:vAlign w:val="center"/>
          </w:tcPr>
          <w:p w14:paraId="3B414867">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04579</w:t>
            </w:r>
          </w:p>
        </w:tc>
        <w:tc>
          <w:tcPr>
            <w:tcW w:w="2268" w:type="dxa"/>
            <w:tcBorders>
              <w:top w:val="single" w:color="000000" w:sz="4" w:space="0"/>
              <w:left w:val="single" w:color="000000" w:sz="4" w:space="0"/>
              <w:bottom w:val="single" w:color="000000" w:sz="4" w:space="0"/>
              <w:right w:val="single" w:color="000000" w:sz="4" w:space="0"/>
            </w:tcBorders>
            <w:vAlign w:val="center"/>
          </w:tcPr>
          <w:p w14:paraId="5C8DB392">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中学语文教学法</w:t>
            </w:r>
          </w:p>
        </w:tc>
        <w:tc>
          <w:tcPr>
            <w:tcW w:w="827" w:type="dxa"/>
            <w:tcBorders>
              <w:top w:val="single" w:color="000000" w:sz="4" w:space="0"/>
              <w:left w:val="single" w:color="000000" w:sz="4" w:space="0"/>
              <w:bottom w:val="single" w:color="000000" w:sz="4" w:space="0"/>
              <w:right w:val="single" w:color="000000" w:sz="4" w:space="0"/>
            </w:tcBorders>
            <w:vAlign w:val="center"/>
          </w:tcPr>
          <w:p w14:paraId="0EB2FB1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00539</w:t>
            </w:r>
          </w:p>
        </w:tc>
        <w:tc>
          <w:tcPr>
            <w:tcW w:w="2263" w:type="dxa"/>
            <w:tcBorders>
              <w:top w:val="single" w:color="000000" w:sz="4" w:space="0"/>
              <w:left w:val="single" w:color="000000" w:sz="4" w:space="0"/>
              <w:bottom w:val="single" w:color="000000" w:sz="4" w:space="0"/>
              <w:right w:val="single" w:color="000000" w:sz="4" w:space="0"/>
            </w:tcBorders>
            <w:vAlign w:val="center"/>
          </w:tcPr>
          <w:p w14:paraId="569E246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中国古代文学史(二)</w:t>
            </w:r>
          </w:p>
        </w:tc>
        <w:tc>
          <w:tcPr>
            <w:tcW w:w="737" w:type="dxa"/>
            <w:tcBorders>
              <w:top w:val="single" w:color="000000" w:sz="4" w:space="0"/>
              <w:left w:val="single" w:color="000000" w:sz="4" w:space="0"/>
              <w:bottom w:val="single" w:color="000000" w:sz="4" w:space="0"/>
              <w:right w:val="single" w:color="000000" w:sz="4" w:space="0"/>
            </w:tcBorders>
            <w:vAlign w:val="center"/>
          </w:tcPr>
          <w:p w14:paraId="74CCF135">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00541</w:t>
            </w:r>
          </w:p>
        </w:tc>
        <w:tc>
          <w:tcPr>
            <w:tcW w:w="2239" w:type="dxa"/>
            <w:tcBorders>
              <w:top w:val="single" w:color="000000" w:sz="4" w:space="0"/>
              <w:left w:val="single" w:color="000000" w:sz="4" w:space="0"/>
              <w:bottom w:val="single" w:color="000000" w:sz="4" w:space="0"/>
              <w:right w:val="single" w:color="000000" w:sz="4" w:space="0"/>
            </w:tcBorders>
            <w:vAlign w:val="center"/>
          </w:tcPr>
          <w:p w14:paraId="494D34B0">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语言学概论</w:t>
            </w:r>
          </w:p>
        </w:tc>
      </w:tr>
      <w:tr w14:paraId="670EF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7B39DF35">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6C737E1B">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auto" w:sz="4" w:space="0"/>
              <w:right w:val="single" w:color="000000" w:sz="4" w:space="0"/>
            </w:tcBorders>
            <w:vAlign w:val="center"/>
          </w:tcPr>
          <w:p w14:paraId="6FC82B7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00821</w:t>
            </w:r>
          </w:p>
        </w:tc>
        <w:tc>
          <w:tcPr>
            <w:tcW w:w="2508" w:type="dxa"/>
            <w:tcBorders>
              <w:top w:val="single" w:color="000000" w:sz="4" w:space="0"/>
              <w:left w:val="single" w:color="000000" w:sz="4" w:space="0"/>
              <w:bottom w:val="single" w:color="auto" w:sz="4" w:space="0"/>
              <w:right w:val="single" w:color="000000" w:sz="4" w:space="0"/>
            </w:tcBorders>
            <w:vAlign w:val="center"/>
          </w:tcPr>
          <w:p w14:paraId="34541E4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现代汉语语法研究</w:t>
            </w:r>
          </w:p>
        </w:tc>
        <w:tc>
          <w:tcPr>
            <w:tcW w:w="838" w:type="dxa"/>
            <w:tcBorders>
              <w:top w:val="single" w:color="000000" w:sz="4" w:space="0"/>
              <w:left w:val="single" w:color="000000" w:sz="4" w:space="0"/>
              <w:bottom w:val="single" w:color="auto" w:sz="4" w:space="0"/>
              <w:right w:val="single" w:color="000000" w:sz="4" w:space="0"/>
            </w:tcBorders>
            <w:vAlign w:val="center"/>
          </w:tcPr>
          <w:p w14:paraId="3BA04CD4">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p>
        </w:tc>
        <w:tc>
          <w:tcPr>
            <w:tcW w:w="2268" w:type="dxa"/>
            <w:tcBorders>
              <w:top w:val="single" w:color="000000" w:sz="4" w:space="0"/>
              <w:left w:val="single" w:color="000000" w:sz="4" w:space="0"/>
              <w:bottom w:val="single" w:color="auto" w:sz="4" w:space="0"/>
              <w:right w:val="single" w:color="000000" w:sz="4" w:space="0"/>
            </w:tcBorders>
            <w:vAlign w:val="center"/>
          </w:tcPr>
          <w:p w14:paraId="5B1E187C">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p>
        </w:tc>
        <w:tc>
          <w:tcPr>
            <w:tcW w:w="827" w:type="dxa"/>
            <w:tcBorders>
              <w:top w:val="single" w:color="000000" w:sz="4" w:space="0"/>
              <w:left w:val="single" w:color="000000" w:sz="4" w:space="0"/>
              <w:bottom w:val="single" w:color="auto" w:sz="4" w:space="0"/>
              <w:right w:val="single" w:color="000000" w:sz="4" w:space="0"/>
            </w:tcBorders>
            <w:vAlign w:val="center"/>
          </w:tcPr>
          <w:p w14:paraId="5F0F065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11345</w:t>
            </w:r>
          </w:p>
        </w:tc>
        <w:tc>
          <w:tcPr>
            <w:tcW w:w="2263" w:type="dxa"/>
            <w:tcBorders>
              <w:top w:val="single" w:color="000000" w:sz="4" w:space="0"/>
              <w:left w:val="single" w:color="000000" w:sz="4" w:space="0"/>
              <w:bottom w:val="single" w:color="auto" w:sz="4" w:space="0"/>
              <w:right w:val="single" w:color="000000" w:sz="4" w:space="0"/>
            </w:tcBorders>
            <w:vAlign w:val="center"/>
          </w:tcPr>
          <w:p w14:paraId="1C64A82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文体写作</w:t>
            </w:r>
          </w:p>
        </w:tc>
        <w:tc>
          <w:tcPr>
            <w:tcW w:w="737" w:type="dxa"/>
            <w:tcBorders>
              <w:top w:val="single" w:color="000000" w:sz="4" w:space="0"/>
              <w:left w:val="single" w:color="000000" w:sz="4" w:space="0"/>
              <w:bottom w:val="single" w:color="auto" w:sz="4" w:space="0"/>
              <w:right w:val="single" w:color="000000" w:sz="4" w:space="0"/>
            </w:tcBorders>
            <w:vAlign w:val="center"/>
          </w:tcPr>
          <w:p w14:paraId="77F4E686">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p>
        </w:tc>
        <w:tc>
          <w:tcPr>
            <w:tcW w:w="2239" w:type="dxa"/>
            <w:tcBorders>
              <w:top w:val="single" w:color="000000" w:sz="4" w:space="0"/>
              <w:left w:val="single" w:color="000000" w:sz="4" w:space="0"/>
              <w:bottom w:val="single" w:color="auto" w:sz="4" w:space="0"/>
              <w:right w:val="single" w:color="000000" w:sz="4" w:space="0"/>
            </w:tcBorders>
            <w:vAlign w:val="center"/>
          </w:tcPr>
          <w:p w14:paraId="0B1C1DC6">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p>
        </w:tc>
      </w:tr>
      <w:tr w14:paraId="72DFF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 w:hRule="atLeast"/>
          <w:jc w:val="center"/>
        </w:trPr>
        <w:tc>
          <w:tcPr>
            <w:tcW w:w="1259" w:type="dxa"/>
            <w:vMerge w:val="continue"/>
            <w:tcBorders>
              <w:left w:val="single" w:color="000000" w:sz="4" w:space="0"/>
              <w:bottom w:val="single" w:color="000000" w:sz="4" w:space="0"/>
              <w:right w:val="single" w:color="000000" w:sz="4" w:space="0"/>
            </w:tcBorders>
            <w:vAlign w:val="center"/>
          </w:tcPr>
          <w:p w14:paraId="25BB996F">
            <w:pPr>
              <w:jc w:val="center"/>
              <w:rPr>
                <w:rFonts w:hint="default" w:ascii="Times New Roman" w:hAnsi="Times New Roman" w:eastAsia="宋体" w:cs="Times New Roman"/>
                <w:i w:val="0"/>
                <w:iCs w:val="0"/>
                <w:color w:val="auto"/>
                <w:sz w:val="16"/>
                <w:szCs w:val="16"/>
                <w:u w:val="none"/>
              </w:rPr>
            </w:pPr>
          </w:p>
        </w:tc>
        <w:tc>
          <w:tcPr>
            <w:tcW w:w="1606" w:type="dxa"/>
            <w:vMerge w:val="continue"/>
            <w:tcBorders>
              <w:left w:val="single" w:color="000000" w:sz="4" w:space="0"/>
              <w:bottom w:val="single" w:color="000000" w:sz="4" w:space="0"/>
              <w:right w:val="single" w:color="000000" w:sz="4" w:space="0"/>
            </w:tcBorders>
            <w:vAlign w:val="center"/>
          </w:tcPr>
          <w:p w14:paraId="1920B1DC">
            <w:pPr>
              <w:jc w:val="center"/>
              <w:rPr>
                <w:rFonts w:hint="default" w:ascii="Times New Roman" w:hAnsi="Times New Roman" w:eastAsia="宋体" w:cs="Times New Roman"/>
                <w:i w:val="0"/>
                <w:iCs w:val="0"/>
                <w:color w:val="auto"/>
                <w:sz w:val="16"/>
                <w:szCs w:val="16"/>
                <w:u w:val="none"/>
              </w:rPr>
            </w:pPr>
          </w:p>
        </w:tc>
        <w:tc>
          <w:tcPr>
            <w:tcW w:w="654" w:type="dxa"/>
            <w:tcBorders>
              <w:top w:val="single" w:color="auto" w:sz="4" w:space="0"/>
              <w:left w:val="single" w:color="000000" w:sz="4" w:space="0"/>
              <w:bottom w:val="single" w:color="000000" w:sz="4" w:space="0"/>
              <w:right w:val="single" w:color="000000" w:sz="4" w:space="0"/>
            </w:tcBorders>
            <w:vAlign w:val="center"/>
          </w:tcPr>
          <w:p w14:paraId="4E57647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508" w:type="dxa"/>
            <w:tcBorders>
              <w:top w:val="single" w:color="auto" w:sz="4" w:space="0"/>
              <w:left w:val="single" w:color="000000" w:sz="4" w:space="0"/>
              <w:bottom w:val="single" w:color="000000" w:sz="4" w:space="0"/>
              <w:right w:val="single" w:color="000000" w:sz="4" w:space="0"/>
            </w:tcBorders>
            <w:vAlign w:val="center"/>
          </w:tcPr>
          <w:p w14:paraId="294123A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838" w:type="dxa"/>
            <w:tcBorders>
              <w:top w:val="single" w:color="auto" w:sz="4" w:space="0"/>
              <w:left w:val="single" w:color="000000" w:sz="4" w:space="0"/>
              <w:bottom w:val="single" w:color="000000" w:sz="4" w:space="0"/>
              <w:right w:val="single" w:color="000000" w:sz="4" w:space="0"/>
            </w:tcBorders>
            <w:vAlign w:val="center"/>
          </w:tcPr>
          <w:p w14:paraId="28F4180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268" w:type="dxa"/>
            <w:tcBorders>
              <w:top w:val="single" w:color="auto" w:sz="4" w:space="0"/>
              <w:left w:val="single" w:color="000000" w:sz="4" w:space="0"/>
              <w:bottom w:val="single" w:color="000000" w:sz="4" w:space="0"/>
              <w:right w:val="single" w:color="000000" w:sz="4" w:space="0"/>
            </w:tcBorders>
            <w:vAlign w:val="center"/>
          </w:tcPr>
          <w:p w14:paraId="19ED0BE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827" w:type="dxa"/>
            <w:tcBorders>
              <w:top w:val="single" w:color="auto" w:sz="4" w:space="0"/>
              <w:left w:val="single" w:color="000000" w:sz="4" w:space="0"/>
              <w:bottom w:val="single" w:color="000000" w:sz="4" w:space="0"/>
              <w:right w:val="single" w:color="000000" w:sz="4" w:space="0"/>
            </w:tcBorders>
            <w:vAlign w:val="center"/>
          </w:tcPr>
          <w:p w14:paraId="6AB52908">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00537</w:t>
            </w:r>
          </w:p>
        </w:tc>
        <w:tc>
          <w:tcPr>
            <w:tcW w:w="2263" w:type="dxa"/>
            <w:tcBorders>
              <w:top w:val="single" w:color="auto" w:sz="4" w:space="0"/>
              <w:left w:val="single" w:color="000000" w:sz="4" w:space="0"/>
              <w:bottom w:val="single" w:color="000000" w:sz="4" w:space="0"/>
              <w:right w:val="single" w:color="000000" w:sz="4" w:space="0"/>
            </w:tcBorders>
            <w:vAlign w:val="center"/>
          </w:tcPr>
          <w:p w14:paraId="599F0E5E">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中国现代文学史</w:t>
            </w:r>
          </w:p>
        </w:tc>
        <w:tc>
          <w:tcPr>
            <w:tcW w:w="737" w:type="dxa"/>
            <w:tcBorders>
              <w:top w:val="single" w:color="auto" w:sz="4" w:space="0"/>
              <w:left w:val="single" w:color="000000" w:sz="4" w:space="0"/>
              <w:bottom w:val="single" w:color="000000" w:sz="4" w:space="0"/>
              <w:right w:val="single" w:color="000000" w:sz="4" w:space="0"/>
            </w:tcBorders>
            <w:vAlign w:val="center"/>
          </w:tcPr>
          <w:p w14:paraId="3F82BD87">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p>
        </w:tc>
        <w:tc>
          <w:tcPr>
            <w:tcW w:w="2239" w:type="dxa"/>
            <w:tcBorders>
              <w:top w:val="single" w:color="auto" w:sz="4" w:space="0"/>
              <w:left w:val="single" w:color="000000" w:sz="4" w:space="0"/>
              <w:bottom w:val="single" w:color="000000" w:sz="4" w:space="0"/>
              <w:right w:val="single" w:color="000000" w:sz="4" w:space="0"/>
            </w:tcBorders>
            <w:vAlign w:val="center"/>
          </w:tcPr>
          <w:p w14:paraId="65552668">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p>
        </w:tc>
      </w:tr>
      <w:tr w14:paraId="00C61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5D5BBE44">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050107T</w:t>
            </w:r>
            <w:r>
              <w:rPr>
                <w:rFonts w:hint="default" w:ascii="Times New Roman" w:hAnsi="Times New Roman" w:eastAsia="宋体" w:cs="Times New Roman"/>
                <w:b/>
                <w:bCs/>
                <w:i w:val="0"/>
                <w:iCs w:val="0"/>
                <w:color w:val="auto"/>
                <w:kern w:val="0"/>
                <w:sz w:val="16"/>
                <w:szCs w:val="16"/>
                <w:u w:val="none"/>
                <w:lang w:val="en-US" w:eastAsia="zh-CN" w:bidi="ar"/>
              </w:rPr>
              <w:br w:type="textWrapping"/>
            </w:r>
            <w:r>
              <w:rPr>
                <w:rFonts w:hint="default" w:ascii="Times New Roman" w:hAnsi="Times New Roman" w:eastAsia="宋体" w:cs="Times New Roman"/>
                <w:b/>
                <w:bCs/>
                <w:i w:val="0"/>
                <w:iCs w:val="0"/>
                <w:color w:val="auto"/>
                <w:kern w:val="0"/>
                <w:sz w:val="16"/>
                <w:szCs w:val="16"/>
                <w:u w:val="none"/>
                <w:lang w:val="en-US" w:eastAsia="zh-CN" w:bidi="ar"/>
              </w:rPr>
              <w:t>秘书学#</w:t>
            </w:r>
            <w:r>
              <w:rPr>
                <w:rFonts w:hint="default" w:ascii="Times New Roman" w:hAnsi="Times New Roman" w:eastAsia="宋体" w:cs="Times New Roman"/>
                <w:b/>
                <w:bCs/>
                <w:i w:val="0"/>
                <w:iCs w:val="0"/>
                <w:color w:val="auto"/>
                <w:kern w:val="0"/>
                <w:sz w:val="16"/>
                <w:szCs w:val="16"/>
                <w:u w:val="none"/>
                <w:lang w:val="en-US" w:eastAsia="zh-CN" w:bidi="ar"/>
              </w:rPr>
              <w:br w:type="textWrapping"/>
            </w:r>
            <w:r>
              <w:rPr>
                <w:rFonts w:hint="default" w:ascii="Times New Roman" w:hAnsi="Times New Roman" w:cs="Times New Roman"/>
                <w:b/>
                <w:bCs/>
                <w:i w:val="0"/>
                <w:iCs w:val="0"/>
                <w:color w:val="auto"/>
                <w:kern w:val="0"/>
                <w:sz w:val="16"/>
                <w:szCs w:val="16"/>
                <w:u w:val="none"/>
                <w:lang w:val="en-US" w:eastAsia="zh-CN" w:bidi="ar"/>
              </w:rPr>
              <w:t>(</w:t>
            </w:r>
            <w:r>
              <w:rPr>
                <w:rFonts w:hint="default" w:ascii="Times New Roman" w:hAnsi="Times New Roman" w:eastAsia="宋体" w:cs="Times New Roman"/>
                <w:b/>
                <w:bCs/>
                <w:i w:val="0"/>
                <w:iCs w:val="0"/>
                <w:color w:val="auto"/>
                <w:kern w:val="0"/>
                <w:sz w:val="16"/>
                <w:szCs w:val="16"/>
                <w:u w:val="none"/>
                <w:lang w:val="en-US" w:eastAsia="zh-CN" w:bidi="ar"/>
              </w:rPr>
              <w:t>本科</w:t>
            </w:r>
            <w:r>
              <w:rPr>
                <w:rFonts w:hint="default" w:ascii="Times New Roman" w:hAnsi="Times New Roman" w:cs="Times New Roman"/>
                <w:b/>
                <w:bCs/>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68F839D3">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广东外语外贸大学</w:t>
            </w:r>
          </w:p>
        </w:tc>
        <w:tc>
          <w:tcPr>
            <w:tcW w:w="654" w:type="dxa"/>
            <w:tcBorders>
              <w:top w:val="single" w:color="000000" w:sz="4" w:space="0"/>
              <w:left w:val="single" w:color="000000" w:sz="4" w:space="0"/>
              <w:bottom w:val="single" w:color="000000" w:sz="4" w:space="0"/>
              <w:right w:val="single" w:color="000000" w:sz="4" w:space="0"/>
            </w:tcBorders>
            <w:vAlign w:val="center"/>
          </w:tcPr>
          <w:p w14:paraId="6A73513C">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00058</w:t>
            </w:r>
          </w:p>
        </w:tc>
        <w:tc>
          <w:tcPr>
            <w:tcW w:w="2508" w:type="dxa"/>
            <w:tcBorders>
              <w:top w:val="single" w:color="000000" w:sz="4" w:space="0"/>
              <w:left w:val="single" w:color="000000" w:sz="4" w:space="0"/>
              <w:bottom w:val="single" w:color="000000" w:sz="4" w:space="0"/>
              <w:right w:val="single" w:color="000000" w:sz="4" w:space="0"/>
            </w:tcBorders>
            <w:vAlign w:val="center"/>
          </w:tcPr>
          <w:p w14:paraId="46A84C14">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市场营销学</w:t>
            </w:r>
          </w:p>
        </w:tc>
        <w:tc>
          <w:tcPr>
            <w:tcW w:w="838" w:type="dxa"/>
            <w:tcBorders>
              <w:top w:val="single" w:color="000000" w:sz="4" w:space="0"/>
              <w:left w:val="single" w:color="000000" w:sz="4" w:space="0"/>
              <w:bottom w:val="single" w:color="000000" w:sz="4" w:space="0"/>
              <w:right w:val="single" w:color="000000" w:sz="4" w:space="0"/>
            </w:tcBorders>
            <w:vAlign w:val="center"/>
          </w:tcPr>
          <w:p w14:paraId="411558FA">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eastAsia="宋体" w:cs="Times New Roman"/>
                <w:b/>
                <w:bCs/>
                <w:i w:val="0"/>
                <w:iCs w:val="0"/>
                <w:color w:val="auto"/>
                <w:kern w:val="0"/>
                <w:sz w:val="16"/>
                <w:szCs w:val="16"/>
                <w:u w:val="none"/>
                <w:lang w:val="en-US" w:eastAsia="zh-CN" w:bidi="ar"/>
              </w:rPr>
              <w:t>07798</w:t>
            </w:r>
          </w:p>
        </w:tc>
        <w:tc>
          <w:tcPr>
            <w:tcW w:w="2268" w:type="dxa"/>
            <w:tcBorders>
              <w:top w:val="single" w:color="000000" w:sz="4" w:space="0"/>
              <w:left w:val="single" w:color="000000" w:sz="4" w:space="0"/>
              <w:bottom w:val="single" w:color="000000" w:sz="4" w:space="0"/>
              <w:right w:val="single" w:color="000000" w:sz="4" w:space="0"/>
            </w:tcBorders>
            <w:vAlign w:val="center"/>
          </w:tcPr>
          <w:p w14:paraId="4AE19BBE">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eastAsia="宋体" w:cs="Times New Roman"/>
                <w:b/>
                <w:bCs/>
                <w:i w:val="0"/>
                <w:iCs w:val="0"/>
                <w:color w:val="auto"/>
                <w:kern w:val="0"/>
                <w:sz w:val="16"/>
                <w:szCs w:val="16"/>
                <w:u w:val="none"/>
                <w:lang w:val="en-US" w:eastAsia="zh-CN" w:bidi="ar"/>
              </w:rPr>
              <w:t>商品学</w:t>
            </w:r>
          </w:p>
        </w:tc>
        <w:tc>
          <w:tcPr>
            <w:tcW w:w="827" w:type="dxa"/>
            <w:tcBorders>
              <w:top w:val="single" w:color="000000" w:sz="4" w:space="0"/>
              <w:left w:val="single" w:color="000000" w:sz="4" w:space="0"/>
              <w:bottom w:val="single" w:color="000000" w:sz="4" w:space="0"/>
              <w:right w:val="single" w:color="000000" w:sz="4" w:space="0"/>
            </w:tcBorders>
            <w:vAlign w:val="center"/>
          </w:tcPr>
          <w:p w14:paraId="243EA731">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00506</w:t>
            </w:r>
          </w:p>
        </w:tc>
        <w:tc>
          <w:tcPr>
            <w:tcW w:w="2263" w:type="dxa"/>
            <w:tcBorders>
              <w:top w:val="single" w:color="000000" w:sz="4" w:space="0"/>
              <w:left w:val="single" w:color="000000" w:sz="4" w:space="0"/>
              <w:bottom w:val="single" w:color="000000" w:sz="4" w:space="0"/>
              <w:right w:val="single" w:color="000000" w:sz="4" w:space="0"/>
            </w:tcBorders>
            <w:vAlign w:val="center"/>
          </w:tcPr>
          <w:p w14:paraId="278B2C97">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写作(一)</w:t>
            </w:r>
          </w:p>
        </w:tc>
        <w:tc>
          <w:tcPr>
            <w:tcW w:w="737" w:type="dxa"/>
            <w:tcBorders>
              <w:top w:val="single" w:color="000000" w:sz="4" w:space="0"/>
              <w:left w:val="single" w:color="000000" w:sz="4" w:space="0"/>
              <w:bottom w:val="single" w:color="000000" w:sz="4" w:space="0"/>
              <w:right w:val="single" w:color="000000" w:sz="4" w:space="0"/>
            </w:tcBorders>
            <w:vAlign w:val="center"/>
          </w:tcPr>
          <w:p w14:paraId="54524C18">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00015</w:t>
            </w:r>
          </w:p>
        </w:tc>
        <w:tc>
          <w:tcPr>
            <w:tcW w:w="2239" w:type="dxa"/>
            <w:tcBorders>
              <w:top w:val="single" w:color="000000" w:sz="4" w:space="0"/>
              <w:left w:val="single" w:color="000000" w:sz="4" w:space="0"/>
              <w:bottom w:val="single" w:color="000000" w:sz="4" w:space="0"/>
              <w:right w:val="single" w:color="000000" w:sz="4" w:space="0"/>
            </w:tcBorders>
            <w:vAlign w:val="center"/>
          </w:tcPr>
          <w:p w14:paraId="484E3E70">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英语(二)</w:t>
            </w:r>
          </w:p>
        </w:tc>
      </w:tr>
      <w:tr w14:paraId="254C8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22B28DBF">
            <w:pPr>
              <w:jc w:val="center"/>
              <w:rPr>
                <w:rFonts w:hint="default" w:ascii="Times New Roman" w:hAnsi="Times New Roman" w:eastAsia="宋体" w:cs="Times New Roman"/>
                <w:b/>
                <w:bCs/>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0EA2BBC2">
            <w:pPr>
              <w:jc w:val="center"/>
              <w:rPr>
                <w:rFonts w:hint="default" w:ascii="Times New Roman" w:hAnsi="Times New Roman" w:eastAsia="宋体" w:cs="Times New Roman"/>
                <w:b/>
                <w:bCs/>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25CB5DAA">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00535</w:t>
            </w:r>
          </w:p>
        </w:tc>
        <w:tc>
          <w:tcPr>
            <w:tcW w:w="2508" w:type="dxa"/>
            <w:tcBorders>
              <w:top w:val="single" w:color="000000" w:sz="4" w:space="0"/>
              <w:left w:val="single" w:color="000000" w:sz="4" w:space="0"/>
              <w:bottom w:val="single" w:color="000000" w:sz="4" w:space="0"/>
              <w:right w:val="single" w:color="000000" w:sz="4" w:space="0"/>
            </w:tcBorders>
            <w:vAlign w:val="center"/>
          </w:tcPr>
          <w:p w14:paraId="4328321F">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现代汉语</w:t>
            </w:r>
          </w:p>
        </w:tc>
        <w:tc>
          <w:tcPr>
            <w:tcW w:w="838" w:type="dxa"/>
            <w:tcBorders>
              <w:top w:val="single" w:color="000000" w:sz="4" w:space="0"/>
              <w:left w:val="single" w:color="000000" w:sz="4" w:space="0"/>
              <w:bottom w:val="single" w:color="000000" w:sz="4" w:space="0"/>
              <w:right w:val="single" w:color="000000" w:sz="4" w:space="0"/>
            </w:tcBorders>
            <w:vAlign w:val="center"/>
          </w:tcPr>
          <w:p w14:paraId="5E730845">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eastAsia="宋体" w:cs="Times New Roman"/>
                <w:b/>
                <w:bCs/>
                <w:i w:val="0"/>
                <w:iCs w:val="0"/>
                <w:color w:val="auto"/>
                <w:kern w:val="2"/>
                <w:sz w:val="16"/>
                <w:szCs w:val="16"/>
                <w:u w:val="none"/>
                <w:lang w:val="en-US" w:eastAsia="zh-CN" w:bidi="ar-SA"/>
              </w:rPr>
              <w:t>02182</w:t>
            </w:r>
          </w:p>
        </w:tc>
        <w:tc>
          <w:tcPr>
            <w:tcW w:w="2268" w:type="dxa"/>
            <w:tcBorders>
              <w:top w:val="single" w:color="000000" w:sz="4" w:space="0"/>
              <w:left w:val="single" w:color="000000" w:sz="4" w:space="0"/>
              <w:bottom w:val="single" w:color="000000" w:sz="4" w:space="0"/>
              <w:right w:val="single" w:color="000000" w:sz="4" w:space="0"/>
            </w:tcBorders>
            <w:vAlign w:val="center"/>
          </w:tcPr>
          <w:p w14:paraId="183D4654">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eastAsia="宋体" w:cs="Times New Roman"/>
                <w:b/>
                <w:bCs/>
                <w:i w:val="0"/>
                <w:iCs w:val="0"/>
                <w:color w:val="auto"/>
                <w:kern w:val="2"/>
                <w:sz w:val="16"/>
                <w:szCs w:val="16"/>
                <w:u w:val="none"/>
                <w:lang w:val="en-US" w:eastAsia="zh-CN" w:bidi="ar-SA"/>
              </w:rPr>
              <w:t>文献检索</w:t>
            </w:r>
          </w:p>
        </w:tc>
        <w:tc>
          <w:tcPr>
            <w:tcW w:w="827" w:type="dxa"/>
            <w:tcBorders>
              <w:top w:val="single" w:color="000000" w:sz="4" w:space="0"/>
              <w:left w:val="single" w:color="000000" w:sz="4" w:space="0"/>
              <w:bottom w:val="single" w:color="000000" w:sz="4" w:space="0"/>
              <w:right w:val="single" w:color="000000" w:sz="4" w:space="0"/>
            </w:tcBorders>
            <w:vAlign w:val="center"/>
          </w:tcPr>
          <w:p w14:paraId="0A6B036E">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cs="Times New Roman"/>
                <w:b/>
                <w:bCs/>
                <w:i w:val="0"/>
                <w:iCs w:val="0"/>
                <w:color w:val="auto"/>
                <w:kern w:val="0"/>
                <w:sz w:val="16"/>
                <w:szCs w:val="16"/>
                <w:u w:val="none"/>
                <w:lang w:val="en-US" w:eastAsia="zh-CN" w:bidi="ar"/>
              </w:rPr>
              <w:t>15043</w:t>
            </w:r>
          </w:p>
        </w:tc>
        <w:tc>
          <w:tcPr>
            <w:tcW w:w="2263" w:type="dxa"/>
            <w:tcBorders>
              <w:top w:val="single" w:color="000000" w:sz="4" w:space="0"/>
              <w:left w:val="single" w:color="000000" w:sz="4" w:space="0"/>
              <w:bottom w:val="single" w:color="000000" w:sz="4" w:space="0"/>
              <w:right w:val="single" w:color="000000" w:sz="4" w:space="0"/>
            </w:tcBorders>
            <w:vAlign w:val="center"/>
          </w:tcPr>
          <w:p w14:paraId="7454F4D0">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中国近现代史纲要</w:t>
            </w:r>
          </w:p>
        </w:tc>
        <w:tc>
          <w:tcPr>
            <w:tcW w:w="737" w:type="dxa"/>
            <w:tcBorders>
              <w:top w:val="single" w:color="000000" w:sz="4" w:space="0"/>
              <w:left w:val="single" w:color="000000" w:sz="4" w:space="0"/>
              <w:bottom w:val="single" w:color="000000" w:sz="4" w:space="0"/>
              <w:right w:val="single" w:color="000000" w:sz="4" w:space="0"/>
            </w:tcBorders>
            <w:vAlign w:val="center"/>
          </w:tcPr>
          <w:p w14:paraId="77E8F74C">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eastAsia="宋体" w:cs="Times New Roman"/>
                <w:b/>
                <w:bCs/>
                <w:i w:val="0"/>
                <w:iCs w:val="0"/>
                <w:color w:val="auto"/>
                <w:kern w:val="0"/>
                <w:sz w:val="16"/>
                <w:szCs w:val="16"/>
                <w:u w:val="none"/>
                <w:lang w:val="en-US" w:eastAsia="zh-CN" w:bidi="ar"/>
              </w:rPr>
              <w:t>08018</w:t>
            </w:r>
          </w:p>
        </w:tc>
        <w:tc>
          <w:tcPr>
            <w:tcW w:w="2239" w:type="dxa"/>
            <w:tcBorders>
              <w:top w:val="single" w:color="000000" w:sz="4" w:space="0"/>
              <w:left w:val="single" w:color="000000" w:sz="4" w:space="0"/>
              <w:bottom w:val="single" w:color="000000" w:sz="4" w:space="0"/>
              <w:right w:val="single" w:color="000000" w:sz="4" w:space="0"/>
            </w:tcBorders>
            <w:vAlign w:val="center"/>
          </w:tcPr>
          <w:p w14:paraId="1A4E0507">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eastAsia="宋体" w:cs="Times New Roman"/>
                <w:b/>
                <w:bCs/>
                <w:i w:val="0"/>
                <w:iCs w:val="0"/>
                <w:color w:val="auto"/>
                <w:kern w:val="0"/>
                <w:sz w:val="16"/>
                <w:szCs w:val="16"/>
                <w:u w:val="none"/>
                <w:lang w:val="en-US" w:eastAsia="zh-CN" w:bidi="ar"/>
              </w:rPr>
              <w:t>历代应用文选读</w:t>
            </w:r>
          </w:p>
        </w:tc>
      </w:tr>
      <w:tr w14:paraId="67D54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4C5AB8F6">
            <w:pPr>
              <w:jc w:val="center"/>
              <w:rPr>
                <w:rFonts w:hint="default" w:ascii="Times New Roman" w:hAnsi="Times New Roman" w:eastAsia="宋体" w:cs="Times New Roman"/>
                <w:b/>
                <w:bCs/>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4075BFE8">
            <w:pPr>
              <w:jc w:val="center"/>
              <w:rPr>
                <w:rFonts w:hint="default" w:ascii="Times New Roman" w:hAnsi="Times New Roman" w:eastAsia="宋体" w:cs="Times New Roman"/>
                <w:b/>
                <w:bCs/>
                <w:i w:val="0"/>
                <w:iCs w:val="0"/>
                <w:color w:val="auto"/>
                <w:sz w:val="16"/>
                <w:szCs w:val="16"/>
                <w:u w:val="none"/>
              </w:rPr>
            </w:pPr>
          </w:p>
        </w:tc>
        <w:tc>
          <w:tcPr>
            <w:tcW w:w="654" w:type="dxa"/>
            <w:tcBorders>
              <w:top w:val="single" w:color="000000" w:sz="4" w:space="0"/>
              <w:left w:val="single" w:color="000000" w:sz="4" w:space="0"/>
              <w:bottom w:val="single" w:color="auto" w:sz="4" w:space="0"/>
              <w:right w:val="single" w:color="000000" w:sz="4" w:space="0"/>
            </w:tcBorders>
            <w:vAlign w:val="center"/>
          </w:tcPr>
          <w:p w14:paraId="36EDB992">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cs="Times New Roman"/>
                <w:b/>
                <w:bCs/>
                <w:i w:val="0"/>
                <w:iCs w:val="0"/>
                <w:color w:val="auto"/>
                <w:kern w:val="0"/>
                <w:sz w:val="16"/>
                <w:szCs w:val="16"/>
                <w:u w:val="none"/>
                <w:lang w:val="en-US" w:eastAsia="zh-CN" w:bidi="ar"/>
              </w:rPr>
              <w:t>15044</w:t>
            </w:r>
          </w:p>
        </w:tc>
        <w:tc>
          <w:tcPr>
            <w:tcW w:w="2508" w:type="dxa"/>
            <w:tcBorders>
              <w:top w:val="single" w:color="000000" w:sz="4" w:space="0"/>
              <w:left w:val="single" w:color="000000" w:sz="4" w:space="0"/>
              <w:bottom w:val="single" w:color="auto" w:sz="4" w:space="0"/>
              <w:right w:val="single" w:color="000000" w:sz="4" w:space="0"/>
            </w:tcBorders>
            <w:vAlign w:val="center"/>
          </w:tcPr>
          <w:p w14:paraId="61C00A3A">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cs="Times New Roman"/>
                <w:b/>
                <w:bCs/>
                <w:i w:val="0"/>
                <w:iCs w:val="0"/>
                <w:color w:val="auto"/>
                <w:kern w:val="0"/>
                <w:sz w:val="16"/>
                <w:szCs w:val="16"/>
                <w:u w:val="none"/>
                <w:lang w:val="en-US" w:eastAsia="zh-CN" w:bidi="ar"/>
              </w:rPr>
              <w:t>马克思主义基本原理</w:t>
            </w:r>
          </w:p>
        </w:tc>
        <w:tc>
          <w:tcPr>
            <w:tcW w:w="838" w:type="dxa"/>
            <w:tcBorders>
              <w:top w:val="single" w:color="000000" w:sz="4" w:space="0"/>
              <w:left w:val="single" w:color="000000" w:sz="4" w:space="0"/>
              <w:bottom w:val="single" w:color="auto" w:sz="4" w:space="0"/>
              <w:right w:val="single" w:color="000000" w:sz="4" w:space="0"/>
            </w:tcBorders>
            <w:vAlign w:val="center"/>
          </w:tcPr>
          <w:p w14:paraId="1470CCC2">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11348</w:t>
            </w:r>
          </w:p>
        </w:tc>
        <w:tc>
          <w:tcPr>
            <w:tcW w:w="2268" w:type="dxa"/>
            <w:tcBorders>
              <w:top w:val="single" w:color="000000" w:sz="4" w:space="0"/>
              <w:left w:val="single" w:color="000000" w:sz="4" w:space="0"/>
              <w:bottom w:val="single" w:color="auto" w:sz="4" w:space="0"/>
              <w:right w:val="single" w:color="000000" w:sz="4" w:space="0"/>
            </w:tcBorders>
            <w:vAlign w:val="center"/>
          </w:tcPr>
          <w:p w14:paraId="09F1C231">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商标管理</w:t>
            </w:r>
          </w:p>
        </w:tc>
        <w:tc>
          <w:tcPr>
            <w:tcW w:w="827" w:type="dxa"/>
            <w:tcBorders>
              <w:top w:val="single" w:color="000000" w:sz="4" w:space="0"/>
              <w:left w:val="single" w:color="000000" w:sz="4" w:space="0"/>
              <w:bottom w:val="single" w:color="auto" w:sz="4" w:space="0"/>
              <w:right w:val="single" w:color="000000" w:sz="4" w:space="0"/>
            </w:tcBorders>
            <w:vAlign w:val="center"/>
          </w:tcPr>
          <w:p w14:paraId="71F04141">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11516</w:t>
            </w:r>
          </w:p>
        </w:tc>
        <w:tc>
          <w:tcPr>
            <w:tcW w:w="2263" w:type="dxa"/>
            <w:tcBorders>
              <w:top w:val="single" w:color="000000" w:sz="4" w:space="0"/>
              <w:left w:val="single" w:color="000000" w:sz="4" w:space="0"/>
              <w:bottom w:val="single" w:color="auto" w:sz="4" w:space="0"/>
              <w:right w:val="single" w:color="000000" w:sz="4" w:space="0"/>
            </w:tcBorders>
            <w:vAlign w:val="center"/>
          </w:tcPr>
          <w:p w14:paraId="5AD2ECDD">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国际商务谈判实务</w:t>
            </w:r>
          </w:p>
        </w:tc>
        <w:tc>
          <w:tcPr>
            <w:tcW w:w="737" w:type="dxa"/>
            <w:tcBorders>
              <w:top w:val="single" w:color="000000" w:sz="4" w:space="0"/>
              <w:left w:val="single" w:color="000000" w:sz="4" w:space="0"/>
              <w:bottom w:val="single" w:color="auto" w:sz="4" w:space="0"/>
              <w:right w:val="single" w:color="000000" w:sz="4" w:space="0"/>
            </w:tcBorders>
            <w:vAlign w:val="center"/>
          </w:tcPr>
          <w:p w14:paraId="44C7A89C">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11599</w:t>
            </w:r>
          </w:p>
        </w:tc>
        <w:tc>
          <w:tcPr>
            <w:tcW w:w="2239" w:type="dxa"/>
            <w:tcBorders>
              <w:top w:val="single" w:color="000000" w:sz="4" w:space="0"/>
              <w:left w:val="single" w:color="000000" w:sz="4" w:space="0"/>
              <w:bottom w:val="single" w:color="auto" w:sz="4" w:space="0"/>
              <w:right w:val="single" w:color="000000" w:sz="4" w:space="0"/>
            </w:tcBorders>
            <w:vAlign w:val="center"/>
          </w:tcPr>
          <w:p w14:paraId="1195C6E7">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国际商务法律</w:t>
            </w:r>
          </w:p>
        </w:tc>
      </w:tr>
      <w:tr w14:paraId="1F6BE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 w:hRule="atLeast"/>
          <w:jc w:val="center"/>
        </w:trPr>
        <w:tc>
          <w:tcPr>
            <w:tcW w:w="1259" w:type="dxa"/>
            <w:vMerge w:val="continue"/>
            <w:tcBorders>
              <w:left w:val="single" w:color="000000" w:sz="4" w:space="0"/>
              <w:bottom w:val="single" w:color="000000" w:sz="4" w:space="0"/>
              <w:right w:val="single" w:color="000000" w:sz="4" w:space="0"/>
            </w:tcBorders>
            <w:vAlign w:val="center"/>
          </w:tcPr>
          <w:p w14:paraId="5B8280C2">
            <w:pPr>
              <w:jc w:val="center"/>
              <w:rPr>
                <w:rFonts w:hint="default" w:ascii="Times New Roman" w:hAnsi="Times New Roman" w:eastAsia="宋体" w:cs="Times New Roman"/>
                <w:b/>
                <w:bCs/>
                <w:i w:val="0"/>
                <w:iCs w:val="0"/>
                <w:color w:val="auto"/>
                <w:sz w:val="16"/>
                <w:szCs w:val="16"/>
                <w:u w:val="none"/>
              </w:rPr>
            </w:pPr>
          </w:p>
        </w:tc>
        <w:tc>
          <w:tcPr>
            <w:tcW w:w="1606" w:type="dxa"/>
            <w:vMerge w:val="continue"/>
            <w:tcBorders>
              <w:left w:val="single" w:color="000000" w:sz="4" w:space="0"/>
              <w:bottom w:val="single" w:color="000000" w:sz="4" w:space="0"/>
              <w:right w:val="single" w:color="000000" w:sz="4" w:space="0"/>
            </w:tcBorders>
            <w:vAlign w:val="center"/>
          </w:tcPr>
          <w:p w14:paraId="47566964">
            <w:pPr>
              <w:jc w:val="center"/>
              <w:rPr>
                <w:rFonts w:hint="default" w:ascii="Times New Roman" w:hAnsi="Times New Roman" w:eastAsia="宋体" w:cs="Times New Roman"/>
                <w:b/>
                <w:bCs/>
                <w:i w:val="0"/>
                <w:iCs w:val="0"/>
                <w:color w:val="auto"/>
                <w:sz w:val="16"/>
                <w:szCs w:val="16"/>
                <w:u w:val="none"/>
              </w:rPr>
            </w:pPr>
          </w:p>
        </w:tc>
        <w:tc>
          <w:tcPr>
            <w:tcW w:w="654" w:type="dxa"/>
            <w:tcBorders>
              <w:top w:val="single" w:color="auto" w:sz="4" w:space="0"/>
              <w:left w:val="single" w:color="000000" w:sz="4" w:space="0"/>
              <w:bottom w:val="single" w:color="000000" w:sz="4" w:space="0"/>
              <w:right w:val="single" w:color="000000" w:sz="4" w:space="0"/>
            </w:tcBorders>
            <w:vAlign w:val="center"/>
          </w:tcPr>
          <w:p w14:paraId="562E9C7F">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08021</w:t>
            </w:r>
          </w:p>
        </w:tc>
        <w:tc>
          <w:tcPr>
            <w:tcW w:w="2508" w:type="dxa"/>
            <w:tcBorders>
              <w:top w:val="single" w:color="auto" w:sz="4" w:space="0"/>
              <w:left w:val="single" w:color="000000" w:sz="4" w:space="0"/>
              <w:bottom w:val="single" w:color="000000" w:sz="4" w:space="0"/>
              <w:right w:val="single" w:color="000000" w:sz="4" w:space="0"/>
            </w:tcBorders>
            <w:vAlign w:val="center"/>
          </w:tcPr>
          <w:p w14:paraId="1B81CD04">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传播与广告</w:t>
            </w:r>
          </w:p>
        </w:tc>
        <w:tc>
          <w:tcPr>
            <w:tcW w:w="838" w:type="dxa"/>
            <w:tcBorders>
              <w:top w:val="single" w:color="auto" w:sz="4" w:space="0"/>
              <w:left w:val="single" w:color="000000" w:sz="4" w:space="0"/>
              <w:bottom w:val="single" w:color="000000" w:sz="4" w:space="0"/>
              <w:right w:val="single" w:color="000000" w:sz="4" w:space="0"/>
            </w:tcBorders>
            <w:vAlign w:val="center"/>
          </w:tcPr>
          <w:p w14:paraId="0F259A04">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15040</w:t>
            </w:r>
          </w:p>
        </w:tc>
        <w:tc>
          <w:tcPr>
            <w:tcW w:w="2268" w:type="dxa"/>
            <w:tcBorders>
              <w:top w:val="single" w:color="auto" w:sz="4" w:space="0"/>
              <w:left w:val="single" w:color="000000" w:sz="4" w:space="0"/>
              <w:bottom w:val="single" w:color="000000" w:sz="4" w:space="0"/>
              <w:right w:val="single" w:color="000000" w:sz="4" w:space="0"/>
            </w:tcBorders>
            <w:vAlign w:val="center"/>
          </w:tcPr>
          <w:p w14:paraId="03CB6311">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习近平新时代中国特色社会主义思想概论</w:t>
            </w:r>
          </w:p>
        </w:tc>
        <w:tc>
          <w:tcPr>
            <w:tcW w:w="827" w:type="dxa"/>
            <w:tcBorders>
              <w:top w:val="single" w:color="auto" w:sz="4" w:space="0"/>
              <w:left w:val="single" w:color="000000" w:sz="4" w:space="0"/>
              <w:bottom w:val="single" w:color="000000" w:sz="4" w:space="0"/>
              <w:right w:val="single" w:color="000000" w:sz="4" w:space="0"/>
            </w:tcBorders>
            <w:vAlign w:val="center"/>
          </w:tcPr>
          <w:p w14:paraId="03125765">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08019</w:t>
            </w:r>
          </w:p>
        </w:tc>
        <w:tc>
          <w:tcPr>
            <w:tcW w:w="2263" w:type="dxa"/>
            <w:tcBorders>
              <w:top w:val="single" w:color="auto" w:sz="4" w:space="0"/>
              <w:left w:val="single" w:color="000000" w:sz="4" w:space="0"/>
              <w:bottom w:val="single" w:color="000000" w:sz="4" w:space="0"/>
              <w:right w:val="single" w:color="000000" w:sz="4" w:space="0"/>
            </w:tcBorders>
            <w:vAlign w:val="center"/>
          </w:tcPr>
          <w:p w14:paraId="76F8BDB2">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理财学</w:t>
            </w:r>
          </w:p>
        </w:tc>
        <w:tc>
          <w:tcPr>
            <w:tcW w:w="737" w:type="dxa"/>
            <w:tcBorders>
              <w:top w:val="single" w:color="auto" w:sz="4" w:space="0"/>
              <w:left w:val="single" w:color="000000" w:sz="4" w:space="0"/>
              <w:bottom w:val="single" w:color="000000" w:sz="4" w:space="0"/>
              <w:right w:val="single" w:color="000000" w:sz="4" w:space="0"/>
            </w:tcBorders>
            <w:vAlign w:val="center"/>
          </w:tcPr>
          <w:p w14:paraId="6B9AB548">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08022</w:t>
            </w:r>
          </w:p>
        </w:tc>
        <w:tc>
          <w:tcPr>
            <w:tcW w:w="2239" w:type="dxa"/>
            <w:tcBorders>
              <w:top w:val="single" w:color="auto" w:sz="4" w:space="0"/>
              <w:left w:val="single" w:color="000000" w:sz="4" w:space="0"/>
              <w:bottom w:val="single" w:color="000000" w:sz="4" w:space="0"/>
              <w:right w:val="single" w:color="000000" w:sz="4" w:space="0"/>
            </w:tcBorders>
            <w:vAlign w:val="center"/>
          </w:tcPr>
          <w:p w14:paraId="440377D1">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秘书外事管理实务</w:t>
            </w:r>
          </w:p>
        </w:tc>
      </w:tr>
      <w:tr w14:paraId="61C80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73CE1FB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050201</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英语</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本科</w:t>
            </w:r>
            <w:r>
              <w:rPr>
                <w:rFonts w:hint="default" w:ascii="Times New Roman" w:hAnsi="Times New Roman" w:cs="Times New Roman"/>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747F434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广东外语外贸大学</w:t>
            </w:r>
          </w:p>
        </w:tc>
        <w:tc>
          <w:tcPr>
            <w:tcW w:w="654" w:type="dxa"/>
            <w:tcBorders>
              <w:top w:val="single" w:color="000000" w:sz="4" w:space="0"/>
              <w:left w:val="single" w:color="000000" w:sz="4" w:space="0"/>
              <w:bottom w:val="single" w:color="000000" w:sz="4" w:space="0"/>
              <w:right w:val="single" w:color="000000" w:sz="4" w:space="0"/>
            </w:tcBorders>
            <w:vAlign w:val="center"/>
          </w:tcPr>
          <w:p w14:paraId="3768C15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00024</w:t>
            </w:r>
          </w:p>
        </w:tc>
        <w:tc>
          <w:tcPr>
            <w:tcW w:w="2508" w:type="dxa"/>
            <w:tcBorders>
              <w:top w:val="single" w:color="000000" w:sz="4" w:space="0"/>
              <w:left w:val="single" w:color="000000" w:sz="4" w:space="0"/>
              <w:bottom w:val="single" w:color="000000" w:sz="4" w:space="0"/>
              <w:right w:val="single" w:color="000000" w:sz="4" w:space="0"/>
            </w:tcBorders>
            <w:vAlign w:val="center"/>
          </w:tcPr>
          <w:p w14:paraId="4A02479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普通逻辑</w:t>
            </w:r>
          </w:p>
        </w:tc>
        <w:tc>
          <w:tcPr>
            <w:tcW w:w="838" w:type="dxa"/>
            <w:tcBorders>
              <w:top w:val="single" w:color="000000" w:sz="4" w:space="0"/>
              <w:left w:val="single" w:color="000000" w:sz="4" w:space="0"/>
              <w:bottom w:val="single" w:color="000000" w:sz="4" w:space="0"/>
              <w:right w:val="single" w:color="000000" w:sz="4" w:space="0"/>
            </w:tcBorders>
            <w:vAlign w:val="center"/>
          </w:tcPr>
          <w:p w14:paraId="37CFEC65">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00087</w:t>
            </w:r>
          </w:p>
        </w:tc>
        <w:tc>
          <w:tcPr>
            <w:tcW w:w="2268" w:type="dxa"/>
            <w:tcBorders>
              <w:top w:val="single" w:color="000000" w:sz="4" w:space="0"/>
              <w:left w:val="single" w:color="000000" w:sz="4" w:space="0"/>
              <w:bottom w:val="single" w:color="000000" w:sz="4" w:space="0"/>
              <w:right w:val="single" w:color="000000" w:sz="4" w:space="0"/>
            </w:tcBorders>
            <w:vAlign w:val="center"/>
          </w:tcPr>
          <w:p w14:paraId="703395BC">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英语翻译</w:t>
            </w:r>
          </w:p>
        </w:tc>
        <w:tc>
          <w:tcPr>
            <w:tcW w:w="827" w:type="dxa"/>
            <w:tcBorders>
              <w:top w:val="single" w:color="000000" w:sz="4" w:space="0"/>
              <w:left w:val="single" w:color="000000" w:sz="4" w:space="0"/>
              <w:bottom w:val="single" w:color="000000" w:sz="4" w:space="0"/>
              <w:right w:val="single" w:color="000000" w:sz="4" w:space="0"/>
            </w:tcBorders>
            <w:vAlign w:val="center"/>
          </w:tcPr>
          <w:p w14:paraId="5110BB2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00832</w:t>
            </w:r>
          </w:p>
        </w:tc>
        <w:tc>
          <w:tcPr>
            <w:tcW w:w="2263" w:type="dxa"/>
            <w:tcBorders>
              <w:top w:val="single" w:color="000000" w:sz="4" w:space="0"/>
              <w:left w:val="single" w:color="000000" w:sz="4" w:space="0"/>
              <w:bottom w:val="single" w:color="000000" w:sz="4" w:space="0"/>
              <w:right w:val="single" w:color="000000" w:sz="4" w:space="0"/>
            </w:tcBorders>
            <w:vAlign w:val="center"/>
          </w:tcPr>
          <w:p w14:paraId="496EFD1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英语词汇学</w:t>
            </w:r>
          </w:p>
        </w:tc>
        <w:tc>
          <w:tcPr>
            <w:tcW w:w="737" w:type="dxa"/>
            <w:tcBorders>
              <w:top w:val="single" w:color="000000" w:sz="4" w:space="0"/>
              <w:left w:val="single" w:color="000000" w:sz="4" w:space="0"/>
              <w:bottom w:val="single" w:color="000000" w:sz="4" w:space="0"/>
              <w:right w:val="single" w:color="000000" w:sz="4" w:space="0"/>
            </w:tcBorders>
            <w:vAlign w:val="center"/>
          </w:tcPr>
          <w:p w14:paraId="05775B3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00603</w:t>
            </w:r>
          </w:p>
        </w:tc>
        <w:tc>
          <w:tcPr>
            <w:tcW w:w="2239" w:type="dxa"/>
            <w:tcBorders>
              <w:top w:val="single" w:color="000000" w:sz="4" w:space="0"/>
              <w:left w:val="single" w:color="000000" w:sz="4" w:space="0"/>
              <w:bottom w:val="single" w:color="000000" w:sz="4" w:space="0"/>
              <w:right w:val="single" w:color="000000" w:sz="4" w:space="0"/>
            </w:tcBorders>
            <w:vAlign w:val="center"/>
          </w:tcPr>
          <w:p w14:paraId="476045E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英语写作</w:t>
            </w:r>
          </w:p>
        </w:tc>
      </w:tr>
      <w:tr w14:paraId="4F971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1C4E4412">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2514E94C">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1893258C">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00600</w:t>
            </w:r>
          </w:p>
        </w:tc>
        <w:tc>
          <w:tcPr>
            <w:tcW w:w="2508" w:type="dxa"/>
            <w:tcBorders>
              <w:top w:val="single" w:color="000000" w:sz="4" w:space="0"/>
              <w:left w:val="single" w:color="000000" w:sz="4" w:space="0"/>
              <w:bottom w:val="single" w:color="000000" w:sz="4" w:space="0"/>
              <w:right w:val="single" w:color="000000" w:sz="4" w:space="0"/>
            </w:tcBorders>
            <w:vAlign w:val="center"/>
          </w:tcPr>
          <w:p w14:paraId="1A766323">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高级英语</w:t>
            </w:r>
          </w:p>
        </w:tc>
        <w:tc>
          <w:tcPr>
            <w:tcW w:w="838" w:type="dxa"/>
            <w:tcBorders>
              <w:top w:val="single" w:color="000000" w:sz="4" w:space="0"/>
              <w:left w:val="single" w:color="000000" w:sz="4" w:space="0"/>
              <w:bottom w:val="single" w:color="000000" w:sz="4" w:space="0"/>
              <w:right w:val="single" w:color="000000" w:sz="4" w:space="0"/>
            </w:tcBorders>
            <w:vAlign w:val="center"/>
          </w:tcPr>
          <w:p w14:paraId="4B663991">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15040</w:t>
            </w:r>
          </w:p>
        </w:tc>
        <w:tc>
          <w:tcPr>
            <w:tcW w:w="2268" w:type="dxa"/>
            <w:tcBorders>
              <w:top w:val="single" w:color="000000" w:sz="4" w:space="0"/>
              <w:left w:val="single" w:color="000000" w:sz="4" w:space="0"/>
              <w:bottom w:val="single" w:color="000000" w:sz="4" w:space="0"/>
              <w:right w:val="single" w:color="000000" w:sz="4" w:space="0"/>
            </w:tcBorders>
            <w:vAlign w:val="center"/>
          </w:tcPr>
          <w:p w14:paraId="619A7D6D">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习近平新时代中国特色社会主义思想概论</w:t>
            </w:r>
          </w:p>
        </w:tc>
        <w:tc>
          <w:tcPr>
            <w:tcW w:w="827" w:type="dxa"/>
            <w:tcBorders>
              <w:top w:val="single" w:color="000000" w:sz="4" w:space="0"/>
              <w:left w:val="single" w:color="000000" w:sz="4" w:space="0"/>
              <w:bottom w:val="single" w:color="000000" w:sz="4" w:space="0"/>
              <w:right w:val="single" w:color="000000" w:sz="4" w:space="0"/>
            </w:tcBorders>
            <w:vAlign w:val="center"/>
          </w:tcPr>
          <w:p w14:paraId="6D947D7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15043</w:t>
            </w:r>
          </w:p>
        </w:tc>
        <w:tc>
          <w:tcPr>
            <w:tcW w:w="2263" w:type="dxa"/>
            <w:tcBorders>
              <w:top w:val="single" w:color="000000" w:sz="4" w:space="0"/>
              <w:left w:val="single" w:color="000000" w:sz="4" w:space="0"/>
              <w:bottom w:val="single" w:color="000000" w:sz="4" w:space="0"/>
              <w:right w:val="single" w:color="000000" w:sz="4" w:space="0"/>
            </w:tcBorders>
            <w:vAlign w:val="center"/>
          </w:tcPr>
          <w:p w14:paraId="7C56B78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中国近现代史纲要</w:t>
            </w:r>
          </w:p>
        </w:tc>
        <w:tc>
          <w:tcPr>
            <w:tcW w:w="737" w:type="dxa"/>
            <w:tcBorders>
              <w:top w:val="single" w:color="000000" w:sz="4" w:space="0"/>
              <w:left w:val="single" w:color="000000" w:sz="4" w:space="0"/>
              <w:bottom w:val="single" w:color="000000" w:sz="4" w:space="0"/>
              <w:right w:val="single" w:color="000000" w:sz="4" w:space="0"/>
            </w:tcBorders>
            <w:vAlign w:val="center"/>
          </w:tcPr>
          <w:p w14:paraId="368788C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00604</w:t>
            </w:r>
          </w:p>
        </w:tc>
        <w:tc>
          <w:tcPr>
            <w:tcW w:w="2239" w:type="dxa"/>
            <w:tcBorders>
              <w:top w:val="single" w:color="000000" w:sz="4" w:space="0"/>
              <w:left w:val="single" w:color="000000" w:sz="4" w:space="0"/>
              <w:bottom w:val="single" w:color="000000" w:sz="4" w:space="0"/>
              <w:right w:val="single" w:color="000000" w:sz="4" w:space="0"/>
            </w:tcBorders>
            <w:vAlign w:val="center"/>
          </w:tcPr>
          <w:p w14:paraId="7D957B0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英美文学选读</w:t>
            </w:r>
          </w:p>
        </w:tc>
      </w:tr>
      <w:tr w14:paraId="7E57A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0D7C475A">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79C809EB">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3724B1E1">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cs="Times New Roman"/>
                <w:i w:val="0"/>
                <w:iCs w:val="0"/>
                <w:color w:val="auto"/>
                <w:kern w:val="0"/>
                <w:sz w:val="16"/>
                <w:szCs w:val="16"/>
                <w:u w:val="none"/>
                <w:lang w:val="en-US" w:eastAsia="zh-CN" w:bidi="ar"/>
              </w:rPr>
              <w:t>15044</w:t>
            </w:r>
          </w:p>
        </w:tc>
        <w:tc>
          <w:tcPr>
            <w:tcW w:w="2508" w:type="dxa"/>
            <w:tcBorders>
              <w:top w:val="single" w:color="000000" w:sz="4" w:space="0"/>
              <w:left w:val="single" w:color="000000" w:sz="4" w:space="0"/>
              <w:bottom w:val="single" w:color="000000" w:sz="4" w:space="0"/>
              <w:right w:val="single" w:color="000000" w:sz="4" w:space="0"/>
            </w:tcBorders>
            <w:vAlign w:val="center"/>
          </w:tcPr>
          <w:p w14:paraId="2EFEC98D">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cs="Times New Roman"/>
                <w:i w:val="0"/>
                <w:iCs w:val="0"/>
                <w:color w:val="auto"/>
                <w:kern w:val="0"/>
                <w:sz w:val="16"/>
                <w:szCs w:val="16"/>
                <w:u w:val="none"/>
                <w:lang w:val="en-US" w:eastAsia="zh-CN" w:bidi="ar"/>
              </w:rPr>
              <w:t>马克思主义基本原理</w:t>
            </w:r>
          </w:p>
        </w:tc>
        <w:tc>
          <w:tcPr>
            <w:tcW w:w="838" w:type="dxa"/>
            <w:tcBorders>
              <w:top w:val="single" w:color="000000" w:sz="4" w:space="0"/>
              <w:left w:val="single" w:color="000000" w:sz="4" w:space="0"/>
              <w:bottom w:val="single" w:color="000000" w:sz="4" w:space="0"/>
              <w:right w:val="single" w:color="000000" w:sz="4" w:space="0"/>
            </w:tcBorders>
            <w:vAlign w:val="bottom"/>
          </w:tcPr>
          <w:p w14:paraId="69CDF94F">
            <w:pPr>
              <w:jc w:val="center"/>
              <w:rPr>
                <w:rFonts w:hint="default" w:ascii="Times New Roman" w:hAnsi="Times New Roman" w:eastAsia="宋体" w:cs="Times New Roman"/>
                <w:i w:val="0"/>
                <w:iCs w:val="0"/>
                <w:color w:val="auto"/>
                <w:sz w:val="16"/>
                <w:szCs w:val="16"/>
                <w:u w:val="none"/>
              </w:rPr>
            </w:pPr>
          </w:p>
        </w:tc>
        <w:tc>
          <w:tcPr>
            <w:tcW w:w="2268" w:type="dxa"/>
            <w:tcBorders>
              <w:top w:val="single" w:color="000000" w:sz="4" w:space="0"/>
              <w:left w:val="single" w:color="000000" w:sz="4" w:space="0"/>
              <w:bottom w:val="single" w:color="000000" w:sz="4" w:space="0"/>
              <w:right w:val="single" w:color="000000" w:sz="4" w:space="0"/>
            </w:tcBorders>
            <w:vAlign w:val="bottom"/>
          </w:tcPr>
          <w:p w14:paraId="607A693C">
            <w:pPr>
              <w:jc w:val="center"/>
              <w:rPr>
                <w:rFonts w:hint="default" w:ascii="Times New Roman" w:hAnsi="Times New Roman" w:eastAsia="宋体" w:cs="Times New Roman"/>
                <w:i w:val="0"/>
                <w:iCs w:val="0"/>
                <w:color w:val="auto"/>
                <w:sz w:val="16"/>
                <w:szCs w:val="16"/>
                <w:u w:val="none"/>
              </w:rPr>
            </w:pPr>
          </w:p>
        </w:tc>
        <w:tc>
          <w:tcPr>
            <w:tcW w:w="827" w:type="dxa"/>
            <w:tcBorders>
              <w:top w:val="single" w:color="000000" w:sz="4" w:space="0"/>
              <w:left w:val="single" w:color="000000" w:sz="4" w:space="0"/>
              <w:bottom w:val="single" w:color="000000" w:sz="4" w:space="0"/>
              <w:right w:val="single" w:color="000000" w:sz="4" w:space="0"/>
            </w:tcBorders>
            <w:vAlign w:val="bottom"/>
          </w:tcPr>
          <w:p w14:paraId="30AE1A15">
            <w:pPr>
              <w:jc w:val="center"/>
              <w:rPr>
                <w:rFonts w:hint="default" w:ascii="Times New Roman" w:hAnsi="Times New Roman" w:eastAsia="宋体" w:cs="Times New Roman"/>
                <w:i w:val="0"/>
                <w:iCs w:val="0"/>
                <w:color w:val="auto"/>
                <w:sz w:val="16"/>
                <w:szCs w:val="16"/>
                <w:u w:val="none"/>
              </w:rPr>
            </w:pPr>
          </w:p>
        </w:tc>
        <w:tc>
          <w:tcPr>
            <w:tcW w:w="2263" w:type="dxa"/>
            <w:tcBorders>
              <w:top w:val="single" w:color="000000" w:sz="4" w:space="0"/>
              <w:left w:val="single" w:color="000000" w:sz="4" w:space="0"/>
              <w:bottom w:val="single" w:color="000000" w:sz="4" w:space="0"/>
              <w:right w:val="single" w:color="000000" w:sz="4" w:space="0"/>
            </w:tcBorders>
            <w:vAlign w:val="bottom"/>
          </w:tcPr>
          <w:p w14:paraId="0E3E93A7">
            <w:pPr>
              <w:jc w:val="center"/>
              <w:rPr>
                <w:rFonts w:hint="default" w:ascii="Times New Roman" w:hAnsi="Times New Roman" w:eastAsia="宋体" w:cs="Times New Roman"/>
                <w:i w:val="0"/>
                <w:iCs w:val="0"/>
                <w:color w:val="auto"/>
                <w:sz w:val="16"/>
                <w:szCs w:val="16"/>
                <w:u w:val="none"/>
              </w:rPr>
            </w:pPr>
          </w:p>
        </w:tc>
        <w:tc>
          <w:tcPr>
            <w:tcW w:w="737" w:type="dxa"/>
            <w:tcBorders>
              <w:top w:val="single" w:color="000000" w:sz="4" w:space="0"/>
              <w:left w:val="single" w:color="000000" w:sz="4" w:space="0"/>
              <w:bottom w:val="single" w:color="000000" w:sz="4" w:space="0"/>
              <w:right w:val="single" w:color="000000" w:sz="4" w:space="0"/>
            </w:tcBorders>
            <w:vAlign w:val="center"/>
          </w:tcPr>
          <w:p w14:paraId="1C2539A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p>
        </w:tc>
        <w:tc>
          <w:tcPr>
            <w:tcW w:w="2239" w:type="dxa"/>
            <w:tcBorders>
              <w:top w:val="single" w:color="000000" w:sz="4" w:space="0"/>
              <w:left w:val="single" w:color="000000" w:sz="4" w:space="0"/>
              <w:bottom w:val="single" w:color="000000" w:sz="4" w:space="0"/>
              <w:right w:val="single" w:color="000000" w:sz="4" w:space="0"/>
            </w:tcBorders>
            <w:vAlign w:val="center"/>
          </w:tcPr>
          <w:p w14:paraId="5ACEC51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p>
        </w:tc>
      </w:tr>
      <w:tr w14:paraId="0C2C4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0B6DF9F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050201</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英语</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本科</w:t>
            </w:r>
            <w:r>
              <w:rPr>
                <w:rFonts w:hint="default" w:ascii="Times New Roman" w:hAnsi="Times New Roman" w:cs="Times New Roman"/>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0616A66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华南师范大学</w:t>
            </w:r>
          </w:p>
        </w:tc>
        <w:tc>
          <w:tcPr>
            <w:tcW w:w="654" w:type="dxa"/>
            <w:tcBorders>
              <w:top w:val="single" w:color="000000" w:sz="4" w:space="0"/>
              <w:left w:val="single" w:color="000000" w:sz="4" w:space="0"/>
              <w:bottom w:val="single" w:color="000000" w:sz="4" w:space="0"/>
              <w:right w:val="single" w:color="000000" w:sz="4" w:space="0"/>
            </w:tcBorders>
            <w:vAlign w:val="center"/>
          </w:tcPr>
          <w:p w14:paraId="3EDE4A58">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05187</w:t>
            </w:r>
          </w:p>
        </w:tc>
        <w:tc>
          <w:tcPr>
            <w:tcW w:w="2508" w:type="dxa"/>
            <w:tcBorders>
              <w:top w:val="single" w:color="000000" w:sz="4" w:space="0"/>
              <w:left w:val="single" w:color="000000" w:sz="4" w:space="0"/>
              <w:bottom w:val="single" w:color="000000" w:sz="4" w:space="0"/>
              <w:right w:val="single" w:color="000000" w:sz="4" w:space="0"/>
            </w:tcBorders>
            <w:vAlign w:val="center"/>
          </w:tcPr>
          <w:p w14:paraId="0CDBCC40">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中学英语教学法(小教)</w:t>
            </w:r>
          </w:p>
        </w:tc>
        <w:tc>
          <w:tcPr>
            <w:tcW w:w="838" w:type="dxa"/>
            <w:tcBorders>
              <w:top w:val="single" w:color="000000" w:sz="4" w:space="0"/>
              <w:left w:val="single" w:color="000000" w:sz="4" w:space="0"/>
              <w:bottom w:val="single" w:color="000000" w:sz="4" w:space="0"/>
              <w:right w:val="single" w:color="000000" w:sz="4" w:space="0"/>
            </w:tcBorders>
            <w:vAlign w:val="center"/>
          </w:tcPr>
          <w:p w14:paraId="06F1D73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00841</w:t>
            </w:r>
          </w:p>
        </w:tc>
        <w:tc>
          <w:tcPr>
            <w:tcW w:w="2268" w:type="dxa"/>
            <w:tcBorders>
              <w:top w:val="single" w:color="000000" w:sz="4" w:space="0"/>
              <w:left w:val="single" w:color="000000" w:sz="4" w:space="0"/>
              <w:bottom w:val="single" w:color="000000" w:sz="4" w:space="0"/>
              <w:right w:val="single" w:color="000000" w:sz="4" w:space="0"/>
            </w:tcBorders>
            <w:vAlign w:val="center"/>
          </w:tcPr>
          <w:p w14:paraId="39ACA58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第二外语(法语)</w:t>
            </w:r>
          </w:p>
        </w:tc>
        <w:tc>
          <w:tcPr>
            <w:tcW w:w="827" w:type="dxa"/>
            <w:tcBorders>
              <w:top w:val="single" w:color="000000" w:sz="4" w:space="0"/>
              <w:left w:val="single" w:color="000000" w:sz="4" w:space="0"/>
              <w:bottom w:val="single" w:color="000000" w:sz="4" w:space="0"/>
              <w:right w:val="single" w:color="000000" w:sz="4" w:space="0"/>
            </w:tcBorders>
            <w:vAlign w:val="center"/>
          </w:tcPr>
          <w:p w14:paraId="662B0D0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00832</w:t>
            </w:r>
          </w:p>
        </w:tc>
        <w:tc>
          <w:tcPr>
            <w:tcW w:w="2263" w:type="dxa"/>
            <w:tcBorders>
              <w:top w:val="single" w:color="000000" w:sz="4" w:space="0"/>
              <w:left w:val="single" w:color="000000" w:sz="4" w:space="0"/>
              <w:bottom w:val="single" w:color="000000" w:sz="4" w:space="0"/>
              <w:right w:val="single" w:color="000000" w:sz="4" w:space="0"/>
            </w:tcBorders>
            <w:vAlign w:val="center"/>
          </w:tcPr>
          <w:p w14:paraId="44E7FD9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英语词汇学</w:t>
            </w:r>
          </w:p>
        </w:tc>
        <w:tc>
          <w:tcPr>
            <w:tcW w:w="737" w:type="dxa"/>
            <w:tcBorders>
              <w:top w:val="single" w:color="000000" w:sz="4" w:space="0"/>
              <w:left w:val="single" w:color="000000" w:sz="4" w:space="0"/>
              <w:bottom w:val="single" w:color="000000" w:sz="4" w:space="0"/>
              <w:right w:val="single" w:color="000000" w:sz="4" w:space="0"/>
            </w:tcBorders>
            <w:vAlign w:val="center"/>
          </w:tcPr>
          <w:p w14:paraId="260417B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00012</w:t>
            </w:r>
          </w:p>
        </w:tc>
        <w:tc>
          <w:tcPr>
            <w:tcW w:w="2239" w:type="dxa"/>
            <w:tcBorders>
              <w:top w:val="single" w:color="000000" w:sz="4" w:space="0"/>
              <w:left w:val="single" w:color="000000" w:sz="4" w:space="0"/>
              <w:bottom w:val="single" w:color="000000" w:sz="4" w:space="0"/>
              <w:right w:val="single" w:color="000000" w:sz="4" w:space="0"/>
            </w:tcBorders>
            <w:vAlign w:val="center"/>
          </w:tcPr>
          <w:p w14:paraId="6D2396F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英语(一)</w:t>
            </w:r>
          </w:p>
        </w:tc>
      </w:tr>
      <w:tr w14:paraId="08373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796367F2">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538A953F">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auto" w:sz="4" w:space="0"/>
              <w:right w:val="single" w:color="000000" w:sz="4" w:space="0"/>
            </w:tcBorders>
            <w:vAlign w:val="center"/>
          </w:tcPr>
          <w:p w14:paraId="390FD94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p>
        </w:tc>
        <w:tc>
          <w:tcPr>
            <w:tcW w:w="2508" w:type="dxa"/>
            <w:tcBorders>
              <w:top w:val="single" w:color="000000" w:sz="4" w:space="0"/>
              <w:left w:val="single" w:color="000000" w:sz="4" w:space="0"/>
              <w:bottom w:val="single" w:color="auto" w:sz="4" w:space="0"/>
              <w:right w:val="single" w:color="000000" w:sz="4" w:space="0"/>
            </w:tcBorders>
            <w:vAlign w:val="center"/>
          </w:tcPr>
          <w:p w14:paraId="72C2258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p>
        </w:tc>
        <w:tc>
          <w:tcPr>
            <w:tcW w:w="838" w:type="dxa"/>
            <w:tcBorders>
              <w:top w:val="single" w:color="000000" w:sz="4" w:space="0"/>
              <w:left w:val="single" w:color="000000" w:sz="4" w:space="0"/>
              <w:bottom w:val="single" w:color="auto" w:sz="4" w:space="0"/>
              <w:right w:val="single" w:color="000000" w:sz="4" w:space="0"/>
            </w:tcBorders>
            <w:vAlign w:val="center"/>
          </w:tcPr>
          <w:p w14:paraId="48BBFA3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11416</w:t>
            </w:r>
          </w:p>
        </w:tc>
        <w:tc>
          <w:tcPr>
            <w:tcW w:w="2268" w:type="dxa"/>
            <w:tcBorders>
              <w:top w:val="single" w:color="000000" w:sz="4" w:space="0"/>
              <w:left w:val="single" w:color="000000" w:sz="4" w:space="0"/>
              <w:bottom w:val="single" w:color="auto" w:sz="4" w:space="0"/>
              <w:right w:val="single" w:color="000000" w:sz="4" w:space="0"/>
            </w:tcBorders>
            <w:vAlign w:val="center"/>
          </w:tcPr>
          <w:p w14:paraId="1E450B6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翻译</w:t>
            </w:r>
          </w:p>
        </w:tc>
        <w:tc>
          <w:tcPr>
            <w:tcW w:w="827" w:type="dxa"/>
            <w:tcBorders>
              <w:top w:val="single" w:color="000000" w:sz="4" w:space="0"/>
              <w:left w:val="single" w:color="000000" w:sz="4" w:space="0"/>
              <w:bottom w:val="single" w:color="auto" w:sz="4" w:space="0"/>
              <w:right w:val="single" w:color="000000" w:sz="4" w:space="0"/>
            </w:tcBorders>
            <w:vAlign w:val="center"/>
          </w:tcPr>
          <w:p w14:paraId="08582031">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11500</w:t>
            </w:r>
          </w:p>
        </w:tc>
        <w:tc>
          <w:tcPr>
            <w:tcW w:w="2263" w:type="dxa"/>
            <w:tcBorders>
              <w:top w:val="single" w:color="000000" w:sz="4" w:space="0"/>
              <w:left w:val="single" w:color="000000" w:sz="4" w:space="0"/>
              <w:bottom w:val="single" w:color="auto" w:sz="4" w:space="0"/>
              <w:right w:val="single" w:color="000000" w:sz="4" w:space="0"/>
            </w:tcBorders>
            <w:vAlign w:val="center"/>
          </w:tcPr>
          <w:p w14:paraId="0D5BD71A">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外语教学心理学</w:t>
            </w:r>
          </w:p>
        </w:tc>
        <w:tc>
          <w:tcPr>
            <w:tcW w:w="737" w:type="dxa"/>
            <w:tcBorders>
              <w:top w:val="single" w:color="000000" w:sz="4" w:space="0"/>
              <w:left w:val="single" w:color="000000" w:sz="4" w:space="0"/>
              <w:bottom w:val="single" w:color="auto" w:sz="4" w:space="0"/>
              <w:right w:val="single" w:color="000000" w:sz="4" w:space="0"/>
            </w:tcBorders>
            <w:vAlign w:val="center"/>
          </w:tcPr>
          <w:p w14:paraId="2B77B7F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10101</w:t>
            </w:r>
          </w:p>
        </w:tc>
        <w:tc>
          <w:tcPr>
            <w:tcW w:w="2239" w:type="dxa"/>
            <w:tcBorders>
              <w:top w:val="single" w:color="000000" w:sz="4" w:space="0"/>
              <w:left w:val="single" w:color="000000" w:sz="4" w:space="0"/>
              <w:bottom w:val="single" w:color="auto" w:sz="4" w:space="0"/>
              <w:right w:val="single" w:color="000000" w:sz="4" w:space="0"/>
            </w:tcBorders>
            <w:vAlign w:val="center"/>
          </w:tcPr>
          <w:p w14:paraId="19C169D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美国文学选读</w:t>
            </w:r>
          </w:p>
        </w:tc>
      </w:tr>
      <w:tr w14:paraId="7E933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0CD65BC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050207</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日语</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本科</w:t>
            </w:r>
            <w:r>
              <w:rPr>
                <w:rFonts w:hint="default" w:ascii="Times New Roman" w:hAnsi="Times New Roman" w:cs="Times New Roman"/>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5D2DA6B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广东外语外贸大学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华南师范大学</w:t>
            </w:r>
          </w:p>
        </w:tc>
        <w:tc>
          <w:tcPr>
            <w:tcW w:w="654" w:type="dxa"/>
            <w:tcBorders>
              <w:top w:val="single" w:color="000000" w:sz="4" w:space="0"/>
              <w:left w:val="single" w:color="000000" w:sz="4" w:space="0"/>
              <w:bottom w:val="single" w:color="000000" w:sz="4" w:space="0"/>
              <w:right w:val="single" w:color="000000" w:sz="4" w:space="0"/>
            </w:tcBorders>
            <w:vAlign w:val="center"/>
          </w:tcPr>
          <w:p w14:paraId="201D9E0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00535</w:t>
            </w:r>
          </w:p>
        </w:tc>
        <w:tc>
          <w:tcPr>
            <w:tcW w:w="2508" w:type="dxa"/>
            <w:tcBorders>
              <w:top w:val="single" w:color="000000" w:sz="4" w:space="0"/>
              <w:left w:val="single" w:color="000000" w:sz="4" w:space="0"/>
              <w:bottom w:val="single" w:color="000000" w:sz="4" w:space="0"/>
              <w:right w:val="single" w:color="000000" w:sz="4" w:space="0"/>
            </w:tcBorders>
            <w:vAlign w:val="center"/>
          </w:tcPr>
          <w:p w14:paraId="689B848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现代汉语</w:t>
            </w:r>
          </w:p>
        </w:tc>
        <w:tc>
          <w:tcPr>
            <w:tcW w:w="838" w:type="dxa"/>
            <w:tcBorders>
              <w:top w:val="single" w:color="000000" w:sz="4" w:space="0"/>
              <w:left w:val="single" w:color="000000" w:sz="4" w:space="0"/>
              <w:bottom w:val="single" w:color="000000" w:sz="4" w:space="0"/>
              <w:right w:val="single" w:color="000000" w:sz="4" w:space="0"/>
            </w:tcBorders>
            <w:vAlign w:val="center"/>
          </w:tcPr>
          <w:p w14:paraId="4D38D1D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06042</w:t>
            </w:r>
          </w:p>
        </w:tc>
        <w:tc>
          <w:tcPr>
            <w:tcW w:w="2268" w:type="dxa"/>
            <w:tcBorders>
              <w:top w:val="single" w:color="000000" w:sz="4" w:space="0"/>
              <w:left w:val="single" w:color="000000" w:sz="4" w:space="0"/>
              <w:bottom w:val="single" w:color="000000" w:sz="4" w:space="0"/>
              <w:right w:val="single" w:color="000000" w:sz="4" w:space="0"/>
            </w:tcBorders>
            <w:vAlign w:val="center"/>
          </w:tcPr>
          <w:p w14:paraId="41AD1D0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日语写作</w:t>
            </w:r>
          </w:p>
        </w:tc>
        <w:tc>
          <w:tcPr>
            <w:tcW w:w="827" w:type="dxa"/>
            <w:tcBorders>
              <w:top w:val="single" w:color="000000" w:sz="4" w:space="0"/>
              <w:left w:val="single" w:color="000000" w:sz="4" w:space="0"/>
              <w:bottom w:val="single" w:color="000000" w:sz="4" w:space="0"/>
              <w:right w:val="single" w:color="000000" w:sz="4" w:space="0"/>
            </w:tcBorders>
            <w:vAlign w:val="center"/>
          </w:tcPr>
          <w:p w14:paraId="7AAFA9D7">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cs="Times New Roman"/>
                <w:i w:val="0"/>
                <w:iCs w:val="0"/>
                <w:color w:val="auto"/>
                <w:kern w:val="0"/>
                <w:sz w:val="16"/>
                <w:szCs w:val="16"/>
                <w:u w:val="none"/>
                <w:lang w:val="en-US" w:eastAsia="zh-CN" w:bidi="ar"/>
              </w:rPr>
              <w:t>15043</w:t>
            </w:r>
          </w:p>
        </w:tc>
        <w:tc>
          <w:tcPr>
            <w:tcW w:w="2263" w:type="dxa"/>
            <w:tcBorders>
              <w:top w:val="single" w:color="000000" w:sz="4" w:space="0"/>
              <w:left w:val="single" w:color="000000" w:sz="4" w:space="0"/>
              <w:bottom w:val="single" w:color="000000" w:sz="4" w:space="0"/>
              <w:right w:val="single" w:color="000000" w:sz="4" w:space="0"/>
            </w:tcBorders>
            <w:vAlign w:val="center"/>
          </w:tcPr>
          <w:p w14:paraId="18D3D1DE">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中国近现代史纲要</w:t>
            </w:r>
          </w:p>
        </w:tc>
        <w:tc>
          <w:tcPr>
            <w:tcW w:w="737" w:type="dxa"/>
            <w:tcBorders>
              <w:top w:val="single" w:color="000000" w:sz="4" w:space="0"/>
              <w:left w:val="single" w:color="000000" w:sz="4" w:space="0"/>
              <w:bottom w:val="single" w:color="000000" w:sz="4" w:space="0"/>
              <w:right w:val="single" w:color="000000" w:sz="4" w:space="0"/>
            </w:tcBorders>
            <w:vAlign w:val="center"/>
          </w:tcPr>
          <w:p w14:paraId="3F4B10D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00601</w:t>
            </w:r>
          </w:p>
        </w:tc>
        <w:tc>
          <w:tcPr>
            <w:tcW w:w="2239" w:type="dxa"/>
            <w:tcBorders>
              <w:top w:val="single" w:color="000000" w:sz="4" w:space="0"/>
              <w:left w:val="single" w:color="000000" w:sz="4" w:space="0"/>
              <w:bottom w:val="single" w:color="000000" w:sz="4" w:space="0"/>
              <w:right w:val="single" w:color="000000" w:sz="4" w:space="0"/>
            </w:tcBorders>
            <w:vAlign w:val="center"/>
          </w:tcPr>
          <w:p w14:paraId="0286A70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日语翻译</w:t>
            </w:r>
          </w:p>
        </w:tc>
      </w:tr>
      <w:tr w14:paraId="05D6C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52CD9F9B">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69B89313">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auto" w:sz="4" w:space="0"/>
              <w:right w:val="single" w:color="000000" w:sz="4" w:space="0"/>
            </w:tcBorders>
            <w:vAlign w:val="center"/>
          </w:tcPr>
          <w:p w14:paraId="75084F8D">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cs="Times New Roman"/>
                <w:i w:val="0"/>
                <w:iCs w:val="0"/>
                <w:color w:val="auto"/>
                <w:kern w:val="0"/>
                <w:sz w:val="16"/>
                <w:szCs w:val="16"/>
                <w:u w:val="none"/>
                <w:lang w:val="en-US" w:eastAsia="zh-CN" w:bidi="ar"/>
              </w:rPr>
              <w:t>15044</w:t>
            </w:r>
          </w:p>
        </w:tc>
        <w:tc>
          <w:tcPr>
            <w:tcW w:w="2508" w:type="dxa"/>
            <w:tcBorders>
              <w:top w:val="single" w:color="000000" w:sz="4" w:space="0"/>
              <w:left w:val="single" w:color="000000" w:sz="4" w:space="0"/>
              <w:bottom w:val="single" w:color="auto" w:sz="4" w:space="0"/>
              <w:right w:val="single" w:color="000000" w:sz="4" w:space="0"/>
            </w:tcBorders>
            <w:vAlign w:val="center"/>
          </w:tcPr>
          <w:p w14:paraId="7DCBAC20">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cs="Times New Roman"/>
                <w:i w:val="0"/>
                <w:iCs w:val="0"/>
                <w:color w:val="auto"/>
                <w:kern w:val="0"/>
                <w:sz w:val="16"/>
                <w:szCs w:val="16"/>
                <w:u w:val="none"/>
                <w:lang w:val="en-US" w:eastAsia="zh-CN" w:bidi="ar"/>
              </w:rPr>
              <w:t>马克思主义基本原理</w:t>
            </w:r>
          </w:p>
        </w:tc>
        <w:tc>
          <w:tcPr>
            <w:tcW w:w="838" w:type="dxa"/>
            <w:tcBorders>
              <w:top w:val="single" w:color="000000" w:sz="4" w:space="0"/>
              <w:left w:val="single" w:color="000000" w:sz="4" w:space="0"/>
              <w:bottom w:val="single" w:color="auto" w:sz="4" w:space="0"/>
              <w:right w:val="single" w:color="000000" w:sz="4" w:space="0"/>
            </w:tcBorders>
            <w:vAlign w:val="center"/>
          </w:tcPr>
          <w:p w14:paraId="0FECC819">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00845</w:t>
            </w:r>
          </w:p>
        </w:tc>
        <w:tc>
          <w:tcPr>
            <w:tcW w:w="2268" w:type="dxa"/>
            <w:tcBorders>
              <w:top w:val="single" w:color="000000" w:sz="4" w:space="0"/>
              <w:left w:val="single" w:color="000000" w:sz="4" w:space="0"/>
              <w:bottom w:val="single" w:color="auto" w:sz="4" w:space="0"/>
              <w:right w:val="single" w:color="000000" w:sz="4" w:space="0"/>
            </w:tcBorders>
            <w:vAlign w:val="center"/>
          </w:tcPr>
          <w:p w14:paraId="1271F9E7">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第二外语(英语)</w:t>
            </w:r>
          </w:p>
        </w:tc>
        <w:tc>
          <w:tcPr>
            <w:tcW w:w="827" w:type="dxa"/>
            <w:tcBorders>
              <w:top w:val="single" w:color="000000" w:sz="4" w:space="0"/>
              <w:left w:val="single" w:color="000000" w:sz="4" w:space="0"/>
              <w:bottom w:val="single" w:color="auto" w:sz="4" w:space="0"/>
              <w:right w:val="single" w:color="000000" w:sz="4" w:space="0"/>
            </w:tcBorders>
            <w:vAlign w:val="center"/>
          </w:tcPr>
          <w:p w14:paraId="3D0B4799">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00612</w:t>
            </w:r>
          </w:p>
        </w:tc>
        <w:tc>
          <w:tcPr>
            <w:tcW w:w="2263" w:type="dxa"/>
            <w:tcBorders>
              <w:top w:val="single" w:color="000000" w:sz="4" w:space="0"/>
              <w:left w:val="single" w:color="000000" w:sz="4" w:space="0"/>
              <w:bottom w:val="single" w:color="auto" w:sz="4" w:space="0"/>
              <w:right w:val="single" w:color="000000" w:sz="4" w:space="0"/>
            </w:tcBorders>
            <w:vAlign w:val="center"/>
          </w:tcPr>
          <w:p w14:paraId="2D601E05">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日本文学选读</w:t>
            </w:r>
          </w:p>
        </w:tc>
        <w:tc>
          <w:tcPr>
            <w:tcW w:w="737" w:type="dxa"/>
            <w:tcBorders>
              <w:top w:val="single" w:color="000000" w:sz="4" w:space="0"/>
              <w:left w:val="single" w:color="000000" w:sz="4" w:space="0"/>
              <w:bottom w:val="single" w:color="auto" w:sz="4" w:space="0"/>
              <w:right w:val="single" w:color="000000" w:sz="4" w:space="0"/>
            </w:tcBorders>
            <w:vAlign w:val="center"/>
          </w:tcPr>
          <w:p w14:paraId="326AD94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05443</w:t>
            </w:r>
          </w:p>
        </w:tc>
        <w:tc>
          <w:tcPr>
            <w:tcW w:w="2239" w:type="dxa"/>
            <w:tcBorders>
              <w:top w:val="single" w:color="000000" w:sz="4" w:space="0"/>
              <w:left w:val="single" w:color="000000" w:sz="4" w:space="0"/>
              <w:bottom w:val="single" w:color="auto" w:sz="4" w:space="0"/>
              <w:right w:val="single" w:color="000000" w:sz="4" w:space="0"/>
            </w:tcBorders>
            <w:vAlign w:val="center"/>
          </w:tcPr>
          <w:p w14:paraId="3E62975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日本社会文化</w:t>
            </w:r>
          </w:p>
        </w:tc>
      </w:tr>
      <w:tr w14:paraId="0DFD8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4EB1D04F">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60D5E21F">
            <w:pPr>
              <w:jc w:val="center"/>
              <w:rPr>
                <w:rFonts w:hint="default" w:ascii="Times New Roman" w:hAnsi="Times New Roman" w:eastAsia="宋体" w:cs="Times New Roman"/>
                <w:i w:val="0"/>
                <w:iCs w:val="0"/>
                <w:color w:val="auto"/>
                <w:sz w:val="16"/>
                <w:szCs w:val="16"/>
                <w:u w:val="none"/>
              </w:rPr>
            </w:pPr>
          </w:p>
        </w:tc>
        <w:tc>
          <w:tcPr>
            <w:tcW w:w="654" w:type="dxa"/>
            <w:tcBorders>
              <w:top w:val="single" w:color="auto" w:sz="4" w:space="0"/>
              <w:left w:val="single" w:color="000000" w:sz="4" w:space="0"/>
              <w:bottom w:val="single" w:color="auto" w:sz="4" w:space="0"/>
              <w:right w:val="single" w:color="000000" w:sz="4" w:space="0"/>
            </w:tcBorders>
            <w:vAlign w:val="center"/>
          </w:tcPr>
          <w:p w14:paraId="6E60F3BA">
            <w:pPr>
              <w:keepNext w:val="0"/>
              <w:keepLines w:val="0"/>
              <w:widowControl/>
              <w:suppressLineNumbers w:val="0"/>
              <w:jc w:val="center"/>
              <w:textAlignment w:val="center"/>
              <w:rPr>
                <w:rFonts w:hint="default" w:ascii="Times New Roman" w:hAnsi="Times New Roman" w:cs="Times New Roman"/>
                <w:i w:val="0"/>
                <w:iCs w:val="0"/>
                <w:color w:val="auto"/>
                <w:kern w:val="0"/>
                <w:sz w:val="16"/>
                <w:szCs w:val="16"/>
                <w:u w:val="none"/>
                <w:lang w:val="en-US" w:eastAsia="zh-CN" w:bidi="ar"/>
              </w:rPr>
            </w:pPr>
          </w:p>
        </w:tc>
        <w:tc>
          <w:tcPr>
            <w:tcW w:w="2508" w:type="dxa"/>
            <w:tcBorders>
              <w:top w:val="single" w:color="auto" w:sz="4" w:space="0"/>
              <w:left w:val="single" w:color="000000" w:sz="4" w:space="0"/>
              <w:bottom w:val="single" w:color="auto" w:sz="4" w:space="0"/>
              <w:right w:val="single" w:color="000000" w:sz="4" w:space="0"/>
            </w:tcBorders>
            <w:vAlign w:val="center"/>
          </w:tcPr>
          <w:p w14:paraId="69D0B427">
            <w:pPr>
              <w:keepNext w:val="0"/>
              <w:keepLines w:val="0"/>
              <w:widowControl/>
              <w:suppressLineNumbers w:val="0"/>
              <w:jc w:val="center"/>
              <w:textAlignment w:val="center"/>
              <w:rPr>
                <w:rFonts w:hint="default" w:ascii="Times New Roman" w:hAnsi="Times New Roman" w:cs="Times New Roman"/>
                <w:i w:val="0"/>
                <w:iCs w:val="0"/>
                <w:color w:val="auto"/>
                <w:kern w:val="0"/>
                <w:sz w:val="16"/>
                <w:szCs w:val="16"/>
                <w:u w:val="none"/>
                <w:lang w:val="en-US" w:eastAsia="zh-CN" w:bidi="ar"/>
              </w:rPr>
            </w:pPr>
          </w:p>
        </w:tc>
        <w:tc>
          <w:tcPr>
            <w:tcW w:w="838" w:type="dxa"/>
            <w:tcBorders>
              <w:top w:val="single" w:color="auto" w:sz="4" w:space="0"/>
              <w:left w:val="single" w:color="000000" w:sz="4" w:space="0"/>
              <w:bottom w:val="single" w:color="auto" w:sz="4" w:space="0"/>
              <w:right w:val="single" w:color="000000" w:sz="4" w:space="0"/>
            </w:tcBorders>
            <w:vAlign w:val="center"/>
          </w:tcPr>
          <w:p w14:paraId="5DD1D9D6">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15040</w:t>
            </w:r>
          </w:p>
        </w:tc>
        <w:tc>
          <w:tcPr>
            <w:tcW w:w="2268" w:type="dxa"/>
            <w:tcBorders>
              <w:top w:val="single" w:color="auto" w:sz="4" w:space="0"/>
              <w:left w:val="single" w:color="000000" w:sz="4" w:space="0"/>
              <w:bottom w:val="single" w:color="auto" w:sz="4" w:space="0"/>
              <w:right w:val="single" w:color="000000" w:sz="4" w:space="0"/>
            </w:tcBorders>
            <w:vAlign w:val="center"/>
          </w:tcPr>
          <w:p w14:paraId="70A56D5C">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习近平新时代中国特色社会主义思想概论</w:t>
            </w:r>
          </w:p>
        </w:tc>
        <w:tc>
          <w:tcPr>
            <w:tcW w:w="827" w:type="dxa"/>
            <w:tcBorders>
              <w:top w:val="single" w:color="auto" w:sz="4" w:space="0"/>
              <w:left w:val="single" w:color="000000" w:sz="4" w:space="0"/>
              <w:bottom w:val="single" w:color="auto" w:sz="4" w:space="0"/>
              <w:right w:val="single" w:color="000000" w:sz="4" w:space="0"/>
            </w:tcBorders>
            <w:vAlign w:val="center"/>
          </w:tcPr>
          <w:p w14:paraId="7062E55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263" w:type="dxa"/>
            <w:tcBorders>
              <w:top w:val="single" w:color="auto" w:sz="4" w:space="0"/>
              <w:left w:val="single" w:color="000000" w:sz="4" w:space="0"/>
              <w:bottom w:val="single" w:color="auto" w:sz="4" w:space="0"/>
              <w:right w:val="single" w:color="000000" w:sz="4" w:space="0"/>
            </w:tcBorders>
            <w:vAlign w:val="center"/>
          </w:tcPr>
          <w:p w14:paraId="1A9E2B4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737" w:type="dxa"/>
            <w:tcBorders>
              <w:top w:val="single" w:color="auto" w:sz="4" w:space="0"/>
              <w:left w:val="single" w:color="000000" w:sz="4" w:space="0"/>
              <w:bottom w:val="single" w:color="auto" w:sz="4" w:space="0"/>
              <w:right w:val="single" w:color="000000" w:sz="4" w:space="0"/>
            </w:tcBorders>
            <w:vAlign w:val="center"/>
          </w:tcPr>
          <w:p w14:paraId="2845C6D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239" w:type="dxa"/>
            <w:tcBorders>
              <w:top w:val="single" w:color="auto" w:sz="4" w:space="0"/>
              <w:left w:val="single" w:color="000000" w:sz="4" w:space="0"/>
              <w:bottom w:val="single" w:color="auto" w:sz="4" w:space="0"/>
              <w:right w:val="single" w:color="000000" w:sz="4" w:space="0"/>
            </w:tcBorders>
            <w:vAlign w:val="center"/>
          </w:tcPr>
          <w:p w14:paraId="53E746A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r>
      <w:tr w14:paraId="79128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3619D6B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050262</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商务英语</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本科</w:t>
            </w:r>
            <w:r>
              <w:rPr>
                <w:rFonts w:hint="default" w:ascii="Times New Roman" w:hAnsi="Times New Roman" w:cs="Times New Roman"/>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4CAF40A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广东外语外贸大学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广东财经大学</w:t>
            </w:r>
          </w:p>
        </w:tc>
        <w:tc>
          <w:tcPr>
            <w:tcW w:w="654" w:type="dxa"/>
            <w:tcBorders>
              <w:top w:val="single" w:color="000000" w:sz="4" w:space="0"/>
              <w:left w:val="single" w:color="000000" w:sz="4" w:space="0"/>
              <w:bottom w:val="single" w:color="000000" w:sz="4" w:space="0"/>
              <w:right w:val="single" w:color="000000" w:sz="4" w:space="0"/>
            </w:tcBorders>
            <w:vAlign w:val="center"/>
          </w:tcPr>
          <w:p w14:paraId="1B5E0F2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00600</w:t>
            </w:r>
          </w:p>
        </w:tc>
        <w:tc>
          <w:tcPr>
            <w:tcW w:w="2508" w:type="dxa"/>
            <w:tcBorders>
              <w:top w:val="single" w:color="000000" w:sz="4" w:space="0"/>
              <w:left w:val="single" w:color="000000" w:sz="4" w:space="0"/>
              <w:bottom w:val="single" w:color="000000" w:sz="4" w:space="0"/>
              <w:right w:val="single" w:color="000000" w:sz="4" w:space="0"/>
            </w:tcBorders>
            <w:vAlign w:val="center"/>
          </w:tcPr>
          <w:p w14:paraId="45AD7BE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高级英语</w:t>
            </w:r>
          </w:p>
        </w:tc>
        <w:tc>
          <w:tcPr>
            <w:tcW w:w="838" w:type="dxa"/>
            <w:tcBorders>
              <w:top w:val="single" w:color="000000" w:sz="4" w:space="0"/>
              <w:left w:val="single" w:color="000000" w:sz="4" w:space="0"/>
              <w:bottom w:val="single" w:color="000000" w:sz="4" w:space="0"/>
              <w:right w:val="single" w:color="000000" w:sz="4" w:space="0"/>
            </w:tcBorders>
            <w:vAlign w:val="center"/>
          </w:tcPr>
          <w:p w14:paraId="342D3FC7">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05844</w:t>
            </w:r>
          </w:p>
        </w:tc>
        <w:tc>
          <w:tcPr>
            <w:tcW w:w="2268" w:type="dxa"/>
            <w:tcBorders>
              <w:top w:val="single" w:color="000000" w:sz="4" w:space="0"/>
              <w:left w:val="single" w:color="000000" w:sz="4" w:space="0"/>
              <w:bottom w:val="single" w:color="000000" w:sz="4" w:space="0"/>
              <w:right w:val="single" w:color="000000" w:sz="4" w:space="0"/>
            </w:tcBorders>
            <w:vAlign w:val="center"/>
          </w:tcPr>
          <w:p w14:paraId="4CA10844">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国际商务英语</w:t>
            </w:r>
          </w:p>
        </w:tc>
        <w:tc>
          <w:tcPr>
            <w:tcW w:w="827" w:type="dxa"/>
            <w:tcBorders>
              <w:top w:val="single" w:color="000000" w:sz="4" w:space="0"/>
              <w:left w:val="single" w:color="000000" w:sz="4" w:space="0"/>
              <w:bottom w:val="single" w:color="000000" w:sz="4" w:space="0"/>
              <w:right w:val="single" w:color="000000" w:sz="4" w:space="0"/>
            </w:tcBorders>
            <w:vAlign w:val="center"/>
          </w:tcPr>
          <w:p w14:paraId="1A1F0E7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00090</w:t>
            </w:r>
          </w:p>
        </w:tc>
        <w:tc>
          <w:tcPr>
            <w:tcW w:w="2263" w:type="dxa"/>
            <w:tcBorders>
              <w:top w:val="single" w:color="000000" w:sz="4" w:space="0"/>
              <w:left w:val="single" w:color="000000" w:sz="4" w:space="0"/>
              <w:bottom w:val="single" w:color="000000" w:sz="4" w:space="0"/>
              <w:right w:val="single" w:color="000000" w:sz="4" w:space="0"/>
            </w:tcBorders>
            <w:vAlign w:val="center"/>
          </w:tcPr>
          <w:p w14:paraId="0666256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国际贸易实务(一)</w:t>
            </w:r>
          </w:p>
        </w:tc>
        <w:tc>
          <w:tcPr>
            <w:tcW w:w="737" w:type="dxa"/>
            <w:tcBorders>
              <w:top w:val="single" w:color="000000" w:sz="4" w:space="0"/>
              <w:left w:val="single" w:color="000000" w:sz="4" w:space="0"/>
              <w:bottom w:val="single" w:color="000000" w:sz="4" w:space="0"/>
              <w:right w:val="single" w:color="000000" w:sz="4" w:space="0"/>
            </w:tcBorders>
            <w:vAlign w:val="center"/>
          </w:tcPr>
          <w:p w14:paraId="17F046A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00603</w:t>
            </w:r>
          </w:p>
        </w:tc>
        <w:tc>
          <w:tcPr>
            <w:tcW w:w="2239" w:type="dxa"/>
            <w:tcBorders>
              <w:top w:val="single" w:color="000000" w:sz="4" w:space="0"/>
              <w:left w:val="single" w:color="000000" w:sz="4" w:space="0"/>
              <w:bottom w:val="single" w:color="000000" w:sz="4" w:space="0"/>
              <w:right w:val="single" w:color="000000" w:sz="4" w:space="0"/>
            </w:tcBorders>
            <w:vAlign w:val="center"/>
          </w:tcPr>
          <w:p w14:paraId="7AB96F9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英语写作</w:t>
            </w:r>
          </w:p>
        </w:tc>
      </w:tr>
      <w:tr w14:paraId="35BA9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0D8D6B18">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7E5C3CE2">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6F04F59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15044</w:t>
            </w:r>
          </w:p>
        </w:tc>
        <w:tc>
          <w:tcPr>
            <w:tcW w:w="2508" w:type="dxa"/>
            <w:tcBorders>
              <w:top w:val="single" w:color="000000" w:sz="4" w:space="0"/>
              <w:left w:val="single" w:color="000000" w:sz="4" w:space="0"/>
              <w:bottom w:val="single" w:color="000000" w:sz="4" w:space="0"/>
              <w:right w:val="single" w:color="000000" w:sz="4" w:space="0"/>
            </w:tcBorders>
            <w:vAlign w:val="center"/>
          </w:tcPr>
          <w:p w14:paraId="65A7C45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马克思主义基本原理</w:t>
            </w:r>
          </w:p>
        </w:tc>
        <w:tc>
          <w:tcPr>
            <w:tcW w:w="838" w:type="dxa"/>
            <w:tcBorders>
              <w:top w:val="single" w:color="000000" w:sz="4" w:space="0"/>
              <w:left w:val="single" w:color="000000" w:sz="4" w:space="0"/>
              <w:bottom w:val="single" w:color="000000" w:sz="4" w:space="0"/>
              <w:right w:val="single" w:color="000000" w:sz="4" w:space="0"/>
            </w:tcBorders>
            <w:vAlign w:val="center"/>
          </w:tcPr>
          <w:p w14:paraId="06BBEF6A">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15040</w:t>
            </w:r>
          </w:p>
        </w:tc>
        <w:tc>
          <w:tcPr>
            <w:tcW w:w="2268" w:type="dxa"/>
            <w:tcBorders>
              <w:top w:val="single" w:color="000000" w:sz="4" w:space="0"/>
              <w:left w:val="single" w:color="000000" w:sz="4" w:space="0"/>
              <w:bottom w:val="single" w:color="000000" w:sz="4" w:space="0"/>
              <w:right w:val="single" w:color="000000" w:sz="4" w:space="0"/>
            </w:tcBorders>
            <w:vAlign w:val="center"/>
          </w:tcPr>
          <w:p w14:paraId="3AF9C0AE">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习近平新时代中国特色社会主义思想概论</w:t>
            </w:r>
          </w:p>
        </w:tc>
        <w:tc>
          <w:tcPr>
            <w:tcW w:w="827" w:type="dxa"/>
            <w:tcBorders>
              <w:top w:val="single" w:color="000000" w:sz="4" w:space="0"/>
              <w:left w:val="single" w:color="000000" w:sz="4" w:space="0"/>
              <w:bottom w:val="single" w:color="000000" w:sz="4" w:space="0"/>
              <w:right w:val="single" w:color="000000" w:sz="4" w:space="0"/>
            </w:tcBorders>
            <w:vAlign w:val="center"/>
          </w:tcPr>
          <w:p w14:paraId="0F89D69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00094</w:t>
            </w:r>
          </w:p>
        </w:tc>
        <w:tc>
          <w:tcPr>
            <w:tcW w:w="2263" w:type="dxa"/>
            <w:tcBorders>
              <w:top w:val="single" w:color="000000" w:sz="4" w:space="0"/>
              <w:left w:val="single" w:color="000000" w:sz="4" w:space="0"/>
              <w:bottom w:val="single" w:color="000000" w:sz="4" w:space="0"/>
              <w:right w:val="single" w:color="000000" w:sz="4" w:space="0"/>
            </w:tcBorders>
            <w:vAlign w:val="center"/>
          </w:tcPr>
          <w:p w14:paraId="58FA5B8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外贸函电</w:t>
            </w:r>
          </w:p>
        </w:tc>
        <w:tc>
          <w:tcPr>
            <w:tcW w:w="737" w:type="dxa"/>
            <w:tcBorders>
              <w:top w:val="single" w:color="000000" w:sz="4" w:space="0"/>
              <w:left w:val="single" w:color="000000" w:sz="4" w:space="0"/>
              <w:bottom w:val="single" w:color="000000" w:sz="4" w:space="0"/>
              <w:right w:val="single" w:color="000000" w:sz="4" w:space="0"/>
            </w:tcBorders>
            <w:vAlign w:val="bottom"/>
          </w:tcPr>
          <w:p w14:paraId="2A258A7B">
            <w:pPr>
              <w:jc w:val="center"/>
              <w:rPr>
                <w:rFonts w:hint="default" w:ascii="Times New Roman" w:hAnsi="Times New Roman" w:eastAsia="宋体" w:cs="Times New Roman"/>
                <w:i w:val="0"/>
                <w:iCs w:val="0"/>
                <w:color w:val="auto"/>
                <w:sz w:val="16"/>
                <w:szCs w:val="16"/>
                <w:u w:val="none"/>
              </w:rPr>
            </w:pPr>
          </w:p>
        </w:tc>
        <w:tc>
          <w:tcPr>
            <w:tcW w:w="2239" w:type="dxa"/>
            <w:tcBorders>
              <w:top w:val="single" w:color="000000" w:sz="4" w:space="0"/>
              <w:left w:val="single" w:color="000000" w:sz="4" w:space="0"/>
              <w:bottom w:val="single" w:color="000000" w:sz="4" w:space="0"/>
              <w:right w:val="single" w:color="000000" w:sz="4" w:space="0"/>
            </w:tcBorders>
            <w:vAlign w:val="bottom"/>
          </w:tcPr>
          <w:p w14:paraId="6D515200">
            <w:pPr>
              <w:jc w:val="center"/>
              <w:rPr>
                <w:rFonts w:hint="default" w:ascii="Times New Roman" w:hAnsi="Times New Roman" w:eastAsia="宋体" w:cs="Times New Roman"/>
                <w:i w:val="0"/>
                <w:iCs w:val="0"/>
                <w:color w:val="auto"/>
                <w:sz w:val="16"/>
                <w:szCs w:val="16"/>
                <w:u w:val="none"/>
              </w:rPr>
            </w:pPr>
          </w:p>
        </w:tc>
      </w:tr>
      <w:tr w14:paraId="2CC48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6A2DE76D">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38605C93">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21BE6EE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6530F74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p>
        </w:tc>
        <w:tc>
          <w:tcPr>
            <w:tcW w:w="838" w:type="dxa"/>
            <w:tcBorders>
              <w:top w:val="single" w:color="000000" w:sz="4" w:space="0"/>
              <w:left w:val="single" w:color="000000" w:sz="4" w:space="0"/>
              <w:bottom w:val="single" w:color="000000" w:sz="4" w:space="0"/>
              <w:right w:val="single" w:color="000000" w:sz="4" w:space="0"/>
            </w:tcBorders>
            <w:vAlign w:val="bottom"/>
          </w:tcPr>
          <w:p w14:paraId="0B36A60D">
            <w:pPr>
              <w:jc w:val="center"/>
              <w:rPr>
                <w:rFonts w:hint="default" w:ascii="Times New Roman" w:hAnsi="Times New Roman" w:eastAsia="宋体" w:cs="Times New Roman"/>
                <w:i w:val="0"/>
                <w:iCs w:val="0"/>
                <w:color w:val="auto"/>
                <w:sz w:val="16"/>
                <w:szCs w:val="16"/>
                <w:u w:val="none"/>
              </w:rPr>
            </w:pPr>
          </w:p>
        </w:tc>
        <w:tc>
          <w:tcPr>
            <w:tcW w:w="2268" w:type="dxa"/>
            <w:tcBorders>
              <w:top w:val="single" w:color="000000" w:sz="4" w:space="0"/>
              <w:left w:val="single" w:color="000000" w:sz="4" w:space="0"/>
              <w:bottom w:val="single" w:color="000000" w:sz="4" w:space="0"/>
              <w:right w:val="single" w:color="000000" w:sz="4" w:space="0"/>
            </w:tcBorders>
            <w:vAlign w:val="bottom"/>
          </w:tcPr>
          <w:p w14:paraId="025F7555">
            <w:pPr>
              <w:jc w:val="center"/>
              <w:rPr>
                <w:rFonts w:hint="default" w:ascii="Times New Roman" w:hAnsi="Times New Roman" w:eastAsia="宋体" w:cs="Times New Roman"/>
                <w:i w:val="0"/>
                <w:iCs w:val="0"/>
                <w:color w:val="auto"/>
                <w:sz w:val="16"/>
                <w:szCs w:val="16"/>
                <w:u w:val="none"/>
              </w:rPr>
            </w:pPr>
          </w:p>
        </w:tc>
        <w:tc>
          <w:tcPr>
            <w:tcW w:w="827" w:type="dxa"/>
            <w:tcBorders>
              <w:top w:val="single" w:color="000000" w:sz="4" w:space="0"/>
              <w:left w:val="single" w:color="000000" w:sz="4" w:space="0"/>
              <w:bottom w:val="single" w:color="000000" w:sz="4" w:space="0"/>
              <w:right w:val="single" w:color="000000" w:sz="4" w:space="0"/>
            </w:tcBorders>
            <w:vAlign w:val="center"/>
          </w:tcPr>
          <w:p w14:paraId="718CC6B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00096</w:t>
            </w:r>
          </w:p>
        </w:tc>
        <w:tc>
          <w:tcPr>
            <w:tcW w:w="2263" w:type="dxa"/>
            <w:tcBorders>
              <w:top w:val="single" w:color="000000" w:sz="4" w:space="0"/>
              <w:left w:val="single" w:color="000000" w:sz="4" w:space="0"/>
              <w:bottom w:val="single" w:color="000000" w:sz="4" w:space="0"/>
              <w:right w:val="single" w:color="000000" w:sz="4" w:space="0"/>
            </w:tcBorders>
            <w:vAlign w:val="center"/>
          </w:tcPr>
          <w:p w14:paraId="698BB94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外刊经贸知识选读</w:t>
            </w:r>
          </w:p>
        </w:tc>
        <w:tc>
          <w:tcPr>
            <w:tcW w:w="737" w:type="dxa"/>
            <w:tcBorders>
              <w:top w:val="single" w:color="000000" w:sz="4" w:space="0"/>
              <w:left w:val="single" w:color="000000" w:sz="4" w:space="0"/>
              <w:bottom w:val="single" w:color="000000" w:sz="4" w:space="0"/>
              <w:right w:val="single" w:color="000000" w:sz="4" w:space="0"/>
            </w:tcBorders>
            <w:vAlign w:val="bottom"/>
          </w:tcPr>
          <w:p w14:paraId="37BD649C">
            <w:pPr>
              <w:jc w:val="center"/>
              <w:rPr>
                <w:rFonts w:hint="default" w:ascii="Times New Roman" w:hAnsi="Times New Roman" w:eastAsia="宋体" w:cs="Times New Roman"/>
                <w:i w:val="0"/>
                <w:iCs w:val="0"/>
                <w:color w:val="auto"/>
                <w:sz w:val="16"/>
                <w:szCs w:val="16"/>
                <w:u w:val="none"/>
              </w:rPr>
            </w:pPr>
          </w:p>
        </w:tc>
        <w:tc>
          <w:tcPr>
            <w:tcW w:w="2239" w:type="dxa"/>
            <w:tcBorders>
              <w:top w:val="single" w:color="000000" w:sz="4" w:space="0"/>
              <w:left w:val="single" w:color="000000" w:sz="4" w:space="0"/>
              <w:bottom w:val="single" w:color="000000" w:sz="4" w:space="0"/>
              <w:right w:val="single" w:color="000000" w:sz="4" w:space="0"/>
            </w:tcBorders>
            <w:vAlign w:val="bottom"/>
          </w:tcPr>
          <w:p w14:paraId="743590CB">
            <w:pPr>
              <w:jc w:val="center"/>
              <w:rPr>
                <w:rFonts w:hint="default" w:ascii="Times New Roman" w:hAnsi="Times New Roman" w:eastAsia="宋体" w:cs="Times New Roman"/>
                <w:i w:val="0"/>
                <w:iCs w:val="0"/>
                <w:color w:val="auto"/>
                <w:sz w:val="16"/>
                <w:szCs w:val="16"/>
                <w:u w:val="none"/>
              </w:rPr>
            </w:pPr>
          </w:p>
        </w:tc>
      </w:tr>
      <w:tr w14:paraId="14DE7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4345EF1C">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44EEFE41">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bottom"/>
          </w:tcPr>
          <w:p w14:paraId="7F6D1957">
            <w:pPr>
              <w:jc w:val="center"/>
              <w:rPr>
                <w:rFonts w:hint="default" w:ascii="Times New Roman" w:hAnsi="Times New Roman" w:eastAsia="宋体" w:cs="Times New Roman"/>
                <w:i w:val="0"/>
                <w:iCs w:val="0"/>
                <w:color w:val="auto"/>
                <w:sz w:val="16"/>
                <w:szCs w:val="16"/>
                <w:u w:val="none"/>
              </w:rPr>
            </w:pPr>
          </w:p>
        </w:tc>
        <w:tc>
          <w:tcPr>
            <w:tcW w:w="2508" w:type="dxa"/>
            <w:tcBorders>
              <w:top w:val="single" w:color="000000" w:sz="4" w:space="0"/>
              <w:left w:val="single" w:color="000000" w:sz="4" w:space="0"/>
              <w:bottom w:val="single" w:color="000000" w:sz="4" w:space="0"/>
              <w:right w:val="single" w:color="000000" w:sz="4" w:space="0"/>
            </w:tcBorders>
            <w:vAlign w:val="bottom"/>
          </w:tcPr>
          <w:p w14:paraId="5B78EDCC">
            <w:pPr>
              <w:jc w:val="center"/>
              <w:rPr>
                <w:rFonts w:hint="default" w:ascii="Times New Roman" w:hAnsi="Times New Roman" w:eastAsia="宋体" w:cs="Times New Roman"/>
                <w:i w:val="0"/>
                <w:iCs w:val="0"/>
                <w:color w:val="auto"/>
                <w:sz w:val="16"/>
                <w:szCs w:val="16"/>
                <w:u w:val="none"/>
              </w:rPr>
            </w:pPr>
          </w:p>
        </w:tc>
        <w:tc>
          <w:tcPr>
            <w:tcW w:w="838" w:type="dxa"/>
            <w:tcBorders>
              <w:top w:val="single" w:color="000000" w:sz="4" w:space="0"/>
              <w:left w:val="single" w:color="000000" w:sz="4" w:space="0"/>
              <w:bottom w:val="single" w:color="000000" w:sz="4" w:space="0"/>
              <w:right w:val="single" w:color="000000" w:sz="4" w:space="0"/>
            </w:tcBorders>
            <w:vAlign w:val="bottom"/>
          </w:tcPr>
          <w:p w14:paraId="4DFA17AE">
            <w:pPr>
              <w:jc w:val="center"/>
              <w:rPr>
                <w:rFonts w:hint="default" w:ascii="Times New Roman" w:hAnsi="Times New Roman" w:eastAsia="宋体" w:cs="Times New Roman"/>
                <w:i w:val="0"/>
                <w:iCs w:val="0"/>
                <w:color w:val="auto"/>
                <w:sz w:val="16"/>
                <w:szCs w:val="16"/>
                <w:u w:val="none"/>
              </w:rPr>
            </w:pPr>
          </w:p>
        </w:tc>
        <w:tc>
          <w:tcPr>
            <w:tcW w:w="2268" w:type="dxa"/>
            <w:tcBorders>
              <w:top w:val="single" w:color="000000" w:sz="4" w:space="0"/>
              <w:left w:val="single" w:color="000000" w:sz="4" w:space="0"/>
              <w:bottom w:val="single" w:color="000000" w:sz="4" w:space="0"/>
              <w:right w:val="single" w:color="000000" w:sz="4" w:space="0"/>
            </w:tcBorders>
            <w:vAlign w:val="bottom"/>
          </w:tcPr>
          <w:p w14:paraId="7452BC0A">
            <w:pPr>
              <w:jc w:val="center"/>
              <w:rPr>
                <w:rFonts w:hint="default" w:ascii="Times New Roman" w:hAnsi="Times New Roman" w:eastAsia="宋体" w:cs="Times New Roman"/>
                <w:i w:val="0"/>
                <w:iCs w:val="0"/>
                <w:color w:val="auto"/>
                <w:sz w:val="16"/>
                <w:szCs w:val="16"/>
                <w:u w:val="none"/>
              </w:rPr>
            </w:pPr>
          </w:p>
        </w:tc>
        <w:tc>
          <w:tcPr>
            <w:tcW w:w="827" w:type="dxa"/>
            <w:tcBorders>
              <w:top w:val="single" w:color="000000" w:sz="4" w:space="0"/>
              <w:left w:val="single" w:color="000000" w:sz="4" w:space="0"/>
              <w:bottom w:val="single" w:color="000000" w:sz="4" w:space="0"/>
              <w:right w:val="single" w:color="000000" w:sz="4" w:space="0"/>
            </w:tcBorders>
            <w:vAlign w:val="center"/>
          </w:tcPr>
          <w:p w14:paraId="30E2BA1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15043</w:t>
            </w:r>
          </w:p>
        </w:tc>
        <w:tc>
          <w:tcPr>
            <w:tcW w:w="2263" w:type="dxa"/>
            <w:tcBorders>
              <w:top w:val="single" w:color="000000" w:sz="4" w:space="0"/>
              <w:left w:val="single" w:color="000000" w:sz="4" w:space="0"/>
              <w:bottom w:val="single" w:color="000000" w:sz="4" w:space="0"/>
              <w:right w:val="single" w:color="000000" w:sz="4" w:space="0"/>
            </w:tcBorders>
            <w:vAlign w:val="center"/>
          </w:tcPr>
          <w:p w14:paraId="6550BAC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中国近现代史纲要</w:t>
            </w:r>
          </w:p>
        </w:tc>
        <w:tc>
          <w:tcPr>
            <w:tcW w:w="737" w:type="dxa"/>
            <w:tcBorders>
              <w:top w:val="single" w:color="000000" w:sz="4" w:space="0"/>
              <w:left w:val="single" w:color="000000" w:sz="4" w:space="0"/>
              <w:bottom w:val="single" w:color="000000" w:sz="4" w:space="0"/>
              <w:right w:val="single" w:color="000000" w:sz="4" w:space="0"/>
            </w:tcBorders>
            <w:vAlign w:val="bottom"/>
          </w:tcPr>
          <w:p w14:paraId="05BEFDC5">
            <w:pPr>
              <w:jc w:val="center"/>
              <w:rPr>
                <w:rFonts w:hint="default" w:ascii="Times New Roman" w:hAnsi="Times New Roman" w:eastAsia="宋体" w:cs="Times New Roman"/>
                <w:i w:val="0"/>
                <w:iCs w:val="0"/>
                <w:color w:val="auto"/>
                <w:sz w:val="16"/>
                <w:szCs w:val="16"/>
                <w:u w:val="none"/>
              </w:rPr>
            </w:pPr>
          </w:p>
        </w:tc>
        <w:tc>
          <w:tcPr>
            <w:tcW w:w="2239" w:type="dxa"/>
            <w:tcBorders>
              <w:top w:val="single" w:color="000000" w:sz="4" w:space="0"/>
              <w:left w:val="single" w:color="000000" w:sz="4" w:space="0"/>
              <w:bottom w:val="single" w:color="000000" w:sz="4" w:space="0"/>
              <w:right w:val="single" w:color="000000" w:sz="4" w:space="0"/>
            </w:tcBorders>
            <w:vAlign w:val="bottom"/>
          </w:tcPr>
          <w:p w14:paraId="08E07DFD">
            <w:pPr>
              <w:jc w:val="center"/>
              <w:rPr>
                <w:rFonts w:hint="default" w:ascii="Times New Roman" w:hAnsi="Times New Roman" w:eastAsia="宋体" w:cs="Times New Roman"/>
                <w:i w:val="0"/>
                <w:iCs w:val="0"/>
                <w:color w:val="auto"/>
                <w:sz w:val="16"/>
                <w:szCs w:val="16"/>
                <w:u w:val="none"/>
              </w:rPr>
            </w:pPr>
          </w:p>
        </w:tc>
      </w:tr>
      <w:tr w14:paraId="418A8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4C93FDF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050303</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广告学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本科</w:t>
            </w:r>
            <w:r>
              <w:rPr>
                <w:rFonts w:hint="default" w:ascii="Times New Roman" w:hAnsi="Times New Roman" w:cs="Times New Roman"/>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5C792CC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深圳大学</w:t>
            </w:r>
          </w:p>
        </w:tc>
        <w:tc>
          <w:tcPr>
            <w:tcW w:w="654" w:type="dxa"/>
            <w:tcBorders>
              <w:top w:val="single" w:color="000000" w:sz="4" w:space="0"/>
              <w:left w:val="single" w:color="000000" w:sz="4" w:space="0"/>
              <w:bottom w:val="single" w:color="000000" w:sz="4" w:space="0"/>
              <w:right w:val="single" w:color="000000" w:sz="4" w:space="0"/>
            </w:tcBorders>
            <w:vAlign w:val="center"/>
          </w:tcPr>
          <w:p w14:paraId="3A63D8C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00037</w:t>
            </w:r>
          </w:p>
        </w:tc>
        <w:tc>
          <w:tcPr>
            <w:tcW w:w="2508" w:type="dxa"/>
            <w:tcBorders>
              <w:top w:val="single" w:color="000000" w:sz="4" w:space="0"/>
              <w:left w:val="single" w:color="000000" w:sz="4" w:space="0"/>
              <w:bottom w:val="single" w:color="000000" w:sz="4" w:space="0"/>
              <w:right w:val="single" w:color="000000" w:sz="4" w:space="0"/>
            </w:tcBorders>
            <w:vAlign w:val="center"/>
          </w:tcPr>
          <w:p w14:paraId="64BD8A1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美学</w:t>
            </w:r>
          </w:p>
        </w:tc>
        <w:tc>
          <w:tcPr>
            <w:tcW w:w="838" w:type="dxa"/>
            <w:tcBorders>
              <w:top w:val="single" w:color="000000" w:sz="4" w:space="0"/>
              <w:left w:val="single" w:color="000000" w:sz="4" w:space="0"/>
              <w:bottom w:val="single" w:color="000000" w:sz="4" w:space="0"/>
              <w:right w:val="single" w:color="000000" w:sz="4" w:space="0"/>
            </w:tcBorders>
            <w:vAlign w:val="center"/>
          </w:tcPr>
          <w:p w14:paraId="55A7EBC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00054</w:t>
            </w:r>
          </w:p>
        </w:tc>
        <w:tc>
          <w:tcPr>
            <w:tcW w:w="2268" w:type="dxa"/>
            <w:tcBorders>
              <w:top w:val="single" w:color="000000" w:sz="4" w:space="0"/>
              <w:left w:val="single" w:color="000000" w:sz="4" w:space="0"/>
              <w:bottom w:val="single" w:color="000000" w:sz="4" w:space="0"/>
              <w:right w:val="single" w:color="000000" w:sz="4" w:space="0"/>
            </w:tcBorders>
            <w:vAlign w:val="center"/>
          </w:tcPr>
          <w:p w14:paraId="659C1D8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管理学原理</w:t>
            </w:r>
          </w:p>
        </w:tc>
        <w:tc>
          <w:tcPr>
            <w:tcW w:w="827" w:type="dxa"/>
            <w:tcBorders>
              <w:top w:val="single" w:color="000000" w:sz="4" w:space="0"/>
              <w:left w:val="single" w:color="000000" w:sz="4" w:space="0"/>
              <w:bottom w:val="single" w:color="000000" w:sz="4" w:space="0"/>
              <w:right w:val="single" w:color="000000" w:sz="4" w:space="0"/>
            </w:tcBorders>
            <w:vAlign w:val="center"/>
          </w:tcPr>
          <w:p w14:paraId="66BD97C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00321</w:t>
            </w:r>
          </w:p>
        </w:tc>
        <w:tc>
          <w:tcPr>
            <w:tcW w:w="2263" w:type="dxa"/>
            <w:tcBorders>
              <w:top w:val="single" w:color="000000" w:sz="4" w:space="0"/>
              <w:left w:val="single" w:color="000000" w:sz="4" w:space="0"/>
              <w:bottom w:val="single" w:color="000000" w:sz="4" w:space="0"/>
              <w:right w:val="single" w:color="000000" w:sz="4" w:space="0"/>
            </w:tcBorders>
            <w:vAlign w:val="center"/>
          </w:tcPr>
          <w:p w14:paraId="6012BC7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中国文化概论</w:t>
            </w:r>
          </w:p>
        </w:tc>
        <w:tc>
          <w:tcPr>
            <w:tcW w:w="737" w:type="dxa"/>
            <w:tcBorders>
              <w:top w:val="single" w:color="000000" w:sz="4" w:space="0"/>
              <w:left w:val="single" w:color="000000" w:sz="4" w:space="0"/>
              <w:bottom w:val="single" w:color="000000" w:sz="4" w:space="0"/>
              <w:right w:val="single" w:color="000000" w:sz="4" w:space="0"/>
            </w:tcBorders>
            <w:vAlign w:val="center"/>
          </w:tcPr>
          <w:p w14:paraId="25EC99A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00015</w:t>
            </w:r>
          </w:p>
        </w:tc>
        <w:tc>
          <w:tcPr>
            <w:tcW w:w="2239" w:type="dxa"/>
            <w:tcBorders>
              <w:top w:val="single" w:color="000000" w:sz="4" w:space="0"/>
              <w:left w:val="single" w:color="000000" w:sz="4" w:space="0"/>
              <w:bottom w:val="single" w:color="000000" w:sz="4" w:space="0"/>
              <w:right w:val="single" w:color="000000" w:sz="4" w:space="0"/>
            </w:tcBorders>
            <w:vAlign w:val="center"/>
          </w:tcPr>
          <w:p w14:paraId="1E64D72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英语(二)</w:t>
            </w:r>
          </w:p>
        </w:tc>
      </w:tr>
      <w:tr w14:paraId="5E6B5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3677143D">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6FE6628A">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4EE342D9">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00642</w:t>
            </w:r>
          </w:p>
        </w:tc>
        <w:tc>
          <w:tcPr>
            <w:tcW w:w="2508" w:type="dxa"/>
            <w:tcBorders>
              <w:top w:val="single" w:color="000000" w:sz="4" w:space="0"/>
              <w:left w:val="single" w:color="000000" w:sz="4" w:space="0"/>
              <w:bottom w:val="single" w:color="000000" w:sz="4" w:space="0"/>
              <w:right w:val="single" w:color="000000" w:sz="4" w:space="0"/>
            </w:tcBorders>
            <w:vAlign w:val="center"/>
          </w:tcPr>
          <w:p w14:paraId="70506B43">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传播学概论</w:t>
            </w:r>
          </w:p>
        </w:tc>
        <w:tc>
          <w:tcPr>
            <w:tcW w:w="838" w:type="dxa"/>
            <w:tcBorders>
              <w:top w:val="single" w:color="000000" w:sz="4" w:space="0"/>
              <w:left w:val="single" w:color="000000" w:sz="4" w:space="0"/>
              <w:bottom w:val="single" w:color="000000" w:sz="4" w:space="0"/>
              <w:right w:val="single" w:color="000000" w:sz="4" w:space="0"/>
            </w:tcBorders>
            <w:vAlign w:val="center"/>
          </w:tcPr>
          <w:p w14:paraId="1A8C688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00107</w:t>
            </w:r>
          </w:p>
        </w:tc>
        <w:tc>
          <w:tcPr>
            <w:tcW w:w="2268" w:type="dxa"/>
            <w:tcBorders>
              <w:top w:val="single" w:color="000000" w:sz="4" w:space="0"/>
              <w:left w:val="single" w:color="000000" w:sz="4" w:space="0"/>
              <w:bottom w:val="single" w:color="000000" w:sz="4" w:space="0"/>
              <w:right w:val="single" w:color="000000" w:sz="4" w:space="0"/>
            </w:tcBorders>
            <w:vAlign w:val="center"/>
          </w:tcPr>
          <w:p w14:paraId="671F62F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现代管理学</w:t>
            </w:r>
          </w:p>
        </w:tc>
        <w:tc>
          <w:tcPr>
            <w:tcW w:w="827" w:type="dxa"/>
            <w:tcBorders>
              <w:top w:val="single" w:color="000000" w:sz="4" w:space="0"/>
              <w:left w:val="single" w:color="000000" w:sz="4" w:space="0"/>
              <w:bottom w:val="single" w:color="000000" w:sz="4" w:space="0"/>
              <w:right w:val="single" w:color="000000" w:sz="4" w:space="0"/>
            </w:tcBorders>
            <w:vAlign w:val="center"/>
          </w:tcPr>
          <w:p w14:paraId="521B701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00639</w:t>
            </w:r>
          </w:p>
        </w:tc>
        <w:tc>
          <w:tcPr>
            <w:tcW w:w="2263" w:type="dxa"/>
            <w:tcBorders>
              <w:top w:val="single" w:color="000000" w:sz="4" w:space="0"/>
              <w:left w:val="single" w:color="000000" w:sz="4" w:space="0"/>
              <w:bottom w:val="single" w:color="000000" w:sz="4" w:space="0"/>
              <w:right w:val="single" w:color="000000" w:sz="4" w:space="0"/>
            </w:tcBorders>
            <w:vAlign w:val="center"/>
          </w:tcPr>
          <w:p w14:paraId="3181002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广播电视广告</w:t>
            </w:r>
          </w:p>
        </w:tc>
        <w:tc>
          <w:tcPr>
            <w:tcW w:w="737" w:type="dxa"/>
            <w:tcBorders>
              <w:top w:val="single" w:color="000000" w:sz="4" w:space="0"/>
              <w:left w:val="single" w:color="000000" w:sz="4" w:space="0"/>
              <w:bottom w:val="single" w:color="000000" w:sz="4" w:space="0"/>
              <w:right w:val="single" w:color="000000" w:sz="4" w:space="0"/>
            </w:tcBorders>
            <w:vAlign w:val="center"/>
          </w:tcPr>
          <w:p w14:paraId="2FA8FF5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00034</w:t>
            </w:r>
          </w:p>
        </w:tc>
        <w:tc>
          <w:tcPr>
            <w:tcW w:w="2239" w:type="dxa"/>
            <w:tcBorders>
              <w:top w:val="single" w:color="000000" w:sz="4" w:space="0"/>
              <w:left w:val="single" w:color="000000" w:sz="4" w:space="0"/>
              <w:bottom w:val="single" w:color="000000" w:sz="4" w:space="0"/>
              <w:right w:val="single" w:color="000000" w:sz="4" w:space="0"/>
            </w:tcBorders>
            <w:vAlign w:val="center"/>
          </w:tcPr>
          <w:p w14:paraId="78CF677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社会学概论</w:t>
            </w:r>
          </w:p>
        </w:tc>
      </w:tr>
      <w:tr w14:paraId="718DC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64777F34">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694BB022">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4358DE5D">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cs="Times New Roman"/>
                <w:i w:val="0"/>
                <w:iCs w:val="0"/>
                <w:color w:val="auto"/>
                <w:kern w:val="0"/>
                <w:sz w:val="16"/>
                <w:szCs w:val="16"/>
                <w:u w:val="none"/>
                <w:lang w:val="en-US" w:eastAsia="zh-CN" w:bidi="ar"/>
              </w:rPr>
              <w:t>15044</w:t>
            </w:r>
          </w:p>
        </w:tc>
        <w:tc>
          <w:tcPr>
            <w:tcW w:w="2508" w:type="dxa"/>
            <w:tcBorders>
              <w:top w:val="single" w:color="000000" w:sz="4" w:space="0"/>
              <w:left w:val="single" w:color="000000" w:sz="4" w:space="0"/>
              <w:bottom w:val="single" w:color="000000" w:sz="4" w:space="0"/>
              <w:right w:val="single" w:color="000000" w:sz="4" w:space="0"/>
            </w:tcBorders>
            <w:vAlign w:val="center"/>
          </w:tcPr>
          <w:p w14:paraId="3E7E775D">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cs="Times New Roman"/>
                <w:i w:val="0"/>
                <w:iCs w:val="0"/>
                <w:color w:val="auto"/>
                <w:kern w:val="0"/>
                <w:sz w:val="16"/>
                <w:szCs w:val="16"/>
                <w:u w:val="none"/>
                <w:lang w:val="en-US" w:eastAsia="zh-CN" w:bidi="ar"/>
              </w:rPr>
              <w:t>马克思主义基本原理</w:t>
            </w:r>
          </w:p>
        </w:tc>
        <w:tc>
          <w:tcPr>
            <w:tcW w:w="838" w:type="dxa"/>
            <w:tcBorders>
              <w:top w:val="single" w:color="000000" w:sz="4" w:space="0"/>
              <w:left w:val="single" w:color="000000" w:sz="4" w:space="0"/>
              <w:bottom w:val="single" w:color="000000" w:sz="4" w:space="0"/>
              <w:right w:val="single" w:color="000000" w:sz="4" w:space="0"/>
            </w:tcBorders>
            <w:vAlign w:val="center"/>
          </w:tcPr>
          <w:p w14:paraId="29A56C6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00530</w:t>
            </w:r>
          </w:p>
        </w:tc>
        <w:tc>
          <w:tcPr>
            <w:tcW w:w="2268" w:type="dxa"/>
            <w:tcBorders>
              <w:top w:val="single" w:color="000000" w:sz="4" w:space="0"/>
              <w:left w:val="single" w:color="000000" w:sz="4" w:space="0"/>
              <w:bottom w:val="single" w:color="000000" w:sz="4" w:space="0"/>
              <w:right w:val="single" w:color="000000" w:sz="4" w:space="0"/>
            </w:tcBorders>
            <w:vAlign w:val="center"/>
          </w:tcPr>
          <w:p w14:paraId="3D145DB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中国现代文学作品选</w:t>
            </w:r>
          </w:p>
        </w:tc>
        <w:tc>
          <w:tcPr>
            <w:tcW w:w="827" w:type="dxa"/>
            <w:tcBorders>
              <w:top w:val="single" w:color="000000" w:sz="4" w:space="0"/>
              <w:left w:val="single" w:color="000000" w:sz="4" w:space="0"/>
              <w:bottom w:val="single" w:color="000000" w:sz="4" w:space="0"/>
              <w:right w:val="single" w:color="000000" w:sz="4" w:space="0"/>
            </w:tcBorders>
            <w:vAlign w:val="center"/>
          </w:tcPr>
          <w:p w14:paraId="7FFBDEA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00641</w:t>
            </w:r>
          </w:p>
        </w:tc>
        <w:tc>
          <w:tcPr>
            <w:tcW w:w="2263" w:type="dxa"/>
            <w:tcBorders>
              <w:top w:val="single" w:color="000000" w:sz="4" w:space="0"/>
              <w:left w:val="single" w:color="000000" w:sz="4" w:space="0"/>
              <w:bottom w:val="single" w:color="000000" w:sz="4" w:space="0"/>
              <w:right w:val="single" w:color="000000" w:sz="4" w:space="0"/>
            </w:tcBorders>
            <w:vAlign w:val="center"/>
          </w:tcPr>
          <w:p w14:paraId="02F5A84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中外广告史</w:t>
            </w:r>
          </w:p>
        </w:tc>
        <w:tc>
          <w:tcPr>
            <w:tcW w:w="737" w:type="dxa"/>
            <w:tcBorders>
              <w:top w:val="single" w:color="000000" w:sz="4" w:space="0"/>
              <w:left w:val="single" w:color="000000" w:sz="4" w:space="0"/>
              <w:bottom w:val="single" w:color="000000" w:sz="4" w:space="0"/>
              <w:right w:val="single" w:color="000000" w:sz="4" w:space="0"/>
            </w:tcBorders>
            <w:vAlign w:val="center"/>
          </w:tcPr>
          <w:p w14:paraId="7129F59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00040</w:t>
            </w:r>
          </w:p>
        </w:tc>
        <w:tc>
          <w:tcPr>
            <w:tcW w:w="2239" w:type="dxa"/>
            <w:tcBorders>
              <w:top w:val="single" w:color="000000" w:sz="4" w:space="0"/>
              <w:left w:val="single" w:color="000000" w:sz="4" w:space="0"/>
              <w:bottom w:val="single" w:color="000000" w:sz="4" w:space="0"/>
              <w:right w:val="single" w:color="000000" w:sz="4" w:space="0"/>
            </w:tcBorders>
            <w:vAlign w:val="center"/>
          </w:tcPr>
          <w:p w14:paraId="0A36DCB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法学概论</w:t>
            </w:r>
          </w:p>
        </w:tc>
      </w:tr>
      <w:tr w14:paraId="76B7C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272F53ED">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0FE7FD85">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auto" w:sz="4" w:space="0"/>
              <w:right w:val="single" w:color="000000" w:sz="4" w:space="0"/>
            </w:tcBorders>
            <w:vAlign w:val="center"/>
          </w:tcPr>
          <w:p w14:paraId="43132C98">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p>
        </w:tc>
        <w:tc>
          <w:tcPr>
            <w:tcW w:w="2508" w:type="dxa"/>
            <w:tcBorders>
              <w:top w:val="single" w:color="000000" w:sz="4" w:space="0"/>
              <w:left w:val="single" w:color="000000" w:sz="4" w:space="0"/>
              <w:bottom w:val="single" w:color="auto" w:sz="4" w:space="0"/>
              <w:right w:val="single" w:color="000000" w:sz="4" w:space="0"/>
            </w:tcBorders>
            <w:vAlign w:val="center"/>
          </w:tcPr>
          <w:p w14:paraId="3AE90101">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p>
        </w:tc>
        <w:tc>
          <w:tcPr>
            <w:tcW w:w="838" w:type="dxa"/>
            <w:tcBorders>
              <w:top w:val="single" w:color="000000" w:sz="4" w:space="0"/>
              <w:left w:val="single" w:color="000000" w:sz="4" w:space="0"/>
              <w:bottom w:val="single" w:color="auto" w:sz="4" w:space="0"/>
              <w:right w:val="single" w:color="000000" w:sz="4" w:space="0"/>
            </w:tcBorders>
            <w:vAlign w:val="center"/>
          </w:tcPr>
          <w:p w14:paraId="22109A76">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00662</w:t>
            </w:r>
          </w:p>
        </w:tc>
        <w:tc>
          <w:tcPr>
            <w:tcW w:w="2268" w:type="dxa"/>
            <w:tcBorders>
              <w:top w:val="single" w:color="000000" w:sz="4" w:space="0"/>
              <w:left w:val="single" w:color="000000" w:sz="4" w:space="0"/>
              <w:bottom w:val="single" w:color="auto" w:sz="4" w:space="0"/>
              <w:right w:val="single" w:color="000000" w:sz="4" w:space="0"/>
            </w:tcBorders>
            <w:vAlign w:val="center"/>
          </w:tcPr>
          <w:p w14:paraId="41A08891">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新闻事业管理</w:t>
            </w:r>
          </w:p>
        </w:tc>
        <w:tc>
          <w:tcPr>
            <w:tcW w:w="827" w:type="dxa"/>
            <w:tcBorders>
              <w:top w:val="single" w:color="000000" w:sz="4" w:space="0"/>
              <w:left w:val="single" w:color="000000" w:sz="4" w:space="0"/>
              <w:bottom w:val="single" w:color="auto" w:sz="4" w:space="0"/>
              <w:right w:val="single" w:color="000000" w:sz="4" w:space="0"/>
            </w:tcBorders>
            <w:vAlign w:val="center"/>
          </w:tcPr>
          <w:p w14:paraId="47C07C93">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cs="Times New Roman"/>
                <w:i w:val="0"/>
                <w:iCs w:val="0"/>
                <w:color w:val="auto"/>
                <w:kern w:val="0"/>
                <w:sz w:val="16"/>
                <w:szCs w:val="16"/>
                <w:u w:val="none"/>
                <w:lang w:val="en-US" w:eastAsia="zh-CN" w:bidi="ar"/>
              </w:rPr>
              <w:t>15043</w:t>
            </w:r>
          </w:p>
        </w:tc>
        <w:tc>
          <w:tcPr>
            <w:tcW w:w="2263" w:type="dxa"/>
            <w:tcBorders>
              <w:top w:val="single" w:color="000000" w:sz="4" w:space="0"/>
              <w:left w:val="single" w:color="000000" w:sz="4" w:space="0"/>
              <w:bottom w:val="single" w:color="auto" w:sz="4" w:space="0"/>
              <w:right w:val="single" w:color="000000" w:sz="4" w:space="0"/>
            </w:tcBorders>
            <w:vAlign w:val="center"/>
          </w:tcPr>
          <w:p w14:paraId="43C62EF3">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中国近现代史纲要</w:t>
            </w:r>
          </w:p>
        </w:tc>
        <w:tc>
          <w:tcPr>
            <w:tcW w:w="737" w:type="dxa"/>
            <w:tcBorders>
              <w:top w:val="single" w:color="000000" w:sz="4" w:space="0"/>
              <w:left w:val="single" w:color="000000" w:sz="4" w:space="0"/>
              <w:bottom w:val="single" w:color="auto" w:sz="4" w:space="0"/>
              <w:right w:val="single" w:color="000000" w:sz="4" w:space="0"/>
            </w:tcBorders>
            <w:vAlign w:val="center"/>
          </w:tcPr>
          <w:p w14:paraId="323CF3E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00244</w:t>
            </w:r>
          </w:p>
        </w:tc>
        <w:tc>
          <w:tcPr>
            <w:tcW w:w="2239" w:type="dxa"/>
            <w:tcBorders>
              <w:top w:val="single" w:color="000000" w:sz="4" w:space="0"/>
              <w:left w:val="single" w:color="000000" w:sz="4" w:space="0"/>
              <w:bottom w:val="single" w:color="auto" w:sz="4" w:space="0"/>
              <w:right w:val="single" w:color="000000" w:sz="4" w:space="0"/>
            </w:tcBorders>
            <w:vAlign w:val="center"/>
          </w:tcPr>
          <w:p w14:paraId="1E6B165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经济法概论</w:t>
            </w:r>
          </w:p>
        </w:tc>
      </w:tr>
      <w:tr w14:paraId="4C900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 w:hRule="atLeast"/>
          <w:jc w:val="center"/>
        </w:trPr>
        <w:tc>
          <w:tcPr>
            <w:tcW w:w="1259" w:type="dxa"/>
            <w:vMerge w:val="continue"/>
            <w:tcBorders>
              <w:left w:val="single" w:color="000000" w:sz="4" w:space="0"/>
              <w:bottom w:val="single" w:color="000000" w:sz="4" w:space="0"/>
              <w:right w:val="single" w:color="000000" w:sz="4" w:space="0"/>
            </w:tcBorders>
            <w:vAlign w:val="center"/>
          </w:tcPr>
          <w:p w14:paraId="7861F330">
            <w:pPr>
              <w:jc w:val="center"/>
              <w:rPr>
                <w:rFonts w:hint="default" w:ascii="Times New Roman" w:hAnsi="Times New Roman" w:eastAsia="宋体" w:cs="Times New Roman"/>
                <w:i w:val="0"/>
                <w:iCs w:val="0"/>
                <w:color w:val="auto"/>
                <w:sz w:val="16"/>
                <w:szCs w:val="16"/>
                <w:u w:val="none"/>
              </w:rPr>
            </w:pPr>
          </w:p>
        </w:tc>
        <w:tc>
          <w:tcPr>
            <w:tcW w:w="1606" w:type="dxa"/>
            <w:vMerge w:val="continue"/>
            <w:tcBorders>
              <w:left w:val="single" w:color="000000" w:sz="4" w:space="0"/>
              <w:bottom w:val="single" w:color="000000" w:sz="4" w:space="0"/>
              <w:right w:val="single" w:color="000000" w:sz="4" w:space="0"/>
            </w:tcBorders>
            <w:vAlign w:val="center"/>
          </w:tcPr>
          <w:p w14:paraId="1897F4D1">
            <w:pPr>
              <w:jc w:val="center"/>
              <w:rPr>
                <w:rFonts w:hint="default" w:ascii="Times New Roman" w:hAnsi="Times New Roman" w:eastAsia="宋体" w:cs="Times New Roman"/>
                <w:i w:val="0"/>
                <w:iCs w:val="0"/>
                <w:color w:val="auto"/>
                <w:sz w:val="16"/>
                <w:szCs w:val="16"/>
                <w:u w:val="none"/>
              </w:rPr>
            </w:pPr>
          </w:p>
        </w:tc>
        <w:tc>
          <w:tcPr>
            <w:tcW w:w="654" w:type="dxa"/>
            <w:tcBorders>
              <w:top w:val="single" w:color="auto" w:sz="4" w:space="0"/>
              <w:left w:val="single" w:color="000000" w:sz="4" w:space="0"/>
              <w:bottom w:val="single" w:color="000000" w:sz="4" w:space="0"/>
              <w:right w:val="single" w:color="000000" w:sz="4" w:space="0"/>
            </w:tcBorders>
            <w:vAlign w:val="center"/>
          </w:tcPr>
          <w:p w14:paraId="0CF42265">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p>
        </w:tc>
        <w:tc>
          <w:tcPr>
            <w:tcW w:w="2508" w:type="dxa"/>
            <w:tcBorders>
              <w:top w:val="single" w:color="auto" w:sz="4" w:space="0"/>
              <w:left w:val="single" w:color="000000" w:sz="4" w:space="0"/>
              <w:bottom w:val="single" w:color="000000" w:sz="4" w:space="0"/>
              <w:right w:val="single" w:color="000000" w:sz="4" w:space="0"/>
            </w:tcBorders>
            <w:vAlign w:val="center"/>
          </w:tcPr>
          <w:p w14:paraId="3F7F2116">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p>
        </w:tc>
        <w:tc>
          <w:tcPr>
            <w:tcW w:w="838" w:type="dxa"/>
            <w:tcBorders>
              <w:top w:val="single" w:color="auto" w:sz="4" w:space="0"/>
              <w:left w:val="single" w:color="000000" w:sz="4" w:space="0"/>
              <w:bottom w:val="single" w:color="000000" w:sz="4" w:space="0"/>
              <w:right w:val="single" w:color="000000" w:sz="4" w:space="0"/>
            </w:tcBorders>
            <w:vAlign w:val="center"/>
          </w:tcPr>
          <w:p w14:paraId="6C80FF83">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15040</w:t>
            </w:r>
          </w:p>
        </w:tc>
        <w:tc>
          <w:tcPr>
            <w:tcW w:w="2268" w:type="dxa"/>
            <w:tcBorders>
              <w:top w:val="single" w:color="auto" w:sz="4" w:space="0"/>
              <w:left w:val="single" w:color="000000" w:sz="4" w:space="0"/>
              <w:bottom w:val="single" w:color="000000" w:sz="4" w:space="0"/>
              <w:right w:val="single" w:color="000000" w:sz="4" w:space="0"/>
            </w:tcBorders>
            <w:vAlign w:val="center"/>
          </w:tcPr>
          <w:p w14:paraId="0D546441">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习近平新时代中国特色社会主义思想概论</w:t>
            </w:r>
          </w:p>
        </w:tc>
        <w:tc>
          <w:tcPr>
            <w:tcW w:w="827" w:type="dxa"/>
            <w:tcBorders>
              <w:top w:val="single" w:color="auto" w:sz="4" w:space="0"/>
              <w:left w:val="single" w:color="000000" w:sz="4" w:space="0"/>
              <w:bottom w:val="single" w:color="000000" w:sz="4" w:space="0"/>
              <w:right w:val="single" w:color="000000" w:sz="4" w:space="0"/>
            </w:tcBorders>
            <w:vAlign w:val="center"/>
          </w:tcPr>
          <w:p w14:paraId="57527CD7">
            <w:pPr>
              <w:keepNext w:val="0"/>
              <w:keepLines w:val="0"/>
              <w:widowControl/>
              <w:suppressLineNumbers w:val="0"/>
              <w:jc w:val="center"/>
              <w:textAlignment w:val="center"/>
              <w:rPr>
                <w:rFonts w:hint="default" w:ascii="Times New Roman" w:hAnsi="Times New Roman" w:cs="Times New Roman"/>
                <w:i w:val="0"/>
                <w:iCs w:val="0"/>
                <w:color w:val="auto"/>
                <w:kern w:val="0"/>
                <w:sz w:val="16"/>
                <w:szCs w:val="16"/>
                <w:u w:val="none"/>
                <w:lang w:val="en-US" w:eastAsia="zh-CN" w:bidi="ar"/>
              </w:rPr>
            </w:pPr>
          </w:p>
        </w:tc>
        <w:tc>
          <w:tcPr>
            <w:tcW w:w="2263" w:type="dxa"/>
            <w:tcBorders>
              <w:top w:val="single" w:color="auto" w:sz="4" w:space="0"/>
              <w:left w:val="single" w:color="000000" w:sz="4" w:space="0"/>
              <w:bottom w:val="single" w:color="000000" w:sz="4" w:space="0"/>
              <w:right w:val="single" w:color="000000" w:sz="4" w:space="0"/>
            </w:tcBorders>
            <w:vAlign w:val="center"/>
          </w:tcPr>
          <w:p w14:paraId="2C72B2C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737" w:type="dxa"/>
            <w:tcBorders>
              <w:top w:val="single" w:color="auto" w:sz="4" w:space="0"/>
              <w:left w:val="single" w:color="000000" w:sz="4" w:space="0"/>
              <w:bottom w:val="single" w:color="000000" w:sz="4" w:space="0"/>
              <w:right w:val="single" w:color="000000" w:sz="4" w:space="0"/>
            </w:tcBorders>
            <w:vAlign w:val="center"/>
          </w:tcPr>
          <w:p w14:paraId="4FD7DB5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239" w:type="dxa"/>
            <w:tcBorders>
              <w:top w:val="single" w:color="auto" w:sz="4" w:space="0"/>
              <w:left w:val="single" w:color="000000" w:sz="4" w:space="0"/>
              <w:bottom w:val="single" w:color="000000" w:sz="4" w:space="0"/>
              <w:right w:val="single" w:color="000000" w:sz="4" w:space="0"/>
            </w:tcBorders>
            <w:vAlign w:val="center"/>
          </w:tcPr>
          <w:p w14:paraId="2F36730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r>
      <w:tr w14:paraId="72241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26E52EB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080202</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机械设计制造及其自动化</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本科</w:t>
            </w:r>
            <w:r>
              <w:rPr>
                <w:rFonts w:hint="default" w:ascii="Times New Roman" w:hAnsi="Times New Roman" w:cs="Times New Roman"/>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4542154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广东技术师范大学</w:t>
            </w:r>
          </w:p>
        </w:tc>
        <w:tc>
          <w:tcPr>
            <w:tcW w:w="654" w:type="dxa"/>
            <w:tcBorders>
              <w:top w:val="single" w:color="000000" w:sz="4" w:space="0"/>
              <w:left w:val="single" w:color="000000" w:sz="4" w:space="0"/>
              <w:bottom w:val="single" w:color="000000" w:sz="4" w:space="0"/>
              <w:right w:val="single" w:color="000000" w:sz="4" w:space="0"/>
            </w:tcBorders>
            <w:vAlign w:val="center"/>
          </w:tcPr>
          <w:p w14:paraId="214A3A1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01102</w:t>
            </w:r>
          </w:p>
        </w:tc>
        <w:tc>
          <w:tcPr>
            <w:tcW w:w="2508" w:type="dxa"/>
            <w:tcBorders>
              <w:top w:val="single" w:color="000000" w:sz="4" w:space="0"/>
              <w:left w:val="single" w:color="000000" w:sz="4" w:space="0"/>
              <w:bottom w:val="single" w:color="000000" w:sz="4" w:space="0"/>
              <w:right w:val="single" w:color="000000" w:sz="4" w:space="0"/>
            </w:tcBorders>
            <w:vAlign w:val="center"/>
          </w:tcPr>
          <w:p w14:paraId="56CFBF2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机电传动与控制技术</w:t>
            </w:r>
          </w:p>
        </w:tc>
        <w:tc>
          <w:tcPr>
            <w:tcW w:w="838" w:type="dxa"/>
            <w:tcBorders>
              <w:top w:val="single" w:color="000000" w:sz="4" w:space="0"/>
              <w:left w:val="single" w:color="000000" w:sz="4" w:space="0"/>
              <w:bottom w:val="single" w:color="000000" w:sz="4" w:space="0"/>
              <w:right w:val="single" w:color="000000" w:sz="4" w:space="0"/>
            </w:tcBorders>
            <w:vAlign w:val="center"/>
          </w:tcPr>
          <w:p w14:paraId="3D31460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01100</w:t>
            </w:r>
          </w:p>
        </w:tc>
        <w:tc>
          <w:tcPr>
            <w:tcW w:w="2268" w:type="dxa"/>
            <w:tcBorders>
              <w:top w:val="single" w:color="000000" w:sz="4" w:space="0"/>
              <w:left w:val="single" w:color="000000" w:sz="4" w:space="0"/>
              <w:bottom w:val="single" w:color="000000" w:sz="4" w:space="0"/>
              <w:right w:val="single" w:color="000000" w:sz="4" w:space="0"/>
            </w:tcBorders>
            <w:vAlign w:val="center"/>
          </w:tcPr>
          <w:p w14:paraId="430BA86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计算机辅助工程软件(UG)</w:t>
            </w:r>
          </w:p>
        </w:tc>
        <w:tc>
          <w:tcPr>
            <w:tcW w:w="827" w:type="dxa"/>
            <w:tcBorders>
              <w:top w:val="single" w:color="000000" w:sz="4" w:space="0"/>
              <w:left w:val="single" w:color="000000" w:sz="4" w:space="0"/>
              <w:bottom w:val="single" w:color="000000" w:sz="4" w:space="0"/>
              <w:right w:val="single" w:color="000000" w:sz="4" w:space="0"/>
            </w:tcBorders>
            <w:vAlign w:val="center"/>
          </w:tcPr>
          <w:p w14:paraId="600F618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02209</w:t>
            </w:r>
          </w:p>
        </w:tc>
        <w:tc>
          <w:tcPr>
            <w:tcW w:w="2263" w:type="dxa"/>
            <w:tcBorders>
              <w:top w:val="single" w:color="000000" w:sz="4" w:space="0"/>
              <w:left w:val="single" w:color="000000" w:sz="4" w:space="0"/>
              <w:bottom w:val="single" w:color="000000" w:sz="4" w:space="0"/>
              <w:right w:val="single" w:color="000000" w:sz="4" w:space="0"/>
            </w:tcBorders>
            <w:vAlign w:val="center"/>
          </w:tcPr>
          <w:p w14:paraId="1462BAF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机械制造装备设计</w:t>
            </w:r>
          </w:p>
        </w:tc>
        <w:tc>
          <w:tcPr>
            <w:tcW w:w="737" w:type="dxa"/>
            <w:tcBorders>
              <w:top w:val="single" w:color="000000" w:sz="4" w:space="0"/>
              <w:left w:val="single" w:color="000000" w:sz="4" w:space="0"/>
              <w:bottom w:val="single" w:color="000000" w:sz="4" w:space="0"/>
              <w:right w:val="single" w:color="000000" w:sz="4" w:space="0"/>
            </w:tcBorders>
            <w:vAlign w:val="center"/>
          </w:tcPr>
          <w:p w14:paraId="5AB7E16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00015</w:t>
            </w:r>
          </w:p>
        </w:tc>
        <w:tc>
          <w:tcPr>
            <w:tcW w:w="2239" w:type="dxa"/>
            <w:tcBorders>
              <w:top w:val="single" w:color="000000" w:sz="4" w:space="0"/>
              <w:left w:val="single" w:color="000000" w:sz="4" w:space="0"/>
              <w:bottom w:val="single" w:color="000000" w:sz="4" w:space="0"/>
              <w:right w:val="single" w:color="000000" w:sz="4" w:space="0"/>
            </w:tcBorders>
            <w:vAlign w:val="center"/>
          </w:tcPr>
          <w:p w14:paraId="5D68D47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英语(二)</w:t>
            </w:r>
          </w:p>
        </w:tc>
      </w:tr>
      <w:tr w14:paraId="328D7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149D6C9F">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47DDF47D">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3A41969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15044</w:t>
            </w:r>
          </w:p>
        </w:tc>
        <w:tc>
          <w:tcPr>
            <w:tcW w:w="2508" w:type="dxa"/>
            <w:tcBorders>
              <w:top w:val="single" w:color="000000" w:sz="4" w:space="0"/>
              <w:left w:val="single" w:color="000000" w:sz="4" w:space="0"/>
              <w:bottom w:val="single" w:color="000000" w:sz="4" w:space="0"/>
              <w:right w:val="single" w:color="000000" w:sz="4" w:space="0"/>
            </w:tcBorders>
            <w:vAlign w:val="center"/>
          </w:tcPr>
          <w:p w14:paraId="7505F39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马克思主义基本原理</w:t>
            </w:r>
          </w:p>
        </w:tc>
        <w:tc>
          <w:tcPr>
            <w:tcW w:w="838" w:type="dxa"/>
            <w:tcBorders>
              <w:top w:val="single" w:color="000000" w:sz="4" w:space="0"/>
              <w:left w:val="single" w:color="000000" w:sz="4" w:space="0"/>
              <w:bottom w:val="single" w:color="000000" w:sz="4" w:space="0"/>
              <w:right w:val="single" w:color="000000" w:sz="4" w:space="0"/>
            </w:tcBorders>
            <w:vAlign w:val="center"/>
          </w:tcPr>
          <w:p w14:paraId="1F7D2832">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01891</w:t>
            </w:r>
          </w:p>
        </w:tc>
        <w:tc>
          <w:tcPr>
            <w:tcW w:w="2268" w:type="dxa"/>
            <w:tcBorders>
              <w:top w:val="single" w:color="000000" w:sz="4" w:space="0"/>
              <w:left w:val="single" w:color="000000" w:sz="4" w:space="0"/>
              <w:bottom w:val="single" w:color="000000" w:sz="4" w:space="0"/>
              <w:right w:val="single" w:color="000000" w:sz="4" w:space="0"/>
            </w:tcBorders>
            <w:vAlign w:val="center"/>
          </w:tcPr>
          <w:p w14:paraId="2D344B50">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车身工程应用数学基础</w:t>
            </w:r>
          </w:p>
        </w:tc>
        <w:tc>
          <w:tcPr>
            <w:tcW w:w="827" w:type="dxa"/>
            <w:tcBorders>
              <w:top w:val="single" w:color="000000" w:sz="4" w:space="0"/>
              <w:left w:val="single" w:color="000000" w:sz="4" w:space="0"/>
              <w:bottom w:val="single" w:color="000000" w:sz="4" w:space="0"/>
              <w:right w:val="single" w:color="000000" w:sz="4" w:space="0"/>
            </w:tcBorders>
            <w:vAlign w:val="center"/>
          </w:tcPr>
          <w:p w14:paraId="4AAB67F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03395</w:t>
            </w:r>
          </w:p>
        </w:tc>
        <w:tc>
          <w:tcPr>
            <w:tcW w:w="2263" w:type="dxa"/>
            <w:tcBorders>
              <w:top w:val="single" w:color="000000" w:sz="4" w:space="0"/>
              <w:left w:val="single" w:color="000000" w:sz="4" w:space="0"/>
              <w:bottom w:val="single" w:color="000000" w:sz="4" w:space="0"/>
              <w:right w:val="single" w:color="000000" w:sz="4" w:space="0"/>
            </w:tcBorders>
            <w:vAlign w:val="center"/>
          </w:tcPr>
          <w:p w14:paraId="6A34823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数控机床故障诊断与维护</w:t>
            </w:r>
          </w:p>
        </w:tc>
        <w:tc>
          <w:tcPr>
            <w:tcW w:w="737" w:type="dxa"/>
            <w:tcBorders>
              <w:top w:val="single" w:color="000000" w:sz="4" w:space="0"/>
              <w:left w:val="single" w:color="000000" w:sz="4" w:space="0"/>
              <w:bottom w:val="single" w:color="000000" w:sz="4" w:space="0"/>
              <w:right w:val="single" w:color="000000" w:sz="4" w:space="0"/>
            </w:tcBorders>
            <w:vAlign w:val="center"/>
          </w:tcPr>
          <w:p w14:paraId="08BADB0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01457</w:t>
            </w:r>
          </w:p>
        </w:tc>
        <w:tc>
          <w:tcPr>
            <w:tcW w:w="2239" w:type="dxa"/>
            <w:tcBorders>
              <w:top w:val="single" w:color="000000" w:sz="4" w:space="0"/>
              <w:left w:val="single" w:color="000000" w:sz="4" w:space="0"/>
              <w:bottom w:val="single" w:color="000000" w:sz="4" w:space="0"/>
              <w:right w:val="single" w:color="000000" w:sz="4" w:space="0"/>
            </w:tcBorders>
            <w:vAlign w:val="center"/>
          </w:tcPr>
          <w:p w14:paraId="4DD2320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企业应用文写作</w:t>
            </w:r>
          </w:p>
        </w:tc>
      </w:tr>
      <w:tr w14:paraId="15967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auto" w:sz="4" w:space="0"/>
              <w:right w:val="single" w:color="000000" w:sz="4" w:space="0"/>
            </w:tcBorders>
            <w:vAlign w:val="center"/>
          </w:tcPr>
          <w:p w14:paraId="04C64A7E">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auto" w:sz="4" w:space="0"/>
              <w:right w:val="single" w:color="000000" w:sz="4" w:space="0"/>
            </w:tcBorders>
            <w:vAlign w:val="center"/>
          </w:tcPr>
          <w:p w14:paraId="5A5890DE">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auto" w:sz="4" w:space="0"/>
              <w:right w:val="single" w:color="000000" w:sz="4" w:space="0"/>
            </w:tcBorders>
            <w:vAlign w:val="bottom"/>
          </w:tcPr>
          <w:p w14:paraId="04E83D31">
            <w:pPr>
              <w:jc w:val="center"/>
              <w:rPr>
                <w:rFonts w:hint="default" w:ascii="Times New Roman" w:hAnsi="Times New Roman" w:eastAsia="宋体" w:cs="Times New Roman"/>
                <w:i w:val="0"/>
                <w:iCs w:val="0"/>
                <w:color w:val="auto"/>
                <w:sz w:val="16"/>
                <w:szCs w:val="16"/>
                <w:u w:val="none"/>
              </w:rPr>
            </w:pPr>
          </w:p>
        </w:tc>
        <w:tc>
          <w:tcPr>
            <w:tcW w:w="2508" w:type="dxa"/>
            <w:tcBorders>
              <w:top w:val="single" w:color="000000" w:sz="4" w:space="0"/>
              <w:left w:val="single" w:color="000000" w:sz="4" w:space="0"/>
              <w:bottom w:val="single" w:color="000000" w:sz="4" w:space="0"/>
              <w:right w:val="single" w:color="000000" w:sz="4" w:space="0"/>
            </w:tcBorders>
            <w:vAlign w:val="bottom"/>
          </w:tcPr>
          <w:p w14:paraId="52C46172">
            <w:pPr>
              <w:jc w:val="center"/>
              <w:rPr>
                <w:rFonts w:hint="default" w:ascii="Times New Roman" w:hAnsi="Times New Roman" w:eastAsia="宋体" w:cs="Times New Roman"/>
                <w:i w:val="0"/>
                <w:iCs w:val="0"/>
                <w:color w:val="auto"/>
                <w:sz w:val="16"/>
                <w:szCs w:val="16"/>
                <w:u w:val="none"/>
              </w:rPr>
            </w:pPr>
          </w:p>
        </w:tc>
        <w:tc>
          <w:tcPr>
            <w:tcW w:w="838" w:type="dxa"/>
            <w:tcBorders>
              <w:top w:val="single" w:color="000000" w:sz="4" w:space="0"/>
              <w:left w:val="single" w:color="000000" w:sz="4" w:space="0"/>
              <w:bottom w:val="single" w:color="000000" w:sz="4" w:space="0"/>
              <w:right w:val="single" w:color="000000" w:sz="4" w:space="0"/>
            </w:tcBorders>
            <w:vAlign w:val="center"/>
          </w:tcPr>
          <w:p w14:paraId="296AEFAF">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15040</w:t>
            </w:r>
          </w:p>
        </w:tc>
        <w:tc>
          <w:tcPr>
            <w:tcW w:w="2268" w:type="dxa"/>
            <w:tcBorders>
              <w:top w:val="single" w:color="000000" w:sz="4" w:space="0"/>
              <w:left w:val="single" w:color="000000" w:sz="4" w:space="0"/>
              <w:bottom w:val="single" w:color="000000" w:sz="4" w:space="0"/>
              <w:right w:val="single" w:color="000000" w:sz="4" w:space="0"/>
            </w:tcBorders>
            <w:vAlign w:val="center"/>
          </w:tcPr>
          <w:p w14:paraId="31B5F8AE">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习近平新时代中国特色社会主义思想概论</w:t>
            </w:r>
          </w:p>
        </w:tc>
        <w:tc>
          <w:tcPr>
            <w:tcW w:w="827" w:type="dxa"/>
            <w:tcBorders>
              <w:top w:val="single" w:color="000000" w:sz="4" w:space="0"/>
              <w:left w:val="single" w:color="000000" w:sz="4" w:space="0"/>
              <w:bottom w:val="single" w:color="000000" w:sz="4" w:space="0"/>
              <w:right w:val="single" w:color="000000" w:sz="4" w:space="0"/>
            </w:tcBorders>
            <w:vAlign w:val="center"/>
          </w:tcPr>
          <w:p w14:paraId="1F42EAE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15043</w:t>
            </w:r>
          </w:p>
        </w:tc>
        <w:tc>
          <w:tcPr>
            <w:tcW w:w="2263" w:type="dxa"/>
            <w:tcBorders>
              <w:top w:val="single" w:color="000000" w:sz="4" w:space="0"/>
              <w:left w:val="single" w:color="000000" w:sz="4" w:space="0"/>
              <w:bottom w:val="single" w:color="000000" w:sz="4" w:space="0"/>
              <w:right w:val="single" w:color="000000" w:sz="4" w:space="0"/>
            </w:tcBorders>
            <w:vAlign w:val="center"/>
          </w:tcPr>
          <w:p w14:paraId="76B8D2A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中国近现代史纲要</w:t>
            </w:r>
          </w:p>
        </w:tc>
        <w:tc>
          <w:tcPr>
            <w:tcW w:w="737" w:type="dxa"/>
            <w:tcBorders>
              <w:top w:val="single" w:color="000000" w:sz="4" w:space="0"/>
              <w:left w:val="single" w:color="000000" w:sz="4" w:space="0"/>
              <w:bottom w:val="single" w:color="000000" w:sz="4" w:space="0"/>
              <w:right w:val="single" w:color="000000" w:sz="4" w:space="0"/>
            </w:tcBorders>
            <w:vAlign w:val="center"/>
          </w:tcPr>
          <w:p w14:paraId="1253FD27">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03122</w:t>
            </w:r>
          </w:p>
        </w:tc>
        <w:tc>
          <w:tcPr>
            <w:tcW w:w="2239" w:type="dxa"/>
            <w:tcBorders>
              <w:top w:val="single" w:color="000000" w:sz="4" w:space="0"/>
              <w:left w:val="single" w:color="000000" w:sz="4" w:space="0"/>
              <w:bottom w:val="single" w:color="000000" w:sz="4" w:space="0"/>
              <w:right w:val="single" w:color="000000" w:sz="4" w:space="0"/>
            </w:tcBorders>
            <w:vAlign w:val="center"/>
          </w:tcPr>
          <w:p w14:paraId="74A1090B">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电子信息技术</w:t>
            </w:r>
          </w:p>
        </w:tc>
      </w:tr>
      <w:tr w14:paraId="48656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7F0EB950">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080208</w:t>
            </w:r>
            <w:r>
              <w:rPr>
                <w:rFonts w:hint="default" w:ascii="Times New Roman" w:hAnsi="Times New Roman" w:eastAsia="宋体" w:cs="Times New Roman"/>
                <w:b/>
                <w:bCs/>
                <w:i w:val="0"/>
                <w:iCs w:val="0"/>
                <w:color w:val="auto"/>
                <w:kern w:val="0"/>
                <w:sz w:val="16"/>
                <w:szCs w:val="16"/>
                <w:u w:val="none"/>
                <w:lang w:val="en-US" w:eastAsia="zh-CN" w:bidi="ar"/>
              </w:rPr>
              <w:br w:type="textWrapping"/>
            </w:r>
            <w:r>
              <w:rPr>
                <w:rFonts w:hint="default" w:ascii="Times New Roman" w:hAnsi="Times New Roman" w:eastAsia="宋体" w:cs="Times New Roman"/>
                <w:b/>
                <w:bCs/>
                <w:i w:val="0"/>
                <w:iCs w:val="0"/>
                <w:color w:val="auto"/>
                <w:kern w:val="0"/>
                <w:sz w:val="16"/>
                <w:szCs w:val="16"/>
                <w:u w:val="none"/>
                <w:lang w:val="en-US" w:eastAsia="zh-CN" w:bidi="ar"/>
              </w:rPr>
              <w:t>汽车服务工程#</w:t>
            </w:r>
            <w:r>
              <w:rPr>
                <w:rFonts w:hint="default" w:ascii="Times New Roman" w:hAnsi="Times New Roman" w:eastAsia="宋体" w:cs="Times New Roman"/>
                <w:b/>
                <w:bCs/>
                <w:i w:val="0"/>
                <w:iCs w:val="0"/>
                <w:color w:val="auto"/>
                <w:kern w:val="0"/>
                <w:sz w:val="16"/>
                <w:szCs w:val="16"/>
                <w:u w:val="none"/>
                <w:lang w:val="en-US" w:eastAsia="zh-CN" w:bidi="ar"/>
              </w:rPr>
              <w:br w:type="textWrapping"/>
            </w:r>
            <w:r>
              <w:rPr>
                <w:rFonts w:hint="default" w:ascii="Times New Roman" w:hAnsi="Times New Roman" w:cs="Times New Roman"/>
                <w:b/>
                <w:bCs/>
                <w:i w:val="0"/>
                <w:iCs w:val="0"/>
                <w:color w:val="auto"/>
                <w:kern w:val="0"/>
                <w:sz w:val="16"/>
                <w:szCs w:val="16"/>
                <w:u w:val="none"/>
                <w:lang w:val="en-US" w:eastAsia="zh-CN" w:bidi="ar"/>
              </w:rPr>
              <w:t>(</w:t>
            </w:r>
            <w:r>
              <w:rPr>
                <w:rFonts w:hint="default" w:ascii="Times New Roman" w:hAnsi="Times New Roman" w:eastAsia="宋体" w:cs="Times New Roman"/>
                <w:b/>
                <w:bCs/>
                <w:i w:val="0"/>
                <w:iCs w:val="0"/>
                <w:color w:val="auto"/>
                <w:kern w:val="0"/>
                <w:sz w:val="16"/>
                <w:szCs w:val="16"/>
                <w:u w:val="none"/>
                <w:lang w:val="en-US" w:eastAsia="zh-CN" w:bidi="ar"/>
              </w:rPr>
              <w:t>本科</w:t>
            </w:r>
            <w:r>
              <w:rPr>
                <w:rFonts w:hint="default" w:ascii="Times New Roman" w:hAnsi="Times New Roman" w:cs="Times New Roman"/>
                <w:b/>
                <w:bCs/>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69DEC1FF">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华南理工大学</w:t>
            </w:r>
          </w:p>
        </w:tc>
        <w:tc>
          <w:tcPr>
            <w:tcW w:w="654" w:type="dxa"/>
            <w:tcBorders>
              <w:top w:val="single" w:color="000000" w:sz="4" w:space="0"/>
              <w:left w:val="single" w:color="000000" w:sz="4" w:space="0"/>
              <w:bottom w:val="single" w:color="000000" w:sz="4" w:space="0"/>
              <w:right w:val="single" w:color="000000" w:sz="4" w:space="0"/>
            </w:tcBorders>
            <w:vAlign w:val="center"/>
          </w:tcPr>
          <w:p w14:paraId="7B8EB5AB">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cs="Times New Roman"/>
                <w:b/>
                <w:bCs/>
                <w:i w:val="0"/>
                <w:iCs w:val="0"/>
                <w:color w:val="auto"/>
                <w:kern w:val="0"/>
                <w:sz w:val="16"/>
                <w:szCs w:val="16"/>
                <w:u w:val="none"/>
                <w:lang w:val="en-US" w:eastAsia="zh-CN" w:bidi="ar"/>
              </w:rPr>
              <w:t>15044</w:t>
            </w:r>
          </w:p>
        </w:tc>
        <w:tc>
          <w:tcPr>
            <w:tcW w:w="2508" w:type="dxa"/>
            <w:tcBorders>
              <w:top w:val="single" w:color="000000" w:sz="4" w:space="0"/>
              <w:left w:val="single" w:color="000000" w:sz="4" w:space="0"/>
              <w:bottom w:val="single" w:color="000000" w:sz="4" w:space="0"/>
              <w:right w:val="single" w:color="000000" w:sz="4" w:space="0"/>
            </w:tcBorders>
            <w:vAlign w:val="center"/>
          </w:tcPr>
          <w:p w14:paraId="75F3D1B3">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cs="Times New Roman"/>
                <w:b/>
                <w:bCs/>
                <w:i w:val="0"/>
                <w:iCs w:val="0"/>
                <w:color w:val="auto"/>
                <w:kern w:val="0"/>
                <w:sz w:val="16"/>
                <w:szCs w:val="16"/>
                <w:u w:val="none"/>
                <w:lang w:val="en-US" w:eastAsia="zh-CN" w:bidi="ar"/>
              </w:rPr>
              <w:t>马克思主义基本原理</w:t>
            </w:r>
          </w:p>
        </w:tc>
        <w:tc>
          <w:tcPr>
            <w:tcW w:w="838" w:type="dxa"/>
            <w:tcBorders>
              <w:top w:val="single" w:color="000000" w:sz="4" w:space="0"/>
              <w:left w:val="single" w:color="000000" w:sz="4" w:space="0"/>
              <w:bottom w:val="single" w:color="000000" w:sz="4" w:space="0"/>
              <w:right w:val="single" w:color="000000" w:sz="4" w:space="0"/>
            </w:tcBorders>
            <w:vAlign w:val="center"/>
          </w:tcPr>
          <w:p w14:paraId="19E1CD78">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00023</w:t>
            </w:r>
          </w:p>
        </w:tc>
        <w:tc>
          <w:tcPr>
            <w:tcW w:w="2268" w:type="dxa"/>
            <w:tcBorders>
              <w:top w:val="single" w:color="000000" w:sz="4" w:space="0"/>
              <w:left w:val="single" w:color="000000" w:sz="4" w:space="0"/>
              <w:bottom w:val="single" w:color="000000" w:sz="4" w:space="0"/>
              <w:right w:val="single" w:color="000000" w:sz="4" w:space="0"/>
            </w:tcBorders>
            <w:vAlign w:val="center"/>
          </w:tcPr>
          <w:p w14:paraId="54BF53C8">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高等数学(工本)</w:t>
            </w:r>
          </w:p>
        </w:tc>
        <w:tc>
          <w:tcPr>
            <w:tcW w:w="827" w:type="dxa"/>
            <w:tcBorders>
              <w:top w:val="single" w:color="000000" w:sz="4" w:space="0"/>
              <w:left w:val="single" w:color="000000" w:sz="4" w:space="0"/>
              <w:bottom w:val="single" w:color="000000" w:sz="4" w:space="0"/>
              <w:right w:val="single" w:color="000000" w:sz="4" w:space="0"/>
            </w:tcBorders>
            <w:vAlign w:val="center"/>
          </w:tcPr>
          <w:p w14:paraId="78FD4C7A">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cs="Times New Roman"/>
                <w:b/>
                <w:bCs/>
                <w:i w:val="0"/>
                <w:iCs w:val="0"/>
                <w:color w:val="auto"/>
                <w:kern w:val="0"/>
                <w:sz w:val="16"/>
                <w:szCs w:val="16"/>
                <w:u w:val="none"/>
                <w:lang w:val="en-US" w:eastAsia="zh-CN" w:bidi="ar"/>
              </w:rPr>
              <w:t>15043</w:t>
            </w:r>
          </w:p>
        </w:tc>
        <w:tc>
          <w:tcPr>
            <w:tcW w:w="2263" w:type="dxa"/>
            <w:tcBorders>
              <w:top w:val="single" w:color="000000" w:sz="4" w:space="0"/>
              <w:left w:val="single" w:color="000000" w:sz="4" w:space="0"/>
              <w:bottom w:val="single" w:color="000000" w:sz="4" w:space="0"/>
              <w:right w:val="single" w:color="000000" w:sz="4" w:space="0"/>
            </w:tcBorders>
            <w:vAlign w:val="center"/>
          </w:tcPr>
          <w:p w14:paraId="714AA037">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中国近现代史纲要</w:t>
            </w:r>
          </w:p>
        </w:tc>
        <w:tc>
          <w:tcPr>
            <w:tcW w:w="737" w:type="dxa"/>
            <w:tcBorders>
              <w:top w:val="single" w:color="000000" w:sz="4" w:space="0"/>
              <w:left w:val="single" w:color="000000" w:sz="4" w:space="0"/>
              <w:bottom w:val="single" w:color="000000" w:sz="4" w:space="0"/>
              <w:right w:val="single" w:color="000000" w:sz="4" w:space="0"/>
            </w:tcBorders>
            <w:vAlign w:val="center"/>
          </w:tcPr>
          <w:p w14:paraId="4B98A46B">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00015</w:t>
            </w:r>
          </w:p>
        </w:tc>
        <w:tc>
          <w:tcPr>
            <w:tcW w:w="2239" w:type="dxa"/>
            <w:tcBorders>
              <w:top w:val="single" w:color="000000" w:sz="4" w:space="0"/>
              <w:left w:val="single" w:color="000000" w:sz="4" w:space="0"/>
              <w:bottom w:val="single" w:color="000000" w:sz="4" w:space="0"/>
              <w:right w:val="single" w:color="000000" w:sz="4" w:space="0"/>
            </w:tcBorders>
            <w:vAlign w:val="center"/>
          </w:tcPr>
          <w:p w14:paraId="15B4AEF1">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英语(二)</w:t>
            </w:r>
          </w:p>
        </w:tc>
      </w:tr>
      <w:tr w14:paraId="188F3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1DBC0F9B">
            <w:pPr>
              <w:jc w:val="center"/>
              <w:rPr>
                <w:rFonts w:hint="default" w:ascii="Times New Roman" w:hAnsi="Times New Roman" w:eastAsia="宋体" w:cs="Times New Roman"/>
                <w:b/>
                <w:bCs/>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59A6A988">
            <w:pPr>
              <w:jc w:val="center"/>
              <w:rPr>
                <w:rFonts w:hint="default" w:ascii="Times New Roman" w:hAnsi="Times New Roman" w:eastAsia="宋体" w:cs="Times New Roman"/>
                <w:b/>
                <w:bCs/>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67C366E7">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04912</w:t>
            </w:r>
          </w:p>
        </w:tc>
        <w:tc>
          <w:tcPr>
            <w:tcW w:w="2508" w:type="dxa"/>
            <w:tcBorders>
              <w:top w:val="single" w:color="000000" w:sz="4" w:space="0"/>
              <w:left w:val="single" w:color="000000" w:sz="4" w:space="0"/>
              <w:bottom w:val="single" w:color="000000" w:sz="4" w:space="0"/>
              <w:right w:val="single" w:color="000000" w:sz="4" w:space="0"/>
            </w:tcBorders>
            <w:vAlign w:val="center"/>
          </w:tcPr>
          <w:p w14:paraId="493DCA64">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汽车电子控制技术</w:t>
            </w:r>
          </w:p>
        </w:tc>
        <w:tc>
          <w:tcPr>
            <w:tcW w:w="838" w:type="dxa"/>
            <w:tcBorders>
              <w:top w:val="single" w:color="000000" w:sz="4" w:space="0"/>
              <w:left w:val="single" w:color="000000" w:sz="4" w:space="0"/>
              <w:bottom w:val="single" w:color="000000" w:sz="4" w:space="0"/>
              <w:right w:val="single" w:color="000000" w:sz="4" w:space="0"/>
            </w:tcBorders>
            <w:vAlign w:val="center"/>
          </w:tcPr>
          <w:p w14:paraId="0518C72C">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02159</w:t>
            </w:r>
          </w:p>
        </w:tc>
        <w:tc>
          <w:tcPr>
            <w:tcW w:w="2268" w:type="dxa"/>
            <w:tcBorders>
              <w:top w:val="single" w:color="000000" w:sz="4" w:space="0"/>
              <w:left w:val="single" w:color="000000" w:sz="4" w:space="0"/>
              <w:bottom w:val="single" w:color="000000" w:sz="4" w:space="0"/>
              <w:right w:val="single" w:color="000000" w:sz="4" w:space="0"/>
            </w:tcBorders>
            <w:vAlign w:val="center"/>
          </w:tcPr>
          <w:p w14:paraId="587A3077">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工程力学(一)</w:t>
            </w:r>
          </w:p>
        </w:tc>
        <w:tc>
          <w:tcPr>
            <w:tcW w:w="827" w:type="dxa"/>
            <w:tcBorders>
              <w:top w:val="single" w:color="000000" w:sz="4" w:space="0"/>
              <w:left w:val="single" w:color="000000" w:sz="4" w:space="0"/>
              <w:bottom w:val="single" w:color="000000" w:sz="4" w:space="0"/>
              <w:right w:val="single" w:color="000000" w:sz="4" w:space="0"/>
            </w:tcBorders>
            <w:vAlign w:val="center"/>
          </w:tcPr>
          <w:p w14:paraId="09F1455A">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08518</w:t>
            </w:r>
          </w:p>
        </w:tc>
        <w:tc>
          <w:tcPr>
            <w:tcW w:w="2263" w:type="dxa"/>
            <w:tcBorders>
              <w:top w:val="single" w:color="000000" w:sz="4" w:space="0"/>
              <w:left w:val="single" w:color="000000" w:sz="4" w:space="0"/>
              <w:bottom w:val="single" w:color="000000" w:sz="4" w:space="0"/>
              <w:right w:val="single" w:color="000000" w:sz="4" w:space="0"/>
            </w:tcBorders>
            <w:vAlign w:val="center"/>
          </w:tcPr>
          <w:p w14:paraId="751D163E">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汽车安全检测技术</w:t>
            </w:r>
          </w:p>
        </w:tc>
        <w:tc>
          <w:tcPr>
            <w:tcW w:w="737" w:type="dxa"/>
            <w:tcBorders>
              <w:top w:val="single" w:color="000000" w:sz="4" w:space="0"/>
              <w:left w:val="single" w:color="000000" w:sz="4" w:space="0"/>
              <w:bottom w:val="single" w:color="000000" w:sz="4" w:space="0"/>
              <w:right w:val="single" w:color="000000" w:sz="4" w:space="0"/>
            </w:tcBorders>
            <w:vAlign w:val="center"/>
          </w:tcPr>
          <w:p w14:paraId="2A86AC64">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03483</w:t>
            </w:r>
          </w:p>
        </w:tc>
        <w:tc>
          <w:tcPr>
            <w:tcW w:w="2239" w:type="dxa"/>
            <w:tcBorders>
              <w:top w:val="single" w:color="000000" w:sz="4" w:space="0"/>
              <w:left w:val="single" w:color="000000" w:sz="4" w:space="0"/>
              <w:bottom w:val="single" w:color="000000" w:sz="4" w:space="0"/>
              <w:right w:val="single" w:color="000000" w:sz="4" w:space="0"/>
            </w:tcBorders>
            <w:vAlign w:val="center"/>
          </w:tcPr>
          <w:p w14:paraId="28D61C9A">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发动机原理</w:t>
            </w:r>
          </w:p>
        </w:tc>
      </w:tr>
      <w:tr w14:paraId="3F1C3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6ACE884F">
            <w:pPr>
              <w:jc w:val="center"/>
              <w:rPr>
                <w:rFonts w:hint="default" w:ascii="Times New Roman" w:hAnsi="Times New Roman" w:eastAsia="宋体" w:cs="Times New Roman"/>
                <w:b/>
                <w:bCs/>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74C0295F">
            <w:pPr>
              <w:jc w:val="center"/>
              <w:rPr>
                <w:rFonts w:hint="default" w:ascii="Times New Roman" w:hAnsi="Times New Roman" w:eastAsia="宋体" w:cs="Times New Roman"/>
                <w:b/>
                <w:bCs/>
                <w:i w:val="0"/>
                <w:iCs w:val="0"/>
                <w:color w:val="auto"/>
                <w:sz w:val="16"/>
                <w:szCs w:val="16"/>
                <w:u w:val="none"/>
              </w:rPr>
            </w:pPr>
          </w:p>
        </w:tc>
        <w:tc>
          <w:tcPr>
            <w:tcW w:w="654" w:type="dxa"/>
            <w:tcBorders>
              <w:top w:val="single" w:color="000000" w:sz="4" w:space="0"/>
              <w:left w:val="single" w:color="000000" w:sz="4" w:space="0"/>
              <w:bottom w:val="single" w:color="auto" w:sz="4" w:space="0"/>
              <w:right w:val="single" w:color="000000" w:sz="4" w:space="0"/>
            </w:tcBorders>
            <w:vAlign w:val="bottom"/>
          </w:tcPr>
          <w:p w14:paraId="2B056893">
            <w:pPr>
              <w:jc w:val="center"/>
              <w:rPr>
                <w:rFonts w:hint="default" w:ascii="Times New Roman" w:hAnsi="Times New Roman" w:eastAsia="宋体" w:cs="Times New Roman"/>
                <w:b/>
                <w:bCs/>
                <w:i w:val="0"/>
                <w:iCs w:val="0"/>
                <w:color w:val="auto"/>
                <w:sz w:val="16"/>
                <w:szCs w:val="16"/>
                <w:u w:val="none"/>
              </w:rPr>
            </w:pPr>
          </w:p>
        </w:tc>
        <w:tc>
          <w:tcPr>
            <w:tcW w:w="2508" w:type="dxa"/>
            <w:tcBorders>
              <w:top w:val="single" w:color="000000" w:sz="4" w:space="0"/>
              <w:left w:val="single" w:color="000000" w:sz="4" w:space="0"/>
              <w:bottom w:val="single" w:color="auto" w:sz="4" w:space="0"/>
              <w:right w:val="single" w:color="000000" w:sz="4" w:space="0"/>
            </w:tcBorders>
            <w:vAlign w:val="bottom"/>
          </w:tcPr>
          <w:p w14:paraId="2E3A7F7C">
            <w:pPr>
              <w:jc w:val="center"/>
              <w:rPr>
                <w:rFonts w:hint="default" w:ascii="Times New Roman" w:hAnsi="Times New Roman" w:eastAsia="宋体" w:cs="Times New Roman"/>
                <w:b/>
                <w:bCs/>
                <w:i w:val="0"/>
                <w:iCs w:val="0"/>
                <w:color w:val="auto"/>
                <w:sz w:val="16"/>
                <w:szCs w:val="16"/>
                <w:u w:val="none"/>
              </w:rPr>
            </w:pPr>
          </w:p>
        </w:tc>
        <w:tc>
          <w:tcPr>
            <w:tcW w:w="838" w:type="dxa"/>
            <w:tcBorders>
              <w:top w:val="single" w:color="000000" w:sz="4" w:space="0"/>
              <w:left w:val="single" w:color="000000" w:sz="4" w:space="0"/>
              <w:bottom w:val="single" w:color="auto" w:sz="4" w:space="0"/>
              <w:right w:val="single" w:color="000000" w:sz="4" w:space="0"/>
            </w:tcBorders>
            <w:vAlign w:val="center"/>
          </w:tcPr>
          <w:p w14:paraId="6175439D">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05913</w:t>
            </w:r>
          </w:p>
        </w:tc>
        <w:tc>
          <w:tcPr>
            <w:tcW w:w="2268" w:type="dxa"/>
            <w:tcBorders>
              <w:top w:val="single" w:color="000000" w:sz="4" w:space="0"/>
              <w:left w:val="single" w:color="000000" w:sz="4" w:space="0"/>
              <w:bottom w:val="single" w:color="auto" w:sz="4" w:space="0"/>
              <w:right w:val="single" w:color="000000" w:sz="4" w:space="0"/>
            </w:tcBorders>
            <w:vAlign w:val="center"/>
          </w:tcPr>
          <w:p w14:paraId="50818356">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汽车维修技术</w:t>
            </w:r>
          </w:p>
        </w:tc>
        <w:tc>
          <w:tcPr>
            <w:tcW w:w="827" w:type="dxa"/>
            <w:tcBorders>
              <w:top w:val="single" w:color="000000" w:sz="4" w:space="0"/>
              <w:left w:val="single" w:color="000000" w:sz="4" w:space="0"/>
              <w:bottom w:val="single" w:color="auto" w:sz="4" w:space="0"/>
              <w:right w:val="single" w:color="000000" w:sz="4" w:space="0"/>
            </w:tcBorders>
            <w:vAlign w:val="bottom"/>
          </w:tcPr>
          <w:p w14:paraId="35C7E459">
            <w:pPr>
              <w:jc w:val="center"/>
              <w:rPr>
                <w:rFonts w:hint="default" w:ascii="Times New Roman" w:hAnsi="Times New Roman" w:eastAsia="宋体" w:cs="Times New Roman"/>
                <w:b/>
                <w:bCs/>
                <w:i w:val="0"/>
                <w:iCs w:val="0"/>
                <w:color w:val="auto"/>
                <w:sz w:val="16"/>
                <w:szCs w:val="16"/>
                <w:u w:val="none"/>
              </w:rPr>
            </w:pPr>
          </w:p>
        </w:tc>
        <w:tc>
          <w:tcPr>
            <w:tcW w:w="2263" w:type="dxa"/>
            <w:tcBorders>
              <w:top w:val="single" w:color="000000" w:sz="4" w:space="0"/>
              <w:left w:val="single" w:color="000000" w:sz="4" w:space="0"/>
              <w:bottom w:val="single" w:color="auto" w:sz="4" w:space="0"/>
              <w:right w:val="single" w:color="000000" w:sz="4" w:space="0"/>
            </w:tcBorders>
            <w:vAlign w:val="bottom"/>
          </w:tcPr>
          <w:p w14:paraId="1D7B5108">
            <w:pPr>
              <w:jc w:val="center"/>
              <w:rPr>
                <w:rFonts w:hint="default" w:ascii="Times New Roman" w:hAnsi="Times New Roman" w:eastAsia="宋体" w:cs="Times New Roman"/>
                <w:b/>
                <w:bCs/>
                <w:i w:val="0"/>
                <w:iCs w:val="0"/>
                <w:color w:val="auto"/>
                <w:sz w:val="16"/>
                <w:szCs w:val="16"/>
                <w:u w:val="none"/>
              </w:rPr>
            </w:pPr>
          </w:p>
        </w:tc>
        <w:tc>
          <w:tcPr>
            <w:tcW w:w="737" w:type="dxa"/>
            <w:tcBorders>
              <w:top w:val="single" w:color="000000" w:sz="4" w:space="0"/>
              <w:left w:val="single" w:color="000000" w:sz="4" w:space="0"/>
              <w:bottom w:val="single" w:color="auto" w:sz="4" w:space="0"/>
              <w:right w:val="single" w:color="000000" w:sz="4" w:space="0"/>
            </w:tcBorders>
            <w:vAlign w:val="bottom"/>
          </w:tcPr>
          <w:p w14:paraId="0D28A0A0">
            <w:pPr>
              <w:jc w:val="center"/>
              <w:rPr>
                <w:rFonts w:hint="default" w:ascii="Times New Roman" w:hAnsi="Times New Roman" w:eastAsia="宋体" w:cs="Times New Roman"/>
                <w:b/>
                <w:bCs/>
                <w:i w:val="0"/>
                <w:iCs w:val="0"/>
                <w:color w:val="auto"/>
                <w:sz w:val="16"/>
                <w:szCs w:val="16"/>
                <w:u w:val="none"/>
              </w:rPr>
            </w:pPr>
          </w:p>
        </w:tc>
        <w:tc>
          <w:tcPr>
            <w:tcW w:w="2239" w:type="dxa"/>
            <w:tcBorders>
              <w:top w:val="single" w:color="000000" w:sz="4" w:space="0"/>
              <w:left w:val="single" w:color="000000" w:sz="4" w:space="0"/>
              <w:bottom w:val="single" w:color="auto" w:sz="4" w:space="0"/>
              <w:right w:val="single" w:color="000000" w:sz="4" w:space="0"/>
            </w:tcBorders>
            <w:vAlign w:val="bottom"/>
          </w:tcPr>
          <w:p w14:paraId="65929592">
            <w:pPr>
              <w:jc w:val="center"/>
              <w:rPr>
                <w:rFonts w:hint="default" w:ascii="Times New Roman" w:hAnsi="Times New Roman" w:eastAsia="宋体" w:cs="Times New Roman"/>
                <w:b/>
                <w:bCs/>
                <w:i w:val="0"/>
                <w:iCs w:val="0"/>
                <w:color w:val="auto"/>
                <w:sz w:val="16"/>
                <w:szCs w:val="16"/>
                <w:u w:val="none"/>
              </w:rPr>
            </w:pPr>
          </w:p>
        </w:tc>
      </w:tr>
      <w:tr w14:paraId="188D6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jc w:val="center"/>
        </w:trPr>
        <w:tc>
          <w:tcPr>
            <w:tcW w:w="1259" w:type="dxa"/>
            <w:vMerge w:val="continue"/>
            <w:tcBorders>
              <w:left w:val="single" w:color="000000" w:sz="4" w:space="0"/>
              <w:bottom w:val="single" w:color="000000" w:sz="4" w:space="0"/>
              <w:right w:val="single" w:color="000000" w:sz="4" w:space="0"/>
            </w:tcBorders>
            <w:vAlign w:val="center"/>
          </w:tcPr>
          <w:p w14:paraId="5CAE407C">
            <w:pPr>
              <w:jc w:val="center"/>
              <w:rPr>
                <w:rFonts w:hint="default" w:ascii="Times New Roman" w:hAnsi="Times New Roman" w:eastAsia="宋体" w:cs="Times New Roman"/>
                <w:b/>
                <w:bCs/>
                <w:i w:val="0"/>
                <w:iCs w:val="0"/>
                <w:color w:val="auto"/>
                <w:sz w:val="16"/>
                <w:szCs w:val="16"/>
                <w:u w:val="none"/>
              </w:rPr>
            </w:pPr>
          </w:p>
        </w:tc>
        <w:tc>
          <w:tcPr>
            <w:tcW w:w="1606" w:type="dxa"/>
            <w:vMerge w:val="continue"/>
            <w:tcBorders>
              <w:left w:val="single" w:color="000000" w:sz="4" w:space="0"/>
              <w:bottom w:val="single" w:color="000000" w:sz="4" w:space="0"/>
              <w:right w:val="single" w:color="000000" w:sz="4" w:space="0"/>
            </w:tcBorders>
            <w:vAlign w:val="center"/>
          </w:tcPr>
          <w:p w14:paraId="6A199448">
            <w:pPr>
              <w:jc w:val="center"/>
              <w:rPr>
                <w:rFonts w:hint="default" w:ascii="Times New Roman" w:hAnsi="Times New Roman" w:eastAsia="宋体" w:cs="Times New Roman"/>
                <w:b/>
                <w:bCs/>
                <w:i w:val="0"/>
                <w:iCs w:val="0"/>
                <w:color w:val="auto"/>
                <w:sz w:val="16"/>
                <w:szCs w:val="16"/>
                <w:u w:val="none"/>
              </w:rPr>
            </w:pPr>
          </w:p>
        </w:tc>
        <w:tc>
          <w:tcPr>
            <w:tcW w:w="654" w:type="dxa"/>
            <w:tcBorders>
              <w:top w:val="single" w:color="auto" w:sz="4" w:space="0"/>
              <w:left w:val="single" w:color="000000" w:sz="4" w:space="0"/>
              <w:bottom w:val="single" w:color="000000" w:sz="4" w:space="0"/>
              <w:right w:val="single" w:color="000000" w:sz="4" w:space="0"/>
            </w:tcBorders>
            <w:vAlign w:val="bottom"/>
          </w:tcPr>
          <w:p w14:paraId="7B34EA2C">
            <w:pPr>
              <w:jc w:val="center"/>
              <w:rPr>
                <w:rFonts w:hint="default" w:ascii="Times New Roman" w:hAnsi="Times New Roman" w:eastAsia="宋体" w:cs="Times New Roman"/>
                <w:b/>
                <w:bCs/>
                <w:i w:val="0"/>
                <w:iCs w:val="0"/>
                <w:color w:val="auto"/>
                <w:sz w:val="16"/>
                <w:szCs w:val="16"/>
                <w:u w:val="none"/>
              </w:rPr>
            </w:pPr>
          </w:p>
        </w:tc>
        <w:tc>
          <w:tcPr>
            <w:tcW w:w="2508" w:type="dxa"/>
            <w:tcBorders>
              <w:top w:val="single" w:color="auto" w:sz="4" w:space="0"/>
              <w:left w:val="single" w:color="000000" w:sz="4" w:space="0"/>
              <w:bottom w:val="single" w:color="000000" w:sz="4" w:space="0"/>
              <w:right w:val="single" w:color="000000" w:sz="4" w:space="0"/>
            </w:tcBorders>
            <w:vAlign w:val="bottom"/>
          </w:tcPr>
          <w:p w14:paraId="3E74542A">
            <w:pPr>
              <w:jc w:val="center"/>
              <w:rPr>
                <w:rFonts w:hint="default" w:ascii="Times New Roman" w:hAnsi="Times New Roman" w:eastAsia="宋体" w:cs="Times New Roman"/>
                <w:b/>
                <w:bCs/>
                <w:i w:val="0"/>
                <w:iCs w:val="0"/>
                <w:color w:val="auto"/>
                <w:sz w:val="16"/>
                <w:szCs w:val="16"/>
                <w:u w:val="none"/>
              </w:rPr>
            </w:pPr>
          </w:p>
        </w:tc>
        <w:tc>
          <w:tcPr>
            <w:tcW w:w="838" w:type="dxa"/>
            <w:tcBorders>
              <w:top w:val="single" w:color="auto" w:sz="4" w:space="0"/>
              <w:left w:val="single" w:color="000000" w:sz="4" w:space="0"/>
              <w:bottom w:val="single" w:color="000000" w:sz="4" w:space="0"/>
              <w:right w:val="single" w:color="000000" w:sz="4" w:space="0"/>
            </w:tcBorders>
            <w:vAlign w:val="center"/>
          </w:tcPr>
          <w:p w14:paraId="3111EA01">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15040</w:t>
            </w:r>
          </w:p>
        </w:tc>
        <w:tc>
          <w:tcPr>
            <w:tcW w:w="2268" w:type="dxa"/>
            <w:tcBorders>
              <w:top w:val="single" w:color="auto" w:sz="4" w:space="0"/>
              <w:left w:val="single" w:color="000000" w:sz="4" w:space="0"/>
              <w:bottom w:val="single" w:color="000000" w:sz="4" w:space="0"/>
              <w:right w:val="single" w:color="000000" w:sz="4" w:space="0"/>
            </w:tcBorders>
            <w:vAlign w:val="center"/>
          </w:tcPr>
          <w:p w14:paraId="4E0CAA59">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习近平新时代中国特色社会主义思想概论</w:t>
            </w:r>
          </w:p>
        </w:tc>
        <w:tc>
          <w:tcPr>
            <w:tcW w:w="827" w:type="dxa"/>
            <w:tcBorders>
              <w:top w:val="single" w:color="auto" w:sz="4" w:space="0"/>
              <w:left w:val="single" w:color="000000" w:sz="4" w:space="0"/>
              <w:bottom w:val="single" w:color="000000" w:sz="4" w:space="0"/>
              <w:right w:val="single" w:color="000000" w:sz="4" w:space="0"/>
            </w:tcBorders>
            <w:vAlign w:val="bottom"/>
          </w:tcPr>
          <w:p w14:paraId="75430684">
            <w:pPr>
              <w:jc w:val="center"/>
              <w:rPr>
                <w:rFonts w:hint="default" w:ascii="Times New Roman" w:hAnsi="Times New Roman" w:eastAsia="宋体" w:cs="Times New Roman"/>
                <w:b/>
                <w:bCs/>
                <w:i w:val="0"/>
                <w:iCs w:val="0"/>
                <w:color w:val="auto"/>
                <w:sz w:val="16"/>
                <w:szCs w:val="16"/>
                <w:u w:val="none"/>
              </w:rPr>
            </w:pPr>
          </w:p>
        </w:tc>
        <w:tc>
          <w:tcPr>
            <w:tcW w:w="2263" w:type="dxa"/>
            <w:tcBorders>
              <w:top w:val="single" w:color="auto" w:sz="4" w:space="0"/>
              <w:left w:val="single" w:color="000000" w:sz="4" w:space="0"/>
              <w:bottom w:val="single" w:color="000000" w:sz="4" w:space="0"/>
              <w:right w:val="single" w:color="000000" w:sz="4" w:space="0"/>
            </w:tcBorders>
            <w:vAlign w:val="bottom"/>
          </w:tcPr>
          <w:p w14:paraId="6106AD23">
            <w:pPr>
              <w:jc w:val="center"/>
              <w:rPr>
                <w:rFonts w:hint="default" w:ascii="Times New Roman" w:hAnsi="Times New Roman" w:eastAsia="宋体" w:cs="Times New Roman"/>
                <w:b/>
                <w:bCs/>
                <w:i w:val="0"/>
                <w:iCs w:val="0"/>
                <w:color w:val="auto"/>
                <w:sz w:val="16"/>
                <w:szCs w:val="16"/>
                <w:u w:val="none"/>
              </w:rPr>
            </w:pPr>
          </w:p>
        </w:tc>
        <w:tc>
          <w:tcPr>
            <w:tcW w:w="737" w:type="dxa"/>
            <w:tcBorders>
              <w:top w:val="single" w:color="auto" w:sz="4" w:space="0"/>
              <w:left w:val="single" w:color="000000" w:sz="4" w:space="0"/>
              <w:bottom w:val="single" w:color="000000" w:sz="4" w:space="0"/>
              <w:right w:val="single" w:color="000000" w:sz="4" w:space="0"/>
            </w:tcBorders>
            <w:vAlign w:val="bottom"/>
          </w:tcPr>
          <w:p w14:paraId="7863B65A">
            <w:pPr>
              <w:jc w:val="center"/>
              <w:rPr>
                <w:rFonts w:hint="default" w:ascii="Times New Roman" w:hAnsi="Times New Roman" w:eastAsia="宋体" w:cs="Times New Roman"/>
                <w:b/>
                <w:bCs/>
                <w:i w:val="0"/>
                <w:iCs w:val="0"/>
                <w:color w:val="auto"/>
                <w:sz w:val="16"/>
                <w:szCs w:val="16"/>
                <w:u w:val="none"/>
              </w:rPr>
            </w:pPr>
          </w:p>
        </w:tc>
        <w:tc>
          <w:tcPr>
            <w:tcW w:w="2239" w:type="dxa"/>
            <w:tcBorders>
              <w:top w:val="single" w:color="auto" w:sz="4" w:space="0"/>
              <w:left w:val="single" w:color="000000" w:sz="4" w:space="0"/>
              <w:bottom w:val="single" w:color="000000" w:sz="4" w:space="0"/>
              <w:right w:val="single" w:color="000000" w:sz="4" w:space="0"/>
            </w:tcBorders>
            <w:vAlign w:val="bottom"/>
          </w:tcPr>
          <w:p w14:paraId="6D6D6721">
            <w:pPr>
              <w:jc w:val="center"/>
              <w:rPr>
                <w:rFonts w:hint="default" w:ascii="Times New Roman" w:hAnsi="Times New Roman" w:eastAsia="宋体" w:cs="Times New Roman"/>
                <w:b/>
                <w:bCs/>
                <w:i w:val="0"/>
                <w:iCs w:val="0"/>
                <w:color w:val="auto"/>
                <w:sz w:val="16"/>
                <w:szCs w:val="16"/>
                <w:u w:val="none"/>
              </w:rPr>
            </w:pPr>
          </w:p>
        </w:tc>
      </w:tr>
      <w:tr w14:paraId="13986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705D16EF">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080801</w:t>
            </w:r>
            <w:r>
              <w:rPr>
                <w:rFonts w:hint="default" w:ascii="Times New Roman" w:hAnsi="Times New Roman" w:eastAsia="宋体" w:cs="Times New Roman"/>
                <w:b/>
                <w:bCs/>
                <w:i w:val="0"/>
                <w:iCs w:val="0"/>
                <w:color w:val="auto"/>
                <w:kern w:val="0"/>
                <w:sz w:val="16"/>
                <w:szCs w:val="16"/>
                <w:u w:val="none"/>
                <w:lang w:val="en-US" w:eastAsia="zh-CN" w:bidi="ar"/>
              </w:rPr>
              <w:br w:type="textWrapping"/>
            </w:r>
            <w:r>
              <w:rPr>
                <w:rFonts w:hint="default" w:ascii="Times New Roman" w:hAnsi="Times New Roman" w:eastAsia="宋体" w:cs="Times New Roman"/>
                <w:b/>
                <w:bCs/>
                <w:i w:val="0"/>
                <w:iCs w:val="0"/>
                <w:color w:val="auto"/>
                <w:kern w:val="0"/>
                <w:sz w:val="16"/>
                <w:szCs w:val="16"/>
                <w:u w:val="none"/>
                <w:lang w:val="en-US" w:eastAsia="zh-CN" w:bidi="ar"/>
              </w:rPr>
              <w:t>自动化#</w:t>
            </w:r>
            <w:r>
              <w:rPr>
                <w:rFonts w:hint="default" w:ascii="Times New Roman" w:hAnsi="Times New Roman" w:eastAsia="宋体" w:cs="Times New Roman"/>
                <w:b/>
                <w:bCs/>
                <w:i w:val="0"/>
                <w:iCs w:val="0"/>
                <w:color w:val="auto"/>
                <w:kern w:val="0"/>
                <w:sz w:val="16"/>
                <w:szCs w:val="16"/>
                <w:u w:val="none"/>
                <w:lang w:val="en-US" w:eastAsia="zh-CN" w:bidi="ar"/>
              </w:rPr>
              <w:br w:type="textWrapping"/>
            </w:r>
            <w:r>
              <w:rPr>
                <w:rFonts w:hint="default" w:ascii="Times New Roman" w:hAnsi="Times New Roman" w:cs="Times New Roman"/>
                <w:b/>
                <w:bCs/>
                <w:i w:val="0"/>
                <w:iCs w:val="0"/>
                <w:color w:val="auto"/>
                <w:kern w:val="0"/>
                <w:sz w:val="16"/>
                <w:szCs w:val="16"/>
                <w:u w:val="none"/>
                <w:lang w:val="en-US" w:eastAsia="zh-CN" w:bidi="ar"/>
              </w:rPr>
              <w:t>(</w:t>
            </w:r>
            <w:r>
              <w:rPr>
                <w:rFonts w:hint="default" w:ascii="Times New Roman" w:hAnsi="Times New Roman" w:eastAsia="宋体" w:cs="Times New Roman"/>
                <w:b/>
                <w:bCs/>
                <w:i w:val="0"/>
                <w:iCs w:val="0"/>
                <w:color w:val="auto"/>
                <w:kern w:val="0"/>
                <w:sz w:val="16"/>
                <w:szCs w:val="16"/>
                <w:u w:val="none"/>
                <w:lang w:val="en-US" w:eastAsia="zh-CN" w:bidi="ar"/>
              </w:rPr>
              <w:t>本科</w:t>
            </w:r>
            <w:r>
              <w:rPr>
                <w:rFonts w:hint="default" w:ascii="Times New Roman" w:hAnsi="Times New Roman" w:cs="Times New Roman"/>
                <w:b/>
                <w:bCs/>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3B29DFC9">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广东工业大学</w:t>
            </w:r>
          </w:p>
        </w:tc>
        <w:tc>
          <w:tcPr>
            <w:tcW w:w="654" w:type="dxa"/>
            <w:tcBorders>
              <w:top w:val="single" w:color="000000" w:sz="4" w:space="0"/>
              <w:left w:val="single" w:color="000000" w:sz="4" w:space="0"/>
              <w:bottom w:val="single" w:color="000000" w:sz="4" w:space="0"/>
              <w:right w:val="single" w:color="000000" w:sz="4" w:space="0"/>
            </w:tcBorders>
            <w:vAlign w:val="center"/>
          </w:tcPr>
          <w:p w14:paraId="2B03F999">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02294</w:t>
            </w:r>
          </w:p>
        </w:tc>
        <w:tc>
          <w:tcPr>
            <w:tcW w:w="2508" w:type="dxa"/>
            <w:tcBorders>
              <w:top w:val="single" w:color="000000" w:sz="4" w:space="0"/>
              <w:left w:val="single" w:color="000000" w:sz="4" w:space="0"/>
              <w:bottom w:val="single" w:color="000000" w:sz="4" w:space="0"/>
              <w:right w:val="single" w:color="000000" w:sz="4" w:space="0"/>
            </w:tcBorders>
            <w:vAlign w:val="center"/>
          </w:tcPr>
          <w:p w14:paraId="549C0A0A">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微机控制技术</w:t>
            </w:r>
          </w:p>
        </w:tc>
        <w:tc>
          <w:tcPr>
            <w:tcW w:w="838" w:type="dxa"/>
            <w:tcBorders>
              <w:top w:val="single" w:color="000000" w:sz="4" w:space="0"/>
              <w:left w:val="single" w:color="000000" w:sz="4" w:space="0"/>
              <w:bottom w:val="single" w:color="000000" w:sz="4" w:space="0"/>
              <w:right w:val="single" w:color="000000" w:sz="4" w:space="0"/>
            </w:tcBorders>
            <w:vAlign w:val="center"/>
          </w:tcPr>
          <w:p w14:paraId="666B7985">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02365</w:t>
            </w:r>
          </w:p>
        </w:tc>
        <w:tc>
          <w:tcPr>
            <w:tcW w:w="2268" w:type="dxa"/>
            <w:tcBorders>
              <w:top w:val="single" w:color="000000" w:sz="4" w:space="0"/>
              <w:left w:val="single" w:color="000000" w:sz="4" w:space="0"/>
              <w:bottom w:val="single" w:color="000000" w:sz="4" w:space="0"/>
              <w:right w:val="single" w:color="000000" w:sz="4" w:space="0"/>
            </w:tcBorders>
            <w:vAlign w:val="center"/>
          </w:tcPr>
          <w:p w14:paraId="6555E6E3">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计算机软件基础(二)</w:t>
            </w:r>
          </w:p>
        </w:tc>
        <w:tc>
          <w:tcPr>
            <w:tcW w:w="827" w:type="dxa"/>
            <w:tcBorders>
              <w:top w:val="single" w:color="000000" w:sz="4" w:space="0"/>
              <w:left w:val="single" w:color="000000" w:sz="4" w:space="0"/>
              <w:bottom w:val="single" w:color="000000" w:sz="4" w:space="0"/>
              <w:right w:val="single" w:color="000000" w:sz="4" w:space="0"/>
            </w:tcBorders>
            <w:vAlign w:val="center"/>
          </w:tcPr>
          <w:p w14:paraId="79BC5824">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cs="Times New Roman"/>
                <w:b/>
                <w:bCs/>
                <w:i w:val="0"/>
                <w:iCs w:val="0"/>
                <w:color w:val="auto"/>
                <w:kern w:val="0"/>
                <w:sz w:val="16"/>
                <w:szCs w:val="16"/>
                <w:u w:val="none"/>
                <w:lang w:val="en-US" w:eastAsia="zh-CN" w:bidi="ar"/>
              </w:rPr>
              <w:t>15043</w:t>
            </w:r>
          </w:p>
        </w:tc>
        <w:tc>
          <w:tcPr>
            <w:tcW w:w="2263" w:type="dxa"/>
            <w:tcBorders>
              <w:top w:val="single" w:color="000000" w:sz="4" w:space="0"/>
              <w:left w:val="single" w:color="000000" w:sz="4" w:space="0"/>
              <w:bottom w:val="single" w:color="000000" w:sz="4" w:space="0"/>
              <w:right w:val="single" w:color="000000" w:sz="4" w:space="0"/>
            </w:tcBorders>
            <w:vAlign w:val="center"/>
          </w:tcPr>
          <w:p w14:paraId="6FE298E4">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中国近现代史纲要</w:t>
            </w:r>
          </w:p>
        </w:tc>
        <w:tc>
          <w:tcPr>
            <w:tcW w:w="737" w:type="dxa"/>
            <w:tcBorders>
              <w:top w:val="single" w:color="000000" w:sz="4" w:space="0"/>
              <w:left w:val="single" w:color="000000" w:sz="4" w:space="0"/>
              <w:bottom w:val="single" w:color="000000" w:sz="4" w:space="0"/>
              <w:right w:val="single" w:color="000000" w:sz="4" w:space="0"/>
            </w:tcBorders>
            <w:vAlign w:val="center"/>
          </w:tcPr>
          <w:p w14:paraId="56BC9617">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00015</w:t>
            </w:r>
          </w:p>
        </w:tc>
        <w:tc>
          <w:tcPr>
            <w:tcW w:w="2239" w:type="dxa"/>
            <w:tcBorders>
              <w:top w:val="single" w:color="000000" w:sz="4" w:space="0"/>
              <w:left w:val="single" w:color="000000" w:sz="4" w:space="0"/>
              <w:bottom w:val="single" w:color="000000" w:sz="4" w:space="0"/>
              <w:right w:val="single" w:color="000000" w:sz="4" w:space="0"/>
            </w:tcBorders>
            <w:vAlign w:val="center"/>
          </w:tcPr>
          <w:p w14:paraId="029EAC8D">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英语(二)</w:t>
            </w:r>
          </w:p>
        </w:tc>
      </w:tr>
      <w:tr w14:paraId="2EE0F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7E66512C">
            <w:pPr>
              <w:jc w:val="center"/>
              <w:rPr>
                <w:rFonts w:hint="default" w:ascii="Times New Roman" w:hAnsi="Times New Roman" w:eastAsia="宋体" w:cs="Times New Roman"/>
                <w:b/>
                <w:bCs/>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16CF7EC8">
            <w:pPr>
              <w:jc w:val="center"/>
              <w:rPr>
                <w:rFonts w:hint="default" w:ascii="Times New Roman" w:hAnsi="Times New Roman" w:eastAsia="宋体" w:cs="Times New Roman"/>
                <w:b/>
                <w:bCs/>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7053A031">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cs="Times New Roman"/>
                <w:b/>
                <w:bCs/>
                <w:i w:val="0"/>
                <w:iCs w:val="0"/>
                <w:color w:val="auto"/>
                <w:kern w:val="0"/>
                <w:sz w:val="16"/>
                <w:szCs w:val="16"/>
                <w:u w:val="none"/>
                <w:lang w:val="en-US" w:eastAsia="zh-CN" w:bidi="ar"/>
              </w:rPr>
              <w:t>15044</w:t>
            </w:r>
          </w:p>
        </w:tc>
        <w:tc>
          <w:tcPr>
            <w:tcW w:w="2508" w:type="dxa"/>
            <w:tcBorders>
              <w:top w:val="single" w:color="000000" w:sz="4" w:space="0"/>
              <w:left w:val="single" w:color="000000" w:sz="4" w:space="0"/>
              <w:bottom w:val="single" w:color="000000" w:sz="4" w:space="0"/>
              <w:right w:val="single" w:color="000000" w:sz="4" w:space="0"/>
            </w:tcBorders>
            <w:vAlign w:val="center"/>
          </w:tcPr>
          <w:p w14:paraId="43866013">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cs="Times New Roman"/>
                <w:b/>
                <w:bCs/>
                <w:i w:val="0"/>
                <w:iCs w:val="0"/>
                <w:color w:val="auto"/>
                <w:kern w:val="0"/>
                <w:sz w:val="16"/>
                <w:szCs w:val="16"/>
                <w:u w:val="none"/>
                <w:lang w:val="en-US" w:eastAsia="zh-CN" w:bidi="ar"/>
              </w:rPr>
              <w:t>马克思主义基本原理</w:t>
            </w:r>
          </w:p>
        </w:tc>
        <w:tc>
          <w:tcPr>
            <w:tcW w:w="838" w:type="dxa"/>
            <w:tcBorders>
              <w:top w:val="single" w:color="000000" w:sz="4" w:space="0"/>
              <w:left w:val="single" w:color="000000" w:sz="4" w:space="0"/>
              <w:bottom w:val="single" w:color="000000" w:sz="4" w:space="0"/>
              <w:right w:val="single" w:color="000000" w:sz="4" w:space="0"/>
            </w:tcBorders>
            <w:vAlign w:val="center"/>
          </w:tcPr>
          <w:p w14:paraId="77BDA178">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11508</w:t>
            </w:r>
          </w:p>
        </w:tc>
        <w:tc>
          <w:tcPr>
            <w:tcW w:w="2268" w:type="dxa"/>
            <w:tcBorders>
              <w:top w:val="single" w:color="000000" w:sz="4" w:space="0"/>
              <w:left w:val="single" w:color="000000" w:sz="4" w:space="0"/>
              <w:bottom w:val="single" w:color="000000" w:sz="4" w:space="0"/>
              <w:right w:val="single" w:color="000000" w:sz="4" w:space="0"/>
            </w:tcBorders>
            <w:vAlign w:val="center"/>
          </w:tcPr>
          <w:p w14:paraId="103B97D7">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自动控制理论</w:t>
            </w:r>
          </w:p>
        </w:tc>
        <w:tc>
          <w:tcPr>
            <w:tcW w:w="827" w:type="dxa"/>
            <w:tcBorders>
              <w:top w:val="single" w:color="000000" w:sz="4" w:space="0"/>
              <w:left w:val="single" w:color="000000" w:sz="4" w:space="0"/>
              <w:bottom w:val="single" w:color="000000" w:sz="4" w:space="0"/>
              <w:right w:val="single" w:color="000000" w:sz="4" w:space="0"/>
            </w:tcBorders>
            <w:vAlign w:val="center"/>
          </w:tcPr>
          <w:p w14:paraId="3172AB62">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11514</w:t>
            </w:r>
          </w:p>
        </w:tc>
        <w:tc>
          <w:tcPr>
            <w:tcW w:w="2263" w:type="dxa"/>
            <w:tcBorders>
              <w:top w:val="single" w:color="000000" w:sz="4" w:space="0"/>
              <w:left w:val="single" w:color="000000" w:sz="4" w:space="0"/>
              <w:bottom w:val="single" w:color="000000" w:sz="4" w:space="0"/>
              <w:right w:val="single" w:color="000000" w:sz="4" w:space="0"/>
            </w:tcBorders>
            <w:vAlign w:val="center"/>
          </w:tcPr>
          <w:p w14:paraId="3B9B5652">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电器与可编程控制器技术</w:t>
            </w:r>
          </w:p>
        </w:tc>
        <w:tc>
          <w:tcPr>
            <w:tcW w:w="737" w:type="dxa"/>
            <w:tcBorders>
              <w:top w:val="single" w:color="000000" w:sz="4" w:space="0"/>
              <w:left w:val="single" w:color="000000" w:sz="4" w:space="0"/>
              <w:bottom w:val="single" w:color="000000" w:sz="4" w:space="0"/>
              <w:right w:val="single" w:color="000000" w:sz="4" w:space="0"/>
            </w:tcBorders>
            <w:vAlign w:val="center"/>
          </w:tcPr>
          <w:p w14:paraId="3455E7C1">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04549</w:t>
            </w:r>
          </w:p>
        </w:tc>
        <w:tc>
          <w:tcPr>
            <w:tcW w:w="2239" w:type="dxa"/>
            <w:tcBorders>
              <w:top w:val="single" w:color="000000" w:sz="4" w:space="0"/>
              <w:left w:val="single" w:color="000000" w:sz="4" w:space="0"/>
              <w:bottom w:val="single" w:color="000000" w:sz="4" w:space="0"/>
              <w:right w:val="single" w:color="000000" w:sz="4" w:space="0"/>
            </w:tcBorders>
            <w:vAlign w:val="center"/>
          </w:tcPr>
          <w:p w14:paraId="7BA3E153">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微机原理及应用</w:t>
            </w:r>
          </w:p>
        </w:tc>
      </w:tr>
      <w:tr w14:paraId="61C7D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42ABC00A">
            <w:pPr>
              <w:jc w:val="center"/>
              <w:rPr>
                <w:rFonts w:hint="default" w:ascii="Times New Roman" w:hAnsi="Times New Roman" w:eastAsia="宋体" w:cs="Times New Roman"/>
                <w:b/>
                <w:bCs/>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4C8A7EAC">
            <w:pPr>
              <w:jc w:val="center"/>
              <w:rPr>
                <w:rFonts w:hint="default" w:ascii="Times New Roman" w:hAnsi="Times New Roman" w:eastAsia="宋体" w:cs="Times New Roman"/>
                <w:b/>
                <w:bCs/>
                <w:i w:val="0"/>
                <w:iCs w:val="0"/>
                <w:color w:val="auto"/>
                <w:sz w:val="16"/>
                <w:szCs w:val="16"/>
                <w:u w:val="none"/>
              </w:rPr>
            </w:pPr>
          </w:p>
        </w:tc>
        <w:tc>
          <w:tcPr>
            <w:tcW w:w="654" w:type="dxa"/>
            <w:tcBorders>
              <w:top w:val="single" w:color="000000" w:sz="4" w:space="0"/>
              <w:left w:val="single" w:color="000000" w:sz="4" w:space="0"/>
              <w:bottom w:val="single" w:color="auto" w:sz="4" w:space="0"/>
              <w:right w:val="single" w:color="000000" w:sz="4" w:space="0"/>
            </w:tcBorders>
            <w:vAlign w:val="center"/>
          </w:tcPr>
          <w:p w14:paraId="13886030">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07961</w:t>
            </w:r>
          </w:p>
        </w:tc>
        <w:tc>
          <w:tcPr>
            <w:tcW w:w="2508" w:type="dxa"/>
            <w:tcBorders>
              <w:top w:val="single" w:color="000000" w:sz="4" w:space="0"/>
              <w:left w:val="single" w:color="000000" w:sz="4" w:space="0"/>
              <w:bottom w:val="single" w:color="auto" w:sz="4" w:space="0"/>
              <w:right w:val="single" w:color="000000" w:sz="4" w:space="0"/>
            </w:tcBorders>
            <w:vAlign w:val="center"/>
          </w:tcPr>
          <w:p w14:paraId="6E693197">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工程数学(一)</w:t>
            </w:r>
          </w:p>
        </w:tc>
        <w:tc>
          <w:tcPr>
            <w:tcW w:w="838" w:type="dxa"/>
            <w:tcBorders>
              <w:top w:val="single" w:color="000000" w:sz="4" w:space="0"/>
              <w:left w:val="single" w:color="000000" w:sz="4" w:space="0"/>
              <w:bottom w:val="single" w:color="auto" w:sz="4" w:space="0"/>
              <w:right w:val="single" w:color="000000" w:sz="4" w:space="0"/>
            </w:tcBorders>
            <w:vAlign w:val="center"/>
          </w:tcPr>
          <w:p w14:paraId="6F116F44">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微软雅黑 Light" w:cs="Times New Roman"/>
                <w:b/>
                <w:bCs/>
                <w:i w:val="0"/>
                <w:iCs w:val="0"/>
                <w:color w:val="auto"/>
                <w:kern w:val="0"/>
                <w:sz w:val="16"/>
                <w:szCs w:val="16"/>
                <w:u w:val="none"/>
                <w:lang w:val="en-US" w:eastAsia="zh-CN" w:bidi="ar"/>
              </w:rPr>
              <w:t>11505</w:t>
            </w:r>
          </w:p>
        </w:tc>
        <w:tc>
          <w:tcPr>
            <w:tcW w:w="2268" w:type="dxa"/>
            <w:tcBorders>
              <w:top w:val="single" w:color="000000" w:sz="4" w:space="0"/>
              <w:left w:val="single" w:color="000000" w:sz="4" w:space="0"/>
              <w:bottom w:val="single" w:color="auto" w:sz="4" w:space="0"/>
              <w:right w:val="single" w:color="000000" w:sz="4" w:space="0"/>
            </w:tcBorders>
            <w:vAlign w:val="center"/>
          </w:tcPr>
          <w:p w14:paraId="1FC0C768">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微软雅黑 Light" w:cs="Times New Roman"/>
                <w:b/>
                <w:bCs/>
                <w:i w:val="0"/>
                <w:iCs w:val="0"/>
                <w:color w:val="auto"/>
                <w:kern w:val="0"/>
                <w:sz w:val="16"/>
                <w:szCs w:val="16"/>
                <w:u w:val="none"/>
                <w:lang w:val="en-US" w:eastAsia="zh-CN" w:bidi="ar"/>
              </w:rPr>
              <w:t>电力工程</w:t>
            </w:r>
          </w:p>
        </w:tc>
        <w:tc>
          <w:tcPr>
            <w:tcW w:w="827" w:type="dxa"/>
            <w:tcBorders>
              <w:top w:val="single" w:color="000000" w:sz="4" w:space="0"/>
              <w:left w:val="single" w:color="000000" w:sz="4" w:space="0"/>
              <w:bottom w:val="single" w:color="auto" w:sz="4" w:space="0"/>
              <w:right w:val="single" w:color="000000" w:sz="4" w:space="0"/>
            </w:tcBorders>
            <w:vAlign w:val="center"/>
          </w:tcPr>
          <w:p w14:paraId="6946DC50">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eastAsia="宋体" w:cs="Times New Roman"/>
                <w:b/>
                <w:bCs/>
                <w:i w:val="0"/>
                <w:iCs w:val="0"/>
                <w:color w:val="auto"/>
                <w:kern w:val="0"/>
                <w:sz w:val="16"/>
                <w:szCs w:val="16"/>
                <w:u w:val="none"/>
                <w:lang w:val="en-US" w:eastAsia="zh-CN" w:bidi="ar"/>
              </w:rPr>
              <w:t>08413</w:t>
            </w:r>
          </w:p>
        </w:tc>
        <w:tc>
          <w:tcPr>
            <w:tcW w:w="2263" w:type="dxa"/>
            <w:tcBorders>
              <w:top w:val="single" w:color="000000" w:sz="4" w:space="0"/>
              <w:left w:val="single" w:color="000000" w:sz="4" w:space="0"/>
              <w:bottom w:val="single" w:color="auto" w:sz="4" w:space="0"/>
              <w:right w:val="single" w:color="000000" w:sz="4" w:space="0"/>
            </w:tcBorders>
            <w:vAlign w:val="center"/>
          </w:tcPr>
          <w:p w14:paraId="6CA72812">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eastAsia="宋体" w:cs="Times New Roman"/>
                <w:b/>
                <w:bCs/>
                <w:i w:val="0"/>
                <w:iCs w:val="0"/>
                <w:color w:val="auto"/>
                <w:kern w:val="0"/>
                <w:sz w:val="16"/>
                <w:szCs w:val="16"/>
                <w:u w:val="none"/>
                <w:lang w:val="en-US" w:eastAsia="zh-CN" w:bidi="ar"/>
              </w:rPr>
              <w:t>数据库原理与应用</w:t>
            </w:r>
          </w:p>
        </w:tc>
        <w:tc>
          <w:tcPr>
            <w:tcW w:w="737" w:type="dxa"/>
            <w:tcBorders>
              <w:top w:val="single" w:color="000000" w:sz="4" w:space="0"/>
              <w:left w:val="single" w:color="000000" w:sz="4" w:space="0"/>
              <w:bottom w:val="single" w:color="auto" w:sz="4" w:space="0"/>
              <w:right w:val="single" w:color="000000" w:sz="4" w:space="0"/>
            </w:tcBorders>
            <w:vAlign w:val="center"/>
          </w:tcPr>
          <w:p w14:paraId="243386EA">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04741</w:t>
            </w:r>
          </w:p>
        </w:tc>
        <w:tc>
          <w:tcPr>
            <w:tcW w:w="2239" w:type="dxa"/>
            <w:tcBorders>
              <w:top w:val="single" w:color="000000" w:sz="4" w:space="0"/>
              <w:left w:val="single" w:color="000000" w:sz="4" w:space="0"/>
              <w:bottom w:val="single" w:color="auto" w:sz="4" w:space="0"/>
              <w:right w:val="single" w:color="000000" w:sz="4" w:space="0"/>
            </w:tcBorders>
            <w:vAlign w:val="center"/>
          </w:tcPr>
          <w:p w14:paraId="3A3FA0DA">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计算机网络原理</w:t>
            </w:r>
          </w:p>
        </w:tc>
      </w:tr>
      <w:tr w14:paraId="62C41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 w:hRule="atLeast"/>
          <w:jc w:val="center"/>
        </w:trPr>
        <w:tc>
          <w:tcPr>
            <w:tcW w:w="1259" w:type="dxa"/>
            <w:vMerge w:val="continue"/>
            <w:tcBorders>
              <w:left w:val="single" w:color="000000" w:sz="4" w:space="0"/>
              <w:bottom w:val="single" w:color="000000" w:sz="4" w:space="0"/>
              <w:right w:val="single" w:color="000000" w:sz="4" w:space="0"/>
            </w:tcBorders>
            <w:vAlign w:val="center"/>
          </w:tcPr>
          <w:p w14:paraId="5C21F4FC">
            <w:pPr>
              <w:jc w:val="center"/>
              <w:rPr>
                <w:rFonts w:hint="default" w:ascii="Times New Roman" w:hAnsi="Times New Roman" w:eastAsia="宋体" w:cs="Times New Roman"/>
                <w:b/>
                <w:bCs/>
                <w:i w:val="0"/>
                <w:iCs w:val="0"/>
                <w:color w:val="auto"/>
                <w:sz w:val="16"/>
                <w:szCs w:val="16"/>
                <w:u w:val="none"/>
              </w:rPr>
            </w:pPr>
          </w:p>
        </w:tc>
        <w:tc>
          <w:tcPr>
            <w:tcW w:w="1606" w:type="dxa"/>
            <w:vMerge w:val="continue"/>
            <w:tcBorders>
              <w:left w:val="single" w:color="000000" w:sz="4" w:space="0"/>
              <w:bottom w:val="single" w:color="000000" w:sz="4" w:space="0"/>
              <w:right w:val="single" w:color="000000" w:sz="4" w:space="0"/>
            </w:tcBorders>
            <w:vAlign w:val="center"/>
          </w:tcPr>
          <w:p w14:paraId="09909DAC">
            <w:pPr>
              <w:jc w:val="center"/>
              <w:rPr>
                <w:rFonts w:hint="default" w:ascii="Times New Roman" w:hAnsi="Times New Roman" w:eastAsia="宋体" w:cs="Times New Roman"/>
                <w:b/>
                <w:bCs/>
                <w:i w:val="0"/>
                <w:iCs w:val="0"/>
                <w:color w:val="auto"/>
                <w:sz w:val="16"/>
                <w:szCs w:val="16"/>
                <w:u w:val="none"/>
              </w:rPr>
            </w:pPr>
          </w:p>
        </w:tc>
        <w:tc>
          <w:tcPr>
            <w:tcW w:w="654" w:type="dxa"/>
            <w:tcBorders>
              <w:top w:val="single" w:color="auto" w:sz="4" w:space="0"/>
              <w:left w:val="single" w:color="000000" w:sz="4" w:space="0"/>
              <w:bottom w:val="single" w:color="000000" w:sz="4" w:space="0"/>
              <w:right w:val="single" w:color="000000" w:sz="4" w:space="0"/>
            </w:tcBorders>
            <w:vAlign w:val="center"/>
          </w:tcPr>
          <w:p w14:paraId="3228B4BB">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p>
        </w:tc>
        <w:tc>
          <w:tcPr>
            <w:tcW w:w="2508" w:type="dxa"/>
            <w:tcBorders>
              <w:top w:val="single" w:color="auto" w:sz="4" w:space="0"/>
              <w:left w:val="single" w:color="000000" w:sz="4" w:space="0"/>
              <w:bottom w:val="single" w:color="000000" w:sz="4" w:space="0"/>
              <w:right w:val="single" w:color="000000" w:sz="4" w:space="0"/>
            </w:tcBorders>
            <w:vAlign w:val="center"/>
          </w:tcPr>
          <w:p w14:paraId="1B373E3A">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p>
        </w:tc>
        <w:tc>
          <w:tcPr>
            <w:tcW w:w="838" w:type="dxa"/>
            <w:tcBorders>
              <w:top w:val="single" w:color="auto" w:sz="4" w:space="0"/>
              <w:left w:val="single" w:color="000000" w:sz="4" w:space="0"/>
              <w:bottom w:val="single" w:color="000000" w:sz="4" w:space="0"/>
              <w:right w:val="single" w:color="000000" w:sz="4" w:space="0"/>
            </w:tcBorders>
            <w:vAlign w:val="center"/>
          </w:tcPr>
          <w:p w14:paraId="663CB15B">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15040</w:t>
            </w:r>
          </w:p>
        </w:tc>
        <w:tc>
          <w:tcPr>
            <w:tcW w:w="2268" w:type="dxa"/>
            <w:tcBorders>
              <w:top w:val="single" w:color="auto" w:sz="4" w:space="0"/>
              <w:left w:val="single" w:color="000000" w:sz="4" w:space="0"/>
              <w:bottom w:val="single" w:color="000000" w:sz="4" w:space="0"/>
              <w:right w:val="single" w:color="000000" w:sz="4" w:space="0"/>
            </w:tcBorders>
            <w:vAlign w:val="center"/>
          </w:tcPr>
          <w:p w14:paraId="68032CAD">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习近平新时代中国特色社会主义思想概论</w:t>
            </w:r>
          </w:p>
        </w:tc>
        <w:tc>
          <w:tcPr>
            <w:tcW w:w="827" w:type="dxa"/>
            <w:tcBorders>
              <w:top w:val="single" w:color="auto" w:sz="4" w:space="0"/>
              <w:left w:val="single" w:color="000000" w:sz="4" w:space="0"/>
              <w:bottom w:val="single" w:color="000000" w:sz="4" w:space="0"/>
              <w:right w:val="single" w:color="000000" w:sz="4" w:space="0"/>
            </w:tcBorders>
            <w:vAlign w:val="center"/>
          </w:tcPr>
          <w:p w14:paraId="40AF8F2B">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p>
        </w:tc>
        <w:tc>
          <w:tcPr>
            <w:tcW w:w="2263" w:type="dxa"/>
            <w:tcBorders>
              <w:top w:val="single" w:color="auto" w:sz="4" w:space="0"/>
              <w:left w:val="single" w:color="000000" w:sz="4" w:space="0"/>
              <w:bottom w:val="single" w:color="000000" w:sz="4" w:space="0"/>
              <w:right w:val="single" w:color="000000" w:sz="4" w:space="0"/>
            </w:tcBorders>
            <w:vAlign w:val="center"/>
          </w:tcPr>
          <w:p w14:paraId="317BED4E">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p>
        </w:tc>
        <w:tc>
          <w:tcPr>
            <w:tcW w:w="737" w:type="dxa"/>
            <w:tcBorders>
              <w:top w:val="single" w:color="auto" w:sz="4" w:space="0"/>
              <w:left w:val="single" w:color="000000" w:sz="4" w:space="0"/>
              <w:bottom w:val="single" w:color="000000" w:sz="4" w:space="0"/>
              <w:right w:val="single" w:color="000000" w:sz="4" w:space="0"/>
            </w:tcBorders>
            <w:vAlign w:val="center"/>
          </w:tcPr>
          <w:p w14:paraId="598BA71B">
            <w:pPr>
              <w:keepNext w:val="0"/>
              <w:keepLines w:val="0"/>
              <w:widowControl/>
              <w:suppressLineNumbers w:val="0"/>
              <w:jc w:val="center"/>
              <w:textAlignment w:val="center"/>
              <w:rPr>
                <w:rFonts w:hint="default" w:ascii="Times New Roman" w:hAnsi="Times New Roman" w:eastAsia="微软雅黑 Light" w:cs="Times New Roman"/>
                <w:b/>
                <w:bCs/>
                <w:i w:val="0"/>
                <w:iCs w:val="0"/>
                <w:color w:val="auto"/>
                <w:kern w:val="0"/>
                <w:sz w:val="16"/>
                <w:szCs w:val="16"/>
                <w:u w:val="none"/>
                <w:lang w:val="en-US" w:eastAsia="zh-CN" w:bidi="ar"/>
              </w:rPr>
            </w:pPr>
            <w:r>
              <w:rPr>
                <w:rFonts w:hint="default" w:ascii="Times New Roman" w:hAnsi="Times New Roman" w:eastAsia="微软雅黑 Light" w:cs="Times New Roman"/>
                <w:b/>
                <w:bCs/>
                <w:i w:val="0"/>
                <w:iCs w:val="0"/>
                <w:color w:val="auto"/>
                <w:kern w:val="0"/>
                <w:sz w:val="16"/>
                <w:szCs w:val="16"/>
                <w:u w:val="none"/>
                <w:lang w:val="en-US" w:eastAsia="zh-CN" w:bidi="ar"/>
              </w:rPr>
              <w:t>04547</w:t>
            </w:r>
          </w:p>
        </w:tc>
        <w:tc>
          <w:tcPr>
            <w:tcW w:w="2239" w:type="dxa"/>
            <w:tcBorders>
              <w:top w:val="single" w:color="auto" w:sz="4" w:space="0"/>
              <w:left w:val="single" w:color="000000" w:sz="4" w:space="0"/>
              <w:bottom w:val="single" w:color="000000" w:sz="4" w:space="0"/>
              <w:right w:val="single" w:color="000000" w:sz="4" w:space="0"/>
            </w:tcBorders>
            <w:vAlign w:val="center"/>
          </w:tcPr>
          <w:p w14:paraId="5420F3E5">
            <w:pPr>
              <w:keepNext w:val="0"/>
              <w:keepLines w:val="0"/>
              <w:widowControl/>
              <w:suppressLineNumbers w:val="0"/>
              <w:jc w:val="center"/>
              <w:textAlignment w:val="center"/>
              <w:rPr>
                <w:rFonts w:hint="default" w:ascii="Times New Roman" w:hAnsi="Times New Roman" w:eastAsia="微软雅黑 Light" w:cs="Times New Roman"/>
                <w:b/>
                <w:bCs/>
                <w:i w:val="0"/>
                <w:iCs w:val="0"/>
                <w:color w:val="auto"/>
                <w:kern w:val="0"/>
                <w:sz w:val="16"/>
                <w:szCs w:val="16"/>
                <w:u w:val="none"/>
                <w:lang w:val="en-US" w:eastAsia="zh-CN" w:bidi="ar"/>
              </w:rPr>
            </w:pPr>
            <w:r>
              <w:rPr>
                <w:rFonts w:hint="default" w:ascii="Times New Roman" w:hAnsi="Times New Roman" w:eastAsia="微软雅黑 Light" w:cs="Times New Roman"/>
                <w:b/>
                <w:bCs/>
                <w:i w:val="0"/>
                <w:iCs w:val="0"/>
                <w:color w:val="auto"/>
                <w:kern w:val="0"/>
                <w:sz w:val="16"/>
                <w:szCs w:val="16"/>
                <w:u w:val="none"/>
                <w:lang w:val="en-US" w:eastAsia="zh-CN" w:bidi="ar"/>
              </w:rPr>
              <w:t>楼宇智能化技术</w:t>
            </w:r>
          </w:p>
        </w:tc>
      </w:tr>
      <w:tr w14:paraId="3FFC2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7CCEC27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080901</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计算机科学与技术</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本科</w:t>
            </w:r>
            <w:r>
              <w:rPr>
                <w:rFonts w:hint="default" w:ascii="Times New Roman" w:hAnsi="Times New Roman" w:cs="Times New Roman"/>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23AB71D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华南师范大学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深圳大学</w:t>
            </w:r>
          </w:p>
        </w:tc>
        <w:tc>
          <w:tcPr>
            <w:tcW w:w="654" w:type="dxa"/>
            <w:tcBorders>
              <w:top w:val="single" w:color="000000" w:sz="4" w:space="0"/>
              <w:left w:val="single" w:color="000000" w:sz="4" w:space="0"/>
              <w:bottom w:val="single" w:color="000000" w:sz="4" w:space="0"/>
              <w:right w:val="single" w:color="000000" w:sz="4" w:space="0"/>
            </w:tcBorders>
            <w:vAlign w:val="center"/>
          </w:tcPr>
          <w:p w14:paraId="26462B7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00024</w:t>
            </w:r>
          </w:p>
        </w:tc>
        <w:tc>
          <w:tcPr>
            <w:tcW w:w="2508" w:type="dxa"/>
            <w:tcBorders>
              <w:top w:val="single" w:color="000000" w:sz="4" w:space="0"/>
              <w:left w:val="single" w:color="000000" w:sz="4" w:space="0"/>
              <w:bottom w:val="single" w:color="000000" w:sz="4" w:space="0"/>
              <w:right w:val="single" w:color="000000" w:sz="4" w:space="0"/>
            </w:tcBorders>
            <w:vAlign w:val="center"/>
          </w:tcPr>
          <w:p w14:paraId="0B6870E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普通逻辑</w:t>
            </w:r>
          </w:p>
        </w:tc>
        <w:tc>
          <w:tcPr>
            <w:tcW w:w="838" w:type="dxa"/>
            <w:tcBorders>
              <w:top w:val="single" w:color="000000" w:sz="4" w:space="0"/>
              <w:left w:val="single" w:color="000000" w:sz="4" w:space="0"/>
              <w:bottom w:val="single" w:color="000000" w:sz="4" w:space="0"/>
              <w:right w:val="single" w:color="000000" w:sz="4" w:space="0"/>
            </w:tcBorders>
            <w:vAlign w:val="center"/>
          </w:tcPr>
          <w:p w14:paraId="3E837AB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04735</w:t>
            </w:r>
          </w:p>
        </w:tc>
        <w:tc>
          <w:tcPr>
            <w:tcW w:w="2268" w:type="dxa"/>
            <w:tcBorders>
              <w:top w:val="single" w:color="000000" w:sz="4" w:space="0"/>
              <w:left w:val="single" w:color="000000" w:sz="4" w:space="0"/>
              <w:bottom w:val="single" w:color="000000" w:sz="4" w:space="0"/>
              <w:right w:val="single" w:color="000000" w:sz="4" w:space="0"/>
            </w:tcBorders>
            <w:vAlign w:val="center"/>
          </w:tcPr>
          <w:p w14:paraId="041A848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数据库系统原理</w:t>
            </w:r>
          </w:p>
        </w:tc>
        <w:tc>
          <w:tcPr>
            <w:tcW w:w="827" w:type="dxa"/>
            <w:tcBorders>
              <w:top w:val="single" w:color="000000" w:sz="4" w:space="0"/>
              <w:left w:val="single" w:color="000000" w:sz="4" w:space="0"/>
              <w:bottom w:val="single" w:color="000000" w:sz="4" w:space="0"/>
              <w:right w:val="single" w:color="000000" w:sz="4" w:space="0"/>
            </w:tcBorders>
            <w:vAlign w:val="center"/>
          </w:tcPr>
          <w:p w14:paraId="4043F72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02628</w:t>
            </w:r>
          </w:p>
        </w:tc>
        <w:tc>
          <w:tcPr>
            <w:tcW w:w="2263" w:type="dxa"/>
            <w:tcBorders>
              <w:top w:val="single" w:color="000000" w:sz="4" w:space="0"/>
              <w:left w:val="single" w:color="000000" w:sz="4" w:space="0"/>
              <w:bottom w:val="single" w:color="000000" w:sz="4" w:space="0"/>
              <w:right w:val="single" w:color="000000" w:sz="4" w:space="0"/>
            </w:tcBorders>
            <w:vAlign w:val="center"/>
          </w:tcPr>
          <w:p w14:paraId="161C790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管理经济学</w:t>
            </w:r>
          </w:p>
        </w:tc>
        <w:tc>
          <w:tcPr>
            <w:tcW w:w="737" w:type="dxa"/>
            <w:tcBorders>
              <w:top w:val="single" w:color="000000" w:sz="4" w:space="0"/>
              <w:left w:val="single" w:color="000000" w:sz="4" w:space="0"/>
              <w:bottom w:val="single" w:color="000000" w:sz="4" w:space="0"/>
              <w:right w:val="single" w:color="000000" w:sz="4" w:space="0"/>
            </w:tcBorders>
            <w:vAlign w:val="center"/>
          </w:tcPr>
          <w:p w14:paraId="2D3AC0D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00015</w:t>
            </w:r>
          </w:p>
        </w:tc>
        <w:tc>
          <w:tcPr>
            <w:tcW w:w="2239" w:type="dxa"/>
            <w:tcBorders>
              <w:top w:val="single" w:color="000000" w:sz="4" w:space="0"/>
              <w:left w:val="single" w:color="000000" w:sz="4" w:space="0"/>
              <w:bottom w:val="single" w:color="000000" w:sz="4" w:space="0"/>
              <w:right w:val="single" w:color="000000" w:sz="4" w:space="0"/>
            </w:tcBorders>
            <w:vAlign w:val="center"/>
          </w:tcPr>
          <w:p w14:paraId="36E38EA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英语(二)</w:t>
            </w:r>
          </w:p>
        </w:tc>
      </w:tr>
      <w:tr w14:paraId="00EC3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3760899D">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50F54B35">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332CC2F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00910</w:t>
            </w:r>
          </w:p>
        </w:tc>
        <w:tc>
          <w:tcPr>
            <w:tcW w:w="2508" w:type="dxa"/>
            <w:tcBorders>
              <w:top w:val="single" w:color="000000" w:sz="4" w:space="0"/>
              <w:left w:val="single" w:color="000000" w:sz="4" w:space="0"/>
              <w:bottom w:val="single" w:color="000000" w:sz="4" w:space="0"/>
              <w:right w:val="single" w:color="000000" w:sz="4" w:space="0"/>
            </w:tcBorders>
            <w:vAlign w:val="center"/>
          </w:tcPr>
          <w:p w14:paraId="6169F14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网络经济与企业管理</w:t>
            </w:r>
          </w:p>
        </w:tc>
        <w:tc>
          <w:tcPr>
            <w:tcW w:w="838" w:type="dxa"/>
            <w:tcBorders>
              <w:top w:val="single" w:color="000000" w:sz="4" w:space="0"/>
              <w:left w:val="single" w:color="000000" w:sz="4" w:space="0"/>
              <w:bottom w:val="single" w:color="000000" w:sz="4" w:space="0"/>
              <w:right w:val="single" w:color="000000" w:sz="4" w:space="0"/>
            </w:tcBorders>
            <w:vAlign w:val="center"/>
          </w:tcPr>
          <w:p w14:paraId="0B0FA430">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02378</w:t>
            </w:r>
          </w:p>
        </w:tc>
        <w:tc>
          <w:tcPr>
            <w:tcW w:w="2268" w:type="dxa"/>
            <w:tcBorders>
              <w:top w:val="single" w:color="000000" w:sz="4" w:space="0"/>
              <w:left w:val="single" w:color="000000" w:sz="4" w:space="0"/>
              <w:bottom w:val="single" w:color="000000" w:sz="4" w:space="0"/>
              <w:right w:val="single" w:color="000000" w:sz="4" w:space="0"/>
            </w:tcBorders>
            <w:vAlign w:val="center"/>
          </w:tcPr>
          <w:p w14:paraId="4D1B567A">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信息资源管理</w:t>
            </w:r>
          </w:p>
        </w:tc>
        <w:tc>
          <w:tcPr>
            <w:tcW w:w="827" w:type="dxa"/>
            <w:tcBorders>
              <w:top w:val="single" w:color="000000" w:sz="4" w:space="0"/>
              <w:left w:val="single" w:color="000000" w:sz="4" w:space="0"/>
              <w:bottom w:val="single" w:color="000000" w:sz="4" w:space="0"/>
              <w:right w:val="single" w:color="000000" w:sz="4" w:space="0"/>
            </w:tcBorders>
            <w:vAlign w:val="center"/>
          </w:tcPr>
          <w:p w14:paraId="289B26C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03173</w:t>
            </w:r>
          </w:p>
        </w:tc>
        <w:tc>
          <w:tcPr>
            <w:tcW w:w="2263" w:type="dxa"/>
            <w:tcBorders>
              <w:top w:val="single" w:color="000000" w:sz="4" w:space="0"/>
              <w:left w:val="single" w:color="000000" w:sz="4" w:space="0"/>
              <w:bottom w:val="single" w:color="000000" w:sz="4" w:space="0"/>
              <w:right w:val="single" w:color="000000" w:sz="4" w:space="0"/>
            </w:tcBorders>
            <w:vAlign w:val="center"/>
          </w:tcPr>
          <w:p w14:paraId="0B9D714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软件开发工具</w:t>
            </w:r>
          </w:p>
        </w:tc>
        <w:tc>
          <w:tcPr>
            <w:tcW w:w="737" w:type="dxa"/>
            <w:tcBorders>
              <w:top w:val="single" w:color="000000" w:sz="4" w:space="0"/>
              <w:left w:val="single" w:color="000000" w:sz="4" w:space="0"/>
              <w:bottom w:val="single" w:color="000000" w:sz="4" w:space="0"/>
              <w:right w:val="single" w:color="000000" w:sz="4" w:space="0"/>
            </w:tcBorders>
            <w:vAlign w:val="center"/>
          </w:tcPr>
          <w:p w14:paraId="2154C47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02323</w:t>
            </w:r>
          </w:p>
        </w:tc>
        <w:tc>
          <w:tcPr>
            <w:tcW w:w="2239" w:type="dxa"/>
            <w:tcBorders>
              <w:top w:val="single" w:color="000000" w:sz="4" w:space="0"/>
              <w:left w:val="single" w:color="000000" w:sz="4" w:space="0"/>
              <w:bottom w:val="single" w:color="000000" w:sz="4" w:space="0"/>
              <w:right w:val="single" w:color="000000" w:sz="4" w:space="0"/>
            </w:tcBorders>
            <w:vAlign w:val="center"/>
          </w:tcPr>
          <w:p w14:paraId="68A161B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操作系统概论</w:t>
            </w:r>
          </w:p>
        </w:tc>
      </w:tr>
      <w:tr w14:paraId="1ECFC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22372D74">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2FDCA925">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38BF784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02142</w:t>
            </w:r>
          </w:p>
        </w:tc>
        <w:tc>
          <w:tcPr>
            <w:tcW w:w="2508" w:type="dxa"/>
            <w:tcBorders>
              <w:top w:val="single" w:color="000000" w:sz="4" w:space="0"/>
              <w:left w:val="single" w:color="000000" w:sz="4" w:space="0"/>
              <w:bottom w:val="single" w:color="000000" w:sz="4" w:space="0"/>
              <w:right w:val="single" w:color="000000" w:sz="4" w:space="0"/>
            </w:tcBorders>
            <w:vAlign w:val="center"/>
          </w:tcPr>
          <w:p w14:paraId="473DF54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数据结构导论</w:t>
            </w:r>
          </w:p>
        </w:tc>
        <w:tc>
          <w:tcPr>
            <w:tcW w:w="838" w:type="dxa"/>
            <w:tcBorders>
              <w:top w:val="single" w:color="000000" w:sz="4" w:space="0"/>
              <w:left w:val="single" w:color="000000" w:sz="4" w:space="0"/>
              <w:bottom w:val="single" w:color="000000" w:sz="4" w:space="0"/>
              <w:right w:val="single" w:color="000000" w:sz="4" w:space="0"/>
            </w:tcBorders>
            <w:vAlign w:val="center"/>
          </w:tcPr>
          <w:p w14:paraId="368FA5C3">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02375</w:t>
            </w:r>
          </w:p>
        </w:tc>
        <w:tc>
          <w:tcPr>
            <w:tcW w:w="2268" w:type="dxa"/>
            <w:tcBorders>
              <w:top w:val="single" w:color="000000" w:sz="4" w:space="0"/>
              <w:left w:val="single" w:color="000000" w:sz="4" w:space="0"/>
              <w:bottom w:val="single" w:color="000000" w:sz="4" w:space="0"/>
              <w:right w:val="single" w:color="000000" w:sz="4" w:space="0"/>
            </w:tcBorders>
            <w:vAlign w:val="center"/>
          </w:tcPr>
          <w:p w14:paraId="0A0CADEC">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运筹学基础</w:t>
            </w:r>
          </w:p>
        </w:tc>
        <w:tc>
          <w:tcPr>
            <w:tcW w:w="827" w:type="dxa"/>
            <w:tcBorders>
              <w:top w:val="single" w:color="000000" w:sz="4" w:space="0"/>
              <w:left w:val="single" w:color="000000" w:sz="4" w:space="0"/>
              <w:bottom w:val="single" w:color="000000" w:sz="4" w:space="0"/>
              <w:right w:val="single" w:color="000000" w:sz="4" w:space="0"/>
            </w:tcBorders>
            <w:vAlign w:val="center"/>
          </w:tcPr>
          <w:p w14:paraId="05AFB96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15043</w:t>
            </w:r>
          </w:p>
        </w:tc>
        <w:tc>
          <w:tcPr>
            <w:tcW w:w="2263" w:type="dxa"/>
            <w:tcBorders>
              <w:top w:val="single" w:color="000000" w:sz="4" w:space="0"/>
              <w:left w:val="single" w:color="000000" w:sz="4" w:space="0"/>
              <w:bottom w:val="single" w:color="000000" w:sz="4" w:space="0"/>
              <w:right w:val="single" w:color="000000" w:sz="4" w:space="0"/>
            </w:tcBorders>
            <w:vAlign w:val="center"/>
          </w:tcPr>
          <w:p w14:paraId="0FE1CB5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中国近现代史纲要</w:t>
            </w:r>
          </w:p>
        </w:tc>
        <w:tc>
          <w:tcPr>
            <w:tcW w:w="737" w:type="dxa"/>
            <w:tcBorders>
              <w:top w:val="single" w:color="000000" w:sz="4" w:space="0"/>
              <w:left w:val="single" w:color="000000" w:sz="4" w:space="0"/>
              <w:bottom w:val="single" w:color="000000" w:sz="4" w:space="0"/>
              <w:right w:val="single" w:color="000000" w:sz="4" w:space="0"/>
            </w:tcBorders>
            <w:vAlign w:val="center"/>
          </w:tcPr>
          <w:p w14:paraId="7E304AAD">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04741</w:t>
            </w:r>
          </w:p>
        </w:tc>
        <w:tc>
          <w:tcPr>
            <w:tcW w:w="2239" w:type="dxa"/>
            <w:tcBorders>
              <w:top w:val="single" w:color="000000" w:sz="4" w:space="0"/>
              <w:left w:val="single" w:color="000000" w:sz="4" w:space="0"/>
              <w:bottom w:val="single" w:color="000000" w:sz="4" w:space="0"/>
              <w:right w:val="single" w:color="000000" w:sz="4" w:space="0"/>
            </w:tcBorders>
            <w:vAlign w:val="center"/>
          </w:tcPr>
          <w:p w14:paraId="0D388CF8">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计算机网络原理</w:t>
            </w:r>
          </w:p>
        </w:tc>
      </w:tr>
      <w:tr w14:paraId="5CB30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0EA4638C">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23D98BAF">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5562EAE1">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cs="Times New Roman"/>
                <w:i w:val="0"/>
                <w:iCs w:val="0"/>
                <w:color w:val="auto"/>
                <w:kern w:val="0"/>
                <w:sz w:val="16"/>
                <w:szCs w:val="16"/>
                <w:u w:val="none"/>
                <w:lang w:val="en-US" w:eastAsia="zh-CN" w:bidi="ar"/>
              </w:rPr>
              <w:t>15044</w:t>
            </w:r>
          </w:p>
        </w:tc>
        <w:tc>
          <w:tcPr>
            <w:tcW w:w="2508" w:type="dxa"/>
            <w:tcBorders>
              <w:top w:val="single" w:color="000000" w:sz="4" w:space="0"/>
              <w:left w:val="single" w:color="000000" w:sz="4" w:space="0"/>
              <w:bottom w:val="single" w:color="000000" w:sz="4" w:space="0"/>
              <w:right w:val="single" w:color="000000" w:sz="4" w:space="0"/>
            </w:tcBorders>
            <w:vAlign w:val="center"/>
          </w:tcPr>
          <w:p w14:paraId="40A13E6E">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cs="Times New Roman"/>
                <w:i w:val="0"/>
                <w:iCs w:val="0"/>
                <w:color w:val="auto"/>
                <w:kern w:val="0"/>
                <w:sz w:val="16"/>
                <w:szCs w:val="16"/>
                <w:u w:val="none"/>
                <w:lang w:val="en-US" w:eastAsia="zh-CN" w:bidi="ar"/>
              </w:rPr>
              <w:t>马克思主义基本原理</w:t>
            </w:r>
          </w:p>
        </w:tc>
        <w:tc>
          <w:tcPr>
            <w:tcW w:w="838" w:type="dxa"/>
            <w:tcBorders>
              <w:top w:val="single" w:color="000000" w:sz="4" w:space="0"/>
              <w:left w:val="single" w:color="000000" w:sz="4" w:space="0"/>
              <w:bottom w:val="single" w:color="000000" w:sz="4" w:space="0"/>
              <w:right w:val="single" w:color="000000" w:sz="4" w:space="0"/>
            </w:tcBorders>
            <w:vAlign w:val="center"/>
          </w:tcPr>
          <w:p w14:paraId="16950F6F">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04757</w:t>
            </w:r>
          </w:p>
        </w:tc>
        <w:tc>
          <w:tcPr>
            <w:tcW w:w="2268" w:type="dxa"/>
            <w:tcBorders>
              <w:top w:val="single" w:color="000000" w:sz="4" w:space="0"/>
              <w:left w:val="single" w:color="000000" w:sz="4" w:space="0"/>
              <w:bottom w:val="single" w:color="000000" w:sz="4" w:space="0"/>
              <w:right w:val="single" w:color="000000" w:sz="4" w:space="0"/>
            </w:tcBorders>
            <w:vAlign w:val="center"/>
          </w:tcPr>
          <w:p w14:paraId="52CDA5B1">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信息系统开发与管理</w:t>
            </w:r>
          </w:p>
        </w:tc>
        <w:tc>
          <w:tcPr>
            <w:tcW w:w="827" w:type="dxa"/>
            <w:tcBorders>
              <w:top w:val="single" w:color="000000" w:sz="4" w:space="0"/>
              <w:left w:val="single" w:color="000000" w:sz="4" w:space="0"/>
              <w:bottom w:val="single" w:color="000000" w:sz="4" w:space="0"/>
              <w:right w:val="single" w:color="000000" w:sz="4" w:space="0"/>
            </w:tcBorders>
            <w:vAlign w:val="center"/>
          </w:tcPr>
          <w:p w14:paraId="4A02362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04737</w:t>
            </w:r>
          </w:p>
        </w:tc>
        <w:tc>
          <w:tcPr>
            <w:tcW w:w="2263" w:type="dxa"/>
            <w:tcBorders>
              <w:top w:val="single" w:color="000000" w:sz="4" w:space="0"/>
              <w:left w:val="single" w:color="000000" w:sz="4" w:space="0"/>
              <w:bottom w:val="single" w:color="000000" w:sz="4" w:space="0"/>
              <w:right w:val="single" w:color="000000" w:sz="4" w:space="0"/>
            </w:tcBorders>
            <w:vAlign w:val="center"/>
          </w:tcPr>
          <w:p w14:paraId="6E037DD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C++程序设计</w:t>
            </w:r>
          </w:p>
        </w:tc>
        <w:tc>
          <w:tcPr>
            <w:tcW w:w="737" w:type="dxa"/>
            <w:tcBorders>
              <w:top w:val="single" w:color="000000" w:sz="4" w:space="0"/>
              <w:left w:val="single" w:color="000000" w:sz="4" w:space="0"/>
              <w:bottom w:val="single" w:color="000000" w:sz="4" w:space="0"/>
              <w:right w:val="single" w:color="000000" w:sz="4" w:space="0"/>
            </w:tcBorders>
            <w:vAlign w:val="center"/>
          </w:tcPr>
          <w:p w14:paraId="4056161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p>
        </w:tc>
        <w:tc>
          <w:tcPr>
            <w:tcW w:w="2239" w:type="dxa"/>
            <w:tcBorders>
              <w:top w:val="single" w:color="000000" w:sz="4" w:space="0"/>
              <w:left w:val="single" w:color="000000" w:sz="4" w:space="0"/>
              <w:bottom w:val="single" w:color="000000" w:sz="4" w:space="0"/>
              <w:right w:val="single" w:color="000000" w:sz="4" w:space="0"/>
            </w:tcBorders>
            <w:vAlign w:val="center"/>
          </w:tcPr>
          <w:p w14:paraId="50E7689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p>
        </w:tc>
      </w:tr>
      <w:tr w14:paraId="22349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19C42D95">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6A363B97">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6CAC4026">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05679</w:t>
            </w:r>
          </w:p>
        </w:tc>
        <w:tc>
          <w:tcPr>
            <w:tcW w:w="2508" w:type="dxa"/>
            <w:tcBorders>
              <w:top w:val="single" w:color="000000" w:sz="4" w:space="0"/>
              <w:left w:val="single" w:color="000000" w:sz="4" w:space="0"/>
              <w:bottom w:val="single" w:color="000000" w:sz="4" w:space="0"/>
              <w:right w:val="single" w:color="000000" w:sz="4" w:space="0"/>
            </w:tcBorders>
            <w:vAlign w:val="center"/>
          </w:tcPr>
          <w:p w14:paraId="32A1B61E">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宪法学</w:t>
            </w:r>
          </w:p>
        </w:tc>
        <w:tc>
          <w:tcPr>
            <w:tcW w:w="838" w:type="dxa"/>
            <w:tcBorders>
              <w:top w:val="single" w:color="000000" w:sz="4" w:space="0"/>
              <w:left w:val="single" w:color="000000" w:sz="4" w:space="0"/>
              <w:bottom w:val="single" w:color="000000" w:sz="4" w:space="0"/>
              <w:right w:val="single" w:color="000000" w:sz="4" w:space="0"/>
            </w:tcBorders>
            <w:vAlign w:val="center"/>
          </w:tcPr>
          <w:p w14:paraId="307A3982">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15040</w:t>
            </w:r>
          </w:p>
        </w:tc>
        <w:tc>
          <w:tcPr>
            <w:tcW w:w="2268" w:type="dxa"/>
            <w:tcBorders>
              <w:top w:val="single" w:color="000000" w:sz="4" w:space="0"/>
              <w:left w:val="single" w:color="000000" w:sz="4" w:space="0"/>
              <w:bottom w:val="single" w:color="000000" w:sz="4" w:space="0"/>
              <w:right w:val="single" w:color="000000" w:sz="4" w:space="0"/>
            </w:tcBorders>
            <w:vAlign w:val="center"/>
          </w:tcPr>
          <w:p w14:paraId="20FC9F98">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习近平新时代中国特色社会主义思想概论</w:t>
            </w:r>
          </w:p>
        </w:tc>
        <w:tc>
          <w:tcPr>
            <w:tcW w:w="827" w:type="dxa"/>
            <w:tcBorders>
              <w:top w:val="single" w:color="000000" w:sz="4" w:space="0"/>
              <w:left w:val="single" w:color="000000" w:sz="4" w:space="0"/>
              <w:bottom w:val="single" w:color="000000" w:sz="4" w:space="0"/>
              <w:right w:val="single" w:color="000000" w:sz="4" w:space="0"/>
            </w:tcBorders>
            <w:vAlign w:val="bottom"/>
          </w:tcPr>
          <w:p w14:paraId="05CFB5FC">
            <w:pPr>
              <w:jc w:val="center"/>
              <w:rPr>
                <w:rFonts w:hint="default" w:ascii="Times New Roman" w:hAnsi="Times New Roman" w:eastAsia="宋体" w:cs="Times New Roman"/>
                <w:i w:val="0"/>
                <w:iCs w:val="0"/>
                <w:color w:val="auto"/>
                <w:sz w:val="16"/>
                <w:szCs w:val="16"/>
                <w:u w:val="none"/>
              </w:rPr>
            </w:pPr>
          </w:p>
        </w:tc>
        <w:tc>
          <w:tcPr>
            <w:tcW w:w="2263" w:type="dxa"/>
            <w:tcBorders>
              <w:top w:val="single" w:color="000000" w:sz="4" w:space="0"/>
              <w:left w:val="single" w:color="000000" w:sz="4" w:space="0"/>
              <w:bottom w:val="single" w:color="000000" w:sz="4" w:space="0"/>
              <w:right w:val="single" w:color="000000" w:sz="4" w:space="0"/>
            </w:tcBorders>
            <w:vAlign w:val="bottom"/>
          </w:tcPr>
          <w:p w14:paraId="196CB358">
            <w:pPr>
              <w:jc w:val="center"/>
              <w:rPr>
                <w:rFonts w:hint="default" w:ascii="Times New Roman" w:hAnsi="Times New Roman" w:eastAsia="宋体" w:cs="Times New Roman"/>
                <w:i w:val="0"/>
                <w:iCs w:val="0"/>
                <w:color w:val="auto"/>
                <w:sz w:val="16"/>
                <w:szCs w:val="16"/>
                <w:u w:val="none"/>
              </w:rPr>
            </w:pPr>
          </w:p>
        </w:tc>
        <w:tc>
          <w:tcPr>
            <w:tcW w:w="737" w:type="dxa"/>
            <w:tcBorders>
              <w:top w:val="single" w:color="000000" w:sz="4" w:space="0"/>
              <w:left w:val="single" w:color="000000" w:sz="4" w:space="0"/>
              <w:bottom w:val="single" w:color="000000" w:sz="4" w:space="0"/>
              <w:right w:val="single" w:color="000000" w:sz="4" w:space="0"/>
            </w:tcBorders>
            <w:vAlign w:val="center"/>
          </w:tcPr>
          <w:p w14:paraId="0F803F2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p>
        </w:tc>
        <w:tc>
          <w:tcPr>
            <w:tcW w:w="2239" w:type="dxa"/>
            <w:tcBorders>
              <w:top w:val="single" w:color="000000" w:sz="4" w:space="0"/>
              <w:left w:val="single" w:color="000000" w:sz="4" w:space="0"/>
              <w:bottom w:val="single" w:color="000000" w:sz="4" w:space="0"/>
              <w:right w:val="single" w:color="000000" w:sz="4" w:space="0"/>
            </w:tcBorders>
            <w:vAlign w:val="center"/>
          </w:tcPr>
          <w:p w14:paraId="152E86D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p>
        </w:tc>
      </w:tr>
      <w:tr w14:paraId="5463C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590B094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080901</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计算机科学与技术</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本科</w:t>
            </w:r>
            <w:r>
              <w:rPr>
                <w:rFonts w:hint="default" w:ascii="Times New Roman" w:hAnsi="Times New Roman" w:cs="Times New Roman"/>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6D84F2E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华南理工大学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广东外语外贸大学</w:t>
            </w:r>
          </w:p>
        </w:tc>
        <w:tc>
          <w:tcPr>
            <w:tcW w:w="654" w:type="dxa"/>
            <w:tcBorders>
              <w:top w:val="single" w:color="000000" w:sz="4" w:space="0"/>
              <w:left w:val="single" w:color="000000" w:sz="4" w:space="0"/>
              <w:bottom w:val="single" w:color="000000" w:sz="4" w:space="0"/>
              <w:right w:val="single" w:color="000000" w:sz="4" w:space="0"/>
            </w:tcBorders>
            <w:vAlign w:val="center"/>
          </w:tcPr>
          <w:p w14:paraId="33E12EA6">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00024</w:t>
            </w:r>
          </w:p>
        </w:tc>
        <w:tc>
          <w:tcPr>
            <w:tcW w:w="2508" w:type="dxa"/>
            <w:tcBorders>
              <w:top w:val="single" w:color="000000" w:sz="4" w:space="0"/>
              <w:left w:val="single" w:color="000000" w:sz="4" w:space="0"/>
              <w:bottom w:val="single" w:color="000000" w:sz="4" w:space="0"/>
              <w:right w:val="single" w:color="000000" w:sz="4" w:space="0"/>
            </w:tcBorders>
            <w:vAlign w:val="center"/>
          </w:tcPr>
          <w:p w14:paraId="686DC415">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普通逻辑</w:t>
            </w:r>
          </w:p>
        </w:tc>
        <w:tc>
          <w:tcPr>
            <w:tcW w:w="838" w:type="dxa"/>
            <w:tcBorders>
              <w:top w:val="single" w:color="000000" w:sz="4" w:space="0"/>
              <w:left w:val="single" w:color="000000" w:sz="4" w:space="0"/>
              <w:bottom w:val="single" w:color="000000" w:sz="4" w:space="0"/>
              <w:right w:val="single" w:color="000000" w:sz="4" w:space="0"/>
            </w:tcBorders>
            <w:vAlign w:val="center"/>
          </w:tcPr>
          <w:p w14:paraId="70362DBB">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00023</w:t>
            </w:r>
          </w:p>
        </w:tc>
        <w:tc>
          <w:tcPr>
            <w:tcW w:w="2268" w:type="dxa"/>
            <w:tcBorders>
              <w:top w:val="single" w:color="000000" w:sz="4" w:space="0"/>
              <w:left w:val="single" w:color="000000" w:sz="4" w:space="0"/>
              <w:bottom w:val="single" w:color="000000" w:sz="4" w:space="0"/>
              <w:right w:val="single" w:color="000000" w:sz="4" w:space="0"/>
            </w:tcBorders>
            <w:vAlign w:val="center"/>
          </w:tcPr>
          <w:p w14:paraId="73F0806A">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高等数学(工本)</w:t>
            </w:r>
          </w:p>
        </w:tc>
        <w:tc>
          <w:tcPr>
            <w:tcW w:w="827" w:type="dxa"/>
            <w:tcBorders>
              <w:top w:val="single" w:color="000000" w:sz="4" w:space="0"/>
              <w:left w:val="single" w:color="000000" w:sz="4" w:space="0"/>
              <w:bottom w:val="single" w:color="000000" w:sz="4" w:space="0"/>
              <w:right w:val="single" w:color="000000" w:sz="4" w:space="0"/>
            </w:tcBorders>
            <w:vAlign w:val="center"/>
          </w:tcPr>
          <w:p w14:paraId="00843304">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02197</w:t>
            </w:r>
          </w:p>
        </w:tc>
        <w:tc>
          <w:tcPr>
            <w:tcW w:w="2263" w:type="dxa"/>
            <w:tcBorders>
              <w:top w:val="single" w:color="000000" w:sz="4" w:space="0"/>
              <w:left w:val="single" w:color="000000" w:sz="4" w:space="0"/>
              <w:bottom w:val="single" w:color="000000" w:sz="4" w:space="0"/>
              <w:right w:val="single" w:color="000000" w:sz="4" w:space="0"/>
            </w:tcBorders>
            <w:vAlign w:val="center"/>
          </w:tcPr>
          <w:p w14:paraId="6A765016">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概率论与数理统计(二)</w:t>
            </w:r>
          </w:p>
        </w:tc>
        <w:tc>
          <w:tcPr>
            <w:tcW w:w="737" w:type="dxa"/>
            <w:tcBorders>
              <w:top w:val="single" w:color="000000" w:sz="4" w:space="0"/>
              <w:left w:val="single" w:color="000000" w:sz="4" w:space="0"/>
              <w:bottom w:val="single" w:color="000000" w:sz="4" w:space="0"/>
              <w:right w:val="single" w:color="000000" w:sz="4" w:space="0"/>
            </w:tcBorders>
            <w:vAlign w:val="center"/>
          </w:tcPr>
          <w:p w14:paraId="6D97D730">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00015</w:t>
            </w:r>
          </w:p>
        </w:tc>
        <w:tc>
          <w:tcPr>
            <w:tcW w:w="2239" w:type="dxa"/>
            <w:tcBorders>
              <w:top w:val="single" w:color="000000" w:sz="4" w:space="0"/>
              <w:left w:val="single" w:color="000000" w:sz="4" w:space="0"/>
              <w:bottom w:val="single" w:color="000000" w:sz="4" w:space="0"/>
              <w:right w:val="single" w:color="000000" w:sz="4" w:space="0"/>
            </w:tcBorders>
            <w:vAlign w:val="center"/>
          </w:tcPr>
          <w:p w14:paraId="3E79E74C">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英语(二)</w:t>
            </w:r>
          </w:p>
        </w:tc>
      </w:tr>
      <w:tr w14:paraId="50C5F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6180454F">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51762A8B">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38CFCCBC">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02324</w:t>
            </w:r>
          </w:p>
        </w:tc>
        <w:tc>
          <w:tcPr>
            <w:tcW w:w="2508" w:type="dxa"/>
            <w:tcBorders>
              <w:top w:val="single" w:color="000000" w:sz="4" w:space="0"/>
              <w:left w:val="single" w:color="000000" w:sz="4" w:space="0"/>
              <w:bottom w:val="single" w:color="000000" w:sz="4" w:space="0"/>
              <w:right w:val="single" w:color="000000" w:sz="4" w:space="0"/>
            </w:tcBorders>
            <w:vAlign w:val="center"/>
          </w:tcPr>
          <w:p w14:paraId="3CBBE71A">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离散数学</w:t>
            </w:r>
          </w:p>
        </w:tc>
        <w:tc>
          <w:tcPr>
            <w:tcW w:w="838" w:type="dxa"/>
            <w:tcBorders>
              <w:top w:val="single" w:color="000000" w:sz="4" w:space="0"/>
              <w:left w:val="single" w:color="000000" w:sz="4" w:space="0"/>
              <w:bottom w:val="single" w:color="000000" w:sz="4" w:space="0"/>
              <w:right w:val="single" w:color="000000" w:sz="4" w:space="0"/>
            </w:tcBorders>
            <w:vAlign w:val="center"/>
          </w:tcPr>
          <w:p w14:paraId="74430E94">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04735</w:t>
            </w:r>
          </w:p>
        </w:tc>
        <w:tc>
          <w:tcPr>
            <w:tcW w:w="2268" w:type="dxa"/>
            <w:tcBorders>
              <w:top w:val="single" w:color="000000" w:sz="4" w:space="0"/>
              <w:left w:val="single" w:color="000000" w:sz="4" w:space="0"/>
              <w:bottom w:val="single" w:color="000000" w:sz="4" w:space="0"/>
              <w:right w:val="single" w:color="000000" w:sz="4" w:space="0"/>
            </w:tcBorders>
            <w:vAlign w:val="center"/>
          </w:tcPr>
          <w:p w14:paraId="0FD6AFE2">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数据库系统原理</w:t>
            </w:r>
          </w:p>
        </w:tc>
        <w:tc>
          <w:tcPr>
            <w:tcW w:w="827" w:type="dxa"/>
            <w:tcBorders>
              <w:top w:val="single" w:color="000000" w:sz="4" w:space="0"/>
              <w:left w:val="single" w:color="000000" w:sz="4" w:space="0"/>
              <w:bottom w:val="single" w:color="000000" w:sz="4" w:space="0"/>
              <w:right w:val="single" w:color="000000" w:sz="4" w:space="0"/>
            </w:tcBorders>
            <w:vAlign w:val="center"/>
          </w:tcPr>
          <w:p w14:paraId="2D73EB5B">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02325</w:t>
            </w:r>
          </w:p>
        </w:tc>
        <w:tc>
          <w:tcPr>
            <w:tcW w:w="2263" w:type="dxa"/>
            <w:tcBorders>
              <w:top w:val="single" w:color="000000" w:sz="4" w:space="0"/>
              <w:left w:val="single" w:color="000000" w:sz="4" w:space="0"/>
              <w:bottom w:val="single" w:color="000000" w:sz="4" w:space="0"/>
              <w:right w:val="single" w:color="000000" w:sz="4" w:space="0"/>
            </w:tcBorders>
            <w:vAlign w:val="center"/>
          </w:tcPr>
          <w:p w14:paraId="07A0CDAC">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计算机系统结构</w:t>
            </w:r>
          </w:p>
        </w:tc>
        <w:tc>
          <w:tcPr>
            <w:tcW w:w="737" w:type="dxa"/>
            <w:tcBorders>
              <w:top w:val="single" w:color="000000" w:sz="4" w:space="0"/>
              <w:left w:val="single" w:color="000000" w:sz="4" w:space="0"/>
              <w:bottom w:val="single" w:color="000000" w:sz="4" w:space="0"/>
              <w:right w:val="single" w:color="000000" w:sz="4" w:space="0"/>
            </w:tcBorders>
            <w:vAlign w:val="center"/>
          </w:tcPr>
          <w:p w14:paraId="21ADFC39">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02333</w:t>
            </w:r>
          </w:p>
        </w:tc>
        <w:tc>
          <w:tcPr>
            <w:tcW w:w="2239" w:type="dxa"/>
            <w:tcBorders>
              <w:top w:val="single" w:color="000000" w:sz="4" w:space="0"/>
              <w:left w:val="single" w:color="000000" w:sz="4" w:space="0"/>
              <w:bottom w:val="single" w:color="000000" w:sz="4" w:space="0"/>
              <w:right w:val="single" w:color="000000" w:sz="4" w:space="0"/>
            </w:tcBorders>
            <w:vAlign w:val="center"/>
          </w:tcPr>
          <w:p w14:paraId="5822F56A">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软件工程</w:t>
            </w:r>
          </w:p>
        </w:tc>
      </w:tr>
      <w:tr w14:paraId="40DE9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58696603">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4A7184E7">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775CBE95">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02331</w:t>
            </w:r>
          </w:p>
        </w:tc>
        <w:tc>
          <w:tcPr>
            <w:tcW w:w="2508" w:type="dxa"/>
            <w:tcBorders>
              <w:top w:val="single" w:color="000000" w:sz="4" w:space="0"/>
              <w:left w:val="single" w:color="000000" w:sz="4" w:space="0"/>
              <w:bottom w:val="single" w:color="000000" w:sz="4" w:space="0"/>
              <w:right w:val="single" w:color="000000" w:sz="4" w:space="0"/>
            </w:tcBorders>
            <w:vAlign w:val="center"/>
          </w:tcPr>
          <w:p w14:paraId="03F117C8">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数据结构</w:t>
            </w:r>
          </w:p>
        </w:tc>
        <w:tc>
          <w:tcPr>
            <w:tcW w:w="838" w:type="dxa"/>
            <w:tcBorders>
              <w:top w:val="single" w:color="000000" w:sz="4" w:space="0"/>
              <w:left w:val="single" w:color="000000" w:sz="4" w:space="0"/>
              <w:bottom w:val="single" w:color="000000" w:sz="4" w:space="0"/>
              <w:right w:val="single" w:color="000000" w:sz="4" w:space="0"/>
            </w:tcBorders>
            <w:vAlign w:val="center"/>
          </w:tcPr>
          <w:p w14:paraId="32EBA950">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15040</w:t>
            </w:r>
          </w:p>
        </w:tc>
        <w:tc>
          <w:tcPr>
            <w:tcW w:w="2268" w:type="dxa"/>
            <w:tcBorders>
              <w:top w:val="single" w:color="000000" w:sz="4" w:space="0"/>
              <w:left w:val="single" w:color="000000" w:sz="4" w:space="0"/>
              <w:bottom w:val="single" w:color="000000" w:sz="4" w:space="0"/>
              <w:right w:val="single" w:color="000000" w:sz="4" w:space="0"/>
            </w:tcBorders>
            <w:vAlign w:val="center"/>
          </w:tcPr>
          <w:p w14:paraId="076E7019">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习近平新时代中国特色社会主义思想概论</w:t>
            </w:r>
          </w:p>
        </w:tc>
        <w:tc>
          <w:tcPr>
            <w:tcW w:w="827" w:type="dxa"/>
            <w:tcBorders>
              <w:top w:val="single" w:color="000000" w:sz="4" w:space="0"/>
              <w:left w:val="single" w:color="000000" w:sz="4" w:space="0"/>
              <w:bottom w:val="single" w:color="000000" w:sz="4" w:space="0"/>
              <w:right w:val="single" w:color="000000" w:sz="4" w:space="0"/>
            </w:tcBorders>
            <w:vAlign w:val="center"/>
          </w:tcPr>
          <w:p w14:paraId="4AFA985F">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cs="Times New Roman"/>
                <w:i w:val="0"/>
                <w:iCs w:val="0"/>
                <w:color w:val="auto"/>
                <w:kern w:val="0"/>
                <w:sz w:val="16"/>
                <w:szCs w:val="16"/>
                <w:u w:val="none"/>
                <w:lang w:val="en-US" w:eastAsia="zh-CN" w:bidi="ar"/>
              </w:rPr>
              <w:t>15043</w:t>
            </w:r>
          </w:p>
        </w:tc>
        <w:tc>
          <w:tcPr>
            <w:tcW w:w="2263" w:type="dxa"/>
            <w:tcBorders>
              <w:top w:val="single" w:color="000000" w:sz="4" w:space="0"/>
              <w:left w:val="single" w:color="000000" w:sz="4" w:space="0"/>
              <w:bottom w:val="single" w:color="000000" w:sz="4" w:space="0"/>
              <w:right w:val="single" w:color="000000" w:sz="4" w:space="0"/>
            </w:tcBorders>
            <w:vAlign w:val="center"/>
          </w:tcPr>
          <w:p w14:paraId="1A3B0897">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中国近现代史纲要</w:t>
            </w:r>
          </w:p>
        </w:tc>
        <w:tc>
          <w:tcPr>
            <w:tcW w:w="737" w:type="dxa"/>
            <w:tcBorders>
              <w:top w:val="single" w:color="000000" w:sz="4" w:space="0"/>
              <w:left w:val="single" w:color="000000" w:sz="4" w:space="0"/>
              <w:bottom w:val="single" w:color="000000" w:sz="4" w:space="0"/>
              <w:right w:val="single" w:color="000000" w:sz="4" w:space="0"/>
            </w:tcBorders>
            <w:vAlign w:val="center"/>
          </w:tcPr>
          <w:p w14:paraId="375C390A">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04741</w:t>
            </w:r>
          </w:p>
        </w:tc>
        <w:tc>
          <w:tcPr>
            <w:tcW w:w="2239" w:type="dxa"/>
            <w:tcBorders>
              <w:top w:val="single" w:color="000000" w:sz="4" w:space="0"/>
              <w:left w:val="single" w:color="000000" w:sz="4" w:space="0"/>
              <w:bottom w:val="single" w:color="000000" w:sz="4" w:space="0"/>
              <w:right w:val="single" w:color="000000" w:sz="4" w:space="0"/>
            </w:tcBorders>
            <w:vAlign w:val="center"/>
          </w:tcPr>
          <w:p w14:paraId="42B57EF1">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计算机网络原理</w:t>
            </w:r>
          </w:p>
        </w:tc>
      </w:tr>
      <w:tr w14:paraId="71DB3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66096DDC">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1B3B13FE">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auto" w:sz="4" w:space="0"/>
              <w:right w:val="single" w:color="000000" w:sz="4" w:space="0"/>
            </w:tcBorders>
            <w:vAlign w:val="center"/>
          </w:tcPr>
          <w:p w14:paraId="31339EF0">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cs="Times New Roman"/>
                <w:i w:val="0"/>
                <w:iCs w:val="0"/>
                <w:color w:val="auto"/>
                <w:kern w:val="0"/>
                <w:sz w:val="16"/>
                <w:szCs w:val="16"/>
                <w:u w:val="none"/>
                <w:lang w:val="en-US" w:eastAsia="zh-CN" w:bidi="ar"/>
              </w:rPr>
              <w:t>15044</w:t>
            </w:r>
          </w:p>
        </w:tc>
        <w:tc>
          <w:tcPr>
            <w:tcW w:w="2508" w:type="dxa"/>
            <w:tcBorders>
              <w:top w:val="single" w:color="000000" w:sz="4" w:space="0"/>
              <w:left w:val="single" w:color="000000" w:sz="4" w:space="0"/>
              <w:bottom w:val="single" w:color="auto" w:sz="4" w:space="0"/>
              <w:right w:val="single" w:color="000000" w:sz="4" w:space="0"/>
            </w:tcBorders>
            <w:vAlign w:val="center"/>
          </w:tcPr>
          <w:p w14:paraId="219B6051">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cs="Times New Roman"/>
                <w:i w:val="0"/>
                <w:iCs w:val="0"/>
                <w:color w:val="auto"/>
                <w:kern w:val="0"/>
                <w:sz w:val="16"/>
                <w:szCs w:val="16"/>
                <w:u w:val="none"/>
                <w:lang w:val="en-US" w:eastAsia="zh-CN" w:bidi="ar"/>
              </w:rPr>
              <w:t>马克思主义基本原理</w:t>
            </w:r>
          </w:p>
        </w:tc>
        <w:tc>
          <w:tcPr>
            <w:tcW w:w="838" w:type="dxa"/>
            <w:tcBorders>
              <w:top w:val="single" w:color="000000" w:sz="4" w:space="0"/>
              <w:left w:val="single" w:color="000000" w:sz="4" w:space="0"/>
              <w:bottom w:val="single" w:color="auto" w:sz="4" w:space="0"/>
              <w:right w:val="single" w:color="000000" w:sz="4" w:space="0"/>
            </w:tcBorders>
            <w:vAlign w:val="center"/>
          </w:tcPr>
          <w:p w14:paraId="378EF1D7">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p>
        </w:tc>
        <w:tc>
          <w:tcPr>
            <w:tcW w:w="2268" w:type="dxa"/>
            <w:tcBorders>
              <w:top w:val="single" w:color="000000" w:sz="4" w:space="0"/>
              <w:left w:val="single" w:color="000000" w:sz="4" w:space="0"/>
              <w:bottom w:val="single" w:color="auto" w:sz="4" w:space="0"/>
              <w:right w:val="single" w:color="000000" w:sz="4" w:space="0"/>
            </w:tcBorders>
            <w:vAlign w:val="center"/>
          </w:tcPr>
          <w:p w14:paraId="05BA737B">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p>
        </w:tc>
        <w:tc>
          <w:tcPr>
            <w:tcW w:w="827" w:type="dxa"/>
            <w:tcBorders>
              <w:top w:val="single" w:color="000000" w:sz="4" w:space="0"/>
              <w:left w:val="single" w:color="000000" w:sz="4" w:space="0"/>
              <w:bottom w:val="single" w:color="auto" w:sz="4" w:space="0"/>
              <w:right w:val="single" w:color="000000" w:sz="4" w:space="0"/>
            </w:tcBorders>
            <w:vAlign w:val="center"/>
          </w:tcPr>
          <w:p w14:paraId="12EF7DAE">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04737</w:t>
            </w:r>
          </w:p>
        </w:tc>
        <w:tc>
          <w:tcPr>
            <w:tcW w:w="2263" w:type="dxa"/>
            <w:tcBorders>
              <w:top w:val="single" w:color="000000" w:sz="4" w:space="0"/>
              <w:left w:val="single" w:color="000000" w:sz="4" w:space="0"/>
              <w:bottom w:val="single" w:color="auto" w:sz="4" w:space="0"/>
              <w:right w:val="single" w:color="000000" w:sz="4" w:space="0"/>
            </w:tcBorders>
            <w:vAlign w:val="center"/>
          </w:tcPr>
          <w:p w14:paraId="13C7EF5F">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C++程序设计</w:t>
            </w:r>
          </w:p>
        </w:tc>
        <w:tc>
          <w:tcPr>
            <w:tcW w:w="737" w:type="dxa"/>
            <w:tcBorders>
              <w:top w:val="single" w:color="000000" w:sz="4" w:space="0"/>
              <w:left w:val="single" w:color="000000" w:sz="4" w:space="0"/>
              <w:bottom w:val="single" w:color="auto" w:sz="4" w:space="0"/>
              <w:right w:val="single" w:color="000000" w:sz="4" w:space="0"/>
            </w:tcBorders>
            <w:vAlign w:val="center"/>
          </w:tcPr>
          <w:p w14:paraId="4C47D4C5">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04747</w:t>
            </w:r>
          </w:p>
        </w:tc>
        <w:tc>
          <w:tcPr>
            <w:tcW w:w="2239" w:type="dxa"/>
            <w:tcBorders>
              <w:top w:val="single" w:color="000000" w:sz="4" w:space="0"/>
              <w:left w:val="single" w:color="000000" w:sz="4" w:space="0"/>
              <w:bottom w:val="single" w:color="auto" w:sz="4" w:space="0"/>
              <w:right w:val="single" w:color="000000" w:sz="4" w:space="0"/>
            </w:tcBorders>
            <w:vAlign w:val="center"/>
          </w:tcPr>
          <w:p w14:paraId="64D7FAFA">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Java语言程序设计(一)</w:t>
            </w:r>
          </w:p>
        </w:tc>
      </w:tr>
      <w:tr w14:paraId="34D0A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 w:hRule="atLeast"/>
          <w:jc w:val="center"/>
        </w:trPr>
        <w:tc>
          <w:tcPr>
            <w:tcW w:w="1259" w:type="dxa"/>
            <w:vMerge w:val="continue"/>
            <w:tcBorders>
              <w:left w:val="single" w:color="000000" w:sz="4" w:space="0"/>
              <w:bottom w:val="single" w:color="000000" w:sz="4" w:space="0"/>
              <w:right w:val="single" w:color="000000" w:sz="4" w:space="0"/>
            </w:tcBorders>
            <w:vAlign w:val="center"/>
          </w:tcPr>
          <w:p w14:paraId="078AB890">
            <w:pPr>
              <w:jc w:val="center"/>
              <w:rPr>
                <w:rFonts w:hint="default" w:ascii="Times New Roman" w:hAnsi="Times New Roman" w:eastAsia="宋体" w:cs="Times New Roman"/>
                <w:i w:val="0"/>
                <w:iCs w:val="0"/>
                <w:color w:val="auto"/>
                <w:sz w:val="16"/>
                <w:szCs w:val="16"/>
                <w:u w:val="none"/>
              </w:rPr>
            </w:pPr>
          </w:p>
        </w:tc>
        <w:tc>
          <w:tcPr>
            <w:tcW w:w="1606" w:type="dxa"/>
            <w:vMerge w:val="continue"/>
            <w:tcBorders>
              <w:left w:val="single" w:color="000000" w:sz="4" w:space="0"/>
              <w:bottom w:val="single" w:color="000000" w:sz="4" w:space="0"/>
              <w:right w:val="single" w:color="000000" w:sz="4" w:space="0"/>
            </w:tcBorders>
            <w:vAlign w:val="center"/>
          </w:tcPr>
          <w:p w14:paraId="13A1C621">
            <w:pPr>
              <w:jc w:val="center"/>
              <w:rPr>
                <w:rFonts w:hint="default" w:ascii="Times New Roman" w:hAnsi="Times New Roman" w:eastAsia="宋体" w:cs="Times New Roman"/>
                <w:i w:val="0"/>
                <w:iCs w:val="0"/>
                <w:color w:val="auto"/>
                <w:sz w:val="16"/>
                <w:szCs w:val="16"/>
                <w:u w:val="none"/>
              </w:rPr>
            </w:pPr>
          </w:p>
        </w:tc>
        <w:tc>
          <w:tcPr>
            <w:tcW w:w="654" w:type="dxa"/>
            <w:tcBorders>
              <w:top w:val="single" w:color="auto" w:sz="4" w:space="0"/>
              <w:left w:val="single" w:color="000000" w:sz="4" w:space="0"/>
              <w:bottom w:val="single" w:color="000000" w:sz="4" w:space="0"/>
              <w:right w:val="single" w:color="000000" w:sz="4" w:space="0"/>
            </w:tcBorders>
            <w:vAlign w:val="center"/>
          </w:tcPr>
          <w:p w14:paraId="6DB038F4">
            <w:pPr>
              <w:keepNext w:val="0"/>
              <w:keepLines w:val="0"/>
              <w:widowControl/>
              <w:suppressLineNumbers w:val="0"/>
              <w:jc w:val="center"/>
              <w:textAlignment w:val="center"/>
              <w:rPr>
                <w:rFonts w:hint="default" w:ascii="Times New Roman" w:hAnsi="Times New Roman" w:cs="Times New Roman"/>
                <w:i w:val="0"/>
                <w:iCs w:val="0"/>
                <w:color w:val="auto"/>
                <w:kern w:val="0"/>
                <w:sz w:val="16"/>
                <w:szCs w:val="16"/>
                <w:u w:val="none"/>
                <w:lang w:val="en-US" w:eastAsia="zh-CN" w:bidi="ar"/>
              </w:rPr>
            </w:pPr>
          </w:p>
        </w:tc>
        <w:tc>
          <w:tcPr>
            <w:tcW w:w="2508" w:type="dxa"/>
            <w:tcBorders>
              <w:top w:val="single" w:color="auto" w:sz="4" w:space="0"/>
              <w:left w:val="single" w:color="000000" w:sz="4" w:space="0"/>
              <w:bottom w:val="single" w:color="000000" w:sz="4" w:space="0"/>
              <w:right w:val="single" w:color="000000" w:sz="4" w:space="0"/>
            </w:tcBorders>
            <w:vAlign w:val="center"/>
          </w:tcPr>
          <w:p w14:paraId="58B292CA">
            <w:pPr>
              <w:keepNext w:val="0"/>
              <w:keepLines w:val="0"/>
              <w:widowControl/>
              <w:suppressLineNumbers w:val="0"/>
              <w:jc w:val="center"/>
              <w:textAlignment w:val="center"/>
              <w:rPr>
                <w:rFonts w:hint="default" w:ascii="Times New Roman" w:hAnsi="Times New Roman" w:cs="Times New Roman"/>
                <w:i w:val="0"/>
                <w:iCs w:val="0"/>
                <w:color w:val="auto"/>
                <w:kern w:val="0"/>
                <w:sz w:val="16"/>
                <w:szCs w:val="16"/>
                <w:u w:val="none"/>
                <w:lang w:val="en-US" w:eastAsia="zh-CN" w:bidi="ar"/>
              </w:rPr>
            </w:pPr>
          </w:p>
        </w:tc>
        <w:tc>
          <w:tcPr>
            <w:tcW w:w="838" w:type="dxa"/>
            <w:tcBorders>
              <w:top w:val="single" w:color="auto" w:sz="4" w:space="0"/>
              <w:left w:val="single" w:color="000000" w:sz="4" w:space="0"/>
              <w:bottom w:val="single" w:color="000000" w:sz="4" w:space="0"/>
              <w:right w:val="single" w:color="000000" w:sz="4" w:space="0"/>
            </w:tcBorders>
            <w:vAlign w:val="center"/>
          </w:tcPr>
          <w:p w14:paraId="427DF532">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p>
        </w:tc>
        <w:tc>
          <w:tcPr>
            <w:tcW w:w="2268" w:type="dxa"/>
            <w:tcBorders>
              <w:top w:val="single" w:color="auto" w:sz="4" w:space="0"/>
              <w:left w:val="single" w:color="000000" w:sz="4" w:space="0"/>
              <w:bottom w:val="single" w:color="000000" w:sz="4" w:space="0"/>
              <w:right w:val="single" w:color="000000" w:sz="4" w:space="0"/>
            </w:tcBorders>
            <w:vAlign w:val="center"/>
          </w:tcPr>
          <w:p w14:paraId="2343AC2D">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p>
        </w:tc>
        <w:tc>
          <w:tcPr>
            <w:tcW w:w="827" w:type="dxa"/>
            <w:tcBorders>
              <w:top w:val="single" w:color="auto" w:sz="4" w:space="0"/>
              <w:left w:val="single" w:color="000000" w:sz="4" w:space="0"/>
              <w:bottom w:val="single" w:color="000000" w:sz="4" w:space="0"/>
              <w:right w:val="single" w:color="000000" w:sz="4" w:space="0"/>
            </w:tcBorders>
            <w:vAlign w:val="center"/>
          </w:tcPr>
          <w:p w14:paraId="0E5C4F60">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02326</w:t>
            </w:r>
          </w:p>
        </w:tc>
        <w:tc>
          <w:tcPr>
            <w:tcW w:w="2263" w:type="dxa"/>
            <w:tcBorders>
              <w:top w:val="single" w:color="auto" w:sz="4" w:space="0"/>
              <w:left w:val="single" w:color="000000" w:sz="4" w:space="0"/>
              <w:bottom w:val="single" w:color="000000" w:sz="4" w:space="0"/>
              <w:right w:val="single" w:color="000000" w:sz="4" w:space="0"/>
            </w:tcBorders>
            <w:vAlign w:val="center"/>
          </w:tcPr>
          <w:p w14:paraId="04279663">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操作系统</w:t>
            </w:r>
          </w:p>
        </w:tc>
        <w:tc>
          <w:tcPr>
            <w:tcW w:w="737" w:type="dxa"/>
            <w:tcBorders>
              <w:top w:val="single" w:color="auto" w:sz="4" w:space="0"/>
              <w:left w:val="single" w:color="000000" w:sz="4" w:space="0"/>
              <w:bottom w:val="single" w:color="000000" w:sz="4" w:space="0"/>
              <w:right w:val="single" w:color="000000" w:sz="4" w:space="0"/>
            </w:tcBorders>
            <w:vAlign w:val="center"/>
          </w:tcPr>
          <w:p w14:paraId="1637100C">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p>
        </w:tc>
        <w:tc>
          <w:tcPr>
            <w:tcW w:w="2239" w:type="dxa"/>
            <w:tcBorders>
              <w:top w:val="single" w:color="auto" w:sz="4" w:space="0"/>
              <w:left w:val="single" w:color="000000" w:sz="4" w:space="0"/>
              <w:bottom w:val="single" w:color="000000" w:sz="4" w:space="0"/>
              <w:right w:val="single" w:color="000000" w:sz="4" w:space="0"/>
            </w:tcBorders>
            <w:vAlign w:val="center"/>
          </w:tcPr>
          <w:p w14:paraId="44E0112C">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p>
        </w:tc>
      </w:tr>
      <w:tr w14:paraId="1D55F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36B9C01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080901</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计算机科学与技术</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本科</w:t>
            </w:r>
            <w:r>
              <w:rPr>
                <w:rFonts w:hint="default" w:ascii="Times New Roman" w:hAnsi="Times New Roman" w:cs="Times New Roman"/>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5075E66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广东财经大学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计算机及应用</w:t>
            </w:r>
            <w:r>
              <w:rPr>
                <w:rFonts w:hint="default" w:ascii="Times New Roman" w:hAnsi="Times New Roman" w:cs="Times New Roman"/>
                <w:i w:val="0"/>
                <w:iCs w:val="0"/>
                <w:color w:val="auto"/>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vAlign w:val="center"/>
          </w:tcPr>
          <w:p w14:paraId="4822B78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00024</w:t>
            </w:r>
          </w:p>
        </w:tc>
        <w:tc>
          <w:tcPr>
            <w:tcW w:w="2508" w:type="dxa"/>
            <w:tcBorders>
              <w:top w:val="single" w:color="000000" w:sz="4" w:space="0"/>
              <w:left w:val="single" w:color="000000" w:sz="4" w:space="0"/>
              <w:bottom w:val="single" w:color="000000" w:sz="4" w:space="0"/>
              <w:right w:val="single" w:color="000000" w:sz="4" w:space="0"/>
            </w:tcBorders>
            <w:vAlign w:val="center"/>
          </w:tcPr>
          <w:p w14:paraId="35189BB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普通逻辑</w:t>
            </w:r>
          </w:p>
        </w:tc>
        <w:tc>
          <w:tcPr>
            <w:tcW w:w="838" w:type="dxa"/>
            <w:tcBorders>
              <w:top w:val="single" w:color="000000" w:sz="4" w:space="0"/>
              <w:left w:val="single" w:color="000000" w:sz="4" w:space="0"/>
              <w:bottom w:val="single" w:color="000000" w:sz="4" w:space="0"/>
              <w:right w:val="single" w:color="000000" w:sz="4" w:space="0"/>
            </w:tcBorders>
            <w:vAlign w:val="center"/>
          </w:tcPr>
          <w:p w14:paraId="0AC87C8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00023</w:t>
            </w:r>
          </w:p>
        </w:tc>
        <w:tc>
          <w:tcPr>
            <w:tcW w:w="2268" w:type="dxa"/>
            <w:tcBorders>
              <w:top w:val="single" w:color="000000" w:sz="4" w:space="0"/>
              <w:left w:val="single" w:color="000000" w:sz="4" w:space="0"/>
              <w:bottom w:val="single" w:color="000000" w:sz="4" w:space="0"/>
              <w:right w:val="single" w:color="000000" w:sz="4" w:space="0"/>
            </w:tcBorders>
            <w:vAlign w:val="center"/>
          </w:tcPr>
          <w:p w14:paraId="20966E6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高等数学(工本)</w:t>
            </w:r>
          </w:p>
        </w:tc>
        <w:tc>
          <w:tcPr>
            <w:tcW w:w="827" w:type="dxa"/>
            <w:tcBorders>
              <w:top w:val="single" w:color="000000" w:sz="4" w:space="0"/>
              <w:left w:val="single" w:color="000000" w:sz="4" w:space="0"/>
              <w:bottom w:val="single" w:color="000000" w:sz="4" w:space="0"/>
              <w:right w:val="single" w:color="000000" w:sz="4" w:space="0"/>
            </w:tcBorders>
            <w:vAlign w:val="center"/>
          </w:tcPr>
          <w:p w14:paraId="7C3ABF3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02197</w:t>
            </w:r>
          </w:p>
        </w:tc>
        <w:tc>
          <w:tcPr>
            <w:tcW w:w="2263" w:type="dxa"/>
            <w:tcBorders>
              <w:top w:val="single" w:color="000000" w:sz="4" w:space="0"/>
              <w:left w:val="single" w:color="000000" w:sz="4" w:space="0"/>
              <w:bottom w:val="single" w:color="000000" w:sz="4" w:space="0"/>
              <w:right w:val="single" w:color="000000" w:sz="4" w:space="0"/>
            </w:tcBorders>
            <w:vAlign w:val="center"/>
          </w:tcPr>
          <w:p w14:paraId="453AFB0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概率论与数理统计(二)</w:t>
            </w:r>
          </w:p>
        </w:tc>
        <w:tc>
          <w:tcPr>
            <w:tcW w:w="737" w:type="dxa"/>
            <w:tcBorders>
              <w:top w:val="single" w:color="000000" w:sz="4" w:space="0"/>
              <w:left w:val="single" w:color="000000" w:sz="4" w:space="0"/>
              <w:bottom w:val="single" w:color="000000" w:sz="4" w:space="0"/>
              <w:right w:val="single" w:color="000000" w:sz="4" w:space="0"/>
            </w:tcBorders>
            <w:vAlign w:val="center"/>
          </w:tcPr>
          <w:p w14:paraId="1BE168A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00015</w:t>
            </w:r>
          </w:p>
        </w:tc>
        <w:tc>
          <w:tcPr>
            <w:tcW w:w="2239" w:type="dxa"/>
            <w:tcBorders>
              <w:top w:val="single" w:color="000000" w:sz="4" w:space="0"/>
              <w:left w:val="single" w:color="000000" w:sz="4" w:space="0"/>
              <w:bottom w:val="single" w:color="000000" w:sz="4" w:space="0"/>
              <w:right w:val="single" w:color="000000" w:sz="4" w:space="0"/>
            </w:tcBorders>
            <w:vAlign w:val="center"/>
          </w:tcPr>
          <w:p w14:paraId="6707381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英语(二)</w:t>
            </w:r>
          </w:p>
        </w:tc>
      </w:tr>
      <w:tr w14:paraId="609E4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73F98606">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78C8FD7E">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0E45395E">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02324</w:t>
            </w:r>
          </w:p>
        </w:tc>
        <w:tc>
          <w:tcPr>
            <w:tcW w:w="2508" w:type="dxa"/>
            <w:tcBorders>
              <w:top w:val="single" w:color="000000" w:sz="4" w:space="0"/>
              <w:left w:val="single" w:color="000000" w:sz="4" w:space="0"/>
              <w:bottom w:val="single" w:color="000000" w:sz="4" w:space="0"/>
              <w:right w:val="single" w:color="000000" w:sz="4" w:space="0"/>
            </w:tcBorders>
            <w:vAlign w:val="center"/>
          </w:tcPr>
          <w:p w14:paraId="7F051538">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离散数学</w:t>
            </w:r>
          </w:p>
        </w:tc>
        <w:tc>
          <w:tcPr>
            <w:tcW w:w="838" w:type="dxa"/>
            <w:tcBorders>
              <w:top w:val="single" w:color="000000" w:sz="4" w:space="0"/>
              <w:left w:val="single" w:color="000000" w:sz="4" w:space="0"/>
              <w:bottom w:val="single" w:color="000000" w:sz="4" w:space="0"/>
              <w:right w:val="single" w:color="000000" w:sz="4" w:space="0"/>
            </w:tcBorders>
            <w:vAlign w:val="center"/>
          </w:tcPr>
          <w:p w14:paraId="26FB6651">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04735</w:t>
            </w:r>
          </w:p>
        </w:tc>
        <w:tc>
          <w:tcPr>
            <w:tcW w:w="2268" w:type="dxa"/>
            <w:tcBorders>
              <w:top w:val="single" w:color="000000" w:sz="4" w:space="0"/>
              <w:left w:val="single" w:color="000000" w:sz="4" w:space="0"/>
              <w:bottom w:val="single" w:color="000000" w:sz="4" w:space="0"/>
              <w:right w:val="single" w:color="000000" w:sz="4" w:space="0"/>
            </w:tcBorders>
            <w:vAlign w:val="center"/>
          </w:tcPr>
          <w:p w14:paraId="719C5479">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数据库系统原理</w:t>
            </w:r>
          </w:p>
        </w:tc>
        <w:tc>
          <w:tcPr>
            <w:tcW w:w="827" w:type="dxa"/>
            <w:tcBorders>
              <w:top w:val="single" w:color="000000" w:sz="4" w:space="0"/>
              <w:left w:val="single" w:color="000000" w:sz="4" w:space="0"/>
              <w:bottom w:val="single" w:color="000000" w:sz="4" w:space="0"/>
              <w:right w:val="single" w:color="000000" w:sz="4" w:space="0"/>
            </w:tcBorders>
            <w:vAlign w:val="center"/>
          </w:tcPr>
          <w:p w14:paraId="0943194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02325</w:t>
            </w:r>
          </w:p>
        </w:tc>
        <w:tc>
          <w:tcPr>
            <w:tcW w:w="2263" w:type="dxa"/>
            <w:tcBorders>
              <w:top w:val="single" w:color="000000" w:sz="4" w:space="0"/>
              <w:left w:val="single" w:color="000000" w:sz="4" w:space="0"/>
              <w:bottom w:val="single" w:color="000000" w:sz="4" w:space="0"/>
              <w:right w:val="single" w:color="000000" w:sz="4" w:space="0"/>
            </w:tcBorders>
            <w:vAlign w:val="center"/>
          </w:tcPr>
          <w:p w14:paraId="609484E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计算机系统结构</w:t>
            </w:r>
          </w:p>
        </w:tc>
        <w:tc>
          <w:tcPr>
            <w:tcW w:w="737" w:type="dxa"/>
            <w:tcBorders>
              <w:top w:val="single" w:color="000000" w:sz="4" w:space="0"/>
              <w:left w:val="single" w:color="000000" w:sz="4" w:space="0"/>
              <w:bottom w:val="single" w:color="000000" w:sz="4" w:space="0"/>
              <w:right w:val="single" w:color="000000" w:sz="4" w:space="0"/>
            </w:tcBorders>
            <w:vAlign w:val="center"/>
          </w:tcPr>
          <w:p w14:paraId="195D04D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02333</w:t>
            </w:r>
          </w:p>
        </w:tc>
        <w:tc>
          <w:tcPr>
            <w:tcW w:w="2239" w:type="dxa"/>
            <w:tcBorders>
              <w:top w:val="single" w:color="000000" w:sz="4" w:space="0"/>
              <w:left w:val="single" w:color="000000" w:sz="4" w:space="0"/>
              <w:bottom w:val="single" w:color="000000" w:sz="4" w:space="0"/>
              <w:right w:val="single" w:color="000000" w:sz="4" w:space="0"/>
            </w:tcBorders>
            <w:vAlign w:val="center"/>
          </w:tcPr>
          <w:p w14:paraId="7C01A59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软件工程</w:t>
            </w:r>
          </w:p>
        </w:tc>
      </w:tr>
      <w:tr w14:paraId="73601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6FE89577">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6A49B32C">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60D94275">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02331</w:t>
            </w:r>
          </w:p>
        </w:tc>
        <w:tc>
          <w:tcPr>
            <w:tcW w:w="2508" w:type="dxa"/>
            <w:tcBorders>
              <w:top w:val="single" w:color="000000" w:sz="4" w:space="0"/>
              <w:left w:val="single" w:color="000000" w:sz="4" w:space="0"/>
              <w:bottom w:val="single" w:color="000000" w:sz="4" w:space="0"/>
              <w:right w:val="single" w:color="000000" w:sz="4" w:space="0"/>
            </w:tcBorders>
            <w:vAlign w:val="center"/>
          </w:tcPr>
          <w:p w14:paraId="01F8DF71">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数据结构</w:t>
            </w:r>
          </w:p>
        </w:tc>
        <w:tc>
          <w:tcPr>
            <w:tcW w:w="838" w:type="dxa"/>
            <w:tcBorders>
              <w:top w:val="single" w:color="000000" w:sz="4" w:space="0"/>
              <w:left w:val="single" w:color="000000" w:sz="4" w:space="0"/>
              <w:bottom w:val="single" w:color="000000" w:sz="4" w:space="0"/>
              <w:right w:val="single" w:color="000000" w:sz="4" w:space="0"/>
            </w:tcBorders>
            <w:vAlign w:val="center"/>
          </w:tcPr>
          <w:p w14:paraId="4A3B7797">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15040</w:t>
            </w:r>
          </w:p>
        </w:tc>
        <w:tc>
          <w:tcPr>
            <w:tcW w:w="2268" w:type="dxa"/>
            <w:tcBorders>
              <w:top w:val="single" w:color="000000" w:sz="4" w:space="0"/>
              <w:left w:val="single" w:color="000000" w:sz="4" w:space="0"/>
              <w:bottom w:val="single" w:color="000000" w:sz="4" w:space="0"/>
              <w:right w:val="single" w:color="000000" w:sz="4" w:space="0"/>
            </w:tcBorders>
            <w:vAlign w:val="center"/>
          </w:tcPr>
          <w:p w14:paraId="53A0B3D1">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习近平新时代中国特色社会主义思想概论</w:t>
            </w:r>
          </w:p>
        </w:tc>
        <w:tc>
          <w:tcPr>
            <w:tcW w:w="827" w:type="dxa"/>
            <w:tcBorders>
              <w:top w:val="single" w:color="000000" w:sz="4" w:space="0"/>
              <w:left w:val="single" w:color="000000" w:sz="4" w:space="0"/>
              <w:bottom w:val="single" w:color="000000" w:sz="4" w:space="0"/>
              <w:right w:val="single" w:color="000000" w:sz="4" w:space="0"/>
            </w:tcBorders>
            <w:vAlign w:val="center"/>
          </w:tcPr>
          <w:p w14:paraId="660D66A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15043</w:t>
            </w:r>
          </w:p>
        </w:tc>
        <w:tc>
          <w:tcPr>
            <w:tcW w:w="2263" w:type="dxa"/>
            <w:tcBorders>
              <w:top w:val="single" w:color="000000" w:sz="4" w:space="0"/>
              <w:left w:val="single" w:color="000000" w:sz="4" w:space="0"/>
              <w:bottom w:val="single" w:color="000000" w:sz="4" w:space="0"/>
              <w:right w:val="single" w:color="000000" w:sz="4" w:space="0"/>
            </w:tcBorders>
            <w:vAlign w:val="center"/>
          </w:tcPr>
          <w:p w14:paraId="26514A3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中国近现代史纲要</w:t>
            </w:r>
          </w:p>
        </w:tc>
        <w:tc>
          <w:tcPr>
            <w:tcW w:w="737" w:type="dxa"/>
            <w:tcBorders>
              <w:top w:val="single" w:color="000000" w:sz="4" w:space="0"/>
              <w:left w:val="single" w:color="000000" w:sz="4" w:space="0"/>
              <w:bottom w:val="single" w:color="000000" w:sz="4" w:space="0"/>
              <w:right w:val="single" w:color="000000" w:sz="4" w:space="0"/>
            </w:tcBorders>
            <w:vAlign w:val="center"/>
          </w:tcPr>
          <w:p w14:paraId="41BF11E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04741</w:t>
            </w:r>
          </w:p>
        </w:tc>
        <w:tc>
          <w:tcPr>
            <w:tcW w:w="2239" w:type="dxa"/>
            <w:tcBorders>
              <w:top w:val="single" w:color="000000" w:sz="4" w:space="0"/>
              <w:left w:val="single" w:color="000000" w:sz="4" w:space="0"/>
              <w:bottom w:val="single" w:color="000000" w:sz="4" w:space="0"/>
              <w:right w:val="single" w:color="000000" w:sz="4" w:space="0"/>
            </w:tcBorders>
            <w:vAlign w:val="center"/>
          </w:tcPr>
          <w:p w14:paraId="23D52F8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计算机网络原理</w:t>
            </w:r>
          </w:p>
        </w:tc>
      </w:tr>
      <w:tr w14:paraId="6785D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631DA3D7">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59C4366F">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auto" w:sz="4" w:space="0"/>
              <w:right w:val="single" w:color="000000" w:sz="4" w:space="0"/>
            </w:tcBorders>
            <w:vAlign w:val="center"/>
          </w:tcPr>
          <w:p w14:paraId="5A539DBB">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cs="Times New Roman"/>
                <w:i w:val="0"/>
                <w:iCs w:val="0"/>
                <w:color w:val="auto"/>
                <w:kern w:val="0"/>
                <w:sz w:val="16"/>
                <w:szCs w:val="16"/>
                <w:u w:val="none"/>
                <w:lang w:val="en-US" w:eastAsia="zh-CN" w:bidi="ar"/>
              </w:rPr>
              <w:t>15044</w:t>
            </w:r>
          </w:p>
        </w:tc>
        <w:tc>
          <w:tcPr>
            <w:tcW w:w="2508" w:type="dxa"/>
            <w:tcBorders>
              <w:top w:val="single" w:color="000000" w:sz="4" w:space="0"/>
              <w:left w:val="single" w:color="000000" w:sz="4" w:space="0"/>
              <w:bottom w:val="single" w:color="auto" w:sz="4" w:space="0"/>
              <w:right w:val="single" w:color="000000" w:sz="4" w:space="0"/>
            </w:tcBorders>
            <w:vAlign w:val="center"/>
          </w:tcPr>
          <w:p w14:paraId="7DD0806B">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cs="Times New Roman"/>
                <w:i w:val="0"/>
                <w:iCs w:val="0"/>
                <w:color w:val="auto"/>
                <w:kern w:val="0"/>
                <w:sz w:val="16"/>
                <w:szCs w:val="16"/>
                <w:u w:val="none"/>
                <w:lang w:val="en-US" w:eastAsia="zh-CN" w:bidi="ar"/>
              </w:rPr>
              <w:t>马克思主义基本原理</w:t>
            </w:r>
          </w:p>
        </w:tc>
        <w:tc>
          <w:tcPr>
            <w:tcW w:w="838" w:type="dxa"/>
            <w:tcBorders>
              <w:top w:val="single" w:color="000000" w:sz="4" w:space="0"/>
              <w:left w:val="single" w:color="000000" w:sz="4" w:space="0"/>
              <w:bottom w:val="single" w:color="auto" w:sz="4" w:space="0"/>
              <w:right w:val="single" w:color="000000" w:sz="4" w:space="0"/>
            </w:tcBorders>
            <w:vAlign w:val="center"/>
          </w:tcPr>
          <w:p w14:paraId="78E99C3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p>
        </w:tc>
        <w:tc>
          <w:tcPr>
            <w:tcW w:w="2268" w:type="dxa"/>
            <w:tcBorders>
              <w:top w:val="single" w:color="000000" w:sz="4" w:space="0"/>
              <w:left w:val="single" w:color="000000" w:sz="4" w:space="0"/>
              <w:bottom w:val="single" w:color="auto" w:sz="4" w:space="0"/>
              <w:right w:val="single" w:color="000000" w:sz="4" w:space="0"/>
            </w:tcBorders>
            <w:vAlign w:val="center"/>
          </w:tcPr>
          <w:p w14:paraId="74B1577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p>
        </w:tc>
        <w:tc>
          <w:tcPr>
            <w:tcW w:w="827" w:type="dxa"/>
            <w:tcBorders>
              <w:top w:val="single" w:color="000000" w:sz="4" w:space="0"/>
              <w:left w:val="single" w:color="000000" w:sz="4" w:space="0"/>
              <w:bottom w:val="single" w:color="auto" w:sz="4" w:space="0"/>
              <w:right w:val="single" w:color="000000" w:sz="4" w:space="0"/>
            </w:tcBorders>
            <w:vAlign w:val="center"/>
          </w:tcPr>
          <w:p w14:paraId="4525BE8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04737</w:t>
            </w:r>
          </w:p>
        </w:tc>
        <w:tc>
          <w:tcPr>
            <w:tcW w:w="2263" w:type="dxa"/>
            <w:tcBorders>
              <w:top w:val="single" w:color="000000" w:sz="4" w:space="0"/>
              <w:left w:val="single" w:color="000000" w:sz="4" w:space="0"/>
              <w:bottom w:val="single" w:color="auto" w:sz="4" w:space="0"/>
              <w:right w:val="single" w:color="000000" w:sz="4" w:space="0"/>
            </w:tcBorders>
            <w:vAlign w:val="center"/>
          </w:tcPr>
          <w:p w14:paraId="6FD1043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C++程序设计</w:t>
            </w:r>
          </w:p>
        </w:tc>
        <w:tc>
          <w:tcPr>
            <w:tcW w:w="737" w:type="dxa"/>
            <w:tcBorders>
              <w:top w:val="single" w:color="000000" w:sz="4" w:space="0"/>
              <w:left w:val="single" w:color="000000" w:sz="4" w:space="0"/>
              <w:bottom w:val="single" w:color="auto" w:sz="4" w:space="0"/>
              <w:right w:val="single" w:color="000000" w:sz="4" w:space="0"/>
            </w:tcBorders>
            <w:vAlign w:val="center"/>
          </w:tcPr>
          <w:p w14:paraId="0F01BF30">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04747</w:t>
            </w:r>
          </w:p>
        </w:tc>
        <w:tc>
          <w:tcPr>
            <w:tcW w:w="2239" w:type="dxa"/>
            <w:tcBorders>
              <w:top w:val="single" w:color="000000" w:sz="4" w:space="0"/>
              <w:left w:val="single" w:color="000000" w:sz="4" w:space="0"/>
              <w:bottom w:val="single" w:color="auto" w:sz="4" w:space="0"/>
              <w:right w:val="single" w:color="000000" w:sz="4" w:space="0"/>
            </w:tcBorders>
            <w:vAlign w:val="center"/>
          </w:tcPr>
          <w:p w14:paraId="34B9E2B4">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Java语言程序设计(一)</w:t>
            </w:r>
          </w:p>
        </w:tc>
      </w:tr>
      <w:tr w14:paraId="43592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 w:hRule="atLeast"/>
          <w:jc w:val="center"/>
        </w:trPr>
        <w:tc>
          <w:tcPr>
            <w:tcW w:w="1259" w:type="dxa"/>
            <w:vMerge w:val="continue"/>
            <w:tcBorders>
              <w:left w:val="single" w:color="000000" w:sz="4" w:space="0"/>
              <w:bottom w:val="single" w:color="000000" w:sz="4" w:space="0"/>
              <w:right w:val="single" w:color="000000" w:sz="4" w:space="0"/>
            </w:tcBorders>
            <w:vAlign w:val="center"/>
          </w:tcPr>
          <w:p w14:paraId="43770B14">
            <w:pPr>
              <w:jc w:val="center"/>
              <w:rPr>
                <w:rFonts w:hint="default" w:ascii="Times New Roman" w:hAnsi="Times New Roman" w:eastAsia="宋体" w:cs="Times New Roman"/>
                <w:i w:val="0"/>
                <w:iCs w:val="0"/>
                <w:color w:val="auto"/>
                <w:sz w:val="16"/>
                <w:szCs w:val="16"/>
                <w:u w:val="none"/>
              </w:rPr>
            </w:pPr>
          </w:p>
        </w:tc>
        <w:tc>
          <w:tcPr>
            <w:tcW w:w="1606" w:type="dxa"/>
            <w:vMerge w:val="continue"/>
            <w:tcBorders>
              <w:left w:val="single" w:color="000000" w:sz="4" w:space="0"/>
              <w:bottom w:val="single" w:color="000000" w:sz="4" w:space="0"/>
              <w:right w:val="single" w:color="000000" w:sz="4" w:space="0"/>
            </w:tcBorders>
            <w:vAlign w:val="center"/>
          </w:tcPr>
          <w:p w14:paraId="538D19EF">
            <w:pPr>
              <w:jc w:val="center"/>
              <w:rPr>
                <w:rFonts w:hint="default" w:ascii="Times New Roman" w:hAnsi="Times New Roman" w:eastAsia="宋体" w:cs="Times New Roman"/>
                <w:i w:val="0"/>
                <w:iCs w:val="0"/>
                <w:color w:val="auto"/>
                <w:sz w:val="16"/>
                <w:szCs w:val="16"/>
                <w:u w:val="none"/>
              </w:rPr>
            </w:pPr>
          </w:p>
        </w:tc>
        <w:tc>
          <w:tcPr>
            <w:tcW w:w="654" w:type="dxa"/>
            <w:tcBorders>
              <w:top w:val="single" w:color="auto" w:sz="4" w:space="0"/>
              <w:left w:val="single" w:color="000000" w:sz="4" w:space="0"/>
              <w:bottom w:val="single" w:color="000000" w:sz="4" w:space="0"/>
              <w:right w:val="single" w:color="000000" w:sz="4" w:space="0"/>
            </w:tcBorders>
            <w:vAlign w:val="center"/>
          </w:tcPr>
          <w:p w14:paraId="29D6254E">
            <w:pPr>
              <w:keepNext w:val="0"/>
              <w:keepLines w:val="0"/>
              <w:widowControl/>
              <w:suppressLineNumbers w:val="0"/>
              <w:jc w:val="center"/>
              <w:textAlignment w:val="center"/>
              <w:rPr>
                <w:rFonts w:hint="default" w:ascii="Times New Roman" w:hAnsi="Times New Roman" w:cs="Times New Roman"/>
                <w:i w:val="0"/>
                <w:iCs w:val="0"/>
                <w:color w:val="auto"/>
                <w:kern w:val="0"/>
                <w:sz w:val="16"/>
                <w:szCs w:val="16"/>
                <w:u w:val="none"/>
                <w:lang w:val="en-US" w:eastAsia="zh-CN" w:bidi="ar"/>
              </w:rPr>
            </w:pPr>
          </w:p>
        </w:tc>
        <w:tc>
          <w:tcPr>
            <w:tcW w:w="2508" w:type="dxa"/>
            <w:tcBorders>
              <w:top w:val="single" w:color="auto" w:sz="4" w:space="0"/>
              <w:left w:val="single" w:color="000000" w:sz="4" w:space="0"/>
              <w:bottom w:val="single" w:color="000000" w:sz="4" w:space="0"/>
              <w:right w:val="single" w:color="000000" w:sz="4" w:space="0"/>
            </w:tcBorders>
            <w:vAlign w:val="center"/>
          </w:tcPr>
          <w:p w14:paraId="3980D272">
            <w:pPr>
              <w:keepNext w:val="0"/>
              <w:keepLines w:val="0"/>
              <w:widowControl/>
              <w:suppressLineNumbers w:val="0"/>
              <w:jc w:val="center"/>
              <w:textAlignment w:val="center"/>
              <w:rPr>
                <w:rFonts w:hint="default" w:ascii="Times New Roman" w:hAnsi="Times New Roman" w:cs="Times New Roman"/>
                <w:i w:val="0"/>
                <w:iCs w:val="0"/>
                <w:color w:val="auto"/>
                <w:kern w:val="0"/>
                <w:sz w:val="16"/>
                <w:szCs w:val="16"/>
                <w:u w:val="none"/>
                <w:lang w:val="en-US" w:eastAsia="zh-CN" w:bidi="ar"/>
              </w:rPr>
            </w:pPr>
          </w:p>
        </w:tc>
        <w:tc>
          <w:tcPr>
            <w:tcW w:w="838" w:type="dxa"/>
            <w:tcBorders>
              <w:top w:val="single" w:color="auto" w:sz="4" w:space="0"/>
              <w:left w:val="single" w:color="000000" w:sz="4" w:space="0"/>
              <w:bottom w:val="single" w:color="000000" w:sz="4" w:space="0"/>
              <w:right w:val="single" w:color="000000" w:sz="4" w:space="0"/>
            </w:tcBorders>
            <w:vAlign w:val="center"/>
          </w:tcPr>
          <w:p w14:paraId="6FE1AEE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p>
        </w:tc>
        <w:tc>
          <w:tcPr>
            <w:tcW w:w="2268" w:type="dxa"/>
            <w:tcBorders>
              <w:top w:val="single" w:color="auto" w:sz="4" w:space="0"/>
              <w:left w:val="single" w:color="000000" w:sz="4" w:space="0"/>
              <w:bottom w:val="single" w:color="000000" w:sz="4" w:space="0"/>
              <w:right w:val="single" w:color="000000" w:sz="4" w:space="0"/>
            </w:tcBorders>
            <w:vAlign w:val="center"/>
          </w:tcPr>
          <w:p w14:paraId="48B057A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p>
        </w:tc>
        <w:tc>
          <w:tcPr>
            <w:tcW w:w="827" w:type="dxa"/>
            <w:tcBorders>
              <w:top w:val="single" w:color="auto" w:sz="4" w:space="0"/>
              <w:left w:val="single" w:color="000000" w:sz="4" w:space="0"/>
              <w:bottom w:val="single" w:color="000000" w:sz="4" w:space="0"/>
              <w:right w:val="single" w:color="000000" w:sz="4" w:space="0"/>
            </w:tcBorders>
            <w:vAlign w:val="center"/>
          </w:tcPr>
          <w:p w14:paraId="6B8547B2">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02326</w:t>
            </w:r>
          </w:p>
        </w:tc>
        <w:tc>
          <w:tcPr>
            <w:tcW w:w="2263" w:type="dxa"/>
            <w:tcBorders>
              <w:top w:val="single" w:color="auto" w:sz="4" w:space="0"/>
              <w:left w:val="single" w:color="000000" w:sz="4" w:space="0"/>
              <w:bottom w:val="single" w:color="000000" w:sz="4" w:space="0"/>
              <w:right w:val="single" w:color="000000" w:sz="4" w:space="0"/>
            </w:tcBorders>
            <w:vAlign w:val="center"/>
          </w:tcPr>
          <w:p w14:paraId="20E48901">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操作系统</w:t>
            </w:r>
          </w:p>
        </w:tc>
        <w:tc>
          <w:tcPr>
            <w:tcW w:w="737" w:type="dxa"/>
            <w:tcBorders>
              <w:top w:val="single" w:color="auto" w:sz="4" w:space="0"/>
              <w:left w:val="single" w:color="000000" w:sz="4" w:space="0"/>
              <w:bottom w:val="single" w:color="000000" w:sz="4" w:space="0"/>
              <w:right w:val="single" w:color="000000" w:sz="4" w:space="0"/>
            </w:tcBorders>
            <w:vAlign w:val="center"/>
          </w:tcPr>
          <w:p w14:paraId="08B3AD7D">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p>
        </w:tc>
        <w:tc>
          <w:tcPr>
            <w:tcW w:w="2239" w:type="dxa"/>
            <w:tcBorders>
              <w:top w:val="single" w:color="auto" w:sz="4" w:space="0"/>
              <w:left w:val="single" w:color="000000" w:sz="4" w:space="0"/>
              <w:bottom w:val="single" w:color="000000" w:sz="4" w:space="0"/>
              <w:right w:val="single" w:color="000000" w:sz="4" w:space="0"/>
            </w:tcBorders>
            <w:vAlign w:val="center"/>
          </w:tcPr>
          <w:p w14:paraId="4D8EBCD3">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p>
        </w:tc>
      </w:tr>
      <w:tr w14:paraId="4D342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42D1778F">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080903</w:t>
            </w:r>
            <w:r>
              <w:rPr>
                <w:rFonts w:hint="default" w:ascii="Times New Roman" w:hAnsi="Times New Roman" w:eastAsia="宋体" w:cs="Times New Roman"/>
                <w:b/>
                <w:bCs/>
                <w:i w:val="0"/>
                <w:iCs w:val="0"/>
                <w:color w:val="auto"/>
                <w:kern w:val="0"/>
                <w:sz w:val="16"/>
                <w:szCs w:val="16"/>
                <w:u w:val="none"/>
                <w:lang w:val="en-US" w:eastAsia="zh-CN" w:bidi="ar"/>
              </w:rPr>
              <w:br w:type="textWrapping"/>
            </w:r>
            <w:r>
              <w:rPr>
                <w:rFonts w:hint="default" w:ascii="Times New Roman" w:hAnsi="Times New Roman" w:eastAsia="宋体" w:cs="Times New Roman"/>
                <w:b/>
                <w:bCs/>
                <w:i w:val="0"/>
                <w:iCs w:val="0"/>
                <w:color w:val="auto"/>
                <w:kern w:val="0"/>
                <w:sz w:val="16"/>
                <w:szCs w:val="16"/>
                <w:u w:val="none"/>
                <w:lang w:val="en-US" w:eastAsia="zh-CN" w:bidi="ar"/>
              </w:rPr>
              <w:t>网络工程#</w:t>
            </w:r>
            <w:r>
              <w:rPr>
                <w:rFonts w:hint="default" w:ascii="Times New Roman" w:hAnsi="Times New Roman" w:eastAsia="宋体" w:cs="Times New Roman"/>
                <w:b/>
                <w:bCs/>
                <w:i w:val="0"/>
                <w:iCs w:val="0"/>
                <w:color w:val="auto"/>
                <w:kern w:val="0"/>
                <w:sz w:val="16"/>
                <w:szCs w:val="16"/>
                <w:u w:val="none"/>
                <w:lang w:val="en-US" w:eastAsia="zh-CN" w:bidi="ar"/>
              </w:rPr>
              <w:br w:type="textWrapping"/>
            </w:r>
            <w:r>
              <w:rPr>
                <w:rFonts w:hint="default" w:ascii="Times New Roman" w:hAnsi="Times New Roman" w:cs="Times New Roman"/>
                <w:b/>
                <w:bCs/>
                <w:i w:val="0"/>
                <w:iCs w:val="0"/>
                <w:color w:val="auto"/>
                <w:kern w:val="0"/>
                <w:sz w:val="16"/>
                <w:szCs w:val="16"/>
                <w:u w:val="none"/>
                <w:lang w:val="en-US" w:eastAsia="zh-CN" w:bidi="ar"/>
              </w:rPr>
              <w:t>(</w:t>
            </w:r>
            <w:r>
              <w:rPr>
                <w:rFonts w:hint="default" w:ascii="Times New Roman" w:hAnsi="Times New Roman" w:eastAsia="宋体" w:cs="Times New Roman"/>
                <w:b/>
                <w:bCs/>
                <w:i w:val="0"/>
                <w:iCs w:val="0"/>
                <w:color w:val="auto"/>
                <w:kern w:val="0"/>
                <w:sz w:val="16"/>
                <w:szCs w:val="16"/>
                <w:u w:val="none"/>
                <w:lang w:val="en-US" w:eastAsia="zh-CN" w:bidi="ar"/>
              </w:rPr>
              <w:t>本科</w:t>
            </w:r>
            <w:r>
              <w:rPr>
                <w:rFonts w:hint="default" w:ascii="Times New Roman" w:hAnsi="Times New Roman" w:cs="Times New Roman"/>
                <w:b/>
                <w:bCs/>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2AD99E19">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广东外语外贸大学</w:t>
            </w:r>
            <w:r>
              <w:rPr>
                <w:rFonts w:hint="default" w:ascii="Times New Roman" w:hAnsi="Times New Roman" w:eastAsia="宋体" w:cs="Times New Roman"/>
                <w:b/>
                <w:bCs/>
                <w:i w:val="0"/>
                <w:iCs w:val="0"/>
                <w:color w:val="auto"/>
                <w:kern w:val="0"/>
                <w:sz w:val="16"/>
                <w:szCs w:val="16"/>
                <w:u w:val="none"/>
                <w:lang w:val="en-US" w:eastAsia="zh-CN" w:bidi="ar"/>
              </w:rPr>
              <w:br w:type="textWrapping"/>
            </w:r>
            <w:r>
              <w:rPr>
                <w:rFonts w:hint="default" w:ascii="Times New Roman" w:hAnsi="Times New Roman" w:eastAsia="宋体" w:cs="Times New Roman"/>
                <w:b/>
                <w:bCs/>
                <w:i w:val="0"/>
                <w:iCs w:val="0"/>
                <w:color w:val="auto"/>
                <w:kern w:val="0"/>
                <w:sz w:val="16"/>
                <w:szCs w:val="16"/>
                <w:u w:val="none"/>
                <w:lang w:val="en-US" w:eastAsia="zh-CN" w:bidi="ar"/>
              </w:rPr>
              <w:t>华南师范大学</w:t>
            </w:r>
          </w:p>
        </w:tc>
        <w:tc>
          <w:tcPr>
            <w:tcW w:w="654" w:type="dxa"/>
            <w:tcBorders>
              <w:top w:val="single" w:color="000000" w:sz="4" w:space="0"/>
              <w:left w:val="single" w:color="000000" w:sz="4" w:space="0"/>
              <w:bottom w:val="single" w:color="000000" w:sz="4" w:space="0"/>
              <w:right w:val="single" w:color="000000" w:sz="4" w:space="0"/>
            </w:tcBorders>
            <w:vAlign w:val="center"/>
          </w:tcPr>
          <w:p w14:paraId="727666A4">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00024</w:t>
            </w:r>
          </w:p>
        </w:tc>
        <w:tc>
          <w:tcPr>
            <w:tcW w:w="2508" w:type="dxa"/>
            <w:tcBorders>
              <w:top w:val="single" w:color="000000" w:sz="4" w:space="0"/>
              <w:left w:val="single" w:color="000000" w:sz="4" w:space="0"/>
              <w:bottom w:val="single" w:color="000000" w:sz="4" w:space="0"/>
              <w:right w:val="single" w:color="000000" w:sz="4" w:space="0"/>
            </w:tcBorders>
            <w:vAlign w:val="center"/>
          </w:tcPr>
          <w:p w14:paraId="4AA0297C">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普通逻辑</w:t>
            </w:r>
          </w:p>
        </w:tc>
        <w:tc>
          <w:tcPr>
            <w:tcW w:w="838" w:type="dxa"/>
            <w:tcBorders>
              <w:top w:val="single" w:color="000000" w:sz="4" w:space="0"/>
              <w:left w:val="single" w:color="000000" w:sz="4" w:space="0"/>
              <w:bottom w:val="single" w:color="000000" w:sz="4" w:space="0"/>
              <w:right w:val="single" w:color="000000" w:sz="4" w:space="0"/>
            </w:tcBorders>
            <w:vAlign w:val="center"/>
          </w:tcPr>
          <w:p w14:paraId="62CB1F2E">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00023</w:t>
            </w:r>
          </w:p>
        </w:tc>
        <w:tc>
          <w:tcPr>
            <w:tcW w:w="2268" w:type="dxa"/>
            <w:tcBorders>
              <w:top w:val="single" w:color="000000" w:sz="4" w:space="0"/>
              <w:left w:val="single" w:color="000000" w:sz="4" w:space="0"/>
              <w:bottom w:val="single" w:color="000000" w:sz="4" w:space="0"/>
              <w:right w:val="single" w:color="000000" w:sz="4" w:space="0"/>
            </w:tcBorders>
            <w:vAlign w:val="center"/>
          </w:tcPr>
          <w:p w14:paraId="67409D55">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高等数学(工本)</w:t>
            </w:r>
          </w:p>
        </w:tc>
        <w:tc>
          <w:tcPr>
            <w:tcW w:w="827" w:type="dxa"/>
            <w:tcBorders>
              <w:top w:val="single" w:color="000000" w:sz="4" w:space="0"/>
              <w:left w:val="single" w:color="000000" w:sz="4" w:space="0"/>
              <w:bottom w:val="single" w:color="000000" w:sz="4" w:space="0"/>
              <w:right w:val="single" w:color="000000" w:sz="4" w:space="0"/>
            </w:tcBorders>
            <w:vAlign w:val="center"/>
          </w:tcPr>
          <w:p w14:paraId="69629490">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02379</w:t>
            </w:r>
          </w:p>
        </w:tc>
        <w:tc>
          <w:tcPr>
            <w:tcW w:w="2263" w:type="dxa"/>
            <w:tcBorders>
              <w:top w:val="single" w:color="000000" w:sz="4" w:space="0"/>
              <w:left w:val="single" w:color="000000" w:sz="4" w:space="0"/>
              <w:bottom w:val="single" w:color="000000" w:sz="4" w:space="0"/>
              <w:right w:val="single" w:color="000000" w:sz="4" w:space="0"/>
            </w:tcBorders>
            <w:vAlign w:val="center"/>
          </w:tcPr>
          <w:p w14:paraId="7298712D">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计算机网络管理</w:t>
            </w:r>
          </w:p>
        </w:tc>
        <w:tc>
          <w:tcPr>
            <w:tcW w:w="737" w:type="dxa"/>
            <w:tcBorders>
              <w:top w:val="single" w:color="000000" w:sz="4" w:space="0"/>
              <w:left w:val="single" w:color="000000" w:sz="4" w:space="0"/>
              <w:bottom w:val="single" w:color="000000" w:sz="4" w:space="0"/>
              <w:right w:val="single" w:color="000000" w:sz="4" w:space="0"/>
            </w:tcBorders>
            <w:vAlign w:val="center"/>
          </w:tcPr>
          <w:p w14:paraId="53AA14A1">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00015</w:t>
            </w:r>
          </w:p>
        </w:tc>
        <w:tc>
          <w:tcPr>
            <w:tcW w:w="2239" w:type="dxa"/>
            <w:tcBorders>
              <w:top w:val="single" w:color="000000" w:sz="4" w:space="0"/>
              <w:left w:val="single" w:color="000000" w:sz="4" w:space="0"/>
              <w:bottom w:val="single" w:color="000000" w:sz="4" w:space="0"/>
              <w:right w:val="single" w:color="000000" w:sz="4" w:space="0"/>
            </w:tcBorders>
            <w:vAlign w:val="center"/>
          </w:tcPr>
          <w:p w14:paraId="5217EEF9">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英语(二)</w:t>
            </w:r>
          </w:p>
        </w:tc>
      </w:tr>
      <w:tr w14:paraId="1C3B9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21E866CA">
            <w:pPr>
              <w:jc w:val="center"/>
              <w:rPr>
                <w:rFonts w:hint="default" w:ascii="Times New Roman" w:hAnsi="Times New Roman" w:eastAsia="宋体" w:cs="Times New Roman"/>
                <w:b/>
                <w:bCs/>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505B5460">
            <w:pPr>
              <w:jc w:val="center"/>
              <w:rPr>
                <w:rFonts w:hint="default" w:ascii="Times New Roman" w:hAnsi="Times New Roman" w:eastAsia="宋体" w:cs="Times New Roman"/>
                <w:b/>
                <w:bCs/>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7CE00B44">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eastAsia="宋体" w:cs="Times New Roman"/>
                <w:b/>
                <w:bCs/>
                <w:i w:val="0"/>
                <w:iCs w:val="0"/>
                <w:color w:val="auto"/>
                <w:kern w:val="0"/>
                <w:sz w:val="16"/>
                <w:szCs w:val="16"/>
                <w:u w:val="none"/>
                <w:lang w:val="en-US" w:eastAsia="zh-CN" w:bidi="ar"/>
              </w:rPr>
              <w:t>02331</w:t>
            </w:r>
          </w:p>
        </w:tc>
        <w:tc>
          <w:tcPr>
            <w:tcW w:w="2508" w:type="dxa"/>
            <w:tcBorders>
              <w:top w:val="single" w:color="000000" w:sz="4" w:space="0"/>
              <w:left w:val="single" w:color="000000" w:sz="4" w:space="0"/>
              <w:bottom w:val="single" w:color="000000" w:sz="4" w:space="0"/>
              <w:right w:val="single" w:color="000000" w:sz="4" w:space="0"/>
            </w:tcBorders>
            <w:vAlign w:val="center"/>
          </w:tcPr>
          <w:p w14:paraId="43BCED01">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eastAsia="宋体" w:cs="Times New Roman"/>
                <w:b/>
                <w:bCs/>
                <w:i w:val="0"/>
                <w:iCs w:val="0"/>
                <w:color w:val="auto"/>
                <w:kern w:val="0"/>
                <w:sz w:val="16"/>
                <w:szCs w:val="16"/>
                <w:u w:val="none"/>
                <w:lang w:val="en-US" w:eastAsia="zh-CN" w:bidi="ar"/>
              </w:rPr>
              <w:t>数据结构</w:t>
            </w:r>
          </w:p>
        </w:tc>
        <w:tc>
          <w:tcPr>
            <w:tcW w:w="838" w:type="dxa"/>
            <w:tcBorders>
              <w:top w:val="single" w:color="000000" w:sz="4" w:space="0"/>
              <w:left w:val="single" w:color="000000" w:sz="4" w:space="0"/>
              <w:bottom w:val="single" w:color="000000" w:sz="4" w:space="0"/>
              <w:right w:val="single" w:color="000000" w:sz="4" w:space="0"/>
            </w:tcBorders>
            <w:vAlign w:val="center"/>
          </w:tcPr>
          <w:p w14:paraId="3C4D32A8">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eastAsia="宋体" w:cs="Times New Roman"/>
                <w:b/>
                <w:bCs/>
                <w:i w:val="0"/>
                <w:iCs w:val="0"/>
                <w:color w:val="auto"/>
                <w:kern w:val="0"/>
                <w:sz w:val="16"/>
                <w:szCs w:val="16"/>
                <w:u w:val="none"/>
                <w:lang w:val="en-US" w:eastAsia="zh-CN" w:bidi="ar"/>
              </w:rPr>
              <w:t>04735</w:t>
            </w:r>
          </w:p>
        </w:tc>
        <w:tc>
          <w:tcPr>
            <w:tcW w:w="2268" w:type="dxa"/>
            <w:tcBorders>
              <w:top w:val="single" w:color="000000" w:sz="4" w:space="0"/>
              <w:left w:val="single" w:color="000000" w:sz="4" w:space="0"/>
              <w:bottom w:val="single" w:color="000000" w:sz="4" w:space="0"/>
              <w:right w:val="single" w:color="000000" w:sz="4" w:space="0"/>
            </w:tcBorders>
            <w:vAlign w:val="center"/>
          </w:tcPr>
          <w:p w14:paraId="4DA0D2D5">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eastAsia="宋体" w:cs="Times New Roman"/>
                <w:b/>
                <w:bCs/>
                <w:i w:val="0"/>
                <w:iCs w:val="0"/>
                <w:color w:val="auto"/>
                <w:kern w:val="0"/>
                <w:sz w:val="16"/>
                <w:szCs w:val="16"/>
                <w:u w:val="none"/>
                <w:lang w:val="en-US" w:eastAsia="zh-CN" w:bidi="ar"/>
              </w:rPr>
              <w:t>数据库系统原理</w:t>
            </w:r>
          </w:p>
        </w:tc>
        <w:tc>
          <w:tcPr>
            <w:tcW w:w="827" w:type="dxa"/>
            <w:tcBorders>
              <w:top w:val="single" w:color="000000" w:sz="4" w:space="0"/>
              <w:left w:val="single" w:color="000000" w:sz="4" w:space="0"/>
              <w:bottom w:val="single" w:color="000000" w:sz="4" w:space="0"/>
              <w:right w:val="single" w:color="000000" w:sz="4" w:space="0"/>
            </w:tcBorders>
            <w:vAlign w:val="center"/>
          </w:tcPr>
          <w:p w14:paraId="6178E067">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cs="Times New Roman"/>
                <w:b/>
                <w:bCs/>
                <w:i w:val="0"/>
                <w:iCs w:val="0"/>
                <w:color w:val="auto"/>
                <w:kern w:val="0"/>
                <w:sz w:val="16"/>
                <w:szCs w:val="16"/>
                <w:u w:val="none"/>
                <w:lang w:val="en-US" w:eastAsia="zh-CN" w:bidi="ar"/>
              </w:rPr>
              <w:t>15043</w:t>
            </w:r>
          </w:p>
        </w:tc>
        <w:tc>
          <w:tcPr>
            <w:tcW w:w="2263" w:type="dxa"/>
            <w:tcBorders>
              <w:top w:val="single" w:color="000000" w:sz="4" w:space="0"/>
              <w:left w:val="single" w:color="000000" w:sz="4" w:space="0"/>
              <w:bottom w:val="single" w:color="000000" w:sz="4" w:space="0"/>
              <w:right w:val="single" w:color="000000" w:sz="4" w:space="0"/>
            </w:tcBorders>
            <w:vAlign w:val="center"/>
          </w:tcPr>
          <w:p w14:paraId="2EBE1F8F">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中国近现代史纲要</w:t>
            </w:r>
          </w:p>
        </w:tc>
        <w:tc>
          <w:tcPr>
            <w:tcW w:w="737" w:type="dxa"/>
            <w:tcBorders>
              <w:top w:val="single" w:color="000000" w:sz="4" w:space="0"/>
              <w:left w:val="single" w:color="000000" w:sz="4" w:space="0"/>
              <w:bottom w:val="single" w:color="000000" w:sz="4" w:space="0"/>
              <w:right w:val="single" w:color="000000" w:sz="4" w:space="0"/>
            </w:tcBorders>
            <w:vAlign w:val="center"/>
          </w:tcPr>
          <w:p w14:paraId="0AFD69A0">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03142</w:t>
            </w:r>
          </w:p>
        </w:tc>
        <w:tc>
          <w:tcPr>
            <w:tcW w:w="2239" w:type="dxa"/>
            <w:tcBorders>
              <w:top w:val="single" w:color="000000" w:sz="4" w:space="0"/>
              <w:left w:val="single" w:color="000000" w:sz="4" w:space="0"/>
              <w:bottom w:val="single" w:color="000000" w:sz="4" w:space="0"/>
              <w:right w:val="single" w:color="000000" w:sz="4" w:space="0"/>
            </w:tcBorders>
            <w:vAlign w:val="center"/>
          </w:tcPr>
          <w:p w14:paraId="591F7BA6">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互联网及其应用</w:t>
            </w:r>
          </w:p>
        </w:tc>
      </w:tr>
      <w:tr w14:paraId="7CD14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4A42C27C">
            <w:pPr>
              <w:jc w:val="center"/>
              <w:rPr>
                <w:rFonts w:hint="default" w:ascii="Times New Roman" w:hAnsi="Times New Roman" w:eastAsia="宋体" w:cs="Times New Roman"/>
                <w:b/>
                <w:bCs/>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2E32B2C1">
            <w:pPr>
              <w:jc w:val="center"/>
              <w:rPr>
                <w:rFonts w:hint="default" w:ascii="Times New Roman" w:hAnsi="Times New Roman" w:eastAsia="宋体" w:cs="Times New Roman"/>
                <w:b/>
                <w:bCs/>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25B49798">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eastAsia="宋体" w:cs="Times New Roman"/>
                <w:b/>
                <w:bCs/>
                <w:i w:val="0"/>
                <w:iCs w:val="0"/>
                <w:color w:val="auto"/>
                <w:kern w:val="0"/>
                <w:sz w:val="16"/>
                <w:szCs w:val="16"/>
                <w:u w:val="none"/>
                <w:lang w:val="en-US" w:eastAsia="zh-CN" w:bidi="ar"/>
              </w:rPr>
              <w:t>02335</w:t>
            </w:r>
          </w:p>
        </w:tc>
        <w:tc>
          <w:tcPr>
            <w:tcW w:w="2508" w:type="dxa"/>
            <w:tcBorders>
              <w:top w:val="single" w:color="000000" w:sz="4" w:space="0"/>
              <w:left w:val="single" w:color="000000" w:sz="4" w:space="0"/>
              <w:bottom w:val="single" w:color="000000" w:sz="4" w:space="0"/>
              <w:right w:val="single" w:color="000000" w:sz="4" w:space="0"/>
            </w:tcBorders>
            <w:vAlign w:val="center"/>
          </w:tcPr>
          <w:p w14:paraId="388DFA0E">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eastAsia="宋体" w:cs="Times New Roman"/>
                <w:b/>
                <w:bCs/>
                <w:i w:val="0"/>
                <w:iCs w:val="0"/>
                <w:color w:val="auto"/>
                <w:kern w:val="0"/>
                <w:sz w:val="16"/>
                <w:szCs w:val="16"/>
                <w:u w:val="none"/>
                <w:lang w:val="en-US" w:eastAsia="zh-CN" w:bidi="ar"/>
              </w:rPr>
              <w:t>网络操作系统</w:t>
            </w:r>
          </w:p>
        </w:tc>
        <w:tc>
          <w:tcPr>
            <w:tcW w:w="838" w:type="dxa"/>
            <w:tcBorders>
              <w:top w:val="single" w:color="000000" w:sz="4" w:space="0"/>
              <w:left w:val="single" w:color="000000" w:sz="4" w:space="0"/>
              <w:bottom w:val="single" w:color="000000" w:sz="4" w:space="0"/>
              <w:right w:val="single" w:color="000000" w:sz="4" w:space="0"/>
            </w:tcBorders>
            <w:vAlign w:val="center"/>
          </w:tcPr>
          <w:p w14:paraId="6A56B60A">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eastAsia="宋体" w:cs="Times New Roman"/>
                <w:b/>
                <w:bCs/>
                <w:i w:val="0"/>
                <w:iCs w:val="0"/>
                <w:color w:val="auto"/>
                <w:kern w:val="0"/>
                <w:sz w:val="16"/>
                <w:szCs w:val="16"/>
                <w:u w:val="none"/>
                <w:lang w:val="en-US" w:eastAsia="zh-CN" w:bidi="ar"/>
              </w:rPr>
              <w:t>04749</w:t>
            </w:r>
          </w:p>
        </w:tc>
        <w:tc>
          <w:tcPr>
            <w:tcW w:w="2268" w:type="dxa"/>
            <w:tcBorders>
              <w:top w:val="single" w:color="000000" w:sz="4" w:space="0"/>
              <w:left w:val="single" w:color="000000" w:sz="4" w:space="0"/>
              <w:bottom w:val="single" w:color="000000" w:sz="4" w:space="0"/>
              <w:right w:val="single" w:color="000000" w:sz="4" w:space="0"/>
            </w:tcBorders>
            <w:vAlign w:val="center"/>
          </w:tcPr>
          <w:p w14:paraId="68B9CF70">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eastAsia="宋体" w:cs="Times New Roman"/>
                <w:b/>
                <w:bCs/>
                <w:i w:val="0"/>
                <w:iCs w:val="0"/>
                <w:color w:val="auto"/>
                <w:kern w:val="0"/>
                <w:sz w:val="16"/>
                <w:szCs w:val="16"/>
                <w:u w:val="none"/>
                <w:lang w:val="en-US" w:eastAsia="zh-CN" w:bidi="ar"/>
              </w:rPr>
              <w:t>网络工程</w:t>
            </w:r>
          </w:p>
        </w:tc>
        <w:tc>
          <w:tcPr>
            <w:tcW w:w="827" w:type="dxa"/>
            <w:tcBorders>
              <w:top w:val="single" w:color="000000" w:sz="4" w:space="0"/>
              <w:left w:val="single" w:color="000000" w:sz="4" w:space="0"/>
              <w:bottom w:val="single" w:color="000000" w:sz="4" w:space="0"/>
              <w:right w:val="single" w:color="000000" w:sz="4" w:space="0"/>
            </w:tcBorders>
            <w:vAlign w:val="center"/>
          </w:tcPr>
          <w:p w14:paraId="1E4CB697">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04742</w:t>
            </w:r>
          </w:p>
        </w:tc>
        <w:tc>
          <w:tcPr>
            <w:tcW w:w="2263" w:type="dxa"/>
            <w:tcBorders>
              <w:top w:val="single" w:color="000000" w:sz="4" w:space="0"/>
              <w:left w:val="single" w:color="000000" w:sz="4" w:space="0"/>
              <w:bottom w:val="single" w:color="000000" w:sz="4" w:space="0"/>
              <w:right w:val="single" w:color="000000" w:sz="4" w:space="0"/>
            </w:tcBorders>
            <w:vAlign w:val="center"/>
          </w:tcPr>
          <w:p w14:paraId="576C45BD">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通信概论</w:t>
            </w:r>
          </w:p>
        </w:tc>
        <w:tc>
          <w:tcPr>
            <w:tcW w:w="737" w:type="dxa"/>
            <w:tcBorders>
              <w:top w:val="single" w:color="000000" w:sz="4" w:space="0"/>
              <w:left w:val="single" w:color="000000" w:sz="4" w:space="0"/>
              <w:bottom w:val="single" w:color="000000" w:sz="4" w:space="0"/>
              <w:right w:val="single" w:color="000000" w:sz="4" w:space="0"/>
            </w:tcBorders>
            <w:vAlign w:val="center"/>
          </w:tcPr>
          <w:p w14:paraId="7C53E641">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04741</w:t>
            </w:r>
          </w:p>
        </w:tc>
        <w:tc>
          <w:tcPr>
            <w:tcW w:w="2239" w:type="dxa"/>
            <w:tcBorders>
              <w:top w:val="single" w:color="000000" w:sz="4" w:space="0"/>
              <w:left w:val="single" w:color="000000" w:sz="4" w:space="0"/>
              <w:bottom w:val="single" w:color="000000" w:sz="4" w:space="0"/>
              <w:right w:val="single" w:color="000000" w:sz="4" w:space="0"/>
            </w:tcBorders>
            <w:vAlign w:val="center"/>
          </w:tcPr>
          <w:p w14:paraId="2E3BC9CA">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计算机网络原理</w:t>
            </w:r>
          </w:p>
        </w:tc>
      </w:tr>
      <w:tr w14:paraId="47658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5AF56EFD">
            <w:pPr>
              <w:jc w:val="center"/>
              <w:rPr>
                <w:rFonts w:hint="default" w:ascii="Times New Roman" w:hAnsi="Times New Roman" w:eastAsia="宋体" w:cs="Times New Roman"/>
                <w:b/>
                <w:bCs/>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253B4A14">
            <w:pPr>
              <w:jc w:val="center"/>
              <w:rPr>
                <w:rFonts w:hint="default" w:ascii="Times New Roman" w:hAnsi="Times New Roman" w:eastAsia="宋体" w:cs="Times New Roman"/>
                <w:b/>
                <w:bCs/>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3C9031B1">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cs="Times New Roman"/>
                <w:b/>
                <w:bCs/>
                <w:i w:val="0"/>
                <w:iCs w:val="0"/>
                <w:color w:val="auto"/>
                <w:kern w:val="0"/>
                <w:sz w:val="16"/>
                <w:szCs w:val="16"/>
                <w:u w:val="none"/>
                <w:lang w:val="en-US" w:eastAsia="zh-CN" w:bidi="ar"/>
              </w:rPr>
              <w:t>15044</w:t>
            </w:r>
          </w:p>
        </w:tc>
        <w:tc>
          <w:tcPr>
            <w:tcW w:w="2508" w:type="dxa"/>
            <w:tcBorders>
              <w:top w:val="single" w:color="000000" w:sz="4" w:space="0"/>
              <w:left w:val="single" w:color="000000" w:sz="4" w:space="0"/>
              <w:bottom w:val="single" w:color="000000" w:sz="4" w:space="0"/>
              <w:right w:val="single" w:color="000000" w:sz="4" w:space="0"/>
            </w:tcBorders>
            <w:vAlign w:val="center"/>
          </w:tcPr>
          <w:p w14:paraId="27C9E1AE">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cs="Times New Roman"/>
                <w:b/>
                <w:bCs/>
                <w:i w:val="0"/>
                <w:iCs w:val="0"/>
                <w:color w:val="auto"/>
                <w:kern w:val="0"/>
                <w:sz w:val="16"/>
                <w:szCs w:val="16"/>
                <w:u w:val="none"/>
                <w:lang w:val="en-US" w:eastAsia="zh-CN" w:bidi="ar"/>
              </w:rPr>
              <w:t>马克思主义基本原理</w:t>
            </w:r>
          </w:p>
        </w:tc>
        <w:tc>
          <w:tcPr>
            <w:tcW w:w="838" w:type="dxa"/>
            <w:tcBorders>
              <w:top w:val="single" w:color="000000" w:sz="4" w:space="0"/>
              <w:left w:val="single" w:color="000000" w:sz="4" w:space="0"/>
              <w:bottom w:val="single" w:color="000000" w:sz="4" w:space="0"/>
              <w:right w:val="single" w:color="000000" w:sz="4" w:space="0"/>
            </w:tcBorders>
            <w:vAlign w:val="center"/>
          </w:tcPr>
          <w:p w14:paraId="128C3120">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15040</w:t>
            </w:r>
          </w:p>
        </w:tc>
        <w:tc>
          <w:tcPr>
            <w:tcW w:w="2268" w:type="dxa"/>
            <w:tcBorders>
              <w:top w:val="single" w:color="000000" w:sz="4" w:space="0"/>
              <w:left w:val="single" w:color="000000" w:sz="4" w:space="0"/>
              <w:bottom w:val="single" w:color="000000" w:sz="4" w:space="0"/>
              <w:right w:val="single" w:color="000000" w:sz="4" w:space="0"/>
            </w:tcBorders>
            <w:vAlign w:val="center"/>
          </w:tcPr>
          <w:p w14:paraId="08EF450A">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习近平新时代中国特色社会主义思想概论</w:t>
            </w:r>
          </w:p>
        </w:tc>
        <w:tc>
          <w:tcPr>
            <w:tcW w:w="827" w:type="dxa"/>
            <w:tcBorders>
              <w:top w:val="single" w:color="000000" w:sz="4" w:space="0"/>
              <w:left w:val="single" w:color="000000" w:sz="4" w:space="0"/>
              <w:bottom w:val="single" w:color="000000" w:sz="4" w:space="0"/>
              <w:right w:val="single" w:color="000000" w:sz="4" w:space="0"/>
            </w:tcBorders>
            <w:vAlign w:val="center"/>
          </w:tcPr>
          <w:p w14:paraId="2EE43AE0">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04751</w:t>
            </w:r>
          </w:p>
        </w:tc>
        <w:tc>
          <w:tcPr>
            <w:tcW w:w="2263" w:type="dxa"/>
            <w:tcBorders>
              <w:top w:val="single" w:color="000000" w:sz="4" w:space="0"/>
              <w:left w:val="single" w:color="000000" w:sz="4" w:space="0"/>
              <w:bottom w:val="single" w:color="000000" w:sz="4" w:space="0"/>
              <w:right w:val="single" w:color="000000" w:sz="4" w:space="0"/>
            </w:tcBorders>
            <w:vAlign w:val="center"/>
          </w:tcPr>
          <w:p w14:paraId="26C7D510">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计算机网络安全</w:t>
            </w:r>
          </w:p>
        </w:tc>
        <w:tc>
          <w:tcPr>
            <w:tcW w:w="737" w:type="dxa"/>
            <w:tcBorders>
              <w:top w:val="single" w:color="000000" w:sz="4" w:space="0"/>
              <w:left w:val="single" w:color="000000" w:sz="4" w:space="0"/>
              <w:bottom w:val="single" w:color="000000" w:sz="4" w:space="0"/>
              <w:right w:val="single" w:color="000000" w:sz="4" w:space="0"/>
            </w:tcBorders>
            <w:vAlign w:val="center"/>
          </w:tcPr>
          <w:p w14:paraId="18B5E7B6">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eastAsia="宋体" w:cs="Times New Roman"/>
                <w:b/>
                <w:bCs/>
                <w:i w:val="0"/>
                <w:iCs w:val="0"/>
                <w:color w:val="auto"/>
                <w:kern w:val="0"/>
                <w:sz w:val="16"/>
                <w:szCs w:val="16"/>
                <w:u w:val="none"/>
                <w:lang w:val="en-US" w:eastAsia="zh-CN" w:bidi="ar"/>
              </w:rPr>
              <w:t>04747</w:t>
            </w:r>
          </w:p>
        </w:tc>
        <w:tc>
          <w:tcPr>
            <w:tcW w:w="2239" w:type="dxa"/>
            <w:tcBorders>
              <w:top w:val="single" w:color="000000" w:sz="4" w:space="0"/>
              <w:left w:val="single" w:color="000000" w:sz="4" w:space="0"/>
              <w:bottom w:val="single" w:color="000000" w:sz="4" w:space="0"/>
              <w:right w:val="single" w:color="000000" w:sz="4" w:space="0"/>
            </w:tcBorders>
            <w:vAlign w:val="center"/>
          </w:tcPr>
          <w:p w14:paraId="5E7D6721">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eastAsia="宋体" w:cs="Times New Roman"/>
                <w:b/>
                <w:bCs/>
                <w:i w:val="0"/>
                <w:iCs w:val="0"/>
                <w:color w:val="auto"/>
                <w:kern w:val="0"/>
                <w:sz w:val="16"/>
                <w:szCs w:val="16"/>
                <w:u w:val="none"/>
                <w:lang w:val="en-US" w:eastAsia="zh-CN" w:bidi="ar"/>
              </w:rPr>
              <w:t>Java语言程序设计(一)</w:t>
            </w:r>
          </w:p>
        </w:tc>
      </w:tr>
      <w:tr w14:paraId="78D0D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70D8081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081001</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土木工程</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本科</w:t>
            </w:r>
            <w:r>
              <w:rPr>
                <w:rFonts w:hint="default" w:ascii="Times New Roman" w:hAnsi="Times New Roman" w:cs="Times New Roman"/>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027BBEC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华南理工大学</w:t>
            </w:r>
          </w:p>
        </w:tc>
        <w:tc>
          <w:tcPr>
            <w:tcW w:w="654" w:type="dxa"/>
            <w:tcBorders>
              <w:top w:val="single" w:color="000000" w:sz="4" w:space="0"/>
              <w:left w:val="single" w:color="000000" w:sz="4" w:space="0"/>
              <w:bottom w:val="single" w:color="000000" w:sz="4" w:space="0"/>
              <w:right w:val="single" w:color="000000" w:sz="4" w:space="0"/>
            </w:tcBorders>
            <w:vAlign w:val="center"/>
          </w:tcPr>
          <w:p w14:paraId="2DB5760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02439</w:t>
            </w:r>
          </w:p>
        </w:tc>
        <w:tc>
          <w:tcPr>
            <w:tcW w:w="2508" w:type="dxa"/>
            <w:tcBorders>
              <w:top w:val="single" w:color="000000" w:sz="4" w:space="0"/>
              <w:left w:val="single" w:color="000000" w:sz="4" w:space="0"/>
              <w:bottom w:val="single" w:color="000000" w:sz="4" w:space="0"/>
              <w:right w:val="single" w:color="000000" w:sz="4" w:space="0"/>
            </w:tcBorders>
            <w:vAlign w:val="center"/>
          </w:tcPr>
          <w:p w14:paraId="7FBDA23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结构力学(二)</w:t>
            </w:r>
          </w:p>
        </w:tc>
        <w:tc>
          <w:tcPr>
            <w:tcW w:w="838" w:type="dxa"/>
            <w:tcBorders>
              <w:top w:val="single" w:color="000000" w:sz="4" w:space="0"/>
              <w:left w:val="single" w:color="000000" w:sz="4" w:space="0"/>
              <w:bottom w:val="single" w:color="000000" w:sz="4" w:space="0"/>
              <w:right w:val="single" w:color="000000" w:sz="4" w:space="0"/>
            </w:tcBorders>
            <w:vAlign w:val="center"/>
          </w:tcPr>
          <w:p w14:paraId="4F0ABEE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02198</w:t>
            </w:r>
          </w:p>
        </w:tc>
        <w:tc>
          <w:tcPr>
            <w:tcW w:w="2268" w:type="dxa"/>
            <w:tcBorders>
              <w:top w:val="single" w:color="000000" w:sz="4" w:space="0"/>
              <w:left w:val="single" w:color="000000" w:sz="4" w:space="0"/>
              <w:bottom w:val="single" w:color="000000" w:sz="4" w:space="0"/>
              <w:right w:val="single" w:color="000000" w:sz="4" w:space="0"/>
            </w:tcBorders>
            <w:vAlign w:val="center"/>
          </w:tcPr>
          <w:p w14:paraId="44BF768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线性代数</w:t>
            </w:r>
          </w:p>
        </w:tc>
        <w:tc>
          <w:tcPr>
            <w:tcW w:w="827" w:type="dxa"/>
            <w:tcBorders>
              <w:top w:val="single" w:color="000000" w:sz="4" w:space="0"/>
              <w:left w:val="single" w:color="000000" w:sz="4" w:space="0"/>
              <w:bottom w:val="single" w:color="000000" w:sz="4" w:space="0"/>
              <w:right w:val="single" w:color="000000" w:sz="4" w:space="0"/>
            </w:tcBorders>
            <w:vAlign w:val="center"/>
          </w:tcPr>
          <w:p w14:paraId="1AA988A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02197</w:t>
            </w:r>
          </w:p>
        </w:tc>
        <w:tc>
          <w:tcPr>
            <w:tcW w:w="2263" w:type="dxa"/>
            <w:tcBorders>
              <w:top w:val="single" w:color="000000" w:sz="4" w:space="0"/>
              <w:left w:val="single" w:color="000000" w:sz="4" w:space="0"/>
              <w:bottom w:val="single" w:color="000000" w:sz="4" w:space="0"/>
              <w:right w:val="single" w:color="000000" w:sz="4" w:space="0"/>
            </w:tcBorders>
            <w:vAlign w:val="center"/>
          </w:tcPr>
          <w:p w14:paraId="7718EF4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概率论与数理统计(二)</w:t>
            </w:r>
          </w:p>
        </w:tc>
        <w:tc>
          <w:tcPr>
            <w:tcW w:w="737" w:type="dxa"/>
            <w:tcBorders>
              <w:top w:val="single" w:color="000000" w:sz="4" w:space="0"/>
              <w:left w:val="single" w:color="000000" w:sz="4" w:space="0"/>
              <w:bottom w:val="single" w:color="000000" w:sz="4" w:space="0"/>
              <w:right w:val="single" w:color="000000" w:sz="4" w:space="0"/>
            </w:tcBorders>
            <w:vAlign w:val="center"/>
          </w:tcPr>
          <w:p w14:paraId="0DE8158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00015</w:t>
            </w:r>
          </w:p>
        </w:tc>
        <w:tc>
          <w:tcPr>
            <w:tcW w:w="2239" w:type="dxa"/>
            <w:tcBorders>
              <w:top w:val="single" w:color="000000" w:sz="4" w:space="0"/>
              <w:left w:val="single" w:color="000000" w:sz="4" w:space="0"/>
              <w:bottom w:val="single" w:color="000000" w:sz="4" w:space="0"/>
              <w:right w:val="single" w:color="000000" w:sz="4" w:space="0"/>
            </w:tcBorders>
            <w:vAlign w:val="center"/>
          </w:tcPr>
          <w:p w14:paraId="343728F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英语(二)</w:t>
            </w:r>
          </w:p>
        </w:tc>
      </w:tr>
      <w:tr w14:paraId="48286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63B549DD">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7141F75D">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40E3BFA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02440</w:t>
            </w:r>
          </w:p>
        </w:tc>
        <w:tc>
          <w:tcPr>
            <w:tcW w:w="2508" w:type="dxa"/>
            <w:tcBorders>
              <w:top w:val="single" w:color="000000" w:sz="4" w:space="0"/>
              <w:left w:val="single" w:color="000000" w:sz="4" w:space="0"/>
              <w:bottom w:val="single" w:color="000000" w:sz="4" w:space="0"/>
              <w:right w:val="single" w:color="000000" w:sz="4" w:space="0"/>
            </w:tcBorders>
            <w:vAlign w:val="center"/>
          </w:tcPr>
          <w:p w14:paraId="5B04C1B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混凝土结构设计</w:t>
            </w:r>
          </w:p>
        </w:tc>
        <w:tc>
          <w:tcPr>
            <w:tcW w:w="838" w:type="dxa"/>
            <w:tcBorders>
              <w:top w:val="single" w:color="000000" w:sz="4" w:space="0"/>
              <w:left w:val="single" w:color="000000" w:sz="4" w:space="0"/>
              <w:bottom w:val="single" w:color="000000" w:sz="4" w:space="0"/>
              <w:right w:val="single" w:color="000000" w:sz="4" w:space="0"/>
            </w:tcBorders>
            <w:vAlign w:val="center"/>
          </w:tcPr>
          <w:p w14:paraId="79FD215A">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03347</w:t>
            </w:r>
          </w:p>
        </w:tc>
        <w:tc>
          <w:tcPr>
            <w:tcW w:w="2268" w:type="dxa"/>
            <w:tcBorders>
              <w:top w:val="single" w:color="000000" w:sz="4" w:space="0"/>
              <w:left w:val="single" w:color="000000" w:sz="4" w:space="0"/>
              <w:bottom w:val="single" w:color="000000" w:sz="4" w:space="0"/>
              <w:right w:val="single" w:color="000000" w:sz="4" w:space="0"/>
            </w:tcBorders>
            <w:vAlign w:val="center"/>
          </w:tcPr>
          <w:p w14:paraId="79FDEF1E">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流体力学</w:t>
            </w:r>
          </w:p>
        </w:tc>
        <w:tc>
          <w:tcPr>
            <w:tcW w:w="827" w:type="dxa"/>
            <w:tcBorders>
              <w:top w:val="single" w:color="000000" w:sz="4" w:space="0"/>
              <w:left w:val="single" w:color="000000" w:sz="4" w:space="0"/>
              <w:bottom w:val="single" w:color="000000" w:sz="4" w:space="0"/>
              <w:right w:val="single" w:color="000000" w:sz="4" w:space="0"/>
            </w:tcBorders>
            <w:vAlign w:val="center"/>
          </w:tcPr>
          <w:p w14:paraId="4B4F6E4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02275</w:t>
            </w:r>
          </w:p>
        </w:tc>
        <w:tc>
          <w:tcPr>
            <w:tcW w:w="2263" w:type="dxa"/>
            <w:tcBorders>
              <w:top w:val="single" w:color="000000" w:sz="4" w:space="0"/>
              <w:left w:val="single" w:color="000000" w:sz="4" w:space="0"/>
              <w:bottom w:val="single" w:color="000000" w:sz="4" w:space="0"/>
              <w:right w:val="single" w:color="000000" w:sz="4" w:space="0"/>
            </w:tcBorders>
            <w:vAlign w:val="center"/>
          </w:tcPr>
          <w:p w14:paraId="009DEAC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计算机基础与程序设计</w:t>
            </w:r>
          </w:p>
        </w:tc>
        <w:tc>
          <w:tcPr>
            <w:tcW w:w="737" w:type="dxa"/>
            <w:tcBorders>
              <w:top w:val="single" w:color="000000" w:sz="4" w:space="0"/>
              <w:left w:val="single" w:color="000000" w:sz="4" w:space="0"/>
              <w:bottom w:val="single" w:color="000000" w:sz="4" w:space="0"/>
              <w:right w:val="single" w:color="000000" w:sz="4" w:space="0"/>
            </w:tcBorders>
            <w:vAlign w:val="center"/>
          </w:tcPr>
          <w:p w14:paraId="177A573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00420</w:t>
            </w:r>
          </w:p>
        </w:tc>
        <w:tc>
          <w:tcPr>
            <w:tcW w:w="2239" w:type="dxa"/>
            <w:tcBorders>
              <w:top w:val="single" w:color="000000" w:sz="4" w:space="0"/>
              <w:left w:val="single" w:color="000000" w:sz="4" w:space="0"/>
              <w:bottom w:val="single" w:color="000000" w:sz="4" w:space="0"/>
              <w:right w:val="single" w:color="000000" w:sz="4" w:space="0"/>
            </w:tcBorders>
            <w:vAlign w:val="center"/>
          </w:tcPr>
          <w:p w14:paraId="68C29D3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物理(工)</w:t>
            </w:r>
          </w:p>
        </w:tc>
      </w:tr>
      <w:tr w14:paraId="5BC49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16B49984">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071D199D">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4AC2E7B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15044</w:t>
            </w:r>
          </w:p>
        </w:tc>
        <w:tc>
          <w:tcPr>
            <w:tcW w:w="2508" w:type="dxa"/>
            <w:tcBorders>
              <w:top w:val="single" w:color="000000" w:sz="4" w:space="0"/>
              <w:left w:val="single" w:color="000000" w:sz="4" w:space="0"/>
              <w:bottom w:val="single" w:color="000000" w:sz="4" w:space="0"/>
              <w:right w:val="single" w:color="000000" w:sz="4" w:space="0"/>
            </w:tcBorders>
            <w:vAlign w:val="center"/>
          </w:tcPr>
          <w:p w14:paraId="1B90E84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马克思主义基本原理</w:t>
            </w:r>
          </w:p>
        </w:tc>
        <w:tc>
          <w:tcPr>
            <w:tcW w:w="838" w:type="dxa"/>
            <w:tcBorders>
              <w:top w:val="single" w:color="000000" w:sz="4" w:space="0"/>
              <w:left w:val="single" w:color="000000" w:sz="4" w:space="0"/>
              <w:bottom w:val="single" w:color="000000" w:sz="4" w:space="0"/>
              <w:right w:val="single" w:color="000000" w:sz="4" w:space="0"/>
            </w:tcBorders>
            <w:vAlign w:val="center"/>
          </w:tcPr>
          <w:p w14:paraId="68B83F6A">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02448</w:t>
            </w:r>
          </w:p>
        </w:tc>
        <w:tc>
          <w:tcPr>
            <w:tcW w:w="2268" w:type="dxa"/>
            <w:tcBorders>
              <w:top w:val="single" w:color="000000" w:sz="4" w:space="0"/>
              <w:left w:val="single" w:color="000000" w:sz="4" w:space="0"/>
              <w:bottom w:val="single" w:color="000000" w:sz="4" w:space="0"/>
              <w:right w:val="single" w:color="000000" w:sz="4" w:space="0"/>
            </w:tcBorders>
            <w:vAlign w:val="center"/>
          </w:tcPr>
          <w:p w14:paraId="221E988D">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建筑结构试验</w:t>
            </w:r>
          </w:p>
        </w:tc>
        <w:tc>
          <w:tcPr>
            <w:tcW w:w="827" w:type="dxa"/>
            <w:tcBorders>
              <w:top w:val="single" w:color="000000" w:sz="4" w:space="0"/>
              <w:left w:val="single" w:color="000000" w:sz="4" w:space="0"/>
              <w:bottom w:val="single" w:color="000000" w:sz="4" w:space="0"/>
              <w:right w:val="single" w:color="000000" w:sz="4" w:space="0"/>
            </w:tcBorders>
            <w:vAlign w:val="center"/>
          </w:tcPr>
          <w:p w14:paraId="3FF8AA48">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02404</w:t>
            </w:r>
          </w:p>
        </w:tc>
        <w:tc>
          <w:tcPr>
            <w:tcW w:w="2263" w:type="dxa"/>
            <w:tcBorders>
              <w:top w:val="single" w:color="000000" w:sz="4" w:space="0"/>
              <w:left w:val="single" w:color="000000" w:sz="4" w:space="0"/>
              <w:bottom w:val="single" w:color="000000" w:sz="4" w:space="0"/>
              <w:right w:val="single" w:color="000000" w:sz="4" w:space="0"/>
            </w:tcBorders>
            <w:vAlign w:val="center"/>
          </w:tcPr>
          <w:p w14:paraId="65216E45">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工程地质及土力学</w:t>
            </w:r>
          </w:p>
        </w:tc>
        <w:tc>
          <w:tcPr>
            <w:tcW w:w="737" w:type="dxa"/>
            <w:tcBorders>
              <w:top w:val="single" w:color="000000" w:sz="4" w:space="0"/>
              <w:left w:val="single" w:color="000000" w:sz="4" w:space="0"/>
              <w:bottom w:val="single" w:color="000000" w:sz="4" w:space="0"/>
              <w:right w:val="single" w:color="000000" w:sz="4" w:space="0"/>
            </w:tcBorders>
            <w:vAlign w:val="center"/>
          </w:tcPr>
          <w:p w14:paraId="604543B3">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02447</w:t>
            </w:r>
          </w:p>
        </w:tc>
        <w:tc>
          <w:tcPr>
            <w:tcW w:w="2239" w:type="dxa"/>
            <w:tcBorders>
              <w:top w:val="single" w:color="000000" w:sz="4" w:space="0"/>
              <w:left w:val="single" w:color="000000" w:sz="4" w:space="0"/>
              <w:bottom w:val="single" w:color="000000" w:sz="4" w:space="0"/>
              <w:right w:val="single" w:color="000000" w:sz="4" w:space="0"/>
            </w:tcBorders>
            <w:vAlign w:val="center"/>
          </w:tcPr>
          <w:p w14:paraId="6C6C194C">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建筑经济与企业管理</w:t>
            </w:r>
          </w:p>
        </w:tc>
      </w:tr>
      <w:tr w14:paraId="3DAB4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3DF9918A">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1AC61400">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auto" w:sz="4" w:space="0"/>
              <w:right w:val="single" w:color="000000" w:sz="4" w:space="0"/>
            </w:tcBorders>
            <w:vAlign w:val="center"/>
          </w:tcPr>
          <w:p w14:paraId="6D52FEA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06087</w:t>
            </w:r>
          </w:p>
        </w:tc>
        <w:tc>
          <w:tcPr>
            <w:tcW w:w="2508" w:type="dxa"/>
            <w:tcBorders>
              <w:top w:val="single" w:color="000000" w:sz="4" w:space="0"/>
              <w:left w:val="single" w:color="000000" w:sz="4" w:space="0"/>
              <w:bottom w:val="single" w:color="auto" w:sz="4" w:space="0"/>
              <w:right w:val="single" w:color="000000" w:sz="4" w:space="0"/>
            </w:tcBorders>
            <w:vAlign w:val="center"/>
          </w:tcPr>
          <w:p w14:paraId="0B362D8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工程项目管理</w:t>
            </w:r>
          </w:p>
        </w:tc>
        <w:tc>
          <w:tcPr>
            <w:tcW w:w="838" w:type="dxa"/>
            <w:tcBorders>
              <w:top w:val="single" w:color="000000" w:sz="4" w:space="0"/>
              <w:left w:val="single" w:color="000000" w:sz="4" w:space="0"/>
              <w:bottom w:val="single" w:color="auto" w:sz="4" w:space="0"/>
              <w:right w:val="single" w:color="000000" w:sz="4" w:space="0"/>
            </w:tcBorders>
            <w:vAlign w:val="center"/>
          </w:tcPr>
          <w:p w14:paraId="4A742C56">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02655</w:t>
            </w:r>
          </w:p>
        </w:tc>
        <w:tc>
          <w:tcPr>
            <w:tcW w:w="2268" w:type="dxa"/>
            <w:tcBorders>
              <w:top w:val="single" w:color="000000" w:sz="4" w:space="0"/>
              <w:left w:val="single" w:color="000000" w:sz="4" w:space="0"/>
              <w:bottom w:val="single" w:color="auto" w:sz="4" w:space="0"/>
              <w:right w:val="single" w:color="000000" w:sz="4" w:space="0"/>
            </w:tcBorders>
            <w:vAlign w:val="center"/>
          </w:tcPr>
          <w:p w14:paraId="442994F3">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建筑施工(二)</w:t>
            </w:r>
          </w:p>
        </w:tc>
        <w:tc>
          <w:tcPr>
            <w:tcW w:w="827" w:type="dxa"/>
            <w:tcBorders>
              <w:top w:val="single" w:color="000000" w:sz="4" w:space="0"/>
              <w:left w:val="single" w:color="000000" w:sz="4" w:space="0"/>
              <w:bottom w:val="single" w:color="auto" w:sz="4" w:space="0"/>
              <w:right w:val="single" w:color="000000" w:sz="4" w:space="0"/>
            </w:tcBorders>
            <w:vAlign w:val="center"/>
          </w:tcPr>
          <w:p w14:paraId="0329B17F">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cs="Times New Roman"/>
                <w:i w:val="0"/>
                <w:iCs w:val="0"/>
                <w:color w:val="auto"/>
                <w:kern w:val="0"/>
                <w:sz w:val="16"/>
                <w:szCs w:val="16"/>
                <w:u w:val="none"/>
                <w:lang w:val="en-US" w:eastAsia="zh-CN" w:bidi="ar"/>
              </w:rPr>
              <w:t>15043</w:t>
            </w:r>
          </w:p>
        </w:tc>
        <w:tc>
          <w:tcPr>
            <w:tcW w:w="2263" w:type="dxa"/>
            <w:tcBorders>
              <w:top w:val="single" w:color="000000" w:sz="4" w:space="0"/>
              <w:left w:val="single" w:color="000000" w:sz="4" w:space="0"/>
              <w:bottom w:val="single" w:color="auto" w:sz="4" w:space="0"/>
              <w:right w:val="single" w:color="000000" w:sz="4" w:space="0"/>
            </w:tcBorders>
            <w:vAlign w:val="center"/>
          </w:tcPr>
          <w:p w14:paraId="17B708EE">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中国近现代史纲要</w:t>
            </w:r>
          </w:p>
        </w:tc>
        <w:tc>
          <w:tcPr>
            <w:tcW w:w="737" w:type="dxa"/>
            <w:tcBorders>
              <w:top w:val="single" w:color="000000" w:sz="4" w:space="0"/>
              <w:left w:val="single" w:color="000000" w:sz="4" w:space="0"/>
              <w:bottom w:val="single" w:color="auto" w:sz="4" w:space="0"/>
              <w:right w:val="single" w:color="000000" w:sz="4" w:space="0"/>
            </w:tcBorders>
            <w:vAlign w:val="center"/>
          </w:tcPr>
          <w:p w14:paraId="15EA7D4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p>
        </w:tc>
        <w:tc>
          <w:tcPr>
            <w:tcW w:w="2239" w:type="dxa"/>
            <w:tcBorders>
              <w:top w:val="single" w:color="000000" w:sz="4" w:space="0"/>
              <w:left w:val="single" w:color="000000" w:sz="4" w:space="0"/>
              <w:bottom w:val="single" w:color="auto" w:sz="4" w:space="0"/>
              <w:right w:val="single" w:color="000000" w:sz="4" w:space="0"/>
            </w:tcBorders>
            <w:vAlign w:val="center"/>
          </w:tcPr>
          <w:p w14:paraId="617BC35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p>
        </w:tc>
      </w:tr>
      <w:tr w14:paraId="2C104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 w:hRule="atLeast"/>
          <w:jc w:val="center"/>
        </w:trPr>
        <w:tc>
          <w:tcPr>
            <w:tcW w:w="1259" w:type="dxa"/>
            <w:vMerge w:val="continue"/>
            <w:tcBorders>
              <w:left w:val="single" w:color="000000" w:sz="4" w:space="0"/>
              <w:bottom w:val="single" w:color="000000" w:sz="4" w:space="0"/>
              <w:right w:val="single" w:color="000000" w:sz="4" w:space="0"/>
            </w:tcBorders>
            <w:vAlign w:val="center"/>
          </w:tcPr>
          <w:p w14:paraId="4CCA2493">
            <w:pPr>
              <w:jc w:val="center"/>
              <w:rPr>
                <w:rFonts w:hint="default" w:ascii="Times New Roman" w:hAnsi="Times New Roman" w:eastAsia="宋体" w:cs="Times New Roman"/>
                <w:i w:val="0"/>
                <w:iCs w:val="0"/>
                <w:color w:val="auto"/>
                <w:sz w:val="16"/>
                <w:szCs w:val="16"/>
                <w:u w:val="none"/>
              </w:rPr>
            </w:pPr>
          </w:p>
        </w:tc>
        <w:tc>
          <w:tcPr>
            <w:tcW w:w="1606" w:type="dxa"/>
            <w:vMerge w:val="continue"/>
            <w:tcBorders>
              <w:left w:val="single" w:color="000000" w:sz="4" w:space="0"/>
              <w:bottom w:val="single" w:color="000000" w:sz="4" w:space="0"/>
              <w:right w:val="single" w:color="000000" w:sz="4" w:space="0"/>
            </w:tcBorders>
            <w:vAlign w:val="center"/>
          </w:tcPr>
          <w:p w14:paraId="5467E562">
            <w:pPr>
              <w:jc w:val="center"/>
              <w:rPr>
                <w:rFonts w:hint="default" w:ascii="Times New Roman" w:hAnsi="Times New Roman" w:eastAsia="宋体" w:cs="Times New Roman"/>
                <w:i w:val="0"/>
                <w:iCs w:val="0"/>
                <w:color w:val="auto"/>
                <w:sz w:val="16"/>
                <w:szCs w:val="16"/>
                <w:u w:val="none"/>
              </w:rPr>
            </w:pPr>
          </w:p>
        </w:tc>
        <w:tc>
          <w:tcPr>
            <w:tcW w:w="654" w:type="dxa"/>
            <w:tcBorders>
              <w:top w:val="single" w:color="auto" w:sz="4" w:space="0"/>
              <w:left w:val="single" w:color="000000" w:sz="4" w:space="0"/>
              <w:bottom w:val="single" w:color="auto" w:sz="4" w:space="0"/>
              <w:right w:val="single" w:color="000000" w:sz="4" w:space="0"/>
            </w:tcBorders>
            <w:vAlign w:val="center"/>
          </w:tcPr>
          <w:p w14:paraId="7A8A684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508" w:type="dxa"/>
            <w:tcBorders>
              <w:top w:val="single" w:color="auto" w:sz="4" w:space="0"/>
              <w:left w:val="single" w:color="000000" w:sz="4" w:space="0"/>
              <w:bottom w:val="single" w:color="auto" w:sz="4" w:space="0"/>
              <w:right w:val="single" w:color="000000" w:sz="4" w:space="0"/>
            </w:tcBorders>
            <w:vAlign w:val="center"/>
          </w:tcPr>
          <w:p w14:paraId="3E23CA5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838" w:type="dxa"/>
            <w:tcBorders>
              <w:top w:val="single" w:color="auto" w:sz="4" w:space="0"/>
              <w:left w:val="single" w:color="000000" w:sz="4" w:space="0"/>
              <w:bottom w:val="single" w:color="auto" w:sz="4" w:space="0"/>
              <w:right w:val="single" w:color="000000" w:sz="4" w:space="0"/>
            </w:tcBorders>
            <w:vAlign w:val="center"/>
          </w:tcPr>
          <w:p w14:paraId="511E2055">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02442</w:t>
            </w:r>
          </w:p>
        </w:tc>
        <w:tc>
          <w:tcPr>
            <w:tcW w:w="2268" w:type="dxa"/>
            <w:tcBorders>
              <w:top w:val="single" w:color="auto" w:sz="4" w:space="0"/>
              <w:left w:val="single" w:color="000000" w:sz="4" w:space="0"/>
              <w:bottom w:val="single" w:color="auto" w:sz="4" w:space="0"/>
              <w:right w:val="single" w:color="000000" w:sz="4" w:space="0"/>
            </w:tcBorders>
            <w:vAlign w:val="center"/>
          </w:tcPr>
          <w:p w14:paraId="60497C47">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钢结构</w:t>
            </w:r>
          </w:p>
        </w:tc>
        <w:tc>
          <w:tcPr>
            <w:tcW w:w="827" w:type="dxa"/>
            <w:tcBorders>
              <w:top w:val="single" w:color="auto" w:sz="4" w:space="0"/>
              <w:left w:val="single" w:color="000000" w:sz="4" w:space="0"/>
              <w:bottom w:val="single" w:color="auto" w:sz="4" w:space="0"/>
              <w:right w:val="single" w:color="000000" w:sz="4" w:space="0"/>
            </w:tcBorders>
            <w:vAlign w:val="center"/>
          </w:tcPr>
          <w:p w14:paraId="2EA39650">
            <w:pPr>
              <w:keepNext w:val="0"/>
              <w:keepLines w:val="0"/>
              <w:widowControl/>
              <w:suppressLineNumbers w:val="0"/>
              <w:jc w:val="center"/>
              <w:textAlignment w:val="center"/>
              <w:rPr>
                <w:rFonts w:hint="default" w:ascii="Times New Roman" w:hAnsi="Times New Roman" w:cs="Times New Roman"/>
                <w:i w:val="0"/>
                <w:iCs w:val="0"/>
                <w:color w:val="auto"/>
                <w:kern w:val="0"/>
                <w:sz w:val="16"/>
                <w:szCs w:val="16"/>
                <w:u w:val="none"/>
                <w:lang w:val="en-US" w:eastAsia="zh-CN" w:bidi="ar"/>
              </w:rPr>
            </w:pPr>
          </w:p>
        </w:tc>
        <w:tc>
          <w:tcPr>
            <w:tcW w:w="2263" w:type="dxa"/>
            <w:tcBorders>
              <w:top w:val="single" w:color="auto" w:sz="4" w:space="0"/>
              <w:left w:val="single" w:color="000000" w:sz="4" w:space="0"/>
              <w:bottom w:val="single" w:color="auto" w:sz="4" w:space="0"/>
              <w:right w:val="single" w:color="000000" w:sz="4" w:space="0"/>
            </w:tcBorders>
            <w:vAlign w:val="center"/>
          </w:tcPr>
          <w:p w14:paraId="1C052D8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737" w:type="dxa"/>
            <w:tcBorders>
              <w:top w:val="single" w:color="auto" w:sz="4" w:space="0"/>
              <w:left w:val="single" w:color="000000" w:sz="4" w:space="0"/>
              <w:bottom w:val="single" w:color="auto" w:sz="4" w:space="0"/>
              <w:right w:val="single" w:color="000000" w:sz="4" w:space="0"/>
            </w:tcBorders>
            <w:vAlign w:val="center"/>
          </w:tcPr>
          <w:p w14:paraId="623DF1C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239" w:type="dxa"/>
            <w:tcBorders>
              <w:top w:val="single" w:color="auto" w:sz="4" w:space="0"/>
              <w:left w:val="single" w:color="000000" w:sz="4" w:space="0"/>
              <w:bottom w:val="single" w:color="auto" w:sz="4" w:space="0"/>
              <w:right w:val="single" w:color="000000" w:sz="4" w:space="0"/>
            </w:tcBorders>
            <w:vAlign w:val="center"/>
          </w:tcPr>
          <w:p w14:paraId="3B0F477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r>
      <w:tr w14:paraId="6B24A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1259" w:type="dxa"/>
            <w:vMerge w:val="continue"/>
            <w:tcBorders>
              <w:left w:val="single" w:color="000000" w:sz="4" w:space="0"/>
              <w:bottom w:val="single" w:color="000000" w:sz="4" w:space="0"/>
              <w:right w:val="single" w:color="000000" w:sz="4" w:space="0"/>
            </w:tcBorders>
            <w:vAlign w:val="center"/>
          </w:tcPr>
          <w:p w14:paraId="46A1A105">
            <w:pPr>
              <w:jc w:val="center"/>
              <w:rPr>
                <w:rFonts w:hint="default" w:ascii="Times New Roman" w:hAnsi="Times New Roman" w:eastAsia="宋体" w:cs="Times New Roman"/>
                <w:i w:val="0"/>
                <w:iCs w:val="0"/>
                <w:color w:val="auto"/>
                <w:sz w:val="16"/>
                <w:szCs w:val="16"/>
                <w:u w:val="none"/>
              </w:rPr>
            </w:pPr>
          </w:p>
        </w:tc>
        <w:tc>
          <w:tcPr>
            <w:tcW w:w="1606" w:type="dxa"/>
            <w:vMerge w:val="continue"/>
            <w:tcBorders>
              <w:left w:val="single" w:color="000000" w:sz="4" w:space="0"/>
              <w:bottom w:val="single" w:color="000000" w:sz="4" w:space="0"/>
              <w:right w:val="single" w:color="000000" w:sz="4" w:space="0"/>
            </w:tcBorders>
            <w:vAlign w:val="center"/>
          </w:tcPr>
          <w:p w14:paraId="62A028CD">
            <w:pPr>
              <w:jc w:val="center"/>
              <w:rPr>
                <w:rFonts w:hint="default" w:ascii="Times New Roman" w:hAnsi="Times New Roman" w:eastAsia="宋体" w:cs="Times New Roman"/>
                <w:i w:val="0"/>
                <w:iCs w:val="0"/>
                <w:color w:val="auto"/>
                <w:sz w:val="16"/>
                <w:szCs w:val="16"/>
                <w:u w:val="none"/>
              </w:rPr>
            </w:pPr>
          </w:p>
        </w:tc>
        <w:tc>
          <w:tcPr>
            <w:tcW w:w="654" w:type="dxa"/>
            <w:tcBorders>
              <w:top w:val="single" w:color="auto" w:sz="4" w:space="0"/>
              <w:left w:val="single" w:color="000000" w:sz="4" w:space="0"/>
              <w:bottom w:val="single" w:color="000000" w:sz="4" w:space="0"/>
              <w:right w:val="single" w:color="000000" w:sz="4" w:space="0"/>
            </w:tcBorders>
            <w:vAlign w:val="center"/>
          </w:tcPr>
          <w:p w14:paraId="3C88AEC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508" w:type="dxa"/>
            <w:tcBorders>
              <w:top w:val="single" w:color="auto" w:sz="4" w:space="0"/>
              <w:left w:val="single" w:color="000000" w:sz="4" w:space="0"/>
              <w:bottom w:val="single" w:color="000000" w:sz="4" w:space="0"/>
              <w:right w:val="single" w:color="000000" w:sz="4" w:space="0"/>
            </w:tcBorders>
            <w:vAlign w:val="center"/>
          </w:tcPr>
          <w:p w14:paraId="59B2729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838" w:type="dxa"/>
            <w:tcBorders>
              <w:top w:val="single" w:color="auto" w:sz="4" w:space="0"/>
              <w:left w:val="single" w:color="000000" w:sz="4" w:space="0"/>
              <w:bottom w:val="single" w:color="000000" w:sz="4" w:space="0"/>
              <w:right w:val="single" w:color="000000" w:sz="4" w:space="0"/>
            </w:tcBorders>
            <w:vAlign w:val="center"/>
          </w:tcPr>
          <w:p w14:paraId="61925F3E">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15040</w:t>
            </w:r>
          </w:p>
        </w:tc>
        <w:tc>
          <w:tcPr>
            <w:tcW w:w="2268" w:type="dxa"/>
            <w:tcBorders>
              <w:top w:val="single" w:color="auto" w:sz="4" w:space="0"/>
              <w:left w:val="single" w:color="000000" w:sz="4" w:space="0"/>
              <w:bottom w:val="single" w:color="000000" w:sz="4" w:space="0"/>
              <w:right w:val="single" w:color="000000" w:sz="4" w:space="0"/>
            </w:tcBorders>
            <w:vAlign w:val="center"/>
          </w:tcPr>
          <w:p w14:paraId="1919460C">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习近平新时代中国特色社会主义思想概论</w:t>
            </w:r>
          </w:p>
        </w:tc>
        <w:tc>
          <w:tcPr>
            <w:tcW w:w="827" w:type="dxa"/>
            <w:tcBorders>
              <w:top w:val="single" w:color="auto" w:sz="4" w:space="0"/>
              <w:left w:val="single" w:color="000000" w:sz="4" w:space="0"/>
              <w:bottom w:val="single" w:color="000000" w:sz="4" w:space="0"/>
              <w:right w:val="single" w:color="000000" w:sz="4" w:space="0"/>
            </w:tcBorders>
            <w:vAlign w:val="center"/>
          </w:tcPr>
          <w:p w14:paraId="2BDE03C9">
            <w:pPr>
              <w:keepNext w:val="0"/>
              <w:keepLines w:val="0"/>
              <w:widowControl/>
              <w:suppressLineNumbers w:val="0"/>
              <w:jc w:val="center"/>
              <w:textAlignment w:val="center"/>
              <w:rPr>
                <w:rFonts w:hint="default" w:ascii="Times New Roman" w:hAnsi="Times New Roman" w:cs="Times New Roman"/>
                <w:i w:val="0"/>
                <w:iCs w:val="0"/>
                <w:color w:val="auto"/>
                <w:kern w:val="0"/>
                <w:sz w:val="16"/>
                <w:szCs w:val="16"/>
                <w:u w:val="none"/>
                <w:lang w:val="en-US" w:eastAsia="zh-CN" w:bidi="ar"/>
              </w:rPr>
            </w:pPr>
          </w:p>
        </w:tc>
        <w:tc>
          <w:tcPr>
            <w:tcW w:w="2263" w:type="dxa"/>
            <w:tcBorders>
              <w:top w:val="single" w:color="auto" w:sz="4" w:space="0"/>
              <w:left w:val="single" w:color="000000" w:sz="4" w:space="0"/>
              <w:bottom w:val="single" w:color="000000" w:sz="4" w:space="0"/>
              <w:right w:val="single" w:color="000000" w:sz="4" w:space="0"/>
            </w:tcBorders>
            <w:vAlign w:val="center"/>
          </w:tcPr>
          <w:p w14:paraId="2C1198E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737" w:type="dxa"/>
            <w:tcBorders>
              <w:top w:val="single" w:color="auto" w:sz="4" w:space="0"/>
              <w:left w:val="single" w:color="000000" w:sz="4" w:space="0"/>
              <w:bottom w:val="single" w:color="000000" w:sz="4" w:space="0"/>
              <w:right w:val="single" w:color="000000" w:sz="4" w:space="0"/>
            </w:tcBorders>
            <w:vAlign w:val="center"/>
          </w:tcPr>
          <w:p w14:paraId="13AA91C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239" w:type="dxa"/>
            <w:tcBorders>
              <w:top w:val="single" w:color="auto" w:sz="4" w:space="0"/>
              <w:left w:val="single" w:color="000000" w:sz="4" w:space="0"/>
              <w:bottom w:val="single" w:color="000000" w:sz="4" w:space="0"/>
              <w:right w:val="single" w:color="000000" w:sz="4" w:space="0"/>
            </w:tcBorders>
            <w:vAlign w:val="center"/>
          </w:tcPr>
          <w:p w14:paraId="5413FB8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r>
      <w:tr w14:paraId="0187D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6B1A1F6B">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081301</w:t>
            </w:r>
            <w:r>
              <w:rPr>
                <w:rFonts w:hint="default" w:ascii="Times New Roman" w:hAnsi="Times New Roman" w:eastAsia="宋体" w:cs="Times New Roman"/>
                <w:b/>
                <w:bCs/>
                <w:i w:val="0"/>
                <w:iCs w:val="0"/>
                <w:color w:val="auto"/>
                <w:kern w:val="0"/>
                <w:sz w:val="16"/>
                <w:szCs w:val="16"/>
                <w:u w:val="none"/>
                <w:lang w:val="en-US" w:eastAsia="zh-CN" w:bidi="ar"/>
              </w:rPr>
              <w:br w:type="textWrapping"/>
            </w:r>
            <w:r>
              <w:rPr>
                <w:rFonts w:hint="default" w:ascii="Times New Roman" w:hAnsi="Times New Roman" w:eastAsia="宋体" w:cs="Times New Roman"/>
                <w:b/>
                <w:bCs/>
                <w:i w:val="0"/>
                <w:iCs w:val="0"/>
                <w:color w:val="auto"/>
                <w:kern w:val="0"/>
                <w:sz w:val="16"/>
                <w:szCs w:val="16"/>
                <w:u w:val="none"/>
                <w:lang w:val="en-US" w:eastAsia="zh-CN" w:bidi="ar"/>
              </w:rPr>
              <w:t>化学工程与工艺#</w:t>
            </w:r>
            <w:r>
              <w:rPr>
                <w:rFonts w:hint="default" w:ascii="Times New Roman" w:hAnsi="Times New Roman" w:eastAsia="宋体" w:cs="Times New Roman"/>
                <w:b/>
                <w:bCs/>
                <w:i w:val="0"/>
                <w:iCs w:val="0"/>
                <w:color w:val="auto"/>
                <w:kern w:val="0"/>
                <w:sz w:val="16"/>
                <w:szCs w:val="16"/>
                <w:u w:val="none"/>
                <w:lang w:val="en-US" w:eastAsia="zh-CN" w:bidi="ar"/>
              </w:rPr>
              <w:br w:type="textWrapping"/>
            </w:r>
            <w:r>
              <w:rPr>
                <w:rFonts w:hint="default" w:ascii="Times New Roman" w:hAnsi="Times New Roman" w:cs="Times New Roman"/>
                <w:b/>
                <w:bCs/>
                <w:i w:val="0"/>
                <w:iCs w:val="0"/>
                <w:color w:val="auto"/>
                <w:kern w:val="0"/>
                <w:sz w:val="16"/>
                <w:szCs w:val="16"/>
                <w:u w:val="none"/>
                <w:lang w:val="en-US" w:eastAsia="zh-CN" w:bidi="ar"/>
              </w:rPr>
              <w:t>(</w:t>
            </w:r>
            <w:r>
              <w:rPr>
                <w:rFonts w:hint="default" w:ascii="Times New Roman" w:hAnsi="Times New Roman" w:eastAsia="宋体" w:cs="Times New Roman"/>
                <w:b/>
                <w:bCs/>
                <w:i w:val="0"/>
                <w:iCs w:val="0"/>
                <w:color w:val="auto"/>
                <w:kern w:val="0"/>
                <w:sz w:val="16"/>
                <w:szCs w:val="16"/>
                <w:u w:val="none"/>
                <w:lang w:val="en-US" w:eastAsia="zh-CN" w:bidi="ar"/>
              </w:rPr>
              <w:t>本科</w:t>
            </w:r>
            <w:r>
              <w:rPr>
                <w:rFonts w:hint="default" w:ascii="Times New Roman" w:hAnsi="Times New Roman" w:cs="Times New Roman"/>
                <w:b/>
                <w:bCs/>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446BE897">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广东石油化工学院</w:t>
            </w:r>
          </w:p>
        </w:tc>
        <w:tc>
          <w:tcPr>
            <w:tcW w:w="654" w:type="dxa"/>
            <w:tcBorders>
              <w:top w:val="single" w:color="000000" w:sz="4" w:space="0"/>
              <w:left w:val="single" w:color="000000" w:sz="4" w:space="0"/>
              <w:bottom w:val="single" w:color="000000" w:sz="4" w:space="0"/>
              <w:right w:val="single" w:color="000000" w:sz="4" w:space="0"/>
            </w:tcBorders>
            <w:vAlign w:val="center"/>
          </w:tcPr>
          <w:p w14:paraId="697AEED4">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15044</w:t>
            </w:r>
          </w:p>
        </w:tc>
        <w:tc>
          <w:tcPr>
            <w:tcW w:w="2508" w:type="dxa"/>
            <w:tcBorders>
              <w:top w:val="single" w:color="000000" w:sz="4" w:space="0"/>
              <w:left w:val="single" w:color="000000" w:sz="4" w:space="0"/>
              <w:bottom w:val="single" w:color="000000" w:sz="4" w:space="0"/>
              <w:right w:val="single" w:color="000000" w:sz="4" w:space="0"/>
            </w:tcBorders>
            <w:vAlign w:val="center"/>
          </w:tcPr>
          <w:p w14:paraId="2F638F09">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马克思主义基本原理</w:t>
            </w:r>
          </w:p>
        </w:tc>
        <w:tc>
          <w:tcPr>
            <w:tcW w:w="838" w:type="dxa"/>
            <w:tcBorders>
              <w:top w:val="single" w:color="000000" w:sz="4" w:space="0"/>
              <w:left w:val="single" w:color="000000" w:sz="4" w:space="0"/>
              <w:bottom w:val="single" w:color="000000" w:sz="4" w:space="0"/>
              <w:right w:val="single" w:color="000000" w:sz="4" w:space="0"/>
            </w:tcBorders>
            <w:vAlign w:val="center"/>
          </w:tcPr>
          <w:p w14:paraId="55EE92C8">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00023</w:t>
            </w:r>
          </w:p>
        </w:tc>
        <w:tc>
          <w:tcPr>
            <w:tcW w:w="2268" w:type="dxa"/>
            <w:tcBorders>
              <w:top w:val="single" w:color="000000" w:sz="4" w:space="0"/>
              <w:left w:val="single" w:color="000000" w:sz="4" w:space="0"/>
              <w:bottom w:val="single" w:color="000000" w:sz="4" w:space="0"/>
              <w:right w:val="single" w:color="000000" w:sz="4" w:space="0"/>
            </w:tcBorders>
            <w:vAlign w:val="center"/>
          </w:tcPr>
          <w:p w14:paraId="3ADCB80D">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高等数学(工本)</w:t>
            </w:r>
          </w:p>
        </w:tc>
        <w:tc>
          <w:tcPr>
            <w:tcW w:w="827" w:type="dxa"/>
            <w:tcBorders>
              <w:top w:val="single" w:color="000000" w:sz="4" w:space="0"/>
              <w:left w:val="single" w:color="000000" w:sz="4" w:space="0"/>
              <w:bottom w:val="single" w:color="000000" w:sz="4" w:space="0"/>
              <w:right w:val="single" w:color="000000" w:sz="4" w:space="0"/>
            </w:tcBorders>
            <w:vAlign w:val="center"/>
          </w:tcPr>
          <w:p w14:paraId="6EB759D3">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03146</w:t>
            </w:r>
          </w:p>
        </w:tc>
        <w:tc>
          <w:tcPr>
            <w:tcW w:w="2263" w:type="dxa"/>
            <w:tcBorders>
              <w:top w:val="single" w:color="000000" w:sz="4" w:space="0"/>
              <w:left w:val="single" w:color="000000" w:sz="4" w:space="0"/>
              <w:bottom w:val="single" w:color="000000" w:sz="4" w:space="0"/>
              <w:right w:val="single" w:color="000000" w:sz="4" w:space="0"/>
            </w:tcBorders>
            <w:vAlign w:val="center"/>
          </w:tcPr>
          <w:p w14:paraId="05B11DE4">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化工原理</w:t>
            </w:r>
            <w:r>
              <w:rPr>
                <w:rFonts w:hint="default" w:ascii="Times New Roman" w:hAnsi="Times New Roman" w:cs="Times New Roman"/>
                <w:b/>
                <w:bCs/>
                <w:i w:val="0"/>
                <w:iCs w:val="0"/>
                <w:color w:val="auto"/>
                <w:kern w:val="0"/>
                <w:sz w:val="16"/>
                <w:szCs w:val="16"/>
                <w:u w:val="none"/>
                <w:lang w:val="en-US" w:eastAsia="zh-CN" w:bidi="ar"/>
              </w:rPr>
              <w:t>(</w:t>
            </w:r>
            <w:r>
              <w:rPr>
                <w:rFonts w:hint="default" w:ascii="Times New Roman" w:hAnsi="Times New Roman" w:eastAsia="宋体" w:cs="Times New Roman"/>
                <w:b/>
                <w:bCs/>
                <w:i w:val="0"/>
                <w:iCs w:val="0"/>
                <w:color w:val="auto"/>
                <w:kern w:val="0"/>
                <w:sz w:val="16"/>
                <w:szCs w:val="16"/>
                <w:u w:val="none"/>
                <w:lang w:val="en-US" w:eastAsia="zh-CN" w:bidi="ar"/>
              </w:rPr>
              <w:t>二</w:t>
            </w:r>
            <w:r>
              <w:rPr>
                <w:rFonts w:hint="default" w:ascii="Times New Roman" w:hAnsi="Times New Roman" w:cs="Times New Roman"/>
                <w:b/>
                <w:bCs/>
                <w:i w:val="0"/>
                <w:iCs w:val="0"/>
                <w:color w:val="auto"/>
                <w:kern w:val="0"/>
                <w:sz w:val="16"/>
                <w:szCs w:val="16"/>
                <w:u w:val="none"/>
                <w:lang w:val="en-US" w:eastAsia="zh-CN" w:bidi="ar"/>
              </w:rPr>
              <w:t>)</w:t>
            </w:r>
          </w:p>
        </w:tc>
        <w:tc>
          <w:tcPr>
            <w:tcW w:w="737" w:type="dxa"/>
            <w:tcBorders>
              <w:top w:val="single" w:color="000000" w:sz="4" w:space="0"/>
              <w:left w:val="single" w:color="000000" w:sz="4" w:space="0"/>
              <w:bottom w:val="single" w:color="000000" w:sz="4" w:space="0"/>
              <w:right w:val="single" w:color="000000" w:sz="4" w:space="0"/>
            </w:tcBorders>
            <w:vAlign w:val="center"/>
          </w:tcPr>
          <w:p w14:paraId="7F28704E">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00015</w:t>
            </w:r>
          </w:p>
        </w:tc>
        <w:tc>
          <w:tcPr>
            <w:tcW w:w="2239" w:type="dxa"/>
            <w:tcBorders>
              <w:top w:val="single" w:color="000000" w:sz="4" w:space="0"/>
              <w:left w:val="single" w:color="000000" w:sz="4" w:space="0"/>
              <w:bottom w:val="single" w:color="000000" w:sz="4" w:space="0"/>
              <w:right w:val="single" w:color="000000" w:sz="4" w:space="0"/>
            </w:tcBorders>
            <w:vAlign w:val="center"/>
          </w:tcPr>
          <w:p w14:paraId="20CF2573">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英语(二)</w:t>
            </w:r>
          </w:p>
        </w:tc>
      </w:tr>
      <w:tr w14:paraId="1F1AC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1FB18ED0">
            <w:pPr>
              <w:jc w:val="center"/>
              <w:rPr>
                <w:rFonts w:hint="default" w:ascii="Times New Roman" w:hAnsi="Times New Roman" w:eastAsia="宋体" w:cs="Times New Roman"/>
                <w:b/>
                <w:bCs/>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3B5CA464">
            <w:pPr>
              <w:jc w:val="center"/>
              <w:rPr>
                <w:rFonts w:hint="default" w:ascii="Times New Roman" w:hAnsi="Times New Roman" w:eastAsia="宋体" w:cs="Times New Roman"/>
                <w:b/>
                <w:bCs/>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6C255A86">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05044</w:t>
            </w:r>
          </w:p>
        </w:tc>
        <w:tc>
          <w:tcPr>
            <w:tcW w:w="2508" w:type="dxa"/>
            <w:tcBorders>
              <w:top w:val="single" w:color="000000" w:sz="4" w:space="0"/>
              <w:left w:val="single" w:color="000000" w:sz="4" w:space="0"/>
              <w:bottom w:val="single" w:color="000000" w:sz="4" w:space="0"/>
              <w:right w:val="single" w:color="000000" w:sz="4" w:space="0"/>
            </w:tcBorders>
            <w:vAlign w:val="center"/>
          </w:tcPr>
          <w:p w14:paraId="20BC0C47">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化学反应工程</w:t>
            </w:r>
          </w:p>
        </w:tc>
        <w:tc>
          <w:tcPr>
            <w:tcW w:w="838" w:type="dxa"/>
            <w:tcBorders>
              <w:top w:val="single" w:color="000000" w:sz="4" w:space="0"/>
              <w:left w:val="single" w:color="000000" w:sz="4" w:space="0"/>
              <w:bottom w:val="single" w:color="000000" w:sz="4" w:space="0"/>
              <w:right w:val="single" w:color="000000" w:sz="4" w:space="0"/>
            </w:tcBorders>
            <w:vAlign w:val="center"/>
          </w:tcPr>
          <w:p w14:paraId="4B4243CE">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04523</w:t>
            </w:r>
          </w:p>
        </w:tc>
        <w:tc>
          <w:tcPr>
            <w:tcW w:w="2268" w:type="dxa"/>
            <w:tcBorders>
              <w:top w:val="single" w:color="000000" w:sz="4" w:space="0"/>
              <w:left w:val="single" w:color="000000" w:sz="4" w:space="0"/>
              <w:bottom w:val="single" w:color="000000" w:sz="4" w:space="0"/>
              <w:right w:val="single" w:color="000000" w:sz="4" w:space="0"/>
            </w:tcBorders>
            <w:vAlign w:val="center"/>
          </w:tcPr>
          <w:p w14:paraId="03536C25">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水污染控制工程(一)</w:t>
            </w:r>
          </w:p>
        </w:tc>
        <w:tc>
          <w:tcPr>
            <w:tcW w:w="827" w:type="dxa"/>
            <w:tcBorders>
              <w:top w:val="single" w:color="000000" w:sz="4" w:space="0"/>
              <w:left w:val="single" w:color="000000" w:sz="4" w:space="0"/>
              <w:bottom w:val="single" w:color="000000" w:sz="4" w:space="0"/>
              <w:right w:val="single" w:color="000000" w:sz="4" w:space="0"/>
            </w:tcBorders>
            <w:vAlign w:val="center"/>
          </w:tcPr>
          <w:p w14:paraId="378C6E7D">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15043</w:t>
            </w:r>
          </w:p>
        </w:tc>
        <w:tc>
          <w:tcPr>
            <w:tcW w:w="2263" w:type="dxa"/>
            <w:tcBorders>
              <w:top w:val="single" w:color="000000" w:sz="4" w:space="0"/>
              <w:left w:val="single" w:color="000000" w:sz="4" w:space="0"/>
              <w:bottom w:val="single" w:color="000000" w:sz="4" w:space="0"/>
              <w:right w:val="single" w:color="000000" w:sz="4" w:space="0"/>
            </w:tcBorders>
            <w:vAlign w:val="center"/>
          </w:tcPr>
          <w:p w14:paraId="27061C85">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中国近现代史纲要</w:t>
            </w:r>
          </w:p>
        </w:tc>
        <w:tc>
          <w:tcPr>
            <w:tcW w:w="737" w:type="dxa"/>
            <w:tcBorders>
              <w:top w:val="single" w:color="000000" w:sz="4" w:space="0"/>
              <w:left w:val="single" w:color="000000" w:sz="4" w:space="0"/>
              <w:bottom w:val="single" w:color="000000" w:sz="4" w:space="0"/>
              <w:right w:val="single" w:color="000000" w:sz="4" w:space="0"/>
            </w:tcBorders>
            <w:vAlign w:val="center"/>
          </w:tcPr>
          <w:p w14:paraId="6E99C029">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12316</w:t>
            </w:r>
          </w:p>
        </w:tc>
        <w:tc>
          <w:tcPr>
            <w:tcW w:w="2239" w:type="dxa"/>
            <w:tcBorders>
              <w:top w:val="single" w:color="000000" w:sz="4" w:space="0"/>
              <w:left w:val="single" w:color="000000" w:sz="4" w:space="0"/>
              <w:bottom w:val="single" w:color="000000" w:sz="4" w:space="0"/>
              <w:right w:val="single" w:color="000000" w:sz="4" w:space="0"/>
            </w:tcBorders>
            <w:vAlign w:val="center"/>
          </w:tcPr>
          <w:p w14:paraId="5ABD1F77">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高分子化工基础</w:t>
            </w:r>
          </w:p>
        </w:tc>
      </w:tr>
      <w:tr w14:paraId="4433D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3E1F52E9">
            <w:pPr>
              <w:jc w:val="center"/>
              <w:rPr>
                <w:rFonts w:hint="default" w:ascii="Times New Roman" w:hAnsi="Times New Roman" w:eastAsia="宋体" w:cs="Times New Roman"/>
                <w:b/>
                <w:bCs/>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3A339F33">
            <w:pPr>
              <w:jc w:val="center"/>
              <w:rPr>
                <w:rFonts w:hint="default" w:ascii="Times New Roman" w:hAnsi="Times New Roman" w:eastAsia="宋体" w:cs="Times New Roman"/>
                <w:b/>
                <w:bCs/>
                <w:i w:val="0"/>
                <w:iCs w:val="0"/>
                <w:color w:val="auto"/>
                <w:sz w:val="16"/>
                <w:szCs w:val="16"/>
                <w:u w:val="none"/>
              </w:rPr>
            </w:pPr>
          </w:p>
        </w:tc>
        <w:tc>
          <w:tcPr>
            <w:tcW w:w="654" w:type="dxa"/>
            <w:tcBorders>
              <w:top w:val="single" w:color="000000" w:sz="4" w:space="0"/>
              <w:left w:val="single" w:color="000000" w:sz="4" w:space="0"/>
              <w:bottom w:val="single" w:color="auto" w:sz="4" w:space="0"/>
              <w:right w:val="single" w:color="000000" w:sz="4" w:space="0"/>
            </w:tcBorders>
            <w:vAlign w:val="center"/>
          </w:tcPr>
          <w:p w14:paraId="0833082E">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12322</w:t>
            </w:r>
          </w:p>
        </w:tc>
        <w:tc>
          <w:tcPr>
            <w:tcW w:w="2508" w:type="dxa"/>
            <w:tcBorders>
              <w:top w:val="single" w:color="000000" w:sz="4" w:space="0"/>
              <w:left w:val="single" w:color="000000" w:sz="4" w:space="0"/>
              <w:bottom w:val="single" w:color="auto" w:sz="4" w:space="0"/>
              <w:right w:val="single" w:color="000000" w:sz="4" w:space="0"/>
            </w:tcBorders>
            <w:vAlign w:val="center"/>
          </w:tcPr>
          <w:p w14:paraId="6F9111B9">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腐蚀与防腐</w:t>
            </w:r>
          </w:p>
        </w:tc>
        <w:tc>
          <w:tcPr>
            <w:tcW w:w="838" w:type="dxa"/>
            <w:tcBorders>
              <w:top w:val="single" w:color="000000" w:sz="4" w:space="0"/>
              <w:left w:val="single" w:color="000000" w:sz="4" w:space="0"/>
              <w:bottom w:val="single" w:color="auto" w:sz="4" w:space="0"/>
              <w:right w:val="single" w:color="000000" w:sz="4" w:space="0"/>
            </w:tcBorders>
            <w:vAlign w:val="center"/>
          </w:tcPr>
          <w:p w14:paraId="2A86C2DB">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12317</w:t>
            </w:r>
          </w:p>
        </w:tc>
        <w:tc>
          <w:tcPr>
            <w:tcW w:w="2268" w:type="dxa"/>
            <w:tcBorders>
              <w:top w:val="single" w:color="000000" w:sz="4" w:space="0"/>
              <w:left w:val="single" w:color="000000" w:sz="4" w:space="0"/>
              <w:bottom w:val="single" w:color="auto" w:sz="4" w:space="0"/>
              <w:right w:val="single" w:color="000000" w:sz="4" w:space="0"/>
            </w:tcBorders>
            <w:vAlign w:val="center"/>
          </w:tcPr>
          <w:p w14:paraId="2B4B3081">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精细有机合成化学与工艺学</w:t>
            </w:r>
          </w:p>
        </w:tc>
        <w:tc>
          <w:tcPr>
            <w:tcW w:w="827" w:type="dxa"/>
            <w:tcBorders>
              <w:top w:val="single" w:color="000000" w:sz="4" w:space="0"/>
              <w:left w:val="single" w:color="000000" w:sz="4" w:space="0"/>
              <w:bottom w:val="single" w:color="auto" w:sz="4" w:space="0"/>
              <w:right w:val="single" w:color="000000" w:sz="4" w:space="0"/>
            </w:tcBorders>
            <w:vAlign w:val="center"/>
          </w:tcPr>
          <w:p w14:paraId="6112AAC6">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12318</w:t>
            </w:r>
          </w:p>
        </w:tc>
        <w:tc>
          <w:tcPr>
            <w:tcW w:w="2263" w:type="dxa"/>
            <w:tcBorders>
              <w:top w:val="single" w:color="000000" w:sz="4" w:space="0"/>
              <w:left w:val="single" w:color="000000" w:sz="4" w:space="0"/>
              <w:bottom w:val="single" w:color="auto" w:sz="4" w:space="0"/>
              <w:right w:val="single" w:color="000000" w:sz="4" w:space="0"/>
            </w:tcBorders>
            <w:vAlign w:val="center"/>
          </w:tcPr>
          <w:p w14:paraId="35154B51">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加油加气站设计与管理</w:t>
            </w:r>
          </w:p>
        </w:tc>
        <w:tc>
          <w:tcPr>
            <w:tcW w:w="737" w:type="dxa"/>
            <w:tcBorders>
              <w:top w:val="single" w:color="000000" w:sz="4" w:space="0"/>
              <w:left w:val="single" w:color="000000" w:sz="4" w:space="0"/>
              <w:bottom w:val="single" w:color="auto" w:sz="4" w:space="0"/>
              <w:right w:val="single" w:color="000000" w:sz="4" w:space="0"/>
            </w:tcBorders>
            <w:vAlign w:val="center"/>
          </w:tcPr>
          <w:p w14:paraId="10F47C43">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12321</w:t>
            </w:r>
          </w:p>
        </w:tc>
        <w:tc>
          <w:tcPr>
            <w:tcW w:w="2239" w:type="dxa"/>
            <w:tcBorders>
              <w:top w:val="single" w:color="000000" w:sz="4" w:space="0"/>
              <w:left w:val="single" w:color="000000" w:sz="4" w:space="0"/>
              <w:bottom w:val="single" w:color="auto" w:sz="4" w:space="0"/>
              <w:right w:val="single" w:color="000000" w:sz="4" w:space="0"/>
            </w:tcBorders>
            <w:vAlign w:val="center"/>
          </w:tcPr>
          <w:p w14:paraId="37E248DB">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石油产品应用技术</w:t>
            </w:r>
          </w:p>
        </w:tc>
      </w:tr>
      <w:tr w14:paraId="17251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 w:hRule="atLeast"/>
          <w:jc w:val="center"/>
        </w:trPr>
        <w:tc>
          <w:tcPr>
            <w:tcW w:w="1259" w:type="dxa"/>
            <w:vMerge w:val="continue"/>
            <w:tcBorders>
              <w:left w:val="single" w:color="000000" w:sz="4" w:space="0"/>
              <w:bottom w:val="single" w:color="000000" w:sz="4" w:space="0"/>
              <w:right w:val="single" w:color="000000" w:sz="4" w:space="0"/>
            </w:tcBorders>
            <w:vAlign w:val="center"/>
          </w:tcPr>
          <w:p w14:paraId="36CCED7D">
            <w:pPr>
              <w:jc w:val="center"/>
              <w:rPr>
                <w:rFonts w:hint="default" w:ascii="Times New Roman" w:hAnsi="Times New Roman" w:eastAsia="宋体" w:cs="Times New Roman"/>
                <w:b/>
                <w:bCs/>
                <w:i w:val="0"/>
                <w:iCs w:val="0"/>
                <w:color w:val="auto"/>
                <w:sz w:val="16"/>
                <w:szCs w:val="16"/>
                <w:u w:val="none"/>
              </w:rPr>
            </w:pPr>
          </w:p>
        </w:tc>
        <w:tc>
          <w:tcPr>
            <w:tcW w:w="1606" w:type="dxa"/>
            <w:vMerge w:val="continue"/>
            <w:tcBorders>
              <w:left w:val="single" w:color="000000" w:sz="4" w:space="0"/>
              <w:bottom w:val="single" w:color="000000" w:sz="4" w:space="0"/>
              <w:right w:val="single" w:color="000000" w:sz="4" w:space="0"/>
            </w:tcBorders>
            <w:vAlign w:val="center"/>
          </w:tcPr>
          <w:p w14:paraId="31908B2E">
            <w:pPr>
              <w:jc w:val="center"/>
              <w:rPr>
                <w:rFonts w:hint="default" w:ascii="Times New Roman" w:hAnsi="Times New Roman" w:eastAsia="宋体" w:cs="Times New Roman"/>
                <w:b/>
                <w:bCs/>
                <w:i w:val="0"/>
                <w:iCs w:val="0"/>
                <w:color w:val="auto"/>
                <w:sz w:val="16"/>
                <w:szCs w:val="16"/>
                <w:u w:val="none"/>
              </w:rPr>
            </w:pPr>
          </w:p>
        </w:tc>
        <w:tc>
          <w:tcPr>
            <w:tcW w:w="654" w:type="dxa"/>
            <w:tcBorders>
              <w:top w:val="single" w:color="auto" w:sz="4" w:space="0"/>
              <w:left w:val="single" w:color="000000" w:sz="4" w:space="0"/>
              <w:bottom w:val="single" w:color="auto" w:sz="4" w:space="0"/>
              <w:right w:val="single" w:color="000000" w:sz="4" w:space="0"/>
            </w:tcBorders>
            <w:vAlign w:val="center"/>
          </w:tcPr>
          <w:p w14:paraId="60D1B83A">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12320</w:t>
            </w:r>
          </w:p>
        </w:tc>
        <w:tc>
          <w:tcPr>
            <w:tcW w:w="2508" w:type="dxa"/>
            <w:tcBorders>
              <w:top w:val="single" w:color="auto" w:sz="4" w:space="0"/>
              <w:left w:val="single" w:color="000000" w:sz="4" w:space="0"/>
              <w:bottom w:val="single" w:color="auto" w:sz="4" w:space="0"/>
              <w:right w:val="single" w:color="000000" w:sz="4" w:space="0"/>
            </w:tcBorders>
            <w:vAlign w:val="center"/>
          </w:tcPr>
          <w:p w14:paraId="6E773143">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石油储运概论</w:t>
            </w:r>
          </w:p>
        </w:tc>
        <w:tc>
          <w:tcPr>
            <w:tcW w:w="838" w:type="dxa"/>
            <w:tcBorders>
              <w:top w:val="single" w:color="auto" w:sz="4" w:space="0"/>
              <w:left w:val="single" w:color="000000" w:sz="4" w:space="0"/>
              <w:bottom w:val="single" w:color="auto" w:sz="4" w:space="0"/>
              <w:right w:val="single" w:color="000000" w:sz="4" w:space="0"/>
            </w:tcBorders>
            <w:vAlign w:val="center"/>
          </w:tcPr>
          <w:p w14:paraId="64D74D07">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12319</w:t>
            </w:r>
          </w:p>
        </w:tc>
        <w:tc>
          <w:tcPr>
            <w:tcW w:w="2268" w:type="dxa"/>
            <w:tcBorders>
              <w:top w:val="single" w:color="auto" w:sz="4" w:space="0"/>
              <w:left w:val="single" w:color="000000" w:sz="4" w:space="0"/>
              <w:bottom w:val="single" w:color="auto" w:sz="4" w:space="0"/>
              <w:right w:val="single" w:color="000000" w:sz="4" w:space="0"/>
            </w:tcBorders>
            <w:vAlign w:val="center"/>
          </w:tcPr>
          <w:p w14:paraId="568A9F3D">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化工产品检测技术</w:t>
            </w:r>
          </w:p>
        </w:tc>
        <w:tc>
          <w:tcPr>
            <w:tcW w:w="827" w:type="dxa"/>
            <w:tcBorders>
              <w:top w:val="single" w:color="auto" w:sz="4" w:space="0"/>
              <w:left w:val="single" w:color="000000" w:sz="4" w:space="0"/>
              <w:bottom w:val="single" w:color="auto" w:sz="4" w:space="0"/>
              <w:right w:val="single" w:color="000000" w:sz="4" w:space="0"/>
            </w:tcBorders>
            <w:vAlign w:val="center"/>
          </w:tcPr>
          <w:p w14:paraId="288A5E46">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12314</w:t>
            </w:r>
          </w:p>
        </w:tc>
        <w:tc>
          <w:tcPr>
            <w:tcW w:w="2263" w:type="dxa"/>
            <w:tcBorders>
              <w:top w:val="single" w:color="auto" w:sz="4" w:space="0"/>
              <w:left w:val="single" w:color="000000" w:sz="4" w:space="0"/>
              <w:bottom w:val="single" w:color="auto" w:sz="4" w:space="0"/>
              <w:right w:val="single" w:color="000000" w:sz="4" w:space="0"/>
            </w:tcBorders>
            <w:vAlign w:val="center"/>
          </w:tcPr>
          <w:p w14:paraId="00D09408">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化工机械基础</w:t>
            </w:r>
          </w:p>
        </w:tc>
        <w:tc>
          <w:tcPr>
            <w:tcW w:w="737" w:type="dxa"/>
            <w:tcBorders>
              <w:top w:val="single" w:color="auto" w:sz="4" w:space="0"/>
              <w:left w:val="single" w:color="000000" w:sz="4" w:space="0"/>
              <w:bottom w:val="single" w:color="auto" w:sz="4" w:space="0"/>
              <w:right w:val="single" w:color="000000" w:sz="4" w:space="0"/>
            </w:tcBorders>
            <w:vAlign w:val="center"/>
          </w:tcPr>
          <w:p w14:paraId="6A7DD5C6">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09393</w:t>
            </w:r>
          </w:p>
        </w:tc>
        <w:tc>
          <w:tcPr>
            <w:tcW w:w="2239" w:type="dxa"/>
            <w:tcBorders>
              <w:top w:val="single" w:color="auto" w:sz="4" w:space="0"/>
              <w:left w:val="single" w:color="000000" w:sz="4" w:space="0"/>
              <w:bottom w:val="single" w:color="auto" w:sz="4" w:space="0"/>
              <w:right w:val="single" w:color="000000" w:sz="4" w:space="0"/>
            </w:tcBorders>
            <w:vAlign w:val="center"/>
          </w:tcPr>
          <w:p w14:paraId="1AB7D495">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化工仪表及自动化</w:t>
            </w:r>
          </w:p>
        </w:tc>
      </w:tr>
      <w:tr w14:paraId="04761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 w:hRule="atLeast"/>
          <w:jc w:val="center"/>
        </w:trPr>
        <w:tc>
          <w:tcPr>
            <w:tcW w:w="1259" w:type="dxa"/>
            <w:vMerge w:val="continue"/>
            <w:tcBorders>
              <w:left w:val="single" w:color="000000" w:sz="4" w:space="0"/>
              <w:bottom w:val="single" w:color="000000" w:sz="4" w:space="0"/>
              <w:right w:val="single" w:color="000000" w:sz="4" w:space="0"/>
            </w:tcBorders>
            <w:vAlign w:val="center"/>
          </w:tcPr>
          <w:p w14:paraId="2ECB9C75">
            <w:pPr>
              <w:jc w:val="center"/>
              <w:rPr>
                <w:rFonts w:hint="default" w:ascii="Times New Roman" w:hAnsi="Times New Roman" w:eastAsia="宋体" w:cs="Times New Roman"/>
                <w:b/>
                <w:bCs/>
                <w:i w:val="0"/>
                <w:iCs w:val="0"/>
                <w:color w:val="auto"/>
                <w:sz w:val="16"/>
                <w:szCs w:val="16"/>
                <w:u w:val="none"/>
              </w:rPr>
            </w:pPr>
          </w:p>
        </w:tc>
        <w:tc>
          <w:tcPr>
            <w:tcW w:w="1606" w:type="dxa"/>
            <w:vMerge w:val="continue"/>
            <w:tcBorders>
              <w:left w:val="single" w:color="000000" w:sz="4" w:space="0"/>
              <w:bottom w:val="single" w:color="000000" w:sz="4" w:space="0"/>
              <w:right w:val="single" w:color="000000" w:sz="4" w:space="0"/>
            </w:tcBorders>
            <w:vAlign w:val="center"/>
          </w:tcPr>
          <w:p w14:paraId="662540AD">
            <w:pPr>
              <w:jc w:val="center"/>
              <w:rPr>
                <w:rFonts w:hint="default" w:ascii="Times New Roman" w:hAnsi="Times New Roman" w:eastAsia="宋体" w:cs="Times New Roman"/>
                <w:b/>
                <w:bCs/>
                <w:i w:val="0"/>
                <w:iCs w:val="0"/>
                <w:color w:val="auto"/>
                <w:sz w:val="16"/>
                <w:szCs w:val="16"/>
                <w:u w:val="none"/>
              </w:rPr>
            </w:pPr>
          </w:p>
        </w:tc>
        <w:tc>
          <w:tcPr>
            <w:tcW w:w="654" w:type="dxa"/>
            <w:tcBorders>
              <w:top w:val="single" w:color="auto" w:sz="4" w:space="0"/>
              <w:left w:val="single" w:color="000000" w:sz="4" w:space="0"/>
              <w:bottom w:val="single" w:color="auto" w:sz="4" w:space="0"/>
              <w:right w:val="single" w:color="000000" w:sz="4" w:space="0"/>
            </w:tcBorders>
            <w:vAlign w:val="center"/>
          </w:tcPr>
          <w:p w14:paraId="5E66CFDA">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p>
        </w:tc>
        <w:tc>
          <w:tcPr>
            <w:tcW w:w="2508" w:type="dxa"/>
            <w:tcBorders>
              <w:top w:val="single" w:color="auto" w:sz="4" w:space="0"/>
              <w:left w:val="single" w:color="000000" w:sz="4" w:space="0"/>
              <w:bottom w:val="single" w:color="auto" w:sz="4" w:space="0"/>
              <w:right w:val="single" w:color="000000" w:sz="4" w:space="0"/>
            </w:tcBorders>
            <w:vAlign w:val="center"/>
          </w:tcPr>
          <w:p w14:paraId="4DFC524B">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p>
        </w:tc>
        <w:tc>
          <w:tcPr>
            <w:tcW w:w="838" w:type="dxa"/>
            <w:tcBorders>
              <w:top w:val="single" w:color="auto" w:sz="4" w:space="0"/>
              <w:left w:val="single" w:color="000000" w:sz="4" w:space="0"/>
              <w:bottom w:val="single" w:color="auto" w:sz="4" w:space="0"/>
              <w:right w:val="single" w:color="000000" w:sz="4" w:space="0"/>
            </w:tcBorders>
            <w:vAlign w:val="center"/>
          </w:tcPr>
          <w:p w14:paraId="00FDF1BF">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02489</w:t>
            </w:r>
          </w:p>
        </w:tc>
        <w:tc>
          <w:tcPr>
            <w:tcW w:w="2268" w:type="dxa"/>
            <w:tcBorders>
              <w:top w:val="single" w:color="auto" w:sz="4" w:space="0"/>
              <w:left w:val="single" w:color="000000" w:sz="4" w:space="0"/>
              <w:bottom w:val="single" w:color="auto" w:sz="4" w:space="0"/>
              <w:right w:val="single" w:color="000000" w:sz="4" w:space="0"/>
            </w:tcBorders>
            <w:vAlign w:val="center"/>
          </w:tcPr>
          <w:p w14:paraId="0A2237CD">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化工设计概论</w:t>
            </w:r>
          </w:p>
        </w:tc>
        <w:tc>
          <w:tcPr>
            <w:tcW w:w="827" w:type="dxa"/>
            <w:tcBorders>
              <w:top w:val="single" w:color="auto" w:sz="4" w:space="0"/>
              <w:left w:val="single" w:color="000000" w:sz="4" w:space="0"/>
              <w:bottom w:val="single" w:color="auto" w:sz="4" w:space="0"/>
              <w:right w:val="single" w:color="000000" w:sz="4" w:space="0"/>
            </w:tcBorders>
            <w:vAlign w:val="center"/>
          </w:tcPr>
          <w:p w14:paraId="6A664B57">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04884</w:t>
            </w:r>
          </w:p>
        </w:tc>
        <w:tc>
          <w:tcPr>
            <w:tcW w:w="2263" w:type="dxa"/>
            <w:tcBorders>
              <w:top w:val="single" w:color="auto" w:sz="4" w:space="0"/>
              <w:left w:val="single" w:color="000000" w:sz="4" w:space="0"/>
              <w:bottom w:val="single" w:color="auto" w:sz="4" w:space="0"/>
              <w:right w:val="single" w:color="000000" w:sz="4" w:space="0"/>
            </w:tcBorders>
            <w:vAlign w:val="center"/>
          </w:tcPr>
          <w:p w14:paraId="40152517">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化工技术经济</w:t>
            </w:r>
          </w:p>
        </w:tc>
        <w:tc>
          <w:tcPr>
            <w:tcW w:w="737" w:type="dxa"/>
            <w:tcBorders>
              <w:top w:val="single" w:color="auto" w:sz="4" w:space="0"/>
              <w:left w:val="single" w:color="000000" w:sz="4" w:space="0"/>
              <w:bottom w:val="single" w:color="auto" w:sz="4" w:space="0"/>
              <w:right w:val="single" w:color="000000" w:sz="4" w:space="0"/>
            </w:tcBorders>
            <w:vAlign w:val="center"/>
          </w:tcPr>
          <w:p w14:paraId="4FDCEF1B">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12311</w:t>
            </w:r>
          </w:p>
        </w:tc>
        <w:tc>
          <w:tcPr>
            <w:tcW w:w="2239" w:type="dxa"/>
            <w:tcBorders>
              <w:top w:val="single" w:color="auto" w:sz="4" w:space="0"/>
              <w:left w:val="single" w:color="000000" w:sz="4" w:space="0"/>
              <w:bottom w:val="single" w:color="auto" w:sz="4" w:space="0"/>
              <w:right w:val="single" w:color="000000" w:sz="4" w:space="0"/>
            </w:tcBorders>
            <w:vAlign w:val="center"/>
          </w:tcPr>
          <w:p w14:paraId="7A8FD3A1">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化学品安全管理</w:t>
            </w:r>
          </w:p>
        </w:tc>
      </w:tr>
      <w:tr w14:paraId="4B452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 w:hRule="atLeast"/>
          <w:jc w:val="center"/>
        </w:trPr>
        <w:tc>
          <w:tcPr>
            <w:tcW w:w="1259" w:type="dxa"/>
            <w:vMerge w:val="continue"/>
            <w:tcBorders>
              <w:left w:val="single" w:color="000000" w:sz="4" w:space="0"/>
              <w:bottom w:val="single" w:color="000000" w:sz="4" w:space="0"/>
              <w:right w:val="single" w:color="000000" w:sz="4" w:space="0"/>
            </w:tcBorders>
            <w:vAlign w:val="center"/>
          </w:tcPr>
          <w:p w14:paraId="19532221">
            <w:pPr>
              <w:jc w:val="center"/>
              <w:rPr>
                <w:rFonts w:hint="default" w:ascii="Times New Roman" w:hAnsi="Times New Roman" w:eastAsia="宋体" w:cs="Times New Roman"/>
                <w:b/>
                <w:bCs/>
                <w:i w:val="0"/>
                <w:iCs w:val="0"/>
                <w:color w:val="auto"/>
                <w:sz w:val="16"/>
                <w:szCs w:val="16"/>
                <w:u w:val="none"/>
              </w:rPr>
            </w:pPr>
          </w:p>
        </w:tc>
        <w:tc>
          <w:tcPr>
            <w:tcW w:w="1606" w:type="dxa"/>
            <w:vMerge w:val="continue"/>
            <w:tcBorders>
              <w:left w:val="single" w:color="000000" w:sz="4" w:space="0"/>
              <w:bottom w:val="single" w:color="000000" w:sz="4" w:space="0"/>
              <w:right w:val="single" w:color="000000" w:sz="4" w:space="0"/>
            </w:tcBorders>
            <w:vAlign w:val="center"/>
          </w:tcPr>
          <w:p w14:paraId="28193488">
            <w:pPr>
              <w:jc w:val="center"/>
              <w:rPr>
                <w:rFonts w:hint="default" w:ascii="Times New Roman" w:hAnsi="Times New Roman" w:eastAsia="宋体" w:cs="Times New Roman"/>
                <w:b/>
                <w:bCs/>
                <w:i w:val="0"/>
                <w:iCs w:val="0"/>
                <w:color w:val="auto"/>
                <w:sz w:val="16"/>
                <w:szCs w:val="16"/>
                <w:u w:val="none"/>
              </w:rPr>
            </w:pPr>
          </w:p>
        </w:tc>
        <w:tc>
          <w:tcPr>
            <w:tcW w:w="654" w:type="dxa"/>
            <w:tcBorders>
              <w:top w:val="single" w:color="auto" w:sz="4" w:space="0"/>
              <w:left w:val="single" w:color="000000" w:sz="4" w:space="0"/>
              <w:bottom w:val="single" w:color="auto" w:sz="4" w:space="0"/>
              <w:right w:val="single" w:color="000000" w:sz="4" w:space="0"/>
            </w:tcBorders>
            <w:vAlign w:val="center"/>
          </w:tcPr>
          <w:p w14:paraId="211AC428">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p>
        </w:tc>
        <w:tc>
          <w:tcPr>
            <w:tcW w:w="2508" w:type="dxa"/>
            <w:tcBorders>
              <w:top w:val="single" w:color="auto" w:sz="4" w:space="0"/>
              <w:left w:val="single" w:color="000000" w:sz="4" w:space="0"/>
              <w:bottom w:val="single" w:color="auto" w:sz="4" w:space="0"/>
              <w:right w:val="single" w:color="000000" w:sz="4" w:space="0"/>
            </w:tcBorders>
            <w:vAlign w:val="center"/>
          </w:tcPr>
          <w:p w14:paraId="22865082">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p>
        </w:tc>
        <w:tc>
          <w:tcPr>
            <w:tcW w:w="838" w:type="dxa"/>
            <w:tcBorders>
              <w:top w:val="single" w:color="auto" w:sz="4" w:space="0"/>
              <w:left w:val="single" w:color="000000" w:sz="4" w:space="0"/>
              <w:bottom w:val="single" w:color="auto" w:sz="4" w:space="0"/>
              <w:right w:val="single" w:color="000000" w:sz="4" w:space="0"/>
            </w:tcBorders>
            <w:vAlign w:val="center"/>
          </w:tcPr>
          <w:p w14:paraId="2D9971D1">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15040</w:t>
            </w:r>
          </w:p>
        </w:tc>
        <w:tc>
          <w:tcPr>
            <w:tcW w:w="2268" w:type="dxa"/>
            <w:tcBorders>
              <w:top w:val="single" w:color="auto" w:sz="4" w:space="0"/>
              <w:left w:val="single" w:color="000000" w:sz="4" w:space="0"/>
              <w:bottom w:val="single" w:color="auto" w:sz="4" w:space="0"/>
              <w:right w:val="single" w:color="000000" w:sz="4" w:space="0"/>
            </w:tcBorders>
            <w:vAlign w:val="center"/>
          </w:tcPr>
          <w:p w14:paraId="041EB4B3">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习近平新时代中国特色社会主义思想概论</w:t>
            </w:r>
          </w:p>
        </w:tc>
        <w:tc>
          <w:tcPr>
            <w:tcW w:w="827" w:type="dxa"/>
            <w:tcBorders>
              <w:top w:val="single" w:color="auto" w:sz="4" w:space="0"/>
              <w:left w:val="single" w:color="000000" w:sz="4" w:space="0"/>
              <w:bottom w:val="single" w:color="auto" w:sz="4" w:space="0"/>
              <w:right w:val="single" w:color="000000" w:sz="4" w:space="0"/>
            </w:tcBorders>
            <w:vAlign w:val="center"/>
          </w:tcPr>
          <w:p w14:paraId="19497A05">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p>
        </w:tc>
        <w:tc>
          <w:tcPr>
            <w:tcW w:w="2263" w:type="dxa"/>
            <w:tcBorders>
              <w:top w:val="single" w:color="auto" w:sz="4" w:space="0"/>
              <w:left w:val="single" w:color="000000" w:sz="4" w:space="0"/>
              <w:bottom w:val="single" w:color="auto" w:sz="4" w:space="0"/>
              <w:right w:val="single" w:color="000000" w:sz="4" w:space="0"/>
            </w:tcBorders>
            <w:vAlign w:val="center"/>
          </w:tcPr>
          <w:p w14:paraId="3787AB18">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p>
        </w:tc>
        <w:tc>
          <w:tcPr>
            <w:tcW w:w="737" w:type="dxa"/>
            <w:tcBorders>
              <w:top w:val="single" w:color="auto" w:sz="4" w:space="0"/>
              <w:left w:val="single" w:color="000000" w:sz="4" w:space="0"/>
              <w:bottom w:val="single" w:color="auto" w:sz="4" w:space="0"/>
              <w:right w:val="single" w:color="000000" w:sz="4" w:space="0"/>
            </w:tcBorders>
            <w:vAlign w:val="center"/>
          </w:tcPr>
          <w:p w14:paraId="05724C45">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p>
        </w:tc>
        <w:tc>
          <w:tcPr>
            <w:tcW w:w="2239" w:type="dxa"/>
            <w:tcBorders>
              <w:top w:val="single" w:color="auto" w:sz="4" w:space="0"/>
              <w:left w:val="single" w:color="000000" w:sz="4" w:space="0"/>
              <w:bottom w:val="single" w:color="auto" w:sz="4" w:space="0"/>
              <w:right w:val="single" w:color="000000" w:sz="4" w:space="0"/>
            </w:tcBorders>
            <w:vAlign w:val="center"/>
          </w:tcPr>
          <w:p w14:paraId="226B34DD">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p>
        </w:tc>
      </w:tr>
      <w:tr w14:paraId="50425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5D624307">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081602</w:t>
            </w:r>
            <w:r>
              <w:rPr>
                <w:rFonts w:hint="default" w:ascii="Times New Roman" w:hAnsi="Times New Roman" w:eastAsia="宋体" w:cs="Times New Roman"/>
                <w:b/>
                <w:bCs/>
                <w:i w:val="0"/>
                <w:iCs w:val="0"/>
                <w:color w:val="auto"/>
                <w:kern w:val="0"/>
                <w:sz w:val="16"/>
                <w:szCs w:val="16"/>
                <w:u w:val="none"/>
                <w:lang w:val="en-US" w:eastAsia="zh-CN" w:bidi="ar"/>
              </w:rPr>
              <w:br w:type="textWrapping"/>
            </w:r>
            <w:r>
              <w:rPr>
                <w:rFonts w:hint="default" w:ascii="Times New Roman" w:hAnsi="Times New Roman" w:eastAsia="宋体" w:cs="Times New Roman"/>
                <w:b/>
                <w:bCs/>
                <w:i w:val="0"/>
                <w:iCs w:val="0"/>
                <w:color w:val="auto"/>
                <w:kern w:val="0"/>
                <w:sz w:val="16"/>
                <w:szCs w:val="16"/>
                <w:u w:val="none"/>
                <w:lang w:val="en-US" w:eastAsia="zh-CN" w:bidi="ar"/>
              </w:rPr>
              <w:t>服装设计与工程#</w:t>
            </w:r>
            <w:r>
              <w:rPr>
                <w:rFonts w:hint="default" w:ascii="Times New Roman" w:hAnsi="Times New Roman" w:eastAsia="宋体" w:cs="Times New Roman"/>
                <w:b/>
                <w:bCs/>
                <w:i w:val="0"/>
                <w:iCs w:val="0"/>
                <w:color w:val="auto"/>
                <w:kern w:val="0"/>
                <w:sz w:val="16"/>
                <w:szCs w:val="16"/>
                <w:u w:val="none"/>
                <w:lang w:val="en-US" w:eastAsia="zh-CN" w:bidi="ar"/>
              </w:rPr>
              <w:br w:type="textWrapping"/>
            </w:r>
            <w:r>
              <w:rPr>
                <w:rFonts w:hint="default" w:ascii="Times New Roman" w:hAnsi="Times New Roman" w:cs="Times New Roman"/>
                <w:b/>
                <w:bCs/>
                <w:i w:val="0"/>
                <w:iCs w:val="0"/>
                <w:color w:val="auto"/>
                <w:kern w:val="0"/>
                <w:sz w:val="16"/>
                <w:szCs w:val="16"/>
                <w:u w:val="none"/>
                <w:lang w:val="en-US" w:eastAsia="zh-CN" w:bidi="ar"/>
              </w:rPr>
              <w:t>(</w:t>
            </w:r>
            <w:r>
              <w:rPr>
                <w:rFonts w:hint="default" w:ascii="Times New Roman" w:hAnsi="Times New Roman" w:eastAsia="宋体" w:cs="Times New Roman"/>
                <w:b/>
                <w:bCs/>
                <w:i w:val="0"/>
                <w:iCs w:val="0"/>
                <w:color w:val="auto"/>
                <w:kern w:val="0"/>
                <w:sz w:val="16"/>
                <w:szCs w:val="16"/>
                <w:u w:val="none"/>
                <w:lang w:val="en-US" w:eastAsia="zh-CN" w:bidi="ar"/>
              </w:rPr>
              <w:t>本科</w:t>
            </w:r>
            <w:r>
              <w:rPr>
                <w:rFonts w:hint="default" w:ascii="Times New Roman" w:hAnsi="Times New Roman" w:cs="Times New Roman"/>
                <w:b/>
                <w:bCs/>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017F7360">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华南农业大学</w:t>
            </w:r>
            <w:r>
              <w:rPr>
                <w:rFonts w:hint="default" w:ascii="Times New Roman" w:hAnsi="Times New Roman" w:eastAsia="宋体" w:cs="Times New Roman"/>
                <w:b/>
                <w:bCs/>
                <w:i w:val="0"/>
                <w:iCs w:val="0"/>
                <w:color w:val="auto"/>
                <w:kern w:val="0"/>
                <w:sz w:val="16"/>
                <w:szCs w:val="16"/>
                <w:u w:val="none"/>
                <w:lang w:val="en-US" w:eastAsia="zh-CN" w:bidi="ar"/>
              </w:rPr>
              <w:br w:type="textWrapping"/>
            </w:r>
            <w:r>
              <w:rPr>
                <w:rFonts w:hint="default" w:ascii="Times New Roman" w:hAnsi="Times New Roman" w:eastAsia="宋体" w:cs="Times New Roman"/>
                <w:b/>
                <w:bCs/>
                <w:i w:val="0"/>
                <w:iCs w:val="0"/>
                <w:color w:val="auto"/>
                <w:kern w:val="0"/>
                <w:sz w:val="16"/>
                <w:szCs w:val="16"/>
                <w:u w:val="none"/>
                <w:lang w:val="en-US" w:eastAsia="zh-CN" w:bidi="ar"/>
              </w:rPr>
              <w:t>惠州学院</w:t>
            </w:r>
          </w:p>
        </w:tc>
        <w:tc>
          <w:tcPr>
            <w:tcW w:w="654" w:type="dxa"/>
            <w:tcBorders>
              <w:top w:val="single" w:color="000000" w:sz="4" w:space="0"/>
              <w:left w:val="single" w:color="000000" w:sz="4" w:space="0"/>
              <w:bottom w:val="single" w:color="000000" w:sz="4" w:space="0"/>
              <w:right w:val="single" w:color="000000" w:sz="4" w:space="0"/>
            </w:tcBorders>
            <w:vAlign w:val="center"/>
          </w:tcPr>
          <w:p w14:paraId="7713C72C">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15044</w:t>
            </w:r>
          </w:p>
        </w:tc>
        <w:tc>
          <w:tcPr>
            <w:tcW w:w="2508" w:type="dxa"/>
            <w:tcBorders>
              <w:top w:val="single" w:color="000000" w:sz="4" w:space="0"/>
              <w:left w:val="single" w:color="000000" w:sz="4" w:space="0"/>
              <w:bottom w:val="single" w:color="000000" w:sz="4" w:space="0"/>
              <w:right w:val="single" w:color="000000" w:sz="4" w:space="0"/>
            </w:tcBorders>
            <w:vAlign w:val="center"/>
          </w:tcPr>
          <w:p w14:paraId="47EB4A05">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马克思主义基本原理</w:t>
            </w:r>
          </w:p>
        </w:tc>
        <w:tc>
          <w:tcPr>
            <w:tcW w:w="838" w:type="dxa"/>
            <w:tcBorders>
              <w:top w:val="single" w:color="000000" w:sz="4" w:space="0"/>
              <w:left w:val="single" w:color="000000" w:sz="4" w:space="0"/>
              <w:bottom w:val="single" w:color="000000" w:sz="4" w:space="0"/>
              <w:right w:val="single" w:color="000000" w:sz="4" w:space="0"/>
            </w:tcBorders>
            <w:vAlign w:val="center"/>
          </w:tcPr>
          <w:p w14:paraId="020D4C88">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03910</w:t>
            </w:r>
          </w:p>
        </w:tc>
        <w:tc>
          <w:tcPr>
            <w:tcW w:w="2268" w:type="dxa"/>
            <w:tcBorders>
              <w:top w:val="single" w:color="000000" w:sz="4" w:space="0"/>
              <w:left w:val="single" w:color="000000" w:sz="4" w:space="0"/>
              <w:bottom w:val="single" w:color="000000" w:sz="4" w:space="0"/>
              <w:right w:val="single" w:color="000000" w:sz="4" w:space="0"/>
            </w:tcBorders>
            <w:vAlign w:val="center"/>
          </w:tcPr>
          <w:p w14:paraId="3057E247">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服装工业工程</w:t>
            </w:r>
          </w:p>
        </w:tc>
        <w:tc>
          <w:tcPr>
            <w:tcW w:w="827" w:type="dxa"/>
            <w:tcBorders>
              <w:top w:val="single" w:color="000000" w:sz="4" w:space="0"/>
              <w:left w:val="single" w:color="000000" w:sz="4" w:space="0"/>
              <w:bottom w:val="single" w:color="000000" w:sz="4" w:space="0"/>
              <w:right w:val="single" w:color="000000" w:sz="4" w:space="0"/>
            </w:tcBorders>
            <w:vAlign w:val="center"/>
          </w:tcPr>
          <w:p w14:paraId="5B017667">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15043</w:t>
            </w:r>
          </w:p>
        </w:tc>
        <w:tc>
          <w:tcPr>
            <w:tcW w:w="2263" w:type="dxa"/>
            <w:tcBorders>
              <w:top w:val="single" w:color="000000" w:sz="4" w:space="0"/>
              <w:left w:val="single" w:color="000000" w:sz="4" w:space="0"/>
              <w:bottom w:val="single" w:color="000000" w:sz="4" w:space="0"/>
              <w:right w:val="single" w:color="000000" w:sz="4" w:space="0"/>
            </w:tcBorders>
            <w:vAlign w:val="center"/>
          </w:tcPr>
          <w:p w14:paraId="24B540E2">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中国近现代史纲要</w:t>
            </w:r>
          </w:p>
        </w:tc>
        <w:tc>
          <w:tcPr>
            <w:tcW w:w="737" w:type="dxa"/>
            <w:tcBorders>
              <w:top w:val="single" w:color="000000" w:sz="4" w:space="0"/>
              <w:left w:val="single" w:color="000000" w:sz="4" w:space="0"/>
              <w:bottom w:val="single" w:color="000000" w:sz="4" w:space="0"/>
              <w:right w:val="single" w:color="000000" w:sz="4" w:space="0"/>
            </w:tcBorders>
            <w:vAlign w:val="center"/>
          </w:tcPr>
          <w:p w14:paraId="5F4B0C8E">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00015</w:t>
            </w:r>
          </w:p>
        </w:tc>
        <w:tc>
          <w:tcPr>
            <w:tcW w:w="2239" w:type="dxa"/>
            <w:tcBorders>
              <w:top w:val="single" w:color="000000" w:sz="4" w:space="0"/>
              <w:left w:val="single" w:color="000000" w:sz="4" w:space="0"/>
              <w:bottom w:val="single" w:color="000000" w:sz="4" w:space="0"/>
              <w:right w:val="single" w:color="000000" w:sz="4" w:space="0"/>
            </w:tcBorders>
            <w:vAlign w:val="center"/>
          </w:tcPr>
          <w:p w14:paraId="640D03FC">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英语(二)</w:t>
            </w:r>
          </w:p>
        </w:tc>
      </w:tr>
      <w:tr w14:paraId="4CC42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21592731">
            <w:pPr>
              <w:jc w:val="center"/>
              <w:rPr>
                <w:rFonts w:hint="default" w:ascii="Times New Roman" w:hAnsi="Times New Roman" w:eastAsia="宋体" w:cs="Times New Roman"/>
                <w:b/>
                <w:bCs/>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71236BD2">
            <w:pPr>
              <w:jc w:val="center"/>
              <w:rPr>
                <w:rFonts w:hint="default" w:ascii="Times New Roman" w:hAnsi="Times New Roman" w:eastAsia="宋体" w:cs="Times New Roman"/>
                <w:b/>
                <w:bCs/>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50C8A60E">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03908</w:t>
            </w:r>
          </w:p>
        </w:tc>
        <w:tc>
          <w:tcPr>
            <w:tcW w:w="2508" w:type="dxa"/>
            <w:tcBorders>
              <w:top w:val="single" w:color="000000" w:sz="4" w:space="0"/>
              <w:left w:val="single" w:color="000000" w:sz="4" w:space="0"/>
              <w:bottom w:val="single" w:color="000000" w:sz="4" w:space="0"/>
              <w:right w:val="single" w:color="000000" w:sz="4" w:space="0"/>
            </w:tcBorders>
            <w:vAlign w:val="center"/>
          </w:tcPr>
          <w:p w14:paraId="35A8A7AE">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服装材料学</w:t>
            </w:r>
          </w:p>
        </w:tc>
        <w:tc>
          <w:tcPr>
            <w:tcW w:w="838" w:type="dxa"/>
            <w:tcBorders>
              <w:top w:val="single" w:color="000000" w:sz="4" w:space="0"/>
              <w:left w:val="single" w:color="000000" w:sz="4" w:space="0"/>
              <w:bottom w:val="single" w:color="000000" w:sz="4" w:space="0"/>
              <w:right w:val="single" w:color="000000" w:sz="4" w:space="0"/>
            </w:tcBorders>
            <w:vAlign w:val="center"/>
          </w:tcPr>
          <w:p w14:paraId="3FA10D9B">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03916</w:t>
            </w:r>
          </w:p>
        </w:tc>
        <w:tc>
          <w:tcPr>
            <w:tcW w:w="2268" w:type="dxa"/>
            <w:tcBorders>
              <w:top w:val="single" w:color="000000" w:sz="4" w:space="0"/>
              <w:left w:val="single" w:color="000000" w:sz="4" w:space="0"/>
              <w:bottom w:val="single" w:color="000000" w:sz="4" w:space="0"/>
              <w:right w:val="single" w:color="000000" w:sz="4" w:space="0"/>
            </w:tcBorders>
            <w:vAlign w:val="center"/>
          </w:tcPr>
          <w:p w14:paraId="198F8EF7">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服装消费心理学</w:t>
            </w:r>
          </w:p>
        </w:tc>
        <w:tc>
          <w:tcPr>
            <w:tcW w:w="827" w:type="dxa"/>
            <w:tcBorders>
              <w:top w:val="single" w:color="000000" w:sz="4" w:space="0"/>
              <w:left w:val="single" w:color="000000" w:sz="4" w:space="0"/>
              <w:bottom w:val="single" w:color="000000" w:sz="4" w:space="0"/>
              <w:right w:val="single" w:color="000000" w:sz="4" w:space="0"/>
            </w:tcBorders>
            <w:vAlign w:val="center"/>
          </w:tcPr>
          <w:p w14:paraId="63CC15A9">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03907</w:t>
            </w:r>
          </w:p>
        </w:tc>
        <w:tc>
          <w:tcPr>
            <w:tcW w:w="2263" w:type="dxa"/>
            <w:tcBorders>
              <w:top w:val="single" w:color="000000" w:sz="4" w:space="0"/>
              <w:left w:val="single" w:color="000000" w:sz="4" w:space="0"/>
              <w:bottom w:val="single" w:color="000000" w:sz="4" w:space="0"/>
              <w:right w:val="single" w:color="000000" w:sz="4" w:space="0"/>
            </w:tcBorders>
            <w:vAlign w:val="center"/>
          </w:tcPr>
          <w:p w14:paraId="21E4B463">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西洋服装史</w:t>
            </w:r>
          </w:p>
        </w:tc>
        <w:tc>
          <w:tcPr>
            <w:tcW w:w="737" w:type="dxa"/>
            <w:tcBorders>
              <w:top w:val="single" w:color="000000" w:sz="4" w:space="0"/>
              <w:left w:val="single" w:color="000000" w:sz="4" w:space="0"/>
              <w:bottom w:val="single" w:color="000000" w:sz="4" w:space="0"/>
              <w:right w:val="single" w:color="000000" w:sz="4" w:space="0"/>
            </w:tcBorders>
            <w:vAlign w:val="center"/>
          </w:tcPr>
          <w:p w14:paraId="49856AAE">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eastAsia="宋体" w:cs="Times New Roman"/>
                <w:b/>
                <w:bCs/>
                <w:i w:val="0"/>
                <w:iCs w:val="0"/>
                <w:color w:val="auto"/>
                <w:kern w:val="0"/>
                <w:sz w:val="16"/>
                <w:szCs w:val="16"/>
                <w:u w:val="none"/>
                <w:lang w:val="en-US" w:eastAsia="zh-CN" w:bidi="ar"/>
              </w:rPr>
              <w:t>03918</w:t>
            </w:r>
          </w:p>
        </w:tc>
        <w:tc>
          <w:tcPr>
            <w:tcW w:w="2239" w:type="dxa"/>
            <w:tcBorders>
              <w:top w:val="single" w:color="000000" w:sz="4" w:space="0"/>
              <w:left w:val="single" w:color="000000" w:sz="4" w:space="0"/>
              <w:bottom w:val="single" w:color="000000" w:sz="4" w:space="0"/>
              <w:right w:val="single" w:color="000000" w:sz="4" w:space="0"/>
            </w:tcBorders>
            <w:vAlign w:val="center"/>
          </w:tcPr>
          <w:p w14:paraId="28AC62FE">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eastAsia="宋体" w:cs="Times New Roman"/>
                <w:b/>
                <w:bCs/>
                <w:i w:val="0"/>
                <w:iCs w:val="0"/>
                <w:color w:val="auto"/>
                <w:kern w:val="0"/>
                <w:sz w:val="16"/>
                <w:szCs w:val="16"/>
                <w:u w:val="none"/>
                <w:lang w:val="en-US" w:eastAsia="zh-CN" w:bidi="ar"/>
              </w:rPr>
              <w:t>服饰流行分析</w:t>
            </w:r>
          </w:p>
        </w:tc>
      </w:tr>
      <w:tr w14:paraId="6959E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7A11BFEB">
            <w:pPr>
              <w:jc w:val="center"/>
              <w:rPr>
                <w:rFonts w:hint="default" w:ascii="Times New Roman" w:hAnsi="Times New Roman" w:eastAsia="宋体" w:cs="Times New Roman"/>
                <w:b/>
                <w:bCs/>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585C3414">
            <w:pPr>
              <w:jc w:val="center"/>
              <w:rPr>
                <w:rFonts w:hint="default" w:ascii="Times New Roman" w:hAnsi="Times New Roman" w:eastAsia="宋体" w:cs="Times New Roman"/>
                <w:b/>
                <w:bCs/>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0ED2CC44">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03915</w:t>
            </w:r>
          </w:p>
        </w:tc>
        <w:tc>
          <w:tcPr>
            <w:tcW w:w="2508" w:type="dxa"/>
            <w:tcBorders>
              <w:top w:val="single" w:color="000000" w:sz="4" w:space="0"/>
              <w:left w:val="single" w:color="000000" w:sz="4" w:space="0"/>
              <w:bottom w:val="single" w:color="000000" w:sz="4" w:space="0"/>
              <w:right w:val="single" w:color="000000" w:sz="4" w:space="0"/>
            </w:tcBorders>
            <w:vAlign w:val="center"/>
          </w:tcPr>
          <w:p w14:paraId="619B6551">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服装连锁店管理</w:t>
            </w:r>
          </w:p>
        </w:tc>
        <w:tc>
          <w:tcPr>
            <w:tcW w:w="838" w:type="dxa"/>
            <w:tcBorders>
              <w:top w:val="single" w:color="000000" w:sz="4" w:space="0"/>
              <w:left w:val="single" w:color="000000" w:sz="4" w:space="0"/>
              <w:bottom w:val="single" w:color="000000" w:sz="4" w:space="0"/>
              <w:right w:val="single" w:color="000000" w:sz="4" w:space="0"/>
            </w:tcBorders>
            <w:vAlign w:val="center"/>
          </w:tcPr>
          <w:p w14:paraId="598B7777">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15040</w:t>
            </w:r>
          </w:p>
        </w:tc>
        <w:tc>
          <w:tcPr>
            <w:tcW w:w="2268" w:type="dxa"/>
            <w:tcBorders>
              <w:top w:val="single" w:color="000000" w:sz="4" w:space="0"/>
              <w:left w:val="single" w:color="000000" w:sz="4" w:space="0"/>
              <w:bottom w:val="single" w:color="000000" w:sz="4" w:space="0"/>
              <w:right w:val="single" w:color="000000" w:sz="4" w:space="0"/>
            </w:tcBorders>
            <w:vAlign w:val="center"/>
          </w:tcPr>
          <w:p w14:paraId="6B6C5424">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习近平新时代中国特色社会主义思想概论</w:t>
            </w:r>
          </w:p>
        </w:tc>
        <w:tc>
          <w:tcPr>
            <w:tcW w:w="827" w:type="dxa"/>
            <w:tcBorders>
              <w:top w:val="single" w:color="000000" w:sz="4" w:space="0"/>
              <w:left w:val="single" w:color="000000" w:sz="4" w:space="0"/>
              <w:bottom w:val="single" w:color="000000" w:sz="4" w:space="0"/>
              <w:right w:val="single" w:color="000000" w:sz="4" w:space="0"/>
            </w:tcBorders>
            <w:vAlign w:val="center"/>
          </w:tcPr>
          <w:p w14:paraId="15AD6B5D">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p>
        </w:tc>
        <w:tc>
          <w:tcPr>
            <w:tcW w:w="2263" w:type="dxa"/>
            <w:tcBorders>
              <w:top w:val="single" w:color="000000" w:sz="4" w:space="0"/>
              <w:left w:val="single" w:color="000000" w:sz="4" w:space="0"/>
              <w:bottom w:val="single" w:color="000000" w:sz="4" w:space="0"/>
              <w:right w:val="single" w:color="000000" w:sz="4" w:space="0"/>
            </w:tcBorders>
            <w:vAlign w:val="center"/>
          </w:tcPr>
          <w:p w14:paraId="270C5B89">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p>
        </w:tc>
        <w:tc>
          <w:tcPr>
            <w:tcW w:w="737" w:type="dxa"/>
            <w:tcBorders>
              <w:top w:val="single" w:color="000000" w:sz="4" w:space="0"/>
              <w:left w:val="single" w:color="000000" w:sz="4" w:space="0"/>
              <w:bottom w:val="single" w:color="000000" w:sz="4" w:space="0"/>
              <w:right w:val="single" w:color="000000" w:sz="4" w:space="0"/>
            </w:tcBorders>
            <w:vAlign w:val="center"/>
          </w:tcPr>
          <w:p w14:paraId="5BD5A7F1">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03911</w:t>
            </w:r>
          </w:p>
        </w:tc>
        <w:tc>
          <w:tcPr>
            <w:tcW w:w="2239" w:type="dxa"/>
            <w:tcBorders>
              <w:top w:val="single" w:color="000000" w:sz="4" w:space="0"/>
              <w:left w:val="single" w:color="000000" w:sz="4" w:space="0"/>
              <w:bottom w:val="single" w:color="000000" w:sz="4" w:space="0"/>
              <w:right w:val="single" w:color="000000" w:sz="4" w:space="0"/>
            </w:tcBorders>
            <w:vAlign w:val="center"/>
          </w:tcPr>
          <w:p w14:paraId="0E0A72B9">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服装国际贸易</w:t>
            </w:r>
          </w:p>
        </w:tc>
      </w:tr>
      <w:tr w14:paraId="748CA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006BDD5C">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082504</w:t>
            </w:r>
            <w:r>
              <w:rPr>
                <w:rFonts w:hint="default" w:ascii="Times New Roman" w:hAnsi="Times New Roman" w:eastAsia="宋体" w:cs="Times New Roman"/>
                <w:b/>
                <w:bCs/>
                <w:i w:val="0"/>
                <w:iCs w:val="0"/>
                <w:color w:val="auto"/>
                <w:kern w:val="0"/>
                <w:sz w:val="16"/>
                <w:szCs w:val="16"/>
                <w:u w:val="none"/>
                <w:lang w:val="en-US" w:eastAsia="zh-CN" w:bidi="ar"/>
              </w:rPr>
              <w:br w:type="textWrapping"/>
            </w:r>
            <w:r>
              <w:rPr>
                <w:rFonts w:hint="default" w:ascii="Times New Roman" w:hAnsi="Times New Roman" w:eastAsia="宋体" w:cs="Times New Roman"/>
                <w:b/>
                <w:bCs/>
                <w:i w:val="0"/>
                <w:iCs w:val="0"/>
                <w:color w:val="auto"/>
                <w:kern w:val="0"/>
                <w:sz w:val="16"/>
                <w:szCs w:val="16"/>
                <w:u w:val="none"/>
                <w:lang w:val="en-US" w:eastAsia="zh-CN" w:bidi="ar"/>
              </w:rPr>
              <w:t>环境生态工程#</w:t>
            </w:r>
            <w:r>
              <w:rPr>
                <w:rFonts w:hint="default" w:ascii="Times New Roman" w:hAnsi="Times New Roman" w:eastAsia="宋体" w:cs="Times New Roman"/>
                <w:b/>
                <w:bCs/>
                <w:i w:val="0"/>
                <w:iCs w:val="0"/>
                <w:color w:val="auto"/>
                <w:kern w:val="0"/>
                <w:sz w:val="16"/>
                <w:szCs w:val="16"/>
                <w:u w:val="none"/>
                <w:lang w:val="en-US" w:eastAsia="zh-CN" w:bidi="ar"/>
              </w:rPr>
              <w:br w:type="textWrapping"/>
            </w:r>
            <w:r>
              <w:rPr>
                <w:rFonts w:hint="default" w:ascii="Times New Roman" w:hAnsi="Times New Roman" w:cs="Times New Roman"/>
                <w:b/>
                <w:bCs/>
                <w:i w:val="0"/>
                <w:iCs w:val="0"/>
                <w:color w:val="auto"/>
                <w:kern w:val="0"/>
                <w:sz w:val="16"/>
                <w:szCs w:val="16"/>
                <w:u w:val="none"/>
                <w:lang w:val="en-US" w:eastAsia="zh-CN" w:bidi="ar"/>
              </w:rPr>
              <w:t>(</w:t>
            </w:r>
            <w:r>
              <w:rPr>
                <w:rFonts w:hint="default" w:ascii="Times New Roman" w:hAnsi="Times New Roman" w:eastAsia="宋体" w:cs="Times New Roman"/>
                <w:b/>
                <w:bCs/>
                <w:i w:val="0"/>
                <w:iCs w:val="0"/>
                <w:color w:val="auto"/>
                <w:kern w:val="0"/>
                <w:sz w:val="16"/>
                <w:szCs w:val="16"/>
                <w:u w:val="none"/>
                <w:lang w:val="en-US" w:eastAsia="zh-CN" w:bidi="ar"/>
              </w:rPr>
              <w:t>本科</w:t>
            </w:r>
            <w:r>
              <w:rPr>
                <w:rFonts w:hint="default" w:ascii="Times New Roman" w:hAnsi="Times New Roman" w:cs="Times New Roman"/>
                <w:b/>
                <w:bCs/>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60CD2355">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华南农业大学</w:t>
            </w:r>
          </w:p>
        </w:tc>
        <w:tc>
          <w:tcPr>
            <w:tcW w:w="654" w:type="dxa"/>
            <w:tcBorders>
              <w:top w:val="single" w:color="000000" w:sz="4" w:space="0"/>
              <w:left w:val="single" w:color="000000" w:sz="4" w:space="0"/>
              <w:bottom w:val="single" w:color="000000" w:sz="4" w:space="0"/>
              <w:right w:val="single" w:color="000000" w:sz="4" w:space="0"/>
            </w:tcBorders>
            <w:vAlign w:val="center"/>
          </w:tcPr>
          <w:p w14:paraId="62CA5789">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15044</w:t>
            </w:r>
          </w:p>
        </w:tc>
        <w:tc>
          <w:tcPr>
            <w:tcW w:w="2508" w:type="dxa"/>
            <w:tcBorders>
              <w:top w:val="single" w:color="000000" w:sz="4" w:space="0"/>
              <w:left w:val="single" w:color="000000" w:sz="4" w:space="0"/>
              <w:bottom w:val="single" w:color="000000" w:sz="4" w:space="0"/>
              <w:right w:val="single" w:color="000000" w:sz="4" w:space="0"/>
            </w:tcBorders>
            <w:vAlign w:val="center"/>
          </w:tcPr>
          <w:p w14:paraId="078311C2">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马克思主义基本原理</w:t>
            </w:r>
          </w:p>
        </w:tc>
        <w:tc>
          <w:tcPr>
            <w:tcW w:w="838" w:type="dxa"/>
            <w:tcBorders>
              <w:top w:val="single" w:color="000000" w:sz="4" w:space="0"/>
              <w:left w:val="single" w:color="000000" w:sz="4" w:space="0"/>
              <w:bottom w:val="single" w:color="000000" w:sz="4" w:space="0"/>
              <w:right w:val="single" w:color="000000" w:sz="4" w:space="0"/>
            </w:tcBorders>
            <w:vAlign w:val="center"/>
          </w:tcPr>
          <w:p w14:paraId="66D306F3">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04523</w:t>
            </w:r>
          </w:p>
        </w:tc>
        <w:tc>
          <w:tcPr>
            <w:tcW w:w="2268" w:type="dxa"/>
            <w:tcBorders>
              <w:top w:val="single" w:color="000000" w:sz="4" w:space="0"/>
              <w:left w:val="single" w:color="000000" w:sz="4" w:space="0"/>
              <w:bottom w:val="single" w:color="000000" w:sz="4" w:space="0"/>
              <w:right w:val="single" w:color="000000" w:sz="4" w:space="0"/>
            </w:tcBorders>
            <w:vAlign w:val="center"/>
          </w:tcPr>
          <w:p w14:paraId="0B91BA07">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水污染控制工程(一)</w:t>
            </w:r>
          </w:p>
        </w:tc>
        <w:tc>
          <w:tcPr>
            <w:tcW w:w="827" w:type="dxa"/>
            <w:tcBorders>
              <w:top w:val="single" w:color="000000" w:sz="4" w:space="0"/>
              <w:left w:val="single" w:color="000000" w:sz="4" w:space="0"/>
              <w:bottom w:val="single" w:color="000000" w:sz="4" w:space="0"/>
              <w:right w:val="single" w:color="000000" w:sz="4" w:space="0"/>
            </w:tcBorders>
            <w:vAlign w:val="center"/>
          </w:tcPr>
          <w:p w14:paraId="1C06C3FE">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15043</w:t>
            </w:r>
          </w:p>
        </w:tc>
        <w:tc>
          <w:tcPr>
            <w:tcW w:w="2263" w:type="dxa"/>
            <w:tcBorders>
              <w:top w:val="single" w:color="000000" w:sz="4" w:space="0"/>
              <w:left w:val="single" w:color="000000" w:sz="4" w:space="0"/>
              <w:bottom w:val="single" w:color="000000" w:sz="4" w:space="0"/>
              <w:right w:val="single" w:color="000000" w:sz="4" w:space="0"/>
            </w:tcBorders>
            <w:vAlign w:val="center"/>
          </w:tcPr>
          <w:p w14:paraId="393AA9BD">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中国近现代史纲要</w:t>
            </w:r>
          </w:p>
        </w:tc>
        <w:tc>
          <w:tcPr>
            <w:tcW w:w="737" w:type="dxa"/>
            <w:tcBorders>
              <w:top w:val="single" w:color="000000" w:sz="4" w:space="0"/>
              <w:left w:val="single" w:color="000000" w:sz="4" w:space="0"/>
              <w:bottom w:val="single" w:color="000000" w:sz="4" w:space="0"/>
              <w:right w:val="single" w:color="000000" w:sz="4" w:space="0"/>
            </w:tcBorders>
            <w:vAlign w:val="center"/>
          </w:tcPr>
          <w:p w14:paraId="56006090">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00015</w:t>
            </w:r>
          </w:p>
        </w:tc>
        <w:tc>
          <w:tcPr>
            <w:tcW w:w="2239" w:type="dxa"/>
            <w:tcBorders>
              <w:top w:val="single" w:color="000000" w:sz="4" w:space="0"/>
              <w:left w:val="single" w:color="000000" w:sz="4" w:space="0"/>
              <w:bottom w:val="single" w:color="000000" w:sz="4" w:space="0"/>
              <w:right w:val="single" w:color="000000" w:sz="4" w:space="0"/>
            </w:tcBorders>
            <w:vAlign w:val="center"/>
          </w:tcPr>
          <w:p w14:paraId="2B4DEE52">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英语(二)</w:t>
            </w:r>
          </w:p>
        </w:tc>
      </w:tr>
      <w:tr w14:paraId="47A54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0DD673B2">
            <w:pPr>
              <w:jc w:val="center"/>
              <w:rPr>
                <w:rFonts w:hint="default" w:ascii="Times New Roman" w:hAnsi="Times New Roman" w:eastAsia="宋体" w:cs="Times New Roman"/>
                <w:b/>
                <w:bCs/>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6ABE3643">
            <w:pPr>
              <w:jc w:val="center"/>
              <w:rPr>
                <w:rFonts w:hint="default" w:ascii="Times New Roman" w:hAnsi="Times New Roman" w:eastAsia="宋体" w:cs="Times New Roman"/>
                <w:b/>
                <w:bCs/>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29F21863">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04518</w:t>
            </w:r>
          </w:p>
        </w:tc>
        <w:tc>
          <w:tcPr>
            <w:tcW w:w="2508" w:type="dxa"/>
            <w:tcBorders>
              <w:top w:val="single" w:color="000000" w:sz="4" w:space="0"/>
              <w:left w:val="single" w:color="000000" w:sz="4" w:space="0"/>
              <w:bottom w:val="single" w:color="000000" w:sz="4" w:space="0"/>
              <w:right w:val="single" w:color="000000" w:sz="4" w:space="0"/>
            </w:tcBorders>
            <w:vAlign w:val="center"/>
          </w:tcPr>
          <w:p w14:paraId="12CBE464">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环境化学</w:t>
            </w:r>
          </w:p>
        </w:tc>
        <w:tc>
          <w:tcPr>
            <w:tcW w:w="838" w:type="dxa"/>
            <w:tcBorders>
              <w:top w:val="single" w:color="000000" w:sz="4" w:space="0"/>
              <w:left w:val="single" w:color="000000" w:sz="4" w:space="0"/>
              <w:bottom w:val="single" w:color="000000" w:sz="4" w:space="0"/>
              <w:right w:val="single" w:color="000000" w:sz="4" w:space="0"/>
            </w:tcBorders>
            <w:vAlign w:val="center"/>
          </w:tcPr>
          <w:p w14:paraId="045C61F4">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04528</w:t>
            </w:r>
          </w:p>
        </w:tc>
        <w:tc>
          <w:tcPr>
            <w:tcW w:w="2268" w:type="dxa"/>
            <w:tcBorders>
              <w:top w:val="single" w:color="000000" w:sz="4" w:space="0"/>
              <w:left w:val="single" w:color="000000" w:sz="4" w:space="0"/>
              <w:bottom w:val="single" w:color="000000" w:sz="4" w:space="0"/>
              <w:right w:val="single" w:color="000000" w:sz="4" w:space="0"/>
            </w:tcBorders>
            <w:vAlign w:val="center"/>
          </w:tcPr>
          <w:p w14:paraId="44F3C092">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城市生态与环境学</w:t>
            </w:r>
          </w:p>
        </w:tc>
        <w:tc>
          <w:tcPr>
            <w:tcW w:w="827" w:type="dxa"/>
            <w:tcBorders>
              <w:top w:val="single" w:color="000000" w:sz="4" w:space="0"/>
              <w:left w:val="single" w:color="000000" w:sz="4" w:space="0"/>
              <w:bottom w:val="single" w:color="000000" w:sz="4" w:space="0"/>
              <w:right w:val="single" w:color="000000" w:sz="4" w:space="0"/>
            </w:tcBorders>
            <w:vAlign w:val="center"/>
          </w:tcPr>
          <w:p w14:paraId="4AEFE0BF">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04527</w:t>
            </w:r>
          </w:p>
        </w:tc>
        <w:tc>
          <w:tcPr>
            <w:tcW w:w="2263" w:type="dxa"/>
            <w:tcBorders>
              <w:top w:val="single" w:color="000000" w:sz="4" w:space="0"/>
              <w:left w:val="single" w:color="000000" w:sz="4" w:space="0"/>
              <w:bottom w:val="single" w:color="000000" w:sz="4" w:space="0"/>
              <w:right w:val="single" w:color="000000" w:sz="4" w:space="0"/>
            </w:tcBorders>
            <w:vAlign w:val="center"/>
          </w:tcPr>
          <w:p w14:paraId="7268C103">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环境规划与管理</w:t>
            </w:r>
          </w:p>
        </w:tc>
        <w:tc>
          <w:tcPr>
            <w:tcW w:w="737" w:type="dxa"/>
            <w:tcBorders>
              <w:top w:val="single" w:color="000000" w:sz="4" w:space="0"/>
              <w:left w:val="single" w:color="000000" w:sz="4" w:space="0"/>
              <w:bottom w:val="single" w:color="000000" w:sz="4" w:space="0"/>
              <w:right w:val="single" w:color="000000" w:sz="4" w:space="0"/>
            </w:tcBorders>
            <w:vAlign w:val="center"/>
          </w:tcPr>
          <w:p w14:paraId="1EF2CBA1">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eastAsia="宋体" w:cs="Times New Roman"/>
                <w:b/>
                <w:bCs/>
                <w:i w:val="0"/>
                <w:iCs w:val="0"/>
                <w:color w:val="auto"/>
                <w:kern w:val="0"/>
                <w:sz w:val="16"/>
                <w:szCs w:val="16"/>
                <w:u w:val="none"/>
                <w:lang w:val="en-US" w:eastAsia="zh-CN" w:bidi="ar"/>
              </w:rPr>
              <w:t>06270</w:t>
            </w:r>
          </w:p>
        </w:tc>
        <w:tc>
          <w:tcPr>
            <w:tcW w:w="2239" w:type="dxa"/>
            <w:tcBorders>
              <w:top w:val="single" w:color="000000" w:sz="4" w:space="0"/>
              <w:left w:val="single" w:color="000000" w:sz="4" w:space="0"/>
              <w:bottom w:val="single" w:color="000000" w:sz="4" w:space="0"/>
              <w:right w:val="single" w:color="000000" w:sz="4" w:space="0"/>
            </w:tcBorders>
            <w:vAlign w:val="center"/>
          </w:tcPr>
          <w:p w14:paraId="4C6CBBFE">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eastAsia="宋体" w:cs="Times New Roman"/>
                <w:b/>
                <w:bCs/>
                <w:i w:val="0"/>
                <w:iCs w:val="0"/>
                <w:color w:val="auto"/>
                <w:kern w:val="0"/>
                <w:sz w:val="16"/>
                <w:szCs w:val="16"/>
                <w:u w:val="none"/>
                <w:lang w:val="en-US" w:eastAsia="zh-CN" w:bidi="ar"/>
              </w:rPr>
              <w:t>技术经济学</w:t>
            </w:r>
          </w:p>
        </w:tc>
      </w:tr>
      <w:tr w14:paraId="15082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6FBF6547">
            <w:pPr>
              <w:jc w:val="center"/>
              <w:rPr>
                <w:rFonts w:hint="default" w:ascii="Times New Roman" w:hAnsi="Times New Roman" w:eastAsia="宋体" w:cs="Times New Roman"/>
                <w:b/>
                <w:bCs/>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7C72F958">
            <w:pPr>
              <w:jc w:val="center"/>
              <w:rPr>
                <w:rFonts w:hint="default" w:ascii="Times New Roman" w:hAnsi="Times New Roman" w:eastAsia="宋体" w:cs="Times New Roman"/>
                <w:b/>
                <w:bCs/>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72D93C96">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04529</w:t>
            </w:r>
          </w:p>
        </w:tc>
        <w:tc>
          <w:tcPr>
            <w:tcW w:w="2508" w:type="dxa"/>
            <w:tcBorders>
              <w:top w:val="single" w:color="000000" w:sz="4" w:space="0"/>
              <w:left w:val="single" w:color="000000" w:sz="4" w:space="0"/>
              <w:bottom w:val="single" w:color="000000" w:sz="4" w:space="0"/>
              <w:right w:val="single" w:color="000000" w:sz="4" w:space="0"/>
            </w:tcBorders>
            <w:vAlign w:val="center"/>
          </w:tcPr>
          <w:p w14:paraId="7C21FD10">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环境地学基础</w:t>
            </w:r>
          </w:p>
        </w:tc>
        <w:tc>
          <w:tcPr>
            <w:tcW w:w="838" w:type="dxa"/>
            <w:tcBorders>
              <w:top w:val="single" w:color="000000" w:sz="4" w:space="0"/>
              <w:left w:val="single" w:color="000000" w:sz="4" w:space="0"/>
              <w:bottom w:val="single" w:color="000000" w:sz="4" w:space="0"/>
              <w:right w:val="single" w:color="000000" w:sz="4" w:space="0"/>
            </w:tcBorders>
            <w:vAlign w:val="center"/>
          </w:tcPr>
          <w:p w14:paraId="461CF9FA">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15040</w:t>
            </w:r>
          </w:p>
        </w:tc>
        <w:tc>
          <w:tcPr>
            <w:tcW w:w="2268" w:type="dxa"/>
            <w:tcBorders>
              <w:top w:val="single" w:color="000000" w:sz="4" w:space="0"/>
              <w:left w:val="single" w:color="000000" w:sz="4" w:space="0"/>
              <w:bottom w:val="single" w:color="000000" w:sz="4" w:space="0"/>
              <w:right w:val="single" w:color="000000" w:sz="4" w:space="0"/>
            </w:tcBorders>
            <w:vAlign w:val="center"/>
          </w:tcPr>
          <w:p w14:paraId="3689EE98">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习近平新时代中国特色社会主义思想概论</w:t>
            </w:r>
          </w:p>
        </w:tc>
        <w:tc>
          <w:tcPr>
            <w:tcW w:w="827" w:type="dxa"/>
            <w:tcBorders>
              <w:top w:val="single" w:color="000000" w:sz="4" w:space="0"/>
              <w:left w:val="single" w:color="000000" w:sz="4" w:space="0"/>
              <w:bottom w:val="single" w:color="000000" w:sz="4" w:space="0"/>
              <w:right w:val="single" w:color="000000" w:sz="4" w:space="0"/>
            </w:tcBorders>
            <w:vAlign w:val="center"/>
          </w:tcPr>
          <w:p w14:paraId="26BF790D">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04530</w:t>
            </w:r>
          </w:p>
        </w:tc>
        <w:tc>
          <w:tcPr>
            <w:tcW w:w="2263" w:type="dxa"/>
            <w:tcBorders>
              <w:top w:val="single" w:color="000000" w:sz="4" w:space="0"/>
              <w:left w:val="single" w:color="000000" w:sz="4" w:space="0"/>
              <w:bottom w:val="single" w:color="000000" w:sz="4" w:space="0"/>
              <w:right w:val="single" w:color="000000" w:sz="4" w:space="0"/>
            </w:tcBorders>
            <w:vAlign w:val="center"/>
          </w:tcPr>
          <w:p w14:paraId="68C23089">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环境仪器分析</w:t>
            </w:r>
          </w:p>
        </w:tc>
        <w:tc>
          <w:tcPr>
            <w:tcW w:w="737" w:type="dxa"/>
            <w:tcBorders>
              <w:top w:val="single" w:color="000000" w:sz="4" w:space="0"/>
              <w:left w:val="single" w:color="000000" w:sz="4" w:space="0"/>
              <w:bottom w:val="single" w:color="000000" w:sz="4" w:space="0"/>
              <w:right w:val="single" w:color="000000" w:sz="4" w:space="0"/>
            </w:tcBorders>
            <w:vAlign w:val="center"/>
          </w:tcPr>
          <w:p w14:paraId="49434466">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05041</w:t>
            </w:r>
          </w:p>
        </w:tc>
        <w:tc>
          <w:tcPr>
            <w:tcW w:w="2239" w:type="dxa"/>
            <w:tcBorders>
              <w:top w:val="single" w:color="000000" w:sz="4" w:space="0"/>
              <w:left w:val="single" w:color="000000" w:sz="4" w:space="0"/>
              <w:bottom w:val="single" w:color="000000" w:sz="4" w:space="0"/>
              <w:right w:val="single" w:color="000000" w:sz="4" w:space="0"/>
            </w:tcBorders>
            <w:vAlign w:val="center"/>
          </w:tcPr>
          <w:p w14:paraId="4D930A47">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环境学原理</w:t>
            </w:r>
          </w:p>
        </w:tc>
      </w:tr>
      <w:tr w14:paraId="69425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3B383B8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100402</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食品卫生与营养学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本科</w:t>
            </w:r>
            <w:r>
              <w:rPr>
                <w:rFonts w:hint="default" w:ascii="Times New Roman" w:hAnsi="Times New Roman" w:cs="Times New Roman"/>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46D8221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南方医科大学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暨南大学</w:t>
            </w:r>
          </w:p>
        </w:tc>
        <w:tc>
          <w:tcPr>
            <w:tcW w:w="654" w:type="dxa"/>
            <w:tcBorders>
              <w:top w:val="single" w:color="000000" w:sz="4" w:space="0"/>
              <w:left w:val="single" w:color="000000" w:sz="4" w:space="0"/>
              <w:bottom w:val="single" w:color="000000" w:sz="4" w:space="0"/>
              <w:right w:val="single" w:color="000000" w:sz="4" w:space="0"/>
            </w:tcBorders>
            <w:vAlign w:val="center"/>
          </w:tcPr>
          <w:p w14:paraId="0F17E02D">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16"/>
                <w:szCs w:val="16"/>
                <w:u w:val="none"/>
              </w:rPr>
            </w:pPr>
            <w:r>
              <w:rPr>
                <w:rFonts w:hint="default" w:ascii="Times New Roman" w:hAnsi="Times New Roman" w:eastAsia="宋体" w:cs="Times New Roman"/>
                <w:b w:val="0"/>
                <w:bCs w:val="0"/>
                <w:i w:val="0"/>
                <w:iCs w:val="0"/>
                <w:color w:val="auto"/>
                <w:kern w:val="0"/>
                <w:sz w:val="16"/>
                <w:szCs w:val="16"/>
                <w:u w:val="none"/>
                <w:lang w:val="en-US" w:eastAsia="zh-CN" w:bidi="ar"/>
              </w:rPr>
              <w:t>15044</w:t>
            </w:r>
          </w:p>
        </w:tc>
        <w:tc>
          <w:tcPr>
            <w:tcW w:w="2508" w:type="dxa"/>
            <w:tcBorders>
              <w:top w:val="single" w:color="000000" w:sz="4" w:space="0"/>
              <w:left w:val="single" w:color="000000" w:sz="4" w:space="0"/>
              <w:bottom w:val="single" w:color="000000" w:sz="4" w:space="0"/>
              <w:right w:val="single" w:color="000000" w:sz="4" w:space="0"/>
            </w:tcBorders>
            <w:vAlign w:val="center"/>
          </w:tcPr>
          <w:p w14:paraId="109CB8E9">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16"/>
                <w:szCs w:val="16"/>
                <w:u w:val="none"/>
              </w:rPr>
            </w:pPr>
            <w:r>
              <w:rPr>
                <w:rFonts w:hint="default" w:ascii="Times New Roman" w:hAnsi="Times New Roman" w:eastAsia="宋体" w:cs="Times New Roman"/>
                <w:b w:val="0"/>
                <w:bCs w:val="0"/>
                <w:i w:val="0"/>
                <w:iCs w:val="0"/>
                <w:color w:val="auto"/>
                <w:kern w:val="0"/>
                <w:sz w:val="16"/>
                <w:szCs w:val="16"/>
                <w:u w:val="none"/>
                <w:lang w:val="en-US" w:eastAsia="zh-CN" w:bidi="ar"/>
              </w:rPr>
              <w:t>马克思主义基本原理</w:t>
            </w:r>
          </w:p>
        </w:tc>
        <w:tc>
          <w:tcPr>
            <w:tcW w:w="838" w:type="dxa"/>
            <w:tcBorders>
              <w:top w:val="single" w:color="000000" w:sz="4" w:space="0"/>
              <w:left w:val="single" w:color="000000" w:sz="4" w:space="0"/>
              <w:bottom w:val="single" w:color="000000" w:sz="4" w:space="0"/>
              <w:right w:val="single" w:color="000000" w:sz="4" w:space="0"/>
            </w:tcBorders>
            <w:vAlign w:val="center"/>
          </w:tcPr>
          <w:p w14:paraId="5CDA6728">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16"/>
                <w:szCs w:val="16"/>
                <w:u w:val="none"/>
              </w:rPr>
            </w:pPr>
            <w:r>
              <w:rPr>
                <w:rFonts w:hint="default" w:ascii="Times New Roman" w:hAnsi="Times New Roman" w:eastAsia="宋体" w:cs="Times New Roman"/>
                <w:b w:val="0"/>
                <w:bCs w:val="0"/>
                <w:i w:val="0"/>
                <w:iCs w:val="0"/>
                <w:color w:val="auto"/>
                <w:kern w:val="0"/>
                <w:sz w:val="16"/>
                <w:szCs w:val="16"/>
                <w:u w:val="none"/>
                <w:lang w:val="en-US" w:eastAsia="zh-CN" w:bidi="ar"/>
              </w:rPr>
              <w:t>05753</w:t>
            </w:r>
          </w:p>
        </w:tc>
        <w:tc>
          <w:tcPr>
            <w:tcW w:w="2268" w:type="dxa"/>
            <w:tcBorders>
              <w:top w:val="single" w:color="000000" w:sz="4" w:space="0"/>
              <w:left w:val="single" w:color="000000" w:sz="4" w:space="0"/>
              <w:bottom w:val="single" w:color="000000" w:sz="4" w:space="0"/>
              <w:right w:val="single" w:color="000000" w:sz="4" w:space="0"/>
            </w:tcBorders>
            <w:vAlign w:val="center"/>
          </w:tcPr>
          <w:p w14:paraId="403B9EC9">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16"/>
                <w:szCs w:val="16"/>
                <w:u w:val="none"/>
              </w:rPr>
            </w:pPr>
            <w:r>
              <w:rPr>
                <w:rFonts w:hint="default" w:ascii="Times New Roman" w:hAnsi="Times New Roman" w:eastAsia="宋体" w:cs="Times New Roman"/>
                <w:b w:val="0"/>
                <w:bCs w:val="0"/>
                <w:i w:val="0"/>
                <w:iCs w:val="0"/>
                <w:color w:val="auto"/>
                <w:kern w:val="0"/>
                <w:sz w:val="16"/>
                <w:szCs w:val="16"/>
                <w:u w:val="none"/>
                <w:lang w:val="en-US" w:eastAsia="zh-CN" w:bidi="ar"/>
              </w:rPr>
              <w:t>食品化学与分析</w:t>
            </w:r>
          </w:p>
        </w:tc>
        <w:tc>
          <w:tcPr>
            <w:tcW w:w="827" w:type="dxa"/>
            <w:tcBorders>
              <w:top w:val="single" w:color="000000" w:sz="4" w:space="0"/>
              <w:left w:val="single" w:color="000000" w:sz="4" w:space="0"/>
              <w:bottom w:val="single" w:color="000000" w:sz="4" w:space="0"/>
              <w:right w:val="single" w:color="000000" w:sz="4" w:space="0"/>
            </w:tcBorders>
            <w:vAlign w:val="center"/>
          </w:tcPr>
          <w:p w14:paraId="3116E94A">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16"/>
                <w:szCs w:val="16"/>
                <w:u w:val="none"/>
              </w:rPr>
            </w:pPr>
            <w:r>
              <w:rPr>
                <w:rFonts w:hint="default" w:ascii="Times New Roman" w:hAnsi="Times New Roman" w:eastAsia="宋体" w:cs="Times New Roman"/>
                <w:b w:val="0"/>
                <w:bCs w:val="0"/>
                <w:i w:val="0"/>
                <w:iCs w:val="0"/>
                <w:color w:val="auto"/>
                <w:kern w:val="0"/>
                <w:sz w:val="16"/>
                <w:szCs w:val="16"/>
                <w:u w:val="none"/>
                <w:lang w:val="en-US" w:eastAsia="zh-CN" w:bidi="ar"/>
              </w:rPr>
              <w:t>15043</w:t>
            </w:r>
          </w:p>
        </w:tc>
        <w:tc>
          <w:tcPr>
            <w:tcW w:w="2263" w:type="dxa"/>
            <w:tcBorders>
              <w:top w:val="single" w:color="000000" w:sz="4" w:space="0"/>
              <w:left w:val="single" w:color="000000" w:sz="4" w:space="0"/>
              <w:bottom w:val="single" w:color="000000" w:sz="4" w:space="0"/>
              <w:right w:val="single" w:color="000000" w:sz="4" w:space="0"/>
            </w:tcBorders>
            <w:vAlign w:val="center"/>
          </w:tcPr>
          <w:p w14:paraId="4CC081E8">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16"/>
                <w:szCs w:val="16"/>
                <w:u w:val="none"/>
              </w:rPr>
            </w:pPr>
            <w:r>
              <w:rPr>
                <w:rFonts w:hint="default" w:ascii="Times New Roman" w:hAnsi="Times New Roman" w:eastAsia="宋体" w:cs="Times New Roman"/>
                <w:b w:val="0"/>
                <w:bCs w:val="0"/>
                <w:i w:val="0"/>
                <w:iCs w:val="0"/>
                <w:color w:val="auto"/>
                <w:kern w:val="0"/>
                <w:sz w:val="16"/>
                <w:szCs w:val="16"/>
                <w:u w:val="none"/>
                <w:lang w:val="en-US" w:eastAsia="zh-CN" w:bidi="ar"/>
              </w:rPr>
              <w:t>中国近现代史纲要</w:t>
            </w:r>
          </w:p>
        </w:tc>
        <w:tc>
          <w:tcPr>
            <w:tcW w:w="737" w:type="dxa"/>
            <w:tcBorders>
              <w:top w:val="single" w:color="000000" w:sz="4" w:space="0"/>
              <w:left w:val="single" w:color="000000" w:sz="4" w:space="0"/>
              <w:bottom w:val="single" w:color="000000" w:sz="4" w:space="0"/>
              <w:right w:val="single" w:color="000000" w:sz="4" w:space="0"/>
            </w:tcBorders>
            <w:vAlign w:val="center"/>
          </w:tcPr>
          <w:p w14:paraId="1D924B4B">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16"/>
                <w:szCs w:val="16"/>
                <w:u w:val="none"/>
              </w:rPr>
            </w:pPr>
            <w:r>
              <w:rPr>
                <w:rFonts w:hint="default" w:ascii="Times New Roman" w:hAnsi="Times New Roman" w:eastAsia="宋体" w:cs="Times New Roman"/>
                <w:b w:val="0"/>
                <w:bCs w:val="0"/>
                <w:i w:val="0"/>
                <w:iCs w:val="0"/>
                <w:color w:val="auto"/>
                <w:kern w:val="0"/>
                <w:sz w:val="16"/>
                <w:szCs w:val="16"/>
                <w:u w:val="none"/>
                <w:lang w:val="en-US" w:eastAsia="zh-CN" w:bidi="ar"/>
              </w:rPr>
              <w:t>00015</w:t>
            </w:r>
          </w:p>
        </w:tc>
        <w:tc>
          <w:tcPr>
            <w:tcW w:w="2239" w:type="dxa"/>
            <w:tcBorders>
              <w:top w:val="single" w:color="000000" w:sz="4" w:space="0"/>
              <w:left w:val="single" w:color="000000" w:sz="4" w:space="0"/>
              <w:bottom w:val="single" w:color="000000" w:sz="4" w:space="0"/>
              <w:right w:val="single" w:color="000000" w:sz="4" w:space="0"/>
            </w:tcBorders>
            <w:vAlign w:val="center"/>
          </w:tcPr>
          <w:p w14:paraId="537A4641">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16"/>
                <w:szCs w:val="16"/>
                <w:u w:val="none"/>
              </w:rPr>
            </w:pPr>
            <w:r>
              <w:rPr>
                <w:rFonts w:hint="default" w:ascii="Times New Roman" w:hAnsi="Times New Roman" w:eastAsia="宋体" w:cs="Times New Roman"/>
                <w:b w:val="0"/>
                <w:bCs w:val="0"/>
                <w:i w:val="0"/>
                <w:iCs w:val="0"/>
                <w:color w:val="auto"/>
                <w:kern w:val="0"/>
                <w:sz w:val="16"/>
                <w:szCs w:val="16"/>
                <w:u w:val="none"/>
                <w:lang w:val="en-US" w:eastAsia="zh-CN" w:bidi="ar"/>
              </w:rPr>
              <w:t>英语(二)</w:t>
            </w:r>
          </w:p>
        </w:tc>
      </w:tr>
      <w:tr w14:paraId="6C47B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1971EA71">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2D7C457F">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5F3C0BF5">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16"/>
                <w:szCs w:val="16"/>
                <w:u w:val="none"/>
                <w:lang w:val="en-US" w:eastAsia="zh-CN" w:bidi="ar-SA"/>
              </w:rPr>
            </w:pPr>
            <w:r>
              <w:rPr>
                <w:rFonts w:hint="default" w:ascii="Times New Roman" w:hAnsi="Times New Roman" w:eastAsia="宋体" w:cs="Times New Roman"/>
                <w:b w:val="0"/>
                <w:bCs w:val="0"/>
                <w:i w:val="0"/>
                <w:iCs w:val="0"/>
                <w:color w:val="auto"/>
                <w:kern w:val="0"/>
                <w:sz w:val="16"/>
                <w:szCs w:val="16"/>
                <w:u w:val="none"/>
                <w:lang w:val="en-US" w:eastAsia="zh-CN" w:bidi="ar"/>
              </w:rPr>
              <w:t>05760</w:t>
            </w:r>
          </w:p>
        </w:tc>
        <w:tc>
          <w:tcPr>
            <w:tcW w:w="2508" w:type="dxa"/>
            <w:tcBorders>
              <w:top w:val="single" w:color="000000" w:sz="4" w:space="0"/>
              <w:left w:val="single" w:color="000000" w:sz="4" w:space="0"/>
              <w:bottom w:val="single" w:color="000000" w:sz="4" w:space="0"/>
              <w:right w:val="single" w:color="000000" w:sz="4" w:space="0"/>
            </w:tcBorders>
            <w:vAlign w:val="center"/>
          </w:tcPr>
          <w:p w14:paraId="5A816B50">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16"/>
                <w:szCs w:val="16"/>
                <w:u w:val="none"/>
                <w:lang w:val="en-US" w:eastAsia="zh-CN" w:bidi="ar-SA"/>
              </w:rPr>
            </w:pPr>
            <w:r>
              <w:rPr>
                <w:rFonts w:hint="default" w:ascii="Times New Roman" w:hAnsi="Times New Roman" w:eastAsia="宋体" w:cs="Times New Roman"/>
                <w:b w:val="0"/>
                <w:bCs w:val="0"/>
                <w:i w:val="0"/>
                <w:iCs w:val="0"/>
                <w:color w:val="auto"/>
                <w:kern w:val="0"/>
                <w:sz w:val="16"/>
                <w:szCs w:val="16"/>
                <w:u w:val="none"/>
                <w:lang w:val="en-US" w:eastAsia="zh-CN" w:bidi="ar"/>
              </w:rPr>
              <w:t>营养学(一)</w:t>
            </w:r>
          </w:p>
        </w:tc>
        <w:tc>
          <w:tcPr>
            <w:tcW w:w="838" w:type="dxa"/>
            <w:tcBorders>
              <w:top w:val="single" w:color="000000" w:sz="4" w:space="0"/>
              <w:left w:val="single" w:color="000000" w:sz="4" w:space="0"/>
              <w:bottom w:val="single" w:color="000000" w:sz="4" w:space="0"/>
              <w:right w:val="single" w:color="000000" w:sz="4" w:space="0"/>
            </w:tcBorders>
            <w:vAlign w:val="center"/>
          </w:tcPr>
          <w:p w14:paraId="498405D3">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16"/>
                <w:szCs w:val="16"/>
                <w:u w:val="none"/>
              </w:rPr>
            </w:pPr>
            <w:r>
              <w:rPr>
                <w:rFonts w:hint="default" w:ascii="Times New Roman" w:hAnsi="Times New Roman" w:eastAsia="宋体" w:cs="Times New Roman"/>
                <w:b w:val="0"/>
                <w:bCs w:val="0"/>
                <w:i w:val="0"/>
                <w:iCs w:val="0"/>
                <w:color w:val="auto"/>
                <w:kern w:val="0"/>
                <w:sz w:val="16"/>
                <w:szCs w:val="16"/>
                <w:u w:val="none"/>
                <w:lang w:val="en-US" w:eastAsia="zh-CN" w:bidi="ar"/>
              </w:rPr>
              <w:t>05763</w:t>
            </w:r>
          </w:p>
        </w:tc>
        <w:tc>
          <w:tcPr>
            <w:tcW w:w="2268" w:type="dxa"/>
            <w:tcBorders>
              <w:top w:val="single" w:color="000000" w:sz="4" w:space="0"/>
              <w:left w:val="single" w:color="000000" w:sz="4" w:space="0"/>
              <w:bottom w:val="single" w:color="000000" w:sz="4" w:space="0"/>
              <w:right w:val="single" w:color="000000" w:sz="4" w:space="0"/>
            </w:tcBorders>
            <w:vAlign w:val="center"/>
          </w:tcPr>
          <w:p w14:paraId="316C7845">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16"/>
                <w:szCs w:val="16"/>
                <w:u w:val="none"/>
              </w:rPr>
            </w:pPr>
            <w:r>
              <w:rPr>
                <w:rFonts w:hint="default" w:ascii="Times New Roman" w:hAnsi="Times New Roman" w:eastAsia="宋体" w:cs="Times New Roman"/>
                <w:b w:val="0"/>
                <w:bCs w:val="0"/>
                <w:i w:val="0"/>
                <w:iCs w:val="0"/>
                <w:color w:val="auto"/>
                <w:kern w:val="0"/>
                <w:sz w:val="16"/>
                <w:szCs w:val="16"/>
                <w:u w:val="none"/>
                <w:lang w:val="en-US" w:eastAsia="zh-CN" w:bidi="ar"/>
              </w:rPr>
              <w:t>中医营养学</w:t>
            </w:r>
          </w:p>
        </w:tc>
        <w:tc>
          <w:tcPr>
            <w:tcW w:w="827" w:type="dxa"/>
            <w:tcBorders>
              <w:top w:val="single" w:color="000000" w:sz="4" w:space="0"/>
              <w:left w:val="single" w:color="000000" w:sz="4" w:space="0"/>
              <w:bottom w:val="single" w:color="000000" w:sz="4" w:space="0"/>
              <w:right w:val="single" w:color="000000" w:sz="4" w:space="0"/>
            </w:tcBorders>
            <w:vAlign w:val="center"/>
          </w:tcPr>
          <w:p w14:paraId="02C7168E">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16"/>
                <w:szCs w:val="16"/>
                <w:u w:val="none"/>
                <w:lang w:val="en-US" w:eastAsia="zh-CN" w:bidi="ar-SA"/>
              </w:rPr>
            </w:pPr>
            <w:r>
              <w:rPr>
                <w:rFonts w:hint="default" w:ascii="Times New Roman" w:hAnsi="Times New Roman" w:eastAsia="宋体" w:cs="Times New Roman"/>
                <w:b w:val="0"/>
                <w:bCs w:val="0"/>
                <w:i w:val="0"/>
                <w:iCs w:val="0"/>
                <w:color w:val="auto"/>
                <w:kern w:val="0"/>
                <w:sz w:val="16"/>
                <w:szCs w:val="16"/>
                <w:u w:val="none"/>
                <w:lang w:val="en-US" w:eastAsia="zh-CN" w:bidi="ar"/>
              </w:rPr>
              <w:t>05757</w:t>
            </w:r>
          </w:p>
        </w:tc>
        <w:tc>
          <w:tcPr>
            <w:tcW w:w="2263" w:type="dxa"/>
            <w:tcBorders>
              <w:top w:val="single" w:color="000000" w:sz="4" w:space="0"/>
              <w:left w:val="single" w:color="000000" w:sz="4" w:space="0"/>
              <w:bottom w:val="single" w:color="000000" w:sz="4" w:space="0"/>
              <w:right w:val="single" w:color="000000" w:sz="4" w:space="0"/>
            </w:tcBorders>
            <w:vAlign w:val="center"/>
          </w:tcPr>
          <w:p w14:paraId="5524FC3D">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16"/>
                <w:szCs w:val="16"/>
                <w:u w:val="none"/>
                <w:lang w:val="en-US" w:eastAsia="zh-CN" w:bidi="ar-SA"/>
              </w:rPr>
            </w:pPr>
            <w:r>
              <w:rPr>
                <w:rFonts w:hint="default" w:ascii="Times New Roman" w:hAnsi="Times New Roman" w:eastAsia="宋体" w:cs="Times New Roman"/>
                <w:b w:val="0"/>
                <w:bCs w:val="0"/>
                <w:i w:val="0"/>
                <w:iCs w:val="0"/>
                <w:color w:val="auto"/>
                <w:kern w:val="0"/>
                <w:sz w:val="16"/>
                <w:szCs w:val="16"/>
                <w:u w:val="none"/>
                <w:lang w:val="en-US" w:eastAsia="zh-CN" w:bidi="ar"/>
              </w:rPr>
              <w:t>流行病学</w:t>
            </w:r>
          </w:p>
        </w:tc>
        <w:tc>
          <w:tcPr>
            <w:tcW w:w="737" w:type="dxa"/>
            <w:tcBorders>
              <w:top w:val="single" w:color="000000" w:sz="4" w:space="0"/>
              <w:left w:val="single" w:color="000000" w:sz="4" w:space="0"/>
              <w:bottom w:val="single" w:color="000000" w:sz="4" w:space="0"/>
              <w:right w:val="single" w:color="000000" w:sz="4" w:space="0"/>
            </w:tcBorders>
            <w:vAlign w:val="center"/>
          </w:tcPr>
          <w:p w14:paraId="23D2A77C">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16"/>
                <w:szCs w:val="16"/>
                <w:u w:val="none"/>
                <w:lang w:val="en-US" w:eastAsia="zh-CN" w:bidi="ar-SA"/>
              </w:rPr>
            </w:pPr>
            <w:r>
              <w:rPr>
                <w:rFonts w:hint="default" w:ascii="Times New Roman" w:hAnsi="Times New Roman" w:eastAsia="宋体" w:cs="Times New Roman"/>
                <w:b w:val="0"/>
                <w:bCs w:val="0"/>
                <w:i w:val="0"/>
                <w:iCs w:val="0"/>
                <w:color w:val="auto"/>
                <w:kern w:val="0"/>
                <w:sz w:val="16"/>
                <w:szCs w:val="16"/>
                <w:u w:val="none"/>
                <w:lang w:val="en-US" w:eastAsia="zh-CN" w:bidi="ar"/>
              </w:rPr>
              <w:t>05755</w:t>
            </w:r>
          </w:p>
        </w:tc>
        <w:tc>
          <w:tcPr>
            <w:tcW w:w="2239" w:type="dxa"/>
            <w:tcBorders>
              <w:top w:val="single" w:color="000000" w:sz="4" w:space="0"/>
              <w:left w:val="single" w:color="000000" w:sz="4" w:space="0"/>
              <w:bottom w:val="single" w:color="000000" w:sz="4" w:space="0"/>
              <w:right w:val="single" w:color="000000" w:sz="4" w:space="0"/>
            </w:tcBorders>
            <w:vAlign w:val="center"/>
          </w:tcPr>
          <w:p w14:paraId="6F6A1034">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16"/>
                <w:szCs w:val="16"/>
                <w:u w:val="none"/>
                <w:lang w:val="en-US" w:eastAsia="zh-CN" w:bidi="ar-SA"/>
              </w:rPr>
            </w:pPr>
            <w:r>
              <w:rPr>
                <w:rFonts w:hint="default" w:ascii="Times New Roman" w:hAnsi="Times New Roman" w:eastAsia="宋体" w:cs="Times New Roman"/>
                <w:b w:val="0"/>
                <w:bCs w:val="0"/>
                <w:i w:val="0"/>
                <w:iCs w:val="0"/>
                <w:color w:val="auto"/>
                <w:kern w:val="0"/>
                <w:sz w:val="16"/>
                <w:szCs w:val="16"/>
                <w:u w:val="none"/>
                <w:lang w:val="en-US" w:eastAsia="zh-CN" w:bidi="ar"/>
              </w:rPr>
              <w:t>实用卫生统计学</w:t>
            </w:r>
          </w:p>
        </w:tc>
      </w:tr>
      <w:tr w14:paraId="28960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1DD325E3">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530BA043">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01F1118D">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16"/>
                <w:szCs w:val="16"/>
                <w:u w:val="none"/>
                <w:lang w:val="en-US" w:eastAsia="zh-CN" w:bidi="ar-SA"/>
              </w:rPr>
            </w:pPr>
            <w:r>
              <w:rPr>
                <w:rFonts w:hint="default" w:ascii="Times New Roman" w:hAnsi="Times New Roman" w:eastAsia="宋体" w:cs="Times New Roman"/>
                <w:b w:val="0"/>
                <w:bCs w:val="0"/>
                <w:i w:val="0"/>
                <w:iCs w:val="0"/>
                <w:color w:val="auto"/>
                <w:kern w:val="0"/>
                <w:sz w:val="16"/>
                <w:szCs w:val="16"/>
                <w:u w:val="none"/>
                <w:lang w:val="en-US" w:eastAsia="zh-CN" w:bidi="ar"/>
              </w:rPr>
              <w:t>05767</w:t>
            </w:r>
          </w:p>
        </w:tc>
        <w:tc>
          <w:tcPr>
            <w:tcW w:w="2508" w:type="dxa"/>
            <w:tcBorders>
              <w:top w:val="single" w:color="000000" w:sz="4" w:space="0"/>
              <w:left w:val="single" w:color="000000" w:sz="4" w:space="0"/>
              <w:bottom w:val="single" w:color="000000" w:sz="4" w:space="0"/>
              <w:right w:val="single" w:color="000000" w:sz="4" w:space="0"/>
            </w:tcBorders>
            <w:vAlign w:val="center"/>
          </w:tcPr>
          <w:p w14:paraId="4AD43010">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16"/>
                <w:szCs w:val="16"/>
                <w:u w:val="none"/>
                <w:lang w:val="en-US" w:eastAsia="zh-CN" w:bidi="ar-SA"/>
              </w:rPr>
            </w:pPr>
            <w:r>
              <w:rPr>
                <w:rFonts w:hint="default" w:ascii="Times New Roman" w:hAnsi="Times New Roman" w:eastAsia="宋体" w:cs="Times New Roman"/>
                <w:b w:val="0"/>
                <w:bCs w:val="0"/>
                <w:i w:val="0"/>
                <w:iCs w:val="0"/>
                <w:color w:val="auto"/>
                <w:kern w:val="0"/>
                <w:sz w:val="16"/>
                <w:szCs w:val="16"/>
                <w:u w:val="none"/>
                <w:lang w:val="en-US" w:eastAsia="zh-CN" w:bidi="ar"/>
              </w:rPr>
              <w:t>食品加工与保藏(本)</w:t>
            </w:r>
          </w:p>
        </w:tc>
        <w:tc>
          <w:tcPr>
            <w:tcW w:w="838" w:type="dxa"/>
            <w:tcBorders>
              <w:top w:val="single" w:color="000000" w:sz="4" w:space="0"/>
              <w:left w:val="single" w:color="000000" w:sz="4" w:space="0"/>
              <w:bottom w:val="single" w:color="000000" w:sz="4" w:space="0"/>
              <w:right w:val="single" w:color="000000" w:sz="4" w:space="0"/>
            </w:tcBorders>
            <w:vAlign w:val="center"/>
          </w:tcPr>
          <w:p w14:paraId="26C106B0">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16"/>
                <w:szCs w:val="16"/>
                <w:u w:val="none"/>
                <w:lang w:val="en-US" w:eastAsia="zh-CN" w:bidi="ar-SA"/>
              </w:rPr>
            </w:pPr>
            <w:r>
              <w:rPr>
                <w:rFonts w:hint="default" w:ascii="Times New Roman" w:hAnsi="Times New Roman" w:eastAsia="宋体" w:cs="Times New Roman"/>
                <w:b w:val="0"/>
                <w:bCs w:val="0"/>
                <w:i w:val="0"/>
                <w:iCs w:val="0"/>
                <w:color w:val="auto"/>
                <w:kern w:val="0"/>
                <w:sz w:val="16"/>
                <w:szCs w:val="16"/>
                <w:u w:val="none"/>
                <w:lang w:val="en-US" w:eastAsia="zh-CN" w:bidi="ar"/>
              </w:rPr>
              <w:t>05769</w:t>
            </w:r>
          </w:p>
        </w:tc>
        <w:tc>
          <w:tcPr>
            <w:tcW w:w="2268" w:type="dxa"/>
            <w:tcBorders>
              <w:top w:val="single" w:color="000000" w:sz="4" w:space="0"/>
              <w:left w:val="single" w:color="000000" w:sz="4" w:space="0"/>
              <w:bottom w:val="single" w:color="000000" w:sz="4" w:space="0"/>
              <w:right w:val="single" w:color="000000" w:sz="4" w:space="0"/>
            </w:tcBorders>
            <w:vAlign w:val="center"/>
          </w:tcPr>
          <w:p w14:paraId="6A7CFA01">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16"/>
                <w:szCs w:val="16"/>
                <w:u w:val="none"/>
                <w:lang w:val="en-US" w:eastAsia="zh-CN" w:bidi="ar-SA"/>
              </w:rPr>
            </w:pPr>
            <w:r>
              <w:rPr>
                <w:rFonts w:hint="default" w:ascii="Times New Roman" w:hAnsi="Times New Roman" w:eastAsia="宋体" w:cs="Times New Roman"/>
                <w:b w:val="0"/>
                <w:bCs w:val="0"/>
                <w:i w:val="0"/>
                <w:iCs w:val="0"/>
                <w:color w:val="auto"/>
                <w:kern w:val="0"/>
                <w:sz w:val="16"/>
                <w:szCs w:val="16"/>
                <w:u w:val="none"/>
                <w:lang w:val="en-US" w:eastAsia="zh-CN" w:bidi="ar"/>
              </w:rPr>
              <w:t>社区营养学</w:t>
            </w:r>
          </w:p>
        </w:tc>
        <w:tc>
          <w:tcPr>
            <w:tcW w:w="827" w:type="dxa"/>
            <w:tcBorders>
              <w:top w:val="single" w:color="000000" w:sz="4" w:space="0"/>
              <w:left w:val="single" w:color="000000" w:sz="4" w:space="0"/>
              <w:bottom w:val="single" w:color="000000" w:sz="4" w:space="0"/>
              <w:right w:val="single" w:color="000000" w:sz="4" w:space="0"/>
            </w:tcBorders>
            <w:vAlign w:val="center"/>
          </w:tcPr>
          <w:p w14:paraId="70021AF4">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16"/>
                <w:szCs w:val="16"/>
                <w:u w:val="none"/>
                <w:lang w:val="en-US" w:eastAsia="zh-CN" w:bidi="ar-SA"/>
              </w:rPr>
            </w:pPr>
            <w:r>
              <w:rPr>
                <w:rFonts w:hint="default" w:ascii="Times New Roman" w:hAnsi="Times New Roman" w:eastAsia="宋体" w:cs="Times New Roman"/>
                <w:b w:val="0"/>
                <w:bCs w:val="0"/>
                <w:i w:val="0"/>
                <w:iCs w:val="0"/>
                <w:color w:val="auto"/>
                <w:kern w:val="0"/>
                <w:sz w:val="16"/>
                <w:szCs w:val="16"/>
                <w:u w:val="none"/>
                <w:lang w:val="en-US" w:eastAsia="zh-CN" w:bidi="ar"/>
              </w:rPr>
              <w:t>05762</w:t>
            </w:r>
          </w:p>
        </w:tc>
        <w:tc>
          <w:tcPr>
            <w:tcW w:w="2263" w:type="dxa"/>
            <w:tcBorders>
              <w:top w:val="single" w:color="000000" w:sz="4" w:space="0"/>
              <w:left w:val="single" w:color="000000" w:sz="4" w:space="0"/>
              <w:bottom w:val="single" w:color="000000" w:sz="4" w:space="0"/>
              <w:right w:val="single" w:color="000000" w:sz="4" w:space="0"/>
            </w:tcBorders>
            <w:vAlign w:val="center"/>
          </w:tcPr>
          <w:p w14:paraId="53B3536A">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16"/>
                <w:szCs w:val="16"/>
                <w:u w:val="none"/>
                <w:lang w:val="en-US" w:eastAsia="zh-CN" w:bidi="ar-SA"/>
              </w:rPr>
            </w:pPr>
            <w:r>
              <w:rPr>
                <w:rFonts w:hint="default" w:ascii="Times New Roman" w:hAnsi="Times New Roman" w:eastAsia="宋体" w:cs="Times New Roman"/>
                <w:b w:val="0"/>
                <w:bCs w:val="0"/>
                <w:i w:val="0"/>
                <w:iCs w:val="0"/>
                <w:color w:val="auto"/>
                <w:kern w:val="0"/>
                <w:sz w:val="16"/>
                <w:szCs w:val="16"/>
                <w:u w:val="none"/>
                <w:lang w:val="en-US" w:eastAsia="zh-CN" w:bidi="ar"/>
              </w:rPr>
              <w:t>临床营养学</w:t>
            </w:r>
          </w:p>
        </w:tc>
        <w:tc>
          <w:tcPr>
            <w:tcW w:w="737" w:type="dxa"/>
            <w:tcBorders>
              <w:top w:val="single" w:color="000000" w:sz="4" w:space="0"/>
              <w:left w:val="single" w:color="000000" w:sz="4" w:space="0"/>
              <w:bottom w:val="single" w:color="000000" w:sz="4" w:space="0"/>
              <w:right w:val="single" w:color="000000" w:sz="4" w:space="0"/>
            </w:tcBorders>
            <w:vAlign w:val="center"/>
          </w:tcPr>
          <w:p w14:paraId="473AB8B7">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16"/>
                <w:szCs w:val="16"/>
                <w:u w:val="none"/>
                <w:lang w:val="en-US" w:eastAsia="zh-CN" w:bidi="ar-SA"/>
              </w:rPr>
            </w:pPr>
            <w:r>
              <w:rPr>
                <w:rFonts w:hint="default" w:ascii="Times New Roman" w:hAnsi="Times New Roman" w:eastAsia="宋体" w:cs="Times New Roman"/>
                <w:b w:val="0"/>
                <w:bCs w:val="0"/>
                <w:i w:val="0"/>
                <w:iCs w:val="0"/>
                <w:color w:val="auto"/>
                <w:kern w:val="0"/>
                <w:sz w:val="16"/>
                <w:szCs w:val="16"/>
                <w:u w:val="none"/>
                <w:lang w:val="en-US" w:eastAsia="zh-CN" w:bidi="ar"/>
              </w:rPr>
              <w:t>05759</w:t>
            </w:r>
          </w:p>
        </w:tc>
        <w:tc>
          <w:tcPr>
            <w:tcW w:w="2239" w:type="dxa"/>
            <w:tcBorders>
              <w:top w:val="single" w:color="000000" w:sz="4" w:space="0"/>
              <w:left w:val="single" w:color="000000" w:sz="4" w:space="0"/>
              <w:bottom w:val="single" w:color="000000" w:sz="4" w:space="0"/>
              <w:right w:val="single" w:color="000000" w:sz="4" w:space="0"/>
            </w:tcBorders>
            <w:vAlign w:val="center"/>
          </w:tcPr>
          <w:p w14:paraId="77703826">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16"/>
                <w:szCs w:val="16"/>
                <w:u w:val="none"/>
                <w:lang w:val="en-US" w:eastAsia="zh-CN" w:bidi="ar-SA"/>
              </w:rPr>
            </w:pPr>
            <w:r>
              <w:rPr>
                <w:rFonts w:hint="default" w:ascii="Times New Roman" w:hAnsi="Times New Roman" w:eastAsia="宋体" w:cs="Times New Roman"/>
                <w:b w:val="0"/>
                <w:bCs w:val="0"/>
                <w:i w:val="0"/>
                <w:iCs w:val="0"/>
                <w:color w:val="auto"/>
                <w:kern w:val="0"/>
                <w:sz w:val="16"/>
                <w:szCs w:val="16"/>
                <w:u w:val="none"/>
                <w:lang w:val="en-US" w:eastAsia="zh-CN" w:bidi="ar"/>
              </w:rPr>
              <w:t>健康教育与健康促进</w:t>
            </w:r>
          </w:p>
        </w:tc>
      </w:tr>
      <w:tr w14:paraId="35A80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304746AA">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059B4F2D">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auto" w:sz="4" w:space="0"/>
              <w:right w:val="single" w:color="000000" w:sz="4" w:space="0"/>
            </w:tcBorders>
            <w:vAlign w:val="center"/>
          </w:tcPr>
          <w:p w14:paraId="0978039B">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16"/>
                <w:szCs w:val="16"/>
                <w:u w:val="none"/>
                <w:lang w:val="en-US" w:eastAsia="zh-CN" w:bidi="ar-SA"/>
              </w:rPr>
            </w:pPr>
            <w:r>
              <w:rPr>
                <w:rFonts w:hint="default" w:ascii="Times New Roman" w:hAnsi="Times New Roman" w:eastAsia="宋体" w:cs="Times New Roman"/>
                <w:b w:val="0"/>
                <w:bCs w:val="0"/>
                <w:i w:val="0"/>
                <w:iCs w:val="0"/>
                <w:color w:val="auto"/>
                <w:kern w:val="0"/>
                <w:sz w:val="16"/>
                <w:szCs w:val="16"/>
                <w:u w:val="none"/>
                <w:lang w:val="en-US" w:eastAsia="zh-CN" w:bidi="ar"/>
              </w:rPr>
              <w:t>05770</w:t>
            </w:r>
          </w:p>
        </w:tc>
        <w:tc>
          <w:tcPr>
            <w:tcW w:w="2508" w:type="dxa"/>
            <w:tcBorders>
              <w:top w:val="single" w:color="000000" w:sz="4" w:space="0"/>
              <w:left w:val="single" w:color="000000" w:sz="4" w:space="0"/>
              <w:bottom w:val="single" w:color="auto" w:sz="4" w:space="0"/>
              <w:right w:val="single" w:color="000000" w:sz="4" w:space="0"/>
            </w:tcBorders>
            <w:vAlign w:val="center"/>
          </w:tcPr>
          <w:p w14:paraId="77C92DD9">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16"/>
                <w:szCs w:val="16"/>
                <w:u w:val="none"/>
                <w:lang w:val="en-US" w:eastAsia="zh-CN" w:bidi="ar-SA"/>
              </w:rPr>
            </w:pPr>
            <w:r>
              <w:rPr>
                <w:rFonts w:hint="default" w:ascii="Times New Roman" w:hAnsi="Times New Roman" w:eastAsia="宋体" w:cs="Times New Roman"/>
                <w:b w:val="0"/>
                <w:bCs w:val="0"/>
                <w:i w:val="0"/>
                <w:iCs w:val="0"/>
                <w:color w:val="auto"/>
                <w:kern w:val="0"/>
                <w:sz w:val="16"/>
                <w:szCs w:val="16"/>
                <w:u w:val="none"/>
                <w:lang w:val="en-US" w:eastAsia="zh-CN" w:bidi="ar"/>
              </w:rPr>
              <w:t>烹饪营养学(一)</w:t>
            </w:r>
          </w:p>
        </w:tc>
        <w:tc>
          <w:tcPr>
            <w:tcW w:w="838" w:type="dxa"/>
            <w:tcBorders>
              <w:top w:val="single" w:color="000000" w:sz="4" w:space="0"/>
              <w:left w:val="single" w:color="000000" w:sz="4" w:space="0"/>
              <w:bottom w:val="single" w:color="auto" w:sz="4" w:space="0"/>
              <w:right w:val="single" w:color="000000" w:sz="4" w:space="0"/>
            </w:tcBorders>
            <w:vAlign w:val="center"/>
          </w:tcPr>
          <w:p w14:paraId="11DA158E">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16"/>
                <w:szCs w:val="16"/>
                <w:u w:val="none"/>
                <w:lang w:val="en-US" w:eastAsia="zh-CN" w:bidi="ar-SA"/>
              </w:rPr>
            </w:pPr>
            <w:r>
              <w:rPr>
                <w:rFonts w:hint="default" w:ascii="Times New Roman" w:hAnsi="Times New Roman" w:eastAsia="宋体" w:cs="Times New Roman"/>
                <w:b w:val="0"/>
                <w:bCs w:val="0"/>
                <w:i w:val="0"/>
                <w:iCs w:val="0"/>
                <w:color w:val="auto"/>
                <w:kern w:val="0"/>
                <w:sz w:val="16"/>
                <w:szCs w:val="16"/>
                <w:u w:val="none"/>
                <w:lang w:val="en-US" w:eastAsia="zh-CN" w:bidi="ar"/>
              </w:rPr>
              <w:t>05766</w:t>
            </w:r>
          </w:p>
        </w:tc>
        <w:tc>
          <w:tcPr>
            <w:tcW w:w="2268" w:type="dxa"/>
            <w:tcBorders>
              <w:top w:val="single" w:color="000000" w:sz="4" w:space="0"/>
              <w:left w:val="single" w:color="000000" w:sz="4" w:space="0"/>
              <w:bottom w:val="single" w:color="auto" w:sz="4" w:space="0"/>
              <w:right w:val="single" w:color="000000" w:sz="4" w:space="0"/>
            </w:tcBorders>
            <w:vAlign w:val="center"/>
          </w:tcPr>
          <w:p w14:paraId="108E2539">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16"/>
                <w:szCs w:val="16"/>
                <w:u w:val="none"/>
                <w:lang w:val="en-US" w:eastAsia="zh-CN" w:bidi="ar-SA"/>
              </w:rPr>
            </w:pPr>
            <w:r>
              <w:rPr>
                <w:rFonts w:hint="default" w:ascii="Times New Roman" w:hAnsi="Times New Roman" w:eastAsia="宋体" w:cs="Times New Roman"/>
                <w:b w:val="0"/>
                <w:bCs w:val="0"/>
                <w:i w:val="0"/>
                <w:iCs w:val="0"/>
                <w:color w:val="auto"/>
                <w:kern w:val="0"/>
                <w:sz w:val="16"/>
                <w:szCs w:val="16"/>
                <w:u w:val="none"/>
                <w:lang w:val="en-US" w:eastAsia="zh-CN" w:bidi="ar"/>
              </w:rPr>
              <w:t>新型食品概论</w:t>
            </w:r>
          </w:p>
        </w:tc>
        <w:tc>
          <w:tcPr>
            <w:tcW w:w="827" w:type="dxa"/>
            <w:tcBorders>
              <w:top w:val="single" w:color="000000" w:sz="4" w:space="0"/>
              <w:left w:val="single" w:color="000000" w:sz="4" w:space="0"/>
              <w:bottom w:val="single" w:color="auto" w:sz="4" w:space="0"/>
              <w:right w:val="single" w:color="000000" w:sz="4" w:space="0"/>
            </w:tcBorders>
            <w:vAlign w:val="center"/>
          </w:tcPr>
          <w:p w14:paraId="08E398F0">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16"/>
                <w:szCs w:val="16"/>
                <w:u w:val="none"/>
                <w:lang w:val="en-US" w:eastAsia="zh-CN" w:bidi="ar-SA"/>
              </w:rPr>
            </w:pPr>
            <w:r>
              <w:rPr>
                <w:rFonts w:hint="default" w:ascii="Times New Roman" w:hAnsi="Times New Roman" w:eastAsia="宋体" w:cs="Times New Roman"/>
                <w:b w:val="0"/>
                <w:bCs w:val="0"/>
                <w:i w:val="0"/>
                <w:iCs w:val="0"/>
                <w:color w:val="auto"/>
                <w:kern w:val="0"/>
                <w:sz w:val="16"/>
                <w:szCs w:val="16"/>
                <w:u w:val="none"/>
                <w:lang w:val="en-US" w:eastAsia="zh-CN" w:bidi="ar"/>
              </w:rPr>
              <w:t>05764</w:t>
            </w:r>
          </w:p>
        </w:tc>
        <w:tc>
          <w:tcPr>
            <w:tcW w:w="2263" w:type="dxa"/>
            <w:tcBorders>
              <w:top w:val="single" w:color="000000" w:sz="4" w:space="0"/>
              <w:left w:val="single" w:color="000000" w:sz="4" w:space="0"/>
              <w:bottom w:val="single" w:color="auto" w:sz="4" w:space="0"/>
              <w:right w:val="single" w:color="000000" w:sz="4" w:space="0"/>
            </w:tcBorders>
            <w:vAlign w:val="center"/>
          </w:tcPr>
          <w:p w14:paraId="05D02E6F">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16"/>
                <w:szCs w:val="16"/>
                <w:u w:val="none"/>
                <w:lang w:val="en-US" w:eastAsia="zh-CN" w:bidi="ar-SA"/>
              </w:rPr>
            </w:pPr>
            <w:r>
              <w:rPr>
                <w:rFonts w:hint="default" w:ascii="Times New Roman" w:hAnsi="Times New Roman" w:eastAsia="宋体" w:cs="Times New Roman"/>
                <w:b w:val="0"/>
                <w:bCs w:val="0"/>
                <w:i w:val="0"/>
                <w:iCs w:val="0"/>
                <w:color w:val="auto"/>
                <w:kern w:val="0"/>
                <w:sz w:val="16"/>
                <w:szCs w:val="16"/>
                <w:u w:val="none"/>
                <w:lang w:val="en-US" w:eastAsia="zh-CN" w:bidi="ar"/>
              </w:rPr>
              <w:t>食品毒理学</w:t>
            </w:r>
          </w:p>
        </w:tc>
        <w:tc>
          <w:tcPr>
            <w:tcW w:w="737" w:type="dxa"/>
            <w:tcBorders>
              <w:top w:val="single" w:color="000000" w:sz="4" w:space="0"/>
              <w:left w:val="single" w:color="000000" w:sz="4" w:space="0"/>
              <w:bottom w:val="single" w:color="auto" w:sz="4" w:space="0"/>
              <w:right w:val="single" w:color="000000" w:sz="4" w:space="0"/>
            </w:tcBorders>
            <w:vAlign w:val="center"/>
          </w:tcPr>
          <w:p w14:paraId="04465AD0">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16"/>
                <w:szCs w:val="16"/>
                <w:u w:val="none"/>
              </w:rPr>
            </w:pPr>
          </w:p>
        </w:tc>
        <w:tc>
          <w:tcPr>
            <w:tcW w:w="2239" w:type="dxa"/>
            <w:tcBorders>
              <w:top w:val="single" w:color="000000" w:sz="4" w:space="0"/>
              <w:left w:val="single" w:color="000000" w:sz="4" w:space="0"/>
              <w:bottom w:val="single" w:color="auto" w:sz="4" w:space="0"/>
              <w:right w:val="single" w:color="000000" w:sz="4" w:space="0"/>
            </w:tcBorders>
            <w:vAlign w:val="center"/>
          </w:tcPr>
          <w:p w14:paraId="163C7A1B">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16"/>
                <w:szCs w:val="16"/>
                <w:u w:val="none"/>
              </w:rPr>
            </w:pPr>
          </w:p>
        </w:tc>
      </w:tr>
      <w:tr w14:paraId="6BA15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jc w:val="center"/>
        </w:trPr>
        <w:tc>
          <w:tcPr>
            <w:tcW w:w="1259" w:type="dxa"/>
            <w:vMerge w:val="continue"/>
            <w:tcBorders>
              <w:left w:val="single" w:color="000000" w:sz="4" w:space="0"/>
              <w:bottom w:val="single" w:color="000000" w:sz="4" w:space="0"/>
              <w:right w:val="single" w:color="000000" w:sz="4" w:space="0"/>
            </w:tcBorders>
            <w:vAlign w:val="center"/>
          </w:tcPr>
          <w:p w14:paraId="56C88619">
            <w:pPr>
              <w:jc w:val="center"/>
              <w:rPr>
                <w:rFonts w:hint="default" w:ascii="Times New Roman" w:hAnsi="Times New Roman" w:eastAsia="宋体" w:cs="Times New Roman"/>
                <w:i w:val="0"/>
                <w:iCs w:val="0"/>
                <w:color w:val="auto"/>
                <w:sz w:val="16"/>
                <w:szCs w:val="16"/>
                <w:u w:val="none"/>
              </w:rPr>
            </w:pPr>
          </w:p>
        </w:tc>
        <w:tc>
          <w:tcPr>
            <w:tcW w:w="1606" w:type="dxa"/>
            <w:vMerge w:val="continue"/>
            <w:tcBorders>
              <w:left w:val="single" w:color="000000" w:sz="4" w:space="0"/>
              <w:bottom w:val="single" w:color="000000" w:sz="4" w:space="0"/>
              <w:right w:val="single" w:color="000000" w:sz="4" w:space="0"/>
            </w:tcBorders>
            <w:vAlign w:val="center"/>
          </w:tcPr>
          <w:p w14:paraId="7F7CCC08">
            <w:pPr>
              <w:jc w:val="center"/>
              <w:rPr>
                <w:rFonts w:hint="default" w:ascii="Times New Roman" w:hAnsi="Times New Roman" w:eastAsia="宋体" w:cs="Times New Roman"/>
                <w:i w:val="0"/>
                <w:iCs w:val="0"/>
                <w:color w:val="auto"/>
                <w:sz w:val="16"/>
                <w:szCs w:val="16"/>
                <w:u w:val="none"/>
              </w:rPr>
            </w:pPr>
          </w:p>
        </w:tc>
        <w:tc>
          <w:tcPr>
            <w:tcW w:w="654" w:type="dxa"/>
            <w:tcBorders>
              <w:top w:val="single" w:color="auto" w:sz="4" w:space="0"/>
              <w:left w:val="single" w:color="000000" w:sz="4" w:space="0"/>
              <w:bottom w:val="single" w:color="000000" w:sz="4" w:space="0"/>
              <w:right w:val="single" w:color="000000" w:sz="4" w:space="0"/>
            </w:tcBorders>
            <w:vAlign w:val="center"/>
          </w:tcPr>
          <w:p w14:paraId="28D17062">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p>
        </w:tc>
        <w:tc>
          <w:tcPr>
            <w:tcW w:w="2508" w:type="dxa"/>
            <w:tcBorders>
              <w:top w:val="single" w:color="auto" w:sz="4" w:space="0"/>
              <w:left w:val="single" w:color="000000" w:sz="4" w:space="0"/>
              <w:bottom w:val="single" w:color="000000" w:sz="4" w:space="0"/>
              <w:right w:val="single" w:color="000000" w:sz="4" w:space="0"/>
            </w:tcBorders>
            <w:vAlign w:val="center"/>
          </w:tcPr>
          <w:p w14:paraId="155766CC">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p>
        </w:tc>
        <w:tc>
          <w:tcPr>
            <w:tcW w:w="838" w:type="dxa"/>
            <w:tcBorders>
              <w:top w:val="single" w:color="auto" w:sz="4" w:space="0"/>
              <w:left w:val="single" w:color="000000" w:sz="4" w:space="0"/>
              <w:bottom w:val="single" w:color="000000" w:sz="4" w:space="0"/>
              <w:right w:val="single" w:color="000000" w:sz="4" w:space="0"/>
            </w:tcBorders>
            <w:vAlign w:val="center"/>
          </w:tcPr>
          <w:p w14:paraId="424C77B7">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15040</w:t>
            </w:r>
          </w:p>
        </w:tc>
        <w:tc>
          <w:tcPr>
            <w:tcW w:w="2268" w:type="dxa"/>
            <w:tcBorders>
              <w:top w:val="single" w:color="auto" w:sz="4" w:space="0"/>
              <w:left w:val="single" w:color="000000" w:sz="4" w:space="0"/>
              <w:bottom w:val="single" w:color="000000" w:sz="4" w:space="0"/>
              <w:right w:val="single" w:color="000000" w:sz="4" w:space="0"/>
            </w:tcBorders>
            <w:vAlign w:val="center"/>
          </w:tcPr>
          <w:p w14:paraId="4B899625">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习近平新时代中国特色社会主义思想概论</w:t>
            </w:r>
          </w:p>
        </w:tc>
        <w:tc>
          <w:tcPr>
            <w:tcW w:w="827" w:type="dxa"/>
            <w:tcBorders>
              <w:top w:val="single" w:color="auto" w:sz="4" w:space="0"/>
              <w:left w:val="single" w:color="000000" w:sz="4" w:space="0"/>
              <w:bottom w:val="single" w:color="000000" w:sz="4" w:space="0"/>
              <w:right w:val="single" w:color="000000" w:sz="4" w:space="0"/>
            </w:tcBorders>
            <w:vAlign w:val="center"/>
          </w:tcPr>
          <w:p w14:paraId="7798D79E">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p>
        </w:tc>
        <w:tc>
          <w:tcPr>
            <w:tcW w:w="2263" w:type="dxa"/>
            <w:tcBorders>
              <w:top w:val="single" w:color="auto" w:sz="4" w:space="0"/>
              <w:left w:val="single" w:color="000000" w:sz="4" w:space="0"/>
              <w:bottom w:val="single" w:color="000000" w:sz="4" w:space="0"/>
              <w:right w:val="single" w:color="000000" w:sz="4" w:space="0"/>
            </w:tcBorders>
            <w:vAlign w:val="center"/>
          </w:tcPr>
          <w:p w14:paraId="7327DC83">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p>
        </w:tc>
        <w:tc>
          <w:tcPr>
            <w:tcW w:w="737" w:type="dxa"/>
            <w:tcBorders>
              <w:top w:val="single" w:color="auto" w:sz="4" w:space="0"/>
              <w:left w:val="single" w:color="000000" w:sz="4" w:space="0"/>
              <w:bottom w:val="single" w:color="000000" w:sz="4" w:space="0"/>
              <w:right w:val="single" w:color="000000" w:sz="4" w:space="0"/>
            </w:tcBorders>
            <w:vAlign w:val="center"/>
          </w:tcPr>
          <w:p w14:paraId="3653CC70">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16"/>
                <w:szCs w:val="16"/>
                <w:u w:val="none"/>
              </w:rPr>
            </w:pPr>
          </w:p>
        </w:tc>
        <w:tc>
          <w:tcPr>
            <w:tcW w:w="2239" w:type="dxa"/>
            <w:tcBorders>
              <w:top w:val="single" w:color="auto" w:sz="4" w:space="0"/>
              <w:left w:val="single" w:color="000000" w:sz="4" w:space="0"/>
              <w:bottom w:val="single" w:color="000000" w:sz="4" w:space="0"/>
              <w:right w:val="single" w:color="000000" w:sz="4" w:space="0"/>
            </w:tcBorders>
            <w:vAlign w:val="center"/>
          </w:tcPr>
          <w:p w14:paraId="756D6AA6">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16"/>
                <w:szCs w:val="16"/>
                <w:u w:val="none"/>
              </w:rPr>
            </w:pPr>
          </w:p>
        </w:tc>
      </w:tr>
      <w:tr w14:paraId="2F325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075FE068">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100701</w:t>
            </w:r>
            <w:r>
              <w:rPr>
                <w:rFonts w:hint="default" w:ascii="Times New Roman" w:hAnsi="Times New Roman" w:eastAsia="宋体" w:cs="Times New Roman"/>
                <w:b/>
                <w:bCs/>
                <w:i w:val="0"/>
                <w:iCs w:val="0"/>
                <w:color w:val="auto"/>
                <w:kern w:val="0"/>
                <w:sz w:val="16"/>
                <w:szCs w:val="16"/>
                <w:u w:val="none"/>
                <w:lang w:val="en-US" w:eastAsia="zh-CN" w:bidi="ar"/>
              </w:rPr>
              <w:br w:type="textWrapping"/>
            </w:r>
            <w:r>
              <w:rPr>
                <w:rFonts w:hint="default" w:ascii="Times New Roman" w:hAnsi="Times New Roman" w:eastAsia="宋体" w:cs="Times New Roman"/>
                <w:b/>
                <w:bCs/>
                <w:i w:val="0"/>
                <w:iCs w:val="0"/>
                <w:color w:val="auto"/>
                <w:kern w:val="0"/>
                <w:sz w:val="16"/>
                <w:szCs w:val="16"/>
                <w:u w:val="none"/>
                <w:lang w:val="en-US" w:eastAsia="zh-CN" w:bidi="ar"/>
              </w:rPr>
              <w:t>药学#</w:t>
            </w:r>
            <w:r>
              <w:rPr>
                <w:rFonts w:hint="default" w:ascii="Times New Roman" w:hAnsi="Times New Roman" w:eastAsia="宋体" w:cs="Times New Roman"/>
                <w:b/>
                <w:bCs/>
                <w:i w:val="0"/>
                <w:iCs w:val="0"/>
                <w:color w:val="auto"/>
                <w:kern w:val="0"/>
                <w:sz w:val="16"/>
                <w:szCs w:val="16"/>
                <w:u w:val="none"/>
                <w:lang w:val="en-US" w:eastAsia="zh-CN" w:bidi="ar"/>
              </w:rPr>
              <w:br w:type="textWrapping"/>
            </w:r>
            <w:r>
              <w:rPr>
                <w:rFonts w:hint="default" w:ascii="Times New Roman" w:hAnsi="Times New Roman" w:cs="Times New Roman"/>
                <w:b/>
                <w:bCs/>
                <w:i w:val="0"/>
                <w:iCs w:val="0"/>
                <w:color w:val="auto"/>
                <w:kern w:val="0"/>
                <w:sz w:val="16"/>
                <w:szCs w:val="16"/>
                <w:u w:val="none"/>
                <w:lang w:val="en-US" w:eastAsia="zh-CN" w:bidi="ar"/>
              </w:rPr>
              <w:t>(</w:t>
            </w:r>
            <w:r>
              <w:rPr>
                <w:rFonts w:hint="default" w:ascii="Times New Roman" w:hAnsi="Times New Roman" w:eastAsia="宋体" w:cs="Times New Roman"/>
                <w:b/>
                <w:bCs/>
                <w:i w:val="0"/>
                <w:iCs w:val="0"/>
                <w:color w:val="auto"/>
                <w:kern w:val="0"/>
                <w:sz w:val="16"/>
                <w:szCs w:val="16"/>
                <w:u w:val="none"/>
                <w:lang w:val="en-US" w:eastAsia="zh-CN" w:bidi="ar"/>
              </w:rPr>
              <w:t>本科</w:t>
            </w:r>
            <w:r>
              <w:rPr>
                <w:rFonts w:hint="default" w:ascii="Times New Roman" w:hAnsi="Times New Roman" w:cs="Times New Roman"/>
                <w:b/>
                <w:bCs/>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30407177">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广东药科大学</w:t>
            </w:r>
          </w:p>
        </w:tc>
        <w:tc>
          <w:tcPr>
            <w:tcW w:w="654" w:type="dxa"/>
            <w:tcBorders>
              <w:top w:val="single" w:color="000000" w:sz="4" w:space="0"/>
              <w:left w:val="single" w:color="000000" w:sz="4" w:space="0"/>
              <w:bottom w:val="single" w:color="000000" w:sz="4" w:space="0"/>
              <w:right w:val="single" w:color="000000" w:sz="4" w:space="0"/>
            </w:tcBorders>
            <w:vAlign w:val="center"/>
          </w:tcPr>
          <w:p w14:paraId="19822EE7">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00024</w:t>
            </w:r>
          </w:p>
        </w:tc>
        <w:tc>
          <w:tcPr>
            <w:tcW w:w="2508" w:type="dxa"/>
            <w:tcBorders>
              <w:top w:val="single" w:color="000000" w:sz="4" w:space="0"/>
              <w:left w:val="single" w:color="000000" w:sz="4" w:space="0"/>
              <w:bottom w:val="single" w:color="000000" w:sz="4" w:space="0"/>
              <w:right w:val="single" w:color="000000" w:sz="4" w:space="0"/>
            </w:tcBorders>
            <w:vAlign w:val="center"/>
          </w:tcPr>
          <w:p w14:paraId="6F6BE41C">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普通逻辑</w:t>
            </w:r>
          </w:p>
        </w:tc>
        <w:tc>
          <w:tcPr>
            <w:tcW w:w="838" w:type="dxa"/>
            <w:tcBorders>
              <w:top w:val="single" w:color="000000" w:sz="4" w:space="0"/>
              <w:left w:val="single" w:color="000000" w:sz="4" w:space="0"/>
              <w:bottom w:val="single" w:color="000000" w:sz="4" w:space="0"/>
              <w:right w:val="single" w:color="000000" w:sz="4" w:space="0"/>
            </w:tcBorders>
            <w:vAlign w:val="center"/>
          </w:tcPr>
          <w:p w14:paraId="78A664AD">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01759</w:t>
            </w:r>
          </w:p>
        </w:tc>
        <w:tc>
          <w:tcPr>
            <w:tcW w:w="2268" w:type="dxa"/>
            <w:tcBorders>
              <w:top w:val="single" w:color="000000" w:sz="4" w:space="0"/>
              <w:left w:val="single" w:color="000000" w:sz="4" w:space="0"/>
              <w:bottom w:val="single" w:color="000000" w:sz="4" w:space="0"/>
              <w:right w:val="single" w:color="000000" w:sz="4" w:space="0"/>
            </w:tcBorders>
            <w:vAlign w:val="center"/>
          </w:tcPr>
          <w:p w14:paraId="24B252C8">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药物化学(二)</w:t>
            </w:r>
          </w:p>
        </w:tc>
        <w:tc>
          <w:tcPr>
            <w:tcW w:w="827" w:type="dxa"/>
            <w:tcBorders>
              <w:top w:val="single" w:color="000000" w:sz="4" w:space="0"/>
              <w:left w:val="single" w:color="000000" w:sz="4" w:space="0"/>
              <w:bottom w:val="single" w:color="000000" w:sz="4" w:space="0"/>
              <w:right w:val="single" w:color="000000" w:sz="4" w:space="0"/>
            </w:tcBorders>
            <w:vAlign w:val="center"/>
          </w:tcPr>
          <w:p w14:paraId="72475ABB">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01761</w:t>
            </w:r>
          </w:p>
        </w:tc>
        <w:tc>
          <w:tcPr>
            <w:tcW w:w="2263" w:type="dxa"/>
            <w:tcBorders>
              <w:top w:val="single" w:color="000000" w:sz="4" w:space="0"/>
              <w:left w:val="single" w:color="000000" w:sz="4" w:space="0"/>
              <w:bottom w:val="single" w:color="000000" w:sz="4" w:space="0"/>
              <w:right w:val="single" w:color="000000" w:sz="4" w:space="0"/>
            </w:tcBorders>
            <w:vAlign w:val="center"/>
          </w:tcPr>
          <w:p w14:paraId="3C994A4A">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药剂学(二)</w:t>
            </w:r>
          </w:p>
        </w:tc>
        <w:tc>
          <w:tcPr>
            <w:tcW w:w="737" w:type="dxa"/>
            <w:tcBorders>
              <w:top w:val="single" w:color="000000" w:sz="4" w:space="0"/>
              <w:left w:val="single" w:color="000000" w:sz="4" w:space="0"/>
              <w:bottom w:val="single" w:color="000000" w:sz="4" w:space="0"/>
              <w:right w:val="single" w:color="000000" w:sz="4" w:space="0"/>
            </w:tcBorders>
            <w:vAlign w:val="center"/>
          </w:tcPr>
          <w:p w14:paraId="264AD1C4">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00015</w:t>
            </w:r>
          </w:p>
        </w:tc>
        <w:tc>
          <w:tcPr>
            <w:tcW w:w="2239" w:type="dxa"/>
            <w:tcBorders>
              <w:top w:val="single" w:color="000000" w:sz="4" w:space="0"/>
              <w:left w:val="single" w:color="000000" w:sz="4" w:space="0"/>
              <w:bottom w:val="single" w:color="000000" w:sz="4" w:space="0"/>
              <w:right w:val="single" w:color="000000" w:sz="4" w:space="0"/>
            </w:tcBorders>
            <w:vAlign w:val="center"/>
          </w:tcPr>
          <w:p w14:paraId="41241279">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英语(二)</w:t>
            </w:r>
          </w:p>
        </w:tc>
      </w:tr>
      <w:tr w14:paraId="1CC3C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02B76CCE">
            <w:pPr>
              <w:jc w:val="center"/>
              <w:rPr>
                <w:rFonts w:hint="default" w:ascii="Times New Roman" w:hAnsi="Times New Roman" w:eastAsia="宋体" w:cs="Times New Roman"/>
                <w:b/>
                <w:bCs/>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25C11868">
            <w:pPr>
              <w:jc w:val="center"/>
              <w:rPr>
                <w:rFonts w:hint="default" w:ascii="Times New Roman" w:hAnsi="Times New Roman" w:eastAsia="宋体" w:cs="Times New Roman"/>
                <w:b/>
                <w:bCs/>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08559343">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01757</w:t>
            </w:r>
          </w:p>
        </w:tc>
        <w:tc>
          <w:tcPr>
            <w:tcW w:w="2508" w:type="dxa"/>
            <w:tcBorders>
              <w:top w:val="single" w:color="000000" w:sz="4" w:space="0"/>
              <w:left w:val="single" w:color="000000" w:sz="4" w:space="0"/>
              <w:bottom w:val="single" w:color="000000" w:sz="4" w:space="0"/>
              <w:right w:val="single" w:color="000000" w:sz="4" w:space="0"/>
            </w:tcBorders>
            <w:vAlign w:val="center"/>
          </w:tcPr>
          <w:p w14:paraId="30B0493C">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药物分析(三)</w:t>
            </w:r>
          </w:p>
        </w:tc>
        <w:tc>
          <w:tcPr>
            <w:tcW w:w="838" w:type="dxa"/>
            <w:tcBorders>
              <w:top w:val="single" w:color="000000" w:sz="4" w:space="0"/>
              <w:left w:val="single" w:color="000000" w:sz="4" w:space="0"/>
              <w:bottom w:val="single" w:color="000000" w:sz="4" w:space="0"/>
              <w:right w:val="single" w:color="000000" w:sz="4" w:space="0"/>
            </w:tcBorders>
            <w:vAlign w:val="center"/>
          </w:tcPr>
          <w:p w14:paraId="48309830">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06831</w:t>
            </w:r>
          </w:p>
        </w:tc>
        <w:tc>
          <w:tcPr>
            <w:tcW w:w="2268" w:type="dxa"/>
            <w:tcBorders>
              <w:top w:val="single" w:color="000000" w:sz="4" w:space="0"/>
              <w:left w:val="single" w:color="000000" w:sz="4" w:space="0"/>
              <w:bottom w:val="single" w:color="000000" w:sz="4" w:space="0"/>
              <w:right w:val="single" w:color="000000" w:sz="4" w:space="0"/>
            </w:tcBorders>
            <w:vAlign w:val="center"/>
          </w:tcPr>
          <w:p w14:paraId="361ACD68">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药理学(四)</w:t>
            </w:r>
          </w:p>
        </w:tc>
        <w:tc>
          <w:tcPr>
            <w:tcW w:w="827" w:type="dxa"/>
            <w:tcBorders>
              <w:top w:val="single" w:color="000000" w:sz="4" w:space="0"/>
              <w:left w:val="single" w:color="000000" w:sz="4" w:space="0"/>
              <w:bottom w:val="single" w:color="000000" w:sz="4" w:space="0"/>
              <w:right w:val="single" w:color="000000" w:sz="4" w:space="0"/>
            </w:tcBorders>
            <w:vAlign w:val="center"/>
          </w:tcPr>
          <w:p w14:paraId="5ABAA7A7">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15043</w:t>
            </w:r>
          </w:p>
        </w:tc>
        <w:tc>
          <w:tcPr>
            <w:tcW w:w="2263" w:type="dxa"/>
            <w:tcBorders>
              <w:top w:val="single" w:color="000000" w:sz="4" w:space="0"/>
              <w:left w:val="single" w:color="000000" w:sz="4" w:space="0"/>
              <w:bottom w:val="single" w:color="000000" w:sz="4" w:space="0"/>
              <w:right w:val="single" w:color="000000" w:sz="4" w:space="0"/>
            </w:tcBorders>
            <w:vAlign w:val="center"/>
          </w:tcPr>
          <w:p w14:paraId="445D74CC">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中国近现代史纲要</w:t>
            </w:r>
          </w:p>
        </w:tc>
        <w:tc>
          <w:tcPr>
            <w:tcW w:w="737" w:type="dxa"/>
            <w:tcBorders>
              <w:top w:val="single" w:color="000000" w:sz="4" w:space="0"/>
              <w:left w:val="single" w:color="000000" w:sz="4" w:space="0"/>
              <w:bottom w:val="single" w:color="000000" w:sz="4" w:space="0"/>
              <w:right w:val="single" w:color="000000" w:sz="4" w:space="0"/>
            </w:tcBorders>
            <w:vAlign w:val="center"/>
          </w:tcPr>
          <w:p w14:paraId="6BF04107">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01763</w:t>
            </w:r>
          </w:p>
        </w:tc>
        <w:tc>
          <w:tcPr>
            <w:tcW w:w="2239" w:type="dxa"/>
            <w:tcBorders>
              <w:top w:val="single" w:color="000000" w:sz="4" w:space="0"/>
              <w:left w:val="single" w:color="000000" w:sz="4" w:space="0"/>
              <w:bottom w:val="single" w:color="000000" w:sz="4" w:space="0"/>
              <w:right w:val="single" w:color="000000" w:sz="4" w:space="0"/>
            </w:tcBorders>
            <w:vAlign w:val="center"/>
          </w:tcPr>
          <w:p w14:paraId="2E6033D1">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药事管理学(二)</w:t>
            </w:r>
          </w:p>
        </w:tc>
      </w:tr>
      <w:tr w14:paraId="74105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65C67CC1">
            <w:pPr>
              <w:jc w:val="center"/>
              <w:rPr>
                <w:rFonts w:hint="default" w:ascii="Times New Roman" w:hAnsi="Times New Roman" w:eastAsia="宋体" w:cs="Times New Roman"/>
                <w:b/>
                <w:bCs/>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6D0113DA">
            <w:pPr>
              <w:jc w:val="center"/>
              <w:rPr>
                <w:rFonts w:hint="default" w:ascii="Times New Roman" w:hAnsi="Times New Roman" w:eastAsia="宋体" w:cs="Times New Roman"/>
                <w:b/>
                <w:bCs/>
                <w:i w:val="0"/>
                <w:iCs w:val="0"/>
                <w:color w:val="auto"/>
                <w:sz w:val="16"/>
                <w:szCs w:val="16"/>
                <w:u w:val="none"/>
              </w:rPr>
            </w:pPr>
          </w:p>
        </w:tc>
        <w:tc>
          <w:tcPr>
            <w:tcW w:w="654" w:type="dxa"/>
            <w:tcBorders>
              <w:top w:val="single" w:color="000000" w:sz="4" w:space="0"/>
              <w:left w:val="single" w:color="000000" w:sz="4" w:space="0"/>
              <w:bottom w:val="single" w:color="auto" w:sz="4" w:space="0"/>
              <w:right w:val="single" w:color="000000" w:sz="4" w:space="0"/>
            </w:tcBorders>
            <w:vAlign w:val="center"/>
          </w:tcPr>
          <w:p w14:paraId="54D0C4C3">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15044</w:t>
            </w:r>
          </w:p>
        </w:tc>
        <w:tc>
          <w:tcPr>
            <w:tcW w:w="2508" w:type="dxa"/>
            <w:tcBorders>
              <w:top w:val="single" w:color="000000" w:sz="4" w:space="0"/>
              <w:left w:val="single" w:color="000000" w:sz="4" w:space="0"/>
              <w:bottom w:val="single" w:color="auto" w:sz="4" w:space="0"/>
              <w:right w:val="single" w:color="000000" w:sz="4" w:space="0"/>
            </w:tcBorders>
            <w:vAlign w:val="center"/>
          </w:tcPr>
          <w:p w14:paraId="5BF52C77">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马克思主义基本原理</w:t>
            </w:r>
          </w:p>
        </w:tc>
        <w:tc>
          <w:tcPr>
            <w:tcW w:w="838" w:type="dxa"/>
            <w:tcBorders>
              <w:top w:val="single" w:color="000000" w:sz="4" w:space="0"/>
              <w:left w:val="single" w:color="000000" w:sz="4" w:space="0"/>
              <w:bottom w:val="single" w:color="auto" w:sz="4" w:space="0"/>
              <w:right w:val="single" w:color="000000" w:sz="4" w:space="0"/>
            </w:tcBorders>
            <w:vAlign w:val="center"/>
          </w:tcPr>
          <w:p w14:paraId="632292D1">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02087</w:t>
            </w:r>
          </w:p>
        </w:tc>
        <w:tc>
          <w:tcPr>
            <w:tcW w:w="2268" w:type="dxa"/>
            <w:tcBorders>
              <w:top w:val="single" w:color="000000" w:sz="4" w:space="0"/>
              <w:left w:val="single" w:color="000000" w:sz="4" w:space="0"/>
              <w:bottom w:val="single" w:color="auto" w:sz="4" w:space="0"/>
              <w:right w:val="single" w:color="000000" w:sz="4" w:space="0"/>
            </w:tcBorders>
            <w:vAlign w:val="center"/>
          </w:tcPr>
          <w:p w14:paraId="23C97AD2">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分子生物学</w:t>
            </w:r>
          </w:p>
        </w:tc>
        <w:tc>
          <w:tcPr>
            <w:tcW w:w="827" w:type="dxa"/>
            <w:tcBorders>
              <w:top w:val="single" w:color="000000" w:sz="4" w:space="0"/>
              <w:left w:val="single" w:color="000000" w:sz="4" w:space="0"/>
              <w:bottom w:val="single" w:color="auto" w:sz="4" w:space="0"/>
              <w:right w:val="single" w:color="000000" w:sz="4" w:space="0"/>
            </w:tcBorders>
            <w:vAlign w:val="center"/>
          </w:tcPr>
          <w:p w14:paraId="512BF380">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05524</w:t>
            </w:r>
          </w:p>
        </w:tc>
        <w:tc>
          <w:tcPr>
            <w:tcW w:w="2263" w:type="dxa"/>
            <w:tcBorders>
              <w:top w:val="single" w:color="000000" w:sz="4" w:space="0"/>
              <w:left w:val="single" w:color="000000" w:sz="4" w:space="0"/>
              <w:bottom w:val="single" w:color="auto" w:sz="4" w:space="0"/>
              <w:right w:val="single" w:color="000000" w:sz="4" w:space="0"/>
            </w:tcBorders>
            <w:vAlign w:val="center"/>
          </w:tcPr>
          <w:p w14:paraId="77C0202D">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药用植物与生药学</w:t>
            </w:r>
          </w:p>
        </w:tc>
        <w:tc>
          <w:tcPr>
            <w:tcW w:w="737" w:type="dxa"/>
            <w:tcBorders>
              <w:top w:val="single" w:color="000000" w:sz="4" w:space="0"/>
              <w:left w:val="single" w:color="000000" w:sz="4" w:space="0"/>
              <w:bottom w:val="single" w:color="auto" w:sz="4" w:space="0"/>
              <w:right w:val="single" w:color="000000" w:sz="4" w:space="0"/>
            </w:tcBorders>
            <w:vAlign w:val="center"/>
          </w:tcPr>
          <w:p w14:paraId="269499E1">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05522</w:t>
            </w:r>
          </w:p>
        </w:tc>
        <w:tc>
          <w:tcPr>
            <w:tcW w:w="2239" w:type="dxa"/>
            <w:tcBorders>
              <w:top w:val="single" w:color="000000" w:sz="4" w:space="0"/>
              <w:left w:val="single" w:color="000000" w:sz="4" w:space="0"/>
              <w:bottom w:val="single" w:color="auto" w:sz="4" w:space="0"/>
              <w:right w:val="single" w:color="000000" w:sz="4" w:space="0"/>
            </w:tcBorders>
            <w:vAlign w:val="center"/>
          </w:tcPr>
          <w:p w14:paraId="02C4671E">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有机化学(五)</w:t>
            </w:r>
          </w:p>
        </w:tc>
      </w:tr>
      <w:tr w14:paraId="7452B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 w:hRule="atLeast"/>
          <w:jc w:val="center"/>
        </w:trPr>
        <w:tc>
          <w:tcPr>
            <w:tcW w:w="1259" w:type="dxa"/>
            <w:vMerge w:val="continue"/>
            <w:tcBorders>
              <w:left w:val="single" w:color="000000" w:sz="4" w:space="0"/>
              <w:bottom w:val="single" w:color="000000" w:sz="4" w:space="0"/>
              <w:right w:val="single" w:color="000000" w:sz="4" w:space="0"/>
            </w:tcBorders>
            <w:vAlign w:val="center"/>
          </w:tcPr>
          <w:p w14:paraId="337BAA8E">
            <w:pPr>
              <w:jc w:val="center"/>
              <w:rPr>
                <w:rFonts w:hint="default" w:ascii="Times New Roman" w:hAnsi="Times New Roman" w:eastAsia="宋体" w:cs="Times New Roman"/>
                <w:b/>
                <w:bCs/>
                <w:i w:val="0"/>
                <w:iCs w:val="0"/>
                <w:color w:val="auto"/>
                <w:sz w:val="16"/>
                <w:szCs w:val="16"/>
                <w:u w:val="none"/>
              </w:rPr>
            </w:pPr>
          </w:p>
        </w:tc>
        <w:tc>
          <w:tcPr>
            <w:tcW w:w="1606" w:type="dxa"/>
            <w:vMerge w:val="continue"/>
            <w:tcBorders>
              <w:left w:val="single" w:color="000000" w:sz="4" w:space="0"/>
              <w:bottom w:val="single" w:color="000000" w:sz="4" w:space="0"/>
              <w:right w:val="single" w:color="000000" w:sz="4" w:space="0"/>
            </w:tcBorders>
            <w:vAlign w:val="center"/>
          </w:tcPr>
          <w:p w14:paraId="400058EE">
            <w:pPr>
              <w:jc w:val="center"/>
              <w:rPr>
                <w:rFonts w:hint="default" w:ascii="Times New Roman" w:hAnsi="Times New Roman" w:eastAsia="宋体" w:cs="Times New Roman"/>
                <w:b/>
                <w:bCs/>
                <w:i w:val="0"/>
                <w:iCs w:val="0"/>
                <w:color w:val="auto"/>
                <w:sz w:val="16"/>
                <w:szCs w:val="16"/>
                <w:u w:val="none"/>
              </w:rPr>
            </w:pPr>
          </w:p>
        </w:tc>
        <w:tc>
          <w:tcPr>
            <w:tcW w:w="654" w:type="dxa"/>
            <w:tcBorders>
              <w:top w:val="single" w:color="auto" w:sz="4" w:space="0"/>
              <w:left w:val="single" w:color="000000" w:sz="4" w:space="0"/>
              <w:bottom w:val="single" w:color="000000" w:sz="4" w:space="0"/>
              <w:right w:val="single" w:color="000000" w:sz="4" w:space="0"/>
            </w:tcBorders>
            <w:vAlign w:val="center"/>
          </w:tcPr>
          <w:p w14:paraId="7D19A768">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p>
        </w:tc>
        <w:tc>
          <w:tcPr>
            <w:tcW w:w="2508" w:type="dxa"/>
            <w:tcBorders>
              <w:top w:val="single" w:color="auto" w:sz="4" w:space="0"/>
              <w:left w:val="single" w:color="000000" w:sz="4" w:space="0"/>
              <w:bottom w:val="single" w:color="000000" w:sz="4" w:space="0"/>
              <w:right w:val="single" w:color="000000" w:sz="4" w:space="0"/>
            </w:tcBorders>
            <w:vAlign w:val="center"/>
          </w:tcPr>
          <w:p w14:paraId="3944D813">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p>
        </w:tc>
        <w:tc>
          <w:tcPr>
            <w:tcW w:w="838" w:type="dxa"/>
            <w:tcBorders>
              <w:top w:val="single" w:color="auto" w:sz="4" w:space="0"/>
              <w:left w:val="single" w:color="000000" w:sz="4" w:space="0"/>
              <w:bottom w:val="single" w:color="000000" w:sz="4" w:space="0"/>
              <w:right w:val="single" w:color="000000" w:sz="4" w:space="0"/>
            </w:tcBorders>
            <w:vAlign w:val="center"/>
          </w:tcPr>
          <w:p w14:paraId="6A2F122B">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15040</w:t>
            </w:r>
          </w:p>
        </w:tc>
        <w:tc>
          <w:tcPr>
            <w:tcW w:w="2268" w:type="dxa"/>
            <w:tcBorders>
              <w:top w:val="single" w:color="auto" w:sz="4" w:space="0"/>
              <w:left w:val="single" w:color="000000" w:sz="4" w:space="0"/>
              <w:bottom w:val="single" w:color="000000" w:sz="4" w:space="0"/>
              <w:right w:val="single" w:color="000000" w:sz="4" w:space="0"/>
            </w:tcBorders>
            <w:vAlign w:val="center"/>
          </w:tcPr>
          <w:p w14:paraId="46A40A6F">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习近平新时代中国特色社会主义思想概论</w:t>
            </w:r>
          </w:p>
        </w:tc>
        <w:tc>
          <w:tcPr>
            <w:tcW w:w="827" w:type="dxa"/>
            <w:tcBorders>
              <w:top w:val="single" w:color="auto" w:sz="4" w:space="0"/>
              <w:left w:val="single" w:color="000000" w:sz="4" w:space="0"/>
              <w:bottom w:val="single" w:color="000000" w:sz="4" w:space="0"/>
              <w:right w:val="single" w:color="000000" w:sz="4" w:space="0"/>
            </w:tcBorders>
            <w:vAlign w:val="center"/>
          </w:tcPr>
          <w:p w14:paraId="3A3BC7EA">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02051</w:t>
            </w:r>
          </w:p>
        </w:tc>
        <w:tc>
          <w:tcPr>
            <w:tcW w:w="2263" w:type="dxa"/>
            <w:tcBorders>
              <w:top w:val="single" w:color="auto" w:sz="4" w:space="0"/>
              <w:left w:val="single" w:color="000000" w:sz="4" w:space="0"/>
              <w:bottom w:val="single" w:color="000000" w:sz="4" w:space="0"/>
              <w:right w:val="single" w:color="000000" w:sz="4" w:space="0"/>
            </w:tcBorders>
            <w:vAlign w:val="center"/>
          </w:tcPr>
          <w:p w14:paraId="268AC1B5">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物理化学(二)</w:t>
            </w:r>
          </w:p>
        </w:tc>
        <w:tc>
          <w:tcPr>
            <w:tcW w:w="737" w:type="dxa"/>
            <w:tcBorders>
              <w:top w:val="single" w:color="auto" w:sz="4" w:space="0"/>
              <w:left w:val="single" w:color="000000" w:sz="4" w:space="0"/>
              <w:bottom w:val="single" w:color="000000" w:sz="4" w:space="0"/>
              <w:right w:val="single" w:color="000000" w:sz="4" w:space="0"/>
            </w:tcBorders>
            <w:vAlign w:val="center"/>
          </w:tcPr>
          <w:p w14:paraId="19849030">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03049</w:t>
            </w:r>
          </w:p>
        </w:tc>
        <w:tc>
          <w:tcPr>
            <w:tcW w:w="2239" w:type="dxa"/>
            <w:tcBorders>
              <w:top w:val="single" w:color="auto" w:sz="4" w:space="0"/>
              <w:left w:val="single" w:color="000000" w:sz="4" w:space="0"/>
              <w:bottom w:val="single" w:color="000000" w:sz="4" w:space="0"/>
              <w:right w:val="single" w:color="000000" w:sz="4" w:space="0"/>
            </w:tcBorders>
            <w:vAlign w:val="center"/>
          </w:tcPr>
          <w:p w14:paraId="27807297">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数理统计</w:t>
            </w:r>
          </w:p>
        </w:tc>
      </w:tr>
      <w:tr w14:paraId="04FCA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22E4371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101101</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护理学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本科</w:t>
            </w:r>
            <w:r>
              <w:rPr>
                <w:rFonts w:hint="default" w:ascii="Times New Roman" w:hAnsi="Times New Roman" w:cs="Times New Roman"/>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44D64B5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南方医科大学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深圳大学</w:t>
            </w:r>
          </w:p>
        </w:tc>
        <w:tc>
          <w:tcPr>
            <w:tcW w:w="654" w:type="dxa"/>
            <w:tcBorders>
              <w:top w:val="single" w:color="000000" w:sz="4" w:space="0"/>
              <w:left w:val="single" w:color="000000" w:sz="4" w:space="0"/>
              <w:bottom w:val="single" w:color="000000" w:sz="4" w:space="0"/>
              <w:right w:val="single" w:color="000000" w:sz="4" w:space="0"/>
            </w:tcBorders>
            <w:vAlign w:val="center"/>
          </w:tcPr>
          <w:p w14:paraId="7476415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00024</w:t>
            </w:r>
          </w:p>
        </w:tc>
        <w:tc>
          <w:tcPr>
            <w:tcW w:w="2508" w:type="dxa"/>
            <w:tcBorders>
              <w:top w:val="single" w:color="000000" w:sz="4" w:space="0"/>
              <w:left w:val="single" w:color="000000" w:sz="4" w:space="0"/>
              <w:bottom w:val="single" w:color="000000" w:sz="4" w:space="0"/>
              <w:right w:val="single" w:color="000000" w:sz="4" w:space="0"/>
            </w:tcBorders>
            <w:vAlign w:val="center"/>
          </w:tcPr>
          <w:p w14:paraId="7A03C7D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普通逻辑</w:t>
            </w:r>
          </w:p>
        </w:tc>
        <w:tc>
          <w:tcPr>
            <w:tcW w:w="838" w:type="dxa"/>
            <w:tcBorders>
              <w:top w:val="single" w:color="000000" w:sz="4" w:space="0"/>
              <w:left w:val="single" w:color="000000" w:sz="4" w:space="0"/>
              <w:bottom w:val="single" w:color="000000" w:sz="4" w:space="0"/>
              <w:right w:val="single" w:color="000000" w:sz="4" w:space="0"/>
            </w:tcBorders>
            <w:vAlign w:val="center"/>
          </w:tcPr>
          <w:p w14:paraId="7CF4823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03008</w:t>
            </w:r>
          </w:p>
        </w:tc>
        <w:tc>
          <w:tcPr>
            <w:tcW w:w="2268" w:type="dxa"/>
            <w:tcBorders>
              <w:top w:val="single" w:color="000000" w:sz="4" w:space="0"/>
              <w:left w:val="single" w:color="000000" w:sz="4" w:space="0"/>
              <w:bottom w:val="single" w:color="000000" w:sz="4" w:space="0"/>
              <w:right w:val="single" w:color="000000" w:sz="4" w:space="0"/>
            </w:tcBorders>
            <w:vAlign w:val="center"/>
          </w:tcPr>
          <w:p w14:paraId="0CA31B4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护理学研究</w:t>
            </w:r>
          </w:p>
        </w:tc>
        <w:tc>
          <w:tcPr>
            <w:tcW w:w="827" w:type="dxa"/>
            <w:tcBorders>
              <w:top w:val="single" w:color="000000" w:sz="4" w:space="0"/>
              <w:left w:val="single" w:color="000000" w:sz="4" w:space="0"/>
              <w:bottom w:val="single" w:color="000000" w:sz="4" w:space="0"/>
              <w:right w:val="single" w:color="000000" w:sz="4" w:space="0"/>
            </w:tcBorders>
            <w:vAlign w:val="center"/>
          </w:tcPr>
          <w:p w14:paraId="3E1B608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00182</w:t>
            </w:r>
          </w:p>
        </w:tc>
        <w:tc>
          <w:tcPr>
            <w:tcW w:w="2263" w:type="dxa"/>
            <w:tcBorders>
              <w:top w:val="single" w:color="000000" w:sz="4" w:space="0"/>
              <w:left w:val="single" w:color="000000" w:sz="4" w:space="0"/>
              <w:bottom w:val="single" w:color="000000" w:sz="4" w:space="0"/>
              <w:right w:val="single" w:color="000000" w:sz="4" w:space="0"/>
            </w:tcBorders>
            <w:vAlign w:val="center"/>
          </w:tcPr>
          <w:p w14:paraId="1665162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公共关系学</w:t>
            </w:r>
          </w:p>
        </w:tc>
        <w:tc>
          <w:tcPr>
            <w:tcW w:w="737" w:type="dxa"/>
            <w:tcBorders>
              <w:top w:val="single" w:color="000000" w:sz="4" w:space="0"/>
              <w:left w:val="single" w:color="000000" w:sz="4" w:space="0"/>
              <w:bottom w:val="single" w:color="000000" w:sz="4" w:space="0"/>
              <w:right w:val="single" w:color="000000" w:sz="4" w:space="0"/>
            </w:tcBorders>
            <w:vAlign w:val="center"/>
          </w:tcPr>
          <w:p w14:paraId="44E7698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00015</w:t>
            </w:r>
          </w:p>
        </w:tc>
        <w:tc>
          <w:tcPr>
            <w:tcW w:w="2239" w:type="dxa"/>
            <w:tcBorders>
              <w:top w:val="single" w:color="000000" w:sz="4" w:space="0"/>
              <w:left w:val="single" w:color="000000" w:sz="4" w:space="0"/>
              <w:bottom w:val="single" w:color="000000" w:sz="4" w:space="0"/>
              <w:right w:val="single" w:color="000000" w:sz="4" w:space="0"/>
            </w:tcBorders>
            <w:vAlign w:val="center"/>
          </w:tcPr>
          <w:p w14:paraId="6C7AF9B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英语(二)</w:t>
            </w:r>
          </w:p>
        </w:tc>
      </w:tr>
      <w:tr w14:paraId="6F0EE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7BC25857">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543490B6">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1A982DA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03006</w:t>
            </w:r>
          </w:p>
        </w:tc>
        <w:tc>
          <w:tcPr>
            <w:tcW w:w="2508" w:type="dxa"/>
            <w:tcBorders>
              <w:top w:val="single" w:color="000000" w:sz="4" w:space="0"/>
              <w:left w:val="single" w:color="000000" w:sz="4" w:space="0"/>
              <w:bottom w:val="single" w:color="000000" w:sz="4" w:space="0"/>
              <w:right w:val="single" w:color="000000" w:sz="4" w:space="0"/>
            </w:tcBorders>
            <w:vAlign w:val="center"/>
          </w:tcPr>
          <w:p w14:paraId="1A69B7F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护理管理学</w:t>
            </w:r>
          </w:p>
        </w:tc>
        <w:tc>
          <w:tcPr>
            <w:tcW w:w="838" w:type="dxa"/>
            <w:tcBorders>
              <w:top w:val="single" w:color="000000" w:sz="4" w:space="0"/>
              <w:left w:val="single" w:color="000000" w:sz="4" w:space="0"/>
              <w:bottom w:val="single" w:color="000000" w:sz="4" w:space="0"/>
              <w:right w:val="single" w:color="000000" w:sz="4" w:space="0"/>
            </w:tcBorders>
            <w:vAlign w:val="center"/>
          </w:tcPr>
          <w:p w14:paraId="79D1BB5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03009</w:t>
            </w:r>
          </w:p>
        </w:tc>
        <w:tc>
          <w:tcPr>
            <w:tcW w:w="2268" w:type="dxa"/>
            <w:tcBorders>
              <w:top w:val="single" w:color="000000" w:sz="4" w:space="0"/>
              <w:left w:val="single" w:color="000000" w:sz="4" w:space="0"/>
              <w:bottom w:val="single" w:color="000000" w:sz="4" w:space="0"/>
              <w:right w:val="single" w:color="000000" w:sz="4" w:space="0"/>
            </w:tcBorders>
            <w:vAlign w:val="center"/>
          </w:tcPr>
          <w:p w14:paraId="24C38B5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精神障碍护理学</w:t>
            </w:r>
          </w:p>
        </w:tc>
        <w:tc>
          <w:tcPr>
            <w:tcW w:w="827" w:type="dxa"/>
            <w:tcBorders>
              <w:top w:val="single" w:color="000000" w:sz="4" w:space="0"/>
              <w:left w:val="single" w:color="000000" w:sz="4" w:space="0"/>
              <w:bottom w:val="single" w:color="000000" w:sz="4" w:space="0"/>
              <w:right w:val="single" w:color="000000" w:sz="4" w:space="0"/>
            </w:tcBorders>
            <w:vAlign w:val="center"/>
          </w:tcPr>
          <w:p w14:paraId="34FD8D6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03005</w:t>
            </w:r>
          </w:p>
        </w:tc>
        <w:tc>
          <w:tcPr>
            <w:tcW w:w="2263" w:type="dxa"/>
            <w:tcBorders>
              <w:top w:val="single" w:color="000000" w:sz="4" w:space="0"/>
              <w:left w:val="single" w:color="000000" w:sz="4" w:space="0"/>
              <w:bottom w:val="single" w:color="000000" w:sz="4" w:space="0"/>
              <w:right w:val="single" w:color="000000" w:sz="4" w:space="0"/>
            </w:tcBorders>
            <w:vAlign w:val="center"/>
          </w:tcPr>
          <w:p w14:paraId="0A9ABDF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护理教育导论</w:t>
            </w:r>
          </w:p>
        </w:tc>
        <w:tc>
          <w:tcPr>
            <w:tcW w:w="737" w:type="dxa"/>
            <w:tcBorders>
              <w:top w:val="single" w:color="000000" w:sz="4" w:space="0"/>
              <w:left w:val="single" w:color="000000" w:sz="4" w:space="0"/>
              <w:bottom w:val="single" w:color="000000" w:sz="4" w:space="0"/>
              <w:right w:val="single" w:color="000000" w:sz="4" w:space="0"/>
            </w:tcBorders>
            <w:vAlign w:val="center"/>
          </w:tcPr>
          <w:p w14:paraId="403CCFE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03004</w:t>
            </w:r>
          </w:p>
        </w:tc>
        <w:tc>
          <w:tcPr>
            <w:tcW w:w="2239" w:type="dxa"/>
            <w:tcBorders>
              <w:top w:val="single" w:color="000000" w:sz="4" w:space="0"/>
              <w:left w:val="single" w:color="000000" w:sz="4" w:space="0"/>
              <w:bottom w:val="single" w:color="000000" w:sz="4" w:space="0"/>
              <w:right w:val="single" w:color="000000" w:sz="4" w:space="0"/>
            </w:tcBorders>
            <w:vAlign w:val="center"/>
          </w:tcPr>
          <w:p w14:paraId="3BAA1B1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社区护理学(一)</w:t>
            </w:r>
          </w:p>
        </w:tc>
      </w:tr>
      <w:tr w14:paraId="2B7F0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1E19A61A">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011808BD">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036AA69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03202</w:t>
            </w:r>
          </w:p>
        </w:tc>
        <w:tc>
          <w:tcPr>
            <w:tcW w:w="2508" w:type="dxa"/>
            <w:tcBorders>
              <w:top w:val="single" w:color="000000" w:sz="4" w:space="0"/>
              <w:left w:val="single" w:color="000000" w:sz="4" w:space="0"/>
              <w:bottom w:val="single" w:color="000000" w:sz="4" w:space="0"/>
              <w:right w:val="single" w:color="000000" w:sz="4" w:space="0"/>
            </w:tcBorders>
            <w:vAlign w:val="center"/>
          </w:tcPr>
          <w:p w14:paraId="058E915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内科护理学(二)</w:t>
            </w:r>
          </w:p>
        </w:tc>
        <w:tc>
          <w:tcPr>
            <w:tcW w:w="838" w:type="dxa"/>
            <w:tcBorders>
              <w:top w:val="single" w:color="000000" w:sz="4" w:space="0"/>
              <w:left w:val="single" w:color="000000" w:sz="4" w:space="0"/>
              <w:bottom w:val="single" w:color="000000" w:sz="4" w:space="0"/>
              <w:right w:val="single" w:color="000000" w:sz="4" w:space="0"/>
            </w:tcBorders>
            <w:vAlign w:val="center"/>
          </w:tcPr>
          <w:p w14:paraId="5CCEFA3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03200</w:t>
            </w:r>
          </w:p>
        </w:tc>
        <w:tc>
          <w:tcPr>
            <w:tcW w:w="2268" w:type="dxa"/>
            <w:tcBorders>
              <w:top w:val="single" w:color="000000" w:sz="4" w:space="0"/>
              <w:left w:val="single" w:color="000000" w:sz="4" w:space="0"/>
              <w:bottom w:val="single" w:color="000000" w:sz="4" w:space="0"/>
              <w:right w:val="single" w:color="000000" w:sz="4" w:space="0"/>
            </w:tcBorders>
            <w:vAlign w:val="center"/>
          </w:tcPr>
          <w:p w14:paraId="7B6510C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预防医学(二)</w:t>
            </w:r>
          </w:p>
        </w:tc>
        <w:tc>
          <w:tcPr>
            <w:tcW w:w="827" w:type="dxa"/>
            <w:tcBorders>
              <w:top w:val="single" w:color="000000" w:sz="4" w:space="0"/>
              <w:left w:val="single" w:color="000000" w:sz="4" w:space="0"/>
              <w:bottom w:val="single" w:color="000000" w:sz="4" w:space="0"/>
              <w:right w:val="single" w:color="000000" w:sz="4" w:space="0"/>
            </w:tcBorders>
            <w:vAlign w:val="center"/>
          </w:tcPr>
          <w:p w14:paraId="74A722B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03201</w:t>
            </w:r>
          </w:p>
        </w:tc>
        <w:tc>
          <w:tcPr>
            <w:tcW w:w="2263" w:type="dxa"/>
            <w:tcBorders>
              <w:top w:val="single" w:color="000000" w:sz="4" w:space="0"/>
              <w:left w:val="single" w:color="000000" w:sz="4" w:space="0"/>
              <w:bottom w:val="single" w:color="000000" w:sz="4" w:space="0"/>
              <w:right w:val="single" w:color="000000" w:sz="4" w:space="0"/>
            </w:tcBorders>
            <w:vAlign w:val="center"/>
          </w:tcPr>
          <w:p w14:paraId="65A48C2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护理学导论</w:t>
            </w:r>
          </w:p>
        </w:tc>
        <w:tc>
          <w:tcPr>
            <w:tcW w:w="737" w:type="dxa"/>
            <w:tcBorders>
              <w:top w:val="single" w:color="000000" w:sz="4" w:space="0"/>
              <w:left w:val="single" w:color="000000" w:sz="4" w:space="0"/>
              <w:bottom w:val="single" w:color="000000" w:sz="4" w:space="0"/>
              <w:right w:val="single" w:color="000000" w:sz="4" w:space="0"/>
            </w:tcBorders>
            <w:vAlign w:val="center"/>
          </w:tcPr>
          <w:p w14:paraId="6C829C4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03007</w:t>
            </w:r>
          </w:p>
        </w:tc>
        <w:tc>
          <w:tcPr>
            <w:tcW w:w="2239" w:type="dxa"/>
            <w:tcBorders>
              <w:top w:val="single" w:color="000000" w:sz="4" w:space="0"/>
              <w:left w:val="single" w:color="000000" w:sz="4" w:space="0"/>
              <w:bottom w:val="single" w:color="000000" w:sz="4" w:space="0"/>
              <w:right w:val="single" w:color="000000" w:sz="4" w:space="0"/>
            </w:tcBorders>
            <w:vAlign w:val="center"/>
          </w:tcPr>
          <w:p w14:paraId="2EB149D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急救护理学</w:t>
            </w:r>
          </w:p>
        </w:tc>
      </w:tr>
      <w:tr w14:paraId="67B46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41963D4E">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74697DC0">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1C6B1A6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03203</w:t>
            </w:r>
          </w:p>
        </w:tc>
        <w:tc>
          <w:tcPr>
            <w:tcW w:w="2508" w:type="dxa"/>
            <w:tcBorders>
              <w:top w:val="single" w:color="000000" w:sz="4" w:space="0"/>
              <w:left w:val="single" w:color="000000" w:sz="4" w:space="0"/>
              <w:bottom w:val="single" w:color="000000" w:sz="4" w:space="0"/>
              <w:right w:val="single" w:color="000000" w:sz="4" w:space="0"/>
            </w:tcBorders>
            <w:vAlign w:val="center"/>
          </w:tcPr>
          <w:p w14:paraId="607072E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外科护理学(二)</w:t>
            </w:r>
          </w:p>
        </w:tc>
        <w:tc>
          <w:tcPr>
            <w:tcW w:w="838" w:type="dxa"/>
            <w:tcBorders>
              <w:top w:val="single" w:color="000000" w:sz="4" w:space="0"/>
              <w:left w:val="single" w:color="000000" w:sz="4" w:space="0"/>
              <w:bottom w:val="single" w:color="000000" w:sz="4" w:space="0"/>
              <w:right w:val="single" w:color="000000" w:sz="4" w:space="0"/>
            </w:tcBorders>
            <w:vAlign w:val="center"/>
          </w:tcPr>
          <w:p w14:paraId="27C5DD25">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04436</w:t>
            </w:r>
          </w:p>
        </w:tc>
        <w:tc>
          <w:tcPr>
            <w:tcW w:w="2268" w:type="dxa"/>
            <w:tcBorders>
              <w:top w:val="single" w:color="000000" w:sz="4" w:space="0"/>
              <w:left w:val="single" w:color="000000" w:sz="4" w:space="0"/>
              <w:bottom w:val="single" w:color="000000" w:sz="4" w:space="0"/>
              <w:right w:val="single" w:color="000000" w:sz="4" w:space="0"/>
            </w:tcBorders>
            <w:vAlign w:val="center"/>
          </w:tcPr>
          <w:p w14:paraId="66835F0D">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康复护理学</w:t>
            </w:r>
          </w:p>
        </w:tc>
        <w:tc>
          <w:tcPr>
            <w:tcW w:w="827" w:type="dxa"/>
            <w:tcBorders>
              <w:top w:val="single" w:color="000000" w:sz="4" w:space="0"/>
              <w:left w:val="single" w:color="000000" w:sz="4" w:space="0"/>
              <w:bottom w:val="single" w:color="000000" w:sz="4" w:space="0"/>
              <w:right w:val="single" w:color="000000" w:sz="4" w:space="0"/>
            </w:tcBorders>
            <w:vAlign w:val="center"/>
          </w:tcPr>
          <w:p w14:paraId="236D214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15043</w:t>
            </w:r>
          </w:p>
        </w:tc>
        <w:tc>
          <w:tcPr>
            <w:tcW w:w="2263" w:type="dxa"/>
            <w:tcBorders>
              <w:top w:val="single" w:color="000000" w:sz="4" w:space="0"/>
              <w:left w:val="single" w:color="000000" w:sz="4" w:space="0"/>
              <w:bottom w:val="single" w:color="000000" w:sz="4" w:space="0"/>
              <w:right w:val="single" w:color="000000" w:sz="4" w:space="0"/>
            </w:tcBorders>
            <w:vAlign w:val="center"/>
          </w:tcPr>
          <w:p w14:paraId="4D9291D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中国近现代史纲要</w:t>
            </w:r>
          </w:p>
        </w:tc>
        <w:tc>
          <w:tcPr>
            <w:tcW w:w="737" w:type="dxa"/>
            <w:tcBorders>
              <w:top w:val="single" w:color="000000" w:sz="4" w:space="0"/>
              <w:left w:val="single" w:color="000000" w:sz="4" w:space="0"/>
              <w:bottom w:val="single" w:color="000000" w:sz="4" w:space="0"/>
              <w:right w:val="single" w:color="000000" w:sz="4" w:space="0"/>
            </w:tcBorders>
            <w:vAlign w:val="center"/>
          </w:tcPr>
          <w:p w14:paraId="68C0A0C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03010</w:t>
            </w:r>
          </w:p>
        </w:tc>
        <w:tc>
          <w:tcPr>
            <w:tcW w:w="2239" w:type="dxa"/>
            <w:tcBorders>
              <w:top w:val="single" w:color="000000" w:sz="4" w:space="0"/>
              <w:left w:val="single" w:color="000000" w:sz="4" w:space="0"/>
              <w:bottom w:val="single" w:color="000000" w:sz="4" w:space="0"/>
              <w:right w:val="single" w:color="000000" w:sz="4" w:space="0"/>
            </w:tcBorders>
            <w:vAlign w:val="center"/>
          </w:tcPr>
          <w:p w14:paraId="2C67B7F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妇产科护理学(二)</w:t>
            </w:r>
          </w:p>
        </w:tc>
      </w:tr>
      <w:tr w14:paraId="1DAA7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2557B52A">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79637496">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507A3A1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15044</w:t>
            </w:r>
          </w:p>
        </w:tc>
        <w:tc>
          <w:tcPr>
            <w:tcW w:w="2508" w:type="dxa"/>
            <w:tcBorders>
              <w:top w:val="single" w:color="000000" w:sz="4" w:space="0"/>
              <w:left w:val="single" w:color="000000" w:sz="4" w:space="0"/>
              <w:bottom w:val="single" w:color="000000" w:sz="4" w:space="0"/>
              <w:right w:val="single" w:color="000000" w:sz="4" w:space="0"/>
            </w:tcBorders>
            <w:vAlign w:val="center"/>
          </w:tcPr>
          <w:p w14:paraId="7D4FE4C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马克思主义基本原理</w:t>
            </w:r>
          </w:p>
        </w:tc>
        <w:tc>
          <w:tcPr>
            <w:tcW w:w="838" w:type="dxa"/>
            <w:tcBorders>
              <w:top w:val="single" w:color="000000" w:sz="4" w:space="0"/>
              <w:left w:val="single" w:color="000000" w:sz="4" w:space="0"/>
              <w:bottom w:val="single" w:color="000000" w:sz="4" w:space="0"/>
              <w:right w:val="single" w:color="000000" w:sz="4" w:space="0"/>
            </w:tcBorders>
            <w:vAlign w:val="center"/>
          </w:tcPr>
          <w:p w14:paraId="4D0FEB58">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15040</w:t>
            </w:r>
          </w:p>
        </w:tc>
        <w:tc>
          <w:tcPr>
            <w:tcW w:w="2268" w:type="dxa"/>
            <w:tcBorders>
              <w:top w:val="single" w:color="000000" w:sz="4" w:space="0"/>
              <w:left w:val="single" w:color="000000" w:sz="4" w:space="0"/>
              <w:bottom w:val="single" w:color="000000" w:sz="4" w:space="0"/>
              <w:right w:val="single" w:color="000000" w:sz="4" w:space="0"/>
            </w:tcBorders>
            <w:vAlign w:val="center"/>
          </w:tcPr>
          <w:p w14:paraId="525691E1">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习近平新时代中国特色社会主义思想概论</w:t>
            </w:r>
          </w:p>
        </w:tc>
        <w:tc>
          <w:tcPr>
            <w:tcW w:w="827" w:type="dxa"/>
            <w:tcBorders>
              <w:top w:val="single" w:color="000000" w:sz="4" w:space="0"/>
              <w:left w:val="single" w:color="000000" w:sz="4" w:space="0"/>
              <w:bottom w:val="single" w:color="000000" w:sz="4" w:space="0"/>
              <w:right w:val="single" w:color="000000" w:sz="4" w:space="0"/>
            </w:tcBorders>
            <w:vAlign w:val="center"/>
          </w:tcPr>
          <w:p w14:paraId="09DD419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04435</w:t>
            </w:r>
          </w:p>
        </w:tc>
        <w:tc>
          <w:tcPr>
            <w:tcW w:w="2263" w:type="dxa"/>
            <w:tcBorders>
              <w:top w:val="single" w:color="000000" w:sz="4" w:space="0"/>
              <w:left w:val="single" w:color="000000" w:sz="4" w:space="0"/>
              <w:bottom w:val="single" w:color="000000" w:sz="4" w:space="0"/>
              <w:right w:val="single" w:color="000000" w:sz="4" w:space="0"/>
            </w:tcBorders>
            <w:vAlign w:val="center"/>
          </w:tcPr>
          <w:p w14:paraId="27F4DDD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老年护理学</w:t>
            </w:r>
          </w:p>
        </w:tc>
        <w:tc>
          <w:tcPr>
            <w:tcW w:w="737" w:type="dxa"/>
            <w:tcBorders>
              <w:top w:val="single" w:color="000000" w:sz="4" w:space="0"/>
              <w:left w:val="single" w:color="000000" w:sz="4" w:space="0"/>
              <w:bottom w:val="single" w:color="000000" w:sz="4" w:space="0"/>
              <w:right w:val="single" w:color="000000" w:sz="4" w:space="0"/>
            </w:tcBorders>
            <w:vAlign w:val="center"/>
          </w:tcPr>
          <w:p w14:paraId="2991999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03011</w:t>
            </w:r>
          </w:p>
        </w:tc>
        <w:tc>
          <w:tcPr>
            <w:tcW w:w="2239" w:type="dxa"/>
            <w:tcBorders>
              <w:top w:val="single" w:color="000000" w:sz="4" w:space="0"/>
              <w:left w:val="single" w:color="000000" w:sz="4" w:space="0"/>
              <w:bottom w:val="single" w:color="000000" w:sz="4" w:space="0"/>
              <w:right w:val="single" w:color="000000" w:sz="4" w:space="0"/>
            </w:tcBorders>
            <w:vAlign w:val="center"/>
          </w:tcPr>
          <w:p w14:paraId="77C35BD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儿科护理学(二)</w:t>
            </w:r>
          </w:p>
        </w:tc>
      </w:tr>
      <w:tr w14:paraId="6ED96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3E73930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120103</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工程管理</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本科</w:t>
            </w:r>
            <w:r>
              <w:rPr>
                <w:rFonts w:hint="default" w:ascii="Times New Roman" w:hAnsi="Times New Roman" w:cs="Times New Roman"/>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62227FD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华南理工大学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广州大学</w:t>
            </w:r>
          </w:p>
        </w:tc>
        <w:tc>
          <w:tcPr>
            <w:tcW w:w="654" w:type="dxa"/>
            <w:tcBorders>
              <w:top w:val="single" w:color="000000" w:sz="4" w:space="0"/>
              <w:left w:val="single" w:color="000000" w:sz="4" w:space="0"/>
              <w:bottom w:val="single" w:color="000000" w:sz="4" w:space="0"/>
              <w:right w:val="single" w:color="000000" w:sz="4" w:space="0"/>
            </w:tcBorders>
            <w:vAlign w:val="center"/>
          </w:tcPr>
          <w:p w14:paraId="5FA3A9B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03303</w:t>
            </w:r>
          </w:p>
        </w:tc>
        <w:tc>
          <w:tcPr>
            <w:tcW w:w="2508" w:type="dxa"/>
            <w:tcBorders>
              <w:top w:val="single" w:color="000000" w:sz="4" w:space="0"/>
              <w:left w:val="single" w:color="000000" w:sz="4" w:space="0"/>
              <w:bottom w:val="single" w:color="000000" w:sz="4" w:space="0"/>
              <w:right w:val="single" w:color="000000" w:sz="4" w:space="0"/>
            </w:tcBorders>
            <w:vAlign w:val="center"/>
          </w:tcPr>
          <w:p w14:paraId="1C53B39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建筑力学与结构</w:t>
            </w:r>
          </w:p>
        </w:tc>
        <w:tc>
          <w:tcPr>
            <w:tcW w:w="838" w:type="dxa"/>
            <w:tcBorders>
              <w:top w:val="single" w:color="000000" w:sz="4" w:space="0"/>
              <w:left w:val="single" w:color="000000" w:sz="4" w:space="0"/>
              <w:bottom w:val="single" w:color="000000" w:sz="4" w:space="0"/>
              <w:right w:val="single" w:color="000000" w:sz="4" w:space="0"/>
            </w:tcBorders>
            <w:vAlign w:val="center"/>
          </w:tcPr>
          <w:p w14:paraId="4CE8D9F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00054</w:t>
            </w:r>
          </w:p>
        </w:tc>
        <w:tc>
          <w:tcPr>
            <w:tcW w:w="2268" w:type="dxa"/>
            <w:tcBorders>
              <w:top w:val="single" w:color="000000" w:sz="4" w:space="0"/>
              <w:left w:val="single" w:color="000000" w:sz="4" w:space="0"/>
              <w:bottom w:val="single" w:color="000000" w:sz="4" w:space="0"/>
              <w:right w:val="single" w:color="000000" w:sz="4" w:space="0"/>
            </w:tcBorders>
            <w:vAlign w:val="center"/>
          </w:tcPr>
          <w:p w14:paraId="1A35EE4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管理学原理</w:t>
            </w:r>
          </w:p>
        </w:tc>
        <w:tc>
          <w:tcPr>
            <w:tcW w:w="827" w:type="dxa"/>
            <w:tcBorders>
              <w:top w:val="single" w:color="000000" w:sz="4" w:space="0"/>
              <w:left w:val="single" w:color="000000" w:sz="4" w:space="0"/>
              <w:bottom w:val="single" w:color="000000" w:sz="4" w:space="0"/>
              <w:right w:val="single" w:color="000000" w:sz="4" w:space="0"/>
            </w:tcBorders>
            <w:vAlign w:val="center"/>
          </w:tcPr>
          <w:p w14:paraId="59A0412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00321</w:t>
            </w:r>
          </w:p>
        </w:tc>
        <w:tc>
          <w:tcPr>
            <w:tcW w:w="2263" w:type="dxa"/>
            <w:tcBorders>
              <w:top w:val="single" w:color="000000" w:sz="4" w:space="0"/>
              <w:left w:val="single" w:color="000000" w:sz="4" w:space="0"/>
              <w:bottom w:val="single" w:color="000000" w:sz="4" w:space="0"/>
              <w:right w:val="single" w:color="000000" w:sz="4" w:space="0"/>
            </w:tcBorders>
            <w:vAlign w:val="center"/>
          </w:tcPr>
          <w:p w14:paraId="4C25BD1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中国文化概论</w:t>
            </w:r>
          </w:p>
        </w:tc>
        <w:tc>
          <w:tcPr>
            <w:tcW w:w="737" w:type="dxa"/>
            <w:tcBorders>
              <w:top w:val="single" w:color="000000" w:sz="4" w:space="0"/>
              <w:left w:val="single" w:color="000000" w:sz="4" w:space="0"/>
              <w:bottom w:val="single" w:color="000000" w:sz="4" w:space="0"/>
              <w:right w:val="single" w:color="000000" w:sz="4" w:space="0"/>
            </w:tcBorders>
            <w:vAlign w:val="center"/>
          </w:tcPr>
          <w:p w14:paraId="0E6FCBE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00015</w:t>
            </w:r>
          </w:p>
        </w:tc>
        <w:tc>
          <w:tcPr>
            <w:tcW w:w="2239" w:type="dxa"/>
            <w:tcBorders>
              <w:top w:val="single" w:color="000000" w:sz="4" w:space="0"/>
              <w:left w:val="single" w:color="000000" w:sz="4" w:space="0"/>
              <w:bottom w:val="single" w:color="000000" w:sz="4" w:space="0"/>
              <w:right w:val="single" w:color="000000" w:sz="4" w:space="0"/>
            </w:tcBorders>
            <w:vAlign w:val="center"/>
          </w:tcPr>
          <w:p w14:paraId="592FDEB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英语(二)</w:t>
            </w:r>
          </w:p>
        </w:tc>
      </w:tr>
      <w:tr w14:paraId="48651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53C520ED">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18C41030">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10823F9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15044</w:t>
            </w:r>
          </w:p>
        </w:tc>
        <w:tc>
          <w:tcPr>
            <w:tcW w:w="2508" w:type="dxa"/>
            <w:tcBorders>
              <w:top w:val="single" w:color="000000" w:sz="4" w:space="0"/>
              <w:left w:val="single" w:color="000000" w:sz="4" w:space="0"/>
              <w:bottom w:val="single" w:color="000000" w:sz="4" w:space="0"/>
              <w:right w:val="single" w:color="000000" w:sz="4" w:space="0"/>
            </w:tcBorders>
            <w:vAlign w:val="center"/>
          </w:tcPr>
          <w:p w14:paraId="48F31E7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马克思主义基本原理</w:t>
            </w:r>
          </w:p>
        </w:tc>
        <w:tc>
          <w:tcPr>
            <w:tcW w:w="838" w:type="dxa"/>
            <w:tcBorders>
              <w:top w:val="single" w:color="000000" w:sz="4" w:space="0"/>
              <w:left w:val="single" w:color="000000" w:sz="4" w:space="0"/>
              <w:bottom w:val="single" w:color="000000" w:sz="4" w:space="0"/>
              <w:right w:val="single" w:color="000000" w:sz="4" w:space="0"/>
            </w:tcBorders>
            <w:vAlign w:val="center"/>
          </w:tcPr>
          <w:p w14:paraId="11466D3E">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03823</w:t>
            </w:r>
          </w:p>
        </w:tc>
        <w:tc>
          <w:tcPr>
            <w:tcW w:w="2268" w:type="dxa"/>
            <w:tcBorders>
              <w:top w:val="single" w:color="000000" w:sz="4" w:space="0"/>
              <w:left w:val="single" w:color="000000" w:sz="4" w:space="0"/>
              <w:bottom w:val="single" w:color="000000" w:sz="4" w:space="0"/>
              <w:right w:val="single" w:color="000000" w:sz="4" w:space="0"/>
            </w:tcBorders>
            <w:vAlign w:val="center"/>
          </w:tcPr>
          <w:p w14:paraId="5469A4FE">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建筑制图</w:t>
            </w:r>
          </w:p>
        </w:tc>
        <w:tc>
          <w:tcPr>
            <w:tcW w:w="827" w:type="dxa"/>
            <w:tcBorders>
              <w:top w:val="single" w:color="000000" w:sz="4" w:space="0"/>
              <w:left w:val="single" w:color="000000" w:sz="4" w:space="0"/>
              <w:bottom w:val="single" w:color="000000" w:sz="4" w:space="0"/>
              <w:right w:val="single" w:color="000000" w:sz="4" w:space="0"/>
            </w:tcBorders>
            <w:vAlign w:val="center"/>
          </w:tcPr>
          <w:p w14:paraId="4FFCD50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15043</w:t>
            </w:r>
          </w:p>
        </w:tc>
        <w:tc>
          <w:tcPr>
            <w:tcW w:w="2263" w:type="dxa"/>
            <w:tcBorders>
              <w:top w:val="single" w:color="000000" w:sz="4" w:space="0"/>
              <w:left w:val="single" w:color="000000" w:sz="4" w:space="0"/>
              <w:bottom w:val="single" w:color="000000" w:sz="4" w:space="0"/>
              <w:right w:val="single" w:color="000000" w:sz="4" w:space="0"/>
            </w:tcBorders>
            <w:vAlign w:val="center"/>
          </w:tcPr>
          <w:p w14:paraId="17F03A2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中国近现代史纲要</w:t>
            </w:r>
          </w:p>
        </w:tc>
        <w:tc>
          <w:tcPr>
            <w:tcW w:w="737" w:type="dxa"/>
            <w:tcBorders>
              <w:top w:val="single" w:color="000000" w:sz="4" w:space="0"/>
              <w:left w:val="single" w:color="000000" w:sz="4" w:space="0"/>
              <w:bottom w:val="single" w:color="000000" w:sz="4" w:space="0"/>
              <w:right w:val="single" w:color="000000" w:sz="4" w:space="0"/>
            </w:tcBorders>
            <w:vAlign w:val="center"/>
          </w:tcPr>
          <w:p w14:paraId="5B610D7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00144</w:t>
            </w:r>
          </w:p>
        </w:tc>
        <w:tc>
          <w:tcPr>
            <w:tcW w:w="2239" w:type="dxa"/>
            <w:tcBorders>
              <w:top w:val="single" w:color="000000" w:sz="4" w:space="0"/>
              <w:left w:val="single" w:color="000000" w:sz="4" w:space="0"/>
              <w:bottom w:val="single" w:color="000000" w:sz="4" w:space="0"/>
              <w:right w:val="single" w:color="000000" w:sz="4" w:space="0"/>
            </w:tcBorders>
            <w:vAlign w:val="center"/>
          </w:tcPr>
          <w:p w14:paraId="45C03E8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企业管理概论</w:t>
            </w:r>
          </w:p>
        </w:tc>
      </w:tr>
      <w:tr w14:paraId="1499D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0E08943D">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7A82BB12">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1883E61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06087</w:t>
            </w:r>
          </w:p>
        </w:tc>
        <w:tc>
          <w:tcPr>
            <w:tcW w:w="2508" w:type="dxa"/>
            <w:tcBorders>
              <w:top w:val="single" w:color="000000" w:sz="4" w:space="0"/>
              <w:left w:val="single" w:color="000000" w:sz="4" w:space="0"/>
              <w:bottom w:val="single" w:color="000000" w:sz="4" w:space="0"/>
              <w:right w:val="single" w:color="000000" w:sz="4" w:space="0"/>
            </w:tcBorders>
            <w:vAlign w:val="center"/>
          </w:tcPr>
          <w:p w14:paraId="3596FCB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工程项目管理</w:t>
            </w:r>
          </w:p>
        </w:tc>
        <w:tc>
          <w:tcPr>
            <w:tcW w:w="838" w:type="dxa"/>
            <w:tcBorders>
              <w:top w:val="single" w:color="000000" w:sz="4" w:space="0"/>
              <w:left w:val="single" w:color="000000" w:sz="4" w:space="0"/>
              <w:bottom w:val="single" w:color="000000" w:sz="4" w:space="0"/>
              <w:right w:val="single" w:color="000000" w:sz="4" w:space="0"/>
            </w:tcBorders>
            <w:vAlign w:val="center"/>
          </w:tcPr>
          <w:p w14:paraId="2EC1805A">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15040</w:t>
            </w:r>
          </w:p>
        </w:tc>
        <w:tc>
          <w:tcPr>
            <w:tcW w:w="2268" w:type="dxa"/>
            <w:tcBorders>
              <w:top w:val="single" w:color="000000" w:sz="4" w:space="0"/>
              <w:left w:val="single" w:color="000000" w:sz="4" w:space="0"/>
              <w:bottom w:val="single" w:color="000000" w:sz="4" w:space="0"/>
              <w:right w:val="single" w:color="000000" w:sz="4" w:space="0"/>
            </w:tcBorders>
            <w:vAlign w:val="center"/>
          </w:tcPr>
          <w:p w14:paraId="24EFF58C">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习近平新时代中国特色社会主义思想概论</w:t>
            </w:r>
          </w:p>
        </w:tc>
        <w:tc>
          <w:tcPr>
            <w:tcW w:w="827" w:type="dxa"/>
            <w:tcBorders>
              <w:top w:val="single" w:color="000000" w:sz="4" w:space="0"/>
              <w:left w:val="single" w:color="000000" w:sz="4" w:space="0"/>
              <w:bottom w:val="single" w:color="000000" w:sz="4" w:space="0"/>
              <w:right w:val="single" w:color="000000" w:sz="4" w:space="0"/>
            </w:tcBorders>
            <w:vAlign w:val="center"/>
          </w:tcPr>
          <w:p w14:paraId="5952006F">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04184</w:t>
            </w:r>
          </w:p>
        </w:tc>
        <w:tc>
          <w:tcPr>
            <w:tcW w:w="2263" w:type="dxa"/>
            <w:tcBorders>
              <w:top w:val="single" w:color="000000" w:sz="4" w:space="0"/>
              <w:left w:val="single" w:color="000000" w:sz="4" w:space="0"/>
              <w:bottom w:val="single" w:color="000000" w:sz="4" w:space="0"/>
              <w:right w:val="single" w:color="000000" w:sz="4" w:space="0"/>
            </w:tcBorders>
            <w:vAlign w:val="center"/>
          </w:tcPr>
          <w:p w14:paraId="15D62C4A">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线性代数(经管类)</w:t>
            </w:r>
          </w:p>
        </w:tc>
        <w:tc>
          <w:tcPr>
            <w:tcW w:w="737" w:type="dxa"/>
            <w:tcBorders>
              <w:top w:val="single" w:color="000000" w:sz="4" w:space="0"/>
              <w:left w:val="single" w:color="000000" w:sz="4" w:space="0"/>
              <w:bottom w:val="single" w:color="000000" w:sz="4" w:space="0"/>
              <w:right w:val="single" w:color="000000" w:sz="4" w:space="0"/>
            </w:tcBorders>
            <w:vAlign w:val="center"/>
          </w:tcPr>
          <w:p w14:paraId="0F55B54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04037</w:t>
            </w:r>
          </w:p>
        </w:tc>
        <w:tc>
          <w:tcPr>
            <w:tcW w:w="2239" w:type="dxa"/>
            <w:tcBorders>
              <w:top w:val="single" w:color="000000" w:sz="4" w:space="0"/>
              <w:left w:val="single" w:color="000000" w:sz="4" w:space="0"/>
              <w:bottom w:val="single" w:color="000000" w:sz="4" w:space="0"/>
              <w:right w:val="single" w:color="000000" w:sz="4" w:space="0"/>
            </w:tcBorders>
            <w:vAlign w:val="center"/>
          </w:tcPr>
          <w:p w14:paraId="7AB00CA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施工技术与组织</w:t>
            </w:r>
          </w:p>
        </w:tc>
      </w:tr>
      <w:tr w14:paraId="3F611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35400DF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120103</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工程管理</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本科</w:t>
            </w:r>
            <w:r>
              <w:rPr>
                <w:rFonts w:hint="default" w:ascii="Times New Roman" w:hAnsi="Times New Roman" w:cs="Times New Roman"/>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70066B4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广东外语外贸大学</w:t>
            </w:r>
          </w:p>
        </w:tc>
        <w:tc>
          <w:tcPr>
            <w:tcW w:w="654" w:type="dxa"/>
            <w:tcBorders>
              <w:top w:val="single" w:color="000000" w:sz="4" w:space="0"/>
              <w:left w:val="single" w:color="000000" w:sz="4" w:space="0"/>
              <w:bottom w:val="single" w:color="000000" w:sz="4" w:space="0"/>
              <w:right w:val="single" w:color="000000" w:sz="4" w:space="0"/>
            </w:tcBorders>
            <w:vAlign w:val="center"/>
          </w:tcPr>
          <w:p w14:paraId="232AB359">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cs="Times New Roman"/>
                <w:i w:val="0"/>
                <w:iCs w:val="0"/>
                <w:color w:val="auto"/>
                <w:kern w:val="0"/>
                <w:sz w:val="16"/>
                <w:szCs w:val="16"/>
                <w:u w:val="none"/>
                <w:lang w:val="en-US" w:eastAsia="zh-CN" w:bidi="ar"/>
              </w:rPr>
              <w:t>15044</w:t>
            </w:r>
          </w:p>
        </w:tc>
        <w:tc>
          <w:tcPr>
            <w:tcW w:w="2508" w:type="dxa"/>
            <w:tcBorders>
              <w:top w:val="single" w:color="000000" w:sz="4" w:space="0"/>
              <w:left w:val="single" w:color="000000" w:sz="4" w:space="0"/>
              <w:bottom w:val="single" w:color="000000" w:sz="4" w:space="0"/>
              <w:right w:val="single" w:color="000000" w:sz="4" w:space="0"/>
            </w:tcBorders>
            <w:vAlign w:val="center"/>
          </w:tcPr>
          <w:p w14:paraId="425F075F">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cs="Times New Roman"/>
                <w:i w:val="0"/>
                <w:iCs w:val="0"/>
                <w:color w:val="auto"/>
                <w:kern w:val="0"/>
                <w:sz w:val="16"/>
                <w:szCs w:val="16"/>
                <w:u w:val="none"/>
                <w:lang w:val="en-US" w:eastAsia="zh-CN" w:bidi="ar"/>
              </w:rPr>
              <w:t>马克思主义基本原理</w:t>
            </w:r>
          </w:p>
        </w:tc>
        <w:tc>
          <w:tcPr>
            <w:tcW w:w="838" w:type="dxa"/>
            <w:tcBorders>
              <w:top w:val="single" w:color="000000" w:sz="4" w:space="0"/>
              <w:left w:val="single" w:color="000000" w:sz="4" w:space="0"/>
              <w:bottom w:val="single" w:color="000000" w:sz="4" w:space="0"/>
              <w:right w:val="single" w:color="000000" w:sz="4" w:space="0"/>
            </w:tcBorders>
            <w:vAlign w:val="center"/>
          </w:tcPr>
          <w:p w14:paraId="439892BB">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05066</w:t>
            </w:r>
          </w:p>
        </w:tc>
        <w:tc>
          <w:tcPr>
            <w:tcW w:w="2268" w:type="dxa"/>
            <w:tcBorders>
              <w:top w:val="single" w:color="000000" w:sz="4" w:space="0"/>
              <w:left w:val="single" w:color="000000" w:sz="4" w:space="0"/>
              <w:bottom w:val="single" w:color="000000" w:sz="4" w:space="0"/>
              <w:right w:val="single" w:color="000000" w:sz="4" w:space="0"/>
            </w:tcBorders>
            <w:vAlign w:val="center"/>
          </w:tcPr>
          <w:p w14:paraId="21BE59EB">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项目论证与评估</w:t>
            </w:r>
          </w:p>
        </w:tc>
        <w:tc>
          <w:tcPr>
            <w:tcW w:w="827" w:type="dxa"/>
            <w:tcBorders>
              <w:top w:val="single" w:color="000000" w:sz="4" w:space="0"/>
              <w:left w:val="single" w:color="000000" w:sz="4" w:space="0"/>
              <w:bottom w:val="single" w:color="000000" w:sz="4" w:space="0"/>
              <w:right w:val="single" w:color="000000" w:sz="4" w:space="0"/>
            </w:tcBorders>
            <w:vAlign w:val="center"/>
          </w:tcPr>
          <w:p w14:paraId="451C505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02628</w:t>
            </w:r>
          </w:p>
        </w:tc>
        <w:tc>
          <w:tcPr>
            <w:tcW w:w="2263" w:type="dxa"/>
            <w:tcBorders>
              <w:top w:val="single" w:color="000000" w:sz="4" w:space="0"/>
              <w:left w:val="single" w:color="000000" w:sz="4" w:space="0"/>
              <w:bottom w:val="single" w:color="000000" w:sz="4" w:space="0"/>
              <w:right w:val="single" w:color="000000" w:sz="4" w:space="0"/>
            </w:tcBorders>
            <w:vAlign w:val="center"/>
          </w:tcPr>
          <w:p w14:paraId="180E37D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管理经济学</w:t>
            </w:r>
          </w:p>
        </w:tc>
        <w:tc>
          <w:tcPr>
            <w:tcW w:w="737" w:type="dxa"/>
            <w:tcBorders>
              <w:top w:val="single" w:color="000000" w:sz="4" w:space="0"/>
              <w:left w:val="single" w:color="000000" w:sz="4" w:space="0"/>
              <w:bottom w:val="single" w:color="000000" w:sz="4" w:space="0"/>
              <w:right w:val="single" w:color="000000" w:sz="4" w:space="0"/>
            </w:tcBorders>
            <w:vAlign w:val="center"/>
          </w:tcPr>
          <w:p w14:paraId="682C695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00015</w:t>
            </w:r>
          </w:p>
        </w:tc>
        <w:tc>
          <w:tcPr>
            <w:tcW w:w="2239" w:type="dxa"/>
            <w:tcBorders>
              <w:top w:val="single" w:color="000000" w:sz="4" w:space="0"/>
              <w:left w:val="single" w:color="000000" w:sz="4" w:space="0"/>
              <w:bottom w:val="single" w:color="000000" w:sz="4" w:space="0"/>
              <w:right w:val="single" w:color="000000" w:sz="4" w:space="0"/>
            </w:tcBorders>
            <w:vAlign w:val="center"/>
          </w:tcPr>
          <w:p w14:paraId="50CC592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英语(二)</w:t>
            </w:r>
          </w:p>
        </w:tc>
      </w:tr>
      <w:tr w14:paraId="00F7C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71D5FB08">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72279DF4">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198A46A8">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10427</w:t>
            </w:r>
          </w:p>
        </w:tc>
        <w:tc>
          <w:tcPr>
            <w:tcW w:w="2508" w:type="dxa"/>
            <w:tcBorders>
              <w:top w:val="single" w:color="000000" w:sz="4" w:space="0"/>
              <w:left w:val="single" w:color="000000" w:sz="4" w:space="0"/>
              <w:bottom w:val="single" w:color="000000" w:sz="4" w:space="0"/>
              <w:right w:val="single" w:color="000000" w:sz="4" w:space="0"/>
            </w:tcBorders>
            <w:vAlign w:val="center"/>
          </w:tcPr>
          <w:p w14:paraId="4254CE51">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项目人力资源与沟通管理</w:t>
            </w:r>
          </w:p>
        </w:tc>
        <w:tc>
          <w:tcPr>
            <w:tcW w:w="838" w:type="dxa"/>
            <w:tcBorders>
              <w:top w:val="single" w:color="000000" w:sz="4" w:space="0"/>
              <w:left w:val="single" w:color="000000" w:sz="4" w:space="0"/>
              <w:bottom w:val="single" w:color="000000" w:sz="4" w:space="0"/>
              <w:right w:val="single" w:color="000000" w:sz="4" w:space="0"/>
            </w:tcBorders>
            <w:vAlign w:val="center"/>
          </w:tcPr>
          <w:p w14:paraId="120B7B51">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05063</w:t>
            </w:r>
          </w:p>
        </w:tc>
        <w:tc>
          <w:tcPr>
            <w:tcW w:w="2268" w:type="dxa"/>
            <w:tcBorders>
              <w:top w:val="single" w:color="000000" w:sz="4" w:space="0"/>
              <w:left w:val="single" w:color="000000" w:sz="4" w:space="0"/>
              <w:bottom w:val="single" w:color="000000" w:sz="4" w:space="0"/>
              <w:right w:val="single" w:color="000000" w:sz="4" w:space="0"/>
            </w:tcBorders>
            <w:vAlign w:val="center"/>
          </w:tcPr>
          <w:p w14:paraId="7F9CE322">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项目时间管理</w:t>
            </w:r>
          </w:p>
        </w:tc>
        <w:tc>
          <w:tcPr>
            <w:tcW w:w="827" w:type="dxa"/>
            <w:tcBorders>
              <w:top w:val="single" w:color="000000" w:sz="4" w:space="0"/>
              <w:left w:val="single" w:color="000000" w:sz="4" w:space="0"/>
              <w:bottom w:val="single" w:color="000000" w:sz="4" w:space="0"/>
              <w:right w:val="single" w:color="000000" w:sz="4" w:space="0"/>
            </w:tcBorders>
            <w:vAlign w:val="center"/>
          </w:tcPr>
          <w:p w14:paraId="1BE7021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15043</w:t>
            </w:r>
          </w:p>
        </w:tc>
        <w:tc>
          <w:tcPr>
            <w:tcW w:w="2263" w:type="dxa"/>
            <w:tcBorders>
              <w:top w:val="single" w:color="000000" w:sz="4" w:space="0"/>
              <w:left w:val="single" w:color="000000" w:sz="4" w:space="0"/>
              <w:bottom w:val="single" w:color="000000" w:sz="4" w:space="0"/>
              <w:right w:val="single" w:color="000000" w:sz="4" w:space="0"/>
            </w:tcBorders>
            <w:vAlign w:val="center"/>
          </w:tcPr>
          <w:p w14:paraId="19B75B9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中国近现代史纲要</w:t>
            </w:r>
          </w:p>
        </w:tc>
        <w:tc>
          <w:tcPr>
            <w:tcW w:w="737" w:type="dxa"/>
            <w:tcBorders>
              <w:top w:val="single" w:color="000000" w:sz="4" w:space="0"/>
              <w:left w:val="single" w:color="000000" w:sz="4" w:space="0"/>
              <w:bottom w:val="single" w:color="000000" w:sz="4" w:space="0"/>
              <w:right w:val="single" w:color="000000" w:sz="4" w:space="0"/>
            </w:tcBorders>
            <w:vAlign w:val="center"/>
          </w:tcPr>
          <w:p w14:paraId="51CF058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05058</w:t>
            </w:r>
          </w:p>
        </w:tc>
        <w:tc>
          <w:tcPr>
            <w:tcW w:w="2239" w:type="dxa"/>
            <w:tcBorders>
              <w:top w:val="single" w:color="000000" w:sz="4" w:space="0"/>
              <w:left w:val="single" w:color="000000" w:sz="4" w:space="0"/>
              <w:bottom w:val="single" w:color="000000" w:sz="4" w:space="0"/>
              <w:right w:val="single" w:color="000000" w:sz="4" w:space="0"/>
            </w:tcBorders>
            <w:vAlign w:val="center"/>
          </w:tcPr>
          <w:p w14:paraId="3835002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管理数量方法</w:t>
            </w:r>
          </w:p>
        </w:tc>
      </w:tr>
      <w:tr w14:paraId="3033D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6E0DEFC2">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5A262DA6">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015A73C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33EA89D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p>
        </w:tc>
        <w:tc>
          <w:tcPr>
            <w:tcW w:w="838" w:type="dxa"/>
            <w:tcBorders>
              <w:top w:val="single" w:color="000000" w:sz="4" w:space="0"/>
              <w:left w:val="single" w:color="000000" w:sz="4" w:space="0"/>
              <w:bottom w:val="single" w:color="000000" w:sz="4" w:space="0"/>
              <w:right w:val="single" w:color="000000" w:sz="4" w:space="0"/>
            </w:tcBorders>
            <w:vAlign w:val="center"/>
          </w:tcPr>
          <w:p w14:paraId="4F9BFC10">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15040</w:t>
            </w:r>
          </w:p>
        </w:tc>
        <w:tc>
          <w:tcPr>
            <w:tcW w:w="2268" w:type="dxa"/>
            <w:tcBorders>
              <w:top w:val="single" w:color="000000" w:sz="4" w:space="0"/>
              <w:left w:val="single" w:color="000000" w:sz="4" w:space="0"/>
              <w:bottom w:val="single" w:color="000000" w:sz="4" w:space="0"/>
              <w:right w:val="single" w:color="000000" w:sz="4" w:space="0"/>
            </w:tcBorders>
            <w:vAlign w:val="center"/>
          </w:tcPr>
          <w:p w14:paraId="66C18587">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习近平新时代中国特色社会主义思想概论</w:t>
            </w:r>
          </w:p>
        </w:tc>
        <w:tc>
          <w:tcPr>
            <w:tcW w:w="827" w:type="dxa"/>
            <w:tcBorders>
              <w:top w:val="single" w:color="000000" w:sz="4" w:space="0"/>
              <w:left w:val="single" w:color="000000" w:sz="4" w:space="0"/>
              <w:bottom w:val="single" w:color="000000" w:sz="4" w:space="0"/>
              <w:right w:val="single" w:color="000000" w:sz="4" w:space="0"/>
            </w:tcBorders>
            <w:vAlign w:val="center"/>
          </w:tcPr>
          <w:p w14:paraId="5F9D7FD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p>
        </w:tc>
        <w:tc>
          <w:tcPr>
            <w:tcW w:w="2263" w:type="dxa"/>
            <w:tcBorders>
              <w:top w:val="single" w:color="000000" w:sz="4" w:space="0"/>
              <w:left w:val="single" w:color="000000" w:sz="4" w:space="0"/>
              <w:bottom w:val="single" w:color="000000" w:sz="4" w:space="0"/>
              <w:right w:val="single" w:color="000000" w:sz="4" w:space="0"/>
            </w:tcBorders>
            <w:vAlign w:val="center"/>
          </w:tcPr>
          <w:p w14:paraId="01FA502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p>
        </w:tc>
        <w:tc>
          <w:tcPr>
            <w:tcW w:w="737" w:type="dxa"/>
            <w:tcBorders>
              <w:top w:val="single" w:color="000000" w:sz="4" w:space="0"/>
              <w:left w:val="single" w:color="000000" w:sz="4" w:space="0"/>
              <w:bottom w:val="single" w:color="000000" w:sz="4" w:space="0"/>
              <w:right w:val="single" w:color="000000" w:sz="4" w:space="0"/>
            </w:tcBorders>
            <w:vAlign w:val="center"/>
          </w:tcPr>
          <w:p w14:paraId="619CE23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05062</w:t>
            </w:r>
          </w:p>
        </w:tc>
        <w:tc>
          <w:tcPr>
            <w:tcW w:w="2239" w:type="dxa"/>
            <w:tcBorders>
              <w:top w:val="single" w:color="000000" w:sz="4" w:space="0"/>
              <w:left w:val="single" w:color="000000" w:sz="4" w:space="0"/>
              <w:bottom w:val="single" w:color="000000" w:sz="4" w:space="0"/>
              <w:right w:val="single" w:color="000000" w:sz="4" w:space="0"/>
            </w:tcBorders>
            <w:vAlign w:val="center"/>
          </w:tcPr>
          <w:p w14:paraId="47CCF0C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项目质量管理</w:t>
            </w:r>
          </w:p>
        </w:tc>
      </w:tr>
      <w:tr w14:paraId="1F153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5BF7000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120105</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工程造价</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本科</w:t>
            </w:r>
            <w:r>
              <w:rPr>
                <w:rFonts w:hint="default" w:ascii="Times New Roman" w:hAnsi="Times New Roman" w:cs="Times New Roman"/>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19E266E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广东工业大学</w:t>
            </w:r>
          </w:p>
        </w:tc>
        <w:tc>
          <w:tcPr>
            <w:tcW w:w="654" w:type="dxa"/>
            <w:tcBorders>
              <w:top w:val="single" w:color="000000" w:sz="4" w:space="0"/>
              <w:left w:val="single" w:color="000000" w:sz="4" w:space="0"/>
              <w:bottom w:val="single" w:color="000000" w:sz="4" w:space="0"/>
              <w:right w:val="single" w:color="000000" w:sz="4" w:space="0"/>
            </w:tcBorders>
            <w:vAlign w:val="center"/>
          </w:tcPr>
          <w:p w14:paraId="580F828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15044</w:t>
            </w:r>
          </w:p>
        </w:tc>
        <w:tc>
          <w:tcPr>
            <w:tcW w:w="2508" w:type="dxa"/>
            <w:tcBorders>
              <w:top w:val="single" w:color="000000" w:sz="4" w:space="0"/>
              <w:left w:val="single" w:color="000000" w:sz="4" w:space="0"/>
              <w:bottom w:val="single" w:color="000000" w:sz="4" w:space="0"/>
              <w:right w:val="single" w:color="000000" w:sz="4" w:space="0"/>
            </w:tcBorders>
            <w:vAlign w:val="center"/>
          </w:tcPr>
          <w:p w14:paraId="34F77E1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马克思主义基本原理</w:t>
            </w:r>
          </w:p>
        </w:tc>
        <w:tc>
          <w:tcPr>
            <w:tcW w:w="838" w:type="dxa"/>
            <w:tcBorders>
              <w:top w:val="single" w:color="000000" w:sz="4" w:space="0"/>
              <w:left w:val="single" w:color="000000" w:sz="4" w:space="0"/>
              <w:bottom w:val="single" w:color="000000" w:sz="4" w:space="0"/>
              <w:right w:val="single" w:color="000000" w:sz="4" w:space="0"/>
            </w:tcBorders>
            <w:vAlign w:val="center"/>
          </w:tcPr>
          <w:p w14:paraId="757B699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04228</w:t>
            </w:r>
          </w:p>
        </w:tc>
        <w:tc>
          <w:tcPr>
            <w:tcW w:w="2268" w:type="dxa"/>
            <w:tcBorders>
              <w:top w:val="single" w:color="000000" w:sz="4" w:space="0"/>
              <w:left w:val="single" w:color="000000" w:sz="4" w:space="0"/>
              <w:bottom w:val="single" w:color="000000" w:sz="4" w:space="0"/>
              <w:right w:val="single" w:color="000000" w:sz="4" w:space="0"/>
            </w:tcBorders>
            <w:vAlign w:val="center"/>
          </w:tcPr>
          <w:p w14:paraId="41B97AB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建设工程工程量清单计价实务</w:t>
            </w:r>
          </w:p>
        </w:tc>
        <w:tc>
          <w:tcPr>
            <w:tcW w:w="827" w:type="dxa"/>
            <w:tcBorders>
              <w:top w:val="single" w:color="000000" w:sz="4" w:space="0"/>
              <w:left w:val="single" w:color="000000" w:sz="4" w:space="0"/>
              <w:bottom w:val="single" w:color="000000" w:sz="4" w:space="0"/>
              <w:right w:val="single" w:color="000000" w:sz="4" w:space="0"/>
            </w:tcBorders>
            <w:vAlign w:val="center"/>
          </w:tcPr>
          <w:p w14:paraId="1264FA3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03305</w:t>
            </w:r>
          </w:p>
        </w:tc>
        <w:tc>
          <w:tcPr>
            <w:tcW w:w="2263" w:type="dxa"/>
            <w:tcBorders>
              <w:top w:val="single" w:color="000000" w:sz="4" w:space="0"/>
              <w:left w:val="single" w:color="000000" w:sz="4" w:space="0"/>
              <w:bottom w:val="single" w:color="000000" w:sz="4" w:space="0"/>
              <w:right w:val="single" w:color="000000" w:sz="4" w:space="0"/>
            </w:tcBorders>
            <w:vAlign w:val="center"/>
          </w:tcPr>
          <w:p w14:paraId="617B8C8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城市规划原理</w:t>
            </w:r>
          </w:p>
        </w:tc>
        <w:tc>
          <w:tcPr>
            <w:tcW w:w="737" w:type="dxa"/>
            <w:tcBorders>
              <w:top w:val="single" w:color="000000" w:sz="4" w:space="0"/>
              <w:left w:val="single" w:color="000000" w:sz="4" w:space="0"/>
              <w:bottom w:val="single" w:color="000000" w:sz="4" w:space="0"/>
              <w:right w:val="single" w:color="000000" w:sz="4" w:space="0"/>
            </w:tcBorders>
            <w:vAlign w:val="center"/>
          </w:tcPr>
          <w:p w14:paraId="36E5F91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00015</w:t>
            </w:r>
          </w:p>
        </w:tc>
        <w:tc>
          <w:tcPr>
            <w:tcW w:w="2239" w:type="dxa"/>
            <w:tcBorders>
              <w:top w:val="single" w:color="000000" w:sz="4" w:space="0"/>
              <w:left w:val="single" w:color="000000" w:sz="4" w:space="0"/>
              <w:bottom w:val="single" w:color="000000" w:sz="4" w:space="0"/>
              <w:right w:val="single" w:color="000000" w:sz="4" w:space="0"/>
            </w:tcBorders>
            <w:vAlign w:val="center"/>
          </w:tcPr>
          <w:p w14:paraId="3EA6D1C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英语(二)</w:t>
            </w:r>
          </w:p>
        </w:tc>
      </w:tr>
      <w:tr w14:paraId="71EA1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24220114">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51A9433B">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096D7AF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04183</w:t>
            </w:r>
          </w:p>
        </w:tc>
        <w:tc>
          <w:tcPr>
            <w:tcW w:w="2508" w:type="dxa"/>
            <w:tcBorders>
              <w:top w:val="single" w:color="000000" w:sz="4" w:space="0"/>
              <w:left w:val="single" w:color="000000" w:sz="4" w:space="0"/>
              <w:bottom w:val="single" w:color="000000" w:sz="4" w:space="0"/>
              <w:right w:val="single" w:color="000000" w:sz="4" w:space="0"/>
            </w:tcBorders>
            <w:vAlign w:val="center"/>
          </w:tcPr>
          <w:p w14:paraId="34AB4B1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概率论与数理统计(经管类)</w:t>
            </w:r>
          </w:p>
        </w:tc>
        <w:tc>
          <w:tcPr>
            <w:tcW w:w="838" w:type="dxa"/>
            <w:tcBorders>
              <w:top w:val="single" w:color="000000" w:sz="4" w:space="0"/>
              <w:left w:val="single" w:color="000000" w:sz="4" w:space="0"/>
              <w:bottom w:val="single" w:color="000000" w:sz="4" w:space="0"/>
              <w:right w:val="single" w:color="000000" w:sz="4" w:space="0"/>
            </w:tcBorders>
            <w:vAlign w:val="center"/>
          </w:tcPr>
          <w:p w14:paraId="2849D37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04230</w:t>
            </w:r>
          </w:p>
        </w:tc>
        <w:tc>
          <w:tcPr>
            <w:tcW w:w="2268" w:type="dxa"/>
            <w:tcBorders>
              <w:top w:val="single" w:color="000000" w:sz="4" w:space="0"/>
              <w:left w:val="single" w:color="000000" w:sz="4" w:space="0"/>
              <w:bottom w:val="single" w:color="000000" w:sz="4" w:space="0"/>
              <w:right w:val="single" w:color="000000" w:sz="4" w:space="0"/>
            </w:tcBorders>
            <w:vAlign w:val="center"/>
          </w:tcPr>
          <w:p w14:paraId="17B3C36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建设监理导论</w:t>
            </w:r>
          </w:p>
        </w:tc>
        <w:tc>
          <w:tcPr>
            <w:tcW w:w="827" w:type="dxa"/>
            <w:tcBorders>
              <w:top w:val="single" w:color="000000" w:sz="4" w:space="0"/>
              <w:left w:val="single" w:color="000000" w:sz="4" w:space="0"/>
              <w:bottom w:val="single" w:color="000000" w:sz="4" w:space="0"/>
              <w:right w:val="single" w:color="000000" w:sz="4" w:space="0"/>
            </w:tcBorders>
            <w:vAlign w:val="center"/>
          </w:tcPr>
          <w:p w14:paraId="5E0CF17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15043</w:t>
            </w:r>
          </w:p>
        </w:tc>
        <w:tc>
          <w:tcPr>
            <w:tcW w:w="2263" w:type="dxa"/>
            <w:tcBorders>
              <w:top w:val="single" w:color="000000" w:sz="4" w:space="0"/>
              <w:left w:val="single" w:color="000000" w:sz="4" w:space="0"/>
              <w:bottom w:val="single" w:color="000000" w:sz="4" w:space="0"/>
              <w:right w:val="single" w:color="000000" w:sz="4" w:space="0"/>
            </w:tcBorders>
            <w:vAlign w:val="center"/>
          </w:tcPr>
          <w:p w14:paraId="21BE0DB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中国近现代史纲要</w:t>
            </w:r>
          </w:p>
        </w:tc>
        <w:tc>
          <w:tcPr>
            <w:tcW w:w="737" w:type="dxa"/>
            <w:tcBorders>
              <w:top w:val="single" w:color="000000" w:sz="4" w:space="0"/>
              <w:left w:val="single" w:color="000000" w:sz="4" w:space="0"/>
              <w:bottom w:val="single" w:color="000000" w:sz="4" w:space="0"/>
              <w:right w:val="single" w:color="000000" w:sz="4" w:space="0"/>
            </w:tcBorders>
            <w:vAlign w:val="center"/>
          </w:tcPr>
          <w:p w14:paraId="7ECA13E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02382</w:t>
            </w:r>
          </w:p>
        </w:tc>
        <w:tc>
          <w:tcPr>
            <w:tcW w:w="2239" w:type="dxa"/>
            <w:tcBorders>
              <w:top w:val="single" w:color="000000" w:sz="4" w:space="0"/>
              <w:left w:val="single" w:color="000000" w:sz="4" w:space="0"/>
              <w:bottom w:val="single" w:color="000000" w:sz="4" w:space="0"/>
              <w:right w:val="single" w:color="000000" w:sz="4" w:space="0"/>
            </w:tcBorders>
            <w:vAlign w:val="center"/>
          </w:tcPr>
          <w:p w14:paraId="3BA467B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管理信息系统</w:t>
            </w:r>
          </w:p>
        </w:tc>
      </w:tr>
      <w:tr w14:paraId="1786A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55E0BCFA">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1DD4117B">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60FA5A7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04231</w:t>
            </w:r>
          </w:p>
        </w:tc>
        <w:tc>
          <w:tcPr>
            <w:tcW w:w="2508" w:type="dxa"/>
            <w:tcBorders>
              <w:top w:val="single" w:color="000000" w:sz="4" w:space="0"/>
              <w:left w:val="single" w:color="000000" w:sz="4" w:space="0"/>
              <w:bottom w:val="single" w:color="000000" w:sz="4" w:space="0"/>
              <w:right w:val="single" w:color="000000" w:sz="4" w:space="0"/>
            </w:tcBorders>
            <w:vAlign w:val="center"/>
          </w:tcPr>
          <w:p w14:paraId="45B082D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建筑工程合同</w:t>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含FIDIC</w:t>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条款</w:t>
            </w:r>
          </w:p>
        </w:tc>
        <w:tc>
          <w:tcPr>
            <w:tcW w:w="838" w:type="dxa"/>
            <w:tcBorders>
              <w:top w:val="single" w:color="000000" w:sz="4" w:space="0"/>
              <w:left w:val="single" w:color="000000" w:sz="4" w:space="0"/>
              <w:bottom w:val="single" w:color="000000" w:sz="4" w:space="0"/>
              <w:right w:val="single" w:color="000000" w:sz="4" w:space="0"/>
            </w:tcBorders>
            <w:vAlign w:val="center"/>
          </w:tcPr>
          <w:p w14:paraId="47F35107">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15040</w:t>
            </w:r>
          </w:p>
        </w:tc>
        <w:tc>
          <w:tcPr>
            <w:tcW w:w="2268" w:type="dxa"/>
            <w:tcBorders>
              <w:top w:val="single" w:color="000000" w:sz="4" w:space="0"/>
              <w:left w:val="single" w:color="000000" w:sz="4" w:space="0"/>
              <w:bottom w:val="single" w:color="000000" w:sz="4" w:space="0"/>
              <w:right w:val="single" w:color="000000" w:sz="4" w:space="0"/>
            </w:tcBorders>
            <w:vAlign w:val="center"/>
          </w:tcPr>
          <w:p w14:paraId="24687D7A">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习近平新时代中国特色社会主义思想概论</w:t>
            </w:r>
          </w:p>
        </w:tc>
        <w:tc>
          <w:tcPr>
            <w:tcW w:w="827" w:type="dxa"/>
            <w:tcBorders>
              <w:top w:val="single" w:color="000000" w:sz="4" w:space="0"/>
              <w:left w:val="single" w:color="000000" w:sz="4" w:space="0"/>
              <w:bottom w:val="single" w:color="000000" w:sz="4" w:space="0"/>
              <w:right w:val="single" w:color="000000" w:sz="4" w:space="0"/>
            </w:tcBorders>
            <w:vAlign w:val="center"/>
          </w:tcPr>
          <w:p w14:paraId="084ECE2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04184</w:t>
            </w:r>
          </w:p>
        </w:tc>
        <w:tc>
          <w:tcPr>
            <w:tcW w:w="2263" w:type="dxa"/>
            <w:tcBorders>
              <w:top w:val="single" w:color="000000" w:sz="4" w:space="0"/>
              <w:left w:val="single" w:color="000000" w:sz="4" w:space="0"/>
              <w:bottom w:val="single" w:color="000000" w:sz="4" w:space="0"/>
              <w:right w:val="single" w:color="000000" w:sz="4" w:space="0"/>
            </w:tcBorders>
            <w:vAlign w:val="center"/>
          </w:tcPr>
          <w:p w14:paraId="7256FAB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线性代数(经管类)</w:t>
            </w:r>
          </w:p>
        </w:tc>
        <w:tc>
          <w:tcPr>
            <w:tcW w:w="737" w:type="dxa"/>
            <w:tcBorders>
              <w:top w:val="single" w:color="000000" w:sz="4" w:space="0"/>
              <w:left w:val="single" w:color="000000" w:sz="4" w:space="0"/>
              <w:bottom w:val="single" w:color="000000" w:sz="4" w:space="0"/>
              <w:right w:val="single" w:color="000000" w:sz="4" w:space="0"/>
            </w:tcBorders>
            <w:vAlign w:val="center"/>
          </w:tcPr>
          <w:p w14:paraId="64CE71F6">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p>
        </w:tc>
        <w:tc>
          <w:tcPr>
            <w:tcW w:w="2239" w:type="dxa"/>
            <w:tcBorders>
              <w:top w:val="single" w:color="000000" w:sz="4" w:space="0"/>
              <w:left w:val="single" w:color="000000" w:sz="4" w:space="0"/>
              <w:bottom w:val="single" w:color="000000" w:sz="4" w:space="0"/>
              <w:right w:val="single" w:color="000000" w:sz="4" w:space="0"/>
            </w:tcBorders>
            <w:vAlign w:val="center"/>
          </w:tcPr>
          <w:p w14:paraId="79D874DA">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p>
        </w:tc>
      </w:tr>
      <w:tr w14:paraId="3CA31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77F14F1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120201K</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工商管理</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本科</w:t>
            </w:r>
            <w:r>
              <w:rPr>
                <w:rFonts w:hint="default" w:ascii="Times New Roman" w:hAnsi="Times New Roman" w:cs="Times New Roman"/>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2BE26E1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华南理工大学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广东外语外贸大学</w:t>
            </w:r>
          </w:p>
        </w:tc>
        <w:tc>
          <w:tcPr>
            <w:tcW w:w="654" w:type="dxa"/>
            <w:tcBorders>
              <w:top w:val="single" w:color="000000" w:sz="4" w:space="0"/>
              <w:left w:val="single" w:color="000000" w:sz="4" w:space="0"/>
              <w:bottom w:val="single" w:color="000000" w:sz="4" w:space="0"/>
              <w:right w:val="single" w:color="000000" w:sz="4" w:space="0"/>
            </w:tcBorders>
            <w:vAlign w:val="center"/>
          </w:tcPr>
          <w:p w14:paraId="08D9A49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15044</w:t>
            </w:r>
          </w:p>
        </w:tc>
        <w:tc>
          <w:tcPr>
            <w:tcW w:w="2508" w:type="dxa"/>
            <w:tcBorders>
              <w:top w:val="single" w:color="000000" w:sz="4" w:space="0"/>
              <w:left w:val="single" w:color="000000" w:sz="4" w:space="0"/>
              <w:bottom w:val="single" w:color="000000" w:sz="4" w:space="0"/>
              <w:right w:val="single" w:color="000000" w:sz="4" w:space="0"/>
            </w:tcBorders>
            <w:vAlign w:val="center"/>
          </w:tcPr>
          <w:p w14:paraId="059D2DB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马克思主义基本原理</w:t>
            </w:r>
          </w:p>
        </w:tc>
        <w:tc>
          <w:tcPr>
            <w:tcW w:w="838" w:type="dxa"/>
            <w:tcBorders>
              <w:top w:val="single" w:color="000000" w:sz="4" w:space="0"/>
              <w:left w:val="single" w:color="000000" w:sz="4" w:space="0"/>
              <w:bottom w:val="single" w:color="000000" w:sz="4" w:space="0"/>
              <w:right w:val="single" w:color="000000" w:sz="4" w:space="0"/>
            </w:tcBorders>
            <w:vAlign w:val="center"/>
          </w:tcPr>
          <w:p w14:paraId="59A598B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11741</w:t>
            </w:r>
          </w:p>
        </w:tc>
        <w:tc>
          <w:tcPr>
            <w:tcW w:w="2268" w:type="dxa"/>
            <w:tcBorders>
              <w:top w:val="single" w:color="000000" w:sz="4" w:space="0"/>
              <w:left w:val="single" w:color="000000" w:sz="4" w:space="0"/>
              <w:bottom w:val="single" w:color="000000" w:sz="4" w:space="0"/>
              <w:right w:val="single" w:color="000000" w:sz="4" w:space="0"/>
            </w:tcBorders>
            <w:vAlign w:val="center"/>
          </w:tcPr>
          <w:p w14:paraId="16AB0F9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市场与市场营销</w:t>
            </w:r>
          </w:p>
        </w:tc>
        <w:tc>
          <w:tcPr>
            <w:tcW w:w="827" w:type="dxa"/>
            <w:tcBorders>
              <w:top w:val="single" w:color="000000" w:sz="4" w:space="0"/>
              <w:left w:val="single" w:color="000000" w:sz="4" w:space="0"/>
              <w:bottom w:val="single" w:color="000000" w:sz="4" w:space="0"/>
              <w:right w:val="single" w:color="000000" w:sz="4" w:space="0"/>
            </w:tcBorders>
            <w:vAlign w:val="center"/>
          </w:tcPr>
          <w:p w14:paraId="5FD0FDA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00055</w:t>
            </w:r>
          </w:p>
        </w:tc>
        <w:tc>
          <w:tcPr>
            <w:tcW w:w="2263" w:type="dxa"/>
            <w:tcBorders>
              <w:top w:val="single" w:color="000000" w:sz="4" w:space="0"/>
              <w:left w:val="single" w:color="000000" w:sz="4" w:space="0"/>
              <w:bottom w:val="single" w:color="000000" w:sz="4" w:space="0"/>
              <w:right w:val="single" w:color="000000" w:sz="4" w:space="0"/>
            </w:tcBorders>
            <w:vAlign w:val="center"/>
          </w:tcPr>
          <w:p w14:paraId="38EF329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企业会计学</w:t>
            </w:r>
          </w:p>
        </w:tc>
        <w:tc>
          <w:tcPr>
            <w:tcW w:w="737" w:type="dxa"/>
            <w:tcBorders>
              <w:top w:val="single" w:color="000000" w:sz="4" w:space="0"/>
              <w:left w:val="single" w:color="000000" w:sz="4" w:space="0"/>
              <w:bottom w:val="single" w:color="000000" w:sz="4" w:space="0"/>
              <w:right w:val="single" w:color="000000" w:sz="4" w:space="0"/>
            </w:tcBorders>
            <w:vAlign w:val="center"/>
          </w:tcPr>
          <w:p w14:paraId="1995329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00015</w:t>
            </w:r>
          </w:p>
        </w:tc>
        <w:tc>
          <w:tcPr>
            <w:tcW w:w="2239" w:type="dxa"/>
            <w:tcBorders>
              <w:top w:val="single" w:color="000000" w:sz="4" w:space="0"/>
              <w:left w:val="single" w:color="000000" w:sz="4" w:space="0"/>
              <w:bottom w:val="single" w:color="000000" w:sz="4" w:space="0"/>
              <w:right w:val="single" w:color="000000" w:sz="4" w:space="0"/>
            </w:tcBorders>
            <w:vAlign w:val="center"/>
          </w:tcPr>
          <w:p w14:paraId="5D968BA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英语(二)</w:t>
            </w:r>
          </w:p>
        </w:tc>
      </w:tr>
      <w:tr w14:paraId="185BF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049982DD">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1C8CFE42">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1898977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11742</w:t>
            </w:r>
          </w:p>
        </w:tc>
        <w:tc>
          <w:tcPr>
            <w:tcW w:w="2508" w:type="dxa"/>
            <w:tcBorders>
              <w:top w:val="single" w:color="000000" w:sz="4" w:space="0"/>
              <w:left w:val="single" w:color="000000" w:sz="4" w:space="0"/>
              <w:bottom w:val="single" w:color="000000" w:sz="4" w:space="0"/>
              <w:right w:val="single" w:color="000000" w:sz="4" w:space="0"/>
            </w:tcBorders>
            <w:vAlign w:val="center"/>
          </w:tcPr>
          <w:p w14:paraId="6285294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商务沟通方法与技能</w:t>
            </w:r>
          </w:p>
        </w:tc>
        <w:tc>
          <w:tcPr>
            <w:tcW w:w="838" w:type="dxa"/>
            <w:tcBorders>
              <w:top w:val="single" w:color="000000" w:sz="4" w:space="0"/>
              <w:left w:val="single" w:color="000000" w:sz="4" w:space="0"/>
              <w:bottom w:val="single" w:color="000000" w:sz="4" w:space="0"/>
              <w:right w:val="single" w:color="000000" w:sz="4" w:space="0"/>
            </w:tcBorders>
            <w:vAlign w:val="center"/>
          </w:tcPr>
          <w:p w14:paraId="4E9B09F4">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15040</w:t>
            </w:r>
          </w:p>
        </w:tc>
        <w:tc>
          <w:tcPr>
            <w:tcW w:w="2268" w:type="dxa"/>
            <w:tcBorders>
              <w:top w:val="single" w:color="000000" w:sz="4" w:space="0"/>
              <w:left w:val="single" w:color="000000" w:sz="4" w:space="0"/>
              <w:bottom w:val="single" w:color="000000" w:sz="4" w:space="0"/>
              <w:right w:val="single" w:color="000000" w:sz="4" w:space="0"/>
            </w:tcBorders>
            <w:vAlign w:val="center"/>
          </w:tcPr>
          <w:p w14:paraId="47249244">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习近平新时代中国特色社会主义思想概论</w:t>
            </w:r>
          </w:p>
        </w:tc>
        <w:tc>
          <w:tcPr>
            <w:tcW w:w="827" w:type="dxa"/>
            <w:tcBorders>
              <w:top w:val="single" w:color="000000" w:sz="4" w:space="0"/>
              <w:left w:val="single" w:color="000000" w:sz="4" w:space="0"/>
              <w:bottom w:val="single" w:color="000000" w:sz="4" w:space="0"/>
              <w:right w:val="single" w:color="000000" w:sz="4" w:space="0"/>
            </w:tcBorders>
            <w:vAlign w:val="center"/>
          </w:tcPr>
          <w:p w14:paraId="0CC2A0B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00181</w:t>
            </w:r>
          </w:p>
        </w:tc>
        <w:tc>
          <w:tcPr>
            <w:tcW w:w="2263" w:type="dxa"/>
            <w:tcBorders>
              <w:top w:val="single" w:color="000000" w:sz="4" w:space="0"/>
              <w:left w:val="single" w:color="000000" w:sz="4" w:space="0"/>
              <w:bottom w:val="single" w:color="000000" w:sz="4" w:space="0"/>
              <w:right w:val="single" w:color="000000" w:sz="4" w:space="0"/>
            </w:tcBorders>
            <w:vAlign w:val="center"/>
          </w:tcPr>
          <w:p w14:paraId="3FA9729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广告学(一)</w:t>
            </w:r>
          </w:p>
        </w:tc>
        <w:tc>
          <w:tcPr>
            <w:tcW w:w="737" w:type="dxa"/>
            <w:tcBorders>
              <w:top w:val="single" w:color="000000" w:sz="4" w:space="0"/>
              <w:left w:val="single" w:color="000000" w:sz="4" w:space="0"/>
              <w:bottom w:val="single" w:color="000000" w:sz="4" w:space="0"/>
              <w:right w:val="single" w:color="000000" w:sz="4" w:space="0"/>
            </w:tcBorders>
            <w:vAlign w:val="center"/>
          </w:tcPr>
          <w:p w14:paraId="3B29AD3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00183</w:t>
            </w:r>
          </w:p>
        </w:tc>
        <w:tc>
          <w:tcPr>
            <w:tcW w:w="2239" w:type="dxa"/>
            <w:tcBorders>
              <w:top w:val="single" w:color="000000" w:sz="4" w:space="0"/>
              <w:left w:val="single" w:color="000000" w:sz="4" w:space="0"/>
              <w:bottom w:val="single" w:color="000000" w:sz="4" w:space="0"/>
              <w:right w:val="single" w:color="000000" w:sz="4" w:space="0"/>
            </w:tcBorders>
            <w:vAlign w:val="center"/>
          </w:tcPr>
          <w:p w14:paraId="773284E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消费经济学</w:t>
            </w:r>
          </w:p>
        </w:tc>
      </w:tr>
      <w:tr w14:paraId="5108C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22C361A2">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76D3E5F7">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auto" w:sz="4" w:space="0"/>
              <w:right w:val="single" w:color="000000" w:sz="4" w:space="0"/>
            </w:tcBorders>
            <w:vAlign w:val="center"/>
          </w:tcPr>
          <w:p w14:paraId="793F1F2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11745</w:t>
            </w:r>
          </w:p>
        </w:tc>
        <w:tc>
          <w:tcPr>
            <w:tcW w:w="2508" w:type="dxa"/>
            <w:tcBorders>
              <w:top w:val="single" w:color="000000" w:sz="4" w:space="0"/>
              <w:left w:val="single" w:color="000000" w:sz="4" w:space="0"/>
              <w:bottom w:val="single" w:color="auto" w:sz="4" w:space="0"/>
              <w:right w:val="single" w:color="000000" w:sz="4" w:space="0"/>
            </w:tcBorders>
            <w:vAlign w:val="center"/>
          </w:tcPr>
          <w:p w14:paraId="027BF4B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战略管理与伦理</w:t>
            </w:r>
          </w:p>
        </w:tc>
        <w:tc>
          <w:tcPr>
            <w:tcW w:w="838" w:type="dxa"/>
            <w:tcBorders>
              <w:top w:val="single" w:color="000000" w:sz="4" w:space="0"/>
              <w:left w:val="single" w:color="000000" w:sz="4" w:space="0"/>
              <w:bottom w:val="single" w:color="auto" w:sz="4" w:space="0"/>
              <w:right w:val="single" w:color="000000" w:sz="4" w:space="0"/>
            </w:tcBorders>
            <w:vAlign w:val="bottom"/>
          </w:tcPr>
          <w:p w14:paraId="54F2146B">
            <w:pPr>
              <w:jc w:val="center"/>
              <w:rPr>
                <w:rFonts w:hint="default" w:ascii="Times New Roman" w:hAnsi="Times New Roman" w:eastAsia="宋体" w:cs="Times New Roman"/>
                <w:i w:val="0"/>
                <w:iCs w:val="0"/>
                <w:color w:val="auto"/>
                <w:sz w:val="16"/>
                <w:szCs w:val="16"/>
                <w:u w:val="none"/>
              </w:rPr>
            </w:pPr>
          </w:p>
        </w:tc>
        <w:tc>
          <w:tcPr>
            <w:tcW w:w="2268" w:type="dxa"/>
            <w:tcBorders>
              <w:top w:val="single" w:color="000000" w:sz="4" w:space="0"/>
              <w:left w:val="single" w:color="000000" w:sz="4" w:space="0"/>
              <w:bottom w:val="single" w:color="auto" w:sz="4" w:space="0"/>
              <w:right w:val="single" w:color="000000" w:sz="4" w:space="0"/>
            </w:tcBorders>
            <w:vAlign w:val="bottom"/>
          </w:tcPr>
          <w:p w14:paraId="316F232D">
            <w:pPr>
              <w:jc w:val="center"/>
              <w:rPr>
                <w:rFonts w:hint="default" w:ascii="Times New Roman" w:hAnsi="Times New Roman" w:eastAsia="宋体" w:cs="Times New Roman"/>
                <w:i w:val="0"/>
                <w:iCs w:val="0"/>
                <w:color w:val="auto"/>
                <w:sz w:val="16"/>
                <w:szCs w:val="16"/>
                <w:u w:val="none"/>
              </w:rPr>
            </w:pPr>
          </w:p>
        </w:tc>
        <w:tc>
          <w:tcPr>
            <w:tcW w:w="827" w:type="dxa"/>
            <w:tcBorders>
              <w:top w:val="single" w:color="000000" w:sz="4" w:space="0"/>
              <w:left w:val="single" w:color="000000" w:sz="4" w:space="0"/>
              <w:bottom w:val="single" w:color="auto" w:sz="4" w:space="0"/>
              <w:right w:val="single" w:color="000000" w:sz="4" w:space="0"/>
            </w:tcBorders>
            <w:vAlign w:val="center"/>
          </w:tcPr>
          <w:p w14:paraId="730AB05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11746</w:t>
            </w:r>
          </w:p>
        </w:tc>
        <w:tc>
          <w:tcPr>
            <w:tcW w:w="2263" w:type="dxa"/>
            <w:tcBorders>
              <w:top w:val="single" w:color="000000" w:sz="4" w:space="0"/>
              <w:left w:val="single" w:color="000000" w:sz="4" w:space="0"/>
              <w:bottom w:val="single" w:color="auto" w:sz="4" w:space="0"/>
              <w:right w:val="single" w:color="000000" w:sz="4" w:space="0"/>
            </w:tcBorders>
            <w:vAlign w:val="center"/>
          </w:tcPr>
          <w:p w14:paraId="1188CA1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国际商务与国际营销</w:t>
            </w:r>
          </w:p>
        </w:tc>
        <w:tc>
          <w:tcPr>
            <w:tcW w:w="737" w:type="dxa"/>
            <w:tcBorders>
              <w:top w:val="single" w:color="000000" w:sz="4" w:space="0"/>
              <w:left w:val="single" w:color="000000" w:sz="4" w:space="0"/>
              <w:bottom w:val="single" w:color="auto" w:sz="4" w:space="0"/>
              <w:right w:val="single" w:color="000000" w:sz="4" w:space="0"/>
            </w:tcBorders>
            <w:vAlign w:val="bottom"/>
          </w:tcPr>
          <w:p w14:paraId="41CF945D">
            <w:pPr>
              <w:jc w:val="center"/>
              <w:rPr>
                <w:rFonts w:hint="default" w:ascii="Times New Roman" w:hAnsi="Times New Roman" w:eastAsia="宋体" w:cs="Times New Roman"/>
                <w:i w:val="0"/>
                <w:iCs w:val="0"/>
                <w:color w:val="auto"/>
                <w:sz w:val="16"/>
                <w:szCs w:val="16"/>
                <w:u w:val="none"/>
              </w:rPr>
            </w:pPr>
          </w:p>
        </w:tc>
        <w:tc>
          <w:tcPr>
            <w:tcW w:w="2239" w:type="dxa"/>
            <w:tcBorders>
              <w:top w:val="single" w:color="000000" w:sz="4" w:space="0"/>
              <w:left w:val="single" w:color="000000" w:sz="4" w:space="0"/>
              <w:bottom w:val="single" w:color="auto" w:sz="4" w:space="0"/>
              <w:right w:val="single" w:color="000000" w:sz="4" w:space="0"/>
            </w:tcBorders>
            <w:vAlign w:val="bottom"/>
          </w:tcPr>
          <w:p w14:paraId="1C5E5569">
            <w:pPr>
              <w:jc w:val="center"/>
              <w:rPr>
                <w:rFonts w:hint="default" w:ascii="Times New Roman" w:hAnsi="Times New Roman" w:eastAsia="宋体" w:cs="Times New Roman"/>
                <w:i w:val="0"/>
                <w:iCs w:val="0"/>
                <w:color w:val="auto"/>
                <w:sz w:val="16"/>
                <w:szCs w:val="16"/>
                <w:u w:val="none"/>
              </w:rPr>
            </w:pPr>
          </w:p>
        </w:tc>
      </w:tr>
      <w:tr w14:paraId="4E507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 w:hRule="atLeast"/>
          <w:jc w:val="center"/>
        </w:trPr>
        <w:tc>
          <w:tcPr>
            <w:tcW w:w="1259" w:type="dxa"/>
            <w:vMerge w:val="continue"/>
            <w:tcBorders>
              <w:left w:val="single" w:color="000000" w:sz="4" w:space="0"/>
              <w:bottom w:val="single" w:color="000000" w:sz="4" w:space="0"/>
              <w:right w:val="single" w:color="000000" w:sz="4" w:space="0"/>
            </w:tcBorders>
            <w:vAlign w:val="center"/>
          </w:tcPr>
          <w:p w14:paraId="5910489E">
            <w:pPr>
              <w:jc w:val="center"/>
              <w:rPr>
                <w:rFonts w:hint="default" w:ascii="Times New Roman" w:hAnsi="Times New Roman" w:eastAsia="宋体" w:cs="Times New Roman"/>
                <w:i w:val="0"/>
                <w:iCs w:val="0"/>
                <w:color w:val="auto"/>
                <w:sz w:val="16"/>
                <w:szCs w:val="16"/>
                <w:u w:val="none"/>
              </w:rPr>
            </w:pPr>
          </w:p>
        </w:tc>
        <w:tc>
          <w:tcPr>
            <w:tcW w:w="1606" w:type="dxa"/>
            <w:vMerge w:val="continue"/>
            <w:tcBorders>
              <w:left w:val="single" w:color="000000" w:sz="4" w:space="0"/>
              <w:bottom w:val="single" w:color="000000" w:sz="4" w:space="0"/>
              <w:right w:val="single" w:color="000000" w:sz="4" w:space="0"/>
            </w:tcBorders>
            <w:vAlign w:val="center"/>
          </w:tcPr>
          <w:p w14:paraId="582403F5">
            <w:pPr>
              <w:jc w:val="center"/>
              <w:rPr>
                <w:rFonts w:hint="default" w:ascii="Times New Roman" w:hAnsi="Times New Roman" w:eastAsia="宋体" w:cs="Times New Roman"/>
                <w:i w:val="0"/>
                <w:iCs w:val="0"/>
                <w:color w:val="auto"/>
                <w:sz w:val="16"/>
                <w:szCs w:val="16"/>
                <w:u w:val="none"/>
              </w:rPr>
            </w:pPr>
          </w:p>
        </w:tc>
        <w:tc>
          <w:tcPr>
            <w:tcW w:w="654" w:type="dxa"/>
            <w:tcBorders>
              <w:top w:val="single" w:color="auto" w:sz="4" w:space="0"/>
              <w:left w:val="single" w:color="000000" w:sz="4" w:space="0"/>
              <w:bottom w:val="single" w:color="000000" w:sz="4" w:space="0"/>
              <w:right w:val="single" w:color="000000" w:sz="4" w:space="0"/>
            </w:tcBorders>
            <w:vAlign w:val="center"/>
          </w:tcPr>
          <w:p w14:paraId="6DA5D18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508" w:type="dxa"/>
            <w:tcBorders>
              <w:top w:val="single" w:color="auto" w:sz="4" w:space="0"/>
              <w:left w:val="single" w:color="000000" w:sz="4" w:space="0"/>
              <w:bottom w:val="single" w:color="000000" w:sz="4" w:space="0"/>
              <w:right w:val="single" w:color="000000" w:sz="4" w:space="0"/>
            </w:tcBorders>
            <w:vAlign w:val="center"/>
          </w:tcPr>
          <w:p w14:paraId="145554E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838" w:type="dxa"/>
            <w:tcBorders>
              <w:top w:val="single" w:color="auto" w:sz="4" w:space="0"/>
              <w:left w:val="single" w:color="000000" w:sz="4" w:space="0"/>
              <w:bottom w:val="single" w:color="000000" w:sz="4" w:space="0"/>
              <w:right w:val="single" w:color="000000" w:sz="4" w:space="0"/>
            </w:tcBorders>
            <w:vAlign w:val="bottom"/>
          </w:tcPr>
          <w:p w14:paraId="0528AACB">
            <w:pPr>
              <w:jc w:val="center"/>
              <w:rPr>
                <w:rFonts w:hint="default" w:ascii="Times New Roman" w:hAnsi="Times New Roman" w:eastAsia="宋体" w:cs="Times New Roman"/>
                <w:i w:val="0"/>
                <w:iCs w:val="0"/>
                <w:color w:val="auto"/>
                <w:sz w:val="16"/>
                <w:szCs w:val="16"/>
                <w:u w:val="none"/>
              </w:rPr>
            </w:pPr>
          </w:p>
        </w:tc>
        <w:tc>
          <w:tcPr>
            <w:tcW w:w="2268" w:type="dxa"/>
            <w:tcBorders>
              <w:top w:val="single" w:color="auto" w:sz="4" w:space="0"/>
              <w:left w:val="single" w:color="000000" w:sz="4" w:space="0"/>
              <w:bottom w:val="single" w:color="000000" w:sz="4" w:space="0"/>
              <w:right w:val="single" w:color="000000" w:sz="4" w:space="0"/>
            </w:tcBorders>
            <w:vAlign w:val="bottom"/>
          </w:tcPr>
          <w:p w14:paraId="1A6CD112">
            <w:pPr>
              <w:jc w:val="center"/>
              <w:rPr>
                <w:rFonts w:hint="default" w:ascii="Times New Roman" w:hAnsi="Times New Roman" w:eastAsia="宋体" w:cs="Times New Roman"/>
                <w:i w:val="0"/>
                <w:iCs w:val="0"/>
                <w:color w:val="auto"/>
                <w:sz w:val="16"/>
                <w:szCs w:val="16"/>
                <w:u w:val="none"/>
              </w:rPr>
            </w:pPr>
          </w:p>
        </w:tc>
        <w:tc>
          <w:tcPr>
            <w:tcW w:w="827" w:type="dxa"/>
            <w:tcBorders>
              <w:top w:val="single" w:color="auto" w:sz="4" w:space="0"/>
              <w:left w:val="single" w:color="000000" w:sz="4" w:space="0"/>
              <w:bottom w:val="single" w:color="000000" w:sz="4" w:space="0"/>
              <w:right w:val="single" w:color="000000" w:sz="4" w:space="0"/>
            </w:tcBorders>
            <w:vAlign w:val="center"/>
          </w:tcPr>
          <w:p w14:paraId="53185E05">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cs="Times New Roman"/>
                <w:i w:val="0"/>
                <w:iCs w:val="0"/>
                <w:color w:val="auto"/>
                <w:kern w:val="0"/>
                <w:sz w:val="16"/>
                <w:szCs w:val="16"/>
                <w:u w:val="none"/>
                <w:lang w:val="en-US" w:eastAsia="zh-CN" w:bidi="ar"/>
              </w:rPr>
              <w:t>15043</w:t>
            </w:r>
          </w:p>
        </w:tc>
        <w:tc>
          <w:tcPr>
            <w:tcW w:w="2263" w:type="dxa"/>
            <w:tcBorders>
              <w:top w:val="single" w:color="auto" w:sz="4" w:space="0"/>
              <w:left w:val="single" w:color="000000" w:sz="4" w:space="0"/>
              <w:bottom w:val="single" w:color="000000" w:sz="4" w:space="0"/>
              <w:right w:val="single" w:color="000000" w:sz="4" w:space="0"/>
            </w:tcBorders>
            <w:vAlign w:val="center"/>
          </w:tcPr>
          <w:p w14:paraId="28FA13C9">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中国近现代史纲要</w:t>
            </w:r>
          </w:p>
        </w:tc>
        <w:tc>
          <w:tcPr>
            <w:tcW w:w="737" w:type="dxa"/>
            <w:tcBorders>
              <w:top w:val="single" w:color="auto" w:sz="4" w:space="0"/>
              <w:left w:val="single" w:color="000000" w:sz="4" w:space="0"/>
              <w:bottom w:val="single" w:color="000000" w:sz="4" w:space="0"/>
              <w:right w:val="single" w:color="000000" w:sz="4" w:space="0"/>
            </w:tcBorders>
            <w:vAlign w:val="bottom"/>
          </w:tcPr>
          <w:p w14:paraId="5775866A">
            <w:pPr>
              <w:jc w:val="center"/>
              <w:rPr>
                <w:rFonts w:hint="default" w:ascii="Times New Roman" w:hAnsi="Times New Roman" w:eastAsia="宋体" w:cs="Times New Roman"/>
                <w:i w:val="0"/>
                <w:iCs w:val="0"/>
                <w:color w:val="auto"/>
                <w:sz w:val="16"/>
                <w:szCs w:val="16"/>
                <w:u w:val="none"/>
              </w:rPr>
            </w:pPr>
          </w:p>
        </w:tc>
        <w:tc>
          <w:tcPr>
            <w:tcW w:w="2239" w:type="dxa"/>
            <w:tcBorders>
              <w:top w:val="single" w:color="auto" w:sz="4" w:space="0"/>
              <w:left w:val="single" w:color="000000" w:sz="4" w:space="0"/>
              <w:bottom w:val="single" w:color="000000" w:sz="4" w:space="0"/>
              <w:right w:val="single" w:color="000000" w:sz="4" w:space="0"/>
            </w:tcBorders>
            <w:vAlign w:val="bottom"/>
          </w:tcPr>
          <w:p w14:paraId="62D13ECC">
            <w:pPr>
              <w:jc w:val="center"/>
              <w:rPr>
                <w:rFonts w:hint="default" w:ascii="Times New Roman" w:hAnsi="Times New Roman" w:eastAsia="宋体" w:cs="Times New Roman"/>
                <w:i w:val="0"/>
                <w:iCs w:val="0"/>
                <w:color w:val="auto"/>
                <w:sz w:val="16"/>
                <w:szCs w:val="16"/>
                <w:u w:val="none"/>
              </w:rPr>
            </w:pPr>
          </w:p>
        </w:tc>
      </w:tr>
      <w:tr w14:paraId="1497A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01B1FFF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120201K</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工商管理</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本科</w:t>
            </w:r>
            <w:r>
              <w:rPr>
                <w:rFonts w:hint="default" w:ascii="Times New Roman" w:hAnsi="Times New Roman" w:cs="Times New Roman"/>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473530C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暨南大学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广东财经大学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工商企业管理</w:t>
            </w:r>
            <w:r>
              <w:rPr>
                <w:rFonts w:hint="default" w:ascii="Times New Roman" w:hAnsi="Times New Roman" w:cs="Times New Roman"/>
                <w:i w:val="0"/>
                <w:iCs w:val="0"/>
                <w:color w:val="auto"/>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vAlign w:val="center"/>
          </w:tcPr>
          <w:p w14:paraId="2494A801">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00067</w:t>
            </w:r>
          </w:p>
        </w:tc>
        <w:tc>
          <w:tcPr>
            <w:tcW w:w="2508" w:type="dxa"/>
            <w:tcBorders>
              <w:top w:val="single" w:color="000000" w:sz="4" w:space="0"/>
              <w:left w:val="single" w:color="000000" w:sz="4" w:space="0"/>
              <w:bottom w:val="single" w:color="000000" w:sz="4" w:space="0"/>
              <w:right w:val="single" w:color="000000" w:sz="4" w:space="0"/>
            </w:tcBorders>
            <w:vAlign w:val="center"/>
          </w:tcPr>
          <w:p w14:paraId="7597DAA9">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财务管理学</w:t>
            </w:r>
          </w:p>
        </w:tc>
        <w:tc>
          <w:tcPr>
            <w:tcW w:w="838" w:type="dxa"/>
            <w:tcBorders>
              <w:top w:val="single" w:color="000000" w:sz="4" w:space="0"/>
              <w:left w:val="single" w:color="000000" w:sz="4" w:space="0"/>
              <w:bottom w:val="single" w:color="000000" w:sz="4" w:space="0"/>
              <w:right w:val="single" w:color="000000" w:sz="4" w:space="0"/>
            </w:tcBorders>
            <w:vAlign w:val="center"/>
          </w:tcPr>
          <w:p w14:paraId="6CFE5E22">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00054</w:t>
            </w:r>
          </w:p>
        </w:tc>
        <w:tc>
          <w:tcPr>
            <w:tcW w:w="2268" w:type="dxa"/>
            <w:tcBorders>
              <w:top w:val="single" w:color="000000" w:sz="4" w:space="0"/>
              <w:left w:val="single" w:color="000000" w:sz="4" w:space="0"/>
              <w:bottom w:val="single" w:color="000000" w:sz="4" w:space="0"/>
              <w:right w:val="single" w:color="000000" w:sz="4" w:space="0"/>
            </w:tcBorders>
            <w:vAlign w:val="center"/>
          </w:tcPr>
          <w:p w14:paraId="00B8DA1C">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管理学原理</w:t>
            </w:r>
          </w:p>
        </w:tc>
        <w:tc>
          <w:tcPr>
            <w:tcW w:w="827" w:type="dxa"/>
            <w:tcBorders>
              <w:top w:val="single" w:color="000000" w:sz="4" w:space="0"/>
              <w:left w:val="single" w:color="000000" w:sz="4" w:space="0"/>
              <w:bottom w:val="single" w:color="000000" w:sz="4" w:space="0"/>
              <w:right w:val="single" w:color="000000" w:sz="4" w:space="0"/>
            </w:tcBorders>
            <w:vAlign w:val="center"/>
          </w:tcPr>
          <w:p w14:paraId="2149DB1C">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00154</w:t>
            </w:r>
          </w:p>
        </w:tc>
        <w:tc>
          <w:tcPr>
            <w:tcW w:w="2263" w:type="dxa"/>
            <w:tcBorders>
              <w:top w:val="single" w:color="000000" w:sz="4" w:space="0"/>
              <w:left w:val="single" w:color="000000" w:sz="4" w:space="0"/>
              <w:bottom w:val="single" w:color="000000" w:sz="4" w:space="0"/>
              <w:right w:val="single" w:color="000000" w:sz="4" w:space="0"/>
            </w:tcBorders>
            <w:vAlign w:val="center"/>
          </w:tcPr>
          <w:p w14:paraId="3B66887C">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企业管理咨询</w:t>
            </w:r>
          </w:p>
        </w:tc>
        <w:tc>
          <w:tcPr>
            <w:tcW w:w="737" w:type="dxa"/>
            <w:tcBorders>
              <w:top w:val="single" w:color="000000" w:sz="4" w:space="0"/>
              <w:left w:val="single" w:color="000000" w:sz="4" w:space="0"/>
              <w:bottom w:val="single" w:color="000000" w:sz="4" w:space="0"/>
              <w:right w:val="single" w:color="000000" w:sz="4" w:space="0"/>
            </w:tcBorders>
            <w:vAlign w:val="center"/>
          </w:tcPr>
          <w:p w14:paraId="12FA070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00015</w:t>
            </w:r>
          </w:p>
        </w:tc>
        <w:tc>
          <w:tcPr>
            <w:tcW w:w="2239" w:type="dxa"/>
            <w:tcBorders>
              <w:top w:val="single" w:color="000000" w:sz="4" w:space="0"/>
              <w:left w:val="single" w:color="000000" w:sz="4" w:space="0"/>
              <w:bottom w:val="single" w:color="000000" w:sz="4" w:space="0"/>
              <w:right w:val="single" w:color="000000" w:sz="4" w:space="0"/>
            </w:tcBorders>
            <w:vAlign w:val="center"/>
          </w:tcPr>
          <w:p w14:paraId="6798D84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英语(二)</w:t>
            </w:r>
          </w:p>
        </w:tc>
      </w:tr>
      <w:tr w14:paraId="6EFB3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78909D5B">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05651269">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6F2D459D">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00151</w:t>
            </w:r>
          </w:p>
        </w:tc>
        <w:tc>
          <w:tcPr>
            <w:tcW w:w="2508" w:type="dxa"/>
            <w:tcBorders>
              <w:top w:val="single" w:color="000000" w:sz="4" w:space="0"/>
              <w:left w:val="single" w:color="000000" w:sz="4" w:space="0"/>
              <w:bottom w:val="single" w:color="000000" w:sz="4" w:space="0"/>
              <w:right w:val="single" w:color="000000" w:sz="4" w:space="0"/>
            </w:tcBorders>
            <w:vAlign w:val="center"/>
          </w:tcPr>
          <w:p w14:paraId="2729E472">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企业经营战略</w:t>
            </w:r>
          </w:p>
        </w:tc>
        <w:tc>
          <w:tcPr>
            <w:tcW w:w="838" w:type="dxa"/>
            <w:tcBorders>
              <w:top w:val="single" w:color="000000" w:sz="4" w:space="0"/>
              <w:left w:val="single" w:color="000000" w:sz="4" w:space="0"/>
              <w:bottom w:val="single" w:color="000000" w:sz="4" w:space="0"/>
              <w:right w:val="single" w:color="000000" w:sz="4" w:space="0"/>
            </w:tcBorders>
            <w:vAlign w:val="center"/>
          </w:tcPr>
          <w:p w14:paraId="13B1BEF0">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00149</w:t>
            </w:r>
          </w:p>
        </w:tc>
        <w:tc>
          <w:tcPr>
            <w:tcW w:w="2268" w:type="dxa"/>
            <w:tcBorders>
              <w:top w:val="single" w:color="000000" w:sz="4" w:space="0"/>
              <w:left w:val="single" w:color="000000" w:sz="4" w:space="0"/>
              <w:bottom w:val="single" w:color="000000" w:sz="4" w:space="0"/>
              <w:right w:val="single" w:color="000000" w:sz="4" w:space="0"/>
            </w:tcBorders>
            <w:vAlign w:val="center"/>
          </w:tcPr>
          <w:p w14:paraId="38A320B9">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国际贸易理论与实务</w:t>
            </w:r>
          </w:p>
        </w:tc>
        <w:tc>
          <w:tcPr>
            <w:tcW w:w="827" w:type="dxa"/>
            <w:tcBorders>
              <w:top w:val="single" w:color="000000" w:sz="4" w:space="0"/>
              <w:left w:val="single" w:color="000000" w:sz="4" w:space="0"/>
              <w:bottom w:val="single" w:color="000000" w:sz="4" w:space="0"/>
              <w:right w:val="single" w:color="000000" w:sz="4" w:space="0"/>
            </w:tcBorders>
            <w:vAlign w:val="center"/>
          </w:tcPr>
          <w:p w14:paraId="7006485F">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04184</w:t>
            </w:r>
          </w:p>
        </w:tc>
        <w:tc>
          <w:tcPr>
            <w:tcW w:w="2263" w:type="dxa"/>
            <w:tcBorders>
              <w:top w:val="single" w:color="000000" w:sz="4" w:space="0"/>
              <w:left w:val="single" w:color="000000" w:sz="4" w:space="0"/>
              <w:bottom w:val="single" w:color="000000" w:sz="4" w:space="0"/>
              <w:right w:val="single" w:color="000000" w:sz="4" w:space="0"/>
            </w:tcBorders>
            <w:vAlign w:val="center"/>
          </w:tcPr>
          <w:p w14:paraId="3B923DCC">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线性代数(经管类)</w:t>
            </w:r>
          </w:p>
        </w:tc>
        <w:tc>
          <w:tcPr>
            <w:tcW w:w="737" w:type="dxa"/>
            <w:tcBorders>
              <w:top w:val="single" w:color="000000" w:sz="4" w:space="0"/>
              <w:left w:val="single" w:color="000000" w:sz="4" w:space="0"/>
              <w:bottom w:val="single" w:color="000000" w:sz="4" w:space="0"/>
              <w:right w:val="single" w:color="000000" w:sz="4" w:space="0"/>
            </w:tcBorders>
            <w:vAlign w:val="center"/>
          </w:tcPr>
          <w:p w14:paraId="5C2E4E5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00051</w:t>
            </w:r>
          </w:p>
        </w:tc>
        <w:tc>
          <w:tcPr>
            <w:tcW w:w="2239" w:type="dxa"/>
            <w:tcBorders>
              <w:top w:val="single" w:color="000000" w:sz="4" w:space="0"/>
              <w:left w:val="single" w:color="000000" w:sz="4" w:space="0"/>
              <w:bottom w:val="single" w:color="000000" w:sz="4" w:space="0"/>
              <w:right w:val="single" w:color="000000" w:sz="4" w:space="0"/>
            </w:tcBorders>
            <w:vAlign w:val="center"/>
          </w:tcPr>
          <w:p w14:paraId="1285EB4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管理系统中计算机应用</w:t>
            </w:r>
          </w:p>
        </w:tc>
      </w:tr>
      <w:tr w14:paraId="1B4FB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5F781EAA">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6C127056">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30D77BCC">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cs="Times New Roman"/>
                <w:i w:val="0"/>
                <w:iCs w:val="0"/>
                <w:color w:val="auto"/>
                <w:kern w:val="0"/>
                <w:sz w:val="16"/>
                <w:szCs w:val="16"/>
                <w:u w:val="none"/>
                <w:lang w:val="en-US" w:eastAsia="zh-CN" w:bidi="ar"/>
              </w:rPr>
              <w:t>15044</w:t>
            </w:r>
          </w:p>
        </w:tc>
        <w:tc>
          <w:tcPr>
            <w:tcW w:w="2508" w:type="dxa"/>
            <w:tcBorders>
              <w:top w:val="single" w:color="000000" w:sz="4" w:space="0"/>
              <w:left w:val="single" w:color="000000" w:sz="4" w:space="0"/>
              <w:bottom w:val="single" w:color="000000" w:sz="4" w:space="0"/>
              <w:right w:val="single" w:color="000000" w:sz="4" w:space="0"/>
            </w:tcBorders>
            <w:vAlign w:val="center"/>
          </w:tcPr>
          <w:p w14:paraId="046F3DD6">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cs="Times New Roman"/>
                <w:i w:val="0"/>
                <w:iCs w:val="0"/>
                <w:color w:val="auto"/>
                <w:kern w:val="0"/>
                <w:sz w:val="16"/>
                <w:szCs w:val="16"/>
                <w:u w:val="none"/>
                <w:lang w:val="en-US" w:eastAsia="zh-CN" w:bidi="ar"/>
              </w:rPr>
              <w:t>马克思主义基本原理</w:t>
            </w:r>
          </w:p>
        </w:tc>
        <w:tc>
          <w:tcPr>
            <w:tcW w:w="838" w:type="dxa"/>
            <w:tcBorders>
              <w:top w:val="single" w:color="000000" w:sz="4" w:space="0"/>
              <w:left w:val="single" w:color="000000" w:sz="4" w:space="0"/>
              <w:bottom w:val="single" w:color="000000" w:sz="4" w:space="0"/>
              <w:right w:val="single" w:color="000000" w:sz="4" w:space="0"/>
            </w:tcBorders>
            <w:vAlign w:val="center"/>
          </w:tcPr>
          <w:p w14:paraId="5B736A95">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00150</w:t>
            </w:r>
          </w:p>
        </w:tc>
        <w:tc>
          <w:tcPr>
            <w:tcW w:w="2268" w:type="dxa"/>
            <w:tcBorders>
              <w:top w:val="single" w:color="000000" w:sz="4" w:space="0"/>
              <w:left w:val="single" w:color="000000" w:sz="4" w:space="0"/>
              <w:bottom w:val="single" w:color="000000" w:sz="4" w:space="0"/>
              <w:right w:val="single" w:color="000000" w:sz="4" w:space="0"/>
            </w:tcBorders>
            <w:vAlign w:val="center"/>
          </w:tcPr>
          <w:p w14:paraId="73DCEF9F">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金融理论与实务</w:t>
            </w:r>
          </w:p>
        </w:tc>
        <w:tc>
          <w:tcPr>
            <w:tcW w:w="827" w:type="dxa"/>
            <w:tcBorders>
              <w:top w:val="single" w:color="000000" w:sz="4" w:space="0"/>
              <w:left w:val="single" w:color="000000" w:sz="4" w:space="0"/>
              <w:bottom w:val="single" w:color="000000" w:sz="4" w:space="0"/>
              <w:right w:val="single" w:color="000000" w:sz="4" w:space="0"/>
            </w:tcBorders>
            <w:vAlign w:val="center"/>
          </w:tcPr>
          <w:p w14:paraId="78AFDBD0">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cs="Times New Roman"/>
                <w:i w:val="0"/>
                <w:iCs w:val="0"/>
                <w:color w:val="auto"/>
                <w:kern w:val="0"/>
                <w:sz w:val="16"/>
                <w:szCs w:val="16"/>
                <w:u w:val="none"/>
                <w:lang w:val="en-US" w:eastAsia="zh-CN" w:bidi="ar"/>
              </w:rPr>
              <w:t>15043</w:t>
            </w:r>
          </w:p>
        </w:tc>
        <w:tc>
          <w:tcPr>
            <w:tcW w:w="2263" w:type="dxa"/>
            <w:tcBorders>
              <w:top w:val="single" w:color="000000" w:sz="4" w:space="0"/>
              <w:left w:val="single" w:color="000000" w:sz="4" w:space="0"/>
              <w:bottom w:val="single" w:color="000000" w:sz="4" w:space="0"/>
              <w:right w:val="single" w:color="000000" w:sz="4" w:space="0"/>
            </w:tcBorders>
            <w:vAlign w:val="center"/>
          </w:tcPr>
          <w:p w14:paraId="3DEBDC99">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中国近现代史纲要</w:t>
            </w:r>
          </w:p>
        </w:tc>
        <w:tc>
          <w:tcPr>
            <w:tcW w:w="737" w:type="dxa"/>
            <w:tcBorders>
              <w:top w:val="single" w:color="000000" w:sz="4" w:space="0"/>
              <w:left w:val="single" w:color="000000" w:sz="4" w:space="0"/>
              <w:bottom w:val="single" w:color="000000" w:sz="4" w:space="0"/>
              <w:right w:val="single" w:color="000000" w:sz="4" w:space="0"/>
            </w:tcBorders>
            <w:vAlign w:val="center"/>
          </w:tcPr>
          <w:p w14:paraId="04EB6DE3">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00152</w:t>
            </w:r>
          </w:p>
        </w:tc>
        <w:tc>
          <w:tcPr>
            <w:tcW w:w="2239" w:type="dxa"/>
            <w:tcBorders>
              <w:top w:val="single" w:color="000000" w:sz="4" w:space="0"/>
              <w:left w:val="single" w:color="000000" w:sz="4" w:space="0"/>
              <w:bottom w:val="single" w:color="000000" w:sz="4" w:space="0"/>
              <w:right w:val="single" w:color="000000" w:sz="4" w:space="0"/>
            </w:tcBorders>
            <w:vAlign w:val="center"/>
          </w:tcPr>
          <w:p w14:paraId="04945700">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组织行为学</w:t>
            </w:r>
          </w:p>
        </w:tc>
      </w:tr>
      <w:tr w14:paraId="73B8D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14811A53">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2FDC26B7">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auto" w:sz="4" w:space="0"/>
              <w:right w:val="single" w:color="000000" w:sz="4" w:space="0"/>
            </w:tcBorders>
            <w:vAlign w:val="center"/>
          </w:tcPr>
          <w:p w14:paraId="36067FEA">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04183</w:t>
            </w:r>
          </w:p>
        </w:tc>
        <w:tc>
          <w:tcPr>
            <w:tcW w:w="2508" w:type="dxa"/>
            <w:tcBorders>
              <w:top w:val="single" w:color="000000" w:sz="4" w:space="0"/>
              <w:left w:val="single" w:color="000000" w:sz="4" w:space="0"/>
              <w:bottom w:val="single" w:color="auto" w:sz="4" w:space="0"/>
              <w:right w:val="single" w:color="000000" w:sz="4" w:space="0"/>
            </w:tcBorders>
            <w:vAlign w:val="center"/>
          </w:tcPr>
          <w:p w14:paraId="14F88000">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概率论与数理统计(经管类)</w:t>
            </w:r>
          </w:p>
        </w:tc>
        <w:tc>
          <w:tcPr>
            <w:tcW w:w="838" w:type="dxa"/>
            <w:tcBorders>
              <w:top w:val="single" w:color="000000" w:sz="4" w:space="0"/>
              <w:left w:val="single" w:color="000000" w:sz="4" w:space="0"/>
              <w:bottom w:val="single" w:color="auto" w:sz="4" w:space="0"/>
              <w:right w:val="single" w:color="000000" w:sz="4" w:space="0"/>
            </w:tcBorders>
            <w:vAlign w:val="center"/>
          </w:tcPr>
          <w:p w14:paraId="3A6D25D1">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00246</w:t>
            </w:r>
          </w:p>
        </w:tc>
        <w:tc>
          <w:tcPr>
            <w:tcW w:w="2268" w:type="dxa"/>
            <w:tcBorders>
              <w:top w:val="single" w:color="000000" w:sz="4" w:space="0"/>
              <w:left w:val="single" w:color="000000" w:sz="4" w:space="0"/>
              <w:bottom w:val="single" w:color="auto" w:sz="4" w:space="0"/>
              <w:right w:val="single" w:color="000000" w:sz="4" w:space="0"/>
            </w:tcBorders>
            <w:vAlign w:val="center"/>
          </w:tcPr>
          <w:p w14:paraId="34671C84">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国际经济法概论</w:t>
            </w:r>
          </w:p>
        </w:tc>
        <w:tc>
          <w:tcPr>
            <w:tcW w:w="827" w:type="dxa"/>
            <w:tcBorders>
              <w:top w:val="single" w:color="000000" w:sz="4" w:space="0"/>
              <w:left w:val="single" w:color="000000" w:sz="4" w:space="0"/>
              <w:bottom w:val="single" w:color="auto" w:sz="4" w:space="0"/>
              <w:right w:val="single" w:color="000000" w:sz="4" w:space="0"/>
            </w:tcBorders>
            <w:vAlign w:val="center"/>
          </w:tcPr>
          <w:p w14:paraId="6EFC630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p>
        </w:tc>
        <w:tc>
          <w:tcPr>
            <w:tcW w:w="2263" w:type="dxa"/>
            <w:tcBorders>
              <w:top w:val="single" w:color="000000" w:sz="4" w:space="0"/>
              <w:left w:val="single" w:color="000000" w:sz="4" w:space="0"/>
              <w:bottom w:val="single" w:color="auto" w:sz="4" w:space="0"/>
              <w:right w:val="single" w:color="000000" w:sz="4" w:space="0"/>
            </w:tcBorders>
            <w:vAlign w:val="center"/>
          </w:tcPr>
          <w:p w14:paraId="4C3B33D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p>
        </w:tc>
        <w:tc>
          <w:tcPr>
            <w:tcW w:w="737" w:type="dxa"/>
            <w:tcBorders>
              <w:top w:val="single" w:color="000000" w:sz="4" w:space="0"/>
              <w:left w:val="single" w:color="000000" w:sz="4" w:space="0"/>
              <w:bottom w:val="single" w:color="auto" w:sz="4" w:space="0"/>
              <w:right w:val="single" w:color="000000" w:sz="4" w:space="0"/>
            </w:tcBorders>
            <w:vAlign w:val="center"/>
          </w:tcPr>
          <w:p w14:paraId="7F3A378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p>
        </w:tc>
        <w:tc>
          <w:tcPr>
            <w:tcW w:w="2239" w:type="dxa"/>
            <w:tcBorders>
              <w:top w:val="single" w:color="000000" w:sz="4" w:space="0"/>
              <w:left w:val="single" w:color="000000" w:sz="4" w:space="0"/>
              <w:bottom w:val="single" w:color="auto" w:sz="4" w:space="0"/>
              <w:right w:val="single" w:color="000000" w:sz="4" w:space="0"/>
            </w:tcBorders>
            <w:vAlign w:val="center"/>
          </w:tcPr>
          <w:p w14:paraId="695B8A7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p>
        </w:tc>
      </w:tr>
      <w:tr w14:paraId="3B8CC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jc w:val="center"/>
        </w:trPr>
        <w:tc>
          <w:tcPr>
            <w:tcW w:w="1259" w:type="dxa"/>
            <w:vMerge w:val="continue"/>
            <w:tcBorders>
              <w:left w:val="single" w:color="000000" w:sz="4" w:space="0"/>
              <w:bottom w:val="single" w:color="000000" w:sz="4" w:space="0"/>
              <w:right w:val="single" w:color="000000" w:sz="4" w:space="0"/>
            </w:tcBorders>
            <w:vAlign w:val="center"/>
          </w:tcPr>
          <w:p w14:paraId="690D21E4">
            <w:pPr>
              <w:jc w:val="center"/>
              <w:rPr>
                <w:rFonts w:hint="default" w:ascii="Times New Roman" w:hAnsi="Times New Roman" w:eastAsia="宋体" w:cs="Times New Roman"/>
                <w:i w:val="0"/>
                <w:iCs w:val="0"/>
                <w:color w:val="auto"/>
                <w:sz w:val="16"/>
                <w:szCs w:val="16"/>
                <w:u w:val="none"/>
              </w:rPr>
            </w:pPr>
          </w:p>
        </w:tc>
        <w:tc>
          <w:tcPr>
            <w:tcW w:w="1606" w:type="dxa"/>
            <w:vMerge w:val="continue"/>
            <w:tcBorders>
              <w:left w:val="single" w:color="000000" w:sz="4" w:space="0"/>
              <w:bottom w:val="single" w:color="000000" w:sz="4" w:space="0"/>
              <w:right w:val="single" w:color="000000" w:sz="4" w:space="0"/>
            </w:tcBorders>
            <w:vAlign w:val="center"/>
          </w:tcPr>
          <w:p w14:paraId="396899CB">
            <w:pPr>
              <w:jc w:val="center"/>
              <w:rPr>
                <w:rFonts w:hint="default" w:ascii="Times New Roman" w:hAnsi="Times New Roman" w:eastAsia="宋体" w:cs="Times New Roman"/>
                <w:i w:val="0"/>
                <w:iCs w:val="0"/>
                <w:color w:val="auto"/>
                <w:sz w:val="16"/>
                <w:szCs w:val="16"/>
                <w:u w:val="none"/>
              </w:rPr>
            </w:pPr>
          </w:p>
        </w:tc>
        <w:tc>
          <w:tcPr>
            <w:tcW w:w="654" w:type="dxa"/>
            <w:tcBorders>
              <w:top w:val="single" w:color="auto" w:sz="4" w:space="0"/>
              <w:left w:val="single" w:color="000000" w:sz="4" w:space="0"/>
              <w:bottom w:val="single" w:color="000000" w:sz="4" w:space="0"/>
              <w:right w:val="single" w:color="000000" w:sz="4" w:space="0"/>
            </w:tcBorders>
            <w:vAlign w:val="center"/>
          </w:tcPr>
          <w:p w14:paraId="0A952BB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508" w:type="dxa"/>
            <w:tcBorders>
              <w:top w:val="single" w:color="auto" w:sz="4" w:space="0"/>
              <w:left w:val="single" w:color="000000" w:sz="4" w:space="0"/>
              <w:bottom w:val="single" w:color="000000" w:sz="4" w:space="0"/>
              <w:right w:val="single" w:color="000000" w:sz="4" w:space="0"/>
            </w:tcBorders>
            <w:vAlign w:val="center"/>
          </w:tcPr>
          <w:p w14:paraId="3313B28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838" w:type="dxa"/>
            <w:tcBorders>
              <w:top w:val="single" w:color="auto" w:sz="4" w:space="0"/>
              <w:left w:val="single" w:color="000000" w:sz="4" w:space="0"/>
              <w:bottom w:val="single" w:color="000000" w:sz="4" w:space="0"/>
              <w:right w:val="single" w:color="000000" w:sz="4" w:space="0"/>
            </w:tcBorders>
            <w:vAlign w:val="center"/>
          </w:tcPr>
          <w:p w14:paraId="605F341B">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15040</w:t>
            </w:r>
          </w:p>
        </w:tc>
        <w:tc>
          <w:tcPr>
            <w:tcW w:w="2268" w:type="dxa"/>
            <w:tcBorders>
              <w:top w:val="single" w:color="auto" w:sz="4" w:space="0"/>
              <w:left w:val="single" w:color="000000" w:sz="4" w:space="0"/>
              <w:bottom w:val="single" w:color="000000" w:sz="4" w:space="0"/>
              <w:right w:val="single" w:color="000000" w:sz="4" w:space="0"/>
            </w:tcBorders>
            <w:vAlign w:val="center"/>
          </w:tcPr>
          <w:p w14:paraId="2F4DDD6D">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习近平新时代中国特色社会主义思想概论</w:t>
            </w:r>
          </w:p>
        </w:tc>
        <w:tc>
          <w:tcPr>
            <w:tcW w:w="827" w:type="dxa"/>
            <w:tcBorders>
              <w:top w:val="single" w:color="auto" w:sz="4" w:space="0"/>
              <w:left w:val="single" w:color="000000" w:sz="4" w:space="0"/>
              <w:bottom w:val="single" w:color="000000" w:sz="4" w:space="0"/>
              <w:right w:val="single" w:color="000000" w:sz="4" w:space="0"/>
            </w:tcBorders>
            <w:vAlign w:val="center"/>
          </w:tcPr>
          <w:p w14:paraId="1619DBB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p>
        </w:tc>
        <w:tc>
          <w:tcPr>
            <w:tcW w:w="2263" w:type="dxa"/>
            <w:tcBorders>
              <w:top w:val="single" w:color="auto" w:sz="4" w:space="0"/>
              <w:left w:val="single" w:color="000000" w:sz="4" w:space="0"/>
              <w:bottom w:val="single" w:color="000000" w:sz="4" w:space="0"/>
              <w:right w:val="single" w:color="000000" w:sz="4" w:space="0"/>
            </w:tcBorders>
            <w:vAlign w:val="center"/>
          </w:tcPr>
          <w:p w14:paraId="320724F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p>
        </w:tc>
        <w:tc>
          <w:tcPr>
            <w:tcW w:w="737" w:type="dxa"/>
            <w:tcBorders>
              <w:top w:val="single" w:color="auto" w:sz="4" w:space="0"/>
              <w:left w:val="single" w:color="000000" w:sz="4" w:space="0"/>
              <w:bottom w:val="single" w:color="000000" w:sz="4" w:space="0"/>
              <w:right w:val="single" w:color="000000" w:sz="4" w:space="0"/>
            </w:tcBorders>
            <w:vAlign w:val="center"/>
          </w:tcPr>
          <w:p w14:paraId="3128EC3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p>
        </w:tc>
        <w:tc>
          <w:tcPr>
            <w:tcW w:w="2239" w:type="dxa"/>
            <w:tcBorders>
              <w:top w:val="single" w:color="auto" w:sz="4" w:space="0"/>
              <w:left w:val="single" w:color="000000" w:sz="4" w:space="0"/>
              <w:bottom w:val="single" w:color="000000" w:sz="4" w:space="0"/>
              <w:right w:val="single" w:color="000000" w:sz="4" w:space="0"/>
            </w:tcBorders>
            <w:vAlign w:val="center"/>
          </w:tcPr>
          <w:p w14:paraId="2F91E17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p>
        </w:tc>
      </w:tr>
      <w:tr w14:paraId="58AAB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30420F6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120201K</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工商管理</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本科</w:t>
            </w:r>
            <w:r>
              <w:rPr>
                <w:rFonts w:hint="default" w:ascii="Times New Roman" w:hAnsi="Times New Roman" w:cs="Times New Roman"/>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26D7944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暨南大学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广东财经大学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商务管理</w:t>
            </w:r>
            <w:r>
              <w:rPr>
                <w:rFonts w:hint="default" w:ascii="Times New Roman" w:hAnsi="Times New Roman" w:cs="Times New Roman"/>
                <w:i w:val="0"/>
                <w:iCs w:val="0"/>
                <w:color w:val="auto"/>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vAlign w:val="center"/>
          </w:tcPr>
          <w:p w14:paraId="6551FEB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15044</w:t>
            </w:r>
          </w:p>
        </w:tc>
        <w:tc>
          <w:tcPr>
            <w:tcW w:w="2508" w:type="dxa"/>
            <w:tcBorders>
              <w:top w:val="single" w:color="000000" w:sz="4" w:space="0"/>
              <w:left w:val="single" w:color="000000" w:sz="4" w:space="0"/>
              <w:bottom w:val="single" w:color="000000" w:sz="4" w:space="0"/>
              <w:right w:val="single" w:color="000000" w:sz="4" w:space="0"/>
            </w:tcBorders>
            <w:vAlign w:val="center"/>
          </w:tcPr>
          <w:p w14:paraId="7748A60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马克思主义基本原理</w:t>
            </w:r>
          </w:p>
        </w:tc>
        <w:tc>
          <w:tcPr>
            <w:tcW w:w="838" w:type="dxa"/>
            <w:tcBorders>
              <w:top w:val="single" w:color="000000" w:sz="4" w:space="0"/>
              <w:left w:val="single" w:color="000000" w:sz="4" w:space="0"/>
              <w:bottom w:val="single" w:color="000000" w:sz="4" w:space="0"/>
              <w:right w:val="single" w:color="000000" w:sz="4" w:space="0"/>
            </w:tcBorders>
            <w:vAlign w:val="center"/>
          </w:tcPr>
          <w:p w14:paraId="728689A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11741</w:t>
            </w:r>
          </w:p>
        </w:tc>
        <w:tc>
          <w:tcPr>
            <w:tcW w:w="2268" w:type="dxa"/>
            <w:tcBorders>
              <w:top w:val="single" w:color="000000" w:sz="4" w:space="0"/>
              <w:left w:val="single" w:color="000000" w:sz="4" w:space="0"/>
              <w:bottom w:val="single" w:color="000000" w:sz="4" w:space="0"/>
              <w:right w:val="single" w:color="000000" w:sz="4" w:space="0"/>
            </w:tcBorders>
            <w:vAlign w:val="center"/>
          </w:tcPr>
          <w:p w14:paraId="0482C33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市场与市场营销</w:t>
            </w:r>
          </w:p>
        </w:tc>
        <w:tc>
          <w:tcPr>
            <w:tcW w:w="827" w:type="dxa"/>
            <w:tcBorders>
              <w:top w:val="single" w:color="000000" w:sz="4" w:space="0"/>
              <w:left w:val="single" w:color="000000" w:sz="4" w:space="0"/>
              <w:bottom w:val="single" w:color="000000" w:sz="4" w:space="0"/>
              <w:right w:val="single" w:color="000000" w:sz="4" w:space="0"/>
            </w:tcBorders>
            <w:vAlign w:val="center"/>
          </w:tcPr>
          <w:p w14:paraId="14F8DCD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00055</w:t>
            </w:r>
          </w:p>
        </w:tc>
        <w:tc>
          <w:tcPr>
            <w:tcW w:w="2263" w:type="dxa"/>
            <w:tcBorders>
              <w:top w:val="single" w:color="000000" w:sz="4" w:space="0"/>
              <w:left w:val="single" w:color="000000" w:sz="4" w:space="0"/>
              <w:bottom w:val="single" w:color="000000" w:sz="4" w:space="0"/>
              <w:right w:val="single" w:color="000000" w:sz="4" w:space="0"/>
            </w:tcBorders>
            <w:vAlign w:val="center"/>
          </w:tcPr>
          <w:p w14:paraId="58AF35C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企业会计学</w:t>
            </w:r>
          </w:p>
        </w:tc>
        <w:tc>
          <w:tcPr>
            <w:tcW w:w="737" w:type="dxa"/>
            <w:tcBorders>
              <w:top w:val="single" w:color="000000" w:sz="4" w:space="0"/>
              <w:left w:val="single" w:color="000000" w:sz="4" w:space="0"/>
              <w:bottom w:val="single" w:color="000000" w:sz="4" w:space="0"/>
              <w:right w:val="single" w:color="000000" w:sz="4" w:space="0"/>
            </w:tcBorders>
            <w:vAlign w:val="center"/>
          </w:tcPr>
          <w:p w14:paraId="53B69A0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00015</w:t>
            </w:r>
          </w:p>
        </w:tc>
        <w:tc>
          <w:tcPr>
            <w:tcW w:w="2239" w:type="dxa"/>
            <w:tcBorders>
              <w:top w:val="single" w:color="000000" w:sz="4" w:space="0"/>
              <w:left w:val="single" w:color="000000" w:sz="4" w:space="0"/>
              <w:bottom w:val="single" w:color="000000" w:sz="4" w:space="0"/>
              <w:right w:val="single" w:color="000000" w:sz="4" w:space="0"/>
            </w:tcBorders>
            <w:vAlign w:val="center"/>
          </w:tcPr>
          <w:p w14:paraId="6443A3C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英语(二)</w:t>
            </w:r>
          </w:p>
        </w:tc>
      </w:tr>
      <w:tr w14:paraId="123EB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62FF440E">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361385C6">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69D3022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11742</w:t>
            </w:r>
          </w:p>
        </w:tc>
        <w:tc>
          <w:tcPr>
            <w:tcW w:w="2508" w:type="dxa"/>
            <w:tcBorders>
              <w:top w:val="single" w:color="000000" w:sz="4" w:space="0"/>
              <w:left w:val="single" w:color="000000" w:sz="4" w:space="0"/>
              <w:bottom w:val="single" w:color="000000" w:sz="4" w:space="0"/>
              <w:right w:val="single" w:color="000000" w:sz="4" w:space="0"/>
            </w:tcBorders>
            <w:vAlign w:val="center"/>
          </w:tcPr>
          <w:p w14:paraId="70A2DC3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商务沟通方法与技能</w:t>
            </w:r>
          </w:p>
        </w:tc>
        <w:tc>
          <w:tcPr>
            <w:tcW w:w="838" w:type="dxa"/>
            <w:tcBorders>
              <w:top w:val="single" w:color="000000" w:sz="4" w:space="0"/>
              <w:left w:val="single" w:color="000000" w:sz="4" w:space="0"/>
              <w:bottom w:val="single" w:color="000000" w:sz="4" w:space="0"/>
              <w:right w:val="single" w:color="000000" w:sz="4" w:space="0"/>
            </w:tcBorders>
            <w:vAlign w:val="center"/>
          </w:tcPr>
          <w:p w14:paraId="51D987C2">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15040</w:t>
            </w:r>
          </w:p>
        </w:tc>
        <w:tc>
          <w:tcPr>
            <w:tcW w:w="2268" w:type="dxa"/>
            <w:tcBorders>
              <w:top w:val="single" w:color="000000" w:sz="4" w:space="0"/>
              <w:left w:val="single" w:color="000000" w:sz="4" w:space="0"/>
              <w:bottom w:val="single" w:color="000000" w:sz="4" w:space="0"/>
              <w:right w:val="single" w:color="000000" w:sz="4" w:space="0"/>
            </w:tcBorders>
            <w:vAlign w:val="center"/>
          </w:tcPr>
          <w:p w14:paraId="053598E5">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习近平新时代中国特色社会主义思想概论</w:t>
            </w:r>
          </w:p>
        </w:tc>
        <w:tc>
          <w:tcPr>
            <w:tcW w:w="827" w:type="dxa"/>
            <w:tcBorders>
              <w:top w:val="single" w:color="000000" w:sz="4" w:space="0"/>
              <w:left w:val="single" w:color="000000" w:sz="4" w:space="0"/>
              <w:bottom w:val="single" w:color="000000" w:sz="4" w:space="0"/>
              <w:right w:val="single" w:color="000000" w:sz="4" w:space="0"/>
            </w:tcBorders>
            <w:vAlign w:val="center"/>
          </w:tcPr>
          <w:p w14:paraId="7E21CD5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00181</w:t>
            </w:r>
          </w:p>
        </w:tc>
        <w:tc>
          <w:tcPr>
            <w:tcW w:w="2263" w:type="dxa"/>
            <w:tcBorders>
              <w:top w:val="single" w:color="000000" w:sz="4" w:space="0"/>
              <w:left w:val="single" w:color="000000" w:sz="4" w:space="0"/>
              <w:bottom w:val="single" w:color="000000" w:sz="4" w:space="0"/>
              <w:right w:val="single" w:color="000000" w:sz="4" w:space="0"/>
            </w:tcBorders>
            <w:vAlign w:val="center"/>
          </w:tcPr>
          <w:p w14:paraId="5ADFE6D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广告学(一)</w:t>
            </w:r>
          </w:p>
        </w:tc>
        <w:tc>
          <w:tcPr>
            <w:tcW w:w="737" w:type="dxa"/>
            <w:tcBorders>
              <w:top w:val="single" w:color="000000" w:sz="4" w:space="0"/>
              <w:left w:val="single" w:color="000000" w:sz="4" w:space="0"/>
              <w:bottom w:val="single" w:color="000000" w:sz="4" w:space="0"/>
              <w:right w:val="single" w:color="000000" w:sz="4" w:space="0"/>
            </w:tcBorders>
            <w:vAlign w:val="center"/>
          </w:tcPr>
          <w:p w14:paraId="5D82DF4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00183</w:t>
            </w:r>
          </w:p>
        </w:tc>
        <w:tc>
          <w:tcPr>
            <w:tcW w:w="2239" w:type="dxa"/>
            <w:tcBorders>
              <w:top w:val="single" w:color="000000" w:sz="4" w:space="0"/>
              <w:left w:val="single" w:color="000000" w:sz="4" w:space="0"/>
              <w:bottom w:val="single" w:color="000000" w:sz="4" w:space="0"/>
              <w:right w:val="single" w:color="000000" w:sz="4" w:space="0"/>
            </w:tcBorders>
            <w:vAlign w:val="center"/>
          </w:tcPr>
          <w:p w14:paraId="6D7B8CC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消费经济学</w:t>
            </w:r>
          </w:p>
        </w:tc>
      </w:tr>
      <w:tr w14:paraId="26EB5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4F58434D">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75D39112">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auto" w:sz="4" w:space="0"/>
              <w:right w:val="single" w:color="000000" w:sz="4" w:space="0"/>
            </w:tcBorders>
            <w:vAlign w:val="center"/>
          </w:tcPr>
          <w:p w14:paraId="3A377E1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11745</w:t>
            </w:r>
          </w:p>
        </w:tc>
        <w:tc>
          <w:tcPr>
            <w:tcW w:w="2508" w:type="dxa"/>
            <w:tcBorders>
              <w:top w:val="single" w:color="000000" w:sz="4" w:space="0"/>
              <w:left w:val="single" w:color="000000" w:sz="4" w:space="0"/>
              <w:bottom w:val="single" w:color="auto" w:sz="4" w:space="0"/>
              <w:right w:val="single" w:color="000000" w:sz="4" w:space="0"/>
            </w:tcBorders>
            <w:vAlign w:val="center"/>
          </w:tcPr>
          <w:p w14:paraId="1C36E04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战略管理与伦理</w:t>
            </w:r>
          </w:p>
        </w:tc>
        <w:tc>
          <w:tcPr>
            <w:tcW w:w="838" w:type="dxa"/>
            <w:tcBorders>
              <w:top w:val="single" w:color="000000" w:sz="4" w:space="0"/>
              <w:left w:val="single" w:color="000000" w:sz="4" w:space="0"/>
              <w:bottom w:val="single" w:color="auto" w:sz="4" w:space="0"/>
              <w:right w:val="single" w:color="000000" w:sz="4" w:space="0"/>
            </w:tcBorders>
            <w:vAlign w:val="bottom"/>
          </w:tcPr>
          <w:p w14:paraId="0D69049F">
            <w:pPr>
              <w:jc w:val="center"/>
              <w:rPr>
                <w:rFonts w:hint="default" w:ascii="Times New Roman" w:hAnsi="Times New Roman" w:eastAsia="宋体" w:cs="Times New Roman"/>
                <w:i w:val="0"/>
                <w:iCs w:val="0"/>
                <w:color w:val="auto"/>
                <w:sz w:val="16"/>
                <w:szCs w:val="16"/>
                <w:u w:val="none"/>
              </w:rPr>
            </w:pPr>
          </w:p>
        </w:tc>
        <w:tc>
          <w:tcPr>
            <w:tcW w:w="2268" w:type="dxa"/>
            <w:tcBorders>
              <w:top w:val="single" w:color="000000" w:sz="4" w:space="0"/>
              <w:left w:val="single" w:color="000000" w:sz="4" w:space="0"/>
              <w:bottom w:val="single" w:color="auto" w:sz="4" w:space="0"/>
              <w:right w:val="single" w:color="000000" w:sz="4" w:space="0"/>
            </w:tcBorders>
            <w:vAlign w:val="bottom"/>
          </w:tcPr>
          <w:p w14:paraId="347BB618">
            <w:pPr>
              <w:jc w:val="center"/>
              <w:rPr>
                <w:rFonts w:hint="default" w:ascii="Times New Roman" w:hAnsi="Times New Roman" w:eastAsia="宋体" w:cs="Times New Roman"/>
                <w:i w:val="0"/>
                <w:iCs w:val="0"/>
                <w:color w:val="auto"/>
                <w:sz w:val="16"/>
                <w:szCs w:val="16"/>
                <w:u w:val="none"/>
              </w:rPr>
            </w:pPr>
          </w:p>
        </w:tc>
        <w:tc>
          <w:tcPr>
            <w:tcW w:w="827" w:type="dxa"/>
            <w:tcBorders>
              <w:top w:val="single" w:color="000000" w:sz="4" w:space="0"/>
              <w:left w:val="single" w:color="000000" w:sz="4" w:space="0"/>
              <w:bottom w:val="single" w:color="auto" w:sz="4" w:space="0"/>
              <w:right w:val="single" w:color="000000" w:sz="4" w:space="0"/>
            </w:tcBorders>
            <w:vAlign w:val="center"/>
          </w:tcPr>
          <w:p w14:paraId="3842649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11746</w:t>
            </w:r>
          </w:p>
        </w:tc>
        <w:tc>
          <w:tcPr>
            <w:tcW w:w="2263" w:type="dxa"/>
            <w:tcBorders>
              <w:top w:val="single" w:color="000000" w:sz="4" w:space="0"/>
              <w:left w:val="single" w:color="000000" w:sz="4" w:space="0"/>
              <w:bottom w:val="single" w:color="auto" w:sz="4" w:space="0"/>
              <w:right w:val="single" w:color="000000" w:sz="4" w:space="0"/>
            </w:tcBorders>
            <w:vAlign w:val="center"/>
          </w:tcPr>
          <w:p w14:paraId="08BDC2E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国际商务与国际营销</w:t>
            </w:r>
          </w:p>
        </w:tc>
        <w:tc>
          <w:tcPr>
            <w:tcW w:w="737" w:type="dxa"/>
            <w:tcBorders>
              <w:top w:val="single" w:color="000000" w:sz="4" w:space="0"/>
              <w:left w:val="single" w:color="000000" w:sz="4" w:space="0"/>
              <w:bottom w:val="single" w:color="auto" w:sz="4" w:space="0"/>
              <w:right w:val="single" w:color="000000" w:sz="4" w:space="0"/>
            </w:tcBorders>
            <w:vAlign w:val="bottom"/>
          </w:tcPr>
          <w:p w14:paraId="72D3B642">
            <w:pPr>
              <w:jc w:val="center"/>
              <w:rPr>
                <w:rFonts w:hint="default" w:ascii="Times New Roman" w:hAnsi="Times New Roman" w:eastAsia="宋体" w:cs="Times New Roman"/>
                <w:i w:val="0"/>
                <w:iCs w:val="0"/>
                <w:color w:val="auto"/>
                <w:sz w:val="16"/>
                <w:szCs w:val="16"/>
                <w:u w:val="none"/>
              </w:rPr>
            </w:pPr>
          </w:p>
        </w:tc>
        <w:tc>
          <w:tcPr>
            <w:tcW w:w="2239" w:type="dxa"/>
            <w:tcBorders>
              <w:top w:val="single" w:color="000000" w:sz="4" w:space="0"/>
              <w:left w:val="single" w:color="000000" w:sz="4" w:space="0"/>
              <w:bottom w:val="single" w:color="auto" w:sz="4" w:space="0"/>
              <w:right w:val="single" w:color="000000" w:sz="4" w:space="0"/>
            </w:tcBorders>
            <w:vAlign w:val="bottom"/>
          </w:tcPr>
          <w:p w14:paraId="215F1D6C">
            <w:pPr>
              <w:jc w:val="center"/>
              <w:rPr>
                <w:rFonts w:hint="default" w:ascii="Times New Roman" w:hAnsi="Times New Roman" w:eastAsia="宋体" w:cs="Times New Roman"/>
                <w:i w:val="0"/>
                <w:iCs w:val="0"/>
                <w:color w:val="auto"/>
                <w:sz w:val="16"/>
                <w:szCs w:val="16"/>
                <w:u w:val="none"/>
              </w:rPr>
            </w:pPr>
          </w:p>
        </w:tc>
      </w:tr>
      <w:tr w14:paraId="2516D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jc w:val="center"/>
        </w:trPr>
        <w:tc>
          <w:tcPr>
            <w:tcW w:w="1259" w:type="dxa"/>
            <w:vMerge w:val="continue"/>
            <w:tcBorders>
              <w:left w:val="single" w:color="000000" w:sz="4" w:space="0"/>
              <w:bottom w:val="single" w:color="000000" w:sz="4" w:space="0"/>
              <w:right w:val="single" w:color="000000" w:sz="4" w:space="0"/>
            </w:tcBorders>
            <w:vAlign w:val="center"/>
          </w:tcPr>
          <w:p w14:paraId="080068D5">
            <w:pPr>
              <w:jc w:val="center"/>
              <w:rPr>
                <w:rFonts w:hint="default" w:ascii="Times New Roman" w:hAnsi="Times New Roman" w:eastAsia="宋体" w:cs="Times New Roman"/>
                <w:i w:val="0"/>
                <w:iCs w:val="0"/>
                <w:color w:val="auto"/>
                <w:sz w:val="16"/>
                <w:szCs w:val="16"/>
                <w:u w:val="none"/>
              </w:rPr>
            </w:pPr>
          </w:p>
        </w:tc>
        <w:tc>
          <w:tcPr>
            <w:tcW w:w="1606" w:type="dxa"/>
            <w:vMerge w:val="continue"/>
            <w:tcBorders>
              <w:left w:val="single" w:color="000000" w:sz="4" w:space="0"/>
              <w:bottom w:val="single" w:color="000000" w:sz="4" w:space="0"/>
              <w:right w:val="single" w:color="000000" w:sz="4" w:space="0"/>
            </w:tcBorders>
            <w:vAlign w:val="center"/>
          </w:tcPr>
          <w:p w14:paraId="317BD454">
            <w:pPr>
              <w:jc w:val="center"/>
              <w:rPr>
                <w:rFonts w:hint="default" w:ascii="Times New Roman" w:hAnsi="Times New Roman" w:eastAsia="宋体" w:cs="Times New Roman"/>
                <w:i w:val="0"/>
                <w:iCs w:val="0"/>
                <w:color w:val="auto"/>
                <w:sz w:val="16"/>
                <w:szCs w:val="16"/>
                <w:u w:val="none"/>
              </w:rPr>
            </w:pPr>
          </w:p>
        </w:tc>
        <w:tc>
          <w:tcPr>
            <w:tcW w:w="654" w:type="dxa"/>
            <w:tcBorders>
              <w:top w:val="single" w:color="auto" w:sz="4" w:space="0"/>
              <w:left w:val="single" w:color="000000" w:sz="4" w:space="0"/>
              <w:bottom w:val="single" w:color="000000" w:sz="4" w:space="0"/>
              <w:right w:val="single" w:color="000000" w:sz="4" w:space="0"/>
            </w:tcBorders>
            <w:vAlign w:val="center"/>
          </w:tcPr>
          <w:p w14:paraId="464E28E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508" w:type="dxa"/>
            <w:tcBorders>
              <w:top w:val="single" w:color="auto" w:sz="4" w:space="0"/>
              <w:left w:val="single" w:color="000000" w:sz="4" w:space="0"/>
              <w:bottom w:val="single" w:color="000000" w:sz="4" w:space="0"/>
              <w:right w:val="single" w:color="000000" w:sz="4" w:space="0"/>
            </w:tcBorders>
            <w:vAlign w:val="center"/>
          </w:tcPr>
          <w:p w14:paraId="1017D8F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838" w:type="dxa"/>
            <w:tcBorders>
              <w:top w:val="single" w:color="auto" w:sz="4" w:space="0"/>
              <w:left w:val="single" w:color="000000" w:sz="4" w:space="0"/>
              <w:bottom w:val="single" w:color="000000" w:sz="4" w:space="0"/>
              <w:right w:val="single" w:color="000000" w:sz="4" w:space="0"/>
            </w:tcBorders>
            <w:vAlign w:val="bottom"/>
          </w:tcPr>
          <w:p w14:paraId="4E0F55ED">
            <w:pPr>
              <w:jc w:val="center"/>
              <w:rPr>
                <w:rFonts w:hint="default" w:ascii="Times New Roman" w:hAnsi="Times New Roman" w:eastAsia="宋体" w:cs="Times New Roman"/>
                <w:i w:val="0"/>
                <w:iCs w:val="0"/>
                <w:color w:val="auto"/>
                <w:sz w:val="16"/>
                <w:szCs w:val="16"/>
                <w:u w:val="none"/>
              </w:rPr>
            </w:pPr>
          </w:p>
        </w:tc>
        <w:tc>
          <w:tcPr>
            <w:tcW w:w="2268" w:type="dxa"/>
            <w:tcBorders>
              <w:top w:val="single" w:color="auto" w:sz="4" w:space="0"/>
              <w:left w:val="single" w:color="000000" w:sz="4" w:space="0"/>
              <w:bottom w:val="single" w:color="000000" w:sz="4" w:space="0"/>
              <w:right w:val="single" w:color="000000" w:sz="4" w:space="0"/>
            </w:tcBorders>
            <w:vAlign w:val="bottom"/>
          </w:tcPr>
          <w:p w14:paraId="0BD6270A">
            <w:pPr>
              <w:jc w:val="center"/>
              <w:rPr>
                <w:rFonts w:hint="default" w:ascii="Times New Roman" w:hAnsi="Times New Roman" w:eastAsia="宋体" w:cs="Times New Roman"/>
                <w:i w:val="0"/>
                <w:iCs w:val="0"/>
                <w:color w:val="auto"/>
                <w:sz w:val="16"/>
                <w:szCs w:val="16"/>
                <w:u w:val="none"/>
              </w:rPr>
            </w:pPr>
          </w:p>
        </w:tc>
        <w:tc>
          <w:tcPr>
            <w:tcW w:w="827" w:type="dxa"/>
            <w:tcBorders>
              <w:top w:val="single" w:color="auto" w:sz="4" w:space="0"/>
              <w:left w:val="single" w:color="000000" w:sz="4" w:space="0"/>
              <w:bottom w:val="single" w:color="000000" w:sz="4" w:space="0"/>
              <w:right w:val="single" w:color="000000" w:sz="4" w:space="0"/>
            </w:tcBorders>
            <w:vAlign w:val="center"/>
          </w:tcPr>
          <w:p w14:paraId="776BB10A">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cs="Times New Roman"/>
                <w:i w:val="0"/>
                <w:iCs w:val="0"/>
                <w:color w:val="auto"/>
                <w:kern w:val="0"/>
                <w:sz w:val="16"/>
                <w:szCs w:val="16"/>
                <w:u w:val="none"/>
                <w:lang w:val="en-US" w:eastAsia="zh-CN" w:bidi="ar"/>
              </w:rPr>
              <w:t>15043</w:t>
            </w:r>
          </w:p>
        </w:tc>
        <w:tc>
          <w:tcPr>
            <w:tcW w:w="2263" w:type="dxa"/>
            <w:tcBorders>
              <w:top w:val="single" w:color="auto" w:sz="4" w:space="0"/>
              <w:left w:val="single" w:color="000000" w:sz="4" w:space="0"/>
              <w:bottom w:val="single" w:color="000000" w:sz="4" w:space="0"/>
              <w:right w:val="single" w:color="000000" w:sz="4" w:space="0"/>
            </w:tcBorders>
            <w:vAlign w:val="center"/>
          </w:tcPr>
          <w:p w14:paraId="7BF0CE1D">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中国近现代史纲要</w:t>
            </w:r>
          </w:p>
        </w:tc>
        <w:tc>
          <w:tcPr>
            <w:tcW w:w="737" w:type="dxa"/>
            <w:tcBorders>
              <w:top w:val="single" w:color="auto" w:sz="4" w:space="0"/>
              <w:left w:val="single" w:color="000000" w:sz="4" w:space="0"/>
              <w:bottom w:val="single" w:color="000000" w:sz="4" w:space="0"/>
              <w:right w:val="single" w:color="000000" w:sz="4" w:space="0"/>
            </w:tcBorders>
            <w:vAlign w:val="bottom"/>
          </w:tcPr>
          <w:p w14:paraId="75209DC3">
            <w:pPr>
              <w:jc w:val="center"/>
              <w:rPr>
                <w:rFonts w:hint="default" w:ascii="Times New Roman" w:hAnsi="Times New Roman" w:eastAsia="宋体" w:cs="Times New Roman"/>
                <w:i w:val="0"/>
                <w:iCs w:val="0"/>
                <w:color w:val="auto"/>
                <w:sz w:val="16"/>
                <w:szCs w:val="16"/>
                <w:u w:val="none"/>
              </w:rPr>
            </w:pPr>
          </w:p>
        </w:tc>
        <w:tc>
          <w:tcPr>
            <w:tcW w:w="2239" w:type="dxa"/>
            <w:tcBorders>
              <w:top w:val="single" w:color="auto" w:sz="4" w:space="0"/>
              <w:left w:val="single" w:color="000000" w:sz="4" w:space="0"/>
              <w:bottom w:val="single" w:color="000000" w:sz="4" w:space="0"/>
              <w:right w:val="single" w:color="000000" w:sz="4" w:space="0"/>
            </w:tcBorders>
            <w:vAlign w:val="bottom"/>
          </w:tcPr>
          <w:p w14:paraId="247F3EE8">
            <w:pPr>
              <w:jc w:val="center"/>
              <w:rPr>
                <w:rFonts w:hint="default" w:ascii="Times New Roman" w:hAnsi="Times New Roman" w:eastAsia="宋体" w:cs="Times New Roman"/>
                <w:i w:val="0"/>
                <w:iCs w:val="0"/>
                <w:color w:val="auto"/>
                <w:sz w:val="16"/>
                <w:szCs w:val="16"/>
                <w:u w:val="none"/>
              </w:rPr>
            </w:pPr>
          </w:p>
        </w:tc>
      </w:tr>
      <w:tr w14:paraId="39F03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5322EF3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120201K</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工商管理</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本科</w:t>
            </w:r>
            <w:r>
              <w:rPr>
                <w:rFonts w:hint="default" w:ascii="Times New Roman" w:hAnsi="Times New Roman" w:cs="Times New Roman"/>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6F1F5F4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暨南大学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广东财经大学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现代企业管理</w:t>
            </w:r>
            <w:r>
              <w:rPr>
                <w:rFonts w:hint="default" w:ascii="Times New Roman" w:hAnsi="Times New Roman" w:cs="Times New Roman"/>
                <w:i w:val="0"/>
                <w:iCs w:val="0"/>
                <w:color w:val="auto"/>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vAlign w:val="center"/>
          </w:tcPr>
          <w:p w14:paraId="7DC13B0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15044</w:t>
            </w:r>
          </w:p>
        </w:tc>
        <w:tc>
          <w:tcPr>
            <w:tcW w:w="2508" w:type="dxa"/>
            <w:tcBorders>
              <w:top w:val="single" w:color="000000" w:sz="4" w:space="0"/>
              <w:left w:val="single" w:color="000000" w:sz="4" w:space="0"/>
              <w:bottom w:val="single" w:color="000000" w:sz="4" w:space="0"/>
              <w:right w:val="single" w:color="000000" w:sz="4" w:space="0"/>
            </w:tcBorders>
            <w:vAlign w:val="center"/>
          </w:tcPr>
          <w:p w14:paraId="0323A6C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马克思主义基本原理</w:t>
            </w:r>
          </w:p>
        </w:tc>
        <w:tc>
          <w:tcPr>
            <w:tcW w:w="838" w:type="dxa"/>
            <w:tcBorders>
              <w:top w:val="single" w:color="000000" w:sz="4" w:space="0"/>
              <w:left w:val="single" w:color="000000" w:sz="4" w:space="0"/>
              <w:bottom w:val="single" w:color="000000" w:sz="4" w:space="0"/>
              <w:right w:val="single" w:color="000000" w:sz="4" w:space="0"/>
            </w:tcBorders>
            <w:vAlign w:val="center"/>
          </w:tcPr>
          <w:p w14:paraId="7725551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05171</w:t>
            </w:r>
          </w:p>
        </w:tc>
        <w:tc>
          <w:tcPr>
            <w:tcW w:w="2268" w:type="dxa"/>
            <w:tcBorders>
              <w:top w:val="single" w:color="000000" w:sz="4" w:space="0"/>
              <w:left w:val="single" w:color="000000" w:sz="4" w:space="0"/>
              <w:bottom w:val="single" w:color="000000" w:sz="4" w:space="0"/>
              <w:right w:val="single" w:color="000000" w:sz="4" w:space="0"/>
            </w:tcBorders>
            <w:vAlign w:val="center"/>
          </w:tcPr>
          <w:p w14:paraId="4BF4FAF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中小企业战略管理</w:t>
            </w:r>
          </w:p>
        </w:tc>
        <w:tc>
          <w:tcPr>
            <w:tcW w:w="827" w:type="dxa"/>
            <w:tcBorders>
              <w:top w:val="single" w:color="000000" w:sz="4" w:space="0"/>
              <w:left w:val="single" w:color="000000" w:sz="4" w:space="0"/>
              <w:bottom w:val="single" w:color="000000" w:sz="4" w:space="0"/>
              <w:right w:val="single" w:color="000000" w:sz="4" w:space="0"/>
            </w:tcBorders>
            <w:vAlign w:val="center"/>
          </w:tcPr>
          <w:p w14:paraId="51DEEF7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15043</w:t>
            </w:r>
          </w:p>
        </w:tc>
        <w:tc>
          <w:tcPr>
            <w:tcW w:w="2263" w:type="dxa"/>
            <w:tcBorders>
              <w:top w:val="single" w:color="000000" w:sz="4" w:space="0"/>
              <w:left w:val="single" w:color="000000" w:sz="4" w:space="0"/>
              <w:bottom w:val="single" w:color="000000" w:sz="4" w:space="0"/>
              <w:right w:val="single" w:color="000000" w:sz="4" w:space="0"/>
            </w:tcBorders>
            <w:vAlign w:val="center"/>
          </w:tcPr>
          <w:p w14:paraId="78FFD7E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中国近现代史纲要</w:t>
            </w:r>
          </w:p>
        </w:tc>
        <w:tc>
          <w:tcPr>
            <w:tcW w:w="737" w:type="dxa"/>
            <w:tcBorders>
              <w:top w:val="single" w:color="000000" w:sz="4" w:space="0"/>
              <w:left w:val="single" w:color="000000" w:sz="4" w:space="0"/>
              <w:bottom w:val="single" w:color="000000" w:sz="4" w:space="0"/>
              <w:right w:val="single" w:color="000000" w:sz="4" w:space="0"/>
            </w:tcBorders>
            <w:vAlign w:val="center"/>
          </w:tcPr>
          <w:p w14:paraId="46652D1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00015</w:t>
            </w:r>
          </w:p>
        </w:tc>
        <w:tc>
          <w:tcPr>
            <w:tcW w:w="2239" w:type="dxa"/>
            <w:tcBorders>
              <w:top w:val="single" w:color="000000" w:sz="4" w:space="0"/>
              <w:left w:val="single" w:color="000000" w:sz="4" w:space="0"/>
              <w:bottom w:val="single" w:color="000000" w:sz="4" w:space="0"/>
              <w:right w:val="single" w:color="000000" w:sz="4" w:space="0"/>
            </w:tcBorders>
            <w:vAlign w:val="center"/>
          </w:tcPr>
          <w:p w14:paraId="13F8E7B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英语(二)</w:t>
            </w:r>
          </w:p>
        </w:tc>
      </w:tr>
      <w:tr w14:paraId="12557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770A2887">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3A66FFFB">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74C2479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08816</w:t>
            </w:r>
          </w:p>
        </w:tc>
        <w:tc>
          <w:tcPr>
            <w:tcW w:w="2508" w:type="dxa"/>
            <w:tcBorders>
              <w:top w:val="single" w:color="000000" w:sz="4" w:space="0"/>
              <w:left w:val="single" w:color="000000" w:sz="4" w:space="0"/>
              <w:bottom w:val="single" w:color="000000" w:sz="4" w:space="0"/>
              <w:right w:val="single" w:color="000000" w:sz="4" w:space="0"/>
            </w:tcBorders>
            <w:vAlign w:val="center"/>
          </w:tcPr>
          <w:p w14:paraId="302D672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现代企业管理信息系统</w:t>
            </w:r>
          </w:p>
        </w:tc>
        <w:tc>
          <w:tcPr>
            <w:tcW w:w="838" w:type="dxa"/>
            <w:tcBorders>
              <w:top w:val="single" w:color="000000" w:sz="4" w:space="0"/>
              <w:left w:val="single" w:color="000000" w:sz="4" w:space="0"/>
              <w:bottom w:val="single" w:color="000000" w:sz="4" w:space="0"/>
              <w:right w:val="single" w:color="000000" w:sz="4" w:space="0"/>
            </w:tcBorders>
            <w:vAlign w:val="center"/>
          </w:tcPr>
          <w:p w14:paraId="5CF6B03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06093</w:t>
            </w:r>
          </w:p>
        </w:tc>
        <w:tc>
          <w:tcPr>
            <w:tcW w:w="2268" w:type="dxa"/>
            <w:tcBorders>
              <w:top w:val="single" w:color="000000" w:sz="4" w:space="0"/>
              <w:left w:val="single" w:color="000000" w:sz="4" w:space="0"/>
              <w:bottom w:val="single" w:color="000000" w:sz="4" w:space="0"/>
              <w:right w:val="single" w:color="000000" w:sz="4" w:space="0"/>
            </w:tcBorders>
            <w:vAlign w:val="center"/>
          </w:tcPr>
          <w:p w14:paraId="6A23FBB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人力资源开发与管理</w:t>
            </w:r>
          </w:p>
        </w:tc>
        <w:tc>
          <w:tcPr>
            <w:tcW w:w="827" w:type="dxa"/>
            <w:tcBorders>
              <w:top w:val="single" w:color="000000" w:sz="4" w:space="0"/>
              <w:left w:val="single" w:color="000000" w:sz="4" w:space="0"/>
              <w:bottom w:val="single" w:color="000000" w:sz="4" w:space="0"/>
              <w:right w:val="single" w:color="000000" w:sz="4" w:space="0"/>
            </w:tcBorders>
            <w:vAlign w:val="center"/>
          </w:tcPr>
          <w:p w14:paraId="1AD34FC1">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10423</w:t>
            </w:r>
          </w:p>
        </w:tc>
        <w:tc>
          <w:tcPr>
            <w:tcW w:w="2263" w:type="dxa"/>
            <w:tcBorders>
              <w:top w:val="single" w:color="000000" w:sz="4" w:space="0"/>
              <w:left w:val="single" w:color="000000" w:sz="4" w:space="0"/>
              <w:bottom w:val="single" w:color="000000" w:sz="4" w:space="0"/>
              <w:right w:val="single" w:color="000000" w:sz="4" w:space="0"/>
            </w:tcBorders>
            <w:vAlign w:val="center"/>
          </w:tcPr>
          <w:p w14:paraId="26E7549C">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销售业务管理</w:t>
            </w:r>
          </w:p>
        </w:tc>
        <w:tc>
          <w:tcPr>
            <w:tcW w:w="737" w:type="dxa"/>
            <w:tcBorders>
              <w:top w:val="single" w:color="000000" w:sz="4" w:space="0"/>
              <w:left w:val="single" w:color="000000" w:sz="4" w:space="0"/>
              <w:bottom w:val="single" w:color="000000" w:sz="4" w:space="0"/>
              <w:right w:val="single" w:color="000000" w:sz="4" w:space="0"/>
            </w:tcBorders>
            <w:vAlign w:val="center"/>
          </w:tcPr>
          <w:p w14:paraId="470BFEB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08819</w:t>
            </w:r>
          </w:p>
        </w:tc>
        <w:tc>
          <w:tcPr>
            <w:tcW w:w="2239" w:type="dxa"/>
            <w:tcBorders>
              <w:top w:val="single" w:color="000000" w:sz="4" w:space="0"/>
              <w:left w:val="single" w:color="000000" w:sz="4" w:space="0"/>
              <w:bottom w:val="single" w:color="000000" w:sz="4" w:space="0"/>
              <w:right w:val="single" w:color="000000" w:sz="4" w:space="0"/>
            </w:tcBorders>
            <w:vAlign w:val="center"/>
          </w:tcPr>
          <w:p w14:paraId="1201062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企业管理咨询与诊断</w:t>
            </w:r>
          </w:p>
        </w:tc>
      </w:tr>
      <w:tr w14:paraId="2F2F3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63449E93">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729D6D04">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bottom"/>
          </w:tcPr>
          <w:p w14:paraId="2A3A1D69">
            <w:pPr>
              <w:jc w:val="center"/>
              <w:rPr>
                <w:rFonts w:hint="default" w:ascii="Times New Roman" w:hAnsi="Times New Roman" w:eastAsia="宋体" w:cs="Times New Roman"/>
                <w:i w:val="0"/>
                <w:iCs w:val="0"/>
                <w:color w:val="auto"/>
                <w:sz w:val="16"/>
                <w:szCs w:val="16"/>
                <w:u w:val="none"/>
              </w:rPr>
            </w:pPr>
          </w:p>
        </w:tc>
        <w:tc>
          <w:tcPr>
            <w:tcW w:w="2508" w:type="dxa"/>
            <w:tcBorders>
              <w:top w:val="single" w:color="000000" w:sz="4" w:space="0"/>
              <w:left w:val="single" w:color="000000" w:sz="4" w:space="0"/>
              <w:bottom w:val="single" w:color="000000" w:sz="4" w:space="0"/>
              <w:right w:val="single" w:color="000000" w:sz="4" w:space="0"/>
            </w:tcBorders>
            <w:vAlign w:val="bottom"/>
          </w:tcPr>
          <w:p w14:paraId="45F7FEAF">
            <w:pPr>
              <w:jc w:val="center"/>
              <w:rPr>
                <w:rFonts w:hint="default" w:ascii="Times New Roman" w:hAnsi="Times New Roman" w:eastAsia="宋体" w:cs="Times New Roman"/>
                <w:i w:val="0"/>
                <w:iCs w:val="0"/>
                <w:color w:val="auto"/>
                <w:sz w:val="16"/>
                <w:szCs w:val="16"/>
                <w:u w:val="none"/>
              </w:rPr>
            </w:pPr>
          </w:p>
        </w:tc>
        <w:tc>
          <w:tcPr>
            <w:tcW w:w="838" w:type="dxa"/>
            <w:tcBorders>
              <w:top w:val="single" w:color="000000" w:sz="4" w:space="0"/>
              <w:left w:val="single" w:color="000000" w:sz="4" w:space="0"/>
              <w:bottom w:val="single" w:color="000000" w:sz="4" w:space="0"/>
              <w:right w:val="single" w:color="000000" w:sz="4" w:space="0"/>
            </w:tcBorders>
            <w:vAlign w:val="center"/>
          </w:tcPr>
          <w:p w14:paraId="40C14F6F">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15040</w:t>
            </w:r>
          </w:p>
        </w:tc>
        <w:tc>
          <w:tcPr>
            <w:tcW w:w="2268" w:type="dxa"/>
            <w:tcBorders>
              <w:top w:val="single" w:color="000000" w:sz="4" w:space="0"/>
              <w:left w:val="single" w:color="000000" w:sz="4" w:space="0"/>
              <w:bottom w:val="single" w:color="000000" w:sz="4" w:space="0"/>
              <w:right w:val="single" w:color="000000" w:sz="4" w:space="0"/>
            </w:tcBorders>
            <w:vAlign w:val="center"/>
          </w:tcPr>
          <w:p w14:paraId="2082F2C4">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习近平新时代中国特色社会主义思想概论</w:t>
            </w:r>
          </w:p>
        </w:tc>
        <w:tc>
          <w:tcPr>
            <w:tcW w:w="827" w:type="dxa"/>
            <w:tcBorders>
              <w:top w:val="single" w:color="000000" w:sz="4" w:space="0"/>
              <w:left w:val="single" w:color="000000" w:sz="4" w:space="0"/>
              <w:bottom w:val="single" w:color="000000" w:sz="4" w:space="0"/>
              <w:right w:val="single" w:color="000000" w:sz="4" w:space="0"/>
            </w:tcBorders>
            <w:vAlign w:val="center"/>
          </w:tcPr>
          <w:p w14:paraId="45BDCA12">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10425</w:t>
            </w:r>
          </w:p>
        </w:tc>
        <w:tc>
          <w:tcPr>
            <w:tcW w:w="2263" w:type="dxa"/>
            <w:tcBorders>
              <w:top w:val="single" w:color="000000" w:sz="4" w:space="0"/>
              <w:left w:val="single" w:color="000000" w:sz="4" w:space="0"/>
              <w:bottom w:val="single" w:color="000000" w:sz="4" w:space="0"/>
              <w:right w:val="single" w:color="000000" w:sz="4" w:space="0"/>
            </w:tcBorders>
            <w:vAlign w:val="center"/>
          </w:tcPr>
          <w:p w14:paraId="73D9865E">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企业内部控制</w:t>
            </w:r>
          </w:p>
        </w:tc>
        <w:tc>
          <w:tcPr>
            <w:tcW w:w="737" w:type="dxa"/>
            <w:tcBorders>
              <w:top w:val="single" w:color="000000" w:sz="4" w:space="0"/>
              <w:left w:val="single" w:color="000000" w:sz="4" w:space="0"/>
              <w:bottom w:val="single" w:color="000000" w:sz="4" w:space="0"/>
              <w:right w:val="single" w:color="000000" w:sz="4" w:space="0"/>
            </w:tcBorders>
            <w:vAlign w:val="center"/>
          </w:tcPr>
          <w:p w14:paraId="5838BD9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10424</w:t>
            </w:r>
          </w:p>
        </w:tc>
        <w:tc>
          <w:tcPr>
            <w:tcW w:w="2239" w:type="dxa"/>
            <w:tcBorders>
              <w:top w:val="single" w:color="000000" w:sz="4" w:space="0"/>
              <w:left w:val="single" w:color="000000" w:sz="4" w:space="0"/>
              <w:bottom w:val="single" w:color="000000" w:sz="4" w:space="0"/>
              <w:right w:val="single" w:color="000000" w:sz="4" w:space="0"/>
            </w:tcBorders>
            <w:vAlign w:val="center"/>
          </w:tcPr>
          <w:p w14:paraId="04DFFE5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资本运营与融资</w:t>
            </w:r>
          </w:p>
        </w:tc>
      </w:tr>
      <w:tr w14:paraId="74132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7B8B200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120201K</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工商管理</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本科</w:t>
            </w:r>
            <w:r>
              <w:rPr>
                <w:rFonts w:hint="default" w:ascii="Times New Roman" w:hAnsi="Times New Roman" w:cs="Times New Roman"/>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017D7DD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华南师范大学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商务管理</w:t>
            </w:r>
            <w:r>
              <w:rPr>
                <w:rFonts w:hint="default" w:ascii="Times New Roman" w:hAnsi="Times New Roman" w:cs="Times New Roman"/>
                <w:i w:val="0"/>
                <w:iCs w:val="0"/>
                <w:color w:val="auto"/>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vAlign w:val="center"/>
          </w:tcPr>
          <w:p w14:paraId="740BA1B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15044</w:t>
            </w:r>
          </w:p>
        </w:tc>
        <w:tc>
          <w:tcPr>
            <w:tcW w:w="2508" w:type="dxa"/>
            <w:tcBorders>
              <w:top w:val="single" w:color="000000" w:sz="4" w:space="0"/>
              <w:left w:val="single" w:color="000000" w:sz="4" w:space="0"/>
              <w:bottom w:val="single" w:color="000000" w:sz="4" w:space="0"/>
              <w:right w:val="single" w:color="000000" w:sz="4" w:space="0"/>
            </w:tcBorders>
            <w:vAlign w:val="center"/>
          </w:tcPr>
          <w:p w14:paraId="066A2F7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马克思主义基本原理</w:t>
            </w:r>
          </w:p>
        </w:tc>
        <w:tc>
          <w:tcPr>
            <w:tcW w:w="838" w:type="dxa"/>
            <w:tcBorders>
              <w:top w:val="single" w:color="000000" w:sz="4" w:space="0"/>
              <w:left w:val="single" w:color="000000" w:sz="4" w:space="0"/>
              <w:bottom w:val="single" w:color="000000" w:sz="4" w:space="0"/>
              <w:right w:val="single" w:color="000000" w:sz="4" w:space="0"/>
            </w:tcBorders>
            <w:vAlign w:val="center"/>
          </w:tcPr>
          <w:p w14:paraId="693DF49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11741</w:t>
            </w:r>
          </w:p>
        </w:tc>
        <w:tc>
          <w:tcPr>
            <w:tcW w:w="2268" w:type="dxa"/>
            <w:tcBorders>
              <w:top w:val="single" w:color="000000" w:sz="4" w:space="0"/>
              <w:left w:val="single" w:color="000000" w:sz="4" w:space="0"/>
              <w:bottom w:val="single" w:color="000000" w:sz="4" w:space="0"/>
              <w:right w:val="single" w:color="000000" w:sz="4" w:space="0"/>
            </w:tcBorders>
            <w:vAlign w:val="center"/>
          </w:tcPr>
          <w:p w14:paraId="7B2271E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市场与市场营销</w:t>
            </w:r>
          </w:p>
        </w:tc>
        <w:tc>
          <w:tcPr>
            <w:tcW w:w="827" w:type="dxa"/>
            <w:tcBorders>
              <w:top w:val="single" w:color="000000" w:sz="4" w:space="0"/>
              <w:left w:val="single" w:color="000000" w:sz="4" w:space="0"/>
              <w:bottom w:val="single" w:color="000000" w:sz="4" w:space="0"/>
              <w:right w:val="single" w:color="000000" w:sz="4" w:space="0"/>
            </w:tcBorders>
            <w:vAlign w:val="center"/>
          </w:tcPr>
          <w:p w14:paraId="093BBB3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00055</w:t>
            </w:r>
          </w:p>
        </w:tc>
        <w:tc>
          <w:tcPr>
            <w:tcW w:w="2263" w:type="dxa"/>
            <w:tcBorders>
              <w:top w:val="single" w:color="000000" w:sz="4" w:space="0"/>
              <w:left w:val="single" w:color="000000" w:sz="4" w:space="0"/>
              <w:bottom w:val="single" w:color="000000" w:sz="4" w:space="0"/>
              <w:right w:val="single" w:color="000000" w:sz="4" w:space="0"/>
            </w:tcBorders>
            <w:vAlign w:val="center"/>
          </w:tcPr>
          <w:p w14:paraId="76A01DF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企业会计学</w:t>
            </w:r>
          </w:p>
        </w:tc>
        <w:tc>
          <w:tcPr>
            <w:tcW w:w="737" w:type="dxa"/>
            <w:tcBorders>
              <w:top w:val="single" w:color="000000" w:sz="4" w:space="0"/>
              <w:left w:val="single" w:color="000000" w:sz="4" w:space="0"/>
              <w:bottom w:val="single" w:color="000000" w:sz="4" w:space="0"/>
              <w:right w:val="single" w:color="000000" w:sz="4" w:space="0"/>
            </w:tcBorders>
            <w:vAlign w:val="center"/>
          </w:tcPr>
          <w:p w14:paraId="3DB0861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00015</w:t>
            </w:r>
          </w:p>
        </w:tc>
        <w:tc>
          <w:tcPr>
            <w:tcW w:w="2239" w:type="dxa"/>
            <w:tcBorders>
              <w:top w:val="single" w:color="000000" w:sz="4" w:space="0"/>
              <w:left w:val="single" w:color="000000" w:sz="4" w:space="0"/>
              <w:bottom w:val="single" w:color="000000" w:sz="4" w:space="0"/>
              <w:right w:val="single" w:color="000000" w:sz="4" w:space="0"/>
            </w:tcBorders>
            <w:vAlign w:val="center"/>
          </w:tcPr>
          <w:p w14:paraId="6ABE3B0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英语(二)</w:t>
            </w:r>
          </w:p>
        </w:tc>
      </w:tr>
      <w:tr w14:paraId="2C935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71047F7C">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3C9C8BED">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04794B7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11742</w:t>
            </w:r>
          </w:p>
        </w:tc>
        <w:tc>
          <w:tcPr>
            <w:tcW w:w="2508" w:type="dxa"/>
            <w:tcBorders>
              <w:top w:val="single" w:color="000000" w:sz="4" w:space="0"/>
              <w:left w:val="single" w:color="000000" w:sz="4" w:space="0"/>
              <w:bottom w:val="single" w:color="000000" w:sz="4" w:space="0"/>
              <w:right w:val="single" w:color="000000" w:sz="4" w:space="0"/>
            </w:tcBorders>
            <w:vAlign w:val="center"/>
          </w:tcPr>
          <w:p w14:paraId="6BED82C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商务沟通方法与技能</w:t>
            </w:r>
          </w:p>
        </w:tc>
        <w:tc>
          <w:tcPr>
            <w:tcW w:w="838" w:type="dxa"/>
            <w:tcBorders>
              <w:top w:val="single" w:color="000000" w:sz="4" w:space="0"/>
              <w:left w:val="single" w:color="000000" w:sz="4" w:space="0"/>
              <w:bottom w:val="single" w:color="000000" w:sz="4" w:space="0"/>
              <w:right w:val="single" w:color="000000" w:sz="4" w:space="0"/>
            </w:tcBorders>
            <w:vAlign w:val="center"/>
          </w:tcPr>
          <w:p w14:paraId="7138148B">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15040</w:t>
            </w:r>
          </w:p>
        </w:tc>
        <w:tc>
          <w:tcPr>
            <w:tcW w:w="2268" w:type="dxa"/>
            <w:tcBorders>
              <w:top w:val="single" w:color="000000" w:sz="4" w:space="0"/>
              <w:left w:val="single" w:color="000000" w:sz="4" w:space="0"/>
              <w:bottom w:val="single" w:color="000000" w:sz="4" w:space="0"/>
              <w:right w:val="single" w:color="000000" w:sz="4" w:space="0"/>
            </w:tcBorders>
            <w:vAlign w:val="center"/>
          </w:tcPr>
          <w:p w14:paraId="02AD50A8">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习近平新时代中国特色社会主义思想概论</w:t>
            </w:r>
          </w:p>
        </w:tc>
        <w:tc>
          <w:tcPr>
            <w:tcW w:w="827" w:type="dxa"/>
            <w:tcBorders>
              <w:top w:val="single" w:color="000000" w:sz="4" w:space="0"/>
              <w:left w:val="single" w:color="000000" w:sz="4" w:space="0"/>
              <w:bottom w:val="single" w:color="000000" w:sz="4" w:space="0"/>
              <w:right w:val="single" w:color="000000" w:sz="4" w:space="0"/>
            </w:tcBorders>
            <w:vAlign w:val="center"/>
          </w:tcPr>
          <w:p w14:paraId="583A96D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00181</w:t>
            </w:r>
          </w:p>
        </w:tc>
        <w:tc>
          <w:tcPr>
            <w:tcW w:w="2263" w:type="dxa"/>
            <w:tcBorders>
              <w:top w:val="single" w:color="000000" w:sz="4" w:space="0"/>
              <w:left w:val="single" w:color="000000" w:sz="4" w:space="0"/>
              <w:bottom w:val="single" w:color="000000" w:sz="4" w:space="0"/>
              <w:right w:val="single" w:color="000000" w:sz="4" w:space="0"/>
            </w:tcBorders>
            <w:vAlign w:val="center"/>
          </w:tcPr>
          <w:p w14:paraId="7991E35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广告学(一)</w:t>
            </w:r>
          </w:p>
        </w:tc>
        <w:tc>
          <w:tcPr>
            <w:tcW w:w="737" w:type="dxa"/>
            <w:tcBorders>
              <w:top w:val="single" w:color="000000" w:sz="4" w:space="0"/>
              <w:left w:val="single" w:color="000000" w:sz="4" w:space="0"/>
              <w:bottom w:val="single" w:color="000000" w:sz="4" w:space="0"/>
              <w:right w:val="single" w:color="000000" w:sz="4" w:space="0"/>
            </w:tcBorders>
            <w:vAlign w:val="center"/>
          </w:tcPr>
          <w:p w14:paraId="559C572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00183</w:t>
            </w:r>
          </w:p>
        </w:tc>
        <w:tc>
          <w:tcPr>
            <w:tcW w:w="2239" w:type="dxa"/>
            <w:tcBorders>
              <w:top w:val="single" w:color="000000" w:sz="4" w:space="0"/>
              <w:left w:val="single" w:color="000000" w:sz="4" w:space="0"/>
              <w:bottom w:val="single" w:color="000000" w:sz="4" w:space="0"/>
              <w:right w:val="single" w:color="000000" w:sz="4" w:space="0"/>
            </w:tcBorders>
            <w:vAlign w:val="center"/>
          </w:tcPr>
          <w:p w14:paraId="65BC29E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消费经济学</w:t>
            </w:r>
          </w:p>
        </w:tc>
      </w:tr>
      <w:tr w14:paraId="6E673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30FF5FEC">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6EFBCE31">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auto" w:sz="4" w:space="0"/>
              <w:right w:val="single" w:color="000000" w:sz="4" w:space="0"/>
            </w:tcBorders>
            <w:vAlign w:val="center"/>
          </w:tcPr>
          <w:p w14:paraId="2749FC8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11745</w:t>
            </w:r>
          </w:p>
        </w:tc>
        <w:tc>
          <w:tcPr>
            <w:tcW w:w="2508" w:type="dxa"/>
            <w:tcBorders>
              <w:top w:val="single" w:color="000000" w:sz="4" w:space="0"/>
              <w:left w:val="single" w:color="000000" w:sz="4" w:space="0"/>
              <w:bottom w:val="single" w:color="auto" w:sz="4" w:space="0"/>
              <w:right w:val="single" w:color="000000" w:sz="4" w:space="0"/>
            </w:tcBorders>
            <w:vAlign w:val="center"/>
          </w:tcPr>
          <w:p w14:paraId="5C99E11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战略管理与伦理</w:t>
            </w:r>
          </w:p>
        </w:tc>
        <w:tc>
          <w:tcPr>
            <w:tcW w:w="838" w:type="dxa"/>
            <w:tcBorders>
              <w:top w:val="single" w:color="000000" w:sz="4" w:space="0"/>
              <w:left w:val="single" w:color="000000" w:sz="4" w:space="0"/>
              <w:bottom w:val="single" w:color="auto" w:sz="4" w:space="0"/>
              <w:right w:val="single" w:color="000000" w:sz="4" w:space="0"/>
            </w:tcBorders>
            <w:vAlign w:val="bottom"/>
          </w:tcPr>
          <w:p w14:paraId="793B5691">
            <w:pPr>
              <w:jc w:val="center"/>
              <w:rPr>
                <w:rFonts w:hint="default" w:ascii="Times New Roman" w:hAnsi="Times New Roman" w:eastAsia="宋体" w:cs="Times New Roman"/>
                <w:i w:val="0"/>
                <w:iCs w:val="0"/>
                <w:color w:val="auto"/>
                <w:sz w:val="16"/>
                <w:szCs w:val="16"/>
                <w:u w:val="none"/>
              </w:rPr>
            </w:pPr>
          </w:p>
        </w:tc>
        <w:tc>
          <w:tcPr>
            <w:tcW w:w="2268" w:type="dxa"/>
            <w:tcBorders>
              <w:top w:val="single" w:color="000000" w:sz="4" w:space="0"/>
              <w:left w:val="single" w:color="000000" w:sz="4" w:space="0"/>
              <w:bottom w:val="single" w:color="auto" w:sz="4" w:space="0"/>
              <w:right w:val="single" w:color="000000" w:sz="4" w:space="0"/>
            </w:tcBorders>
            <w:vAlign w:val="bottom"/>
          </w:tcPr>
          <w:p w14:paraId="74725C54">
            <w:pPr>
              <w:jc w:val="center"/>
              <w:rPr>
                <w:rFonts w:hint="default" w:ascii="Times New Roman" w:hAnsi="Times New Roman" w:eastAsia="宋体" w:cs="Times New Roman"/>
                <w:i w:val="0"/>
                <w:iCs w:val="0"/>
                <w:color w:val="auto"/>
                <w:sz w:val="16"/>
                <w:szCs w:val="16"/>
                <w:u w:val="none"/>
              </w:rPr>
            </w:pPr>
          </w:p>
        </w:tc>
        <w:tc>
          <w:tcPr>
            <w:tcW w:w="827" w:type="dxa"/>
            <w:tcBorders>
              <w:top w:val="single" w:color="000000" w:sz="4" w:space="0"/>
              <w:left w:val="single" w:color="000000" w:sz="4" w:space="0"/>
              <w:bottom w:val="single" w:color="auto" w:sz="4" w:space="0"/>
              <w:right w:val="single" w:color="000000" w:sz="4" w:space="0"/>
            </w:tcBorders>
            <w:vAlign w:val="center"/>
          </w:tcPr>
          <w:p w14:paraId="6688654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11746</w:t>
            </w:r>
          </w:p>
        </w:tc>
        <w:tc>
          <w:tcPr>
            <w:tcW w:w="2263" w:type="dxa"/>
            <w:tcBorders>
              <w:top w:val="single" w:color="000000" w:sz="4" w:space="0"/>
              <w:left w:val="single" w:color="000000" w:sz="4" w:space="0"/>
              <w:bottom w:val="single" w:color="auto" w:sz="4" w:space="0"/>
              <w:right w:val="single" w:color="000000" w:sz="4" w:space="0"/>
            </w:tcBorders>
            <w:vAlign w:val="center"/>
          </w:tcPr>
          <w:p w14:paraId="6EE5EAB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国际商务与国际营销</w:t>
            </w:r>
          </w:p>
        </w:tc>
        <w:tc>
          <w:tcPr>
            <w:tcW w:w="737" w:type="dxa"/>
            <w:tcBorders>
              <w:top w:val="single" w:color="000000" w:sz="4" w:space="0"/>
              <w:left w:val="single" w:color="000000" w:sz="4" w:space="0"/>
              <w:bottom w:val="single" w:color="auto" w:sz="4" w:space="0"/>
              <w:right w:val="single" w:color="000000" w:sz="4" w:space="0"/>
            </w:tcBorders>
            <w:vAlign w:val="bottom"/>
          </w:tcPr>
          <w:p w14:paraId="5AB7FB26">
            <w:pPr>
              <w:jc w:val="center"/>
              <w:rPr>
                <w:rFonts w:hint="default" w:ascii="Times New Roman" w:hAnsi="Times New Roman" w:eastAsia="宋体" w:cs="Times New Roman"/>
                <w:i w:val="0"/>
                <w:iCs w:val="0"/>
                <w:color w:val="auto"/>
                <w:sz w:val="16"/>
                <w:szCs w:val="16"/>
                <w:u w:val="none"/>
              </w:rPr>
            </w:pPr>
          </w:p>
        </w:tc>
        <w:tc>
          <w:tcPr>
            <w:tcW w:w="2239" w:type="dxa"/>
            <w:tcBorders>
              <w:top w:val="single" w:color="000000" w:sz="4" w:space="0"/>
              <w:left w:val="single" w:color="000000" w:sz="4" w:space="0"/>
              <w:bottom w:val="single" w:color="auto" w:sz="4" w:space="0"/>
              <w:right w:val="single" w:color="000000" w:sz="4" w:space="0"/>
            </w:tcBorders>
            <w:vAlign w:val="bottom"/>
          </w:tcPr>
          <w:p w14:paraId="181A75A7">
            <w:pPr>
              <w:jc w:val="center"/>
              <w:rPr>
                <w:rFonts w:hint="default" w:ascii="Times New Roman" w:hAnsi="Times New Roman" w:eastAsia="宋体" w:cs="Times New Roman"/>
                <w:i w:val="0"/>
                <w:iCs w:val="0"/>
                <w:color w:val="auto"/>
                <w:sz w:val="16"/>
                <w:szCs w:val="16"/>
                <w:u w:val="none"/>
              </w:rPr>
            </w:pPr>
          </w:p>
        </w:tc>
      </w:tr>
      <w:tr w14:paraId="20BB9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jc w:val="center"/>
        </w:trPr>
        <w:tc>
          <w:tcPr>
            <w:tcW w:w="1259" w:type="dxa"/>
            <w:vMerge w:val="continue"/>
            <w:tcBorders>
              <w:left w:val="single" w:color="000000" w:sz="4" w:space="0"/>
              <w:bottom w:val="single" w:color="000000" w:sz="4" w:space="0"/>
              <w:right w:val="single" w:color="000000" w:sz="4" w:space="0"/>
            </w:tcBorders>
            <w:vAlign w:val="center"/>
          </w:tcPr>
          <w:p w14:paraId="2F3EF560">
            <w:pPr>
              <w:jc w:val="center"/>
              <w:rPr>
                <w:rFonts w:hint="default" w:ascii="Times New Roman" w:hAnsi="Times New Roman" w:eastAsia="宋体" w:cs="Times New Roman"/>
                <w:i w:val="0"/>
                <w:iCs w:val="0"/>
                <w:color w:val="auto"/>
                <w:sz w:val="16"/>
                <w:szCs w:val="16"/>
                <w:u w:val="none"/>
              </w:rPr>
            </w:pPr>
          </w:p>
        </w:tc>
        <w:tc>
          <w:tcPr>
            <w:tcW w:w="1606" w:type="dxa"/>
            <w:vMerge w:val="continue"/>
            <w:tcBorders>
              <w:left w:val="single" w:color="000000" w:sz="4" w:space="0"/>
              <w:bottom w:val="single" w:color="000000" w:sz="4" w:space="0"/>
              <w:right w:val="single" w:color="000000" w:sz="4" w:space="0"/>
            </w:tcBorders>
            <w:vAlign w:val="center"/>
          </w:tcPr>
          <w:p w14:paraId="315D4587">
            <w:pPr>
              <w:jc w:val="center"/>
              <w:rPr>
                <w:rFonts w:hint="default" w:ascii="Times New Roman" w:hAnsi="Times New Roman" w:eastAsia="宋体" w:cs="Times New Roman"/>
                <w:i w:val="0"/>
                <w:iCs w:val="0"/>
                <w:color w:val="auto"/>
                <w:sz w:val="16"/>
                <w:szCs w:val="16"/>
                <w:u w:val="none"/>
              </w:rPr>
            </w:pPr>
          </w:p>
        </w:tc>
        <w:tc>
          <w:tcPr>
            <w:tcW w:w="654" w:type="dxa"/>
            <w:tcBorders>
              <w:top w:val="single" w:color="auto" w:sz="4" w:space="0"/>
              <w:left w:val="single" w:color="000000" w:sz="4" w:space="0"/>
              <w:bottom w:val="single" w:color="000000" w:sz="4" w:space="0"/>
              <w:right w:val="single" w:color="000000" w:sz="4" w:space="0"/>
            </w:tcBorders>
            <w:vAlign w:val="center"/>
          </w:tcPr>
          <w:p w14:paraId="52B48DC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508" w:type="dxa"/>
            <w:tcBorders>
              <w:top w:val="single" w:color="auto" w:sz="4" w:space="0"/>
              <w:left w:val="single" w:color="000000" w:sz="4" w:space="0"/>
              <w:bottom w:val="single" w:color="000000" w:sz="4" w:space="0"/>
              <w:right w:val="single" w:color="000000" w:sz="4" w:space="0"/>
            </w:tcBorders>
            <w:vAlign w:val="center"/>
          </w:tcPr>
          <w:p w14:paraId="47705BF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838" w:type="dxa"/>
            <w:tcBorders>
              <w:top w:val="single" w:color="auto" w:sz="4" w:space="0"/>
              <w:left w:val="single" w:color="000000" w:sz="4" w:space="0"/>
              <w:bottom w:val="single" w:color="000000" w:sz="4" w:space="0"/>
              <w:right w:val="single" w:color="000000" w:sz="4" w:space="0"/>
            </w:tcBorders>
            <w:vAlign w:val="bottom"/>
          </w:tcPr>
          <w:p w14:paraId="618DFA2D">
            <w:pPr>
              <w:jc w:val="center"/>
              <w:rPr>
                <w:rFonts w:hint="default" w:ascii="Times New Roman" w:hAnsi="Times New Roman" w:eastAsia="宋体" w:cs="Times New Roman"/>
                <w:i w:val="0"/>
                <w:iCs w:val="0"/>
                <w:color w:val="auto"/>
                <w:sz w:val="16"/>
                <w:szCs w:val="16"/>
                <w:u w:val="none"/>
              </w:rPr>
            </w:pPr>
          </w:p>
        </w:tc>
        <w:tc>
          <w:tcPr>
            <w:tcW w:w="2268" w:type="dxa"/>
            <w:tcBorders>
              <w:top w:val="single" w:color="auto" w:sz="4" w:space="0"/>
              <w:left w:val="single" w:color="000000" w:sz="4" w:space="0"/>
              <w:bottom w:val="single" w:color="000000" w:sz="4" w:space="0"/>
              <w:right w:val="single" w:color="000000" w:sz="4" w:space="0"/>
            </w:tcBorders>
            <w:vAlign w:val="bottom"/>
          </w:tcPr>
          <w:p w14:paraId="6ABFD409">
            <w:pPr>
              <w:jc w:val="center"/>
              <w:rPr>
                <w:rFonts w:hint="default" w:ascii="Times New Roman" w:hAnsi="Times New Roman" w:eastAsia="宋体" w:cs="Times New Roman"/>
                <w:i w:val="0"/>
                <w:iCs w:val="0"/>
                <w:color w:val="auto"/>
                <w:sz w:val="16"/>
                <w:szCs w:val="16"/>
                <w:u w:val="none"/>
              </w:rPr>
            </w:pPr>
          </w:p>
        </w:tc>
        <w:tc>
          <w:tcPr>
            <w:tcW w:w="827" w:type="dxa"/>
            <w:tcBorders>
              <w:top w:val="single" w:color="auto" w:sz="4" w:space="0"/>
              <w:left w:val="single" w:color="000000" w:sz="4" w:space="0"/>
              <w:bottom w:val="single" w:color="000000" w:sz="4" w:space="0"/>
              <w:right w:val="single" w:color="000000" w:sz="4" w:space="0"/>
            </w:tcBorders>
            <w:vAlign w:val="center"/>
          </w:tcPr>
          <w:p w14:paraId="0154971F">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cs="Times New Roman"/>
                <w:i w:val="0"/>
                <w:iCs w:val="0"/>
                <w:color w:val="auto"/>
                <w:kern w:val="0"/>
                <w:sz w:val="16"/>
                <w:szCs w:val="16"/>
                <w:u w:val="none"/>
                <w:lang w:val="en-US" w:eastAsia="zh-CN" w:bidi="ar"/>
              </w:rPr>
              <w:t>15043</w:t>
            </w:r>
          </w:p>
        </w:tc>
        <w:tc>
          <w:tcPr>
            <w:tcW w:w="2263" w:type="dxa"/>
            <w:tcBorders>
              <w:top w:val="single" w:color="auto" w:sz="4" w:space="0"/>
              <w:left w:val="single" w:color="000000" w:sz="4" w:space="0"/>
              <w:bottom w:val="single" w:color="000000" w:sz="4" w:space="0"/>
              <w:right w:val="single" w:color="000000" w:sz="4" w:space="0"/>
            </w:tcBorders>
            <w:vAlign w:val="center"/>
          </w:tcPr>
          <w:p w14:paraId="2E10E25E">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中国近现代史纲要</w:t>
            </w:r>
          </w:p>
        </w:tc>
        <w:tc>
          <w:tcPr>
            <w:tcW w:w="737" w:type="dxa"/>
            <w:tcBorders>
              <w:top w:val="single" w:color="auto" w:sz="4" w:space="0"/>
              <w:left w:val="single" w:color="000000" w:sz="4" w:space="0"/>
              <w:bottom w:val="single" w:color="000000" w:sz="4" w:space="0"/>
              <w:right w:val="single" w:color="000000" w:sz="4" w:space="0"/>
            </w:tcBorders>
            <w:vAlign w:val="bottom"/>
          </w:tcPr>
          <w:p w14:paraId="51F72EE0">
            <w:pPr>
              <w:jc w:val="center"/>
              <w:rPr>
                <w:rFonts w:hint="default" w:ascii="Times New Roman" w:hAnsi="Times New Roman" w:eastAsia="宋体" w:cs="Times New Roman"/>
                <w:i w:val="0"/>
                <w:iCs w:val="0"/>
                <w:color w:val="auto"/>
                <w:sz w:val="16"/>
                <w:szCs w:val="16"/>
                <w:u w:val="none"/>
              </w:rPr>
            </w:pPr>
          </w:p>
        </w:tc>
        <w:tc>
          <w:tcPr>
            <w:tcW w:w="2239" w:type="dxa"/>
            <w:tcBorders>
              <w:top w:val="single" w:color="auto" w:sz="4" w:space="0"/>
              <w:left w:val="single" w:color="000000" w:sz="4" w:space="0"/>
              <w:bottom w:val="single" w:color="000000" w:sz="4" w:space="0"/>
              <w:right w:val="single" w:color="000000" w:sz="4" w:space="0"/>
            </w:tcBorders>
            <w:vAlign w:val="bottom"/>
          </w:tcPr>
          <w:p w14:paraId="02F9F624">
            <w:pPr>
              <w:jc w:val="center"/>
              <w:rPr>
                <w:rFonts w:hint="default" w:ascii="Times New Roman" w:hAnsi="Times New Roman" w:eastAsia="宋体" w:cs="Times New Roman"/>
                <w:i w:val="0"/>
                <w:iCs w:val="0"/>
                <w:color w:val="auto"/>
                <w:sz w:val="16"/>
                <w:szCs w:val="16"/>
                <w:u w:val="none"/>
              </w:rPr>
            </w:pPr>
          </w:p>
        </w:tc>
      </w:tr>
      <w:tr w14:paraId="2A6A0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389D0D0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120201K</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工商管理</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本科</w:t>
            </w:r>
            <w:r>
              <w:rPr>
                <w:rFonts w:hint="default" w:ascii="Times New Roman" w:hAnsi="Times New Roman" w:cs="Times New Roman"/>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4BF5986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华南师范大学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现代企业管理</w:t>
            </w:r>
            <w:r>
              <w:rPr>
                <w:rFonts w:hint="default" w:ascii="Times New Roman" w:hAnsi="Times New Roman" w:cs="Times New Roman"/>
                <w:i w:val="0"/>
                <w:iCs w:val="0"/>
                <w:color w:val="auto"/>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vAlign w:val="center"/>
          </w:tcPr>
          <w:p w14:paraId="0C94126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15044</w:t>
            </w:r>
          </w:p>
        </w:tc>
        <w:tc>
          <w:tcPr>
            <w:tcW w:w="2508" w:type="dxa"/>
            <w:tcBorders>
              <w:top w:val="single" w:color="000000" w:sz="4" w:space="0"/>
              <w:left w:val="single" w:color="000000" w:sz="4" w:space="0"/>
              <w:bottom w:val="single" w:color="000000" w:sz="4" w:space="0"/>
              <w:right w:val="single" w:color="000000" w:sz="4" w:space="0"/>
            </w:tcBorders>
            <w:vAlign w:val="center"/>
          </w:tcPr>
          <w:p w14:paraId="702E4D6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马克思主义基本原理</w:t>
            </w:r>
          </w:p>
        </w:tc>
        <w:tc>
          <w:tcPr>
            <w:tcW w:w="838" w:type="dxa"/>
            <w:tcBorders>
              <w:top w:val="single" w:color="000000" w:sz="4" w:space="0"/>
              <w:left w:val="single" w:color="000000" w:sz="4" w:space="0"/>
              <w:bottom w:val="single" w:color="000000" w:sz="4" w:space="0"/>
              <w:right w:val="single" w:color="000000" w:sz="4" w:space="0"/>
            </w:tcBorders>
            <w:vAlign w:val="center"/>
          </w:tcPr>
          <w:p w14:paraId="0395621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05171</w:t>
            </w:r>
          </w:p>
        </w:tc>
        <w:tc>
          <w:tcPr>
            <w:tcW w:w="2268" w:type="dxa"/>
            <w:tcBorders>
              <w:top w:val="single" w:color="000000" w:sz="4" w:space="0"/>
              <w:left w:val="single" w:color="000000" w:sz="4" w:space="0"/>
              <w:bottom w:val="single" w:color="000000" w:sz="4" w:space="0"/>
              <w:right w:val="single" w:color="000000" w:sz="4" w:space="0"/>
            </w:tcBorders>
            <w:vAlign w:val="center"/>
          </w:tcPr>
          <w:p w14:paraId="21F8CA4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中小企业战略管理</w:t>
            </w:r>
          </w:p>
        </w:tc>
        <w:tc>
          <w:tcPr>
            <w:tcW w:w="827" w:type="dxa"/>
            <w:tcBorders>
              <w:top w:val="single" w:color="000000" w:sz="4" w:space="0"/>
              <w:left w:val="single" w:color="000000" w:sz="4" w:space="0"/>
              <w:bottom w:val="single" w:color="000000" w:sz="4" w:space="0"/>
              <w:right w:val="single" w:color="000000" w:sz="4" w:space="0"/>
            </w:tcBorders>
            <w:vAlign w:val="center"/>
          </w:tcPr>
          <w:p w14:paraId="40674C9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15043</w:t>
            </w:r>
          </w:p>
        </w:tc>
        <w:tc>
          <w:tcPr>
            <w:tcW w:w="2263" w:type="dxa"/>
            <w:tcBorders>
              <w:top w:val="single" w:color="000000" w:sz="4" w:space="0"/>
              <w:left w:val="single" w:color="000000" w:sz="4" w:space="0"/>
              <w:bottom w:val="single" w:color="000000" w:sz="4" w:space="0"/>
              <w:right w:val="single" w:color="000000" w:sz="4" w:space="0"/>
            </w:tcBorders>
            <w:vAlign w:val="center"/>
          </w:tcPr>
          <w:p w14:paraId="1728EA0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中国近现代史纲要</w:t>
            </w:r>
          </w:p>
        </w:tc>
        <w:tc>
          <w:tcPr>
            <w:tcW w:w="737" w:type="dxa"/>
            <w:tcBorders>
              <w:top w:val="single" w:color="000000" w:sz="4" w:space="0"/>
              <w:left w:val="single" w:color="000000" w:sz="4" w:space="0"/>
              <w:bottom w:val="single" w:color="000000" w:sz="4" w:space="0"/>
              <w:right w:val="single" w:color="000000" w:sz="4" w:space="0"/>
            </w:tcBorders>
            <w:vAlign w:val="center"/>
          </w:tcPr>
          <w:p w14:paraId="41B8BDF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00015</w:t>
            </w:r>
          </w:p>
        </w:tc>
        <w:tc>
          <w:tcPr>
            <w:tcW w:w="2239" w:type="dxa"/>
            <w:tcBorders>
              <w:top w:val="single" w:color="000000" w:sz="4" w:space="0"/>
              <w:left w:val="single" w:color="000000" w:sz="4" w:space="0"/>
              <w:bottom w:val="single" w:color="000000" w:sz="4" w:space="0"/>
              <w:right w:val="single" w:color="000000" w:sz="4" w:space="0"/>
            </w:tcBorders>
            <w:vAlign w:val="center"/>
          </w:tcPr>
          <w:p w14:paraId="2B5BADD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英语(二)</w:t>
            </w:r>
          </w:p>
        </w:tc>
      </w:tr>
      <w:tr w14:paraId="4CA96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34F52E6F">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10B58376">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6EBF163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08816</w:t>
            </w:r>
          </w:p>
        </w:tc>
        <w:tc>
          <w:tcPr>
            <w:tcW w:w="2508" w:type="dxa"/>
            <w:tcBorders>
              <w:top w:val="single" w:color="000000" w:sz="4" w:space="0"/>
              <w:left w:val="single" w:color="000000" w:sz="4" w:space="0"/>
              <w:bottom w:val="single" w:color="000000" w:sz="4" w:space="0"/>
              <w:right w:val="single" w:color="000000" w:sz="4" w:space="0"/>
            </w:tcBorders>
            <w:vAlign w:val="center"/>
          </w:tcPr>
          <w:p w14:paraId="50A7BFC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现代企业管理信息系统</w:t>
            </w:r>
          </w:p>
        </w:tc>
        <w:tc>
          <w:tcPr>
            <w:tcW w:w="838" w:type="dxa"/>
            <w:tcBorders>
              <w:top w:val="single" w:color="000000" w:sz="4" w:space="0"/>
              <w:left w:val="single" w:color="000000" w:sz="4" w:space="0"/>
              <w:bottom w:val="single" w:color="000000" w:sz="4" w:space="0"/>
              <w:right w:val="single" w:color="000000" w:sz="4" w:space="0"/>
            </w:tcBorders>
            <w:vAlign w:val="center"/>
          </w:tcPr>
          <w:p w14:paraId="5344CF0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06093</w:t>
            </w:r>
          </w:p>
        </w:tc>
        <w:tc>
          <w:tcPr>
            <w:tcW w:w="2268" w:type="dxa"/>
            <w:tcBorders>
              <w:top w:val="single" w:color="000000" w:sz="4" w:space="0"/>
              <w:left w:val="single" w:color="000000" w:sz="4" w:space="0"/>
              <w:bottom w:val="single" w:color="000000" w:sz="4" w:space="0"/>
              <w:right w:val="single" w:color="000000" w:sz="4" w:space="0"/>
            </w:tcBorders>
            <w:vAlign w:val="center"/>
          </w:tcPr>
          <w:p w14:paraId="1C176EE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人力资源开发与管理</w:t>
            </w:r>
          </w:p>
        </w:tc>
        <w:tc>
          <w:tcPr>
            <w:tcW w:w="827" w:type="dxa"/>
            <w:tcBorders>
              <w:top w:val="single" w:color="000000" w:sz="4" w:space="0"/>
              <w:left w:val="single" w:color="000000" w:sz="4" w:space="0"/>
              <w:bottom w:val="single" w:color="000000" w:sz="4" w:space="0"/>
              <w:right w:val="single" w:color="000000" w:sz="4" w:space="0"/>
            </w:tcBorders>
            <w:vAlign w:val="center"/>
          </w:tcPr>
          <w:p w14:paraId="3160F0F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10423</w:t>
            </w:r>
          </w:p>
        </w:tc>
        <w:tc>
          <w:tcPr>
            <w:tcW w:w="2263" w:type="dxa"/>
            <w:tcBorders>
              <w:top w:val="single" w:color="000000" w:sz="4" w:space="0"/>
              <w:left w:val="single" w:color="000000" w:sz="4" w:space="0"/>
              <w:bottom w:val="single" w:color="000000" w:sz="4" w:space="0"/>
              <w:right w:val="single" w:color="000000" w:sz="4" w:space="0"/>
            </w:tcBorders>
            <w:vAlign w:val="center"/>
          </w:tcPr>
          <w:p w14:paraId="2F0D040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销售业务管理</w:t>
            </w:r>
          </w:p>
        </w:tc>
        <w:tc>
          <w:tcPr>
            <w:tcW w:w="737" w:type="dxa"/>
            <w:tcBorders>
              <w:top w:val="single" w:color="000000" w:sz="4" w:space="0"/>
              <w:left w:val="single" w:color="000000" w:sz="4" w:space="0"/>
              <w:bottom w:val="single" w:color="000000" w:sz="4" w:space="0"/>
              <w:right w:val="single" w:color="000000" w:sz="4" w:space="0"/>
            </w:tcBorders>
            <w:vAlign w:val="center"/>
          </w:tcPr>
          <w:p w14:paraId="4373EE7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08819</w:t>
            </w:r>
          </w:p>
        </w:tc>
        <w:tc>
          <w:tcPr>
            <w:tcW w:w="2239" w:type="dxa"/>
            <w:tcBorders>
              <w:top w:val="single" w:color="000000" w:sz="4" w:space="0"/>
              <w:left w:val="single" w:color="000000" w:sz="4" w:space="0"/>
              <w:bottom w:val="single" w:color="000000" w:sz="4" w:space="0"/>
              <w:right w:val="single" w:color="000000" w:sz="4" w:space="0"/>
            </w:tcBorders>
            <w:vAlign w:val="center"/>
          </w:tcPr>
          <w:p w14:paraId="711883C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企业管理咨询与诊断</w:t>
            </w:r>
          </w:p>
        </w:tc>
      </w:tr>
      <w:tr w14:paraId="20DFB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69E2298B">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362753AB">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bottom"/>
          </w:tcPr>
          <w:p w14:paraId="766CFE50">
            <w:pPr>
              <w:jc w:val="center"/>
              <w:rPr>
                <w:rFonts w:hint="default" w:ascii="Times New Roman" w:hAnsi="Times New Roman" w:eastAsia="宋体" w:cs="Times New Roman"/>
                <w:i w:val="0"/>
                <w:iCs w:val="0"/>
                <w:color w:val="auto"/>
                <w:sz w:val="16"/>
                <w:szCs w:val="16"/>
                <w:u w:val="none"/>
              </w:rPr>
            </w:pPr>
          </w:p>
        </w:tc>
        <w:tc>
          <w:tcPr>
            <w:tcW w:w="2508" w:type="dxa"/>
            <w:tcBorders>
              <w:top w:val="single" w:color="000000" w:sz="4" w:space="0"/>
              <w:left w:val="single" w:color="000000" w:sz="4" w:space="0"/>
              <w:bottom w:val="single" w:color="000000" w:sz="4" w:space="0"/>
              <w:right w:val="single" w:color="000000" w:sz="4" w:space="0"/>
            </w:tcBorders>
            <w:vAlign w:val="bottom"/>
          </w:tcPr>
          <w:p w14:paraId="3948DC91">
            <w:pPr>
              <w:jc w:val="center"/>
              <w:rPr>
                <w:rFonts w:hint="default" w:ascii="Times New Roman" w:hAnsi="Times New Roman" w:eastAsia="宋体" w:cs="Times New Roman"/>
                <w:i w:val="0"/>
                <w:iCs w:val="0"/>
                <w:color w:val="auto"/>
                <w:sz w:val="16"/>
                <w:szCs w:val="16"/>
                <w:u w:val="none"/>
              </w:rPr>
            </w:pPr>
          </w:p>
        </w:tc>
        <w:tc>
          <w:tcPr>
            <w:tcW w:w="838" w:type="dxa"/>
            <w:tcBorders>
              <w:top w:val="single" w:color="000000" w:sz="4" w:space="0"/>
              <w:left w:val="single" w:color="000000" w:sz="4" w:space="0"/>
              <w:bottom w:val="single" w:color="000000" w:sz="4" w:space="0"/>
              <w:right w:val="single" w:color="000000" w:sz="4" w:space="0"/>
            </w:tcBorders>
            <w:vAlign w:val="center"/>
          </w:tcPr>
          <w:p w14:paraId="53786AF8">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15040</w:t>
            </w:r>
          </w:p>
        </w:tc>
        <w:tc>
          <w:tcPr>
            <w:tcW w:w="2268" w:type="dxa"/>
            <w:tcBorders>
              <w:top w:val="single" w:color="000000" w:sz="4" w:space="0"/>
              <w:left w:val="single" w:color="000000" w:sz="4" w:space="0"/>
              <w:bottom w:val="single" w:color="000000" w:sz="4" w:space="0"/>
              <w:right w:val="single" w:color="000000" w:sz="4" w:space="0"/>
            </w:tcBorders>
            <w:vAlign w:val="center"/>
          </w:tcPr>
          <w:p w14:paraId="030F0C96">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习近平新时代中国特色社会主义思想概论</w:t>
            </w:r>
          </w:p>
        </w:tc>
        <w:tc>
          <w:tcPr>
            <w:tcW w:w="827" w:type="dxa"/>
            <w:tcBorders>
              <w:top w:val="single" w:color="000000" w:sz="4" w:space="0"/>
              <w:left w:val="single" w:color="000000" w:sz="4" w:space="0"/>
              <w:bottom w:val="single" w:color="000000" w:sz="4" w:space="0"/>
              <w:right w:val="single" w:color="000000" w:sz="4" w:space="0"/>
            </w:tcBorders>
            <w:vAlign w:val="center"/>
          </w:tcPr>
          <w:p w14:paraId="397296B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10425</w:t>
            </w:r>
          </w:p>
        </w:tc>
        <w:tc>
          <w:tcPr>
            <w:tcW w:w="2263" w:type="dxa"/>
            <w:tcBorders>
              <w:top w:val="single" w:color="000000" w:sz="4" w:space="0"/>
              <w:left w:val="single" w:color="000000" w:sz="4" w:space="0"/>
              <w:bottom w:val="single" w:color="000000" w:sz="4" w:space="0"/>
              <w:right w:val="single" w:color="000000" w:sz="4" w:space="0"/>
            </w:tcBorders>
            <w:vAlign w:val="center"/>
          </w:tcPr>
          <w:p w14:paraId="25CBA82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企业内部控制</w:t>
            </w:r>
          </w:p>
        </w:tc>
        <w:tc>
          <w:tcPr>
            <w:tcW w:w="737" w:type="dxa"/>
            <w:tcBorders>
              <w:top w:val="single" w:color="000000" w:sz="4" w:space="0"/>
              <w:left w:val="single" w:color="000000" w:sz="4" w:space="0"/>
              <w:bottom w:val="single" w:color="000000" w:sz="4" w:space="0"/>
              <w:right w:val="single" w:color="000000" w:sz="4" w:space="0"/>
            </w:tcBorders>
            <w:vAlign w:val="center"/>
          </w:tcPr>
          <w:p w14:paraId="1BAF93F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10424</w:t>
            </w:r>
          </w:p>
        </w:tc>
        <w:tc>
          <w:tcPr>
            <w:tcW w:w="2239" w:type="dxa"/>
            <w:tcBorders>
              <w:top w:val="single" w:color="000000" w:sz="4" w:space="0"/>
              <w:left w:val="single" w:color="000000" w:sz="4" w:space="0"/>
              <w:bottom w:val="single" w:color="000000" w:sz="4" w:space="0"/>
              <w:right w:val="single" w:color="000000" w:sz="4" w:space="0"/>
            </w:tcBorders>
            <w:vAlign w:val="center"/>
          </w:tcPr>
          <w:p w14:paraId="2711643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资本运营与融资</w:t>
            </w:r>
          </w:p>
        </w:tc>
      </w:tr>
      <w:tr w14:paraId="4FC03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27358AD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120201K</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工商管理</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本科</w:t>
            </w:r>
            <w:r>
              <w:rPr>
                <w:rFonts w:hint="default" w:ascii="Times New Roman" w:hAnsi="Times New Roman" w:cs="Times New Roman"/>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49E5134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广东工业大学</w:t>
            </w:r>
          </w:p>
        </w:tc>
        <w:tc>
          <w:tcPr>
            <w:tcW w:w="654" w:type="dxa"/>
            <w:tcBorders>
              <w:top w:val="single" w:color="000000" w:sz="4" w:space="0"/>
              <w:left w:val="single" w:color="000000" w:sz="4" w:space="0"/>
              <w:bottom w:val="single" w:color="000000" w:sz="4" w:space="0"/>
              <w:right w:val="single" w:color="000000" w:sz="4" w:space="0"/>
            </w:tcBorders>
            <w:vAlign w:val="center"/>
          </w:tcPr>
          <w:p w14:paraId="43D69B44">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00067</w:t>
            </w:r>
          </w:p>
        </w:tc>
        <w:tc>
          <w:tcPr>
            <w:tcW w:w="2508" w:type="dxa"/>
            <w:tcBorders>
              <w:top w:val="single" w:color="000000" w:sz="4" w:space="0"/>
              <w:left w:val="single" w:color="000000" w:sz="4" w:space="0"/>
              <w:bottom w:val="single" w:color="000000" w:sz="4" w:space="0"/>
              <w:right w:val="single" w:color="000000" w:sz="4" w:space="0"/>
            </w:tcBorders>
            <w:vAlign w:val="center"/>
          </w:tcPr>
          <w:p w14:paraId="5707C343">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财务管理学</w:t>
            </w:r>
          </w:p>
        </w:tc>
        <w:tc>
          <w:tcPr>
            <w:tcW w:w="838" w:type="dxa"/>
            <w:tcBorders>
              <w:top w:val="single" w:color="000000" w:sz="4" w:space="0"/>
              <w:left w:val="single" w:color="000000" w:sz="4" w:space="0"/>
              <w:bottom w:val="single" w:color="000000" w:sz="4" w:space="0"/>
              <w:right w:val="single" w:color="000000" w:sz="4" w:space="0"/>
            </w:tcBorders>
            <w:vAlign w:val="center"/>
          </w:tcPr>
          <w:p w14:paraId="3582E8C0">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00054</w:t>
            </w:r>
          </w:p>
        </w:tc>
        <w:tc>
          <w:tcPr>
            <w:tcW w:w="2268" w:type="dxa"/>
            <w:tcBorders>
              <w:top w:val="single" w:color="000000" w:sz="4" w:space="0"/>
              <w:left w:val="single" w:color="000000" w:sz="4" w:space="0"/>
              <w:bottom w:val="single" w:color="000000" w:sz="4" w:space="0"/>
              <w:right w:val="single" w:color="000000" w:sz="4" w:space="0"/>
            </w:tcBorders>
            <w:vAlign w:val="center"/>
          </w:tcPr>
          <w:p w14:paraId="2695C028">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管理学原理</w:t>
            </w:r>
          </w:p>
        </w:tc>
        <w:tc>
          <w:tcPr>
            <w:tcW w:w="827" w:type="dxa"/>
            <w:tcBorders>
              <w:top w:val="single" w:color="000000" w:sz="4" w:space="0"/>
              <w:left w:val="single" w:color="000000" w:sz="4" w:space="0"/>
              <w:bottom w:val="single" w:color="000000" w:sz="4" w:space="0"/>
              <w:right w:val="single" w:color="000000" w:sz="4" w:space="0"/>
            </w:tcBorders>
            <w:vAlign w:val="center"/>
          </w:tcPr>
          <w:p w14:paraId="6A5BE651">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00154</w:t>
            </w:r>
          </w:p>
        </w:tc>
        <w:tc>
          <w:tcPr>
            <w:tcW w:w="2263" w:type="dxa"/>
            <w:tcBorders>
              <w:top w:val="single" w:color="000000" w:sz="4" w:space="0"/>
              <w:left w:val="single" w:color="000000" w:sz="4" w:space="0"/>
              <w:bottom w:val="single" w:color="000000" w:sz="4" w:space="0"/>
              <w:right w:val="single" w:color="000000" w:sz="4" w:space="0"/>
            </w:tcBorders>
            <w:vAlign w:val="center"/>
          </w:tcPr>
          <w:p w14:paraId="13B38827">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企业管理咨询</w:t>
            </w:r>
          </w:p>
        </w:tc>
        <w:tc>
          <w:tcPr>
            <w:tcW w:w="737" w:type="dxa"/>
            <w:tcBorders>
              <w:top w:val="single" w:color="000000" w:sz="4" w:space="0"/>
              <w:left w:val="single" w:color="000000" w:sz="4" w:space="0"/>
              <w:bottom w:val="single" w:color="000000" w:sz="4" w:space="0"/>
              <w:right w:val="single" w:color="000000" w:sz="4" w:space="0"/>
            </w:tcBorders>
            <w:vAlign w:val="center"/>
          </w:tcPr>
          <w:p w14:paraId="56C6AE46">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00015</w:t>
            </w:r>
          </w:p>
        </w:tc>
        <w:tc>
          <w:tcPr>
            <w:tcW w:w="2239" w:type="dxa"/>
            <w:tcBorders>
              <w:top w:val="single" w:color="000000" w:sz="4" w:space="0"/>
              <w:left w:val="single" w:color="000000" w:sz="4" w:space="0"/>
              <w:bottom w:val="single" w:color="000000" w:sz="4" w:space="0"/>
              <w:right w:val="single" w:color="000000" w:sz="4" w:space="0"/>
            </w:tcBorders>
            <w:vAlign w:val="center"/>
          </w:tcPr>
          <w:p w14:paraId="0535F190">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英语(二)</w:t>
            </w:r>
          </w:p>
        </w:tc>
      </w:tr>
      <w:tr w14:paraId="19D45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4176EB21">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2B61725F">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3ACCE2A2">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00151</w:t>
            </w:r>
          </w:p>
        </w:tc>
        <w:tc>
          <w:tcPr>
            <w:tcW w:w="2508" w:type="dxa"/>
            <w:tcBorders>
              <w:top w:val="single" w:color="000000" w:sz="4" w:space="0"/>
              <w:left w:val="single" w:color="000000" w:sz="4" w:space="0"/>
              <w:bottom w:val="single" w:color="000000" w:sz="4" w:space="0"/>
              <w:right w:val="single" w:color="000000" w:sz="4" w:space="0"/>
            </w:tcBorders>
            <w:vAlign w:val="center"/>
          </w:tcPr>
          <w:p w14:paraId="16F47F04">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企业经营战略</w:t>
            </w:r>
          </w:p>
        </w:tc>
        <w:tc>
          <w:tcPr>
            <w:tcW w:w="838" w:type="dxa"/>
            <w:tcBorders>
              <w:top w:val="single" w:color="000000" w:sz="4" w:space="0"/>
              <w:left w:val="single" w:color="000000" w:sz="4" w:space="0"/>
              <w:bottom w:val="single" w:color="000000" w:sz="4" w:space="0"/>
              <w:right w:val="single" w:color="000000" w:sz="4" w:space="0"/>
            </w:tcBorders>
            <w:vAlign w:val="center"/>
          </w:tcPr>
          <w:p w14:paraId="295E7EA1">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00149</w:t>
            </w:r>
          </w:p>
        </w:tc>
        <w:tc>
          <w:tcPr>
            <w:tcW w:w="2268" w:type="dxa"/>
            <w:tcBorders>
              <w:top w:val="single" w:color="000000" w:sz="4" w:space="0"/>
              <w:left w:val="single" w:color="000000" w:sz="4" w:space="0"/>
              <w:bottom w:val="single" w:color="000000" w:sz="4" w:space="0"/>
              <w:right w:val="single" w:color="000000" w:sz="4" w:space="0"/>
            </w:tcBorders>
            <w:vAlign w:val="center"/>
          </w:tcPr>
          <w:p w14:paraId="30991109">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国际贸易理论与实务</w:t>
            </w:r>
          </w:p>
        </w:tc>
        <w:tc>
          <w:tcPr>
            <w:tcW w:w="827" w:type="dxa"/>
            <w:tcBorders>
              <w:top w:val="single" w:color="000000" w:sz="4" w:space="0"/>
              <w:left w:val="single" w:color="000000" w:sz="4" w:space="0"/>
              <w:bottom w:val="single" w:color="000000" w:sz="4" w:space="0"/>
              <w:right w:val="single" w:color="000000" w:sz="4" w:space="0"/>
            </w:tcBorders>
            <w:vAlign w:val="center"/>
          </w:tcPr>
          <w:p w14:paraId="110E11E2">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04184</w:t>
            </w:r>
          </w:p>
        </w:tc>
        <w:tc>
          <w:tcPr>
            <w:tcW w:w="2263" w:type="dxa"/>
            <w:tcBorders>
              <w:top w:val="single" w:color="000000" w:sz="4" w:space="0"/>
              <w:left w:val="single" w:color="000000" w:sz="4" w:space="0"/>
              <w:bottom w:val="single" w:color="000000" w:sz="4" w:space="0"/>
              <w:right w:val="single" w:color="000000" w:sz="4" w:space="0"/>
            </w:tcBorders>
            <w:vAlign w:val="center"/>
          </w:tcPr>
          <w:p w14:paraId="7506AD4E">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线性代数(经管类)</w:t>
            </w:r>
          </w:p>
        </w:tc>
        <w:tc>
          <w:tcPr>
            <w:tcW w:w="737" w:type="dxa"/>
            <w:tcBorders>
              <w:top w:val="single" w:color="000000" w:sz="4" w:space="0"/>
              <w:left w:val="single" w:color="000000" w:sz="4" w:space="0"/>
              <w:bottom w:val="single" w:color="000000" w:sz="4" w:space="0"/>
              <w:right w:val="single" w:color="000000" w:sz="4" w:space="0"/>
            </w:tcBorders>
            <w:vAlign w:val="center"/>
          </w:tcPr>
          <w:p w14:paraId="561FA2DE">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00051</w:t>
            </w:r>
          </w:p>
        </w:tc>
        <w:tc>
          <w:tcPr>
            <w:tcW w:w="2239" w:type="dxa"/>
            <w:tcBorders>
              <w:top w:val="single" w:color="000000" w:sz="4" w:space="0"/>
              <w:left w:val="single" w:color="000000" w:sz="4" w:space="0"/>
              <w:bottom w:val="single" w:color="000000" w:sz="4" w:space="0"/>
              <w:right w:val="single" w:color="000000" w:sz="4" w:space="0"/>
            </w:tcBorders>
            <w:vAlign w:val="center"/>
          </w:tcPr>
          <w:p w14:paraId="42BDBCAC">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管理系统中计算机应用</w:t>
            </w:r>
          </w:p>
        </w:tc>
      </w:tr>
      <w:tr w14:paraId="28E87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7FCD9070">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25C32BDA">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7DB0E432">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cs="Times New Roman"/>
                <w:i w:val="0"/>
                <w:iCs w:val="0"/>
                <w:color w:val="auto"/>
                <w:kern w:val="0"/>
                <w:sz w:val="16"/>
                <w:szCs w:val="16"/>
                <w:u w:val="none"/>
                <w:lang w:val="en-US" w:eastAsia="zh-CN" w:bidi="ar"/>
              </w:rPr>
              <w:t>15044</w:t>
            </w:r>
          </w:p>
        </w:tc>
        <w:tc>
          <w:tcPr>
            <w:tcW w:w="2508" w:type="dxa"/>
            <w:tcBorders>
              <w:top w:val="single" w:color="000000" w:sz="4" w:space="0"/>
              <w:left w:val="single" w:color="000000" w:sz="4" w:space="0"/>
              <w:bottom w:val="single" w:color="000000" w:sz="4" w:space="0"/>
              <w:right w:val="single" w:color="000000" w:sz="4" w:space="0"/>
            </w:tcBorders>
            <w:vAlign w:val="center"/>
          </w:tcPr>
          <w:p w14:paraId="258845BF">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cs="Times New Roman"/>
                <w:i w:val="0"/>
                <w:iCs w:val="0"/>
                <w:color w:val="auto"/>
                <w:kern w:val="0"/>
                <w:sz w:val="16"/>
                <w:szCs w:val="16"/>
                <w:u w:val="none"/>
                <w:lang w:val="en-US" w:eastAsia="zh-CN" w:bidi="ar"/>
              </w:rPr>
              <w:t>马克思主义基本原理</w:t>
            </w:r>
          </w:p>
        </w:tc>
        <w:tc>
          <w:tcPr>
            <w:tcW w:w="838" w:type="dxa"/>
            <w:tcBorders>
              <w:top w:val="single" w:color="000000" w:sz="4" w:space="0"/>
              <w:left w:val="single" w:color="000000" w:sz="4" w:space="0"/>
              <w:bottom w:val="single" w:color="000000" w:sz="4" w:space="0"/>
              <w:right w:val="single" w:color="000000" w:sz="4" w:space="0"/>
            </w:tcBorders>
            <w:vAlign w:val="center"/>
          </w:tcPr>
          <w:p w14:paraId="4D065E46">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00150</w:t>
            </w:r>
          </w:p>
        </w:tc>
        <w:tc>
          <w:tcPr>
            <w:tcW w:w="2268" w:type="dxa"/>
            <w:tcBorders>
              <w:top w:val="single" w:color="000000" w:sz="4" w:space="0"/>
              <w:left w:val="single" w:color="000000" w:sz="4" w:space="0"/>
              <w:bottom w:val="single" w:color="000000" w:sz="4" w:space="0"/>
              <w:right w:val="single" w:color="000000" w:sz="4" w:space="0"/>
            </w:tcBorders>
            <w:vAlign w:val="center"/>
          </w:tcPr>
          <w:p w14:paraId="48914E3B">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金融理论与实务</w:t>
            </w:r>
          </w:p>
        </w:tc>
        <w:tc>
          <w:tcPr>
            <w:tcW w:w="827" w:type="dxa"/>
            <w:tcBorders>
              <w:top w:val="single" w:color="000000" w:sz="4" w:space="0"/>
              <w:left w:val="single" w:color="000000" w:sz="4" w:space="0"/>
              <w:bottom w:val="single" w:color="000000" w:sz="4" w:space="0"/>
              <w:right w:val="single" w:color="000000" w:sz="4" w:space="0"/>
            </w:tcBorders>
            <w:vAlign w:val="center"/>
          </w:tcPr>
          <w:p w14:paraId="5A9692C7">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cs="Times New Roman"/>
                <w:i w:val="0"/>
                <w:iCs w:val="0"/>
                <w:color w:val="auto"/>
                <w:kern w:val="0"/>
                <w:sz w:val="16"/>
                <w:szCs w:val="16"/>
                <w:u w:val="none"/>
                <w:lang w:val="en-US" w:eastAsia="zh-CN" w:bidi="ar"/>
              </w:rPr>
              <w:t>15043</w:t>
            </w:r>
          </w:p>
        </w:tc>
        <w:tc>
          <w:tcPr>
            <w:tcW w:w="2263" w:type="dxa"/>
            <w:tcBorders>
              <w:top w:val="single" w:color="000000" w:sz="4" w:space="0"/>
              <w:left w:val="single" w:color="000000" w:sz="4" w:space="0"/>
              <w:bottom w:val="single" w:color="000000" w:sz="4" w:space="0"/>
              <w:right w:val="single" w:color="000000" w:sz="4" w:space="0"/>
            </w:tcBorders>
            <w:vAlign w:val="center"/>
          </w:tcPr>
          <w:p w14:paraId="18612284">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中国近现代史纲要</w:t>
            </w:r>
          </w:p>
        </w:tc>
        <w:tc>
          <w:tcPr>
            <w:tcW w:w="737" w:type="dxa"/>
            <w:tcBorders>
              <w:top w:val="single" w:color="000000" w:sz="4" w:space="0"/>
              <w:left w:val="single" w:color="000000" w:sz="4" w:space="0"/>
              <w:bottom w:val="single" w:color="000000" w:sz="4" w:space="0"/>
              <w:right w:val="single" w:color="000000" w:sz="4" w:space="0"/>
            </w:tcBorders>
            <w:vAlign w:val="center"/>
          </w:tcPr>
          <w:p w14:paraId="0545BFC1">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00152</w:t>
            </w:r>
          </w:p>
        </w:tc>
        <w:tc>
          <w:tcPr>
            <w:tcW w:w="2239" w:type="dxa"/>
            <w:tcBorders>
              <w:top w:val="single" w:color="000000" w:sz="4" w:space="0"/>
              <w:left w:val="single" w:color="000000" w:sz="4" w:space="0"/>
              <w:bottom w:val="single" w:color="000000" w:sz="4" w:space="0"/>
              <w:right w:val="single" w:color="000000" w:sz="4" w:space="0"/>
            </w:tcBorders>
            <w:vAlign w:val="center"/>
          </w:tcPr>
          <w:p w14:paraId="7EDCDFE0">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组织行为学</w:t>
            </w:r>
          </w:p>
        </w:tc>
      </w:tr>
      <w:tr w14:paraId="239AB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328A2A13">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4BBB6D1E">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auto" w:sz="4" w:space="0"/>
              <w:right w:val="single" w:color="000000" w:sz="4" w:space="0"/>
            </w:tcBorders>
            <w:vAlign w:val="center"/>
          </w:tcPr>
          <w:p w14:paraId="6E57F83C">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04183</w:t>
            </w:r>
          </w:p>
        </w:tc>
        <w:tc>
          <w:tcPr>
            <w:tcW w:w="2508" w:type="dxa"/>
            <w:tcBorders>
              <w:top w:val="single" w:color="000000" w:sz="4" w:space="0"/>
              <w:left w:val="single" w:color="000000" w:sz="4" w:space="0"/>
              <w:bottom w:val="single" w:color="auto" w:sz="4" w:space="0"/>
              <w:right w:val="single" w:color="000000" w:sz="4" w:space="0"/>
            </w:tcBorders>
            <w:vAlign w:val="center"/>
          </w:tcPr>
          <w:p w14:paraId="63CA959E">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概率论与数理统计(经管类)</w:t>
            </w:r>
          </w:p>
        </w:tc>
        <w:tc>
          <w:tcPr>
            <w:tcW w:w="838" w:type="dxa"/>
            <w:tcBorders>
              <w:top w:val="single" w:color="000000" w:sz="4" w:space="0"/>
              <w:left w:val="single" w:color="000000" w:sz="4" w:space="0"/>
              <w:bottom w:val="single" w:color="auto" w:sz="4" w:space="0"/>
              <w:right w:val="single" w:color="000000" w:sz="4" w:space="0"/>
            </w:tcBorders>
            <w:vAlign w:val="center"/>
          </w:tcPr>
          <w:p w14:paraId="251D24F9">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00246</w:t>
            </w:r>
          </w:p>
        </w:tc>
        <w:tc>
          <w:tcPr>
            <w:tcW w:w="2268" w:type="dxa"/>
            <w:tcBorders>
              <w:top w:val="single" w:color="000000" w:sz="4" w:space="0"/>
              <w:left w:val="single" w:color="000000" w:sz="4" w:space="0"/>
              <w:bottom w:val="single" w:color="auto" w:sz="4" w:space="0"/>
              <w:right w:val="single" w:color="000000" w:sz="4" w:space="0"/>
            </w:tcBorders>
            <w:vAlign w:val="center"/>
          </w:tcPr>
          <w:p w14:paraId="05EAB643">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国际经济法概论</w:t>
            </w:r>
          </w:p>
        </w:tc>
        <w:tc>
          <w:tcPr>
            <w:tcW w:w="827" w:type="dxa"/>
            <w:tcBorders>
              <w:top w:val="single" w:color="000000" w:sz="4" w:space="0"/>
              <w:left w:val="single" w:color="000000" w:sz="4" w:space="0"/>
              <w:bottom w:val="single" w:color="auto" w:sz="4" w:space="0"/>
              <w:right w:val="single" w:color="000000" w:sz="4" w:space="0"/>
            </w:tcBorders>
            <w:vAlign w:val="center"/>
          </w:tcPr>
          <w:p w14:paraId="732FA9A3">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p>
        </w:tc>
        <w:tc>
          <w:tcPr>
            <w:tcW w:w="2263" w:type="dxa"/>
            <w:tcBorders>
              <w:top w:val="single" w:color="000000" w:sz="4" w:space="0"/>
              <w:left w:val="single" w:color="000000" w:sz="4" w:space="0"/>
              <w:bottom w:val="single" w:color="auto" w:sz="4" w:space="0"/>
              <w:right w:val="single" w:color="000000" w:sz="4" w:space="0"/>
            </w:tcBorders>
            <w:vAlign w:val="center"/>
          </w:tcPr>
          <w:p w14:paraId="1D8F5E48">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p>
        </w:tc>
        <w:tc>
          <w:tcPr>
            <w:tcW w:w="737" w:type="dxa"/>
            <w:tcBorders>
              <w:top w:val="single" w:color="000000" w:sz="4" w:space="0"/>
              <w:left w:val="single" w:color="000000" w:sz="4" w:space="0"/>
              <w:bottom w:val="single" w:color="auto" w:sz="4" w:space="0"/>
              <w:right w:val="single" w:color="000000" w:sz="4" w:space="0"/>
            </w:tcBorders>
            <w:vAlign w:val="center"/>
          </w:tcPr>
          <w:p w14:paraId="49E627C8">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p>
        </w:tc>
        <w:tc>
          <w:tcPr>
            <w:tcW w:w="2239" w:type="dxa"/>
            <w:tcBorders>
              <w:top w:val="single" w:color="000000" w:sz="4" w:space="0"/>
              <w:left w:val="single" w:color="000000" w:sz="4" w:space="0"/>
              <w:bottom w:val="single" w:color="auto" w:sz="4" w:space="0"/>
              <w:right w:val="single" w:color="000000" w:sz="4" w:space="0"/>
            </w:tcBorders>
            <w:vAlign w:val="center"/>
          </w:tcPr>
          <w:p w14:paraId="28CDEC67">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p>
        </w:tc>
      </w:tr>
      <w:tr w14:paraId="04DC1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 w:hRule="atLeast"/>
          <w:jc w:val="center"/>
        </w:trPr>
        <w:tc>
          <w:tcPr>
            <w:tcW w:w="1259" w:type="dxa"/>
            <w:vMerge w:val="continue"/>
            <w:tcBorders>
              <w:left w:val="single" w:color="000000" w:sz="4" w:space="0"/>
              <w:bottom w:val="single" w:color="000000" w:sz="4" w:space="0"/>
              <w:right w:val="single" w:color="000000" w:sz="4" w:space="0"/>
            </w:tcBorders>
            <w:vAlign w:val="center"/>
          </w:tcPr>
          <w:p w14:paraId="68B84DD4">
            <w:pPr>
              <w:jc w:val="center"/>
              <w:rPr>
                <w:rFonts w:hint="default" w:ascii="Times New Roman" w:hAnsi="Times New Roman" w:eastAsia="宋体" w:cs="Times New Roman"/>
                <w:i w:val="0"/>
                <w:iCs w:val="0"/>
                <w:color w:val="auto"/>
                <w:sz w:val="16"/>
                <w:szCs w:val="16"/>
                <w:u w:val="none"/>
              </w:rPr>
            </w:pPr>
          </w:p>
        </w:tc>
        <w:tc>
          <w:tcPr>
            <w:tcW w:w="1606" w:type="dxa"/>
            <w:vMerge w:val="continue"/>
            <w:tcBorders>
              <w:left w:val="single" w:color="000000" w:sz="4" w:space="0"/>
              <w:bottom w:val="single" w:color="000000" w:sz="4" w:space="0"/>
              <w:right w:val="single" w:color="000000" w:sz="4" w:space="0"/>
            </w:tcBorders>
            <w:vAlign w:val="center"/>
          </w:tcPr>
          <w:p w14:paraId="42F4E84C">
            <w:pPr>
              <w:jc w:val="center"/>
              <w:rPr>
                <w:rFonts w:hint="default" w:ascii="Times New Roman" w:hAnsi="Times New Roman" w:eastAsia="宋体" w:cs="Times New Roman"/>
                <w:i w:val="0"/>
                <w:iCs w:val="0"/>
                <w:color w:val="auto"/>
                <w:sz w:val="16"/>
                <w:szCs w:val="16"/>
                <w:u w:val="none"/>
              </w:rPr>
            </w:pPr>
          </w:p>
        </w:tc>
        <w:tc>
          <w:tcPr>
            <w:tcW w:w="654" w:type="dxa"/>
            <w:tcBorders>
              <w:top w:val="single" w:color="auto" w:sz="4" w:space="0"/>
              <w:left w:val="single" w:color="000000" w:sz="4" w:space="0"/>
              <w:bottom w:val="single" w:color="000000" w:sz="4" w:space="0"/>
              <w:right w:val="single" w:color="000000" w:sz="4" w:space="0"/>
            </w:tcBorders>
            <w:vAlign w:val="center"/>
          </w:tcPr>
          <w:p w14:paraId="74B75BC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508" w:type="dxa"/>
            <w:tcBorders>
              <w:top w:val="single" w:color="auto" w:sz="4" w:space="0"/>
              <w:left w:val="single" w:color="000000" w:sz="4" w:space="0"/>
              <w:bottom w:val="single" w:color="000000" w:sz="4" w:space="0"/>
              <w:right w:val="single" w:color="000000" w:sz="4" w:space="0"/>
            </w:tcBorders>
            <w:vAlign w:val="center"/>
          </w:tcPr>
          <w:p w14:paraId="5F2CE68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838" w:type="dxa"/>
            <w:tcBorders>
              <w:top w:val="single" w:color="auto" w:sz="4" w:space="0"/>
              <w:left w:val="single" w:color="000000" w:sz="4" w:space="0"/>
              <w:bottom w:val="single" w:color="000000" w:sz="4" w:space="0"/>
              <w:right w:val="single" w:color="000000" w:sz="4" w:space="0"/>
            </w:tcBorders>
            <w:vAlign w:val="center"/>
          </w:tcPr>
          <w:p w14:paraId="7231348B">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15040</w:t>
            </w:r>
          </w:p>
        </w:tc>
        <w:tc>
          <w:tcPr>
            <w:tcW w:w="2268" w:type="dxa"/>
            <w:tcBorders>
              <w:top w:val="single" w:color="auto" w:sz="4" w:space="0"/>
              <w:left w:val="single" w:color="000000" w:sz="4" w:space="0"/>
              <w:bottom w:val="single" w:color="000000" w:sz="4" w:space="0"/>
              <w:right w:val="single" w:color="000000" w:sz="4" w:space="0"/>
            </w:tcBorders>
            <w:vAlign w:val="center"/>
          </w:tcPr>
          <w:p w14:paraId="596956E3">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习近平新时代中国特色社会主义思想概论</w:t>
            </w:r>
          </w:p>
        </w:tc>
        <w:tc>
          <w:tcPr>
            <w:tcW w:w="827" w:type="dxa"/>
            <w:tcBorders>
              <w:top w:val="single" w:color="auto" w:sz="4" w:space="0"/>
              <w:left w:val="single" w:color="000000" w:sz="4" w:space="0"/>
              <w:bottom w:val="single" w:color="000000" w:sz="4" w:space="0"/>
              <w:right w:val="single" w:color="000000" w:sz="4" w:space="0"/>
            </w:tcBorders>
            <w:vAlign w:val="center"/>
          </w:tcPr>
          <w:p w14:paraId="01E5A304">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p>
        </w:tc>
        <w:tc>
          <w:tcPr>
            <w:tcW w:w="2263" w:type="dxa"/>
            <w:tcBorders>
              <w:top w:val="single" w:color="auto" w:sz="4" w:space="0"/>
              <w:left w:val="single" w:color="000000" w:sz="4" w:space="0"/>
              <w:bottom w:val="single" w:color="000000" w:sz="4" w:space="0"/>
              <w:right w:val="single" w:color="000000" w:sz="4" w:space="0"/>
            </w:tcBorders>
            <w:vAlign w:val="center"/>
          </w:tcPr>
          <w:p w14:paraId="76D0D94B">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p>
        </w:tc>
        <w:tc>
          <w:tcPr>
            <w:tcW w:w="737" w:type="dxa"/>
            <w:tcBorders>
              <w:top w:val="single" w:color="auto" w:sz="4" w:space="0"/>
              <w:left w:val="single" w:color="000000" w:sz="4" w:space="0"/>
              <w:bottom w:val="single" w:color="000000" w:sz="4" w:space="0"/>
              <w:right w:val="single" w:color="000000" w:sz="4" w:space="0"/>
            </w:tcBorders>
            <w:vAlign w:val="center"/>
          </w:tcPr>
          <w:p w14:paraId="4B4364AA">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p>
        </w:tc>
        <w:tc>
          <w:tcPr>
            <w:tcW w:w="2239" w:type="dxa"/>
            <w:tcBorders>
              <w:top w:val="single" w:color="auto" w:sz="4" w:space="0"/>
              <w:left w:val="single" w:color="000000" w:sz="4" w:space="0"/>
              <w:bottom w:val="single" w:color="000000" w:sz="4" w:space="0"/>
              <w:right w:val="single" w:color="000000" w:sz="4" w:space="0"/>
            </w:tcBorders>
            <w:vAlign w:val="center"/>
          </w:tcPr>
          <w:p w14:paraId="3663E07F">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p>
        </w:tc>
      </w:tr>
      <w:tr w14:paraId="77031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4AD8051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120201K</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工商管理</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本科</w:t>
            </w:r>
            <w:r>
              <w:rPr>
                <w:rFonts w:hint="default" w:ascii="Times New Roman" w:hAnsi="Times New Roman" w:cs="Times New Roman"/>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63772A2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深圳大学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商务管理</w:t>
            </w:r>
            <w:r>
              <w:rPr>
                <w:rFonts w:hint="default" w:ascii="Times New Roman" w:hAnsi="Times New Roman" w:cs="Times New Roman"/>
                <w:i w:val="0"/>
                <w:iCs w:val="0"/>
                <w:color w:val="auto"/>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vAlign w:val="center"/>
          </w:tcPr>
          <w:p w14:paraId="7212E7B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15044</w:t>
            </w:r>
          </w:p>
        </w:tc>
        <w:tc>
          <w:tcPr>
            <w:tcW w:w="2508" w:type="dxa"/>
            <w:tcBorders>
              <w:top w:val="single" w:color="000000" w:sz="4" w:space="0"/>
              <w:left w:val="single" w:color="000000" w:sz="4" w:space="0"/>
              <w:bottom w:val="single" w:color="000000" w:sz="4" w:space="0"/>
              <w:right w:val="single" w:color="000000" w:sz="4" w:space="0"/>
            </w:tcBorders>
            <w:vAlign w:val="center"/>
          </w:tcPr>
          <w:p w14:paraId="6131064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马克思主义基本原理</w:t>
            </w:r>
          </w:p>
        </w:tc>
        <w:tc>
          <w:tcPr>
            <w:tcW w:w="838" w:type="dxa"/>
            <w:tcBorders>
              <w:top w:val="single" w:color="000000" w:sz="4" w:space="0"/>
              <w:left w:val="single" w:color="000000" w:sz="4" w:space="0"/>
              <w:bottom w:val="single" w:color="000000" w:sz="4" w:space="0"/>
              <w:right w:val="single" w:color="000000" w:sz="4" w:space="0"/>
            </w:tcBorders>
            <w:vAlign w:val="center"/>
          </w:tcPr>
          <w:p w14:paraId="68478B5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11741</w:t>
            </w:r>
          </w:p>
        </w:tc>
        <w:tc>
          <w:tcPr>
            <w:tcW w:w="2268" w:type="dxa"/>
            <w:tcBorders>
              <w:top w:val="single" w:color="000000" w:sz="4" w:space="0"/>
              <w:left w:val="single" w:color="000000" w:sz="4" w:space="0"/>
              <w:bottom w:val="single" w:color="000000" w:sz="4" w:space="0"/>
              <w:right w:val="single" w:color="000000" w:sz="4" w:space="0"/>
            </w:tcBorders>
            <w:vAlign w:val="center"/>
          </w:tcPr>
          <w:p w14:paraId="08E4ADA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市场与市场营销</w:t>
            </w:r>
          </w:p>
        </w:tc>
        <w:tc>
          <w:tcPr>
            <w:tcW w:w="827" w:type="dxa"/>
            <w:tcBorders>
              <w:top w:val="single" w:color="000000" w:sz="4" w:space="0"/>
              <w:left w:val="single" w:color="000000" w:sz="4" w:space="0"/>
              <w:bottom w:val="single" w:color="000000" w:sz="4" w:space="0"/>
              <w:right w:val="single" w:color="000000" w:sz="4" w:space="0"/>
            </w:tcBorders>
            <w:vAlign w:val="center"/>
          </w:tcPr>
          <w:p w14:paraId="7A06C51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00055</w:t>
            </w:r>
          </w:p>
        </w:tc>
        <w:tc>
          <w:tcPr>
            <w:tcW w:w="2263" w:type="dxa"/>
            <w:tcBorders>
              <w:top w:val="single" w:color="000000" w:sz="4" w:space="0"/>
              <w:left w:val="single" w:color="000000" w:sz="4" w:space="0"/>
              <w:bottom w:val="single" w:color="000000" w:sz="4" w:space="0"/>
              <w:right w:val="single" w:color="000000" w:sz="4" w:space="0"/>
            </w:tcBorders>
            <w:vAlign w:val="center"/>
          </w:tcPr>
          <w:p w14:paraId="0E3B447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企业会计学</w:t>
            </w:r>
          </w:p>
        </w:tc>
        <w:tc>
          <w:tcPr>
            <w:tcW w:w="737" w:type="dxa"/>
            <w:tcBorders>
              <w:top w:val="single" w:color="000000" w:sz="4" w:space="0"/>
              <w:left w:val="single" w:color="000000" w:sz="4" w:space="0"/>
              <w:bottom w:val="single" w:color="000000" w:sz="4" w:space="0"/>
              <w:right w:val="single" w:color="000000" w:sz="4" w:space="0"/>
            </w:tcBorders>
            <w:vAlign w:val="center"/>
          </w:tcPr>
          <w:p w14:paraId="32EBF41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00015</w:t>
            </w:r>
          </w:p>
        </w:tc>
        <w:tc>
          <w:tcPr>
            <w:tcW w:w="2239" w:type="dxa"/>
            <w:tcBorders>
              <w:top w:val="single" w:color="000000" w:sz="4" w:space="0"/>
              <w:left w:val="single" w:color="000000" w:sz="4" w:space="0"/>
              <w:bottom w:val="single" w:color="000000" w:sz="4" w:space="0"/>
              <w:right w:val="single" w:color="000000" w:sz="4" w:space="0"/>
            </w:tcBorders>
            <w:vAlign w:val="center"/>
          </w:tcPr>
          <w:p w14:paraId="3D517FA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英语(二)</w:t>
            </w:r>
          </w:p>
        </w:tc>
      </w:tr>
      <w:tr w14:paraId="6E9BB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0B20EEB7">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62DD9F87">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37B091B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11742</w:t>
            </w:r>
          </w:p>
        </w:tc>
        <w:tc>
          <w:tcPr>
            <w:tcW w:w="2508" w:type="dxa"/>
            <w:tcBorders>
              <w:top w:val="single" w:color="000000" w:sz="4" w:space="0"/>
              <w:left w:val="single" w:color="000000" w:sz="4" w:space="0"/>
              <w:bottom w:val="single" w:color="000000" w:sz="4" w:space="0"/>
              <w:right w:val="single" w:color="000000" w:sz="4" w:space="0"/>
            </w:tcBorders>
            <w:vAlign w:val="center"/>
          </w:tcPr>
          <w:p w14:paraId="34C3D27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商务沟通方法与技能</w:t>
            </w:r>
          </w:p>
        </w:tc>
        <w:tc>
          <w:tcPr>
            <w:tcW w:w="838" w:type="dxa"/>
            <w:tcBorders>
              <w:top w:val="single" w:color="000000" w:sz="4" w:space="0"/>
              <w:left w:val="single" w:color="000000" w:sz="4" w:space="0"/>
              <w:bottom w:val="single" w:color="000000" w:sz="4" w:space="0"/>
              <w:right w:val="single" w:color="000000" w:sz="4" w:space="0"/>
            </w:tcBorders>
            <w:vAlign w:val="center"/>
          </w:tcPr>
          <w:p w14:paraId="2F790502">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15040</w:t>
            </w:r>
          </w:p>
        </w:tc>
        <w:tc>
          <w:tcPr>
            <w:tcW w:w="2268" w:type="dxa"/>
            <w:tcBorders>
              <w:top w:val="single" w:color="000000" w:sz="4" w:space="0"/>
              <w:left w:val="single" w:color="000000" w:sz="4" w:space="0"/>
              <w:bottom w:val="single" w:color="000000" w:sz="4" w:space="0"/>
              <w:right w:val="single" w:color="000000" w:sz="4" w:space="0"/>
            </w:tcBorders>
            <w:vAlign w:val="center"/>
          </w:tcPr>
          <w:p w14:paraId="4C853C89">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习近平新时代中国特色社会主义思想概论</w:t>
            </w:r>
          </w:p>
        </w:tc>
        <w:tc>
          <w:tcPr>
            <w:tcW w:w="827" w:type="dxa"/>
            <w:tcBorders>
              <w:top w:val="single" w:color="000000" w:sz="4" w:space="0"/>
              <w:left w:val="single" w:color="000000" w:sz="4" w:space="0"/>
              <w:bottom w:val="single" w:color="000000" w:sz="4" w:space="0"/>
              <w:right w:val="single" w:color="000000" w:sz="4" w:space="0"/>
            </w:tcBorders>
            <w:vAlign w:val="center"/>
          </w:tcPr>
          <w:p w14:paraId="3579F18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00181</w:t>
            </w:r>
          </w:p>
        </w:tc>
        <w:tc>
          <w:tcPr>
            <w:tcW w:w="2263" w:type="dxa"/>
            <w:tcBorders>
              <w:top w:val="single" w:color="000000" w:sz="4" w:space="0"/>
              <w:left w:val="single" w:color="000000" w:sz="4" w:space="0"/>
              <w:bottom w:val="single" w:color="000000" w:sz="4" w:space="0"/>
              <w:right w:val="single" w:color="000000" w:sz="4" w:space="0"/>
            </w:tcBorders>
            <w:vAlign w:val="center"/>
          </w:tcPr>
          <w:p w14:paraId="692C0A8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广告学(一)</w:t>
            </w:r>
          </w:p>
        </w:tc>
        <w:tc>
          <w:tcPr>
            <w:tcW w:w="737" w:type="dxa"/>
            <w:tcBorders>
              <w:top w:val="single" w:color="000000" w:sz="4" w:space="0"/>
              <w:left w:val="single" w:color="000000" w:sz="4" w:space="0"/>
              <w:bottom w:val="single" w:color="000000" w:sz="4" w:space="0"/>
              <w:right w:val="single" w:color="000000" w:sz="4" w:space="0"/>
            </w:tcBorders>
            <w:vAlign w:val="center"/>
          </w:tcPr>
          <w:p w14:paraId="2DF784E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00183</w:t>
            </w:r>
          </w:p>
        </w:tc>
        <w:tc>
          <w:tcPr>
            <w:tcW w:w="2239" w:type="dxa"/>
            <w:tcBorders>
              <w:top w:val="single" w:color="000000" w:sz="4" w:space="0"/>
              <w:left w:val="single" w:color="000000" w:sz="4" w:space="0"/>
              <w:bottom w:val="single" w:color="000000" w:sz="4" w:space="0"/>
              <w:right w:val="single" w:color="000000" w:sz="4" w:space="0"/>
            </w:tcBorders>
            <w:vAlign w:val="center"/>
          </w:tcPr>
          <w:p w14:paraId="1CF3CC2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消费经济学</w:t>
            </w:r>
          </w:p>
        </w:tc>
      </w:tr>
      <w:tr w14:paraId="5C0C3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7E0FC64C">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44940D9A">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auto" w:sz="4" w:space="0"/>
              <w:right w:val="single" w:color="000000" w:sz="4" w:space="0"/>
            </w:tcBorders>
            <w:vAlign w:val="center"/>
          </w:tcPr>
          <w:p w14:paraId="4BBA227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11745</w:t>
            </w:r>
          </w:p>
        </w:tc>
        <w:tc>
          <w:tcPr>
            <w:tcW w:w="2508" w:type="dxa"/>
            <w:tcBorders>
              <w:top w:val="single" w:color="000000" w:sz="4" w:space="0"/>
              <w:left w:val="single" w:color="000000" w:sz="4" w:space="0"/>
              <w:bottom w:val="single" w:color="auto" w:sz="4" w:space="0"/>
              <w:right w:val="single" w:color="000000" w:sz="4" w:space="0"/>
            </w:tcBorders>
            <w:vAlign w:val="center"/>
          </w:tcPr>
          <w:p w14:paraId="3E7CE96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战略管理与伦理</w:t>
            </w:r>
          </w:p>
        </w:tc>
        <w:tc>
          <w:tcPr>
            <w:tcW w:w="838" w:type="dxa"/>
            <w:tcBorders>
              <w:top w:val="single" w:color="000000" w:sz="4" w:space="0"/>
              <w:left w:val="single" w:color="000000" w:sz="4" w:space="0"/>
              <w:bottom w:val="single" w:color="auto" w:sz="4" w:space="0"/>
              <w:right w:val="single" w:color="000000" w:sz="4" w:space="0"/>
            </w:tcBorders>
            <w:vAlign w:val="bottom"/>
          </w:tcPr>
          <w:p w14:paraId="0E2E4249">
            <w:pPr>
              <w:jc w:val="center"/>
              <w:rPr>
                <w:rFonts w:hint="default" w:ascii="Times New Roman" w:hAnsi="Times New Roman" w:eastAsia="宋体" w:cs="Times New Roman"/>
                <w:i w:val="0"/>
                <w:iCs w:val="0"/>
                <w:color w:val="auto"/>
                <w:sz w:val="16"/>
                <w:szCs w:val="16"/>
                <w:u w:val="none"/>
              </w:rPr>
            </w:pPr>
          </w:p>
        </w:tc>
        <w:tc>
          <w:tcPr>
            <w:tcW w:w="2268" w:type="dxa"/>
            <w:tcBorders>
              <w:top w:val="single" w:color="000000" w:sz="4" w:space="0"/>
              <w:left w:val="single" w:color="000000" w:sz="4" w:space="0"/>
              <w:bottom w:val="single" w:color="auto" w:sz="4" w:space="0"/>
              <w:right w:val="single" w:color="000000" w:sz="4" w:space="0"/>
            </w:tcBorders>
            <w:vAlign w:val="bottom"/>
          </w:tcPr>
          <w:p w14:paraId="40B7CCBC">
            <w:pPr>
              <w:jc w:val="center"/>
              <w:rPr>
                <w:rFonts w:hint="default" w:ascii="Times New Roman" w:hAnsi="Times New Roman" w:eastAsia="宋体" w:cs="Times New Roman"/>
                <w:i w:val="0"/>
                <w:iCs w:val="0"/>
                <w:color w:val="auto"/>
                <w:sz w:val="16"/>
                <w:szCs w:val="16"/>
                <w:u w:val="none"/>
              </w:rPr>
            </w:pPr>
          </w:p>
        </w:tc>
        <w:tc>
          <w:tcPr>
            <w:tcW w:w="827" w:type="dxa"/>
            <w:tcBorders>
              <w:top w:val="single" w:color="000000" w:sz="4" w:space="0"/>
              <w:left w:val="single" w:color="000000" w:sz="4" w:space="0"/>
              <w:bottom w:val="single" w:color="auto" w:sz="4" w:space="0"/>
              <w:right w:val="single" w:color="000000" w:sz="4" w:space="0"/>
            </w:tcBorders>
            <w:vAlign w:val="center"/>
          </w:tcPr>
          <w:p w14:paraId="7EE5A71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11746</w:t>
            </w:r>
          </w:p>
        </w:tc>
        <w:tc>
          <w:tcPr>
            <w:tcW w:w="2263" w:type="dxa"/>
            <w:tcBorders>
              <w:top w:val="single" w:color="000000" w:sz="4" w:space="0"/>
              <w:left w:val="single" w:color="000000" w:sz="4" w:space="0"/>
              <w:bottom w:val="single" w:color="auto" w:sz="4" w:space="0"/>
              <w:right w:val="single" w:color="000000" w:sz="4" w:space="0"/>
            </w:tcBorders>
            <w:vAlign w:val="center"/>
          </w:tcPr>
          <w:p w14:paraId="12557CD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国际商务与国际营销</w:t>
            </w:r>
          </w:p>
        </w:tc>
        <w:tc>
          <w:tcPr>
            <w:tcW w:w="737" w:type="dxa"/>
            <w:tcBorders>
              <w:top w:val="single" w:color="000000" w:sz="4" w:space="0"/>
              <w:left w:val="single" w:color="000000" w:sz="4" w:space="0"/>
              <w:bottom w:val="single" w:color="auto" w:sz="4" w:space="0"/>
              <w:right w:val="single" w:color="000000" w:sz="4" w:space="0"/>
            </w:tcBorders>
            <w:vAlign w:val="bottom"/>
          </w:tcPr>
          <w:p w14:paraId="0D71541E">
            <w:pPr>
              <w:jc w:val="center"/>
              <w:rPr>
                <w:rFonts w:hint="default" w:ascii="Times New Roman" w:hAnsi="Times New Roman" w:eastAsia="宋体" w:cs="Times New Roman"/>
                <w:i w:val="0"/>
                <w:iCs w:val="0"/>
                <w:color w:val="auto"/>
                <w:sz w:val="16"/>
                <w:szCs w:val="16"/>
                <w:u w:val="none"/>
              </w:rPr>
            </w:pPr>
          </w:p>
        </w:tc>
        <w:tc>
          <w:tcPr>
            <w:tcW w:w="2239" w:type="dxa"/>
            <w:tcBorders>
              <w:top w:val="single" w:color="000000" w:sz="4" w:space="0"/>
              <w:left w:val="single" w:color="000000" w:sz="4" w:space="0"/>
              <w:bottom w:val="single" w:color="auto" w:sz="4" w:space="0"/>
              <w:right w:val="single" w:color="000000" w:sz="4" w:space="0"/>
            </w:tcBorders>
            <w:vAlign w:val="bottom"/>
          </w:tcPr>
          <w:p w14:paraId="60519CF5">
            <w:pPr>
              <w:jc w:val="center"/>
              <w:rPr>
                <w:rFonts w:hint="default" w:ascii="Times New Roman" w:hAnsi="Times New Roman" w:eastAsia="宋体" w:cs="Times New Roman"/>
                <w:i w:val="0"/>
                <w:iCs w:val="0"/>
                <w:color w:val="auto"/>
                <w:sz w:val="16"/>
                <w:szCs w:val="16"/>
                <w:u w:val="none"/>
              </w:rPr>
            </w:pPr>
          </w:p>
        </w:tc>
      </w:tr>
      <w:tr w14:paraId="21521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 w:hRule="atLeast"/>
          <w:jc w:val="center"/>
        </w:trPr>
        <w:tc>
          <w:tcPr>
            <w:tcW w:w="1259" w:type="dxa"/>
            <w:vMerge w:val="continue"/>
            <w:tcBorders>
              <w:left w:val="single" w:color="000000" w:sz="4" w:space="0"/>
              <w:bottom w:val="single" w:color="000000" w:sz="4" w:space="0"/>
              <w:right w:val="single" w:color="000000" w:sz="4" w:space="0"/>
            </w:tcBorders>
            <w:vAlign w:val="center"/>
          </w:tcPr>
          <w:p w14:paraId="0DB60566">
            <w:pPr>
              <w:jc w:val="center"/>
              <w:rPr>
                <w:rFonts w:hint="default" w:ascii="Times New Roman" w:hAnsi="Times New Roman" w:eastAsia="宋体" w:cs="Times New Roman"/>
                <w:i w:val="0"/>
                <w:iCs w:val="0"/>
                <w:color w:val="auto"/>
                <w:sz w:val="16"/>
                <w:szCs w:val="16"/>
                <w:u w:val="none"/>
              </w:rPr>
            </w:pPr>
          </w:p>
        </w:tc>
        <w:tc>
          <w:tcPr>
            <w:tcW w:w="1606" w:type="dxa"/>
            <w:vMerge w:val="continue"/>
            <w:tcBorders>
              <w:left w:val="single" w:color="000000" w:sz="4" w:space="0"/>
              <w:bottom w:val="single" w:color="000000" w:sz="4" w:space="0"/>
              <w:right w:val="single" w:color="000000" w:sz="4" w:space="0"/>
            </w:tcBorders>
            <w:vAlign w:val="center"/>
          </w:tcPr>
          <w:p w14:paraId="5390B27A">
            <w:pPr>
              <w:jc w:val="center"/>
              <w:rPr>
                <w:rFonts w:hint="default" w:ascii="Times New Roman" w:hAnsi="Times New Roman" w:eastAsia="宋体" w:cs="Times New Roman"/>
                <w:i w:val="0"/>
                <w:iCs w:val="0"/>
                <w:color w:val="auto"/>
                <w:sz w:val="16"/>
                <w:szCs w:val="16"/>
                <w:u w:val="none"/>
              </w:rPr>
            </w:pPr>
          </w:p>
        </w:tc>
        <w:tc>
          <w:tcPr>
            <w:tcW w:w="654" w:type="dxa"/>
            <w:tcBorders>
              <w:top w:val="single" w:color="auto" w:sz="4" w:space="0"/>
              <w:left w:val="single" w:color="000000" w:sz="4" w:space="0"/>
              <w:bottom w:val="single" w:color="000000" w:sz="4" w:space="0"/>
              <w:right w:val="single" w:color="000000" w:sz="4" w:space="0"/>
            </w:tcBorders>
            <w:vAlign w:val="center"/>
          </w:tcPr>
          <w:p w14:paraId="5E9AB8C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508" w:type="dxa"/>
            <w:tcBorders>
              <w:top w:val="single" w:color="auto" w:sz="4" w:space="0"/>
              <w:left w:val="single" w:color="000000" w:sz="4" w:space="0"/>
              <w:bottom w:val="single" w:color="000000" w:sz="4" w:space="0"/>
              <w:right w:val="single" w:color="000000" w:sz="4" w:space="0"/>
            </w:tcBorders>
            <w:vAlign w:val="center"/>
          </w:tcPr>
          <w:p w14:paraId="6AFD501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838" w:type="dxa"/>
            <w:tcBorders>
              <w:top w:val="single" w:color="auto" w:sz="4" w:space="0"/>
              <w:left w:val="single" w:color="000000" w:sz="4" w:space="0"/>
              <w:bottom w:val="single" w:color="000000" w:sz="4" w:space="0"/>
              <w:right w:val="single" w:color="000000" w:sz="4" w:space="0"/>
            </w:tcBorders>
            <w:vAlign w:val="bottom"/>
          </w:tcPr>
          <w:p w14:paraId="3977EE3A">
            <w:pPr>
              <w:jc w:val="center"/>
              <w:rPr>
                <w:rFonts w:hint="default" w:ascii="Times New Roman" w:hAnsi="Times New Roman" w:eastAsia="宋体" w:cs="Times New Roman"/>
                <w:i w:val="0"/>
                <w:iCs w:val="0"/>
                <w:color w:val="auto"/>
                <w:sz w:val="16"/>
                <w:szCs w:val="16"/>
                <w:u w:val="none"/>
              </w:rPr>
            </w:pPr>
          </w:p>
        </w:tc>
        <w:tc>
          <w:tcPr>
            <w:tcW w:w="2268" w:type="dxa"/>
            <w:tcBorders>
              <w:top w:val="single" w:color="auto" w:sz="4" w:space="0"/>
              <w:left w:val="single" w:color="000000" w:sz="4" w:space="0"/>
              <w:bottom w:val="single" w:color="000000" w:sz="4" w:space="0"/>
              <w:right w:val="single" w:color="000000" w:sz="4" w:space="0"/>
            </w:tcBorders>
            <w:vAlign w:val="bottom"/>
          </w:tcPr>
          <w:p w14:paraId="7AB43EB3">
            <w:pPr>
              <w:jc w:val="center"/>
              <w:rPr>
                <w:rFonts w:hint="default" w:ascii="Times New Roman" w:hAnsi="Times New Roman" w:eastAsia="宋体" w:cs="Times New Roman"/>
                <w:i w:val="0"/>
                <w:iCs w:val="0"/>
                <w:color w:val="auto"/>
                <w:sz w:val="16"/>
                <w:szCs w:val="16"/>
                <w:u w:val="none"/>
              </w:rPr>
            </w:pPr>
          </w:p>
        </w:tc>
        <w:tc>
          <w:tcPr>
            <w:tcW w:w="827" w:type="dxa"/>
            <w:tcBorders>
              <w:top w:val="single" w:color="auto" w:sz="4" w:space="0"/>
              <w:left w:val="single" w:color="000000" w:sz="4" w:space="0"/>
              <w:bottom w:val="single" w:color="000000" w:sz="4" w:space="0"/>
              <w:right w:val="single" w:color="000000" w:sz="4" w:space="0"/>
            </w:tcBorders>
            <w:vAlign w:val="center"/>
          </w:tcPr>
          <w:p w14:paraId="086978A6">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cs="Times New Roman"/>
                <w:i w:val="0"/>
                <w:iCs w:val="0"/>
                <w:color w:val="auto"/>
                <w:kern w:val="0"/>
                <w:sz w:val="16"/>
                <w:szCs w:val="16"/>
                <w:u w:val="none"/>
                <w:lang w:val="en-US" w:eastAsia="zh-CN" w:bidi="ar"/>
              </w:rPr>
              <w:t>15043</w:t>
            </w:r>
          </w:p>
        </w:tc>
        <w:tc>
          <w:tcPr>
            <w:tcW w:w="2263" w:type="dxa"/>
            <w:tcBorders>
              <w:top w:val="single" w:color="auto" w:sz="4" w:space="0"/>
              <w:left w:val="single" w:color="000000" w:sz="4" w:space="0"/>
              <w:bottom w:val="single" w:color="000000" w:sz="4" w:space="0"/>
              <w:right w:val="single" w:color="000000" w:sz="4" w:space="0"/>
            </w:tcBorders>
            <w:vAlign w:val="center"/>
          </w:tcPr>
          <w:p w14:paraId="32032284">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中国近现代史纲要</w:t>
            </w:r>
          </w:p>
        </w:tc>
        <w:tc>
          <w:tcPr>
            <w:tcW w:w="737" w:type="dxa"/>
            <w:tcBorders>
              <w:top w:val="single" w:color="auto" w:sz="4" w:space="0"/>
              <w:left w:val="single" w:color="000000" w:sz="4" w:space="0"/>
              <w:bottom w:val="single" w:color="000000" w:sz="4" w:space="0"/>
              <w:right w:val="single" w:color="000000" w:sz="4" w:space="0"/>
            </w:tcBorders>
            <w:vAlign w:val="bottom"/>
          </w:tcPr>
          <w:p w14:paraId="1EFA435E">
            <w:pPr>
              <w:jc w:val="center"/>
              <w:rPr>
                <w:rFonts w:hint="default" w:ascii="Times New Roman" w:hAnsi="Times New Roman" w:eastAsia="宋体" w:cs="Times New Roman"/>
                <w:i w:val="0"/>
                <w:iCs w:val="0"/>
                <w:color w:val="auto"/>
                <w:sz w:val="16"/>
                <w:szCs w:val="16"/>
                <w:u w:val="none"/>
              </w:rPr>
            </w:pPr>
          </w:p>
        </w:tc>
        <w:tc>
          <w:tcPr>
            <w:tcW w:w="2239" w:type="dxa"/>
            <w:tcBorders>
              <w:top w:val="single" w:color="auto" w:sz="4" w:space="0"/>
              <w:left w:val="single" w:color="000000" w:sz="4" w:space="0"/>
              <w:bottom w:val="single" w:color="000000" w:sz="4" w:space="0"/>
              <w:right w:val="single" w:color="000000" w:sz="4" w:space="0"/>
            </w:tcBorders>
            <w:vAlign w:val="bottom"/>
          </w:tcPr>
          <w:p w14:paraId="4509EB04">
            <w:pPr>
              <w:jc w:val="center"/>
              <w:rPr>
                <w:rFonts w:hint="default" w:ascii="Times New Roman" w:hAnsi="Times New Roman" w:eastAsia="宋体" w:cs="Times New Roman"/>
                <w:i w:val="0"/>
                <w:iCs w:val="0"/>
                <w:color w:val="auto"/>
                <w:sz w:val="16"/>
                <w:szCs w:val="16"/>
                <w:u w:val="none"/>
              </w:rPr>
            </w:pPr>
          </w:p>
        </w:tc>
      </w:tr>
      <w:tr w14:paraId="2A5F1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37A2825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120201K</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工商管理</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本科</w:t>
            </w:r>
            <w:r>
              <w:rPr>
                <w:rFonts w:hint="default" w:ascii="Times New Roman" w:hAnsi="Times New Roman" w:cs="Times New Roman"/>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67091D3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深圳大学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工商企业管理</w:t>
            </w:r>
            <w:r>
              <w:rPr>
                <w:rFonts w:hint="default" w:ascii="Times New Roman" w:hAnsi="Times New Roman" w:cs="Times New Roman"/>
                <w:i w:val="0"/>
                <w:iCs w:val="0"/>
                <w:color w:val="auto"/>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vAlign w:val="center"/>
          </w:tcPr>
          <w:p w14:paraId="1ED1005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00067</w:t>
            </w:r>
          </w:p>
        </w:tc>
        <w:tc>
          <w:tcPr>
            <w:tcW w:w="2508" w:type="dxa"/>
            <w:tcBorders>
              <w:top w:val="single" w:color="000000" w:sz="4" w:space="0"/>
              <w:left w:val="single" w:color="000000" w:sz="4" w:space="0"/>
              <w:bottom w:val="single" w:color="000000" w:sz="4" w:space="0"/>
              <w:right w:val="single" w:color="000000" w:sz="4" w:space="0"/>
            </w:tcBorders>
            <w:vAlign w:val="center"/>
          </w:tcPr>
          <w:p w14:paraId="4DCE196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财务管理学</w:t>
            </w:r>
          </w:p>
        </w:tc>
        <w:tc>
          <w:tcPr>
            <w:tcW w:w="838" w:type="dxa"/>
            <w:tcBorders>
              <w:top w:val="single" w:color="000000" w:sz="4" w:space="0"/>
              <w:left w:val="single" w:color="000000" w:sz="4" w:space="0"/>
              <w:bottom w:val="single" w:color="000000" w:sz="4" w:space="0"/>
              <w:right w:val="single" w:color="000000" w:sz="4" w:space="0"/>
            </w:tcBorders>
            <w:vAlign w:val="center"/>
          </w:tcPr>
          <w:p w14:paraId="47D2315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00054</w:t>
            </w:r>
          </w:p>
        </w:tc>
        <w:tc>
          <w:tcPr>
            <w:tcW w:w="2268" w:type="dxa"/>
            <w:tcBorders>
              <w:top w:val="single" w:color="000000" w:sz="4" w:space="0"/>
              <w:left w:val="single" w:color="000000" w:sz="4" w:space="0"/>
              <w:bottom w:val="single" w:color="000000" w:sz="4" w:space="0"/>
              <w:right w:val="single" w:color="000000" w:sz="4" w:space="0"/>
            </w:tcBorders>
            <w:vAlign w:val="center"/>
          </w:tcPr>
          <w:p w14:paraId="27D2A18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管理学原理</w:t>
            </w:r>
          </w:p>
        </w:tc>
        <w:tc>
          <w:tcPr>
            <w:tcW w:w="827" w:type="dxa"/>
            <w:tcBorders>
              <w:top w:val="single" w:color="000000" w:sz="4" w:space="0"/>
              <w:left w:val="single" w:color="000000" w:sz="4" w:space="0"/>
              <w:bottom w:val="single" w:color="000000" w:sz="4" w:space="0"/>
              <w:right w:val="single" w:color="000000" w:sz="4" w:space="0"/>
            </w:tcBorders>
            <w:vAlign w:val="center"/>
          </w:tcPr>
          <w:p w14:paraId="7F05CD1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00154</w:t>
            </w:r>
          </w:p>
        </w:tc>
        <w:tc>
          <w:tcPr>
            <w:tcW w:w="2263" w:type="dxa"/>
            <w:tcBorders>
              <w:top w:val="single" w:color="000000" w:sz="4" w:space="0"/>
              <w:left w:val="single" w:color="000000" w:sz="4" w:space="0"/>
              <w:bottom w:val="single" w:color="000000" w:sz="4" w:space="0"/>
              <w:right w:val="single" w:color="000000" w:sz="4" w:space="0"/>
            </w:tcBorders>
            <w:vAlign w:val="center"/>
          </w:tcPr>
          <w:p w14:paraId="7A8C776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企业管理咨询</w:t>
            </w:r>
          </w:p>
        </w:tc>
        <w:tc>
          <w:tcPr>
            <w:tcW w:w="737" w:type="dxa"/>
            <w:tcBorders>
              <w:top w:val="single" w:color="000000" w:sz="4" w:space="0"/>
              <w:left w:val="single" w:color="000000" w:sz="4" w:space="0"/>
              <w:bottom w:val="single" w:color="000000" w:sz="4" w:space="0"/>
              <w:right w:val="single" w:color="000000" w:sz="4" w:space="0"/>
            </w:tcBorders>
            <w:vAlign w:val="center"/>
          </w:tcPr>
          <w:p w14:paraId="5904274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00015</w:t>
            </w:r>
          </w:p>
        </w:tc>
        <w:tc>
          <w:tcPr>
            <w:tcW w:w="2239" w:type="dxa"/>
            <w:tcBorders>
              <w:top w:val="single" w:color="000000" w:sz="4" w:space="0"/>
              <w:left w:val="single" w:color="000000" w:sz="4" w:space="0"/>
              <w:bottom w:val="single" w:color="000000" w:sz="4" w:space="0"/>
              <w:right w:val="single" w:color="000000" w:sz="4" w:space="0"/>
            </w:tcBorders>
            <w:vAlign w:val="center"/>
          </w:tcPr>
          <w:p w14:paraId="1E9DB31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英语(二)</w:t>
            </w:r>
          </w:p>
        </w:tc>
      </w:tr>
      <w:tr w14:paraId="1FEC4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6A12310A">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49363D23">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5EF4DF1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00151</w:t>
            </w:r>
          </w:p>
        </w:tc>
        <w:tc>
          <w:tcPr>
            <w:tcW w:w="2508" w:type="dxa"/>
            <w:tcBorders>
              <w:top w:val="single" w:color="000000" w:sz="4" w:space="0"/>
              <w:left w:val="single" w:color="000000" w:sz="4" w:space="0"/>
              <w:bottom w:val="single" w:color="000000" w:sz="4" w:space="0"/>
              <w:right w:val="single" w:color="000000" w:sz="4" w:space="0"/>
            </w:tcBorders>
            <w:vAlign w:val="center"/>
          </w:tcPr>
          <w:p w14:paraId="77E6DA8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企业经营战略</w:t>
            </w:r>
          </w:p>
        </w:tc>
        <w:tc>
          <w:tcPr>
            <w:tcW w:w="838" w:type="dxa"/>
            <w:tcBorders>
              <w:top w:val="single" w:color="000000" w:sz="4" w:space="0"/>
              <w:left w:val="single" w:color="000000" w:sz="4" w:space="0"/>
              <w:bottom w:val="single" w:color="000000" w:sz="4" w:space="0"/>
              <w:right w:val="single" w:color="000000" w:sz="4" w:space="0"/>
            </w:tcBorders>
            <w:vAlign w:val="center"/>
          </w:tcPr>
          <w:p w14:paraId="6F0FB1B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00149</w:t>
            </w:r>
          </w:p>
        </w:tc>
        <w:tc>
          <w:tcPr>
            <w:tcW w:w="2268" w:type="dxa"/>
            <w:tcBorders>
              <w:top w:val="single" w:color="000000" w:sz="4" w:space="0"/>
              <w:left w:val="single" w:color="000000" w:sz="4" w:space="0"/>
              <w:bottom w:val="single" w:color="000000" w:sz="4" w:space="0"/>
              <w:right w:val="single" w:color="000000" w:sz="4" w:space="0"/>
            </w:tcBorders>
            <w:vAlign w:val="center"/>
          </w:tcPr>
          <w:p w14:paraId="5FED9A9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国际贸易理论与实务</w:t>
            </w:r>
          </w:p>
        </w:tc>
        <w:tc>
          <w:tcPr>
            <w:tcW w:w="827" w:type="dxa"/>
            <w:tcBorders>
              <w:top w:val="single" w:color="000000" w:sz="4" w:space="0"/>
              <w:left w:val="single" w:color="000000" w:sz="4" w:space="0"/>
              <w:bottom w:val="single" w:color="000000" w:sz="4" w:space="0"/>
              <w:right w:val="single" w:color="000000" w:sz="4" w:space="0"/>
            </w:tcBorders>
            <w:vAlign w:val="center"/>
          </w:tcPr>
          <w:p w14:paraId="5337F66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04184</w:t>
            </w:r>
          </w:p>
        </w:tc>
        <w:tc>
          <w:tcPr>
            <w:tcW w:w="2263" w:type="dxa"/>
            <w:tcBorders>
              <w:top w:val="single" w:color="000000" w:sz="4" w:space="0"/>
              <w:left w:val="single" w:color="000000" w:sz="4" w:space="0"/>
              <w:bottom w:val="single" w:color="000000" w:sz="4" w:space="0"/>
              <w:right w:val="single" w:color="000000" w:sz="4" w:space="0"/>
            </w:tcBorders>
            <w:vAlign w:val="center"/>
          </w:tcPr>
          <w:p w14:paraId="04301D9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线性代数(经管类)</w:t>
            </w:r>
          </w:p>
        </w:tc>
        <w:tc>
          <w:tcPr>
            <w:tcW w:w="737" w:type="dxa"/>
            <w:tcBorders>
              <w:top w:val="single" w:color="000000" w:sz="4" w:space="0"/>
              <w:left w:val="single" w:color="000000" w:sz="4" w:space="0"/>
              <w:bottom w:val="single" w:color="000000" w:sz="4" w:space="0"/>
              <w:right w:val="single" w:color="000000" w:sz="4" w:space="0"/>
            </w:tcBorders>
            <w:vAlign w:val="center"/>
          </w:tcPr>
          <w:p w14:paraId="5DB7C5C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00051</w:t>
            </w:r>
          </w:p>
        </w:tc>
        <w:tc>
          <w:tcPr>
            <w:tcW w:w="2239" w:type="dxa"/>
            <w:tcBorders>
              <w:top w:val="single" w:color="000000" w:sz="4" w:space="0"/>
              <w:left w:val="single" w:color="000000" w:sz="4" w:space="0"/>
              <w:bottom w:val="single" w:color="000000" w:sz="4" w:space="0"/>
              <w:right w:val="single" w:color="000000" w:sz="4" w:space="0"/>
            </w:tcBorders>
            <w:vAlign w:val="center"/>
          </w:tcPr>
          <w:p w14:paraId="55767CE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管理系统中计算机应用</w:t>
            </w:r>
          </w:p>
        </w:tc>
      </w:tr>
      <w:tr w14:paraId="153A0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3B04D0B7">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60E30106">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7CABE04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15044</w:t>
            </w:r>
          </w:p>
        </w:tc>
        <w:tc>
          <w:tcPr>
            <w:tcW w:w="2508" w:type="dxa"/>
            <w:tcBorders>
              <w:top w:val="single" w:color="000000" w:sz="4" w:space="0"/>
              <w:left w:val="single" w:color="000000" w:sz="4" w:space="0"/>
              <w:bottom w:val="single" w:color="000000" w:sz="4" w:space="0"/>
              <w:right w:val="single" w:color="000000" w:sz="4" w:space="0"/>
            </w:tcBorders>
            <w:vAlign w:val="center"/>
          </w:tcPr>
          <w:p w14:paraId="67E7723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马克思主义基本原理</w:t>
            </w:r>
          </w:p>
        </w:tc>
        <w:tc>
          <w:tcPr>
            <w:tcW w:w="838" w:type="dxa"/>
            <w:tcBorders>
              <w:top w:val="single" w:color="000000" w:sz="4" w:space="0"/>
              <w:left w:val="single" w:color="000000" w:sz="4" w:space="0"/>
              <w:bottom w:val="single" w:color="000000" w:sz="4" w:space="0"/>
              <w:right w:val="single" w:color="000000" w:sz="4" w:space="0"/>
            </w:tcBorders>
            <w:vAlign w:val="center"/>
          </w:tcPr>
          <w:p w14:paraId="7CE451B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00150</w:t>
            </w:r>
          </w:p>
        </w:tc>
        <w:tc>
          <w:tcPr>
            <w:tcW w:w="2268" w:type="dxa"/>
            <w:tcBorders>
              <w:top w:val="single" w:color="000000" w:sz="4" w:space="0"/>
              <w:left w:val="single" w:color="000000" w:sz="4" w:space="0"/>
              <w:bottom w:val="single" w:color="000000" w:sz="4" w:space="0"/>
              <w:right w:val="single" w:color="000000" w:sz="4" w:space="0"/>
            </w:tcBorders>
            <w:vAlign w:val="center"/>
          </w:tcPr>
          <w:p w14:paraId="2FB77F5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金融理论与实务</w:t>
            </w:r>
          </w:p>
        </w:tc>
        <w:tc>
          <w:tcPr>
            <w:tcW w:w="827" w:type="dxa"/>
            <w:tcBorders>
              <w:top w:val="single" w:color="000000" w:sz="4" w:space="0"/>
              <w:left w:val="single" w:color="000000" w:sz="4" w:space="0"/>
              <w:bottom w:val="single" w:color="000000" w:sz="4" w:space="0"/>
              <w:right w:val="single" w:color="000000" w:sz="4" w:space="0"/>
            </w:tcBorders>
            <w:vAlign w:val="center"/>
          </w:tcPr>
          <w:p w14:paraId="59D4396B">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cs="Times New Roman"/>
                <w:i w:val="0"/>
                <w:iCs w:val="0"/>
                <w:color w:val="auto"/>
                <w:kern w:val="0"/>
                <w:sz w:val="16"/>
                <w:szCs w:val="16"/>
                <w:u w:val="none"/>
                <w:lang w:val="en-US" w:eastAsia="zh-CN" w:bidi="ar"/>
              </w:rPr>
              <w:t>15043</w:t>
            </w:r>
          </w:p>
        </w:tc>
        <w:tc>
          <w:tcPr>
            <w:tcW w:w="2263" w:type="dxa"/>
            <w:tcBorders>
              <w:top w:val="single" w:color="000000" w:sz="4" w:space="0"/>
              <w:left w:val="single" w:color="000000" w:sz="4" w:space="0"/>
              <w:bottom w:val="single" w:color="000000" w:sz="4" w:space="0"/>
              <w:right w:val="single" w:color="000000" w:sz="4" w:space="0"/>
            </w:tcBorders>
            <w:vAlign w:val="center"/>
          </w:tcPr>
          <w:p w14:paraId="0DDD1981">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中国近现代史纲要</w:t>
            </w:r>
          </w:p>
        </w:tc>
        <w:tc>
          <w:tcPr>
            <w:tcW w:w="737" w:type="dxa"/>
            <w:tcBorders>
              <w:top w:val="single" w:color="000000" w:sz="4" w:space="0"/>
              <w:left w:val="single" w:color="000000" w:sz="4" w:space="0"/>
              <w:bottom w:val="single" w:color="000000" w:sz="4" w:space="0"/>
              <w:right w:val="single" w:color="000000" w:sz="4" w:space="0"/>
            </w:tcBorders>
            <w:vAlign w:val="center"/>
          </w:tcPr>
          <w:p w14:paraId="1F8A7F2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00152</w:t>
            </w:r>
          </w:p>
        </w:tc>
        <w:tc>
          <w:tcPr>
            <w:tcW w:w="2239" w:type="dxa"/>
            <w:tcBorders>
              <w:top w:val="single" w:color="000000" w:sz="4" w:space="0"/>
              <w:left w:val="single" w:color="000000" w:sz="4" w:space="0"/>
              <w:bottom w:val="single" w:color="000000" w:sz="4" w:space="0"/>
              <w:right w:val="single" w:color="000000" w:sz="4" w:space="0"/>
            </w:tcBorders>
            <w:vAlign w:val="center"/>
          </w:tcPr>
          <w:p w14:paraId="6C04E27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组织行为学</w:t>
            </w:r>
          </w:p>
        </w:tc>
      </w:tr>
      <w:tr w14:paraId="143AC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6636CE3F">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70ED676A">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auto" w:sz="4" w:space="0"/>
              <w:right w:val="single" w:color="000000" w:sz="4" w:space="0"/>
            </w:tcBorders>
            <w:vAlign w:val="center"/>
          </w:tcPr>
          <w:p w14:paraId="02CD9AC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04183</w:t>
            </w:r>
          </w:p>
        </w:tc>
        <w:tc>
          <w:tcPr>
            <w:tcW w:w="2508" w:type="dxa"/>
            <w:tcBorders>
              <w:top w:val="single" w:color="000000" w:sz="4" w:space="0"/>
              <w:left w:val="single" w:color="000000" w:sz="4" w:space="0"/>
              <w:bottom w:val="single" w:color="auto" w:sz="4" w:space="0"/>
              <w:right w:val="single" w:color="000000" w:sz="4" w:space="0"/>
            </w:tcBorders>
            <w:vAlign w:val="center"/>
          </w:tcPr>
          <w:p w14:paraId="401E89D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概率论与数理统计(经管类)</w:t>
            </w:r>
          </w:p>
        </w:tc>
        <w:tc>
          <w:tcPr>
            <w:tcW w:w="838" w:type="dxa"/>
            <w:tcBorders>
              <w:top w:val="single" w:color="000000" w:sz="4" w:space="0"/>
              <w:left w:val="single" w:color="000000" w:sz="4" w:space="0"/>
              <w:bottom w:val="single" w:color="auto" w:sz="4" w:space="0"/>
              <w:right w:val="single" w:color="000000" w:sz="4" w:space="0"/>
            </w:tcBorders>
            <w:vAlign w:val="center"/>
          </w:tcPr>
          <w:p w14:paraId="34F970A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00246</w:t>
            </w:r>
          </w:p>
        </w:tc>
        <w:tc>
          <w:tcPr>
            <w:tcW w:w="2268" w:type="dxa"/>
            <w:tcBorders>
              <w:top w:val="single" w:color="000000" w:sz="4" w:space="0"/>
              <w:left w:val="single" w:color="000000" w:sz="4" w:space="0"/>
              <w:bottom w:val="single" w:color="auto" w:sz="4" w:space="0"/>
              <w:right w:val="single" w:color="000000" w:sz="4" w:space="0"/>
            </w:tcBorders>
            <w:vAlign w:val="center"/>
          </w:tcPr>
          <w:p w14:paraId="245ACFC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国际经济法概论</w:t>
            </w:r>
          </w:p>
        </w:tc>
        <w:tc>
          <w:tcPr>
            <w:tcW w:w="827" w:type="dxa"/>
            <w:tcBorders>
              <w:top w:val="single" w:color="000000" w:sz="4" w:space="0"/>
              <w:left w:val="single" w:color="000000" w:sz="4" w:space="0"/>
              <w:bottom w:val="single" w:color="auto" w:sz="4" w:space="0"/>
              <w:right w:val="single" w:color="000000" w:sz="4" w:space="0"/>
            </w:tcBorders>
            <w:vAlign w:val="center"/>
          </w:tcPr>
          <w:p w14:paraId="6C5F3F8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p>
        </w:tc>
        <w:tc>
          <w:tcPr>
            <w:tcW w:w="2263" w:type="dxa"/>
            <w:tcBorders>
              <w:top w:val="single" w:color="000000" w:sz="4" w:space="0"/>
              <w:left w:val="single" w:color="000000" w:sz="4" w:space="0"/>
              <w:bottom w:val="single" w:color="auto" w:sz="4" w:space="0"/>
              <w:right w:val="single" w:color="000000" w:sz="4" w:space="0"/>
            </w:tcBorders>
            <w:vAlign w:val="center"/>
          </w:tcPr>
          <w:p w14:paraId="22EDFF0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p>
        </w:tc>
        <w:tc>
          <w:tcPr>
            <w:tcW w:w="737" w:type="dxa"/>
            <w:tcBorders>
              <w:top w:val="single" w:color="000000" w:sz="4" w:space="0"/>
              <w:left w:val="single" w:color="000000" w:sz="4" w:space="0"/>
              <w:bottom w:val="single" w:color="auto" w:sz="4" w:space="0"/>
              <w:right w:val="single" w:color="000000" w:sz="4" w:space="0"/>
            </w:tcBorders>
            <w:vAlign w:val="center"/>
          </w:tcPr>
          <w:p w14:paraId="17E9922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p>
        </w:tc>
        <w:tc>
          <w:tcPr>
            <w:tcW w:w="2239" w:type="dxa"/>
            <w:tcBorders>
              <w:top w:val="single" w:color="000000" w:sz="4" w:space="0"/>
              <w:left w:val="single" w:color="000000" w:sz="4" w:space="0"/>
              <w:bottom w:val="single" w:color="auto" w:sz="4" w:space="0"/>
              <w:right w:val="single" w:color="000000" w:sz="4" w:space="0"/>
            </w:tcBorders>
            <w:vAlign w:val="center"/>
          </w:tcPr>
          <w:p w14:paraId="15CE395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p>
        </w:tc>
      </w:tr>
      <w:tr w14:paraId="15F63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 w:hRule="atLeast"/>
          <w:jc w:val="center"/>
        </w:trPr>
        <w:tc>
          <w:tcPr>
            <w:tcW w:w="1259" w:type="dxa"/>
            <w:vMerge w:val="continue"/>
            <w:tcBorders>
              <w:left w:val="single" w:color="000000" w:sz="4" w:space="0"/>
              <w:bottom w:val="single" w:color="000000" w:sz="4" w:space="0"/>
              <w:right w:val="single" w:color="000000" w:sz="4" w:space="0"/>
            </w:tcBorders>
            <w:vAlign w:val="center"/>
          </w:tcPr>
          <w:p w14:paraId="07855DF8">
            <w:pPr>
              <w:jc w:val="center"/>
              <w:rPr>
                <w:rFonts w:hint="default" w:ascii="Times New Roman" w:hAnsi="Times New Roman" w:eastAsia="宋体" w:cs="Times New Roman"/>
                <w:i w:val="0"/>
                <w:iCs w:val="0"/>
                <w:color w:val="auto"/>
                <w:sz w:val="16"/>
                <w:szCs w:val="16"/>
                <w:u w:val="none"/>
              </w:rPr>
            </w:pPr>
          </w:p>
        </w:tc>
        <w:tc>
          <w:tcPr>
            <w:tcW w:w="1606" w:type="dxa"/>
            <w:vMerge w:val="continue"/>
            <w:tcBorders>
              <w:left w:val="single" w:color="000000" w:sz="4" w:space="0"/>
              <w:bottom w:val="single" w:color="000000" w:sz="4" w:space="0"/>
              <w:right w:val="single" w:color="000000" w:sz="4" w:space="0"/>
            </w:tcBorders>
            <w:vAlign w:val="center"/>
          </w:tcPr>
          <w:p w14:paraId="49CF690E">
            <w:pPr>
              <w:jc w:val="center"/>
              <w:rPr>
                <w:rFonts w:hint="default" w:ascii="Times New Roman" w:hAnsi="Times New Roman" w:eastAsia="宋体" w:cs="Times New Roman"/>
                <w:i w:val="0"/>
                <w:iCs w:val="0"/>
                <w:color w:val="auto"/>
                <w:sz w:val="16"/>
                <w:szCs w:val="16"/>
                <w:u w:val="none"/>
              </w:rPr>
            </w:pPr>
          </w:p>
        </w:tc>
        <w:tc>
          <w:tcPr>
            <w:tcW w:w="654" w:type="dxa"/>
            <w:tcBorders>
              <w:top w:val="single" w:color="auto" w:sz="4" w:space="0"/>
              <w:left w:val="single" w:color="000000" w:sz="4" w:space="0"/>
              <w:bottom w:val="single" w:color="000000" w:sz="4" w:space="0"/>
              <w:right w:val="single" w:color="000000" w:sz="4" w:space="0"/>
            </w:tcBorders>
            <w:vAlign w:val="center"/>
          </w:tcPr>
          <w:p w14:paraId="3EDEC34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508" w:type="dxa"/>
            <w:tcBorders>
              <w:top w:val="single" w:color="auto" w:sz="4" w:space="0"/>
              <w:left w:val="single" w:color="000000" w:sz="4" w:space="0"/>
              <w:bottom w:val="single" w:color="000000" w:sz="4" w:space="0"/>
              <w:right w:val="single" w:color="000000" w:sz="4" w:space="0"/>
            </w:tcBorders>
            <w:vAlign w:val="center"/>
          </w:tcPr>
          <w:p w14:paraId="1DDCCCA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838" w:type="dxa"/>
            <w:tcBorders>
              <w:top w:val="single" w:color="auto" w:sz="4" w:space="0"/>
              <w:left w:val="single" w:color="000000" w:sz="4" w:space="0"/>
              <w:bottom w:val="single" w:color="000000" w:sz="4" w:space="0"/>
              <w:right w:val="single" w:color="000000" w:sz="4" w:space="0"/>
            </w:tcBorders>
            <w:vAlign w:val="center"/>
          </w:tcPr>
          <w:p w14:paraId="7A80865C">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15040</w:t>
            </w:r>
          </w:p>
        </w:tc>
        <w:tc>
          <w:tcPr>
            <w:tcW w:w="2268" w:type="dxa"/>
            <w:tcBorders>
              <w:top w:val="single" w:color="auto" w:sz="4" w:space="0"/>
              <w:left w:val="single" w:color="000000" w:sz="4" w:space="0"/>
              <w:bottom w:val="single" w:color="000000" w:sz="4" w:space="0"/>
              <w:right w:val="single" w:color="000000" w:sz="4" w:space="0"/>
            </w:tcBorders>
            <w:vAlign w:val="center"/>
          </w:tcPr>
          <w:p w14:paraId="7B32DE32">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习近平新时代中国特色社会主义思想概论</w:t>
            </w:r>
          </w:p>
        </w:tc>
        <w:tc>
          <w:tcPr>
            <w:tcW w:w="827" w:type="dxa"/>
            <w:tcBorders>
              <w:top w:val="single" w:color="auto" w:sz="4" w:space="0"/>
              <w:left w:val="single" w:color="000000" w:sz="4" w:space="0"/>
              <w:bottom w:val="single" w:color="000000" w:sz="4" w:space="0"/>
              <w:right w:val="single" w:color="000000" w:sz="4" w:space="0"/>
            </w:tcBorders>
            <w:vAlign w:val="center"/>
          </w:tcPr>
          <w:p w14:paraId="5AB905D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p>
        </w:tc>
        <w:tc>
          <w:tcPr>
            <w:tcW w:w="2263" w:type="dxa"/>
            <w:tcBorders>
              <w:top w:val="single" w:color="auto" w:sz="4" w:space="0"/>
              <w:left w:val="single" w:color="000000" w:sz="4" w:space="0"/>
              <w:bottom w:val="single" w:color="000000" w:sz="4" w:space="0"/>
              <w:right w:val="single" w:color="000000" w:sz="4" w:space="0"/>
            </w:tcBorders>
            <w:vAlign w:val="center"/>
          </w:tcPr>
          <w:p w14:paraId="27E0D63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p>
        </w:tc>
        <w:tc>
          <w:tcPr>
            <w:tcW w:w="737" w:type="dxa"/>
            <w:tcBorders>
              <w:top w:val="single" w:color="auto" w:sz="4" w:space="0"/>
              <w:left w:val="single" w:color="000000" w:sz="4" w:space="0"/>
              <w:bottom w:val="single" w:color="000000" w:sz="4" w:space="0"/>
              <w:right w:val="single" w:color="000000" w:sz="4" w:space="0"/>
            </w:tcBorders>
            <w:vAlign w:val="center"/>
          </w:tcPr>
          <w:p w14:paraId="4A0167A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p>
        </w:tc>
        <w:tc>
          <w:tcPr>
            <w:tcW w:w="2239" w:type="dxa"/>
            <w:tcBorders>
              <w:top w:val="single" w:color="auto" w:sz="4" w:space="0"/>
              <w:left w:val="single" w:color="000000" w:sz="4" w:space="0"/>
              <w:bottom w:val="single" w:color="000000" w:sz="4" w:space="0"/>
              <w:right w:val="single" w:color="000000" w:sz="4" w:space="0"/>
            </w:tcBorders>
            <w:vAlign w:val="center"/>
          </w:tcPr>
          <w:p w14:paraId="3666939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p>
        </w:tc>
      </w:tr>
      <w:tr w14:paraId="0FFA9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564632D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120202</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市场营销</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本科</w:t>
            </w:r>
            <w:r>
              <w:rPr>
                <w:rFonts w:hint="default" w:ascii="Times New Roman" w:hAnsi="Times New Roman" w:cs="Times New Roman"/>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6829CDA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深圳大学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华南农业大学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销售管理</w:t>
            </w:r>
            <w:r>
              <w:rPr>
                <w:rFonts w:hint="default" w:ascii="Times New Roman" w:hAnsi="Times New Roman" w:cs="Times New Roman"/>
                <w:i w:val="0"/>
                <w:iCs w:val="0"/>
                <w:color w:val="auto"/>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vAlign w:val="center"/>
          </w:tcPr>
          <w:p w14:paraId="627A3DD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00067</w:t>
            </w:r>
          </w:p>
        </w:tc>
        <w:tc>
          <w:tcPr>
            <w:tcW w:w="2508" w:type="dxa"/>
            <w:tcBorders>
              <w:top w:val="single" w:color="000000" w:sz="4" w:space="0"/>
              <w:left w:val="single" w:color="000000" w:sz="4" w:space="0"/>
              <w:bottom w:val="single" w:color="000000" w:sz="4" w:space="0"/>
              <w:right w:val="single" w:color="000000" w:sz="4" w:space="0"/>
            </w:tcBorders>
            <w:vAlign w:val="center"/>
          </w:tcPr>
          <w:p w14:paraId="4812BE4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财务管理学</w:t>
            </w:r>
          </w:p>
        </w:tc>
        <w:tc>
          <w:tcPr>
            <w:tcW w:w="838" w:type="dxa"/>
            <w:tcBorders>
              <w:top w:val="single" w:color="000000" w:sz="4" w:space="0"/>
              <w:left w:val="single" w:color="000000" w:sz="4" w:space="0"/>
              <w:bottom w:val="single" w:color="000000" w:sz="4" w:space="0"/>
              <w:right w:val="single" w:color="000000" w:sz="4" w:space="0"/>
            </w:tcBorders>
            <w:vAlign w:val="center"/>
          </w:tcPr>
          <w:p w14:paraId="01464D0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00149</w:t>
            </w:r>
          </w:p>
        </w:tc>
        <w:tc>
          <w:tcPr>
            <w:tcW w:w="2268" w:type="dxa"/>
            <w:tcBorders>
              <w:top w:val="single" w:color="000000" w:sz="4" w:space="0"/>
              <w:left w:val="single" w:color="000000" w:sz="4" w:space="0"/>
              <w:bottom w:val="single" w:color="000000" w:sz="4" w:space="0"/>
              <w:right w:val="single" w:color="000000" w:sz="4" w:space="0"/>
            </w:tcBorders>
            <w:vAlign w:val="center"/>
          </w:tcPr>
          <w:p w14:paraId="2DB4CED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国际贸易理论与实务</w:t>
            </w:r>
          </w:p>
        </w:tc>
        <w:tc>
          <w:tcPr>
            <w:tcW w:w="827" w:type="dxa"/>
            <w:tcBorders>
              <w:top w:val="single" w:color="000000" w:sz="4" w:space="0"/>
              <w:left w:val="single" w:color="000000" w:sz="4" w:space="0"/>
              <w:bottom w:val="single" w:color="000000" w:sz="4" w:space="0"/>
              <w:right w:val="single" w:color="000000" w:sz="4" w:space="0"/>
            </w:tcBorders>
            <w:vAlign w:val="center"/>
          </w:tcPr>
          <w:p w14:paraId="4BE260D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00055</w:t>
            </w:r>
          </w:p>
        </w:tc>
        <w:tc>
          <w:tcPr>
            <w:tcW w:w="2263" w:type="dxa"/>
            <w:tcBorders>
              <w:top w:val="single" w:color="000000" w:sz="4" w:space="0"/>
              <w:left w:val="single" w:color="000000" w:sz="4" w:space="0"/>
              <w:bottom w:val="single" w:color="000000" w:sz="4" w:space="0"/>
              <w:right w:val="single" w:color="000000" w:sz="4" w:space="0"/>
            </w:tcBorders>
            <w:vAlign w:val="center"/>
          </w:tcPr>
          <w:p w14:paraId="28373DF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企业会计学</w:t>
            </w:r>
          </w:p>
        </w:tc>
        <w:tc>
          <w:tcPr>
            <w:tcW w:w="737" w:type="dxa"/>
            <w:tcBorders>
              <w:top w:val="single" w:color="000000" w:sz="4" w:space="0"/>
              <w:left w:val="single" w:color="000000" w:sz="4" w:space="0"/>
              <w:bottom w:val="single" w:color="000000" w:sz="4" w:space="0"/>
              <w:right w:val="single" w:color="000000" w:sz="4" w:space="0"/>
            </w:tcBorders>
            <w:vAlign w:val="center"/>
          </w:tcPr>
          <w:p w14:paraId="7729108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00015</w:t>
            </w:r>
          </w:p>
        </w:tc>
        <w:tc>
          <w:tcPr>
            <w:tcW w:w="2239" w:type="dxa"/>
            <w:tcBorders>
              <w:top w:val="single" w:color="000000" w:sz="4" w:space="0"/>
              <w:left w:val="single" w:color="000000" w:sz="4" w:space="0"/>
              <w:bottom w:val="single" w:color="000000" w:sz="4" w:space="0"/>
              <w:right w:val="single" w:color="000000" w:sz="4" w:space="0"/>
            </w:tcBorders>
            <w:vAlign w:val="center"/>
          </w:tcPr>
          <w:p w14:paraId="764C21B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英语(二)</w:t>
            </w:r>
          </w:p>
        </w:tc>
      </w:tr>
      <w:tr w14:paraId="35EB7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389ECE60">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7EAA1B58">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569CF5D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00151</w:t>
            </w:r>
          </w:p>
        </w:tc>
        <w:tc>
          <w:tcPr>
            <w:tcW w:w="2508" w:type="dxa"/>
            <w:tcBorders>
              <w:top w:val="single" w:color="000000" w:sz="4" w:space="0"/>
              <w:left w:val="single" w:color="000000" w:sz="4" w:space="0"/>
              <w:bottom w:val="single" w:color="000000" w:sz="4" w:space="0"/>
              <w:right w:val="single" w:color="000000" w:sz="4" w:space="0"/>
            </w:tcBorders>
            <w:vAlign w:val="center"/>
          </w:tcPr>
          <w:p w14:paraId="49F5D7C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企业经营战略</w:t>
            </w:r>
          </w:p>
        </w:tc>
        <w:tc>
          <w:tcPr>
            <w:tcW w:w="838" w:type="dxa"/>
            <w:tcBorders>
              <w:top w:val="single" w:color="000000" w:sz="4" w:space="0"/>
              <w:left w:val="single" w:color="000000" w:sz="4" w:space="0"/>
              <w:bottom w:val="single" w:color="000000" w:sz="4" w:space="0"/>
              <w:right w:val="single" w:color="000000" w:sz="4" w:space="0"/>
            </w:tcBorders>
            <w:vAlign w:val="center"/>
          </w:tcPr>
          <w:p w14:paraId="793A13F1">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10511</w:t>
            </w:r>
          </w:p>
        </w:tc>
        <w:tc>
          <w:tcPr>
            <w:tcW w:w="2268" w:type="dxa"/>
            <w:tcBorders>
              <w:top w:val="single" w:color="000000" w:sz="4" w:space="0"/>
              <w:left w:val="single" w:color="000000" w:sz="4" w:space="0"/>
              <w:bottom w:val="single" w:color="000000" w:sz="4" w:space="0"/>
              <w:right w:val="single" w:color="000000" w:sz="4" w:space="0"/>
            </w:tcBorders>
            <w:vAlign w:val="center"/>
          </w:tcPr>
          <w:p w14:paraId="02C0A397">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销售团队管理</w:t>
            </w:r>
          </w:p>
        </w:tc>
        <w:tc>
          <w:tcPr>
            <w:tcW w:w="827" w:type="dxa"/>
            <w:tcBorders>
              <w:top w:val="single" w:color="000000" w:sz="4" w:space="0"/>
              <w:left w:val="single" w:color="000000" w:sz="4" w:space="0"/>
              <w:bottom w:val="single" w:color="000000" w:sz="4" w:space="0"/>
              <w:right w:val="single" w:color="000000" w:sz="4" w:space="0"/>
            </w:tcBorders>
            <w:vAlign w:val="center"/>
          </w:tcPr>
          <w:p w14:paraId="5B91585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00102</w:t>
            </w:r>
          </w:p>
        </w:tc>
        <w:tc>
          <w:tcPr>
            <w:tcW w:w="2263" w:type="dxa"/>
            <w:tcBorders>
              <w:top w:val="single" w:color="000000" w:sz="4" w:space="0"/>
              <w:left w:val="single" w:color="000000" w:sz="4" w:space="0"/>
              <w:bottom w:val="single" w:color="000000" w:sz="4" w:space="0"/>
              <w:right w:val="single" w:color="000000" w:sz="4" w:space="0"/>
            </w:tcBorders>
            <w:vAlign w:val="center"/>
          </w:tcPr>
          <w:p w14:paraId="38A0B50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世界市场行情</w:t>
            </w:r>
          </w:p>
        </w:tc>
        <w:tc>
          <w:tcPr>
            <w:tcW w:w="737" w:type="dxa"/>
            <w:tcBorders>
              <w:top w:val="single" w:color="000000" w:sz="4" w:space="0"/>
              <w:left w:val="single" w:color="000000" w:sz="4" w:space="0"/>
              <w:bottom w:val="single" w:color="000000" w:sz="4" w:space="0"/>
              <w:right w:val="single" w:color="000000" w:sz="4" w:space="0"/>
            </w:tcBorders>
            <w:vAlign w:val="center"/>
          </w:tcPr>
          <w:p w14:paraId="41BC5F3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00043</w:t>
            </w:r>
          </w:p>
        </w:tc>
        <w:tc>
          <w:tcPr>
            <w:tcW w:w="2239" w:type="dxa"/>
            <w:tcBorders>
              <w:top w:val="single" w:color="000000" w:sz="4" w:space="0"/>
              <w:left w:val="single" w:color="000000" w:sz="4" w:space="0"/>
              <w:bottom w:val="single" w:color="000000" w:sz="4" w:space="0"/>
              <w:right w:val="single" w:color="000000" w:sz="4" w:space="0"/>
            </w:tcBorders>
            <w:vAlign w:val="center"/>
          </w:tcPr>
          <w:p w14:paraId="205D4A0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经济法概论(财经类)</w:t>
            </w:r>
          </w:p>
        </w:tc>
      </w:tr>
      <w:tr w14:paraId="6FBC2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2583685C">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6BD062F0">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1A1E9B0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00186</w:t>
            </w:r>
          </w:p>
        </w:tc>
        <w:tc>
          <w:tcPr>
            <w:tcW w:w="2508" w:type="dxa"/>
            <w:tcBorders>
              <w:top w:val="single" w:color="000000" w:sz="4" w:space="0"/>
              <w:left w:val="single" w:color="000000" w:sz="4" w:space="0"/>
              <w:bottom w:val="single" w:color="000000" w:sz="4" w:space="0"/>
              <w:right w:val="single" w:color="000000" w:sz="4" w:space="0"/>
            </w:tcBorders>
            <w:vAlign w:val="center"/>
          </w:tcPr>
          <w:p w14:paraId="19CC1DD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国际商务谈判</w:t>
            </w:r>
          </w:p>
        </w:tc>
        <w:tc>
          <w:tcPr>
            <w:tcW w:w="838" w:type="dxa"/>
            <w:tcBorders>
              <w:top w:val="single" w:color="000000" w:sz="4" w:space="0"/>
              <w:left w:val="single" w:color="000000" w:sz="4" w:space="0"/>
              <w:bottom w:val="single" w:color="000000" w:sz="4" w:space="0"/>
              <w:right w:val="single" w:color="000000" w:sz="4" w:space="0"/>
            </w:tcBorders>
            <w:vAlign w:val="center"/>
          </w:tcPr>
          <w:p w14:paraId="721C3309">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15040</w:t>
            </w:r>
          </w:p>
        </w:tc>
        <w:tc>
          <w:tcPr>
            <w:tcW w:w="2268" w:type="dxa"/>
            <w:tcBorders>
              <w:top w:val="single" w:color="000000" w:sz="4" w:space="0"/>
              <w:left w:val="single" w:color="000000" w:sz="4" w:space="0"/>
              <w:bottom w:val="single" w:color="000000" w:sz="4" w:space="0"/>
              <w:right w:val="single" w:color="000000" w:sz="4" w:space="0"/>
            </w:tcBorders>
            <w:vAlign w:val="center"/>
          </w:tcPr>
          <w:p w14:paraId="288AE46C">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习近平新时代中国特色社会主义思想概论</w:t>
            </w:r>
          </w:p>
        </w:tc>
        <w:tc>
          <w:tcPr>
            <w:tcW w:w="827" w:type="dxa"/>
            <w:tcBorders>
              <w:top w:val="single" w:color="000000" w:sz="4" w:space="0"/>
              <w:left w:val="single" w:color="000000" w:sz="4" w:space="0"/>
              <w:bottom w:val="single" w:color="000000" w:sz="4" w:space="0"/>
              <w:right w:val="single" w:color="000000" w:sz="4" w:space="0"/>
            </w:tcBorders>
            <w:vAlign w:val="center"/>
          </w:tcPr>
          <w:p w14:paraId="17E3F88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00181</w:t>
            </w:r>
          </w:p>
        </w:tc>
        <w:tc>
          <w:tcPr>
            <w:tcW w:w="2263" w:type="dxa"/>
            <w:tcBorders>
              <w:top w:val="single" w:color="000000" w:sz="4" w:space="0"/>
              <w:left w:val="single" w:color="000000" w:sz="4" w:space="0"/>
              <w:bottom w:val="single" w:color="000000" w:sz="4" w:space="0"/>
              <w:right w:val="single" w:color="000000" w:sz="4" w:space="0"/>
            </w:tcBorders>
            <w:vAlign w:val="center"/>
          </w:tcPr>
          <w:p w14:paraId="7870083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广告学(一)</w:t>
            </w:r>
          </w:p>
        </w:tc>
        <w:tc>
          <w:tcPr>
            <w:tcW w:w="737" w:type="dxa"/>
            <w:tcBorders>
              <w:top w:val="single" w:color="000000" w:sz="4" w:space="0"/>
              <w:left w:val="single" w:color="000000" w:sz="4" w:space="0"/>
              <w:bottom w:val="single" w:color="000000" w:sz="4" w:space="0"/>
              <w:right w:val="single" w:color="000000" w:sz="4" w:space="0"/>
            </w:tcBorders>
            <w:vAlign w:val="center"/>
          </w:tcPr>
          <w:p w14:paraId="797F0B6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00051</w:t>
            </w:r>
          </w:p>
        </w:tc>
        <w:tc>
          <w:tcPr>
            <w:tcW w:w="2239" w:type="dxa"/>
            <w:tcBorders>
              <w:top w:val="single" w:color="000000" w:sz="4" w:space="0"/>
              <w:left w:val="single" w:color="000000" w:sz="4" w:space="0"/>
              <w:bottom w:val="single" w:color="000000" w:sz="4" w:space="0"/>
              <w:right w:val="single" w:color="000000" w:sz="4" w:space="0"/>
            </w:tcBorders>
            <w:vAlign w:val="center"/>
          </w:tcPr>
          <w:p w14:paraId="4B07C9D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管理系统中计算机应用</w:t>
            </w:r>
          </w:p>
        </w:tc>
      </w:tr>
      <w:tr w14:paraId="28C67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78FA6A31">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5784DA29">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2EDD700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03291</w:t>
            </w:r>
          </w:p>
        </w:tc>
        <w:tc>
          <w:tcPr>
            <w:tcW w:w="2508" w:type="dxa"/>
            <w:tcBorders>
              <w:top w:val="single" w:color="000000" w:sz="4" w:space="0"/>
              <w:left w:val="single" w:color="000000" w:sz="4" w:space="0"/>
              <w:bottom w:val="single" w:color="000000" w:sz="4" w:space="0"/>
              <w:right w:val="single" w:color="000000" w:sz="4" w:space="0"/>
            </w:tcBorders>
            <w:vAlign w:val="center"/>
          </w:tcPr>
          <w:p w14:paraId="40950E0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人际关系学</w:t>
            </w:r>
          </w:p>
        </w:tc>
        <w:tc>
          <w:tcPr>
            <w:tcW w:w="838" w:type="dxa"/>
            <w:tcBorders>
              <w:top w:val="single" w:color="000000" w:sz="4" w:space="0"/>
              <w:left w:val="single" w:color="000000" w:sz="4" w:space="0"/>
              <w:bottom w:val="single" w:color="000000" w:sz="4" w:space="0"/>
              <w:right w:val="single" w:color="000000" w:sz="4" w:space="0"/>
            </w:tcBorders>
            <w:vAlign w:val="bottom"/>
          </w:tcPr>
          <w:p w14:paraId="498CEAC5">
            <w:pPr>
              <w:jc w:val="center"/>
              <w:rPr>
                <w:rFonts w:hint="default" w:ascii="Times New Roman" w:hAnsi="Times New Roman" w:eastAsia="宋体" w:cs="Times New Roman"/>
                <w:i w:val="0"/>
                <w:iCs w:val="0"/>
                <w:color w:val="auto"/>
                <w:sz w:val="16"/>
                <w:szCs w:val="16"/>
                <w:u w:val="none"/>
              </w:rPr>
            </w:pPr>
          </w:p>
        </w:tc>
        <w:tc>
          <w:tcPr>
            <w:tcW w:w="2268" w:type="dxa"/>
            <w:tcBorders>
              <w:top w:val="single" w:color="000000" w:sz="4" w:space="0"/>
              <w:left w:val="single" w:color="000000" w:sz="4" w:space="0"/>
              <w:bottom w:val="single" w:color="000000" w:sz="4" w:space="0"/>
              <w:right w:val="single" w:color="000000" w:sz="4" w:space="0"/>
            </w:tcBorders>
            <w:vAlign w:val="bottom"/>
          </w:tcPr>
          <w:p w14:paraId="096DA365">
            <w:pPr>
              <w:jc w:val="center"/>
              <w:rPr>
                <w:rFonts w:hint="default" w:ascii="Times New Roman" w:hAnsi="Times New Roman" w:eastAsia="宋体" w:cs="Times New Roman"/>
                <w:i w:val="0"/>
                <w:iCs w:val="0"/>
                <w:color w:val="auto"/>
                <w:sz w:val="16"/>
                <w:szCs w:val="16"/>
                <w:u w:val="none"/>
              </w:rPr>
            </w:pPr>
          </w:p>
        </w:tc>
        <w:tc>
          <w:tcPr>
            <w:tcW w:w="827" w:type="dxa"/>
            <w:tcBorders>
              <w:top w:val="single" w:color="000000" w:sz="4" w:space="0"/>
              <w:left w:val="single" w:color="000000" w:sz="4" w:space="0"/>
              <w:bottom w:val="single" w:color="000000" w:sz="4" w:space="0"/>
              <w:right w:val="single" w:color="000000" w:sz="4" w:space="0"/>
            </w:tcBorders>
            <w:vAlign w:val="center"/>
          </w:tcPr>
          <w:p w14:paraId="11C36E83">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cs="Times New Roman"/>
                <w:i w:val="0"/>
                <w:iCs w:val="0"/>
                <w:color w:val="auto"/>
                <w:kern w:val="0"/>
                <w:sz w:val="16"/>
                <w:szCs w:val="16"/>
                <w:u w:val="none"/>
                <w:lang w:val="en-US" w:eastAsia="zh-CN" w:bidi="ar"/>
              </w:rPr>
              <w:t>15043</w:t>
            </w:r>
          </w:p>
        </w:tc>
        <w:tc>
          <w:tcPr>
            <w:tcW w:w="2263" w:type="dxa"/>
            <w:tcBorders>
              <w:top w:val="single" w:color="000000" w:sz="4" w:space="0"/>
              <w:left w:val="single" w:color="000000" w:sz="4" w:space="0"/>
              <w:bottom w:val="single" w:color="000000" w:sz="4" w:space="0"/>
              <w:right w:val="single" w:color="000000" w:sz="4" w:space="0"/>
            </w:tcBorders>
            <w:vAlign w:val="center"/>
          </w:tcPr>
          <w:p w14:paraId="34A17208">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中国近现代史纲要</w:t>
            </w:r>
          </w:p>
        </w:tc>
        <w:tc>
          <w:tcPr>
            <w:tcW w:w="737" w:type="dxa"/>
            <w:tcBorders>
              <w:top w:val="single" w:color="000000" w:sz="4" w:space="0"/>
              <w:left w:val="single" w:color="000000" w:sz="4" w:space="0"/>
              <w:bottom w:val="single" w:color="000000" w:sz="4" w:space="0"/>
              <w:right w:val="single" w:color="000000" w:sz="4" w:space="0"/>
            </w:tcBorders>
            <w:vAlign w:val="center"/>
          </w:tcPr>
          <w:p w14:paraId="106EA9D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00183</w:t>
            </w:r>
          </w:p>
        </w:tc>
        <w:tc>
          <w:tcPr>
            <w:tcW w:w="2239" w:type="dxa"/>
            <w:tcBorders>
              <w:top w:val="single" w:color="000000" w:sz="4" w:space="0"/>
              <w:left w:val="single" w:color="000000" w:sz="4" w:space="0"/>
              <w:bottom w:val="single" w:color="000000" w:sz="4" w:space="0"/>
              <w:right w:val="single" w:color="000000" w:sz="4" w:space="0"/>
            </w:tcBorders>
            <w:vAlign w:val="center"/>
          </w:tcPr>
          <w:p w14:paraId="7829720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消费经济学</w:t>
            </w:r>
          </w:p>
        </w:tc>
      </w:tr>
      <w:tr w14:paraId="5331E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4B2810D9">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6903CCB3">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6B9153C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15044</w:t>
            </w:r>
          </w:p>
        </w:tc>
        <w:tc>
          <w:tcPr>
            <w:tcW w:w="2508" w:type="dxa"/>
            <w:tcBorders>
              <w:top w:val="single" w:color="000000" w:sz="4" w:space="0"/>
              <w:left w:val="single" w:color="000000" w:sz="4" w:space="0"/>
              <w:bottom w:val="single" w:color="000000" w:sz="4" w:space="0"/>
              <w:right w:val="single" w:color="000000" w:sz="4" w:space="0"/>
            </w:tcBorders>
            <w:vAlign w:val="center"/>
          </w:tcPr>
          <w:p w14:paraId="49419AA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马克思主义基本原理</w:t>
            </w:r>
          </w:p>
        </w:tc>
        <w:tc>
          <w:tcPr>
            <w:tcW w:w="838" w:type="dxa"/>
            <w:tcBorders>
              <w:top w:val="single" w:color="000000" w:sz="4" w:space="0"/>
              <w:left w:val="single" w:color="000000" w:sz="4" w:space="0"/>
              <w:bottom w:val="single" w:color="000000" w:sz="4" w:space="0"/>
              <w:right w:val="single" w:color="000000" w:sz="4" w:space="0"/>
            </w:tcBorders>
            <w:vAlign w:val="bottom"/>
          </w:tcPr>
          <w:p w14:paraId="71C03EF1">
            <w:pPr>
              <w:jc w:val="center"/>
              <w:rPr>
                <w:rFonts w:hint="default" w:ascii="Times New Roman" w:hAnsi="Times New Roman" w:eastAsia="宋体" w:cs="Times New Roman"/>
                <w:i w:val="0"/>
                <w:iCs w:val="0"/>
                <w:color w:val="auto"/>
                <w:sz w:val="16"/>
                <w:szCs w:val="16"/>
                <w:u w:val="none"/>
              </w:rPr>
            </w:pPr>
          </w:p>
        </w:tc>
        <w:tc>
          <w:tcPr>
            <w:tcW w:w="2268" w:type="dxa"/>
            <w:tcBorders>
              <w:top w:val="single" w:color="000000" w:sz="4" w:space="0"/>
              <w:left w:val="single" w:color="000000" w:sz="4" w:space="0"/>
              <w:bottom w:val="single" w:color="000000" w:sz="4" w:space="0"/>
              <w:right w:val="single" w:color="000000" w:sz="4" w:space="0"/>
            </w:tcBorders>
            <w:vAlign w:val="bottom"/>
          </w:tcPr>
          <w:p w14:paraId="362EB90E">
            <w:pPr>
              <w:jc w:val="center"/>
              <w:rPr>
                <w:rFonts w:hint="default" w:ascii="Times New Roman" w:hAnsi="Times New Roman" w:eastAsia="宋体" w:cs="Times New Roman"/>
                <w:i w:val="0"/>
                <w:iCs w:val="0"/>
                <w:color w:val="auto"/>
                <w:sz w:val="16"/>
                <w:szCs w:val="16"/>
                <w:u w:val="none"/>
              </w:rPr>
            </w:pPr>
          </w:p>
        </w:tc>
        <w:tc>
          <w:tcPr>
            <w:tcW w:w="827" w:type="dxa"/>
            <w:tcBorders>
              <w:top w:val="single" w:color="000000" w:sz="4" w:space="0"/>
              <w:left w:val="single" w:color="000000" w:sz="4" w:space="0"/>
              <w:bottom w:val="single" w:color="000000" w:sz="4" w:space="0"/>
              <w:right w:val="single" w:color="000000" w:sz="4" w:space="0"/>
            </w:tcBorders>
            <w:vAlign w:val="center"/>
          </w:tcPr>
          <w:p w14:paraId="2B7A1FD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p>
        </w:tc>
        <w:tc>
          <w:tcPr>
            <w:tcW w:w="2263" w:type="dxa"/>
            <w:tcBorders>
              <w:top w:val="single" w:color="000000" w:sz="4" w:space="0"/>
              <w:left w:val="single" w:color="000000" w:sz="4" w:space="0"/>
              <w:bottom w:val="single" w:color="000000" w:sz="4" w:space="0"/>
              <w:right w:val="single" w:color="000000" w:sz="4" w:space="0"/>
            </w:tcBorders>
            <w:vAlign w:val="center"/>
          </w:tcPr>
          <w:p w14:paraId="6039B37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p>
        </w:tc>
        <w:tc>
          <w:tcPr>
            <w:tcW w:w="737" w:type="dxa"/>
            <w:tcBorders>
              <w:top w:val="single" w:color="000000" w:sz="4" w:space="0"/>
              <w:left w:val="single" w:color="000000" w:sz="4" w:space="0"/>
              <w:bottom w:val="single" w:color="000000" w:sz="4" w:space="0"/>
              <w:right w:val="single" w:color="000000" w:sz="4" w:space="0"/>
            </w:tcBorders>
            <w:vAlign w:val="center"/>
          </w:tcPr>
          <w:p w14:paraId="62BB23ED">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00184</w:t>
            </w:r>
          </w:p>
        </w:tc>
        <w:tc>
          <w:tcPr>
            <w:tcW w:w="2239" w:type="dxa"/>
            <w:tcBorders>
              <w:top w:val="single" w:color="000000" w:sz="4" w:space="0"/>
              <w:left w:val="single" w:color="000000" w:sz="4" w:space="0"/>
              <w:bottom w:val="single" w:color="000000" w:sz="4" w:space="0"/>
              <w:right w:val="single" w:color="000000" w:sz="4" w:space="0"/>
            </w:tcBorders>
            <w:vAlign w:val="center"/>
          </w:tcPr>
          <w:p w14:paraId="3F4813CE">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市场营销策划</w:t>
            </w:r>
          </w:p>
        </w:tc>
      </w:tr>
      <w:tr w14:paraId="5783E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006B013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120202</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市场营销</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本科</w:t>
            </w:r>
            <w:r>
              <w:rPr>
                <w:rFonts w:hint="default" w:ascii="Times New Roman" w:hAnsi="Times New Roman" w:cs="Times New Roman"/>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6475457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广东财经大学</w:t>
            </w:r>
          </w:p>
        </w:tc>
        <w:tc>
          <w:tcPr>
            <w:tcW w:w="654" w:type="dxa"/>
            <w:tcBorders>
              <w:top w:val="single" w:color="000000" w:sz="4" w:space="0"/>
              <w:left w:val="single" w:color="000000" w:sz="4" w:space="0"/>
              <w:bottom w:val="single" w:color="000000" w:sz="4" w:space="0"/>
              <w:right w:val="single" w:color="000000" w:sz="4" w:space="0"/>
            </w:tcBorders>
            <w:vAlign w:val="center"/>
          </w:tcPr>
          <w:p w14:paraId="605A920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00185</w:t>
            </w:r>
          </w:p>
        </w:tc>
        <w:tc>
          <w:tcPr>
            <w:tcW w:w="2508" w:type="dxa"/>
            <w:tcBorders>
              <w:top w:val="single" w:color="000000" w:sz="4" w:space="0"/>
              <w:left w:val="single" w:color="000000" w:sz="4" w:space="0"/>
              <w:bottom w:val="single" w:color="000000" w:sz="4" w:space="0"/>
              <w:right w:val="single" w:color="000000" w:sz="4" w:space="0"/>
            </w:tcBorders>
            <w:vAlign w:val="center"/>
          </w:tcPr>
          <w:p w14:paraId="4A9C0A3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商品流通概论</w:t>
            </w:r>
          </w:p>
        </w:tc>
        <w:tc>
          <w:tcPr>
            <w:tcW w:w="838" w:type="dxa"/>
            <w:tcBorders>
              <w:top w:val="single" w:color="000000" w:sz="4" w:space="0"/>
              <w:left w:val="single" w:color="000000" w:sz="4" w:space="0"/>
              <w:bottom w:val="single" w:color="000000" w:sz="4" w:space="0"/>
              <w:right w:val="single" w:color="000000" w:sz="4" w:space="0"/>
            </w:tcBorders>
            <w:vAlign w:val="center"/>
          </w:tcPr>
          <w:p w14:paraId="40BA2CA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00149</w:t>
            </w:r>
          </w:p>
        </w:tc>
        <w:tc>
          <w:tcPr>
            <w:tcW w:w="2268" w:type="dxa"/>
            <w:tcBorders>
              <w:top w:val="single" w:color="000000" w:sz="4" w:space="0"/>
              <w:left w:val="single" w:color="000000" w:sz="4" w:space="0"/>
              <w:bottom w:val="single" w:color="000000" w:sz="4" w:space="0"/>
              <w:right w:val="single" w:color="000000" w:sz="4" w:space="0"/>
            </w:tcBorders>
            <w:vAlign w:val="center"/>
          </w:tcPr>
          <w:p w14:paraId="375F56E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国际贸易理论与实务</w:t>
            </w:r>
          </w:p>
        </w:tc>
        <w:tc>
          <w:tcPr>
            <w:tcW w:w="827" w:type="dxa"/>
            <w:tcBorders>
              <w:top w:val="single" w:color="000000" w:sz="4" w:space="0"/>
              <w:left w:val="single" w:color="000000" w:sz="4" w:space="0"/>
              <w:bottom w:val="single" w:color="000000" w:sz="4" w:space="0"/>
              <w:right w:val="single" w:color="000000" w:sz="4" w:space="0"/>
            </w:tcBorders>
            <w:vAlign w:val="center"/>
          </w:tcPr>
          <w:p w14:paraId="20B9302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00055</w:t>
            </w:r>
          </w:p>
        </w:tc>
        <w:tc>
          <w:tcPr>
            <w:tcW w:w="2263" w:type="dxa"/>
            <w:tcBorders>
              <w:top w:val="single" w:color="000000" w:sz="4" w:space="0"/>
              <w:left w:val="single" w:color="000000" w:sz="4" w:space="0"/>
              <w:bottom w:val="single" w:color="000000" w:sz="4" w:space="0"/>
              <w:right w:val="single" w:color="000000" w:sz="4" w:space="0"/>
            </w:tcBorders>
            <w:vAlign w:val="center"/>
          </w:tcPr>
          <w:p w14:paraId="3E8608E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企业会计学</w:t>
            </w:r>
          </w:p>
        </w:tc>
        <w:tc>
          <w:tcPr>
            <w:tcW w:w="737" w:type="dxa"/>
            <w:tcBorders>
              <w:top w:val="single" w:color="000000" w:sz="4" w:space="0"/>
              <w:left w:val="single" w:color="000000" w:sz="4" w:space="0"/>
              <w:bottom w:val="single" w:color="000000" w:sz="4" w:space="0"/>
              <w:right w:val="single" w:color="000000" w:sz="4" w:space="0"/>
            </w:tcBorders>
            <w:vAlign w:val="center"/>
          </w:tcPr>
          <w:p w14:paraId="303D21E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00015</w:t>
            </w:r>
          </w:p>
        </w:tc>
        <w:tc>
          <w:tcPr>
            <w:tcW w:w="2239" w:type="dxa"/>
            <w:tcBorders>
              <w:top w:val="single" w:color="000000" w:sz="4" w:space="0"/>
              <w:left w:val="single" w:color="000000" w:sz="4" w:space="0"/>
              <w:bottom w:val="single" w:color="000000" w:sz="4" w:space="0"/>
              <w:right w:val="single" w:color="000000" w:sz="4" w:space="0"/>
            </w:tcBorders>
            <w:vAlign w:val="center"/>
          </w:tcPr>
          <w:p w14:paraId="290C56F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英语(二)</w:t>
            </w:r>
          </w:p>
        </w:tc>
      </w:tr>
      <w:tr w14:paraId="2A22D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36419DEF">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3D7F4370">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7BA1BD2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00186</w:t>
            </w:r>
          </w:p>
        </w:tc>
        <w:tc>
          <w:tcPr>
            <w:tcW w:w="2508" w:type="dxa"/>
            <w:tcBorders>
              <w:top w:val="single" w:color="000000" w:sz="4" w:space="0"/>
              <w:left w:val="single" w:color="000000" w:sz="4" w:space="0"/>
              <w:bottom w:val="single" w:color="000000" w:sz="4" w:space="0"/>
              <w:right w:val="single" w:color="000000" w:sz="4" w:space="0"/>
            </w:tcBorders>
            <w:vAlign w:val="center"/>
          </w:tcPr>
          <w:p w14:paraId="7376BFA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国际商务谈判</w:t>
            </w:r>
          </w:p>
        </w:tc>
        <w:tc>
          <w:tcPr>
            <w:tcW w:w="838" w:type="dxa"/>
            <w:tcBorders>
              <w:top w:val="single" w:color="000000" w:sz="4" w:space="0"/>
              <w:left w:val="single" w:color="000000" w:sz="4" w:space="0"/>
              <w:bottom w:val="single" w:color="000000" w:sz="4" w:space="0"/>
              <w:right w:val="single" w:color="000000" w:sz="4" w:space="0"/>
            </w:tcBorders>
            <w:vAlign w:val="center"/>
          </w:tcPr>
          <w:p w14:paraId="74AD436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00150</w:t>
            </w:r>
          </w:p>
        </w:tc>
        <w:tc>
          <w:tcPr>
            <w:tcW w:w="2268" w:type="dxa"/>
            <w:tcBorders>
              <w:top w:val="single" w:color="000000" w:sz="4" w:space="0"/>
              <w:left w:val="single" w:color="000000" w:sz="4" w:space="0"/>
              <w:bottom w:val="single" w:color="000000" w:sz="4" w:space="0"/>
              <w:right w:val="single" w:color="000000" w:sz="4" w:space="0"/>
            </w:tcBorders>
            <w:vAlign w:val="center"/>
          </w:tcPr>
          <w:p w14:paraId="7222FFA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金融理论与实务</w:t>
            </w:r>
          </w:p>
        </w:tc>
        <w:tc>
          <w:tcPr>
            <w:tcW w:w="827" w:type="dxa"/>
            <w:tcBorders>
              <w:top w:val="single" w:color="000000" w:sz="4" w:space="0"/>
              <w:left w:val="single" w:color="000000" w:sz="4" w:space="0"/>
              <w:bottom w:val="single" w:color="000000" w:sz="4" w:space="0"/>
              <w:right w:val="single" w:color="000000" w:sz="4" w:space="0"/>
            </w:tcBorders>
            <w:vAlign w:val="center"/>
          </w:tcPr>
          <w:p w14:paraId="281F0DC9">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cs="Times New Roman"/>
                <w:i w:val="0"/>
                <w:iCs w:val="0"/>
                <w:color w:val="auto"/>
                <w:kern w:val="0"/>
                <w:sz w:val="16"/>
                <w:szCs w:val="16"/>
                <w:u w:val="none"/>
                <w:lang w:val="en-US" w:eastAsia="zh-CN" w:bidi="ar"/>
              </w:rPr>
              <w:t>15043</w:t>
            </w:r>
          </w:p>
        </w:tc>
        <w:tc>
          <w:tcPr>
            <w:tcW w:w="2263" w:type="dxa"/>
            <w:tcBorders>
              <w:top w:val="single" w:color="000000" w:sz="4" w:space="0"/>
              <w:left w:val="single" w:color="000000" w:sz="4" w:space="0"/>
              <w:bottom w:val="single" w:color="000000" w:sz="4" w:space="0"/>
              <w:right w:val="single" w:color="000000" w:sz="4" w:space="0"/>
            </w:tcBorders>
            <w:vAlign w:val="center"/>
          </w:tcPr>
          <w:p w14:paraId="5807FAE5">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中国近现代史纲要</w:t>
            </w:r>
          </w:p>
        </w:tc>
        <w:tc>
          <w:tcPr>
            <w:tcW w:w="737" w:type="dxa"/>
            <w:tcBorders>
              <w:top w:val="single" w:color="000000" w:sz="4" w:space="0"/>
              <w:left w:val="single" w:color="000000" w:sz="4" w:space="0"/>
              <w:bottom w:val="single" w:color="000000" w:sz="4" w:space="0"/>
              <w:right w:val="single" w:color="000000" w:sz="4" w:space="0"/>
            </w:tcBorders>
            <w:vAlign w:val="center"/>
          </w:tcPr>
          <w:p w14:paraId="239C206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00051</w:t>
            </w:r>
          </w:p>
        </w:tc>
        <w:tc>
          <w:tcPr>
            <w:tcW w:w="2239" w:type="dxa"/>
            <w:tcBorders>
              <w:top w:val="single" w:color="000000" w:sz="4" w:space="0"/>
              <w:left w:val="single" w:color="000000" w:sz="4" w:space="0"/>
              <w:bottom w:val="single" w:color="000000" w:sz="4" w:space="0"/>
              <w:right w:val="single" w:color="000000" w:sz="4" w:space="0"/>
            </w:tcBorders>
            <w:vAlign w:val="center"/>
          </w:tcPr>
          <w:p w14:paraId="0B6DAC4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管理系统中计算机应用</w:t>
            </w:r>
          </w:p>
        </w:tc>
      </w:tr>
      <w:tr w14:paraId="0EDCA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50923D7D">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45E08519">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7FB4573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15044</w:t>
            </w:r>
          </w:p>
        </w:tc>
        <w:tc>
          <w:tcPr>
            <w:tcW w:w="2508" w:type="dxa"/>
            <w:tcBorders>
              <w:top w:val="single" w:color="000000" w:sz="4" w:space="0"/>
              <w:left w:val="single" w:color="000000" w:sz="4" w:space="0"/>
              <w:bottom w:val="single" w:color="000000" w:sz="4" w:space="0"/>
              <w:right w:val="single" w:color="000000" w:sz="4" w:space="0"/>
            </w:tcBorders>
            <w:vAlign w:val="center"/>
          </w:tcPr>
          <w:p w14:paraId="12083A9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马克思主义基本原理</w:t>
            </w:r>
          </w:p>
        </w:tc>
        <w:tc>
          <w:tcPr>
            <w:tcW w:w="838" w:type="dxa"/>
            <w:tcBorders>
              <w:top w:val="single" w:color="000000" w:sz="4" w:space="0"/>
              <w:left w:val="single" w:color="000000" w:sz="4" w:space="0"/>
              <w:bottom w:val="single" w:color="000000" w:sz="4" w:space="0"/>
              <w:right w:val="single" w:color="000000" w:sz="4" w:space="0"/>
            </w:tcBorders>
            <w:vAlign w:val="center"/>
          </w:tcPr>
          <w:p w14:paraId="16BEEFA2">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15040</w:t>
            </w:r>
          </w:p>
        </w:tc>
        <w:tc>
          <w:tcPr>
            <w:tcW w:w="2268" w:type="dxa"/>
            <w:tcBorders>
              <w:top w:val="single" w:color="000000" w:sz="4" w:space="0"/>
              <w:left w:val="single" w:color="000000" w:sz="4" w:space="0"/>
              <w:bottom w:val="single" w:color="000000" w:sz="4" w:space="0"/>
              <w:right w:val="single" w:color="000000" w:sz="4" w:space="0"/>
            </w:tcBorders>
            <w:vAlign w:val="center"/>
          </w:tcPr>
          <w:p w14:paraId="45FB5267">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习近平新时代中国特色社会主义思想概论</w:t>
            </w:r>
          </w:p>
        </w:tc>
        <w:tc>
          <w:tcPr>
            <w:tcW w:w="827" w:type="dxa"/>
            <w:tcBorders>
              <w:top w:val="single" w:color="000000" w:sz="4" w:space="0"/>
              <w:left w:val="single" w:color="000000" w:sz="4" w:space="0"/>
              <w:bottom w:val="single" w:color="000000" w:sz="4" w:space="0"/>
              <w:right w:val="single" w:color="000000" w:sz="4" w:space="0"/>
            </w:tcBorders>
            <w:vAlign w:val="center"/>
          </w:tcPr>
          <w:p w14:paraId="38B3C646">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04184</w:t>
            </w:r>
          </w:p>
        </w:tc>
        <w:tc>
          <w:tcPr>
            <w:tcW w:w="2263" w:type="dxa"/>
            <w:tcBorders>
              <w:top w:val="single" w:color="000000" w:sz="4" w:space="0"/>
              <w:left w:val="single" w:color="000000" w:sz="4" w:space="0"/>
              <w:bottom w:val="single" w:color="000000" w:sz="4" w:space="0"/>
              <w:right w:val="single" w:color="000000" w:sz="4" w:space="0"/>
            </w:tcBorders>
            <w:vAlign w:val="center"/>
          </w:tcPr>
          <w:p w14:paraId="640796F4">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线性代数(经管类)</w:t>
            </w:r>
          </w:p>
        </w:tc>
        <w:tc>
          <w:tcPr>
            <w:tcW w:w="737" w:type="dxa"/>
            <w:tcBorders>
              <w:top w:val="single" w:color="000000" w:sz="4" w:space="0"/>
              <w:left w:val="single" w:color="000000" w:sz="4" w:space="0"/>
              <w:bottom w:val="single" w:color="000000" w:sz="4" w:space="0"/>
              <w:right w:val="single" w:color="000000" w:sz="4" w:space="0"/>
            </w:tcBorders>
            <w:vAlign w:val="center"/>
          </w:tcPr>
          <w:p w14:paraId="6517C46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00098</w:t>
            </w:r>
          </w:p>
        </w:tc>
        <w:tc>
          <w:tcPr>
            <w:tcW w:w="2239" w:type="dxa"/>
            <w:tcBorders>
              <w:top w:val="single" w:color="000000" w:sz="4" w:space="0"/>
              <w:left w:val="single" w:color="000000" w:sz="4" w:space="0"/>
              <w:bottom w:val="single" w:color="000000" w:sz="4" w:space="0"/>
              <w:right w:val="single" w:color="000000" w:sz="4" w:space="0"/>
            </w:tcBorders>
            <w:vAlign w:val="center"/>
          </w:tcPr>
          <w:p w14:paraId="4AE5FE5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国际市场营销学</w:t>
            </w:r>
          </w:p>
        </w:tc>
      </w:tr>
      <w:tr w14:paraId="69514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4DAF1DBB">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052E0186">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auto" w:sz="4" w:space="0"/>
              <w:right w:val="single" w:color="000000" w:sz="4" w:space="0"/>
            </w:tcBorders>
            <w:vAlign w:val="center"/>
          </w:tcPr>
          <w:p w14:paraId="79C4CA0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04183</w:t>
            </w:r>
          </w:p>
        </w:tc>
        <w:tc>
          <w:tcPr>
            <w:tcW w:w="2508" w:type="dxa"/>
            <w:tcBorders>
              <w:top w:val="single" w:color="000000" w:sz="4" w:space="0"/>
              <w:left w:val="single" w:color="000000" w:sz="4" w:space="0"/>
              <w:bottom w:val="single" w:color="auto" w:sz="4" w:space="0"/>
              <w:right w:val="single" w:color="000000" w:sz="4" w:space="0"/>
            </w:tcBorders>
            <w:vAlign w:val="center"/>
          </w:tcPr>
          <w:p w14:paraId="771F8E1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概率论与数理统计(经管类)</w:t>
            </w:r>
          </w:p>
        </w:tc>
        <w:tc>
          <w:tcPr>
            <w:tcW w:w="838" w:type="dxa"/>
            <w:tcBorders>
              <w:top w:val="single" w:color="000000" w:sz="4" w:space="0"/>
              <w:left w:val="single" w:color="000000" w:sz="4" w:space="0"/>
              <w:bottom w:val="single" w:color="auto" w:sz="4" w:space="0"/>
              <w:right w:val="single" w:color="000000" w:sz="4" w:space="0"/>
            </w:tcBorders>
            <w:vAlign w:val="bottom"/>
          </w:tcPr>
          <w:p w14:paraId="1A2AB6D5">
            <w:pPr>
              <w:jc w:val="center"/>
              <w:rPr>
                <w:rFonts w:hint="default" w:ascii="Times New Roman" w:hAnsi="Times New Roman" w:eastAsia="宋体" w:cs="Times New Roman"/>
                <w:i w:val="0"/>
                <w:iCs w:val="0"/>
                <w:color w:val="auto"/>
                <w:sz w:val="16"/>
                <w:szCs w:val="16"/>
                <w:u w:val="none"/>
              </w:rPr>
            </w:pPr>
          </w:p>
        </w:tc>
        <w:tc>
          <w:tcPr>
            <w:tcW w:w="2268" w:type="dxa"/>
            <w:tcBorders>
              <w:top w:val="single" w:color="000000" w:sz="4" w:space="0"/>
              <w:left w:val="single" w:color="000000" w:sz="4" w:space="0"/>
              <w:bottom w:val="single" w:color="auto" w:sz="4" w:space="0"/>
              <w:right w:val="single" w:color="000000" w:sz="4" w:space="0"/>
            </w:tcBorders>
            <w:vAlign w:val="bottom"/>
          </w:tcPr>
          <w:p w14:paraId="6E396E5C">
            <w:pPr>
              <w:jc w:val="center"/>
              <w:rPr>
                <w:rFonts w:hint="default" w:ascii="Times New Roman" w:hAnsi="Times New Roman" w:eastAsia="宋体" w:cs="Times New Roman"/>
                <w:i w:val="0"/>
                <w:iCs w:val="0"/>
                <w:color w:val="auto"/>
                <w:sz w:val="16"/>
                <w:szCs w:val="16"/>
                <w:u w:val="none"/>
              </w:rPr>
            </w:pPr>
          </w:p>
        </w:tc>
        <w:tc>
          <w:tcPr>
            <w:tcW w:w="827" w:type="dxa"/>
            <w:tcBorders>
              <w:top w:val="single" w:color="000000" w:sz="4" w:space="0"/>
              <w:left w:val="single" w:color="000000" w:sz="4" w:space="0"/>
              <w:bottom w:val="single" w:color="auto" w:sz="4" w:space="0"/>
              <w:right w:val="single" w:color="000000" w:sz="4" w:space="0"/>
            </w:tcBorders>
            <w:vAlign w:val="center"/>
          </w:tcPr>
          <w:p w14:paraId="0602254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p>
        </w:tc>
        <w:tc>
          <w:tcPr>
            <w:tcW w:w="2263" w:type="dxa"/>
            <w:tcBorders>
              <w:top w:val="single" w:color="000000" w:sz="4" w:space="0"/>
              <w:left w:val="single" w:color="000000" w:sz="4" w:space="0"/>
              <w:bottom w:val="single" w:color="auto" w:sz="4" w:space="0"/>
              <w:right w:val="single" w:color="000000" w:sz="4" w:space="0"/>
            </w:tcBorders>
            <w:vAlign w:val="center"/>
          </w:tcPr>
          <w:p w14:paraId="01E8EBC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p>
        </w:tc>
        <w:tc>
          <w:tcPr>
            <w:tcW w:w="737" w:type="dxa"/>
            <w:tcBorders>
              <w:top w:val="single" w:color="000000" w:sz="4" w:space="0"/>
              <w:left w:val="single" w:color="000000" w:sz="4" w:space="0"/>
              <w:bottom w:val="single" w:color="auto" w:sz="4" w:space="0"/>
              <w:right w:val="single" w:color="000000" w:sz="4" w:space="0"/>
            </w:tcBorders>
            <w:vAlign w:val="center"/>
          </w:tcPr>
          <w:p w14:paraId="54A27AE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00183</w:t>
            </w:r>
          </w:p>
        </w:tc>
        <w:tc>
          <w:tcPr>
            <w:tcW w:w="2239" w:type="dxa"/>
            <w:tcBorders>
              <w:top w:val="single" w:color="000000" w:sz="4" w:space="0"/>
              <w:left w:val="single" w:color="000000" w:sz="4" w:space="0"/>
              <w:bottom w:val="single" w:color="auto" w:sz="4" w:space="0"/>
              <w:right w:val="single" w:color="000000" w:sz="4" w:space="0"/>
            </w:tcBorders>
            <w:vAlign w:val="center"/>
          </w:tcPr>
          <w:p w14:paraId="6150873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消费经济学</w:t>
            </w:r>
          </w:p>
        </w:tc>
      </w:tr>
      <w:tr w14:paraId="53088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1259" w:type="dxa"/>
            <w:vMerge w:val="continue"/>
            <w:tcBorders>
              <w:left w:val="single" w:color="000000" w:sz="4" w:space="0"/>
              <w:bottom w:val="single" w:color="000000" w:sz="4" w:space="0"/>
              <w:right w:val="single" w:color="000000" w:sz="4" w:space="0"/>
            </w:tcBorders>
            <w:vAlign w:val="center"/>
          </w:tcPr>
          <w:p w14:paraId="09F59F1A">
            <w:pPr>
              <w:jc w:val="center"/>
              <w:rPr>
                <w:rFonts w:hint="default" w:ascii="Times New Roman" w:hAnsi="Times New Roman" w:eastAsia="宋体" w:cs="Times New Roman"/>
                <w:i w:val="0"/>
                <w:iCs w:val="0"/>
                <w:color w:val="auto"/>
                <w:sz w:val="16"/>
                <w:szCs w:val="16"/>
                <w:u w:val="none"/>
              </w:rPr>
            </w:pPr>
          </w:p>
        </w:tc>
        <w:tc>
          <w:tcPr>
            <w:tcW w:w="1606" w:type="dxa"/>
            <w:vMerge w:val="continue"/>
            <w:tcBorders>
              <w:left w:val="single" w:color="000000" w:sz="4" w:space="0"/>
              <w:bottom w:val="single" w:color="000000" w:sz="4" w:space="0"/>
              <w:right w:val="single" w:color="000000" w:sz="4" w:space="0"/>
            </w:tcBorders>
            <w:vAlign w:val="center"/>
          </w:tcPr>
          <w:p w14:paraId="705BEA38">
            <w:pPr>
              <w:jc w:val="center"/>
              <w:rPr>
                <w:rFonts w:hint="default" w:ascii="Times New Roman" w:hAnsi="Times New Roman" w:eastAsia="宋体" w:cs="Times New Roman"/>
                <w:i w:val="0"/>
                <w:iCs w:val="0"/>
                <w:color w:val="auto"/>
                <w:sz w:val="16"/>
                <w:szCs w:val="16"/>
                <w:u w:val="none"/>
              </w:rPr>
            </w:pPr>
          </w:p>
        </w:tc>
        <w:tc>
          <w:tcPr>
            <w:tcW w:w="654" w:type="dxa"/>
            <w:tcBorders>
              <w:top w:val="single" w:color="auto" w:sz="4" w:space="0"/>
              <w:left w:val="single" w:color="000000" w:sz="4" w:space="0"/>
              <w:bottom w:val="single" w:color="000000" w:sz="4" w:space="0"/>
              <w:right w:val="single" w:color="000000" w:sz="4" w:space="0"/>
            </w:tcBorders>
            <w:vAlign w:val="center"/>
          </w:tcPr>
          <w:p w14:paraId="66D9958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508" w:type="dxa"/>
            <w:tcBorders>
              <w:top w:val="single" w:color="auto" w:sz="4" w:space="0"/>
              <w:left w:val="single" w:color="000000" w:sz="4" w:space="0"/>
              <w:bottom w:val="single" w:color="000000" w:sz="4" w:space="0"/>
              <w:right w:val="single" w:color="000000" w:sz="4" w:space="0"/>
            </w:tcBorders>
            <w:vAlign w:val="center"/>
          </w:tcPr>
          <w:p w14:paraId="5F0ED04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838" w:type="dxa"/>
            <w:tcBorders>
              <w:top w:val="single" w:color="auto" w:sz="4" w:space="0"/>
              <w:left w:val="single" w:color="000000" w:sz="4" w:space="0"/>
              <w:bottom w:val="single" w:color="000000" w:sz="4" w:space="0"/>
              <w:right w:val="single" w:color="000000" w:sz="4" w:space="0"/>
            </w:tcBorders>
            <w:vAlign w:val="bottom"/>
          </w:tcPr>
          <w:p w14:paraId="0493B281">
            <w:pPr>
              <w:jc w:val="center"/>
              <w:rPr>
                <w:rFonts w:hint="default" w:ascii="Times New Roman" w:hAnsi="Times New Roman" w:eastAsia="宋体" w:cs="Times New Roman"/>
                <w:i w:val="0"/>
                <w:iCs w:val="0"/>
                <w:color w:val="auto"/>
                <w:sz w:val="16"/>
                <w:szCs w:val="16"/>
                <w:u w:val="none"/>
              </w:rPr>
            </w:pPr>
          </w:p>
        </w:tc>
        <w:tc>
          <w:tcPr>
            <w:tcW w:w="2268" w:type="dxa"/>
            <w:tcBorders>
              <w:top w:val="single" w:color="auto" w:sz="4" w:space="0"/>
              <w:left w:val="single" w:color="000000" w:sz="4" w:space="0"/>
              <w:bottom w:val="single" w:color="000000" w:sz="4" w:space="0"/>
              <w:right w:val="single" w:color="000000" w:sz="4" w:space="0"/>
            </w:tcBorders>
            <w:vAlign w:val="bottom"/>
          </w:tcPr>
          <w:p w14:paraId="50CB2A1D">
            <w:pPr>
              <w:jc w:val="center"/>
              <w:rPr>
                <w:rFonts w:hint="default" w:ascii="Times New Roman" w:hAnsi="Times New Roman" w:eastAsia="宋体" w:cs="Times New Roman"/>
                <w:i w:val="0"/>
                <w:iCs w:val="0"/>
                <w:color w:val="auto"/>
                <w:sz w:val="16"/>
                <w:szCs w:val="16"/>
                <w:u w:val="none"/>
              </w:rPr>
            </w:pPr>
          </w:p>
        </w:tc>
        <w:tc>
          <w:tcPr>
            <w:tcW w:w="827" w:type="dxa"/>
            <w:tcBorders>
              <w:top w:val="single" w:color="auto" w:sz="4" w:space="0"/>
              <w:left w:val="single" w:color="000000" w:sz="4" w:space="0"/>
              <w:bottom w:val="single" w:color="000000" w:sz="4" w:space="0"/>
              <w:right w:val="single" w:color="000000" w:sz="4" w:space="0"/>
            </w:tcBorders>
            <w:vAlign w:val="center"/>
          </w:tcPr>
          <w:p w14:paraId="6418EE9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263" w:type="dxa"/>
            <w:tcBorders>
              <w:top w:val="single" w:color="auto" w:sz="4" w:space="0"/>
              <w:left w:val="single" w:color="000000" w:sz="4" w:space="0"/>
              <w:bottom w:val="single" w:color="000000" w:sz="4" w:space="0"/>
              <w:right w:val="single" w:color="000000" w:sz="4" w:space="0"/>
            </w:tcBorders>
            <w:vAlign w:val="center"/>
          </w:tcPr>
          <w:p w14:paraId="42204B7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737" w:type="dxa"/>
            <w:tcBorders>
              <w:top w:val="single" w:color="auto" w:sz="4" w:space="0"/>
              <w:left w:val="single" w:color="000000" w:sz="4" w:space="0"/>
              <w:bottom w:val="single" w:color="000000" w:sz="4" w:space="0"/>
              <w:right w:val="single" w:color="000000" w:sz="4" w:space="0"/>
            </w:tcBorders>
            <w:vAlign w:val="center"/>
          </w:tcPr>
          <w:p w14:paraId="7763F5C5">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00184</w:t>
            </w:r>
          </w:p>
        </w:tc>
        <w:tc>
          <w:tcPr>
            <w:tcW w:w="2239" w:type="dxa"/>
            <w:tcBorders>
              <w:top w:val="single" w:color="auto" w:sz="4" w:space="0"/>
              <w:left w:val="single" w:color="000000" w:sz="4" w:space="0"/>
              <w:bottom w:val="single" w:color="000000" w:sz="4" w:space="0"/>
              <w:right w:val="single" w:color="000000" w:sz="4" w:space="0"/>
            </w:tcBorders>
            <w:vAlign w:val="center"/>
          </w:tcPr>
          <w:p w14:paraId="42D128E7">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市场营销策划</w:t>
            </w:r>
          </w:p>
        </w:tc>
      </w:tr>
      <w:tr w14:paraId="7D5DA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26B7B3B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120202</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市场营销</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本科</w:t>
            </w:r>
            <w:r>
              <w:rPr>
                <w:rFonts w:hint="default" w:ascii="Times New Roman" w:hAnsi="Times New Roman" w:cs="Times New Roman"/>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7DD7446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深圳大学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市场营销</w:t>
            </w:r>
            <w:r>
              <w:rPr>
                <w:rFonts w:hint="default" w:ascii="Times New Roman" w:hAnsi="Times New Roman" w:cs="Times New Roman"/>
                <w:i w:val="0"/>
                <w:iCs w:val="0"/>
                <w:color w:val="auto"/>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vAlign w:val="center"/>
          </w:tcPr>
          <w:p w14:paraId="5542509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00185</w:t>
            </w:r>
          </w:p>
        </w:tc>
        <w:tc>
          <w:tcPr>
            <w:tcW w:w="2508" w:type="dxa"/>
            <w:tcBorders>
              <w:top w:val="single" w:color="000000" w:sz="4" w:space="0"/>
              <w:left w:val="single" w:color="000000" w:sz="4" w:space="0"/>
              <w:bottom w:val="single" w:color="000000" w:sz="4" w:space="0"/>
              <w:right w:val="single" w:color="000000" w:sz="4" w:space="0"/>
            </w:tcBorders>
            <w:vAlign w:val="center"/>
          </w:tcPr>
          <w:p w14:paraId="6625FDC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商品流通概论</w:t>
            </w:r>
          </w:p>
        </w:tc>
        <w:tc>
          <w:tcPr>
            <w:tcW w:w="838" w:type="dxa"/>
            <w:tcBorders>
              <w:top w:val="single" w:color="000000" w:sz="4" w:space="0"/>
              <w:left w:val="single" w:color="000000" w:sz="4" w:space="0"/>
              <w:bottom w:val="single" w:color="000000" w:sz="4" w:space="0"/>
              <w:right w:val="single" w:color="000000" w:sz="4" w:space="0"/>
            </w:tcBorders>
            <w:vAlign w:val="center"/>
          </w:tcPr>
          <w:p w14:paraId="110EDFA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00149</w:t>
            </w:r>
          </w:p>
        </w:tc>
        <w:tc>
          <w:tcPr>
            <w:tcW w:w="2268" w:type="dxa"/>
            <w:tcBorders>
              <w:top w:val="single" w:color="000000" w:sz="4" w:space="0"/>
              <w:left w:val="single" w:color="000000" w:sz="4" w:space="0"/>
              <w:bottom w:val="single" w:color="000000" w:sz="4" w:space="0"/>
              <w:right w:val="single" w:color="000000" w:sz="4" w:space="0"/>
            </w:tcBorders>
            <w:vAlign w:val="center"/>
          </w:tcPr>
          <w:p w14:paraId="1835AD8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国际贸易理论与实务</w:t>
            </w:r>
          </w:p>
        </w:tc>
        <w:tc>
          <w:tcPr>
            <w:tcW w:w="827" w:type="dxa"/>
            <w:tcBorders>
              <w:top w:val="single" w:color="000000" w:sz="4" w:space="0"/>
              <w:left w:val="single" w:color="000000" w:sz="4" w:space="0"/>
              <w:bottom w:val="single" w:color="000000" w:sz="4" w:space="0"/>
              <w:right w:val="single" w:color="000000" w:sz="4" w:space="0"/>
            </w:tcBorders>
            <w:vAlign w:val="center"/>
          </w:tcPr>
          <w:p w14:paraId="34038E9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00055</w:t>
            </w:r>
          </w:p>
        </w:tc>
        <w:tc>
          <w:tcPr>
            <w:tcW w:w="2263" w:type="dxa"/>
            <w:tcBorders>
              <w:top w:val="single" w:color="000000" w:sz="4" w:space="0"/>
              <w:left w:val="single" w:color="000000" w:sz="4" w:space="0"/>
              <w:bottom w:val="single" w:color="000000" w:sz="4" w:space="0"/>
              <w:right w:val="single" w:color="000000" w:sz="4" w:space="0"/>
            </w:tcBorders>
            <w:vAlign w:val="center"/>
          </w:tcPr>
          <w:p w14:paraId="79C4D68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企业会计学</w:t>
            </w:r>
          </w:p>
        </w:tc>
        <w:tc>
          <w:tcPr>
            <w:tcW w:w="737" w:type="dxa"/>
            <w:tcBorders>
              <w:top w:val="single" w:color="000000" w:sz="4" w:space="0"/>
              <w:left w:val="single" w:color="000000" w:sz="4" w:space="0"/>
              <w:bottom w:val="single" w:color="000000" w:sz="4" w:space="0"/>
              <w:right w:val="single" w:color="000000" w:sz="4" w:space="0"/>
            </w:tcBorders>
            <w:vAlign w:val="center"/>
          </w:tcPr>
          <w:p w14:paraId="2A88A74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00015</w:t>
            </w:r>
          </w:p>
        </w:tc>
        <w:tc>
          <w:tcPr>
            <w:tcW w:w="2239" w:type="dxa"/>
            <w:tcBorders>
              <w:top w:val="single" w:color="000000" w:sz="4" w:space="0"/>
              <w:left w:val="single" w:color="000000" w:sz="4" w:space="0"/>
              <w:bottom w:val="single" w:color="000000" w:sz="4" w:space="0"/>
              <w:right w:val="single" w:color="000000" w:sz="4" w:space="0"/>
            </w:tcBorders>
            <w:vAlign w:val="center"/>
          </w:tcPr>
          <w:p w14:paraId="4351BCC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英语(二)</w:t>
            </w:r>
          </w:p>
        </w:tc>
      </w:tr>
      <w:tr w14:paraId="2FCCD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6EF43AF9">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2CC6A291">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63C5ECA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00186</w:t>
            </w:r>
          </w:p>
        </w:tc>
        <w:tc>
          <w:tcPr>
            <w:tcW w:w="2508" w:type="dxa"/>
            <w:tcBorders>
              <w:top w:val="single" w:color="000000" w:sz="4" w:space="0"/>
              <w:left w:val="single" w:color="000000" w:sz="4" w:space="0"/>
              <w:bottom w:val="single" w:color="000000" w:sz="4" w:space="0"/>
              <w:right w:val="single" w:color="000000" w:sz="4" w:space="0"/>
            </w:tcBorders>
            <w:vAlign w:val="center"/>
          </w:tcPr>
          <w:p w14:paraId="5C383AB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国际商务谈判</w:t>
            </w:r>
          </w:p>
        </w:tc>
        <w:tc>
          <w:tcPr>
            <w:tcW w:w="838" w:type="dxa"/>
            <w:tcBorders>
              <w:top w:val="single" w:color="000000" w:sz="4" w:space="0"/>
              <w:left w:val="single" w:color="000000" w:sz="4" w:space="0"/>
              <w:bottom w:val="single" w:color="000000" w:sz="4" w:space="0"/>
              <w:right w:val="single" w:color="000000" w:sz="4" w:space="0"/>
            </w:tcBorders>
            <w:vAlign w:val="center"/>
          </w:tcPr>
          <w:p w14:paraId="4C1912D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00150</w:t>
            </w:r>
          </w:p>
        </w:tc>
        <w:tc>
          <w:tcPr>
            <w:tcW w:w="2268" w:type="dxa"/>
            <w:tcBorders>
              <w:top w:val="single" w:color="000000" w:sz="4" w:space="0"/>
              <w:left w:val="single" w:color="000000" w:sz="4" w:space="0"/>
              <w:bottom w:val="single" w:color="000000" w:sz="4" w:space="0"/>
              <w:right w:val="single" w:color="000000" w:sz="4" w:space="0"/>
            </w:tcBorders>
            <w:vAlign w:val="center"/>
          </w:tcPr>
          <w:p w14:paraId="48BD4B3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金融理论与实务</w:t>
            </w:r>
          </w:p>
        </w:tc>
        <w:tc>
          <w:tcPr>
            <w:tcW w:w="827" w:type="dxa"/>
            <w:tcBorders>
              <w:top w:val="single" w:color="000000" w:sz="4" w:space="0"/>
              <w:left w:val="single" w:color="000000" w:sz="4" w:space="0"/>
              <w:bottom w:val="single" w:color="000000" w:sz="4" w:space="0"/>
              <w:right w:val="single" w:color="000000" w:sz="4" w:space="0"/>
            </w:tcBorders>
            <w:vAlign w:val="center"/>
          </w:tcPr>
          <w:p w14:paraId="05146033">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cs="Times New Roman"/>
                <w:i w:val="0"/>
                <w:iCs w:val="0"/>
                <w:color w:val="auto"/>
                <w:kern w:val="0"/>
                <w:sz w:val="16"/>
                <w:szCs w:val="16"/>
                <w:u w:val="none"/>
                <w:lang w:val="en-US" w:eastAsia="zh-CN" w:bidi="ar"/>
              </w:rPr>
              <w:t>15043</w:t>
            </w:r>
          </w:p>
        </w:tc>
        <w:tc>
          <w:tcPr>
            <w:tcW w:w="2263" w:type="dxa"/>
            <w:tcBorders>
              <w:top w:val="single" w:color="000000" w:sz="4" w:space="0"/>
              <w:left w:val="single" w:color="000000" w:sz="4" w:space="0"/>
              <w:bottom w:val="single" w:color="000000" w:sz="4" w:space="0"/>
              <w:right w:val="single" w:color="000000" w:sz="4" w:space="0"/>
            </w:tcBorders>
            <w:vAlign w:val="center"/>
          </w:tcPr>
          <w:p w14:paraId="735BE0DD">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中国近现代史纲要</w:t>
            </w:r>
          </w:p>
        </w:tc>
        <w:tc>
          <w:tcPr>
            <w:tcW w:w="737" w:type="dxa"/>
            <w:tcBorders>
              <w:top w:val="single" w:color="000000" w:sz="4" w:space="0"/>
              <w:left w:val="single" w:color="000000" w:sz="4" w:space="0"/>
              <w:bottom w:val="single" w:color="000000" w:sz="4" w:space="0"/>
              <w:right w:val="single" w:color="000000" w:sz="4" w:space="0"/>
            </w:tcBorders>
            <w:vAlign w:val="center"/>
          </w:tcPr>
          <w:p w14:paraId="394C63B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00051</w:t>
            </w:r>
          </w:p>
        </w:tc>
        <w:tc>
          <w:tcPr>
            <w:tcW w:w="2239" w:type="dxa"/>
            <w:tcBorders>
              <w:top w:val="single" w:color="000000" w:sz="4" w:space="0"/>
              <w:left w:val="single" w:color="000000" w:sz="4" w:space="0"/>
              <w:bottom w:val="single" w:color="000000" w:sz="4" w:space="0"/>
              <w:right w:val="single" w:color="000000" w:sz="4" w:space="0"/>
            </w:tcBorders>
            <w:vAlign w:val="center"/>
          </w:tcPr>
          <w:p w14:paraId="097C13A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管理系统中计算机应用</w:t>
            </w:r>
          </w:p>
        </w:tc>
      </w:tr>
      <w:tr w14:paraId="7A2A4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64D13123">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160E3673">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764FA89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15044</w:t>
            </w:r>
          </w:p>
        </w:tc>
        <w:tc>
          <w:tcPr>
            <w:tcW w:w="2508" w:type="dxa"/>
            <w:tcBorders>
              <w:top w:val="single" w:color="000000" w:sz="4" w:space="0"/>
              <w:left w:val="single" w:color="000000" w:sz="4" w:space="0"/>
              <w:bottom w:val="single" w:color="000000" w:sz="4" w:space="0"/>
              <w:right w:val="single" w:color="000000" w:sz="4" w:space="0"/>
            </w:tcBorders>
            <w:vAlign w:val="center"/>
          </w:tcPr>
          <w:p w14:paraId="10E6497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马克思主义基本原理</w:t>
            </w:r>
          </w:p>
        </w:tc>
        <w:tc>
          <w:tcPr>
            <w:tcW w:w="838" w:type="dxa"/>
            <w:tcBorders>
              <w:top w:val="single" w:color="000000" w:sz="4" w:space="0"/>
              <w:left w:val="single" w:color="000000" w:sz="4" w:space="0"/>
              <w:bottom w:val="single" w:color="000000" w:sz="4" w:space="0"/>
              <w:right w:val="single" w:color="000000" w:sz="4" w:space="0"/>
            </w:tcBorders>
            <w:vAlign w:val="center"/>
          </w:tcPr>
          <w:p w14:paraId="78DBC1C8">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15040</w:t>
            </w:r>
          </w:p>
        </w:tc>
        <w:tc>
          <w:tcPr>
            <w:tcW w:w="2268" w:type="dxa"/>
            <w:tcBorders>
              <w:top w:val="single" w:color="000000" w:sz="4" w:space="0"/>
              <w:left w:val="single" w:color="000000" w:sz="4" w:space="0"/>
              <w:bottom w:val="single" w:color="000000" w:sz="4" w:space="0"/>
              <w:right w:val="single" w:color="000000" w:sz="4" w:space="0"/>
            </w:tcBorders>
            <w:vAlign w:val="center"/>
          </w:tcPr>
          <w:p w14:paraId="6E6B7D32">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习近平新时代中国特色社会主义思想概论</w:t>
            </w:r>
          </w:p>
        </w:tc>
        <w:tc>
          <w:tcPr>
            <w:tcW w:w="827" w:type="dxa"/>
            <w:tcBorders>
              <w:top w:val="single" w:color="000000" w:sz="4" w:space="0"/>
              <w:left w:val="single" w:color="000000" w:sz="4" w:space="0"/>
              <w:bottom w:val="single" w:color="000000" w:sz="4" w:space="0"/>
              <w:right w:val="single" w:color="000000" w:sz="4" w:space="0"/>
            </w:tcBorders>
            <w:vAlign w:val="center"/>
          </w:tcPr>
          <w:p w14:paraId="4117FE86">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04184</w:t>
            </w:r>
          </w:p>
        </w:tc>
        <w:tc>
          <w:tcPr>
            <w:tcW w:w="2263" w:type="dxa"/>
            <w:tcBorders>
              <w:top w:val="single" w:color="000000" w:sz="4" w:space="0"/>
              <w:left w:val="single" w:color="000000" w:sz="4" w:space="0"/>
              <w:bottom w:val="single" w:color="000000" w:sz="4" w:space="0"/>
              <w:right w:val="single" w:color="000000" w:sz="4" w:space="0"/>
            </w:tcBorders>
            <w:vAlign w:val="center"/>
          </w:tcPr>
          <w:p w14:paraId="1DF952CF">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线性代数(经管类)</w:t>
            </w:r>
          </w:p>
        </w:tc>
        <w:tc>
          <w:tcPr>
            <w:tcW w:w="737" w:type="dxa"/>
            <w:tcBorders>
              <w:top w:val="single" w:color="000000" w:sz="4" w:space="0"/>
              <w:left w:val="single" w:color="000000" w:sz="4" w:space="0"/>
              <w:bottom w:val="single" w:color="000000" w:sz="4" w:space="0"/>
              <w:right w:val="single" w:color="000000" w:sz="4" w:space="0"/>
            </w:tcBorders>
            <w:vAlign w:val="center"/>
          </w:tcPr>
          <w:p w14:paraId="2A17B65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00098</w:t>
            </w:r>
          </w:p>
        </w:tc>
        <w:tc>
          <w:tcPr>
            <w:tcW w:w="2239" w:type="dxa"/>
            <w:tcBorders>
              <w:top w:val="single" w:color="000000" w:sz="4" w:space="0"/>
              <w:left w:val="single" w:color="000000" w:sz="4" w:space="0"/>
              <w:bottom w:val="single" w:color="000000" w:sz="4" w:space="0"/>
              <w:right w:val="single" w:color="000000" w:sz="4" w:space="0"/>
            </w:tcBorders>
            <w:vAlign w:val="center"/>
          </w:tcPr>
          <w:p w14:paraId="7F7EB17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国际市场营销学</w:t>
            </w:r>
          </w:p>
        </w:tc>
      </w:tr>
      <w:tr w14:paraId="3FA80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5DB624BB">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3CA06417">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auto" w:sz="4" w:space="0"/>
              <w:right w:val="single" w:color="000000" w:sz="4" w:space="0"/>
            </w:tcBorders>
            <w:vAlign w:val="center"/>
          </w:tcPr>
          <w:p w14:paraId="02F3C80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04183</w:t>
            </w:r>
          </w:p>
        </w:tc>
        <w:tc>
          <w:tcPr>
            <w:tcW w:w="2508" w:type="dxa"/>
            <w:tcBorders>
              <w:top w:val="single" w:color="000000" w:sz="4" w:space="0"/>
              <w:left w:val="single" w:color="000000" w:sz="4" w:space="0"/>
              <w:bottom w:val="single" w:color="auto" w:sz="4" w:space="0"/>
              <w:right w:val="single" w:color="000000" w:sz="4" w:space="0"/>
            </w:tcBorders>
            <w:vAlign w:val="center"/>
          </w:tcPr>
          <w:p w14:paraId="298D211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概率论与数理统计(经管类)</w:t>
            </w:r>
          </w:p>
        </w:tc>
        <w:tc>
          <w:tcPr>
            <w:tcW w:w="838" w:type="dxa"/>
            <w:tcBorders>
              <w:top w:val="single" w:color="000000" w:sz="4" w:space="0"/>
              <w:left w:val="single" w:color="000000" w:sz="4" w:space="0"/>
              <w:bottom w:val="single" w:color="auto" w:sz="4" w:space="0"/>
              <w:right w:val="single" w:color="000000" w:sz="4" w:space="0"/>
            </w:tcBorders>
            <w:vAlign w:val="bottom"/>
          </w:tcPr>
          <w:p w14:paraId="432F2528">
            <w:pPr>
              <w:jc w:val="center"/>
              <w:rPr>
                <w:rFonts w:hint="default" w:ascii="Times New Roman" w:hAnsi="Times New Roman" w:eastAsia="宋体" w:cs="Times New Roman"/>
                <w:i w:val="0"/>
                <w:iCs w:val="0"/>
                <w:color w:val="auto"/>
                <w:sz w:val="16"/>
                <w:szCs w:val="16"/>
                <w:u w:val="none"/>
              </w:rPr>
            </w:pPr>
          </w:p>
        </w:tc>
        <w:tc>
          <w:tcPr>
            <w:tcW w:w="2268" w:type="dxa"/>
            <w:tcBorders>
              <w:top w:val="single" w:color="000000" w:sz="4" w:space="0"/>
              <w:left w:val="single" w:color="000000" w:sz="4" w:space="0"/>
              <w:bottom w:val="single" w:color="auto" w:sz="4" w:space="0"/>
              <w:right w:val="single" w:color="000000" w:sz="4" w:space="0"/>
            </w:tcBorders>
            <w:vAlign w:val="bottom"/>
          </w:tcPr>
          <w:p w14:paraId="0758457D">
            <w:pPr>
              <w:jc w:val="center"/>
              <w:rPr>
                <w:rFonts w:hint="default" w:ascii="Times New Roman" w:hAnsi="Times New Roman" w:eastAsia="宋体" w:cs="Times New Roman"/>
                <w:i w:val="0"/>
                <w:iCs w:val="0"/>
                <w:color w:val="auto"/>
                <w:sz w:val="16"/>
                <w:szCs w:val="16"/>
                <w:u w:val="none"/>
              </w:rPr>
            </w:pPr>
          </w:p>
        </w:tc>
        <w:tc>
          <w:tcPr>
            <w:tcW w:w="827" w:type="dxa"/>
            <w:tcBorders>
              <w:top w:val="single" w:color="000000" w:sz="4" w:space="0"/>
              <w:left w:val="single" w:color="000000" w:sz="4" w:space="0"/>
              <w:bottom w:val="single" w:color="auto" w:sz="4" w:space="0"/>
              <w:right w:val="single" w:color="000000" w:sz="4" w:space="0"/>
            </w:tcBorders>
            <w:vAlign w:val="center"/>
          </w:tcPr>
          <w:p w14:paraId="638BA33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p>
        </w:tc>
        <w:tc>
          <w:tcPr>
            <w:tcW w:w="2263" w:type="dxa"/>
            <w:tcBorders>
              <w:top w:val="single" w:color="000000" w:sz="4" w:space="0"/>
              <w:left w:val="single" w:color="000000" w:sz="4" w:space="0"/>
              <w:bottom w:val="single" w:color="auto" w:sz="4" w:space="0"/>
              <w:right w:val="single" w:color="000000" w:sz="4" w:space="0"/>
            </w:tcBorders>
            <w:vAlign w:val="center"/>
          </w:tcPr>
          <w:p w14:paraId="2A21BC7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p>
        </w:tc>
        <w:tc>
          <w:tcPr>
            <w:tcW w:w="737" w:type="dxa"/>
            <w:tcBorders>
              <w:top w:val="single" w:color="000000" w:sz="4" w:space="0"/>
              <w:left w:val="single" w:color="000000" w:sz="4" w:space="0"/>
              <w:bottom w:val="single" w:color="auto" w:sz="4" w:space="0"/>
              <w:right w:val="single" w:color="000000" w:sz="4" w:space="0"/>
            </w:tcBorders>
            <w:vAlign w:val="center"/>
          </w:tcPr>
          <w:p w14:paraId="72A91FF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00183</w:t>
            </w:r>
          </w:p>
        </w:tc>
        <w:tc>
          <w:tcPr>
            <w:tcW w:w="2239" w:type="dxa"/>
            <w:tcBorders>
              <w:top w:val="single" w:color="000000" w:sz="4" w:space="0"/>
              <w:left w:val="single" w:color="000000" w:sz="4" w:space="0"/>
              <w:bottom w:val="single" w:color="auto" w:sz="4" w:space="0"/>
              <w:right w:val="single" w:color="000000" w:sz="4" w:space="0"/>
            </w:tcBorders>
            <w:vAlign w:val="center"/>
          </w:tcPr>
          <w:p w14:paraId="1C36AD7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消费经济学</w:t>
            </w:r>
          </w:p>
        </w:tc>
      </w:tr>
      <w:tr w14:paraId="52BF4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 w:hRule="atLeast"/>
          <w:jc w:val="center"/>
        </w:trPr>
        <w:tc>
          <w:tcPr>
            <w:tcW w:w="1259" w:type="dxa"/>
            <w:vMerge w:val="continue"/>
            <w:tcBorders>
              <w:left w:val="single" w:color="000000" w:sz="4" w:space="0"/>
              <w:bottom w:val="single" w:color="000000" w:sz="4" w:space="0"/>
              <w:right w:val="single" w:color="000000" w:sz="4" w:space="0"/>
            </w:tcBorders>
            <w:vAlign w:val="center"/>
          </w:tcPr>
          <w:p w14:paraId="64B705EA">
            <w:pPr>
              <w:jc w:val="center"/>
              <w:rPr>
                <w:rFonts w:hint="default" w:ascii="Times New Roman" w:hAnsi="Times New Roman" w:eastAsia="宋体" w:cs="Times New Roman"/>
                <w:i w:val="0"/>
                <w:iCs w:val="0"/>
                <w:color w:val="auto"/>
                <w:sz w:val="16"/>
                <w:szCs w:val="16"/>
                <w:u w:val="none"/>
              </w:rPr>
            </w:pPr>
          </w:p>
        </w:tc>
        <w:tc>
          <w:tcPr>
            <w:tcW w:w="1606" w:type="dxa"/>
            <w:vMerge w:val="continue"/>
            <w:tcBorders>
              <w:left w:val="single" w:color="000000" w:sz="4" w:space="0"/>
              <w:bottom w:val="single" w:color="000000" w:sz="4" w:space="0"/>
              <w:right w:val="single" w:color="000000" w:sz="4" w:space="0"/>
            </w:tcBorders>
            <w:vAlign w:val="center"/>
          </w:tcPr>
          <w:p w14:paraId="2D135233">
            <w:pPr>
              <w:jc w:val="center"/>
              <w:rPr>
                <w:rFonts w:hint="default" w:ascii="Times New Roman" w:hAnsi="Times New Roman" w:eastAsia="宋体" w:cs="Times New Roman"/>
                <w:i w:val="0"/>
                <w:iCs w:val="0"/>
                <w:color w:val="auto"/>
                <w:sz w:val="16"/>
                <w:szCs w:val="16"/>
                <w:u w:val="none"/>
              </w:rPr>
            </w:pPr>
          </w:p>
        </w:tc>
        <w:tc>
          <w:tcPr>
            <w:tcW w:w="654" w:type="dxa"/>
            <w:tcBorders>
              <w:top w:val="single" w:color="auto" w:sz="4" w:space="0"/>
              <w:left w:val="single" w:color="000000" w:sz="4" w:space="0"/>
              <w:bottom w:val="single" w:color="000000" w:sz="4" w:space="0"/>
              <w:right w:val="single" w:color="000000" w:sz="4" w:space="0"/>
            </w:tcBorders>
            <w:vAlign w:val="center"/>
          </w:tcPr>
          <w:p w14:paraId="0A02CA1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508" w:type="dxa"/>
            <w:tcBorders>
              <w:top w:val="single" w:color="auto" w:sz="4" w:space="0"/>
              <w:left w:val="single" w:color="000000" w:sz="4" w:space="0"/>
              <w:bottom w:val="single" w:color="000000" w:sz="4" w:space="0"/>
              <w:right w:val="single" w:color="000000" w:sz="4" w:space="0"/>
            </w:tcBorders>
            <w:vAlign w:val="center"/>
          </w:tcPr>
          <w:p w14:paraId="5E7A6AB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838" w:type="dxa"/>
            <w:tcBorders>
              <w:top w:val="single" w:color="auto" w:sz="4" w:space="0"/>
              <w:left w:val="single" w:color="000000" w:sz="4" w:space="0"/>
              <w:bottom w:val="single" w:color="000000" w:sz="4" w:space="0"/>
              <w:right w:val="single" w:color="000000" w:sz="4" w:space="0"/>
            </w:tcBorders>
            <w:vAlign w:val="bottom"/>
          </w:tcPr>
          <w:p w14:paraId="77929ACD">
            <w:pPr>
              <w:jc w:val="center"/>
              <w:rPr>
                <w:rFonts w:hint="default" w:ascii="Times New Roman" w:hAnsi="Times New Roman" w:eastAsia="宋体" w:cs="Times New Roman"/>
                <w:i w:val="0"/>
                <w:iCs w:val="0"/>
                <w:color w:val="auto"/>
                <w:sz w:val="16"/>
                <w:szCs w:val="16"/>
                <w:u w:val="none"/>
              </w:rPr>
            </w:pPr>
          </w:p>
        </w:tc>
        <w:tc>
          <w:tcPr>
            <w:tcW w:w="2268" w:type="dxa"/>
            <w:tcBorders>
              <w:top w:val="single" w:color="auto" w:sz="4" w:space="0"/>
              <w:left w:val="single" w:color="000000" w:sz="4" w:space="0"/>
              <w:bottom w:val="single" w:color="000000" w:sz="4" w:space="0"/>
              <w:right w:val="single" w:color="000000" w:sz="4" w:space="0"/>
            </w:tcBorders>
            <w:vAlign w:val="bottom"/>
          </w:tcPr>
          <w:p w14:paraId="4940132A">
            <w:pPr>
              <w:jc w:val="center"/>
              <w:rPr>
                <w:rFonts w:hint="default" w:ascii="Times New Roman" w:hAnsi="Times New Roman" w:eastAsia="宋体" w:cs="Times New Roman"/>
                <w:i w:val="0"/>
                <w:iCs w:val="0"/>
                <w:color w:val="auto"/>
                <w:sz w:val="16"/>
                <w:szCs w:val="16"/>
                <w:u w:val="none"/>
              </w:rPr>
            </w:pPr>
          </w:p>
        </w:tc>
        <w:tc>
          <w:tcPr>
            <w:tcW w:w="827" w:type="dxa"/>
            <w:tcBorders>
              <w:top w:val="single" w:color="auto" w:sz="4" w:space="0"/>
              <w:left w:val="single" w:color="000000" w:sz="4" w:space="0"/>
              <w:bottom w:val="single" w:color="000000" w:sz="4" w:space="0"/>
              <w:right w:val="single" w:color="000000" w:sz="4" w:space="0"/>
            </w:tcBorders>
            <w:vAlign w:val="center"/>
          </w:tcPr>
          <w:p w14:paraId="6E5A14A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263" w:type="dxa"/>
            <w:tcBorders>
              <w:top w:val="single" w:color="auto" w:sz="4" w:space="0"/>
              <w:left w:val="single" w:color="000000" w:sz="4" w:space="0"/>
              <w:bottom w:val="single" w:color="000000" w:sz="4" w:space="0"/>
              <w:right w:val="single" w:color="000000" w:sz="4" w:space="0"/>
            </w:tcBorders>
            <w:vAlign w:val="center"/>
          </w:tcPr>
          <w:p w14:paraId="0A7F54E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737" w:type="dxa"/>
            <w:tcBorders>
              <w:top w:val="single" w:color="auto" w:sz="4" w:space="0"/>
              <w:left w:val="single" w:color="000000" w:sz="4" w:space="0"/>
              <w:bottom w:val="single" w:color="000000" w:sz="4" w:space="0"/>
              <w:right w:val="single" w:color="000000" w:sz="4" w:space="0"/>
            </w:tcBorders>
            <w:vAlign w:val="center"/>
          </w:tcPr>
          <w:p w14:paraId="5D879C44">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00184</w:t>
            </w:r>
          </w:p>
        </w:tc>
        <w:tc>
          <w:tcPr>
            <w:tcW w:w="2239" w:type="dxa"/>
            <w:tcBorders>
              <w:top w:val="single" w:color="auto" w:sz="4" w:space="0"/>
              <w:left w:val="single" w:color="000000" w:sz="4" w:space="0"/>
              <w:bottom w:val="single" w:color="000000" w:sz="4" w:space="0"/>
              <w:right w:val="single" w:color="000000" w:sz="4" w:space="0"/>
            </w:tcBorders>
            <w:vAlign w:val="center"/>
          </w:tcPr>
          <w:p w14:paraId="7E117667">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市场营销策划</w:t>
            </w:r>
          </w:p>
        </w:tc>
      </w:tr>
      <w:tr w14:paraId="12C8D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3426302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120203K</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会计学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本科</w:t>
            </w:r>
            <w:r>
              <w:rPr>
                <w:rFonts w:hint="default" w:ascii="Times New Roman" w:hAnsi="Times New Roman" w:cs="Times New Roman"/>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4181AAA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华南理工大学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深圳大学</w:t>
            </w:r>
          </w:p>
        </w:tc>
        <w:tc>
          <w:tcPr>
            <w:tcW w:w="654" w:type="dxa"/>
            <w:tcBorders>
              <w:top w:val="single" w:color="000000" w:sz="4" w:space="0"/>
              <w:left w:val="single" w:color="000000" w:sz="4" w:space="0"/>
              <w:bottom w:val="single" w:color="000000" w:sz="4" w:space="0"/>
              <w:right w:val="single" w:color="000000" w:sz="4" w:space="0"/>
            </w:tcBorders>
            <w:vAlign w:val="center"/>
          </w:tcPr>
          <w:p w14:paraId="1846656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00058</w:t>
            </w:r>
          </w:p>
        </w:tc>
        <w:tc>
          <w:tcPr>
            <w:tcW w:w="2508" w:type="dxa"/>
            <w:tcBorders>
              <w:top w:val="single" w:color="000000" w:sz="4" w:space="0"/>
              <w:left w:val="single" w:color="000000" w:sz="4" w:space="0"/>
              <w:bottom w:val="single" w:color="000000" w:sz="4" w:space="0"/>
              <w:right w:val="single" w:color="000000" w:sz="4" w:space="0"/>
            </w:tcBorders>
            <w:vAlign w:val="center"/>
          </w:tcPr>
          <w:p w14:paraId="288CA01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市场营销学</w:t>
            </w:r>
          </w:p>
        </w:tc>
        <w:tc>
          <w:tcPr>
            <w:tcW w:w="838" w:type="dxa"/>
            <w:tcBorders>
              <w:top w:val="single" w:color="000000" w:sz="4" w:space="0"/>
              <w:left w:val="single" w:color="000000" w:sz="4" w:space="0"/>
              <w:bottom w:val="single" w:color="000000" w:sz="4" w:space="0"/>
              <w:right w:val="single" w:color="000000" w:sz="4" w:space="0"/>
            </w:tcBorders>
            <w:vAlign w:val="center"/>
          </w:tcPr>
          <w:p w14:paraId="7988F841">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00150</w:t>
            </w:r>
          </w:p>
        </w:tc>
        <w:tc>
          <w:tcPr>
            <w:tcW w:w="2268" w:type="dxa"/>
            <w:tcBorders>
              <w:top w:val="single" w:color="000000" w:sz="4" w:space="0"/>
              <w:left w:val="single" w:color="000000" w:sz="4" w:space="0"/>
              <w:bottom w:val="single" w:color="000000" w:sz="4" w:space="0"/>
              <w:right w:val="single" w:color="000000" w:sz="4" w:space="0"/>
            </w:tcBorders>
            <w:vAlign w:val="center"/>
          </w:tcPr>
          <w:p w14:paraId="458C2017">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金融理论与实务</w:t>
            </w:r>
          </w:p>
        </w:tc>
        <w:tc>
          <w:tcPr>
            <w:tcW w:w="827" w:type="dxa"/>
            <w:tcBorders>
              <w:top w:val="single" w:color="000000" w:sz="4" w:space="0"/>
              <w:left w:val="single" w:color="000000" w:sz="4" w:space="0"/>
              <w:bottom w:val="single" w:color="000000" w:sz="4" w:space="0"/>
              <w:right w:val="single" w:color="000000" w:sz="4" w:space="0"/>
            </w:tcBorders>
            <w:vAlign w:val="center"/>
          </w:tcPr>
          <w:p w14:paraId="64722C49">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00159</w:t>
            </w:r>
          </w:p>
        </w:tc>
        <w:tc>
          <w:tcPr>
            <w:tcW w:w="2263" w:type="dxa"/>
            <w:tcBorders>
              <w:top w:val="single" w:color="000000" w:sz="4" w:space="0"/>
              <w:left w:val="single" w:color="000000" w:sz="4" w:space="0"/>
              <w:bottom w:val="single" w:color="000000" w:sz="4" w:space="0"/>
              <w:right w:val="single" w:color="000000" w:sz="4" w:space="0"/>
            </w:tcBorders>
            <w:vAlign w:val="center"/>
          </w:tcPr>
          <w:p w14:paraId="3DF69A6C">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高级财务会计</w:t>
            </w:r>
          </w:p>
        </w:tc>
        <w:tc>
          <w:tcPr>
            <w:tcW w:w="737" w:type="dxa"/>
            <w:tcBorders>
              <w:top w:val="single" w:color="000000" w:sz="4" w:space="0"/>
              <w:left w:val="single" w:color="000000" w:sz="4" w:space="0"/>
              <w:bottom w:val="single" w:color="000000" w:sz="4" w:space="0"/>
              <w:right w:val="single" w:color="000000" w:sz="4" w:space="0"/>
            </w:tcBorders>
            <w:vAlign w:val="center"/>
          </w:tcPr>
          <w:p w14:paraId="4B7D5E9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00015</w:t>
            </w:r>
          </w:p>
        </w:tc>
        <w:tc>
          <w:tcPr>
            <w:tcW w:w="2239" w:type="dxa"/>
            <w:tcBorders>
              <w:top w:val="single" w:color="000000" w:sz="4" w:space="0"/>
              <w:left w:val="single" w:color="000000" w:sz="4" w:space="0"/>
              <w:bottom w:val="single" w:color="000000" w:sz="4" w:space="0"/>
              <w:right w:val="single" w:color="000000" w:sz="4" w:space="0"/>
            </w:tcBorders>
            <w:vAlign w:val="center"/>
          </w:tcPr>
          <w:p w14:paraId="54B2A56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英语(二)</w:t>
            </w:r>
          </w:p>
        </w:tc>
      </w:tr>
      <w:tr w14:paraId="4E3D5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2CB601B3">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05029E14">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4322CAE8">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00162</w:t>
            </w:r>
          </w:p>
        </w:tc>
        <w:tc>
          <w:tcPr>
            <w:tcW w:w="2508" w:type="dxa"/>
            <w:tcBorders>
              <w:top w:val="single" w:color="000000" w:sz="4" w:space="0"/>
              <w:left w:val="single" w:color="000000" w:sz="4" w:space="0"/>
              <w:bottom w:val="single" w:color="000000" w:sz="4" w:space="0"/>
              <w:right w:val="single" w:color="000000" w:sz="4" w:space="0"/>
            </w:tcBorders>
            <w:vAlign w:val="center"/>
          </w:tcPr>
          <w:p w14:paraId="271C2E9E">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会计制度设计</w:t>
            </w:r>
          </w:p>
        </w:tc>
        <w:tc>
          <w:tcPr>
            <w:tcW w:w="838" w:type="dxa"/>
            <w:tcBorders>
              <w:top w:val="single" w:color="000000" w:sz="4" w:space="0"/>
              <w:left w:val="single" w:color="000000" w:sz="4" w:space="0"/>
              <w:bottom w:val="single" w:color="000000" w:sz="4" w:space="0"/>
              <w:right w:val="single" w:color="000000" w:sz="4" w:space="0"/>
            </w:tcBorders>
            <w:vAlign w:val="center"/>
          </w:tcPr>
          <w:p w14:paraId="51BE2A05">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00246</w:t>
            </w:r>
          </w:p>
        </w:tc>
        <w:tc>
          <w:tcPr>
            <w:tcW w:w="2268" w:type="dxa"/>
            <w:tcBorders>
              <w:top w:val="single" w:color="000000" w:sz="4" w:space="0"/>
              <w:left w:val="single" w:color="000000" w:sz="4" w:space="0"/>
              <w:bottom w:val="single" w:color="000000" w:sz="4" w:space="0"/>
              <w:right w:val="single" w:color="000000" w:sz="4" w:space="0"/>
            </w:tcBorders>
            <w:vAlign w:val="center"/>
          </w:tcPr>
          <w:p w14:paraId="01C51251">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国际经济法概论</w:t>
            </w:r>
          </w:p>
        </w:tc>
        <w:tc>
          <w:tcPr>
            <w:tcW w:w="827" w:type="dxa"/>
            <w:tcBorders>
              <w:top w:val="single" w:color="000000" w:sz="4" w:space="0"/>
              <w:left w:val="single" w:color="000000" w:sz="4" w:space="0"/>
              <w:bottom w:val="single" w:color="000000" w:sz="4" w:space="0"/>
              <w:right w:val="single" w:color="000000" w:sz="4" w:space="0"/>
            </w:tcBorders>
            <w:vAlign w:val="center"/>
          </w:tcPr>
          <w:p w14:paraId="620C9074">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03703</w:t>
            </w:r>
          </w:p>
        </w:tc>
        <w:tc>
          <w:tcPr>
            <w:tcW w:w="2263" w:type="dxa"/>
            <w:tcBorders>
              <w:top w:val="single" w:color="000000" w:sz="4" w:space="0"/>
              <w:left w:val="single" w:color="000000" w:sz="4" w:space="0"/>
              <w:bottom w:val="single" w:color="000000" w:sz="4" w:space="0"/>
              <w:right w:val="single" w:color="000000" w:sz="4" w:space="0"/>
            </w:tcBorders>
            <w:vAlign w:val="center"/>
          </w:tcPr>
          <w:p w14:paraId="03AF3061">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国际会计与审计准则</w:t>
            </w:r>
          </w:p>
        </w:tc>
        <w:tc>
          <w:tcPr>
            <w:tcW w:w="737" w:type="dxa"/>
            <w:tcBorders>
              <w:top w:val="single" w:color="000000" w:sz="4" w:space="0"/>
              <w:left w:val="single" w:color="000000" w:sz="4" w:space="0"/>
              <w:bottom w:val="single" w:color="000000" w:sz="4" w:space="0"/>
              <w:right w:val="single" w:color="000000" w:sz="4" w:space="0"/>
            </w:tcBorders>
            <w:vAlign w:val="center"/>
          </w:tcPr>
          <w:p w14:paraId="583A817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00051</w:t>
            </w:r>
          </w:p>
        </w:tc>
        <w:tc>
          <w:tcPr>
            <w:tcW w:w="2239" w:type="dxa"/>
            <w:tcBorders>
              <w:top w:val="single" w:color="000000" w:sz="4" w:space="0"/>
              <w:left w:val="single" w:color="000000" w:sz="4" w:space="0"/>
              <w:bottom w:val="single" w:color="000000" w:sz="4" w:space="0"/>
              <w:right w:val="single" w:color="000000" w:sz="4" w:space="0"/>
            </w:tcBorders>
            <w:vAlign w:val="center"/>
          </w:tcPr>
          <w:p w14:paraId="3F28A75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管理系统中计算机应用</w:t>
            </w:r>
          </w:p>
        </w:tc>
      </w:tr>
      <w:tr w14:paraId="21087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11C6AFDD">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1FE2FB03">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01659D21">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cs="Times New Roman"/>
                <w:i w:val="0"/>
                <w:iCs w:val="0"/>
                <w:color w:val="auto"/>
                <w:kern w:val="0"/>
                <w:sz w:val="16"/>
                <w:szCs w:val="16"/>
                <w:u w:val="none"/>
                <w:lang w:val="en-US" w:eastAsia="zh-CN" w:bidi="ar"/>
              </w:rPr>
              <w:t>15044</w:t>
            </w:r>
          </w:p>
        </w:tc>
        <w:tc>
          <w:tcPr>
            <w:tcW w:w="2508" w:type="dxa"/>
            <w:tcBorders>
              <w:top w:val="single" w:color="000000" w:sz="4" w:space="0"/>
              <w:left w:val="single" w:color="000000" w:sz="4" w:space="0"/>
              <w:bottom w:val="single" w:color="000000" w:sz="4" w:space="0"/>
              <w:right w:val="single" w:color="000000" w:sz="4" w:space="0"/>
            </w:tcBorders>
            <w:vAlign w:val="center"/>
          </w:tcPr>
          <w:p w14:paraId="197D6E89">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cs="Times New Roman"/>
                <w:i w:val="0"/>
                <w:iCs w:val="0"/>
                <w:color w:val="auto"/>
                <w:kern w:val="0"/>
                <w:sz w:val="16"/>
                <w:szCs w:val="16"/>
                <w:u w:val="none"/>
                <w:lang w:val="en-US" w:eastAsia="zh-CN" w:bidi="ar"/>
              </w:rPr>
              <w:t>马克思主义基本原理</w:t>
            </w:r>
          </w:p>
        </w:tc>
        <w:tc>
          <w:tcPr>
            <w:tcW w:w="838" w:type="dxa"/>
            <w:tcBorders>
              <w:top w:val="single" w:color="000000" w:sz="4" w:space="0"/>
              <w:left w:val="single" w:color="000000" w:sz="4" w:space="0"/>
              <w:bottom w:val="single" w:color="000000" w:sz="4" w:space="0"/>
              <w:right w:val="single" w:color="000000" w:sz="4" w:space="0"/>
            </w:tcBorders>
            <w:vAlign w:val="center"/>
          </w:tcPr>
          <w:p w14:paraId="1C681A7D">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08674</w:t>
            </w:r>
          </w:p>
        </w:tc>
        <w:tc>
          <w:tcPr>
            <w:tcW w:w="2268" w:type="dxa"/>
            <w:tcBorders>
              <w:top w:val="single" w:color="000000" w:sz="4" w:space="0"/>
              <w:left w:val="single" w:color="000000" w:sz="4" w:space="0"/>
              <w:bottom w:val="single" w:color="000000" w:sz="4" w:space="0"/>
              <w:right w:val="single" w:color="000000" w:sz="4" w:space="0"/>
            </w:tcBorders>
            <w:vAlign w:val="center"/>
          </w:tcPr>
          <w:p w14:paraId="2B2C6DF2">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计算机网络基础</w:t>
            </w:r>
          </w:p>
        </w:tc>
        <w:tc>
          <w:tcPr>
            <w:tcW w:w="827" w:type="dxa"/>
            <w:tcBorders>
              <w:top w:val="single" w:color="000000" w:sz="4" w:space="0"/>
              <w:left w:val="single" w:color="000000" w:sz="4" w:space="0"/>
              <w:bottom w:val="single" w:color="000000" w:sz="4" w:space="0"/>
              <w:right w:val="single" w:color="000000" w:sz="4" w:space="0"/>
            </w:tcBorders>
            <w:vAlign w:val="center"/>
          </w:tcPr>
          <w:p w14:paraId="5C45027D">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04184</w:t>
            </w:r>
          </w:p>
        </w:tc>
        <w:tc>
          <w:tcPr>
            <w:tcW w:w="2263" w:type="dxa"/>
            <w:tcBorders>
              <w:top w:val="single" w:color="000000" w:sz="4" w:space="0"/>
              <w:left w:val="single" w:color="000000" w:sz="4" w:space="0"/>
              <w:bottom w:val="single" w:color="000000" w:sz="4" w:space="0"/>
              <w:right w:val="single" w:color="000000" w:sz="4" w:space="0"/>
            </w:tcBorders>
            <w:vAlign w:val="center"/>
          </w:tcPr>
          <w:p w14:paraId="2654FEF6">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线性代数(经管类)</w:t>
            </w:r>
          </w:p>
        </w:tc>
        <w:tc>
          <w:tcPr>
            <w:tcW w:w="737" w:type="dxa"/>
            <w:tcBorders>
              <w:top w:val="single" w:color="000000" w:sz="4" w:space="0"/>
              <w:left w:val="single" w:color="000000" w:sz="4" w:space="0"/>
              <w:bottom w:val="single" w:color="000000" w:sz="4" w:space="0"/>
              <w:right w:val="single" w:color="000000" w:sz="4" w:space="0"/>
            </w:tcBorders>
            <w:vAlign w:val="center"/>
          </w:tcPr>
          <w:p w14:paraId="36D2222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00060</w:t>
            </w:r>
          </w:p>
        </w:tc>
        <w:tc>
          <w:tcPr>
            <w:tcW w:w="2239" w:type="dxa"/>
            <w:tcBorders>
              <w:top w:val="single" w:color="000000" w:sz="4" w:space="0"/>
              <w:left w:val="single" w:color="000000" w:sz="4" w:space="0"/>
              <w:bottom w:val="single" w:color="000000" w:sz="4" w:space="0"/>
              <w:right w:val="single" w:color="000000" w:sz="4" w:space="0"/>
            </w:tcBorders>
            <w:vAlign w:val="center"/>
          </w:tcPr>
          <w:p w14:paraId="7562E4E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财政学</w:t>
            </w:r>
          </w:p>
        </w:tc>
      </w:tr>
      <w:tr w14:paraId="517B7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2C8B4459">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2F18F7FD">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3331F8DD">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04183</w:t>
            </w:r>
          </w:p>
        </w:tc>
        <w:tc>
          <w:tcPr>
            <w:tcW w:w="2508" w:type="dxa"/>
            <w:tcBorders>
              <w:top w:val="single" w:color="000000" w:sz="4" w:space="0"/>
              <w:left w:val="single" w:color="000000" w:sz="4" w:space="0"/>
              <w:bottom w:val="single" w:color="000000" w:sz="4" w:space="0"/>
              <w:right w:val="single" w:color="000000" w:sz="4" w:space="0"/>
            </w:tcBorders>
            <w:vAlign w:val="center"/>
          </w:tcPr>
          <w:p w14:paraId="72FF922D">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概率论与数理统计(经管类)</w:t>
            </w:r>
          </w:p>
        </w:tc>
        <w:tc>
          <w:tcPr>
            <w:tcW w:w="838" w:type="dxa"/>
            <w:tcBorders>
              <w:top w:val="single" w:color="000000" w:sz="4" w:space="0"/>
              <w:left w:val="single" w:color="000000" w:sz="4" w:space="0"/>
              <w:bottom w:val="single" w:color="000000" w:sz="4" w:space="0"/>
              <w:right w:val="single" w:color="000000" w:sz="4" w:space="0"/>
            </w:tcBorders>
            <w:vAlign w:val="center"/>
          </w:tcPr>
          <w:p w14:paraId="2AD26B3F">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00161</w:t>
            </w:r>
          </w:p>
        </w:tc>
        <w:tc>
          <w:tcPr>
            <w:tcW w:w="2268" w:type="dxa"/>
            <w:tcBorders>
              <w:top w:val="single" w:color="000000" w:sz="4" w:space="0"/>
              <w:left w:val="single" w:color="000000" w:sz="4" w:space="0"/>
              <w:bottom w:val="single" w:color="000000" w:sz="4" w:space="0"/>
              <w:right w:val="single" w:color="000000" w:sz="4" w:space="0"/>
            </w:tcBorders>
            <w:vAlign w:val="center"/>
          </w:tcPr>
          <w:p w14:paraId="0B231666">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财务报表分析(一)</w:t>
            </w:r>
          </w:p>
        </w:tc>
        <w:tc>
          <w:tcPr>
            <w:tcW w:w="827" w:type="dxa"/>
            <w:tcBorders>
              <w:top w:val="single" w:color="000000" w:sz="4" w:space="0"/>
              <w:left w:val="single" w:color="000000" w:sz="4" w:space="0"/>
              <w:bottom w:val="single" w:color="000000" w:sz="4" w:space="0"/>
              <w:right w:val="single" w:color="000000" w:sz="4" w:space="0"/>
            </w:tcBorders>
            <w:vAlign w:val="center"/>
          </w:tcPr>
          <w:p w14:paraId="3782F303">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cs="Times New Roman"/>
                <w:i w:val="0"/>
                <w:iCs w:val="0"/>
                <w:color w:val="auto"/>
                <w:kern w:val="0"/>
                <w:sz w:val="16"/>
                <w:szCs w:val="16"/>
                <w:u w:val="none"/>
                <w:lang w:val="en-US" w:eastAsia="zh-CN" w:bidi="ar"/>
              </w:rPr>
              <w:t>15043</w:t>
            </w:r>
          </w:p>
        </w:tc>
        <w:tc>
          <w:tcPr>
            <w:tcW w:w="2263" w:type="dxa"/>
            <w:tcBorders>
              <w:top w:val="single" w:color="000000" w:sz="4" w:space="0"/>
              <w:left w:val="single" w:color="000000" w:sz="4" w:space="0"/>
              <w:bottom w:val="single" w:color="000000" w:sz="4" w:space="0"/>
              <w:right w:val="single" w:color="000000" w:sz="4" w:space="0"/>
            </w:tcBorders>
            <w:vAlign w:val="center"/>
          </w:tcPr>
          <w:p w14:paraId="6A3646A3">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中国近现代史纲要</w:t>
            </w:r>
          </w:p>
        </w:tc>
        <w:tc>
          <w:tcPr>
            <w:tcW w:w="737" w:type="dxa"/>
            <w:tcBorders>
              <w:top w:val="single" w:color="000000" w:sz="4" w:space="0"/>
              <w:left w:val="single" w:color="000000" w:sz="4" w:space="0"/>
              <w:bottom w:val="single" w:color="000000" w:sz="4" w:space="0"/>
              <w:right w:val="single" w:color="000000" w:sz="4" w:space="0"/>
            </w:tcBorders>
            <w:vAlign w:val="center"/>
          </w:tcPr>
          <w:p w14:paraId="45786AF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00158</w:t>
            </w:r>
          </w:p>
        </w:tc>
        <w:tc>
          <w:tcPr>
            <w:tcW w:w="2239" w:type="dxa"/>
            <w:tcBorders>
              <w:top w:val="single" w:color="000000" w:sz="4" w:space="0"/>
              <w:left w:val="single" w:color="000000" w:sz="4" w:space="0"/>
              <w:bottom w:val="single" w:color="000000" w:sz="4" w:space="0"/>
              <w:right w:val="single" w:color="000000" w:sz="4" w:space="0"/>
            </w:tcBorders>
            <w:vAlign w:val="center"/>
          </w:tcPr>
          <w:p w14:paraId="16C0FB6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资产评估</w:t>
            </w:r>
          </w:p>
        </w:tc>
      </w:tr>
      <w:tr w14:paraId="48F45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739BDA94">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4FE47DCC">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auto" w:sz="4" w:space="0"/>
              <w:right w:val="single" w:color="000000" w:sz="4" w:space="0"/>
            </w:tcBorders>
            <w:vAlign w:val="center"/>
          </w:tcPr>
          <w:p w14:paraId="07BE471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p>
        </w:tc>
        <w:tc>
          <w:tcPr>
            <w:tcW w:w="2508" w:type="dxa"/>
            <w:tcBorders>
              <w:top w:val="single" w:color="000000" w:sz="4" w:space="0"/>
              <w:left w:val="single" w:color="000000" w:sz="4" w:space="0"/>
              <w:bottom w:val="single" w:color="auto" w:sz="4" w:space="0"/>
              <w:right w:val="single" w:color="000000" w:sz="4" w:space="0"/>
            </w:tcBorders>
            <w:vAlign w:val="center"/>
          </w:tcPr>
          <w:p w14:paraId="0041EF5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p>
        </w:tc>
        <w:tc>
          <w:tcPr>
            <w:tcW w:w="838" w:type="dxa"/>
            <w:tcBorders>
              <w:top w:val="single" w:color="000000" w:sz="4" w:space="0"/>
              <w:left w:val="single" w:color="000000" w:sz="4" w:space="0"/>
              <w:bottom w:val="single" w:color="auto" w:sz="4" w:space="0"/>
              <w:right w:val="single" w:color="000000" w:sz="4" w:space="0"/>
            </w:tcBorders>
            <w:vAlign w:val="center"/>
          </w:tcPr>
          <w:p w14:paraId="0563C8A3">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00160</w:t>
            </w:r>
          </w:p>
        </w:tc>
        <w:tc>
          <w:tcPr>
            <w:tcW w:w="2268" w:type="dxa"/>
            <w:tcBorders>
              <w:top w:val="single" w:color="000000" w:sz="4" w:space="0"/>
              <w:left w:val="single" w:color="000000" w:sz="4" w:space="0"/>
              <w:bottom w:val="single" w:color="auto" w:sz="4" w:space="0"/>
              <w:right w:val="single" w:color="000000" w:sz="4" w:space="0"/>
            </w:tcBorders>
            <w:vAlign w:val="center"/>
          </w:tcPr>
          <w:p w14:paraId="054B6456">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审计学</w:t>
            </w:r>
          </w:p>
        </w:tc>
        <w:tc>
          <w:tcPr>
            <w:tcW w:w="827" w:type="dxa"/>
            <w:tcBorders>
              <w:top w:val="single" w:color="000000" w:sz="4" w:space="0"/>
              <w:left w:val="single" w:color="000000" w:sz="4" w:space="0"/>
              <w:bottom w:val="single" w:color="auto" w:sz="4" w:space="0"/>
              <w:right w:val="single" w:color="000000" w:sz="4" w:space="0"/>
            </w:tcBorders>
            <w:vAlign w:val="center"/>
          </w:tcPr>
          <w:p w14:paraId="6332DA4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p>
        </w:tc>
        <w:tc>
          <w:tcPr>
            <w:tcW w:w="2263" w:type="dxa"/>
            <w:tcBorders>
              <w:top w:val="single" w:color="000000" w:sz="4" w:space="0"/>
              <w:left w:val="single" w:color="000000" w:sz="4" w:space="0"/>
              <w:bottom w:val="single" w:color="auto" w:sz="4" w:space="0"/>
              <w:right w:val="single" w:color="000000" w:sz="4" w:space="0"/>
            </w:tcBorders>
            <w:vAlign w:val="center"/>
          </w:tcPr>
          <w:p w14:paraId="27B8E65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p>
        </w:tc>
        <w:tc>
          <w:tcPr>
            <w:tcW w:w="737" w:type="dxa"/>
            <w:tcBorders>
              <w:top w:val="single" w:color="000000" w:sz="4" w:space="0"/>
              <w:left w:val="single" w:color="000000" w:sz="4" w:space="0"/>
              <w:bottom w:val="single" w:color="auto" w:sz="4" w:space="0"/>
              <w:right w:val="single" w:color="000000" w:sz="4" w:space="0"/>
            </w:tcBorders>
            <w:vAlign w:val="center"/>
          </w:tcPr>
          <w:p w14:paraId="3E9B950A">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02376</w:t>
            </w:r>
          </w:p>
        </w:tc>
        <w:tc>
          <w:tcPr>
            <w:tcW w:w="2239" w:type="dxa"/>
            <w:tcBorders>
              <w:top w:val="single" w:color="000000" w:sz="4" w:space="0"/>
              <w:left w:val="single" w:color="000000" w:sz="4" w:space="0"/>
              <w:bottom w:val="single" w:color="auto" w:sz="4" w:space="0"/>
              <w:right w:val="single" w:color="000000" w:sz="4" w:space="0"/>
            </w:tcBorders>
            <w:vAlign w:val="center"/>
          </w:tcPr>
          <w:p w14:paraId="2711FDE3">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信息系统开发</w:t>
            </w:r>
          </w:p>
        </w:tc>
      </w:tr>
      <w:tr w14:paraId="4158A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 w:hRule="atLeast"/>
          <w:jc w:val="center"/>
        </w:trPr>
        <w:tc>
          <w:tcPr>
            <w:tcW w:w="1259" w:type="dxa"/>
            <w:vMerge w:val="continue"/>
            <w:tcBorders>
              <w:left w:val="single" w:color="000000" w:sz="4" w:space="0"/>
              <w:bottom w:val="single" w:color="000000" w:sz="4" w:space="0"/>
              <w:right w:val="single" w:color="000000" w:sz="4" w:space="0"/>
            </w:tcBorders>
            <w:vAlign w:val="center"/>
          </w:tcPr>
          <w:p w14:paraId="34A236B2">
            <w:pPr>
              <w:jc w:val="center"/>
              <w:rPr>
                <w:rFonts w:hint="default" w:ascii="Times New Roman" w:hAnsi="Times New Roman" w:eastAsia="宋体" w:cs="Times New Roman"/>
                <w:i w:val="0"/>
                <w:iCs w:val="0"/>
                <w:color w:val="auto"/>
                <w:sz w:val="16"/>
                <w:szCs w:val="16"/>
                <w:u w:val="none"/>
              </w:rPr>
            </w:pPr>
          </w:p>
        </w:tc>
        <w:tc>
          <w:tcPr>
            <w:tcW w:w="1606" w:type="dxa"/>
            <w:vMerge w:val="continue"/>
            <w:tcBorders>
              <w:left w:val="single" w:color="000000" w:sz="4" w:space="0"/>
              <w:bottom w:val="single" w:color="000000" w:sz="4" w:space="0"/>
              <w:right w:val="single" w:color="000000" w:sz="4" w:space="0"/>
            </w:tcBorders>
            <w:vAlign w:val="center"/>
          </w:tcPr>
          <w:p w14:paraId="10636DC6">
            <w:pPr>
              <w:jc w:val="center"/>
              <w:rPr>
                <w:rFonts w:hint="default" w:ascii="Times New Roman" w:hAnsi="Times New Roman" w:eastAsia="宋体" w:cs="Times New Roman"/>
                <w:i w:val="0"/>
                <w:iCs w:val="0"/>
                <w:color w:val="auto"/>
                <w:sz w:val="16"/>
                <w:szCs w:val="16"/>
                <w:u w:val="none"/>
              </w:rPr>
            </w:pPr>
          </w:p>
        </w:tc>
        <w:tc>
          <w:tcPr>
            <w:tcW w:w="654" w:type="dxa"/>
            <w:tcBorders>
              <w:top w:val="single" w:color="auto" w:sz="4" w:space="0"/>
              <w:left w:val="single" w:color="000000" w:sz="4" w:space="0"/>
              <w:bottom w:val="single" w:color="000000" w:sz="4" w:space="0"/>
              <w:right w:val="single" w:color="000000" w:sz="4" w:space="0"/>
            </w:tcBorders>
            <w:vAlign w:val="center"/>
          </w:tcPr>
          <w:p w14:paraId="2E44261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p>
        </w:tc>
        <w:tc>
          <w:tcPr>
            <w:tcW w:w="2508" w:type="dxa"/>
            <w:tcBorders>
              <w:top w:val="single" w:color="auto" w:sz="4" w:space="0"/>
              <w:left w:val="single" w:color="000000" w:sz="4" w:space="0"/>
              <w:bottom w:val="single" w:color="000000" w:sz="4" w:space="0"/>
              <w:right w:val="single" w:color="000000" w:sz="4" w:space="0"/>
            </w:tcBorders>
            <w:vAlign w:val="center"/>
          </w:tcPr>
          <w:p w14:paraId="313FA17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p>
        </w:tc>
        <w:tc>
          <w:tcPr>
            <w:tcW w:w="838" w:type="dxa"/>
            <w:tcBorders>
              <w:top w:val="single" w:color="auto" w:sz="4" w:space="0"/>
              <w:left w:val="single" w:color="000000" w:sz="4" w:space="0"/>
              <w:bottom w:val="single" w:color="000000" w:sz="4" w:space="0"/>
              <w:right w:val="single" w:color="000000" w:sz="4" w:space="0"/>
            </w:tcBorders>
            <w:vAlign w:val="center"/>
          </w:tcPr>
          <w:p w14:paraId="62B0F631">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15040</w:t>
            </w:r>
          </w:p>
        </w:tc>
        <w:tc>
          <w:tcPr>
            <w:tcW w:w="2268" w:type="dxa"/>
            <w:tcBorders>
              <w:top w:val="single" w:color="auto" w:sz="4" w:space="0"/>
              <w:left w:val="single" w:color="000000" w:sz="4" w:space="0"/>
              <w:bottom w:val="single" w:color="000000" w:sz="4" w:space="0"/>
              <w:right w:val="single" w:color="000000" w:sz="4" w:space="0"/>
            </w:tcBorders>
            <w:vAlign w:val="center"/>
          </w:tcPr>
          <w:p w14:paraId="2751492F">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习近平新时代中国特色社会主义思想概论</w:t>
            </w:r>
          </w:p>
        </w:tc>
        <w:tc>
          <w:tcPr>
            <w:tcW w:w="827" w:type="dxa"/>
            <w:tcBorders>
              <w:top w:val="single" w:color="auto" w:sz="4" w:space="0"/>
              <w:left w:val="single" w:color="000000" w:sz="4" w:space="0"/>
              <w:bottom w:val="single" w:color="000000" w:sz="4" w:space="0"/>
              <w:right w:val="single" w:color="000000" w:sz="4" w:space="0"/>
            </w:tcBorders>
            <w:vAlign w:val="center"/>
          </w:tcPr>
          <w:p w14:paraId="2FA69BF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p>
        </w:tc>
        <w:tc>
          <w:tcPr>
            <w:tcW w:w="2263" w:type="dxa"/>
            <w:tcBorders>
              <w:top w:val="single" w:color="auto" w:sz="4" w:space="0"/>
              <w:left w:val="single" w:color="000000" w:sz="4" w:space="0"/>
              <w:bottom w:val="single" w:color="000000" w:sz="4" w:space="0"/>
              <w:right w:val="single" w:color="000000" w:sz="4" w:space="0"/>
            </w:tcBorders>
            <w:vAlign w:val="center"/>
          </w:tcPr>
          <w:p w14:paraId="0BD92A3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p>
        </w:tc>
        <w:tc>
          <w:tcPr>
            <w:tcW w:w="737" w:type="dxa"/>
            <w:tcBorders>
              <w:top w:val="single" w:color="auto" w:sz="4" w:space="0"/>
              <w:left w:val="single" w:color="000000" w:sz="4" w:space="0"/>
              <w:bottom w:val="single" w:color="000000" w:sz="4" w:space="0"/>
              <w:right w:val="single" w:color="000000" w:sz="4" w:space="0"/>
            </w:tcBorders>
            <w:vAlign w:val="center"/>
          </w:tcPr>
          <w:p w14:paraId="17ECDE7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239" w:type="dxa"/>
            <w:tcBorders>
              <w:top w:val="single" w:color="auto" w:sz="4" w:space="0"/>
              <w:left w:val="single" w:color="000000" w:sz="4" w:space="0"/>
              <w:bottom w:val="single" w:color="000000" w:sz="4" w:space="0"/>
              <w:right w:val="single" w:color="000000" w:sz="4" w:space="0"/>
            </w:tcBorders>
            <w:vAlign w:val="center"/>
          </w:tcPr>
          <w:p w14:paraId="41ECD38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r>
      <w:tr w14:paraId="74701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745307E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120203K</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会计学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本科</w:t>
            </w:r>
            <w:r>
              <w:rPr>
                <w:rFonts w:hint="default" w:ascii="Times New Roman" w:hAnsi="Times New Roman" w:cs="Times New Roman"/>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085404D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暨南大学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广东金融学院</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广东财经大学</w:t>
            </w:r>
          </w:p>
        </w:tc>
        <w:tc>
          <w:tcPr>
            <w:tcW w:w="654" w:type="dxa"/>
            <w:tcBorders>
              <w:top w:val="single" w:color="000000" w:sz="4" w:space="0"/>
              <w:left w:val="single" w:color="000000" w:sz="4" w:space="0"/>
              <w:bottom w:val="single" w:color="000000" w:sz="4" w:space="0"/>
              <w:right w:val="single" w:color="000000" w:sz="4" w:space="0"/>
            </w:tcBorders>
            <w:vAlign w:val="center"/>
          </w:tcPr>
          <w:p w14:paraId="042D26B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00058</w:t>
            </w:r>
          </w:p>
        </w:tc>
        <w:tc>
          <w:tcPr>
            <w:tcW w:w="2508" w:type="dxa"/>
            <w:tcBorders>
              <w:top w:val="single" w:color="000000" w:sz="4" w:space="0"/>
              <w:left w:val="single" w:color="000000" w:sz="4" w:space="0"/>
              <w:bottom w:val="single" w:color="000000" w:sz="4" w:space="0"/>
              <w:right w:val="single" w:color="000000" w:sz="4" w:space="0"/>
            </w:tcBorders>
            <w:vAlign w:val="center"/>
          </w:tcPr>
          <w:p w14:paraId="7341289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市场营销学</w:t>
            </w:r>
          </w:p>
        </w:tc>
        <w:tc>
          <w:tcPr>
            <w:tcW w:w="838" w:type="dxa"/>
            <w:tcBorders>
              <w:top w:val="single" w:color="000000" w:sz="4" w:space="0"/>
              <w:left w:val="single" w:color="000000" w:sz="4" w:space="0"/>
              <w:bottom w:val="single" w:color="000000" w:sz="4" w:space="0"/>
              <w:right w:val="single" w:color="000000" w:sz="4" w:space="0"/>
            </w:tcBorders>
            <w:vAlign w:val="center"/>
          </w:tcPr>
          <w:p w14:paraId="5A86A21E">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00089</w:t>
            </w:r>
          </w:p>
        </w:tc>
        <w:tc>
          <w:tcPr>
            <w:tcW w:w="2268" w:type="dxa"/>
            <w:tcBorders>
              <w:top w:val="single" w:color="000000" w:sz="4" w:space="0"/>
              <w:left w:val="single" w:color="000000" w:sz="4" w:space="0"/>
              <w:bottom w:val="single" w:color="000000" w:sz="4" w:space="0"/>
              <w:right w:val="single" w:color="000000" w:sz="4" w:space="0"/>
            </w:tcBorders>
            <w:vAlign w:val="center"/>
          </w:tcPr>
          <w:p w14:paraId="0FFE809D">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国际贸易</w:t>
            </w:r>
          </w:p>
        </w:tc>
        <w:tc>
          <w:tcPr>
            <w:tcW w:w="827" w:type="dxa"/>
            <w:tcBorders>
              <w:top w:val="single" w:color="000000" w:sz="4" w:space="0"/>
              <w:left w:val="single" w:color="000000" w:sz="4" w:space="0"/>
              <w:bottom w:val="single" w:color="000000" w:sz="4" w:space="0"/>
              <w:right w:val="single" w:color="000000" w:sz="4" w:space="0"/>
            </w:tcBorders>
            <w:vAlign w:val="center"/>
          </w:tcPr>
          <w:p w14:paraId="2BCC9B37">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00159</w:t>
            </w:r>
          </w:p>
        </w:tc>
        <w:tc>
          <w:tcPr>
            <w:tcW w:w="2263" w:type="dxa"/>
            <w:tcBorders>
              <w:top w:val="single" w:color="000000" w:sz="4" w:space="0"/>
              <w:left w:val="single" w:color="000000" w:sz="4" w:space="0"/>
              <w:bottom w:val="single" w:color="000000" w:sz="4" w:space="0"/>
              <w:right w:val="single" w:color="000000" w:sz="4" w:space="0"/>
            </w:tcBorders>
            <w:vAlign w:val="center"/>
          </w:tcPr>
          <w:p w14:paraId="6F68122A">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高级财务会计</w:t>
            </w:r>
          </w:p>
        </w:tc>
        <w:tc>
          <w:tcPr>
            <w:tcW w:w="737" w:type="dxa"/>
            <w:tcBorders>
              <w:top w:val="single" w:color="000000" w:sz="4" w:space="0"/>
              <w:left w:val="single" w:color="000000" w:sz="4" w:space="0"/>
              <w:bottom w:val="single" w:color="000000" w:sz="4" w:space="0"/>
              <w:right w:val="single" w:color="000000" w:sz="4" w:space="0"/>
            </w:tcBorders>
            <w:vAlign w:val="center"/>
          </w:tcPr>
          <w:p w14:paraId="79AC025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00015</w:t>
            </w:r>
          </w:p>
        </w:tc>
        <w:tc>
          <w:tcPr>
            <w:tcW w:w="2239" w:type="dxa"/>
            <w:tcBorders>
              <w:top w:val="single" w:color="000000" w:sz="4" w:space="0"/>
              <w:left w:val="single" w:color="000000" w:sz="4" w:space="0"/>
              <w:bottom w:val="single" w:color="000000" w:sz="4" w:space="0"/>
              <w:right w:val="single" w:color="000000" w:sz="4" w:space="0"/>
            </w:tcBorders>
            <w:vAlign w:val="center"/>
          </w:tcPr>
          <w:p w14:paraId="271B74A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英语(二)</w:t>
            </w:r>
          </w:p>
        </w:tc>
      </w:tr>
      <w:tr w14:paraId="64165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32B49626">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46AC08A6">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3BC5C2EA">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00162</w:t>
            </w:r>
          </w:p>
        </w:tc>
        <w:tc>
          <w:tcPr>
            <w:tcW w:w="2508" w:type="dxa"/>
            <w:tcBorders>
              <w:top w:val="single" w:color="000000" w:sz="4" w:space="0"/>
              <w:left w:val="single" w:color="000000" w:sz="4" w:space="0"/>
              <w:bottom w:val="single" w:color="000000" w:sz="4" w:space="0"/>
              <w:right w:val="single" w:color="000000" w:sz="4" w:space="0"/>
            </w:tcBorders>
            <w:vAlign w:val="center"/>
          </w:tcPr>
          <w:p w14:paraId="12E04513">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会计制度设计</w:t>
            </w:r>
          </w:p>
        </w:tc>
        <w:tc>
          <w:tcPr>
            <w:tcW w:w="838" w:type="dxa"/>
            <w:tcBorders>
              <w:top w:val="single" w:color="000000" w:sz="4" w:space="0"/>
              <w:left w:val="single" w:color="000000" w:sz="4" w:space="0"/>
              <w:bottom w:val="single" w:color="000000" w:sz="4" w:space="0"/>
              <w:right w:val="single" w:color="000000" w:sz="4" w:space="0"/>
            </w:tcBorders>
            <w:vAlign w:val="center"/>
          </w:tcPr>
          <w:p w14:paraId="454FDB36">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00150</w:t>
            </w:r>
          </w:p>
        </w:tc>
        <w:tc>
          <w:tcPr>
            <w:tcW w:w="2268" w:type="dxa"/>
            <w:tcBorders>
              <w:top w:val="single" w:color="000000" w:sz="4" w:space="0"/>
              <w:left w:val="single" w:color="000000" w:sz="4" w:space="0"/>
              <w:bottom w:val="single" w:color="000000" w:sz="4" w:space="0"/>
              <w:right w:val="single" w:color="000000" w:sz="4" w:space="0"/>
            </w:tcBorders>
            <w:vAlign w:val="center"/>
          </w:tcPr>
          <w:p w14:paraId="49B728CF">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金融理论与实务</w:t>
            </w:r>
          </w:p>
        </w:tc>
        <w:tc>
          <w:tcPr>
            <w:tcW w:w="827" w:type="dxa"/>
            <w:tcBorders>
              <w:top w:val="single" w:color="000000" w:sz="4" w:space="0"/>
              <w:left w:val="single" w:color="000000" w:sz="4" w:space="0"/>
              <w:bottom w:val="single" w:color="000000" w:sz="4" w:space="0"/>
              <w:right w:val="single" w:color="000000" w:sz="4" w:space="0"/>
            </w:tcBorders>
            <w:vAlign w:val="center"/>
          </w:tcPr>
          <w:p w14:paraId="4CC7AC13">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03703</w:t>
            </w:r>
          </w:p>
        </w:tc>
        <w:tc>
          <w:tcPr>
            <w:tcW w:w="2263" w:type="dxa"/>
            <w:tcBorders>
              <w:top w:val="single" w:color="000000" w:sz="4" w:space="0"/>
              <w:left w:val="single" w:color="000000" w:sz="4" w:space="0"/>
              <w:bottom w:val="single" w:color="000000" w:sz="4" w:space="0"/>
              <w:right w:val="single" w:color="000000" w:sz="4" w:space="0"/>
            </w:tcBorders>
            <w:vAlign w:val="center"/>
          </w:tcPr>
          <w:p w14:paraId="59108643">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国际会计与审计准则</w:t>
            </w:r>
          </w:p>
        </w:tc>
        <w:tc>
          <w:tcPr>
            <w:tcW w:w="737" w:type="dxa"/>
            <w:tcBorders>
              <w:top w:val="single" w:color="000000" w:sz="4" w:space="0"/>
              <w:left w:val="single" w:color="000000" w:sz="4" w:space="0"/>
              <w:bottom w:val="single" w:color="000000" w:sz="4" w:space="0"/>
              <w:right w:val="single" w:color="000000" w:sz="4" w:space="0"/>
            </w:tcBorders>
            <w:vAlign w:val="center"/>
          </w:tcPr>
          <w:p w14:paraId="79AA51E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00051</w:t>
            </w:r>
          </w:p>
        </w:tc>
        <w:tc>
          <w:tcPr>
            <w:tcW w:w="2239" w:type="dxa"/>
            <w:tcBorders>
              <w:top w:val="single" w:color="000000" w:sz="4" w:space="0"/>
              <w:left w:val="single" w:color="000000" w:sz="4" w:space="0"/>
              <w:bottom w:val="single" w:color="000000" w:sz="4" w:space="0"/>
              <w:right w:val="single" w:color="000000" w:sz="4" w:space="0"/>
            </w:tcBorders>
            <w:vAlign w:val="center"/>
          </w:tcPr>
          <w:p w14:paraId="613F614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管理系统中计算机应用</w:t>
            </w:r>
          </w:p>
        </w:tc>
      </w:tr>
      <w:tr w14:paraId="3007A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48923B52">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4F5D68D5">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25006D50">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00974</w:t>
            </w:r>
          </w:p>
        </w:tc>
        <w:tc>
          <w:tcPr>
            <w:tcW w:w="2508" w:type="dxa"/>
            <w:tcBorders>
              <w:top w:val="single" w:color="000000" w:sz="4" w:space="0"/>
              <w:left w:val="single" w:color="000000" w:sz="4" w:space="0"/>
              <w:bottom w:val="single" w:color="000000" w:sz="4" w:space="0"/>
              <w:right w:val="single" w:color="000000" w:sz="4" w:space="0"/>
            </w:tcBorders>
            <w:vAlign w:val="center"/>
          </w:tcPr>
          <w:p w14:paraId="2165535E">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统计学原理</w:t>
            </w:r>
          </w:p>
        </w:tc>
        <w:tc>
          <w:tcPr>
            <w:tcW w:w="838" w:type="dxa"/>
            <w:tcBorders>
              <w:top w:val="single" w:color="000000" w:sz="4" w:space="0"/>
              <w:left w:val="single" w:color="000000" w:sz="4" w:space="0"/>
              <w:bottom w:val="single" w:color="000000" w:sz="4" w:space="0"/>
              <w:right w:val="single" w:color="000000" w:sz="4" w:space="0"/>
            </w:tcBorders>
            <w:vAlign w:val="center"/>
          </w:tcPr>
          <w:p w14:paraId="50D5A49B">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00246</w:t>
            </w:r>
          </w:p>
        </w:tc>
        <w:tc>
          <w:tcPr>
            <w:tcW w:w="2268" w:type="dxa"/>
            <w:tcBorders>
              <w:top w:val="single" w:color="000000" w:sz="4" w:space="0"/>
              <w:left w:val="single" w:color="000000" w:sz="4" w:space="0"/>
              <w:bottom w:val="single" w:color="000000" w:sz="4" w:space="0"/>
              <w:right w:val="single" w:color="000000" w:sz="4" w:space="0"/>
            </w:tcBorders>
            <w:vAlign w:val="center"/>
          </w:tcPr>
          <w:p w14:paraId="6BD7E22F">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国际经济法概论</w:t>
            </w:r>
          </w:p>
        </w:tc>
        <w:tc>
          <w:tcPr>
            <w:tcW w:w="827" w:type="dxa"/>
            <w:tcBorders>
              <w:top w:val="single" w:color="000000" w:sz="4" w:space="0"/>
              <w:left w:val="single" w:color="000000" w:sz="4" w:space="0"/>
              <w:bottom w:val="single" w:color="000000" w:sz="4" w:space="0"/>
              <w:right w:val="single" w:color="000000" w:sz="4" w:space="0"/>
            </w:tcBorders>
            <w:vAlign w:val="center"/>
          </w:tcPr>
          <w:p w14:paraId="51F1A747">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04184</w:t>
            </w:r>
          </w:p>
        </w:tc>
        <w:tc>
          <w:tcPr>
            <w:tcW w:w="2263" w:type="dxa"/>
            <w:tcBorders>
              <w:top w:val="single" w:color="000000" w:sz="4" w:space="0"/>
              <w:left w:val="single" w:color="000000" w:sz="4" w:space="0"/>
              <w:bottom w:val="single" w:color="000000" w:sz="4" w:space="0"/>
              <w:right w:val="single" w:color="000000" w:sz="4" w:space="0"/>
            </w:tcBorders>
            <w:vAlign w:val="center"/>
          </w:tcPr>
          <w:p w14:paraId="39FC6237">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线性代数(经管类)</w:t>
            </w:r>
          </w:p>
        </w:tc>
        <w:tc>
          <w:tcPr>
            <w:tcW w:w="737" w:type="dxa"/>
            <w:tcBorders>
              <w:top w:val="single" w:color="000000" w:sz="4" w:space="0"/>
              <w:left w:val="single" w:color="000000" w:sz="4" w:space="0"/>
              <w:bottom w:val="single" w:color="000000" w:sz="4" w:space="0"/>
              <w:right w:val="single" w:color="000000" w:sz="4" w:space="0"/>
            </w:tcBorders>
            <w:vAlign w:val="center"/>
          </w:tcPr>
          <w:p w14:paraId="63CDB86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00060</w:t>
            </w:r>
          </w:p>
        </w:tc>
        <w:tc>
          <w:tcPr>
            <w:tcW w:w="2239" w:type="dxa"/>
            <w:tcBorders>
              <w:top w:val="single" w:color="000000" w:sz="4" w:space="0"/>
              <w:left w:val="single" w:color="000000" w:sz="4" w:space="0"/>
              <w:bottom w:val="single" w:color="000000" w:sz="4" w:space="0"/>
              <w:right w:val="single" w:color="000000" w:sz="4" w:space="0"/>
            </w:tcBorders>
            <w:vAlign w:val="center"/>
          </w:tcPr>
          <w:p w14:paraId="5356662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财政学</w:t>
            </w:r>
          </w:p>
        </w:tc>
      </w:tr>
      <w:tr w14:paraId="3E641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5CEF8053">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18C89762">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7814F5FA">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cs="Times New Roman"/>
                <w:i w:val="0"/>
                <w:iCs w:val="0"/>
                <w:color w:val="auto"/>
                <w:kern w:val="0"/>
                <w:sz w:val="16"/>
                <w:szCs w:val="16"/>
                <w:u w:val="none"/>
                <w:lang w:val="en-US" w:eastAsia="zh-CN" w:bidi="ar"/>
              </w:rPr>
              <w:t>15044</w:t>
            </w:r>
          </w:p>
        </w:tc>
        <w:tc>
          <w:tcPr>
            <w:tcW w:w="2508" w:type="dxa"/>
            <w:tcBorders>
              <w:top w:val="single" w:color="000000" w:sz="4" w:space="0"/>
              <w:left w:val="single" w:color="000000" w:sz="4" w:space="0"/>
              <w:bottom w:val="single" w:color="000000" w:sz="4" w:space="0"/>
              <w:right w:val="single" w:color="000000" w:sz="4" w:space="0"/>
            </w:tcBorders>
            <w:vAlign w:val="center"/>
          </w:tcPr>
          <w:p w14:paraId="609014C6">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cs="Times New Roman"/>
                <w:i w:val="0"/>
                <w:iCs w:val="0"/>
                <w:color w:val="auto"/>
                <w:kern w:val="0"/>
                <w:sz w:val="16"/>
                <w:szCs w:val="16"/>
                <w:u w:val="none"/>
                <w:lang w:val="en-US" w:eastAsia="zh-CN" w:bidi="ar"/>
              </w:rPr>
              <w:t>马克思主义基本原理</w:t>
            </w:r>
          </w:p>
        </w:tc>
        <w:tc>
          <w:tcPr>
            <w:tcW w:w="838" w:type="dxa"/>
            <w:tcBorders>
              <w:top w:val="single" w:color="000000" w:sz="4" w:space="0"/>
              <w:left w:val="single" w:color="000000" w:sz="4" w:space="0"/>
              <w:bottom w:val="single" w:color="000000" w:sz="4" w:space="0"/>
              <w:right w:val="single" w:color="000000" w:sz="4" w:space="0"/>
            </w:tcBorders>
            <w:vAlign w:val="center"/>
          </w:tcPr>
          <w:p w14:paraId="0060DAA4">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00161</w:t>
            </w:r>
          </w:p>
        </w:tc>
        <w:tc>
          <w:tcPr>
            <w:tcW w:w="2268" w:type="dxa"/>
            <w:tcBorders>
              <w:top w:val="single" w:color="000000" w:sz="4" w:space="0"/>
              <w:left w:val="single" w:color="000000" w:sz="4" w:space="0"/>
              <w:bottom w:val="single" w:color="000000" w:sz="4" w:space="0"/>
              <w:right w:val="single" w:color="000000" w:sz="4" w:space="0"/>
            </w:tcBorders>
            <w:vAlign w:val="center"/>
          </w:tcPr>
          <w:p w14:paraId="500E7481">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财务报表分析(一)</w:t>
            </w:r>
          </w:p>
        </w:tc>
        <w:tc>
          <w:tcPr>
            <w:tcW w:w="827" w:type="dxa"/>
            <w:tcBorders>
              <w:top w:val="single" w:color="000000" w:sz="4" w:space="0"/>
              <w:left w:val="single" w:color="000000" w:sz="4" w:space="0"/>
              <w:bottom w:val="single" w:color="000000" w:sz="4" w:space="0"/>
              <w:right w:val="single" w:color="000000" w:sz="4" w:space="0"/>
            </w:tcBorders>
            <w:vAlign w:val="center"/>
          </w:tcPr>
          <w:p w14:paraId="0576503E">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cs="Times New Roman"/>
                <w:i w:val="0"/>
                <w:iCs w:val="0"/>
                <w:color w:val="auto"/>
                <w:kern w:val="0"/>
                <w:sz w:val="16"/>
                <w:szCs w:val="16"/>
                <w:u w:val="none"/>
                <w:lang w:val="en-US" w:eastAsia="zh-CN" w:bidi="ar"/>
              </w:rPr>
              <w:t>15043</w:t>
            </w:r>
          </w:p>
        </w:tc>
        <w:tc>
          <w:tcPr>
            <w:tcW w:w="2263" w:type="dxa"/>
            <w:tcBorders>
              <w:top w:val="single" w:color="000000" w:sz="4" w:space="0"/>
              <w:left w:val="single" w:color="000000" w:sz="4" w:space="0"/>
              <w:bottom w:val="single" w:color="000000" w:sz="4" w:space="0"/>
              <w:right w:val="single" w:color="000000" w:sz="4" w:space="0"/>
            </w:tcBorders>
            <w:vAlign w:val="center"/>
          </w:tcPr>
          <w:p w14:paraId="7DC8BD27">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中国近现代史纲要</w:t>
            </w:r>
          </w:p>
        </w:tc>
        <w:tc>
          <w:tcPr>
            <w:tcW w:w="737" w:type="dxa"/>
            <w:tcBorders>
              <w:top w:val="single" w:color="000000" w:sz="4" w:space="0"/>
              <w:left w:val="single" w:color="000000" w:sz="4" w:space="0"/>
              <w:bottom w:val="single" w:color="000000" w:sz="4" w:space="0"/>
              <w:right w:val="single" w:color="000000" w:sz="4" w:space="0"/>
            </w:tcBorders>
            <w:vAlign w:val="center"/>
          </w:tcPr>
          <w:p w14:paraId="500CD2A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00158</w:t>
            </w:r>
          </w:p>
        </w:tc>
        <w:tc>
          <w:tcPr>
            <w:tcW w:w="2239" w:type="dxa"/>
            <w:tcBorders>
              <w:top w:val="single" w:color="000000" w:sz="4" w:space="0"/>
              <w:left w:val="single" w:color="000000" w:sz="4" w:space="0"/>
              <w:bottom w:val="single" w:color="000000" w:sz="4" w:space="0"/>
              <w:right w:val="single" w:color="000000" w:sz="4" w:space="0"/>
            </w:tcBorders>
            <w:vAlign w:val="center"/>
          </w:tcPr>
          <w:p w14:paraId="7BDC31B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资产评估</w:t>
            </w:r>
          </w:p>
        </w:tc>
      </w:tr>
      <w:tr w14:paraId="12D38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6C6A41BC">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6A18CCC5">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auto" w:sz="4" w:space="0"/>
              <w:right w:val="single" w:color="000000" w:sz="4" w:space="0"/>
            </w:tcBorders>
            <w:vAlign w:val="center"/>
          </w:tcPr>
          <w:p w14:paraId="661C0277">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04183</w:t>
            </w:r>
          </w:p>
        </w:tc>
        <w:tc>
          <w:tcPr>
            <w:tcW w:w="2508" w:type="dxa"/>
            <w:tcBorders>
              <w:top w:val="single" w:color="000000" w:sz="4" w:space="0"/>
              <w:left w:val="single" w:color="000000" w:sz="4" w:space="0"/>
              <w:bottom w:val="single" w:color="auto" w:sz="4" w:space="0"/>
              <w:right w:val="single" w:color="000000" w:sz="4" w:space="0"/>
            </w:tcBorders>
            <w:vAlign w:val="center"/>
          </w:tcPr>
          <w:p w14:paraId="213E64A1">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概率论与数理统计(经管类)</w:t>
            </w:r>
          </w:p>
        </w:tc>
        <w:tc>
          <w:tcPr>
            <w:tcW w:w="838" w:type="dxa"/>
            <w:tcBorders>
              <w:top w:val="single" w:color="000000" w:sz="4" w:space="0"/>
              <w:left w:val="single" w:color="000000" w:sz="4" w:space="0"/>
              <w:bottom w:val="single" w:color="auto" w:sz="4" w:space="0"/>
              <w:right w:val="single" w:color="000000" w:sz="4" w:space="0"/>
            </w:tcBorders>
            <w:vAlign w:val="center"/>
          </w:tcPr>
          <w:p w14:paraId="52612B2D">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00160</w:t>
            </w:r>
          </w:p>
        </w:tc>
        <w:tc>
          <w:tcPr>
            <w:tcW w:w="2268" w:type="dxa"/>
            <w:tcBorders>
              <w:top w:val="single" w:color="000000" w:sz="4" w:space="0"/>
              <w:left w:val="single" w:color="000000" w:sz="4" w:space="0"/>
              <w:bottom w:val="single" w:color="auto" w:sz="4" w:space="0"/>
              <w:right w:val="single" w:color="000000" w:sz="4" w:space="0"/>
            </w:tcBorders>
            <w:vAlign w:val="center"/>
          </w:tcPr>
          <w:p w14:paraId="781E806C">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审计学</w:t>
            </w:r>
          </w:p>
        </w:tc>
        <w:tc>
          <w:tcPr>
            <w:tcW w:w="827" w:type="dxa"/>
            <w:tcBorders>
              <w:top w:val="single" w:color="000000" w:sz="4" w:space="0"/>
              <w:left w:val="single" w:color="000000" w:sz="4" w:space="0"/>
              <w:bottom w:val="single" w:color="auto" w:sz="4" w:space="0"/>
              <w:right w:val="single" w:color="000000" w:sz="4" w:space="0"/>
            </w:tcBorders>
            <w:vAlign w:val="center"/>
          </w:tcPr>
          <w:p w14:paraId="68243A9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p>
        </w:tc>
        <w:tc>
          <w:tcPr>
            <w:tcW w:w="2263" w:type="dxa"/>
            <w:tcBorders>
              <w:top w:val="single" w:color="000000" w:sz="4" w:space="0"/>
              <w:left w:val="single" w:color="000000" w:sz="4" w:space="0"/>
              <w:bottom w:val="single" w:color="auto" w:sz="4" w:space="0"/>
              <w:right w:val="single" w:color="000000" w:sz="4" w:space="0"/>
            </w:tcBorders>
            <w:vAlign w:val="center"/>
          </w:tcPr>
          <w:p w14:paraId="5B45BE0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p>
        </w:tc>
        <w:tc>
          <w:tcPr>
            <w:tcW w:w="737" w:type="dxa"/>
            <w:tcBorders>
              <w:top w:val="single" w:color="000000" w:sz="4" w:space="0"/>
              <w:left w:val="single" w:color="000000" w:sz="4" w:space="0"/>
              <w:bottom w:val="single" w:color="auto" w:sz="4" w:space="0"/>
              <w:right w:val="single" w:color="000000" w:sz="4" w:space="0"/>
            </w:tcBorders>
            <w:vAlign w:val="center"/>
          </w:tcPr>
          <w:p w14:paraId="47288BAE">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04531</w:t>
            </w:r>
          </w:p>
        </w:tc>
        <w:tc>
          <w:tcPr>
            <w:tcW w:w="2239" w:type="dxa"/>
            <w:tcBorders>
              <w:top w:val="single" w:color="000000" w:sz="4" w:space="0"/>
              <w:left w:val="single" w:color="000000" w:sz="4" w:space="0"/>
              <w:bottom w:val="single" w:color="auto" w:sz="4" w:space="0"/>
              <w:right w:val="single" w:color="000000" w:sz="4" w:space="0"/>
            </w:tcBorders>
            <w:vAlign w:val="center"/>
          </w:tcPr>
          <w:p w14:paraId="180C5587">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微观经济学</w:t>
            </w:r>
          </w:p>
        </w:tc>
      </w:tr>
      <w:tr w14:paraId="0214E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 w:hRule="atLeast"/>
          <w:jc w:val="center"/>
        </w:trPr>
        <w:tc>
          <w:tcPr>
            <w:tcW w:w="1259" w:type="dxa"/>
            <w:vMerge w:val="continue"/>
            <w:tcBorders>
              <w:left w:val="single" w:color="000000" w:sz="4" w:space="0"/>
              <w:bottom w:val="single" w:color="000000" w:sz="4" w:space="0"/>
              <w:right w:val="single" w:color="000000" w:sz="4" w:space="0"/>
            </w:tcBorders>
            <w:vAlign w:val="center"/>
          </w:tcPr>
          <w:p w14:paraId="53AB07B6">
            <w:pPr>
              <w:jc w:val="center"/>
              <w:rPr>
                <w:rFonts w:hint="default" w:ascii="Times New Roman" w:hAnsi="Times New Roman" w:eastAsia="宋体" w:cs="Times New Roman"/>
                <w:i w:val="0"/>
                <w:iCs w:val="0"/>
                <w:color w:val="auto"/>
                <w:sz w:val="16"/>
                <w:szCs w:val="16"/>
                <w:u w:val="none"/>
              </w:rPr>
            </w:pPr>
          </w:p>
        </w:tc>
        <w:tc>
          <w:tcPr>
            <w:tcW w:w="1606" w:type="dxa"/>
            <w:vMerge w:val="continue"/>
            <w:tcBorders>
              <w:left w:val="single" w:color="000000" w:sz="4" w:space="0"/>
              <w:bottom w:val="single" w:color="000000" w:sz="4" w:space="0"/>
              <w:right w:val="single" w:color="000000" w:sz="4" w:space="0"/>
            </w:tcBorders>
            <w:vAlign w:val="center"/>
          </w:tcPr>
          <w:p w14:paraId="58106055">
            <w:pPr>
              <w:jc w:val="center"/>
              <w:rPr>
                <w:rFonts w:hint="default" w:ascii="Times New Roman" w:hAnsi="Times New Roman" w:eastAsia="宋体" w:cs="Times New Roman"/>
                <w:i w:val="0"/>
                <w:iCs w:val="0"/>
                <w:color w:val="auto"/>
                <w:sz w:val="16"/>
                <w:szCs w:val="16"/>
                <w:u w:val="none"/>
              </w:rPr>
            </w:pPr>
          </w:p>
        </w:tc>
        <w:tc>
          <w:tcPr>
            <w:tcW w:w="654" w:type="dxa"/>
            <w:tcBorders>
              <w:top w:val="single" w:color="auto" w:sz="4" w:space="0"/>
              <w:left w:val="single" w:color="000000" w:sz="4" w:space="0"/>
              <w:bottom w:val="single" w:color="000000" w:sz="4" w:space="0"/>
              <w:right w:val="single" w:color="000000" w:sz="4" w:space="0"/>
            </w:tcBorders>
            <w:vAlign w:val="center"/>
          </w:tcPr>
          <w:p w14:paraId="7242AEC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508" w:type="dxa"/>
            <w:tcBorders>
              <w:top w:val="single" w:color="auto" w:sz="4" w:space="0"/>
              <w:left w:val="single" w:color="000000" w:sz="4" w:space="0"/>
              <w:bottom w:val="single" w:color="000000" w:sz="4" w:space="0"/>
              <w:right w:val="single" w:color="000000" w:sz="4" w:space="0"/>
            </w:tcBorders>
            <w:vAlign w:val="center"/>
          </w:tcPr>
          <w:p w14:paraId="4FC0B25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838" w:type="dxa"/>
            <w:tcBorders>
              <w:top w:val="single" w:color="auto" w:sz="4" w:space="0"/>
              <w:left w:val="single" w:color="000000" w:sz="4" w:space="0"/>
              <w:bottom w:val="single" w:color="000000" w:sz="4" w:space="0"/>
              <w:right w:val="single" w:color="000000" w:sz="4" w:space="0"/>
            </w:tcBorders>
            <w:vAlign w:val="center"/>
          </w:tcPr>
          <w:p w14:paraId="095B9C4E">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15040</w:t>
            </w:r>
          </w:p>
        </w:tc>
        <w:tc>
          <w:tcPr>
            <w:tcW w:w="2268" w:type="dxa"/>
            <w:tcBorders>
              <w:top w:val="single" w:color="auto" w:sz="4" w:space="0"/>
              <w:left w:val="single" w:color="000000" w:sz="4" w:space="0"/>
              <w:bottom w:val="single" w:color="000000" w:sz="4" w:space="0"/>
              <w:right w:val="single" w:color="000000" w:sz="4" w:space="0"/>
            </w:tcBorders>
            <w:vAlign w:val="center"/>
          </w:tcPr>
          <w:p w14:paraId="2618B31B">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习近平新时代中国特色社会主义思想概论</w:t>
            </w:r>
          </w:p>
        </w:tc>
        <w:tc>
          <w:tcPr>
            <w:tcW w:w="827" w:type="dxa"/>
            <w:tcBorders>
              <w:top w:val="single" w:color="auto" w:sz="4" w:space="0"/>
              <w:left w:val="single" w:color="000000" w:sz="4" w:space="0"/>
              <w:bottom w:val="single" w:color="000000" w:sz="4" w:space="0"/>
              <w:right w:val="single" w:color="000000" w:sz="4" w:space="0"/>
            </w:tcBorders>
            <w:vAlign w:val="center"/>
          </w:tcPr>
          <w:p w14:paraId="101ED47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p>
        </w:tc>
        <w:tc>
          <w:tcPr>
            <w:tcW w:w="2263" w:type="dxa"/>
            <w:tcBorders>
              <w:top w:val="single" w:color="auto" w:sz="4" w:space="0"/>
              <w:left w:val="single" w:color="000000" w:sz="4" w:space="0"/>
              <w:bottom w:val="single" w:color="000000" w:sz="4" w:space="0"/>
              <w:right w:val="single" w:color="000000" w:sz="4" w:space="0"/>
            </w:tcBorders>
            <w:vAlign w:val="center"/>
          </w:tcPr>
          <w:p w14:paraId="3628D80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p>
        </w:tc>
        <w:tc>
          <w:tcPr>
            <w:tcW w:w="737" w:type="dxa"/>
            <w:tcBorders>
              <w:top w:val="single" w:color="auto" w:sz="4" w:space="0"/>
              <w:left w:val="single" w:color="000000" w:sz="4" w:space="0"/>
              <w:bottom w:val="single" w:color="000000" w:sz="4" w:space="0"/>
              <w:right w:val="single" w:color="000000" w:sz="4" w:space="0"/>
            </w:tcBorders>
            <w:vAlign w:val="center"/>
          </w:tcPr>
          <w:p w14:paraId="25173C0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239" w:type="dxa"/>
            <w:tcBorders>
              <w:top w:val="single" w:color="auto" w:sz="4" w:space="0"/>
              <w:left w:val="single" w:color="000000" w:sz="4" w:space="0"/>
              <w:bottom w:val="single" w:color="000000" w:sz="4" w:space="0"/>
              <w:right w:val="single" w:color="000000" w:sz="4" w:space="0"/>
            </w:tcBorders>
            <w:vAlign w:val="center"/>
          </w:tcPr>
          <w:p w14:paraId="10CBABB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r>
      <w:tr w14:paraId="01F28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259B411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120203K</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会计学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本科</w:t>
            </w:r>
            <w:r>
              <w:rPr>
                <w:rFonts w:hint="default" w:ascii="Times New Roman" w:hAnsi="Times New Roman" w:cs="Times New Roman"/>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64AE2CD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华南农业大学</w:t>
            </w:r>
          </w:p>
        </w:tc>
        <w:tc>
          <w:tcPr>
            <w:tcW w:w="654" w:type="dxa"/>
            <w:tcBorders>
              <w:top w:val="single" w:color="000000" w:sz="4" w:space="0"/>
              <w:left w:val="single" w:color="000000" w:sz="4" w:space="0"/>
              <w:bottom w:val="single" w:color="000000" w:sz="4" w:space="0"/>
              <w:right w:val="single" w:color="000000" w:sz="4" w:space="0"/>
            </w:tcBorders>
            <w:vAlign w:val="center"/>
          </w:tcPr>
          <w:p w14:paraId="56C218DD">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00974</w:t>
            </w:r>
          </w:p>
        </w:tc>
        <w:tc>
          <w:tcPr>
            <w:tcW w:w="2508" w:type="dxa"/>
            <w:tcBorders>
              <w:top w:val="single" w:color="000000" w:sz="4" w:space="0"/>
              <w:left w:val="single" w:color="000000" w:sz="4" w:space="0"/>
              <w:bottom w:val="single" w:color="000000" w:sz="4" w:space="0"/>
              <w:right w:val="single" w:color="000000" w:sz="4" w:space="0"/>
            </w:tcBorders>
            <w:vAlign w:val="center"/>
          </w:tcPr>
          <w:p w14:paraId="12E429E1">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统计学原理</w:t>
            </w:r>
          </w:p>
        </w:tc>
        <w:tc>
          <w:tcPr>
            <w:tcW w:w="838" w:type="dxa"/>
            <w:tcBorders>
              <w:top w:val="single" w:color="000000" w:sz="4" w:space="0"/>
              <w:left w:val="single" w:color="000000" w:sz="4" w:space="0"/>
              <w:bottom w:val="single" w:color="000000" w:sz="4" w:space="0"/>
              <w:right w:val="single" w:color="000000" w:sz="4" w:space="0"/>
            </w:tcBorders>
            <w:vAlign w:val="center"/>
          </w:tcPr>
          <w:p w14:paraId="3FD1C6B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00061</w:t>
            </w:r>
          </w:p>
        </w:tc>
        <w:tc>
          <w:tcPr>
            <w:tcW w:w="2268" w:type="dxa"/>
            <w:tcBorders>
              <w:top w:val="single" w:color="000000" w:sz="4" w:space="0"/>
              <w:left w:val="single" w:color="000000" w:sz="4" w:space="0"/>
              <w:bottom w:val="single" w:color="000000" w:sz="4" w:space="0"/>
              <w:right w:val="single" w:color="000000" w:sz="4" w:space="0"/>
            </w:tcBorders>
            <w:vAlign w:val="center"/>
          </w:tcPr>
          <w:p w14:paraId="29CB18C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国家税收</w:t>
            </w:r>
          </w:p>
        </w:tc>
        <w:tc>
          <w:tcPr>
            <w:tcW w:w="827" w:type="dxa"/>
            <w:tcBorders>
              <w:top w:val="single" w:color="000000" w:sz="4" w:space="0"/>
              <w:left w:val="single" w:color="000000" w:sz="4" w:space="0"/>
              <w:bottom w:val="single" w:color="000000" w:sz="4" w:space="0"/>
              <w:right w:val="single" w:color="000000" w:sz="4" w:space="0"/>
            </w:tcBorders>
            <w:vAlign w:val="center"/>
          </w:tcPr>
          <w:p w14:paraId="593FFEF1">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00070</w:t>
            </w:r>
          </w:p>
        </w:tc>
        <w:tc>
          <w:tcPr>
            <w:tcW w:w="2263" w:type="dxa"/>
            <w:tcBorders>
              <w:top w:val="single" w:color="000000" w:sz="4" w:space="0"/>
              <w:left w:val="single" w:color="000000" w:sz="4" w:space="0"/>
              <w:bottom w:val="single" w:color="000000" w:sz="4" w:space="0"/>
              <w:right w:val="single" w:color="000000" w:sz="4" w:space="0"/>
            </w:tcBorders>
            <w:vAlign w:val="center"/>
          </w:tcPr>
          <w:p w14:paraId="303D5AED">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政府与事业单位会计</w:t>
            </w:r>
          </w:p>
        </w:tc>
        <w:tc>
          <w:tcPr>
            <w:tcW w:w="737" w:type="dxa"/>
            <w:tcBorders>
              <w:top w:val="single" w:color="000000" w:sz="4" w:space="0"/>
              <w:left w:val="single" w:color="000000" w:sz="4" w:space="0"/>
              <w:bottom w:val="single" w:color="000000" w:sz="4" w:space="0"/>
              <w:right w:val="single" w:color="000000" w:sz="4" w:space="0"/>
            </w:tcBorders>
            <w:vAlign w:val="center"/>
          </w:tcPr>
          <w:p w14:paraId="3D8AD21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00015</w:t>
            </w:r>
          </w:p>
        </w:tc>
        <w:tc>
          <w:tcPr>
            <w:tcW w:w="2239" w:type="dxa"/>
            <w:tcBorders>
              <w:top w:val="single" w:color="000000" w:sz="4" w:space="0"/>
              <w:left w:val="single" w:color="000000" w:sz="4" w:space="0"/>
              <w:bottom w:val="single" w:color="000000" w:sz="4" w:space="0"/>
              <w:right w:val="single" w:color="000000" w:sz="4" w:space="0"/>
            </w:tcBorders>
            <w:vAlign w:val="center"/>
          </w:tcPr>
          <w:p w14:paraId="1C96659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英语(二)</w:t>
            </w:r>
          </w:p>
        </w:tc>
      </w:tr>
      <w:tr w14:paraId="697F3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78974D88">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19973972">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4DEF49DA">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cs="Times New Roman"/>
                <w:i w:val="0"/>
                <w:iCs w:val="0"/>
                <w:color w:val="auto"/>
                <w:kern w:val="0"/>
                <w:sz w:val="16"/>
                <w:szCs w:val="16"/>
                <w:u w:val="none"/>
                <w:lang w:val="en-US" w:eastAsia="zh-CN" w:bidi="ar"/>
              </w:rPr>
              <w:t>15044</w:t>
            </w:r>
          </w:p>
        </w:tc>
        <w:tc>
          <w:tcPr>
            <w:tcW w:w="2508" w:type="dxa"/>
            <w:tcBorders>
              <w:top w:val="single" w:color="000000" w:sz="4" w:space="0"/>
              <w:left w:val="single" w:color="000000" w:sz="4" w:space="0"/>
              <w:bottom w:val="single" w:color="000000" w:sz="4" w:space="0"/>
              <w:right w:val="single" w:color="000000" w:sz="4" w:space="0"/>
            </w:tcBorders>
            <w:vAlign w:val="center"/>
          </w:tcPr>
          <w:p w14:paraId="67FC4FD3">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cs="Times New Roman"/>
                <w:i w:val="0"/>
                <w:iCs w:val="0"/>
                <w:color w:val="auto"/>
                <w:kern w:val="0"/>
                <w:sz w:val="16"/>
                <w:szCs w:val="16"/>
                <w:u w:val="none"/>
                <w:lang w:val="en-US" w:eastAsia="zh-CN" w:bidi="ar"/>
              </w:rPr>
              <w:t>马克思主义基本原理</w:t>
            </w:r>
          </w:p>
        </w:tc>
        <w:tc>
          <w:tcPr>
            <w:tcW w:w="838" w:type="dxa"/>
            <w:tcBorders>
              <w:top w:val="single" w:color="000000" w:sz="4" w:space="0"/>
              <w:left w:val="single" w:color="000000" w:sz="4" w:space="0"/>
              <w:bottom w:val="single" w:color="000000" w:sz="4" w:space="0"/>
              <w:right w:val="single" w:color="000000" w:sz="4" w:space="0"/>
            </w:tcBorders>
            <w:vAlign w:val="center"/>
          </w:tcPr>
          <w:p w14:paraId="574A03C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00107</w:t>
            </w:r>
          </w:p>
        </w:tc>
        <w:tc>
          <w:tcPr>
            <w:tcW w:w="2268" w:type="dxa"/>
            <w:tcBorders>
              <w:top w:val="single" w:color="000000" w:sz="4" w:space="0"/>
              <w:left w:val="single" w:color="000000" w:sz="4" w:space="0"/>
              <w:bottom w:val="single" w:color="000000" w:sz="4" w:space="0"/>
              <w:right w:val="single" w:color="000000" w:sz="4" w:space="0"/>
            </w:tcBorders>
            <w:vAlign w:val="center"/>
          </w:tcPr>
          <w:p w14:paraId="3B2CB46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现代管理学</w:t>
            </w:r>
          </w:p>
        </w:tc>
        <w:tc>
          <w:tcPr>
            <w:tcW w:w="827" w:type="dxa"/>
            <w:tcBorders>
              <w:top w:val="single" w:color="000000" w:sz="4" w:space="0"/>
              <w:left w:val="single" w:color="000000" w:sz="4" w:space="0"/>
              <w:bottom w:val="single" w:color="000000" w:sz="4" w:space="0"/>
              <w:right w:val="single" w:color="000000" w:sz="4" w:space="0"/>
            </w:tcBorders>
            <w:vAlign w:val="center"/>
          </w:tcPr>
          <w:p w14:paraId="04E94950">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00155</w:t>
            </w:r>
          </w:p>
        </w:tc>
        <w:tc>
          <w:tcPr>
            <w:tcW w:w="2263" w:type="dxa"/>
            <w:tcBorders>
              <w:top w:val="single" w:color="000000" w:sz="4" w:space="0"/>
              <w:left w:val="single" w:color="000000" w:sz="4" w:space="0"/>
              <w:bottom w:val="single" w:color="000000" w:sz="4" w:space="0"/>
              <w:right w:val="single" w:color="000000" w:sz="4" w:space="0"/>
            </w:tcBorders>
            <w:vAlign w:val="center"/>
          </w:tcPr>
          <w:p w14:paraId="20D110DA">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中级财务会计</w:t>
            </w:r>
          </w:p>
        </w:tc>
        <w:tc>
          <w:tcPr>
            <w:tcW w:w="737" w:type="dxa"/>
            <w:tcBorders>
              <w:top w:val="single" w:color="000000" w:sz="4" w:space="0"/>
              <w:left w:val="single" w:color="000000" w:sz="4" w:space="0"/>
              <w:bottom w:val="single" w:color="000000" w:sz="4" w:space="0"/>
              <w:right w:val="single" w:color="000000" w:sz="4" w:space="0"/>
            </w:tcBorders>
            <w:vAlign w:val="center"/>
          </w:tcPr>
          <w:p w14:paraId="33D2FD4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00043</w:t>
            </w:r>
          </w:p>
        </w:tc>
        <w:tc>
          <w:tcPr>
            <w:tcW w:w="2239" w:type="dxa"/>
            <w:tcBorders>
              <w:top w:val="single" w:color="000000" w:sz="4" w:space="0"/>
              <w:left w:val="single" w:color="000000" w:sz="4" w:space="0"/>
              <w:bottom w:val="single" w:color="000000" w:sz="4" w:space="0"/>
              <w:right w:val="single" w:color="000000" w:sz="4" w:space="0"/>
            </w:tcBorders>
            <w:vAlign w:val="center"/>
          </w:tcPr>
          <w:p w14:paraId="41520CD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经济法概论(财经类)</w:t>
            </w:r>
          </w:p>
        </w:tc>
      </w:tr>
      <w:tr w14:paraId="4A5EF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1B07AA8A">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1964AFA0">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04A0B5E9">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06069</w:t>
            </w:r>
          </w:p>
        </w:tc>
        <w:tc>
          <w:tcPr>
            <w:tcW w:w="2508" w:type="dxa"/>
            <w:tcBorders>
              <w:top w:val="single" w:color="000000" w:sz="4" w:space="0"/>
              <w:left w:val="single" w:color="000000" w:sz="4" w:space="0"/>
              <w:bottom w:val="single" w:color="000000" w:sz="4" w:space="0"/>
              <w:right w:val="single" w:color="000000" w:sz="4" w:space="0"/>
            </w:tcBorders>
            <w:vAlign w:val="center"/>
          </w:tcPr>
          <w:p w14:paraId="579D4218">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审计学原理</w:t>
            </w:r>
          </w:p>
        </w:tc>
        <w:tc>
          <w:tcPr>
            <w:tcW w:w="838" w:type="dxa"/>
            <w:tcBorders>
              <w:top w:val="single" w:color="000000" w:sz="4" w:space="0"/>
              <w:left w:val="single" w:color="000000" w:sz="4" w:space="0"/>
              <w:bottom w:val="single" w:color="000000" w:sz="4" w:space="0"/>
              <w:right w:val="single" w:color="000000" w:sz="4" w:space="0"/>
            </w:tcBorders>
            <w:vAlign w:val="center"/>
          </w:tcPr>
          <w:p w14:paraId="06F5C8B4">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15040</w:t>
            </w:r>
          </w:p>
        </w:tc>
        <w:tc>
          <w:tcPr>
            <w:tcW w:w="2268" w:type="dxa"/>
            <w:tcBorders>
              <w:top w:val="single" w:color="000000" w:sz="4" w:space="0"/>
              <w:left w:val="single" w:color="000000" w:sz="4" w:space="0"/>
              <w:bottom w:val="single" w:color="000000" w:sz="4" w:space="0"/>
              <w:right w:val="single" w:color="000000" w:sz="4" w:space="0"/>
            </w:tcBorders>
            <w:vAlign w:val="center"/>
          </w:tcPr>
          <w:p w14:paraId="71CA2203">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习近平新时代中国特色社会主义思想概论</w:t>
            </w:r>
          </w:p>
        </w:tc>
        <w:tc>
          <w:tcPr>
            <w:tcW w:w="827" w:type="dxa"/>
            <w:tcBorders>
              <w:top w:val="single" w:color="000000" w:sz="4" w:space="0"/>
              <w:left w:val="single" w:color="000000" w:sz="4" w:space="0"/>
              <w:bottom w:val="single" w:color="000000" w:sz="4" w:space="0"/>
              <w:right w:val="single" w:color="000000" w:sz="4" w:space="0"/>
            </w:tcBorders>
            <w:vAlign w:val="center"/>
          </w:tcPr>
          <w:p w14:paraId="62F05934">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03703</w:t>
            </w:r>
          </w:p>
        </w:tc>
        <w:tc>
          <w:tcPr>
            <w:tcW w:w="2263" w:type="dxa"/>
            <w:tcBorders>
              <w:top w:val="single" w:color="000000" w:sz="4" w:space="0"/>
              <w:left w:val="single" w:color="000000" w:sz="4" w:space="0"/>
              <w:bottom w:val="single" w:color="000000" w:sz="4" w:space="0"/>
              <w:right w:val="single" w:color="000000" w:sz="4" w:space="0"/>
            </w:tcBorders>
            <w:vAlign w:val="center"/>
          </w:tcPr>
          <w:p w14:paraId="1E290CE0">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国际会计与审计准则</w:t>
            </w:r>
          </w:p>
        </w:tc>
        <w:tc>
          <w:tcPr>
            <w:tcW w:w="737" w:type="dxa"/>
            <w:tcBorders>
              <w:top w:val="single" w:color="000000" w:sz="4" w:space="0"/>
              <w:left w:val="single" w:color="000000" w:sz="4" w:space="0"/>
              <w:bottom w:val="single" w:color="000000" w:sz="4" w:space="0"/>
              <w:right w:val="single" w:color="000000" w:sz="4" w:space="0"/>
            </w:tcBorders>
            <w:vAlign w:val="center"/>
          </w:tcPr>
          <w:p w14:paraId="51E27C2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04531</w:t>
            </w:r>
          </w:p>
        </w:tc>
        <w:tc>
          <w:tcPr>
            <w:tcW w:w="2239" w:type="dxa"/>
            <w:tcBorders>
              <w:top w:val="single" w:color="000000" w:sz="4" w:space="0"/>
              <w:left w:val="single" w:color="000000" w:sz="4" w:space="0"/>
              <w:bottom w:val="single" w:color="000000" w:sz="4" w:space="0"/>
              <w:right w:val="single" w:color="000000" w:sz="4" w:space="0"/>
            </w:tcBorders>
            <w:vAlign w:val="center"/>
          </w:tcPr>
          <w:p w14:paraId="06DDAD9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微观经济学</w:t>
            </w:r>
          </w:p>
        </w:tc>
      </w:tr>
      <w:tr w14:paraId="04FAD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35A92655">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765961D7">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0DA3F03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1564691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p>
        </w:tc>
        <w:tc>
          <w:tcPr>
            <w:tcW w:w="838" w:type="dxa"/>
            <w:tcBorders>
              <w:top w:val="single" w:color="000000" w:sz="4" w:space="0"/>
              <w:left w:val="single" w:color="000000" w:sz="4" w:space="0"/>
              <w:bottom w:val="single" w:color="000000" w:sz="4" w:space="0"/>
              <w:right w:val="single" w:color="000000" w:sz="4" w:space="0"/>
            </w:tcBorders>
            <w:vAlign w:val="bottom"/>
          </w:tcPr>
          <w:p w14:paraId="3944635D">
            <w:pPr>
              <w:jc w:val="center"/>
              <w:rPr>
                <w:rFonts w:hint="default" w:ascii="Times New Roman" w:hAnsi="Times New Roman" w:eastAsia="宋体" w:cs="Times New Roman"/>
                <w:i w:val="0"/>
                <w:iCs w:val="0"/>
                <w:color w:val="auto"/>
                <w:sz w:val="16"/>
                <w:szCs w:val="16"/>
                <w:u w:val="none"/>
              </w:rPr>
            </w:pPr>
          </w:p>
        </w:tc>
        <w:tc>
          <w:tcPr>
            <w:tcW w:w="2268" w:type="dxa"/>
            <w:tcBorders>
              <w:top w:val="single" w:color="000000" w:sz="4" w:space="0"/>
              <w:left w:val="single" w:color="000000" w:sz="4" w:space="0"/>
              <w:bottom w:val="single" w:color="000000" w:sz="4" w:space="0"/>
              <w:right w:val="single" w:color="000000" w:sz="4" w:space="0"/>
            </w:tcBorders>
            <w:vAlign w:val="bottom"/>
          </w:tcPr>
          <w:p w14:paraId="74EA9FB0">
            <w:pPr>
              <w:jc w:val="center"/>
              <w:rPr>
                <w:rFonts w:hint="default" w:ascii="Times New Roman" w:hAnsi="Times New Roman" w:eastAsia="宋体" w:cs="Times New Roman"/>
                <w:i w:val="0"/>
                <w:iCs w:val="0"/>
                <w:color w:val="auto"/>
                <w:sz w:val="16"/>
                <w:szCs w:val="16"/>
                <w:u w:val="none"/>
              </w:rPr>
            </w:pPr>
          </w:p>
        </w:tc>
        <w:tc>
          <w:tcPr>
            <w:tcW w:w="827" w:type="dxa"/>
            <w:tcBorders>
              <w:top w:val="single" w:color="000000" w:sz="4" w:space="0"/>
              <w:left w:val="single" w:color="000000" w:sz="4" w:space="0"/>
              <w:bottom w:val="single" w:color="000000" w:sz="4" w:space="0"/>
              <w:right w:val="single" w:color="000000" w:sz="4" w:space="0"/>
            </w:tcBorders>
            <w:vAlign w:val="center"/>
          </w:tcPr>
          <w:p w14:paraId="25062FAF">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cs="Times New Roman"/>
                <w:i w:val="0"/>
                <w:iCs w:val="0"/>
                <w:color w:val="auto"/>
                <w:kern w:val="0"/>
                <w:sz w:val="16"/>
                <w:szCs w:val="16"/>
                <w:u w:val="none"/>
                <w:lang w:val="en-US" w:eastAsia="zh-CN" w:bidi="ar"/>
              </w:rPr>
              <w:t>15043</w:t>
            </w:r>
          </w:p>
        </w:tc>
        <w:tc>
          <w:tcPr>
            <w:tcW w:w="2263" w:type="dxa"/>
            <w:tcBorders>
              <w:top w:val="single" w:color="000000" w:sz="4" w:space="0"/>
              <w:left w:val="single" w:color="000000" w:sz="4" w:space="0"/>
              <w:bottom w:val="single" w:color="000000" w:sz="4" w:space="0"/>
              <w:right w:val="single" w:color="000000" w:sz="4" w:space="0"/>
            </w:tcBorders>
            <w:vAlign w:val="center"/>
          </w:tcPr>
          <w:p w14:paraId="3D7FE9B3">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中国近现代史纲要</w:t>
            </w:r>
          </w:p>
        </w:tc>
        <w:tc>
          <w:tcPr>
            <w:tcW w:w="737" w:type="dxa"/>
            <w:tcBorders>
              <w:top w:val="single" w:color="000000" w:sz="4" w:space="0"/>
              <w:left w:val="single" w:color="000000" w:sz="4" w:space="0"/>
              <w:bottom w:val="single" w:color="000000" w:sz="4" w:space="0"/>
              <w:right w:val="single" w:color="000000" w:sz="4" w:space="0"/>
            </w:tcBorders>
            <w:vAlign w:val="center"/>
          </w:tcPr>
          <w:p w14:paraId="5D90D99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06270</w:t>
            </w:r>
          </w:p>
        </w:tc>
        <w:tc>
          <w:tcPr>
            <w:tcW w:w="2239" w:type="dxa"/>
            <w:tcBorders>
              <w:top w:val="single" w:color="000000" w:sz="4" w:space="0"/>
              <w:left w:val="single" w:color="000000" w:sz="4" w:space="0"/>
              <w:bottom w:val="single" w:color="000000" w:sz="4" w:space="0"/>
              <w:right w:val="single" w:color="000000" w:sz="4" w:space="0"/>
            </w:tcBorders>
            <w:vAlign w:val="center"/>
          </w:tcPr>
          <w:p w14:paraId="07AC5B7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技术经济学</w:t>
            </w:r>
          </w:p>
        </w:tc>
      </w:tr>
      <w:tr w14:paraId="0F8BE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6A9D33A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120206</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人力资源管理</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本科</w:t>
            </w:r>
            <w:r>
              <w:rPr>
                <w:rFonts w:hint="default" w:ascii="Times New Roman" w:hAnsi="Times New Roman" w:cs="Times New Roman"/>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60B830F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华南师范大学</w:t>
            </w:r>
          </w:p>
        </w:tc>
        <w:tc>
          <w:tcPr>
            <w:tcW w:w="654" w:type="dxa"/>
            <w:tcBorders>
              <w:top w:val="single" w:color="000000" w:sz="4" w:space="0"/>
              <w:left w:val="single" w:color="000000" w:sz="4" w:space="0"/>
              <w:bottom w:val="single" w:color="000000" w:sz="4" w:space="0"/>
              <w:right w:val="single" w:color="000000" w:sz="4" w:space="0"/>
            </w:tcBorders>
            <w:vAlign w:val="center"/>
          </w:tcPr>
          <w:p w14:paraId="39BDF75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00294</w:t>
            </w:r>
          </w:p>
        </w:tc>
        <w:tc>
          <w:tcPr>
            <w:tcW w:w="2508" w:type="dxa"/>
            <w:tcBorders>
              <w:top w:val="single" w:color="000000" w:sz="4" w:space="0"/>
              <w:left w:val="single" w:color="000000" w:sz="4" w:space="0"/>
              <w:bottom w:val="single" w:color="000000" w:sz="4" w:space="0"/>
              <w:right w:val="single" w:color="000000" w:sz="4" w:space="0"/>
            </w:tcBorders>
            <w:vAlign w:val="center"/>
          </w:tcPr>
          <w:p w14:paraId="690C621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劳动社会学</w:t>
            </w:r>
          </w:p>
        </w:tc>
        <w:tc>
          <w:tcPr>
            <w:tcW w:w="838" w:type="dxa"/>
            <w:tcBorders>
              <w:top w:val="single" w:color="000000" w:sz="4" w:space="0"/>
              <w:left w:val="single" w:color="000000" w:sz="4" w:space="0"/>
              <w:bottom w:val="single" w:color="000000" w:sz="4" w:space="0"/>
              <w:right w:val="single" w:color="000000" w:sz="4" w:space="0"/>
            </w:tcBorders>
            <w:vAlign w:val="center"/>
          </w:tcPr>
          <w:p w14:paraId="7E87543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00324</w:t>
            </w:r>
          </w:p>
        </w:tc>
        <w:tc>
          <w:tcPr>
            <w:tcW w:w="2268" w:type="dxa"/>
            <w:tcBorders>
              <w:top w:val="single" w:color="000000" w:sz="4" w:space="0"/>
              <w:left w:val="single" w:color="000000" w:sz="4" w:space="0"/>
              <w:bottom w:val="single" w:color="000000" w:sz="4" w:space="0"/>
              <w:right w:val="single" w:color="000000" w:sz="4" w:space="0"/>
            </w:tcBorders>
            <w:vAlign w:val="center"/>
          </w:tcPr>
          <w:p w14:paraId="21D4132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人事管理学</w:t>
            </w:r>
          </w:p>
        </w:tc>
        <w:tc>
          <w:tcPr>
            <w:tcW w:w="827" w:type="dxa"/>
            <w:tcBorders>
              <w:top w:val="single" w:color="000000" w:sz="4" w:space="0"/>
              <w:left w:val="single" w:color="000000" w:sz="4" w:space="0"/>
              <w:bottom w:val="single" w:color="000000" w:sz="4" w:space="0"/>
              <w:right w:val="single" w:color="000000" w:sz="4" w:space="0"/>
            </w:tcBorders>
            <w:vAlign w:val="center"/>
          </w:tcPr>
          <w:p w14:paraId="2E1F2FF1">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11466</w:t>
            </w:r>
          </w:p>
        </w:tc>
        <w:tc>
          <w:tcPr>
            <w:tcW w:w="2263" w:type="dxa"/>
            <w:tcBorders>
              <w:top w:val="single" w:color="000000" w:sz="4" w:space="0"/>
              <w:left w:val="single" w:color="000000" w:sz="4" w:space="0"/>
              <w:bottom w:val="single" w:color="000000" w:sz="4" w:space="0"/>
              <w:right w:val="single" w:color="000000" w:sz="4" w:space="0"/>
            </w:tcBorders>
            <w:vAlign w:val="center"/>
          </w:tcPr>
          <w:p w14:paraId="3DFEF2D4">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现代企业人力资源管理概论</w:t>
            </w:r>
          </w:p>
        </w:tc>
        <w:tc>
          <w:tcPr>
            <w:tcW w:w="737" w:type="dxa"/>
            <w:tcBorders>
              <w:top w:val="single" w:color="000000" w:sz="4" w:space="0"/>
              <w:left w:val="single" w:color="000000" w:sz="4" w:space="0"/>
              <w:bottom w:val="single" w:color="000000" w:sz="4" w:space="0"/>
              <w:right w:val="single" w:color="000000" w:sz="4" w:space="0"/>
            </w:tcBorders>
            <w:vAlign w:val="center"/>
          </w:tcPr>
          <w:p w14:paraId="2B89F0F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00015</w:t>
            </w:r>
          </w:p>
        </w:tc>
        <w:tc>
          <w:tcPr>
            <w:tcW w:w="2239" w:type="dxa"/>
            <w:tcBorders>
              <w:top w:val="single" w:color="000000" w:sz="4" w:space="0"/>
              <w:left w:val="single" w:color="000000" w:sz="4" w:space="0"/>
              <w:bottom w:val="single" w:color="000000" w:sz="4" w:space="0"/>
              <w:right w:val="single" w:color="000000" w:sz="4" w:space="0"/>
            </w:tcBorders>
            <w:vAlign w:val="center"/>
          </w:tcPr>
          <w:p w14:paraId="5A6AF5F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英语(二)</w:t>
            </w:r>
          </w:p>
        </w:tc>
      </w:tr>
      <w:tr w14:paraId="0F7C2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59CECB13">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067BB13F">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5CF5CD1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15044</w:t>
            </w:r>
          </w:p>
        </w:tc>
        <w:tc>
          <w:tcPr>
            <w:tcW w:w="2508" w:type="dxa"/>
            <w:tcBorders>
              <w:top w:val="single" w:color="000000" w:sz="4" w:space="0"/>
              <w:left w:val="single" w:color="000000" w:sz="4" w:space="0"/>
              <w:bottom w:val="single" w:color="000000" w:sz="4" w:space="0"/>
              <w:right w:val="single" w:color="000000" w:sz="4" w:space="0"/>
            </w:tcBorders>
            <w:vAlign w:val="center"/>
          </w:tcPr>
          <w:p w14:paraId="5CEFF70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马克思主义基本原理</w:t>
            </w:r>
          </w:p>
        </w:tc>
        <w:tc>
          <w:tcPr>
            <w:tcW w:w="838" w:type="dxa"/>
            <w:tcBorders>
              <w:top w:val="single" w:color="000000" w:sz="4" w:space="0"/>
              <w:left w:val="single" w:color="000000" w:sz="4" w:space="0"/>
              <w:bottom w:val="single" w:color="000000" w:sz="4" w:space="0"/>
              <w:right w:val="single" w:color="000000" w:sz="4" w:space="0"/>
            </w:tcBorders>
            <w:vAlign w:val="center"/>
          </w:tcPr>
          <w:p w14:paraId="2027CADF">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11470</w:t>
            </w:r>
          </w:p>
        </w:tc>
        <w:tc>
          <w:tcPr>
            <w:tcW w:w="2268" w:type="dxa"/>
            <w:tcBorders>
              <w:top w:val="single" w:color="000000" w:sz="4" w:space="0"/>
              <w:left w:val="single" w:color="000000" w:sz="4" w:space="0"/>
              <w:bottom w:val="single" w:color="000000" w:sz="4" w:space="0"/>
              <w:right w:val="single" w:color="000000" w:sz="4" w:space="0"/>
            </w:tcBorders>
            <w:vAlign w:val="center"/>
          </w:tcPr>
          <w:p w14:paraId="13B30DAB">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国际劳务合作和海外就业</w:t>
            </w:r>
          </w:p>
        </w:tc>
        <w:tc>
          <w:tcPr>
            <w:tcW w:w="827" w:type="dxa"/>
            <w:tcBorders>
              <w:top w:val="single" w:color="000000" w:sz="4" w:space="0"/>
              <w:left w:val="single" w:color="000000" w:sz="4" w:space="0"/>
              <w:bottom w:val="single" w:color="000000" w:sz="4" w:space="0"/>
              <w:right w:val="single" w:color="000000" w:sz="4" w:space="0"/>
            </w:tcBorders>
            <w:vAlign w:val="center"/>
          </w:tcPr>
          <w:p w14:paraId="45E357B4">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11468</w:t>
            </w:r>
          </w:p>
        </w:tc>
        <w:tc>
          <w:tcPr>
            <w:tcW w:w="2263" w:type="dxa"/>
            <w:tcBorders>
              <w:top w:val="single" w:color="000000" w:sz="4" w:space="0"/>
              <w:left w:val="single" w:color="000000" w:sz="4" w:space="0"/>
              <w:bottom w:val="single" w:color="000000" w:sz="4" w:space="0"/>
              <w:right w:val="single" w:color="000000" w:sz="4" w:space="0"/>
            </w:tcBorders>
            <w:vAlign w:val="center"/>
          </w:tcPr>
          <w:p w14:paraId="19B5C4AA">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工作岗位研究原理与应用</w:t>
            </w:r>
          </w:p>
        </w:tc>
        <w:tc>
          <w:tcPr>
            <w:tcW w:w="737" w:type="dxa"/>
            <w:tcBorders>
              <w:top w:val="single" w:color="000000" w:sz="4" w:space="0"/>
              <w:left w:val="single" w:color="000000" w:sz="4" w:space="0"/>
              <w:bottom w:val="single" w:color="000000" w:sz="4" w:space="0"/>
              <w:right w:val="single" w:color="000000" w:sz="4" w:space="0"/>
            </w:tcBorders>
            <w:vAlign w:val="center"/>
          </w:tcPr>
          <w:p w14:paraId="47E4681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00152</w:t>
            </w:r>
          </w:p>
        </w:tc>
        <w:tc>
          <w:tcPr>
            <w:tcW w:w="2239" w:type="dxa"/>
            <w:tcBorders>
              <w:top w:val="single" w:color="000000" w:sz="4" w:space="0"/>
              <w:left w:val="single" w:color="000000" w:sz="4" w:space="0"/>
              <w:bottom w:val="single" w:color="000000" w:sz="4" w:space="0"/>
              <w:right w:val="single" w:color="000000" w:sz="4" w:space="0"/>
            </w:tcBorders>
            <w:vAlign w:val="center"/>
          </w:tcPr>
          <w:p w14:paraId="711160D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组织行为学</w:t>
            </w:r>
          </w:p>
        </w:tc>
      </w:tr>
      <w:tr w14:paraId="62ECC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0D4F41FE">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2FD62F4D">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5255B75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2BE0301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p>
        </w:tc>
        <w:tc>
          <w:tcPr>
            <w:tcW w:w="838" w:type="dxa"/>
            <w:tcBorders>
              <w:top w:val="single" w:color="000000" w:sz="4" w:space="0"/>
              <w:left w:val="single" w:color="000000" w:sz="4" w:space="0"/>
              <w:bottom w:val="single" w:color="000000" w:sz="4" w:space="0"/>
              <w:right w:val="single" w:color="000000" w:sz="4" w:space="0"/>
            </w:tcBorders>
            <w:vAlign w:val="center"/>
          </w:tcPr>
          <w:p w14:paraId="677E3B69">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15040</w:t>
            </w:r>
          </w:p>
        </w:tc>
        <w:tc>
          <w:tcPr>
            <w:tcW w:w="2268" w:type="dxa"/>
            <w:tcBorders>
              <w:top w:val="single" w:color="000000" w:sz="4" w:space="0"/>
              <w:left w:val="single" w:color="000000" w:sz="4" w:space="0"/>
              <w:bottom w:val="single" w:color="000000" w:sz="4" w:space="0"/>
              <w:right w:val="single" w:color="000000" w:sz="4" w:space="0"/>
            </w:tcBorders>
            <w:vAlign w:val="center"/>
          </w:tcPr>
          <w:p w14:paraId="3B99C07F">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习近平新时代中国特色社会主义思想概论</w:t>
            </w:r>
          </w:p>
        </w:tc>
        <w:tc>
          <w:tcPr>
            <w:tcW w:w="827" w:type="dxa"/>
            <w:tcBorders>
              <w:top w:val="single" w:color="000000" w:sz="4" w:space="0"/>
              <w:left w:val="single" w:color="000000" w:sz="4" w:space="0"/>
              <w:bottom w:val="single" w:color="000000" w:sz="4" w:space="0"/>
              <w:right w:val="single" w:color="000000" w:sz="4" w:space="0"/>
            </w:tcBorders>
            <w:vAlign w:val="center"/>
          </w:tcPr>
          <w:p w14:paraId="20DED759">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cs="Times New Roman"/>
                <w:i w:val="0"/>
                <w:iCs w:val="0"/>
                <w:color w:val="auto"/>
                <w:kern w:val="0"/>
                <w:sz w:val="16"/>
                <w:szCs w:val="16"/>
                <w:u w:val="none"/>
                <w:lang w:val="en-US" w:eastAsia="zh-CN" w:bidi="ar"/>
              </w:rPr>
              <w:t>15043</w:t>
            </w:r>
          </w:p>
        </w:tc>
        <w:tc>
          <w:tcPr>
            <w:tcW w:w="2263" w:type="dxa"/>
            <w:tcBorders>
              <w:top w:val="single" w:color="000000" w:sz="4" w:space="0"/>
              <w:left w:val="single" w:color="000000" w:sz="4" w:space="0"/>
              <w:bottom w:val="single" w:color="000000" w:sz="4" w:space="0"/>
              <w:right w:val="single" w:color="000000" w:sz="4" w:space="0"/>
            </w:tcBorders>
            <w:vAlign w:val="center"/>
          </w:tcPr>
          <w:p w14:paraId="009A1852">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中国近现代史纲要</w:t>
            </w:r>
          </w:p>
        </w:tc>
        <w:tc>
          <w:tcPr>
            <w:tcW w:w="737" w:type="dxa"/>
            <w:tcBorders>
              <w:top w:val="single" w:color="000000" w:sz="4" w:space="0"/>
              <w:left w:val="single" w:color="000000" w:sz="4" w:space="0"/>
              <w:bottom w:val="single" w:color="000000" w:sz="4" w:space="0"/>
              <w:right w:val="single" w:color="000000" w:sz="4" w:space="0"/>
            </w:tcBorders>
            <w:vAlign w:val="center"/>
          </w:tcPr>
          <w:p w14:paraId="7042602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00463</w:t>
            </w:r>
          </w:p>
        </w:tc>
        <w:tc>
          <w:tcPr>
            <w:tcW w:w="2239" w:type="dxa"/>
            <w:tcBorders>
              <w:top w:val="single" w:color="000000" w:sz="4" w:space="0"/>
              <w:left w:val="single" w:color="000000" w:sz="4" w:space="0"/>
              <w:bottom w:val="single" w:color="000000" w:sz="4" w:space="0"/>
              <w:right w:val="single" w:color="000000" w:sz="4" w:space="0"/>
            </w:tcBorders>
            <w:vAlign w:val="center"/>
          </w:tcPr>
          <w:p w14:paraId="2A3BC9B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现代人员测评</w:t>
            </w:r>
          </w:p>
        </w:tc>
      </w:tr>
      <w:tr w14:paraId="1B42B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0356843A">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120401</w:t>
            </w:r>
            <w:r>
              <w:rPr>
                <w:rFonts w:hint="default" w:ascii="Times New Roman" w:hAnsi="Times New Roman" w:eastAsia="宋体" w:cs="Times New Roman"/>
                <w:b/>
                <w:bCs/>
                <w:i w:val="0"/>
                <w:iCs w:val="0"/>
                <w:color w:val="auto"/>
                <w:kern w:val="0"/>
                <w:sz w:val="16"/>
                <w:szCs w:val="16"/>
                <w:u w:val="none"/>
                <w:lang w:val="en-US" w:eastAsia="zh-CN" w:bidi="ar"/>
              </w:rPr>
              <w:br w:type="textWrapping"/>
            </w:r>
            <w:r>
              <w:rPr>
                <w:rFonts w:hint="default" w:ascii="Times New Roman" w:hAnsi="Times New Roman" w:eastAsia="宋体" w:cs="Times New Roman"/>
                <w:b/>
                <w:bCs/>
                <w:i w:val="0"/>
                <w:iCs w:val="0"/>
                <w:color w:val="auto"/>
                <w:kern w:val="0"/>
                <w:sz w:val="16"/>
                <w:szCs w:val="16"/>
                <w:u w:val="none"/>
                <w:lang w:val="en-US" w:eastAsia="zh-CN" w:bidi="ar"/>
              </w:rPr>
              <w:t>公共事业管理#</w:t>
            </w:r>
            <w:r>
              <w:rPr>
                <w:rFonts w:hint="default" w:ascii="Times New Roman" w:hAnsi="Times New Roman" w:eastAsia="宋体" w:cs="Times New Roman"/>
                <w:b/>
                <w:bCs/>
                <w:i w:val="0"/>
                <w:iCs w:val="0"/>
                <w:color w:val="auto"/>
                <w:kern w:val="0"/>
                <w:sz w:val="16"/>
                <w:szCs w:val="16"/>
                <w:u w:val="none"/>
                <w:lang w:val="en-US" w:eastAsia="zh-CN" w:bidi="ar"/>
              </w:rPr>
              <w:br w:type="textWrapping"/>
            </w:r>
            <w:r>
              <w:rPr>
                <w:rFonts w:hint="default" w:ascii="Times New Roman" w:hAnsi="Times New Roman" w:cs="Times New Roman"/>
                <w:b/>
                <w:bCs/>
                <w:i w:val="0"/>
                <w:iCs w:val="0"/>
                <w:color w:val="auto"/>
                <w:kern w:val="0"/>
                <w:sz w:val="16"/>
                <w:szCs w:val="16"/>
                <w:u w:val="none"/>
                <w:lang w:val="en-US" w:eastAsia="zh-CN" w:bidi="ar"/>
              </w:rPr>
              <w:t>(</w:t>
            </w:r>
            <w:r>
              <w:rPr>
                <w:rFonts w:hint="default" w:ascii="Times New Roman" w:hAnsi="Times New Roman" w:eastAsia="宋体" w:cs="Times New Roman"/>
                <w:b/>
                <w:bCs/>
                <w:i w:val="0"/>
                <w:iCs w:val="0"/>
                <w:color w:val="auto"/>
                <w:kern w:val="0"/>
                <w:sz w:val="16"/>
                <w:szCs w:val="16"/>
                <w:u w:val="none"/>
                <w:lang w:val="en-US" w:eastAsia="zh-CN" w:bidi="ar"/>
              </w:rPr>
              <w:t>本科</w:t>
            </w:r>
            <w:r>
              <w:rPr>
                <w:rFonts w:hint="default" w:ascii="Times New Roman" w:hAnsi="Times New Roman" w:cs="Times New Roman"/>
                <w:b/>
                <w:bCs/>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14F872FA">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暨南大学</w:t>
            </w:r>
            <w:r>
              <w:rPr>
                <w:rFonts w:hint="default" w:ascii="Times New Roman" w:hAnsi="Times New Roman" w:eastAsia="宋体" w:cs="Times New Roman"/>
                <w:b/>
                <w:bCs/>
                <w:i w:val="0"/>
                <w:iCs w:val="0"/>
                <w:color w:val="auto"/>
                <w:kern w:val="0"/>
                <w:sz w:val="16"/>
                <w:szCs w:val="16"/>
                <w:u w:val="none"/>
                <w:lang w:val="en-US" w:eastAsia="zh-CN" w:bidi="ar"/>
              </w:rPr>
              <w:br w:type="textWrapping"/>
            </w:r>
            <w:r>
              <w:rPr>
                <w:rFonts w:hint="default" w:ascii="Times New Roman" w:hAnsi="Times New Roman" w:eastAsia="宋体" w:cs="Times New Roman"/>
                <w:b/>
                <w:bCs/>
                <w:i w:val="0"/>
                <w:iCs w:val="0"/>
                <w:color w:val="auto"/>
                <w:kern w:val="0"/>
                <w:sz w:val="16"/>
                <w:szCs w:val="16"/>
                <w:u w:val="none"/>
                <w:lang w:val="en-US" w:eastAsia="zh-CN" w:bidi="ar"/>
              </w:rPr>
              <w:t>广东财经大学</w:t>
            </w:r>
          </w:p>
        </w:tc>
        <w:tc>
          <w:tcPr>
            <w:tcW w:w="654" w:type="dxa"/>
            <w:tcBorders>
              <w:top w:val="single" w:color="000000" w:sz="4" w:space="0"/>
              <w:left w:val="single" w:color="000000" w:sz="4" w:space="0"/>
              <w:bottom w:val="single" w:color="000000" w:sz="4" w:space="0"/>
              <w:right w:val="single" w:color="000000" w:sz="4" w:space="0"/>
            </w:tcBorders>
            <w:vAlign w:val="center"/>
          </w:tcPr>
          <w:p w14:paraId="03F68932">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00147</w:t>
            </w:r>
          </w:p>
        </w:tc>
        <w:tc>
          <w:tcPr>
            <w:tcW w:w="2508" w:type="dxa"/>
            <w:tcBorders>
              <w:top w:val="single" w:color="000000" w:sz="4" w:space="0"/>
              <w:left w:val="single" w:color="000000" w:sz="4" w:space="0"/>
              <w:bottom w:val="single" w:color="000000" w:sz="4" w:space="0"/>
              <w:right w:val="single" w:color="000000" w:sz="4" w:space="0"/>
            </w:tcBorders>
            <w:vAlign w:val="center"/>
          </w:tcPr>
          <w:p w14:paraId="38EFA2A1">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人力资源管理(一)</w:t>
            </w:r>
          </w:p>
        </w:tc>
        <w:tc>
          <w:tcPr>
            <w:tcW w:w="838" w:type="dxa"/>
            <w:tcBorders>
              <w:top w:val="single" w:color="000000" w:sz="4" w:space="0"/>
              <w:left w:val="single" w:color="000000" w:sz="4" w:space="0"/>
              <w:bottom w:val="single" w:color="000000" w:sz="4" w:space="0"/>
              <w:right w:val="single" w:color="000000" w:sz="4" w:space="0"/>
            </w:tcBorders>
            <w:vAlign w:val="center"/>
          </w:tcPr>
          <w:p w14:paraId="2CA1E61E">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00261</w:t>
            </w:r>
          </w:p>
        </w:tc>
        <w:tc>
          <w:tcPr>
            <w:tcW w:w="2268" w:type="dxa"/>
            <w:tcBorders>
              <w:top w:val="single" w:color="000000" w:sz="4" w:space="0"/>
              <w:left w:val="single" w:color="000000" w:sz="4" w:space="0"/>
              <w:bottom w:val="single" w:color="000000" w:sz="4" w:space="0"/>
              <w:right w:val="single" w:color="000000" w:sz="4" w:space="0"/>
            </w:tcBorders>
            <w:vAlign w:val="center"/>
          </w:tcPr>
          <w:p w14:paraId="6914CA9B">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行政法学</w:t>
            </w:r>
          </w:p>
        </w:tc>
        <w:tc>
          <w:tcPr>
            <w:tcW w:w="827" w:type="dxa"/>
            <w:tcBorders>
              <w:top w:val="single" w:color="000000" w:sz="4" w:space="0"/>
              <w:left w:val="single" w:color="000000" w:sz="4" w:space="0"/>
              <w:bottom w:val="single" w:color="000000" w:sz="4" w:space="0"/>
              <w:right w:val="single" w:color="000000" w:sz="4" w:space="0"/>
            </w:tcBorders>
            <w:vAlign w:val="center"/>
          </w:tcPr>
          <w:p w14:paraId="2F228AFE">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00182</w:t>
            </w:r>
          </w:p>
        </w:tc>
        <w:tc>
          <w:tcPr>
            <w:tcW w:w="2263" w:type="dxa"/>
            <w:tcBorders>
              <w:top w:val="single" w:color="000000" w:sz="4" w:space="0"/>
              <w:left w:val="single" w:color="000000" w:sz="4" w:space="0"/>
              <w:bottom w:val="single" w:color="000000" w:sz="4" w:space="0"/>
              <w:right w:val="single" w:color="000000" w:sz="4" w:space="0"/>
            </w:tcBorders>
            <w:vAlign w:val="center"/>
          </w:tcPr>
          <w:p w14:paraId="0E3A557E">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公共关系学</w:t>
            </w:r>
          </w:p>
        </w:tc>
        <w:tc>
          <w:tcPr>
            <w:tcW w:w="737" w:type="dxa"/>
            <w:tcBorders>
              <w:top w:val="single" w:color="000000" w:sz="4" w:space="0"/>
              <w:left w:val="single" w:color="000000" w:sz="4" w:space="0"/>
              <w:bottom w:val="single" w:color="000000" w:sz="4" w:space="0"/>
              <w:right w:val="single" w:color="000000" w:sz="4" w:space="0"/>
            </w:tcBorders>
            <w:vAlign w:val="center"/>
          </w:tcPr>
          <w:p w14:paraId="556C474A">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00015</w:t>
            </w:r>
          </w:p>
        </w:tc>
        <w:tc>
          <w:tcPr>
            <w:tcW w:w="2239" w:type="dxa"/>
            <w:tcBorders>
              <w:top w:val="single" w:color="000000" w:sz="4" w:space="0"/>
              <w:left w:val="single" w:color="000000" w:sz="4" w:space="0"/>
              <w:bottom w:val="single" w:color="000000" w:sz="4" w:space="0"/>
              <w:right w:val="single" w:color="000000" w:sz="4" w:space="0"/>
            </w:tcBorders>
            <w:vAlign w:val="center"/>
          </w:tcPr>
          <w:p w14:paraId="3BB33721">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英语(二)</w:t>
            </w:r>
          </w:p>
        </w:tc>
      </w:tr>
      <w:tr w14:paraId="11DF1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79C829DF">
            <w:pPr>
              <w:jc w:val="center"/>
              <w:rPr>
                <w:rFonts w:hint="default" w:ascii="Times New Roman" w:hAnsi="Times New Roman" w:eastAsia="宋体" w:cs="Times New Roman"/>
                <w:b/>
                <w:bCs/>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3958E0DB">
            <w:pPr>
              <w:jc w:val="center"/>
              <w:rPr>
                <w:rFonts w:hint="default" w:ascii="Times New Roman" w:hAnsi="Times New Roman" w:eastAsia="宋体" w:cs="Times New Roman"/>
                <w:b/>
                <w:bCs/>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7001E7CB">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00163</w:t>
            </w:r>
          </w:p>
        </w:tc>
        <w:tc>
          <w:tcPr>
            <w:tcW w:w="2508" w:type="dxa"/>
            <w:tcBorders>
              <w:top w:val="single" w:color="000000" w:sz="4" w:space="0"/>
              <w:left w:val="single" w:color="000000" w:sz="4" w:space="0"/>
              <w:bottom w:val="single" w:color="000000" w:sz="4" w:space="0"/>
              <w:right w:val="single" w:color="000000" w:sz="4" w:space="0"/>
            </w:tcBorders>
            <w:vAlign w:val="center"/>
          </w:tcPr>
          <w:p w14:paraId="55733A9A">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管理心理学</w:t>
            </w:r>
          </w:p>
        </w:tc>
        <w:tc>
          <w:tcPr>
            <w:tcW w:w="838" w:type="dxa"/>
            <w:tcBorders>
              <w:top w:val="single" w:color="000000" w:sz="4" w:space="0"/>
              <w:left w:val="single" w:color="000000" w:sz="4" w:space="0"/>
              <w:bottom w:val="single" w:color="000000" w:sz="4" w:space="0"/>
              <w:right w:val="single" w:color="000000" w:sz="4" w:space="0"/>
            </w:tcBorders>
            <w:vAlign w:val="center"/>
          </w:tcPr>
          <w:p w14:paraId="37D9485D">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05723</w:t>
            </w:r>
          </w:p>
        </w:tc>
        <w:tc>
          <w:tcPr>
            <w:tcW w:w="2268" w:type="dxa"/>
            <w:tcBorders>
              <w:top w:val="single" w:color="000000" w:sz="4" w:space="0"/>
              <w:left w:val="single" w:color="000000" w:sz="4" w:space="0"/>
              <w:bottom w:val="single" w:color="000000" w:sz="4" w:space="0"/>
              <w:right w:val="single" w:color="000000" w:sz="4" w:space="0"/>
            </w:tcBorders>
            <w:vAlign w:val="center"/>
          </w:tcPr>
          <w:p w14:paraId="6E5E4CF0">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非政府组织管理</w:t>
            </w:r>
          </w:p>
        </w:tc>
        <w:tc>
          <w:tcPr>
            <w:tcW w:w="827" w:type="dxa"/>
            <w:tcBorders>
              <w:top w:val="single" w:color="000000" w:sz="4" w:space="0"/>
              <w:left w:val="single" w:color="000000" w:sz="4" w:space="0"/>
              <w:bottom w:val="single" w:color="000000" w:sz="4" w:space="0"/>
              <w:right w:val="single" w:color="000000" w:sz="4" w:space="0"/>
            </w:tcBorders>
            <w:vAlign w:val="center"/>
          </w:tcPr>
          <w:p w14:paraId="275EE143">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00449</w:t>
            </w:r>
          </w:p>
        </w:tc>
        <w:tc>
          <w:tcPr>
            <w:tcW w:w="2263" w:type="dxa"/>
            <w:tcBorders>
              <w:top w:val="single" w:color="000000" w:sz="4" w:space="0"/>
              <w:left w:val="single" w:color="000000" w:sz="4" w:space="0"/>
              <w:bottom w:val="single" w:color="000000" w:sz="4" w:space="0"/>
              <w:right w:val="single" w:color="000000" w:sz="4" w:space="0"/>
            </w:tcBorders>
            <w:vAlign w:val="center"/>
          </w:tcPr>
          <w:p w14:paraId="61DE440F">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教育管理原理</w:t>
            </w:r>
          </w:p>
        </w:tc>
        <w:tc>
          <w:tcPr>
            <w:tcW w:w="737" w:type="dxa"/>
            <w:tcBorders>
              <w:top w:val="single" w:color="000000" w:sz="4" w:space="0"/>
              <w:left w:val="single" w:color="000000" w:sz="4" w:space="0"/>
              <w:bottom w:val="single" w:color="000000" w:sz="4" w:space="0"/>
              <w:right w:val="single" w:color="000000" w:sz="4" w:space="0"/>
            </w:tcBorders>
            <w:vAlign w:val="center"/>
          </w:tcPr>
          <w:p w14:paraId="39022A94">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00034</w:t>
            </w:r>
          </w:p>
        </w:tc>
        <w:tc>
          <w:tcPr>
            <w:tcW w:w="2239" w:type="dxa"/>
            <w:tcBorders>
              <w:top w:val="single" w:color="000000" w:sz="4" w:space="0"/>
              <w:left w:val="single" w:color="000000" w:sz="4" w:space="0"/>
              <w:bottom w:val="single" w:color="000000" w:sz="4" w:space="0"/>
              <w:right w:val="single" w:color="000000" w:sz="4" w:space="0"/>
            </w:tcBorders>
            <w:vAlign w:val="center"/>
          </w:tcPr>
          <w:p w14:paraId="4EFA024E">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社会学概论</w:t>
            </w:r>
          </w:p>
        </w:tc>
      </w:tr>
      <w:tr w14:paraId="18285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5FA04BFF">
            <w:pPr>
              <w:jc w:val="center"/>
              <w:rPr>
                <w:rFonts w:hint="default" w:ascii="Times New Roman" w:hAnsi="Times New Roman" w:eastAsia="宋体" w:cs="Times New Roman"/>
                <w:b/>
                <w:bCs/>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6B9EE088">
            <w:pPr>
              <w:jc w:val="center"/>
              <w:rPr>
                <w:rFonts w:hint="default" w:ascii="Times New Roman" w:hAnsi="Times New Roman" w:eastAsia="宋体" w:cs="Times New Roman"/>
                <w:b/>
                <w:bCs/>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572E86FE">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00318</w:t>
            </w:r>
          </w:p>
        </w:tc>
        <w:tc>
          <w:tcPr>
            <w:tcW w:w="2508" w:type="dxa"/>
            <w:tcBorders>
              <w:top w:val="single" w:color="000000" w:sz="4" w:space="0"/>
              <w:left w:val="single" w:color="000000" w:sz="4" w:space="0"/>
              <w:bottom w:val="single" w:color="000000" w:sz="4" w:space="0"/>
              <w:right w:val="single" w:color="000000" w:sz="4" w:space="0"/>
            </w:tcBorders>
            <w:vAlign w:val="center"/>
          </w:tcPr>
          <w:p w14:paraId="43F9AAD4">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公共政策</w:t>
            </w:r>
          </w:p>
        </w:tc>
        <w:tc>
          <w:tcPr>
            <w:tcW w:w="838" w:type="dxa"/>
            <w:tcBorders>
              <w:top w:val="single" w:color="000000" w:sz="4" w:space="0"/>
              <w:left w:val="single" w:color="000000" w:sz="4" w:space="0"/>
              <w:bottom w:val="single" w:color="000000" w:sz="4" w:space="0"/>
              <w:right w:val="single" w:color="000000" w:sz="4" w:space="0"/>
            </w:tcBorders>
            <w:vAlign w:val="center"/>
          </w:tcPr>
          <w:p w14:paraId="6F89C998">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05726</w:t>
            </w:r>
          </w:p>
        </w:tc>
        <w:tc>
          <w:tcPr>
            <w:tcW w:w="2268" w:type="dxa"/>
            <w:tcBorders>
              <w:top w:val="single" w:color="000000" w:sz="4" w:space="0"/>
              <w:left w:val="single" w:color="000000" w:sz="4" w:space="0"/>
              <w:bottom w:val="single" w:color="000000" w:sz="4" w:space="0"/>
              <w:right w:val="single" w:color="000000" w:sz="4" w:space="0"/>
            </w:tcBorders>
            <w:vAlign w:val="center"/>
          </w:tcPr>
          <w:p w14:paraId="52FEA3BD">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国土资源管理</w:t>
            </w:r>
          </w:p>
        </w:tc>
        <w:tc>
          <w:tcPr>
            <w:tcW w:w="827" w:type="dxa"/>
            <w:tcBorders>
              <w:top w:val="single" w:color="000000" w:sz="4" w:space="0"/>
              <w:left w:val="single" w:color="000000" w:sz="4" w:space="0"/>
              <w:bottom w:val="single" w:color="000000" w:sz="4" w:space="0"/>
              <w:right w:val="single" w:color="000000" w:sz="4" w:space="0"/>
            </w:tcBorders>
            <w:vAlign w:val="center"/>
          </w:tcPr>
          <w:p w14:paraId="77474472">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03331</w:t>
            </w:r>
          </w:p>
        </w:tc>
        <w:tc>
          <w:tcPr>
            <w:tcW w:w="2263" w:type="dxa"/>
            <w:tcBorders>
              <w:top w:val="single" w:color="000000" w:sz="4" w:space="0"/>
              <w:left w:val="single" w:color="000000" w:sz="4" w:space="0"/>
              <w:bottom w:val="single" w:color="000000" w:sz="4" w:space="0"/>
              <w:right w:val="single" w:color="000000" w:sz="4" w:space="0"/>
            </w:tcBorders>
            <w:vAlign w:val="center"/>
          </w:tcPr>
          <w:p w14:paraId="27197EAF">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公共事业管理</w:t>
            </w:r>
          </w:p>
        </w:tc>
        <w:tc>
          <w:tcPr>
            <w:tcW w:w="737" w:type="dxa"/>
            <w:tcBorders>
              <w:top w:val="single" w:color="000000" w:sz="4" w:space="0"/>
              <w:left w:val="single" w:color="000000" w:sz="4" w:space="0"/>
              <w:bottom w:val="single" w:color="000000" w:sz="4" w:space="0"/>
              <w:right w:val="single" w:color="000000" w:sz="4" w:space="0"/>
            </w:tcBorders>
            <w:vAlign w:val="center"/>
          </w:tcPr>
          <w:p w14:paraId="13379131">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00040</w:t>
            </w:r>
          </w:p>
        </w:tc>
        <w:tc>
          <w:tcPr>
            <w:tcW w:w="2239" w:type="dxa"/>
            <w:tcBorders>
              <w:top w:val="single" w:color="000000" w:sz="4" w:space="0"/>
              <w:left w:val="single" w:color="000000" w:sz="4" w:space="0"/>
              <w:bottom w:val="single" w:color="000000" w:sz="4" w:space="0"/>
              <w:right w:val="single" w:color="000000" w:sz="4" w:space="0"/>
            </w:tcBorders>
            <w:vAlign w:val="center"/>
          </w:tcPr>
          <w:p w14:paraId="4F367175">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法学概论</w:t>
            </w:r>
          </w:p>
        </w:tc>
      </w:tr>
      <w:tr w14:paraId="76930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4413C4E6">
            <w:pPr>
              <w:jc w:val="center"/>
              <w:rPr>
                <w:rFonts w:hint="default" w:ascii="Times New Roman" w:hAnsi="Times New Roman" w:eastAsia="宋体" w:cs="Times New Roman"/>
                <w:b/>
                <w:bCs/>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0A6D8E58">
            <w:pPr>
              <w:jc w:val="center"/>
              <w:rPr>
                <w:rFonts w:hint="default" w:ascii="Times New Roman" w:hAnsi="Times New Roman" w:eastAsia="宋体" w:cs="Times New Roman"/>
                <w:b/>
                <w:bCs/>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0A877E0D">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cs="Times New Roman"/>
                <w:b/>
                <w:bCs/>
                <w:i w:val="0"/>
                <w:iCs w:val="0"/>
                <w:color w:val="auto"/>
                <w:kern w:val="0"/>
                <w:sz w:val="16"/>
                <w:szCs w:val="16"/>
                <w:u w:val="none"/>
                <w:lang w:val="en-US" w:eastAsia="zh-CN" w:bidi="ar"/>
              </w:rPr>
              <w:t>15044</w:t>
            </w:r>
          </w:p>
        </w:tc>
        <w:tc>
          <w:tcPr>
            <w:tcW w:w="2508" w:type="dxa"/>
            <w:tcBorders>
              <w:top w:val="single" w:color="000000" w:sz="4" w:space="0"/>
              <w:left w:val="single" w:color="000000" w:sz="4" w:space="0"/>
              <w:bottom w:val="single" w:color="000000" w:sz="4" w:space="0"/>
              <w:right w:val="single" w:color="000000" w:sz="4" w:space="0"/>
            </w:tcBorders>
            <w:vAlign w:val="center"/>
          </w:tcPr>
          <w:p w14:paraId="3BA37544">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cs="Times New Roman"/>
                <w:b/>
                <w:bCs/>
                <w:i w:val="0"/>
                <w:iCs w:val="0"/>
                <w:color w:val="auto"/>
                <w:kern w:val="0"/>
                <w:sz w:val="16"/>
                <w:szCs w:val="16"/>
                <w:u w:val="none"/>
                <w:lang w:val="en-US" w:eastAsia="zh-CN" w:bidi="ar"/>
              </w:rPr>
              <w:t>马克思主义基本原理</w:t>
            </w:r>
          </w:p>
        </w:tc>
        <w:tc>
          <w:tcPr>
            <w:tcW w:w="838" w:type="dxa"/>
            <w:tcBorders>
              <w:top w:val="single" w:color="000000" w:sz="4" w:space="0"/>
              <w:left w:val="single" w:color="000000" w:sz="4" w:space="0"/>
              <w:bottom w:val="single" w:color="000000" w:sz="4" w:space="0"/>
              <w:right w:val="single" w:color="000000" w:sz="4" w:space="0"/>
            </w:tcBorders>
            <w:vAlign w:val="center"/>
          </w:tcPr>
          <w:p w14:paraId="0B9227D8">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eastAsia="宋体" w:cs="Times New Roman"/>
                <w:b/>
                <w:bCs/>
                <w:i w:val="0"/>
                <w:iCs w:val="0"/>
                <w:color w:val="auto"/>
                <w:kern w:val="0"/>
                <w:sz w:val="16"/>
                <w:szCs w:val="16"/>
                <w:u w:val="none"/>
                <w:lang w:val="en-US" w:eastAsia="zh-CN" w:bidi="ar"/>
              </w:rPr>
              <w:t>05724</w:t>
            </w:r>
          </w:p>
        </w:tc>
        <w:tc>
          <w:tcPr>
            <w:tcW w:w="2268" w:type="dxa"/>
            <w:tcBorders>
              <w:top w:val="single" w:color="000000" w:sz="4" w:space="0"/>
              <w:left w:val="single" w:color="000000" w:sz="4" w:space="0"/>
              <w:bottom w:val="single" w:color="000000" w:sz="4" w:space="0"/>
              <w:right w:val="single" w:color="000000" w:sz="4" w:space="0"/>
            </w:tcBorders>
            <w:vAlign w:val="center"/>
          </w:tcPr>
          <w:p w14:paraId="6396FB9D">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eastAsia="宋体" w:cs="Times New Roman"/>
                <w:b/>
                <w:bCs/>
                <w:i w:val="0"/>
                <w:iCs w:val="0"/>
                <w:color w:val="auto"/>
                <w:kern w:val="0"/>
                <w:sz w:val="16"/>
                <w:szCs w:val="16"/>
                <w:u w:val="none"/>
                <w:lang w:val="en-US" w:eastAsia="zh-CN" w:bidi="ar"/>
              </w:rPr>
              <w:t>公共卫生管理</w:t>
            </w:r>
          </w:p>
        </w:tc>
        <w:tc>
          <w:tcPr>
            <w:tcW w:w="827" w:type="dxa"/>
            <w:tcBorders>
              <w:top w:val="single" w:color="000000" w:sz="4" w:space="0"/>
              <w:left w:val="single" w:color="000000" w:sz="4" w:space="0"/>
              <w:bottom w:val="single" w:color="000000" w:sz="4" w:space="0"/>
              <w:right w:val="single" w:color="000000" w:sz="4" w:space="0"/>
            </w:tcBorders>
            <w:vAlign w:val="center"/>
          </w:tcPr>
          <w:p w14:paraId="6080E3F4">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03335</w:t>
            </w:r>
          </w:p>
        </w:tc>
        <w:tc>
          <w:tcPr>
            <w:tcW w:w="2263" w:type="dxa"/>
            <w:tcBorders>
              <w:top w:val="single" w:color="000000" w:sz="4" w:space="0"/>
              <w:left w:val="single" w:color="000000" w:sz="4" w:space="0"/>
              <w:bottom w:val="single" w:color="000000" w:sz="4" w:space="0"/>
              <w:right w:val="single" w:color="000000" w:sz="4" w:space="0"/>
            </w:tcBorders>
            <w:vAlign w:val="center"/>
          </w:tcPr>
          <w:p w14:paraId="4E41BC96">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公共管理学</w:t>
            </w:r>
          </w:p>
        </w:tc>
        <w:tc>
          <w:tcPr>
            <w:tcW w:w="737" w:type="dxa"/>
            <w:tcBorders>
              <w:top w:val="single" w:color="000000" w:sz="4" w:space="0"/>
              <w:left w:val="single" w:color="000000" w:sz="4" w:space="0"/>
              <w:bottom w:val="single" w:color="000000" w:sz="4" w:space="0"/>
              <w:right w:val="single" w:color="000000" w:sz="4" w:space="0"/>
            </w:tcBorders>
            <w:vAlign w:val="center"/>
          </w:tcPr>
          <w:p w14:paraId="3C1A5F39">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02382</w:t>
            </w:r>
          </w:p>
        </w:tc>
        <w:tc>
          <w:tcPr>
            <w:tcW w:w="2239" w:type="dxa"/>
            <w:tcBorders>
              <w:top w:val="single" w:color="000000" w:sz="4" w:space="0"/>
              <w:left w:val="single" w:color="000000" w:sz="4" w:space="0"/>
              <w:bottom w:val="single" w:color="000000" w:sz="4" w:space="0"/>
              <w:right w:val="single" w:color="000000" w:sz="4" w:space="0"/>
            </w:tcBorders>
            <w:vAlign w:val="center"/>
          </w:tcPr>
          <w:p w14:paraId="347E73B3">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管理信息系统</w:t>
            </w:r>
          </w:p>
        </w:tc>
      </w:tr>
      <w:tr w14:paraId="1AC34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5E22A330">
            <w:pPr>
              <w:jc w:val="center"/>
              <w:rPr>
                <w:rFonts w:hint="default" w:ascii="Times New Roman" w:hAnsi="Times New Roman" w:eastAsia="宋体" w:cs="Times New Roman"/>
                <w:b/>
                <w:bCs/>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7FAB1E97">
            <w:pPr>
              <w:jc w:val="center"/>
              <w:rPr>
                <w:rFonts w:hint="default" w:ascii="Times New Roman" w:hAnsi="Times New Roman" w:eastAsia="宋体" w:cs="Times New Roman"/>
                <w:b/>
                <w:bCs/>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bottom"/>
          </w:tcPr>
          <w:p w14:paraId="00AF23AB">
            <w:pPr>
              <w:jc w:val="center"/>
              <w:rPr>
                <w:rFonts w:hint="default" w:ascii="Times New Roman" w:hAnsi="Times New Roman" w:eastAsia="宋体" w:cs="Times New Roman"/>
                <w:b/>
                <w:bCs/>
                <w:i w:val="0"/>
                <w:iCs w:val="0"/>
                <w:color w:val="auto"/>
                <w:sz w:val="16"/>
                <w:szCs w:val="16"/>
                <w:u w:val="none"/>
              </w:rPr>
            </w:pPr>
          </w:p>
        </w:tc>
        <w:tc>
          <w:tcPr>
            <w:tcW w:w="2508" w:type="dxa"/>
            <w:tcBorders>
              <w:top w:val="single" w:color="000000" w:sz="4" w:space="0"/>
              <w:left w:val="single" w:color="000000" w:sz="4" w:space="0"/>
              <w:bottom w:val="single" w:color="000000" w:sz="4" w:space="0"/>
              <w:right w:val="single" w:color="000000" w:sz="4" w:space="0"/>
            </w:tcBorders>
            <w:vAlign w:val="bottom"/>
          </w:tcPr>
          <w:p w14:paraId="3B11FE13">
            <w:pPr>
              <w:jc w:val="center"/>
              <w:rPr>
                <w:rFonts w:hint="default" w:ascii="Times New Roman" w:hAnsi="Times New Roman" w:eastAsia="宋体" w:cs="Times New Roman"/>
                <w:b/>
                <w:bCs/>
                <w:i w:val="0"/>
                <w:iCs w:val="0"/>
                <w:color w:val="auto"/>
                <w:sz w:val="16"/>
                <w:szCs w:val="16"/>
                <w:u w:val="none"/>
              </w:rPr>
            </w:pPr>
          </w:p>
        </w:tc>
        <w:tc>
          <w:tcPr>
            <w:tcW w:w="838" w:type="dxa"/>
            <w:tcBorders>
              <w:top w:val="single" w:color="000000" w:sz="4" w:space="0"/>
              <w:left w:val="single" w:color="000000" w:sz="4" w:space="0"/>
              <w:bottom w:val="single" w:color="000000" w:sz="4" w:space="0"/>
              <w:right w:val="single" w:color="000000" w:sz="4" w:space="0"/>
            </w:tcBorders>
            <w:vAlign w:val="center"/>
          </w:tcPr>
          <w:p w14:paraId="7029ED97">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15040</w:t>
            </w:r>
          </w:p>
        </w:tc>
        <w:tc>
          <w:tcPr>
            <w:tcW w:w="2268" w:type="dxa"/>
            <w:tcBorders>
              <w:top w:val="single" w:color="000000" w:sz="4" w:space="0"/>
              <w:left w:val="single" w:color="000000" w:sz="4" w:space="0"/>
              <w:bottom w:val="single" w:color="000000" w:sz="4" w:space="0"/>
              <w:right w:val="single" w:color="000000" w:sz="4" w:space="0"/>
            </w:tcBorders>
            <w:vAlign w:val="center"/>
          </w:tcPr>
          <w:p w14:paraId="38F0FB98">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习近平新时代中国特色社会主义思想概论</w:t>
            </w:r>
          </w:p>
        </w:tc>
        <w:tc>
          <w:tcPr>
            <w:tcW w:w="827" w:type="dxa"/>
            <w:tcBorders>
              <w:top w:val="single" w:color="000000" w:sz="4" w:space="0"/>
              <w:left w:val="single" w:color="000000" w:sz="4" w:space="0"/>
              <w:bottom w:val="single" w:color="000000" w:sz="4" w:space="0"/>
              <w:right w:val="single" w:color="000000" w:sz="4" w:space="0"/>
            </w:tcBorders>
            <w:vAlign w:val="center"/>
          </w:tcPr>
          <w:p w14:paraId="0F19C5B8">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cs="Times New Roman"/>
                <w:b/>
                <w:bCs/>
                <w:i w:val="0"/>
                <w:iCs w:val="0"/>
                <w:color w:val="auto"/>
                <w:kern w:val="0"/>
                <w:sz w:val="16"/>
                <w:szCs w:val="16"/>
                <w:u w:val="none"/>
                <w:lang w:val="en-US" w:eastAsia="zh-CN" w:bidi="ar"/>
              </w:rPr>
              <w:t>15043</w:t>
            </w:r>
          </w:p>
        </w:tc>
        <w:tc>
          <w:tcPr>
            <w:tcW w:w="2263" w:type="dxa"/>
            <w:tcBorders>
              <w:top w:val="single" w:color="000000" w:sz="4" w:space="0"/>
              <w:left w:val="single" w:color="000000" w:sz="4" w:space="0"/>
              <w:bottom w:val="single" w:color="000000" w:sz="4" w:space="0"/>
              <w:right w:val="single" w:color="000000" w:sz="4" w:space="0"/>
            </w:tcBorders>
            <w:vAlign w:val="center"/>
          </w:tcPr>
          <w:p w14:paraId="48BC9E5C">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中国近现代史纲要</w:t>
            </w:r>
          </w:p>
        </w:tc>
        <w:tc>
          <w:tcPr>
            <w:tcW w:w="737" w:type="dxa"/>
            <w:tcBorders>
              <w:top w:val="single" w:color="000000" w:sz="4" w:space="0"/>
              <w:left w:val="single" w:color="000000" w:sz="4" w:space="0"/>
              <w:bottom w:val="single" w:color="000000" w:sz="4" w:space="0"/>
              <w:right w:val="single" w:color="000000" w:sz="4" w:space="0"/>
            </w:tcBorders>
            <w:vAlign w:val="center"/>
          </w:tcPr>
          <w:p w14:paraId="437D1CA6">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05722</w:t>
            </w:r>
          </w:p>
        </w:tc>
        <w:tc>
          <w:tcPr>
            <w:tcW w:w="2239" w:type="dxa"/>
            <w:tcBorders>
              <w:top w:val="single" w:color="000000" w:sz="4" w:space="0"/>
              <w:left w:val="single" w:color="000000" w:sz="4" w:space="0"/>
              <w:bottom w:val="single" w:color="000000" w:sz="4" w:space="0"/>
              <w:right w:val="single" w:color="000000" w:sz="4" w:space="0"/>
            </w:tcBorders>
            <w:vAlign w:val="center"/>
          </w:tcPr>
          <w:p w14:paraId="563C920C">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公共经济学</w:t>
            </w:r>
          </w:p>
        </w:tc>
      </w:tr>
      <w:tr w14:paraId="54B36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59BB556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120402</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行政管理</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本科</w:t>
            </w:r>
            <w:r>
              <w:rPr>
                <w:rFonts w:hint="default" w:ascii="Times New Roman" w:hAnsi="Times New Roman" w:cs="Times New Roman"/>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126C3BD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华南农业大学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广东工业大学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广东财经大学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华南师范大学</w:t>
            </w:r>
          </w:p>
        </w:tc>
        <w:tc>
          <w:tcPr>
            <w:tcW w:w="654" w:type="dxa"/>
            <w:tcBorders>
              <w:top w:val="single" w:color="000000" w:sz="4" w:space="0"/>
              <w:left w:val="single" w:color="000000" w:sz="4" w:space="0"/>
              <w:bottom w:val="single" w:color="000000" w:sz="4" w:space="0"/>
              <w:right w:val="single" w:color="000000" w:sz="4" w:space="0"/>
            </w:tcBorders>
            <w:vAlign w:val="center"/>
          </w:tcPr>
          <w:p w14:paraId="7773B44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00024</w:t>
            </w:r>
          </w:p>
        </w:tc>
        <w:tc>
          <w:tcPr>
            <w:tcW w:w="2508" w:type="dxa"/>
            <w:tcBorders>
              <w:top w:val="single" w:color="000000" w:sz="4" w:space="0"/>
              <w:left w:val="single" w:color="000000" w:sz="4" w:space="0"/>
              <w:bottom w:val="single" w:color="000000" w:sz="4" w:space="0"/>
              <w:right w:val="single" w:color="000000" w:sz="4" w:space="0"/>
            </w:tcBorders>
            <w:vAlign w:val="center"/>
          </w:tcPr>
          <w:p w14:paraId="7F766EA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普通逻辑</w:t>
            </w:r>
          </w:p>
        </w:tc>
        <w:tc>
          <w:tcPr>
            <w:tcW w:w="838" w:type="dxa"/>
            <w:tcBorders>
              <w:top w:val="single" w:color="000000" w:sz="4" w:space="0"/>
              <w:left w:val="single" w:color="000000" w:sz="4" w:space="0"/>
              <w:bottom w:val="single" w:color="000000" w:sz="4" w:space="0"/>
              <w:right w:val="single" w:color="000000" w:sz="4" w:space="0"/>
            </w:tcBorders>
            <w:vAlign w:val="center"/>
          </w:tcPr>
          <w:p w14:paraId="651DD37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00107</w:t>
            </w:r>
          </w:p>
        </w:tc>
        <w:tc>
          <w:tcPr>
            <w:tcW w:w="2268" w:type="dxa"/>
            <w:tcBorders>
              <w:top w:val="single" w:color="000000" w:sz="4" w:space="0"/>
              <w:left w:val="single" w:color="000000" w:sz="4" w:space="0"/>
              <w:bottom w:val="single" w:color="000000" w:sz="4" w:space="0"/>
              <w:right w:val="single" w:color="000000" w:sz="4" w:space="0"/>
            </w:tcBorders>
            <w:vAlign w:val="center"/>
          </w:tcPr>
          <w:p w14:paraId="7399826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现代管理学</w:t>
            </w:r>
          </w:p>
        </w:tc>
        <w:tc>
          <w:tcPr>
            <w:tcW w:w="827" w:type="dxa"/>
            <w:tcBorders>
              <w:top w:val="single" w:color="000000" w:sz="4" w:space="0"/>
              <w:left w:val="single" w:color="000000" w:sz="4" w:space="0"/>
              <w:bottom w:val="single" w:color="000000" w:sz="4" w:space="0"/>
              <w:right w:val="single" w:color="000000" w:sz="4" w:space="0"/>
            </w:tcBorders>
            <w:vAlign w:val="center"/>
          </w:tcPr>
          <w:p w14:paraId="2720D16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00277</w:t>
            </w:r>
          </w:p>
        </w:tc>
        <w:tc>
          <w:tcPr>
            <w:tcW w:w="2263" w:type="dxa"/>
            <w:tcBorders>
              <w:top w:val="single" w:color="000000" w:sz="4" w:space="0"/>
              <w:left w:val="single" w:color="000000" w:sz="4" w:space="0"/>
              <w:bottom w:val="single" w:color="000000" w:sz="4" w:space="0"/>
              <w:right w:val="single" w:color="000000" w:sz="4" w:space="0"/>
            </w:tcBorders>
            <w:vAlign w:val="center"/>
          </w:tcPr>
          <w:p w14:paraId="4F686AA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行政管理学</w:t>
            </w:r>
          </w:p>
        </w:tc>
        <w:tc>
          <w:tcPr>
            <w:tcW w:w="737" w:type="dxa"/>
            <w:tcBorders>
              <w:top w:val="single" w:color="000000" w:sz="4" w:space="0"/>
              <w:left w:val="single" w:color="000000" w:sz="4" w:space="0"/>
              <w:bottom w:val="single" w:color="000000" w:sz="4" w:space="0"/>
              <w:right w:val="single" w:color="000000" w:sz="4" w:space="0"/>
            </w:tcBorders>
            <w:vAlign w:val="center"/>
          </w:tcPr>
          <w:p w14:paraId="2D4FE1C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00015</w:t>
            </w:r>
          </w:p>
        </w:tc>
        <w:tc>
          <w:tcPr>
            <w:tcW w:w="2239" w:type="dxa"/>
            <w:tcBorders>
              <w:top w:val="single" w:color="000000" w:sz="4" w:space="0"/>
              <w:left w:val="single" w:color="000000" w:sz="4" w:space="0"/>
              <w:bottom w:val="single" w:color="000000" w:sz="4" w:space="0"/>
              <w:right w:val="single" w:color="000000" w:sz="4" w:space="0"/>
            </w:tcBorders>
            <w:vAlign w:val="center"/>
          </w:tcPr>
          <w:p w14:paraId="322F560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英语(二)</w:t>
            </w:r>
          </w:p>
        </w:tc>
      </w:tr>
      <w:tr w14:paraId="0B701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18F0DF00">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5CC6F01C">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28CA08F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00067</w:t>
            </w:r>
          </w:p>
        </w:tc>
        <w:tc>
          <w:tcPr>
            <w:tcW w:w="2508" w:type="dxa"/>
            <w:tcBorders>
              <w:top w:val="single" w:color="000000" w:sz="4" w:space="0"/>
              <w:left w:val="single" w:color="000000" w:sz="4" w:space="0"/>
              <w:bottom w:val="single" w:color="000000" w:sz="4" w:space="0"/>
              <w:right w:val="single" w:color="000000" w:sz="4" w:space="0"/>
            </w:tcBorders>
            <w:vAlign w:val="center"/>
          </w:tcPr>
          <w:p w14:paraId="28E6F13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财务管理学</w:t>
            </w:r>
          </w:p>
        </w:tc>
        <w:tc>
          <w:tcPr>
            <w:tcW w:w="838" w:type="dxa"/>
            <w:tcBorders>
              <w:top w:val="single" w:color="000000" w:sz="4" w:space="0"/>
              <w:left w:val="single" w:color="000000" w:sz="4" w:space="0"/>
              <w:bottom w:val="single" w:color="000000" w:sz="4" w:space="0"/>
              <w:right w:val="single" w:color="000000" w:sz="4" w:space="0"/>
            </w:tcBorders>
            <w:vAlign w:val="center"/>
          </w:tcPr>
          <w:p w14:paraId="7CFFA75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00261</w:t>
            </w:r>
          </w:p>
        </w:tc>
        <w:tc>
          <w:tcPr>
            <w:tcW w:w="2268" w:type="dxa"/>
            <w:tcBorders>
              <w:top w:val="single" w:color="000000" w:sz="4" w:space="0"/>
              <w:left w:val="single" w:color="000000" w:sz="4" w:space="0"/>
              <w:bottom w:val="single" w:color="000000" w:sz="4" w:space="0"/>
              <w:right w:val="single" w:color="000000" w:sz="4" w:space="0"/>
            </w:tcBorders>
            <w:vAlign w:val="center"/>
          </w:tcPr>
          <w:p w14:paraId="0EDB8D7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行政法学</w:t>
            </w:r>
          </w:p>
        </w:tc>
        <w:tc>
          <w:tcPr>
            <w:tcW w:w="827" w:type="dxa"/>
            <w:tcBorders>
              <w:top w:val="single" w:color="000000" w:sz="4" w:space="0"/>
              <w:left w:val="single" w:color="000000" w:sz="4" w:space="0"/>
              <w:bottom w:val="single" w:color="000000" w:sz="4" w:space="0"/>
              <w:right w:val="single" w:color="000000" w:sz="4" w:space="0"/>
            </w:tcBorders>
            <w:vAlign w:val="center"/>
          </w:tcPr>
          <w:p w14:paraId="0F42991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00316</w:t>
            </w:r>
          </w:p>
        </w:tc>
        <w:tc>
          <w:tcPr>
            <w:tcW w:w="2263" w:type="dxa"/>
            <w:tcBorders>
              <w:top w:val="single" w:color="000000" w:sz="4" w:space="0"/>
              <w:left w:val="single" w:color="000000" w:sz="4" w:space="0"/>
              <w:bottom w:val="single" w:color="000000" w:sz="4" w:space="0"/>
              <w:right w:val="single" w:color="000000" w:sz="4" w:space="0"/>
            </w:tcBorders>
            <w:vAlign w:val="center"/>
          </w:tcPr>
          <w:p w14:paraId="22F40C6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西方政治制度</w:t>
            </w:r>
          </w:p>
        </w:tc>
        <w:tc>
          <w:tcPr>
            <w:tcW w:w="737" w:type="dxa"/>
            <w:tcBorders>
              <w:top w:val="single" w:color="000000" w:sz="4" w:space="0"/>
              <w:left w:val="single" w:color="000000" w:sz="4" w:space="0"/>
              <w:bottom w:val="single" w:color="000000" w:sz="4" w:space="0"/>
              <w:right w:val="single" w:color="000000" w:sz="4" w:space="0"/>
            </w:tcBorders>
            <w:vAlign w:val="center"/>
          </w:tcPr>
          <w:p w14:paraId="15D9E31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00034</w:t>
            </w:r>
          </w:p>
        </w:tc>
        <w:tc>
          <w:tcPr>
            <w:tcW w:w="2239" w:type="dxa"/>
            <w:tcBorders>
              <w:top w:val="single" w:color="000000" w:sz="4" w:space="0"/>
              <w:left w:val="single" w:color="000000" w:sz="4" w:space="0"/>
              <w:bottom w:val="single" w:color="000000" w:sz="4" w:space="0"/>
              <w:right w:val="single" w:color="000000" w:sz="4" w:space="0"/>
            </w:tcBorders>
            <w:vAlign w:val="center"/>
          </w:tcPr>
          <w:p w14:paraId="7D1D2FD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社会学概论</w:t>
            </w:r>
          </w:p>
        </w:tc>
      </w:tr>
      <w:tr w14:paraId="2303E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7AF68914">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3DBC5F09">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55AD9CE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00318</w:t>
            </w:r>
          </w:p>
        </w:tc>
        <w:tc>
          <w:tcPr>
            <w:tcW w:w="2508" w:type="dxa"/>
            <w:tcBorders>
              <w:top w:val="single" w:color="000000" w:sz="4" w:space="0"/>
              <w:left w:val="single" w:color="000000" w:sz="4" w:space="0"/>
              <w:bottom w:val="single" w:color="000000" w:sz="4" w:space="0"/>
              <w:right w:val="single" w:color="000000" w:sz="4" w:space="0"/>
            </w:tcBorders>
            <w:vAlign w:val="center"/>
          </w:tcPr>
          <w:p w14:paraId="1C87F69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公共政策</w:t>
            </w:r>
          </w:p>
        </w:tc>
        <w:tc>
          <w:tcPr>
            <w:tcW w:w="838" w:type="dxa"/>
            <w:tcBorders>
              <w:top w:val="single" w:color="000000" w:sz="4" w:space="0"/>
              <w:left w:val="single" w:color="000000" w:sz="4" w:space="0"/>
              <w:bottom w:val="single" w:color="000000" w:sz="4" w:space="0"/>
              <w:right w:val="single" w:color="000000" w:sz="4" w:space="0"/>
            </w:tcBorders>
            <w:vAlign w:val="center"/>
          </w:tcPr>
          <w:p w14:paraId="3F22C4D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00315</w:t>
            </w:r>
          </w:p>
        </w:tc>
        <w:tc>
          <w:tcPr>
            <w:tcW w:w="2268" w:type="dxa"/>
            <w:tcBorders>
              <w:top w:val="single" w:color="000000" w:sz="4" w:space="0"/>
              <w:left w:val="single" w:color="000000" w:sz="4" w:space="0"/>
              <w:bottom w:val="single" w:color="000000" w:sz="4" w:space="0"/>
              <w:right w:val="single" w:color="000000" w:sz="4" w:space="0"/>
            </w:tcBorders>
            <w:vAlign w:val="center"/>
          </w:tcPr>
          <w:p w14:paraId="5B4DBE7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当代中国政治制度</w:t>
            </w:r>
          </w:p>
        </w:tc>
        <w:tc>
          <w:tcPr>
            <w:tcW w:w="827" w:type="dxa"/>
            <w:tcBorders>
              <w:top w:val="single" w:color="000000" w:sz="4" w:space="0"/>
              <w:left w:val="single" w:color="000000" w:sz="4" w:space="0"/>
              <w:bottom w:val="single" w:color="000000" w:sz="4" w:space="0"/>
              <w:right w:val="single" w:color="000000" w:sz="4" w:space="0"/>
            </w:tcBorders>
            <w:vAlign w:val="center"/>
          </w:tcPr>
          <w:p w14:paraId="425DEB4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00321</w:t>
            </w:r>
          </w:p>
        </w:tc>
        <w:tc>
          <w:tcPr>
            <w:tcW w:w="2263" w:type="dxa"/>
            <w:tcBorders>
              <w:top w:val="single" w:color="000000" w:sz="4" w:space="0"/>
              <w:left w:val="single" w:color="000000" w:sz="4" w:space="0"/>
              <w:bottom w:val="single" w:color="000000" w:sz="4" w:space="0"/>
              <w:right w:val="single" w:color="000000" w:sz="4" w:space="0"/>
            </w:tcBorders>
            <w:vAlign w:val="center"/>
          </w:tcPr>
          <w:p w14:paraId="3D77218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中国文化概论</w:t>
            </w:r>
          </w:p>
        </w:tc>
        <w:tc>
          <w:tcPr>
            <w:tcW w:w="737" w:type="dxa"/>
            <w:tcBorders>
              <w:top w:val="single" w:color="000000" w:sz="4" w:space="0"/>
              <w:left w:val="single" w:color="000000" w:sz="4" w:space="0"/>
              <w:bottom w:val="single" w:color="000000" w:sz="4" w:space="0"/>
              <w:right w:val="single" w:color="000000" w:sz="4" w:space="0"/>
            </w:tcBorders>
            <w:vAlign w:val="center"/>
          </w:tcPr>
          <w:p w14:paraId="4D6F55B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00040</w:t>
            </w:r>
          </w:p>
        </w:tc>
        <w:tc>
          <w:tcPr>
            <w:tcW w:w="2239" w:type="dxa"/>
            <w:tcBorders>
              <w:top w:val="single" w:color="000000" w:sz="4" w:space="0"/>
              <w:left w:val="single" w:color="000000" w:sz="4" w:space="0"/>
              <w:bottom w:val="single" w:color="000000" w:sz="4" w:space="0"/>
              <w:right w:val="single" w:color="000000" w:sz="4" w:space="0"/>
            </w:tcBorders>
            <w:vAlign w:val="center"/>
          </w:tcPr>
          <w:p w14:paraId="183FC1B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法学概论</w:t>
            </w:r>
          </w:p>
        </w:tc>
      </w:tr>
      <w:tr w14:paraId="35798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4273EBB2">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3117C664">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3AEFCD3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00320</w:t>
            </w:r>
          </w:p>
        </w:tc>
        <w:tc>
          <w:tcPr>
            <w:tcW w:w="2508" w:type="dxa"/>
            <w:tcBorders>
              <w:top w:val="single" w:color="000000" w:sz="4" w:space="0"/>
              <w:left w:val="single" w:color="000000" w:sz="4" w:space="0"/>
              <w:bottom w:val="single" w:color="000000" w:sz="4" w:space="0"/>
              <w:right w:val="single" w:color="000000" w:sz="4" w:space="0"/>
            </w:tcBorders>
            <w:vAlign w:val="center"/>
          </w:tcPr>
          <w:p w14:paraId="0B00D9B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领导科学</w:t>
            </w:r>
          </w:p>
        </w:tc>
        <w:tc>
          <w:tcPr>
            <w:tcW w:w="838" w:type="dxa"/>
            <w:tcBorders>
              <w:top w:val="single" w:color="000000" w:sz="4" w:space="0"/>
              <w:left w:val="single" w:color="000000" w:sz="4" w:space="0"/>
              <w:bottom w:val="single" w:color="000000" w:sz="4" w:space="0"/>
              <w:right w:val="single" w:color="000000" w:sz="4" w:space="0"/>
            </w:tcBorders>
            <w:vAlign w:val="center"/>
          </w:tcPr>
          <w:p w14:paraId="1F0F5E4F">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00341</w:t>
            </w:r>
          </w:p>
        </w:tc>
        <w:tc>
          <w:tcPr>
            <w:tcW w:w="2268" w:type="dxa"/>
            <w:tcBorders>
              <w:top w:val="single" w:color="000000" w:sz="4" w:space="0"/>
              <w:left w:val="single" w:color="000000" w:sz="4" w:space="0"/>
              <w:bottom w:val="single" w:color="000000" w:sz="4" w:space="0"/>
              <w:right w:val="single" w:color="000000" w:sz="4" w:space="0"/>
            </w:tcBorders>
            <w:vAlign w:val="center"/>
          </w:tcPr>
          <w:p w14:paraId="4FAC45E1">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公文写作与处理</w:t>
            </w:r>
          </w:p>
        </w:tc>
        <w:tc>
          <w:tcPr>
            <w:tcW w:w="827" w:type="dxa"/>
            <w:tcBorders>
              <w:top w:val="single" w:color="000000" w:sz="4" w:space="0"/>
              <w:left w:val="single" w:color="000000" w:sz="4" w:space="0"/>
              <w:bottom w:val="single" w:color="000000" w:sz="4" w:space="0"/>
              <w:right w:val="single" w:color="000000" w:sz="4" w:space="0"/>
            </w:tcBorders>
            <w:vAlign w:val="center"/>
          </w:tcPr>
          <w:p w14:paraId="03AC96E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01848</w:t>
            </w:r>
          </w:p>
        </w:tc>
        <w:tc>
          <w:tcPr>
            <w:tcW w:w="2263" w:type="dxa"/>
            <w:tcBorders>
              <w:top w:val="single" w:color="000000" w:sz="4" w:space="0"/>
              <w:left w:val="single" w:color="000000" w:sz="4" w:space="0"/>
              <w:bottom w:val="single" w:color="000000" w:sz="4" w:space="0"/>
              <w:right w:val="single" w:color="000000" w:sz="4" w:space="0"/>
            </w:tcBorders>
            <w:vAlign w:val="center"/>
          </w:tcPr>
          <w:p w14:paraId="48D8730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公务员制度</w:t>
            </w:r>
          </w:p>
        </w:tc>
        <w:tc>
          <w:tcPr>
            <w:tcW w:w="737" w:type="dxa"/>
            <w:tcBorders>
              <w:top w:val="single" w:color="000000" w:sz="4" w:space="0"/>
              <w:left w:val="single" w:color="000000" w:sz="4" w:space="0"/>
              <w:bottom w:val="single" w:color="000000" w:sz="4" w:space="0"/>
              <w:right w:val="single" w:color="000000" w:sz="4" w:space="0"/>
            </w:tcBorders>
            <w:vAlign w:val="center"/>
          </w:tcPr>
          <w:p w14:paraId="3A436F3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00144</w:t>
            </w:r>
          </w:p>
        </w:tc>
        <w:tc>
          <w:tcPr>
            <w:tcW w:w="2239" w:type="dxa"/>
            <w:tcBorders>
              <w:top w:val="single" w:color="000000" w:sz="4" w:space="0"/>
              <w:left w:val="single" w:color="000000" w:sz="4" w:space="0"/>
              <w:bottom w:val="single" w:color="000000" w:sz="4" w:space="0"/>
              <w:right w:val="single" w:color="000000" w:sz="4" w:space="0"/>
            </w:tcBorders>
            <w:vAlign w:val="center"/>
          </w:tcPr>
          <w:p w14:paraId="321B443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企业管理概论</w:t>
            </w:r>
          </w:p>
        </w:tc>
      </w:tr>
      <w:tr w14:paraId="4DAEC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4021251D">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45B957E2">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4BD95DE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15044</w:t>
            </w:r>
          </w:p>
        </w:tc>
        <w:tc>
          <w:tcPr>
            <w:tcW w:w="2508" w:type="dxa"/>
            <w:tcBorders>
              <w:top w:val="single" w:color="000000" w:sz="4" w:space="0"/>
              <w:left w:val="single" w:color="000000" w:sz="4" w:space="0"/>
              <w:bottom w:val="single" w:color="000000" w:sz="4" w:space="0"/>
              <w:right w:val="single" w:color="000000" w:sz="4" w:space="0"/>
            </w:tcBorders>
            <w:vAlign w:val="center"/>
          </w:tcPr>
          <w:p w14:paraId="0950D0C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马克思主义基本原理</w:t>
            </w:r>
          </w:p>
        </w:tc>
        <w:tc>
          <w:tcPr>
            <w:tcW w:w="838" w:type="dxa"/>
            <w:tcBorders>
              <w:top w:val="single" w:color="000000" w:sz="4" w:space="0"/>
              <w:left w:val="single" w:color="000000" w:sz="4" w:space="0"/>
              <w:bottom w:val="single" w:color="000000" w:sz="4" w:space="0"/>
              <w:right w:val="single" w:color="000000" w:sz="4" w:space="0"/>
            </w:tcBorders>
            <w:vAlign w:val="center"/>
          </w:tcPr>
          <w:p w14:paraId="7DCEB7ED">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00323</w:t>
            </w:r>
          </w:p>
        </w:tc>
        <w:tc>
          <w:tcPr>
            <w:tcW w:w="2268" w:type="dxa"/>
            <w:tcBorders>
              <w:top w:val="single" w:color="000000" w:sz="4" w:space="0"/>
              <w:left w:val="single" w:color="000000" w:sz="4" w:space="0"/>
              <w:bottom w:val="single" w:color="000000" w:sz="4" w:space="0"/>
              <w:right w:val="single" w:color="000000" w:sz="4" w:space="0"/>
            </w:tcBorders>
            <w:vAlign w:val="center"/>
          </w:tcPr>
          <w:p w14:paraId="2A6BDCAA">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西方行政学说史</w:t>
            </w:r>
          </w:p>
        </w:tc>
        <w:tc>
          <w:tcPr>
            <w:tcW w:w="827" w:type="dxa"/>
            <w:tcBorders>
              <w:top w:val="single" w:color="000000" w:sz="4" w:space="0"/>
              <w:left w:val="single" w:color="000000" w:sz="4" w:space="0"/>
              <w:bottom w:val="single" w:color="000000" w:sz="4" w:space="0"/>
              <w:right w:val="single" w:color="000000" w:sz="4" w:space="0"/>
            </w:tcBorders>
            <w:vAlign w:val="center"/>
          </w:tcPr>
          <w:p w14:paraId="1B86456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15043</w:t>
            </w:r>
          </w:p>
        </w:tc>
        <w:tc>
          <w:tcPr>
            <w:tcW w:w="2263" w:type="dxa"/>
            <w:tcBorders>
              <w:top w:val="single" w:color="000000" w:sz="4" w:space="0"/>
              <w:left w:val="single" w:color="000000" w:sz="4" w:space="0"/>
              <w:bottom w:val="single" w:color="000000" w:sz="4" w:space="0"/>
              <w:right w:val="single" w:color="000000" w:sz="4" w:space="0"/>
            </w:tcBorders>
            <w:vAlign w:val="center"/>
          </w:tcPr>
          <w:p w14:paraId="42BF803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中国近现代史纲要</w:t>
            </w:r>
          </w:p>
        </w:tc>
        <w:tc>
          <w:tcPr>
            <w:tcW w:w="737" w:type="dxa"/>
            <w:tcBorders>
              <w:top w:val="single" w:color="000000" w:sz="4" w:space="0"/>
              <w:left w:val="single" w:color="000000" w:sz="4" w:space="0"/>
              <w:bottom w:val="single" w:color="000000" w:sz="4" w:space="0"/>
              <w:right w:val="single" w:color="000000" w:sz="4" w:space="0"/>
            </w:tcBorders>
            <w:vAlign w:val="center"/>
          </w:tcPr>
          <w:p w14:paraId="55487C1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00152</w:t>
            </w:r>
          </w:p>
        </w:tc>
        <w:tc>
          <w:tcPr>
            <w:tcW w:w="2239" w:type="dxa"/>
            <w:tcBorders>
              <w:top w:val="single" w:color="000000" w:sz="4" w:space="0"/>
              <w:left w:val="single" w:color="000000" w:sz="4" w:space="0"/>
              <w:bottom w:val="single" w:color="000000" w:sz="4" w:space="0"/>
              <w:right w:val="single" w:color="000000" w:sz="4" w:space="0"/>
            </w:tcBorders>
            <w:vAlign w:val="center"/>
          </w:tcPr>
          <w:p w14:paraId="641742C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组织行为学</w:t>
            </w:r>
          </w:p>
        </w:tc>
      </w:tr>
      <w:tr w14:paraId="0DBA7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75AC64E6">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40BBE44B">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50FD9887">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00319</w:t>
            </w:r>
          </w:p>
        </w:tc>
        <w:tc>
          <w:tcPr>
            <w:tcW w:w="2508" w:type="dxa"/>
            <w:tcBorders>
              <w:top w:val="single" w:color="000000" w:sz="4" w:space="0"/>
              <w:left w:val="single" w:color="000000" w:sz="4" w:space="0"/>
              <w:bottom w:val="single" w:color="000000" w:sz="4" w:space="0"/>
              <w:right w:val="single" w:color="000000" w:sz="4" w:space="0"/>
            </w:tcBorders>
            <w:vAlign w:val="center"/>
          </w:tcPr>
          <w:p w14:paraId="2302C3E5">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行政组织理论</w:t>
            </w:r>
          </w:p>
        </w:tc>
        <w:tc>
          <w:tcPr>
            <w:tcW w:w="838" w:type="dxa"/>
            <w:tcBorders>
              <w:top w:val="single" w:color="000000" w:sz="4" w:space="0"/>
              <w:left w:val="single" w:color="000000" w:sz="4" w:space="0"/>
              <w:bottom w:val="single" w:color="000000" w:sz="4" w:space="0"/>
              <w:right w:val="single" w:color="000000" w:sz="4" w:space="0"/>
            </w:tcBorders>
            <w:vAlign w:val="center"/>
          </w:tcPr>
          <w:p w14:paraId="5C0C17C6">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15040</w:t>
            </w:r>
          </w:p>
        </w:tc>
        <w:tc>
          <w:tcPr>
            <w:tcW w:w="2268" w:type="dxa"/>
            <w:tcBorders>
              <w:top w:val="single" w:color="000000" w:sz="4" w:space="0"/>
              <w:left w:val="single" w:color="000000" w:sz="4" w:space="0"/>
              <w:bottom w:val="single" w:color="000000" w:sz="4" w:space="0"/>
              <w:right w:val="single" w:color="000000" w:sz="4" w:space="0"/>
            </w:tcBorders>
            <w:vAlign w:val="center"/>
          </w:tcPr>
          <w:p w14:paraId="5FAE346D">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习近平新时代中国特色社会主义思想概论</w:t>
            </w:r>
          </w:p>
        </w:tc>
        <w:tc>
          <w:tcPr>
            <w:tcW w:w="827" w:type="dxa"/>
            <w:tcBorders>
              <w:top w:val="single" w:color="000000" w:sz="4" w:space="0"/>
              <w:left w:val="single" w:color="000000" w:sz="4" w:space="0"/>
              <w:bottom w:val="single" w:color="000000" w:sz="4" w:space="0"/>
              <w:right w:val="single" w:color="000000" w:sz="4" w:space="0"/>
            </w:tcBorders>
            <w:vAlign w:val="center"/>
          </w:tcPr>
          <w:p w14:paraId="45EF57DB">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00509</w:t>
            </w:r>
          </w:p>
        </w:tc>
        <w:tc>
          <w:tcPr>
            <w:tcW w:w="2263" w:type="dxa"/>
            <w:tcBorders>
              <w:top w:val="single" w:color="000000" w:sz="4" w:space="0"/>
              <w:left w:val="single" w:color="000000" w:sz="4" w:space="0"/>
              <w:bottom w:val="single" w:color="000000" w:sz="4" w:space="0"/>
              <w:right w:val="single" w:color="000000" w:sz="4" w:space="0"/>
            </w:tcBorders>
            <w:vAlign w:val="center"/>
          </w:tcPr>
          <w:p w14:paraId="6754DACC">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机关管理</w:t>
            </w:r>
          </w:p>
        </w:tc>
        <w:tc>
          <w:tcPr>
            <w:tcW w:w="737" w:type="dxa"/>
            <w:tcBorders>
              <w:top w:val="single" w:color="000000" w:sz="4" w:space="0"/>
              <w:left w:val="single" w:color="000000" w:sz="4" w:space="0"/>
              <w:bottom w:val="single" w:color="000000" w:sz="4" w:space="0"/>
              <w:right w:val="single" w:color="000000" w:sz="4" w:space="0"/>
            </w:tcBorders>
            <w:vAlign w:val="center"/>
          </w:tcPr>
          <w:p w14:paraId="574FEA3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00312</w:t>
            </w:r>
          </w:p>
        </w:tc>
        <w:tc>
          <w:tcPr>
            <w:tcW w:w="2239" w:type="dxa"/>
            <w:tcBorders>
              <w:top w:val="single" w:color="000000" w:sz="4" w:space="0"/>
              <w:left w:val="single" w:color="000000" w:sz="4" w:space="0"/>
              <w:bottom w:val="single" w:color="000000" w:sz="4" w:space="0"/>
              <w:right w:val="single" w:color="000000" w:sz="4" w:space="0"/>
            </w:tcBorders>
            <w:vAlign w:val="center"/>
          </w:tcPr>
          <w:p w14:paraId="1FCBA5F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政治学概论</w:t>
            </w:r>
          </w:p>
        </w:tc>
      </w:tr>
      <w:tr w14:paraId="3E48B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1BCAAE0C">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668D08A3">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bottom"/>
          </w:tcPr>
          <w:p w14:paraId="1B42D30B">
            <w:pPr>
              <w:jc w:val="center"/>
              <w:rPr>
                <w:rFonts w:hint="default" w:ascii="Times New Roman" w:hAnsi="Times New Roman" w:eastAsia="宋体" w:cs="Times New Roman"/>
                <w:i w:val="0"/>
                <w:iCs w:val="0"/>
                <w:color w:val="auto"/>
                <w:sz w:val="16"/>
                <w:szCs w:val="16"/>
                <w:u w:val="none"/>
              </w:rPr>
            </w:pPr>
          </w:p>
        </w:tc>
        <w:tc>
          <w:tcPr>
            <w:tcW w:w="2508" w:type="dxa"/>
            <w:tcBorders>
              <w:top w:val="single" w:color="000000" w:sz="4" w:space="0"/>
              <w:left w:val="single" w:color="000000" w:sz="4" w:space="0"/>
              <w:bottom w:val="single" w:color="000000" w:sz="4" w:space="0"/>
              <w:right w:val="single" w:color="000000" w:sz="4" w:space="0"/>
            </w:tcBorders>
            <w:vAlign w:val="bottom"/>
          </w:tcPr>
          <w:p w14:paraId="7076F546">
            <w:pPr>
              <w:jc w:val="center"/>
              <w:rPr>
                <w:rFonts w:hint="default" w:ascii="Times New Roman" w:hAnsi="Times New Roman" w:eastAsia="宋体" w:cs="Times New Roman"/>
                <w:i w:val="0"/>
                <w:iCs w:val="0"/>
                <w:color w:val="auto"/>
                <w:sz w:val="16"/>
                <w:szCs w:val="16"/>
                <w:u w:val="none"/>
              </w:rPr>
            </w:pPr>
          </w:p>
        </w:tc>
        <w:tc>
          <w:tcPr>
            <w:tcW w:w="838" w:type="dxa"/>
            <w:tcBorders>
              <w:top w:val="single" w:color="000000" w:sz="4" w:space="0"/>
              <w:left w:val="single" w:color="000000" w:sz="4" w:space="0"/>
              <w:bottom w:val="single" w:color="000000" w:sz="4" w:space="0"/>
              <w:right w:val="single" w:color="000000" w:sz="4" w:space="0"/>
            </w:tcBorders>
            <w:vAlign w:val="bottom"/>
          </w:tcPr>
          <w:p w14:paraId="5D5D640E">
            <w:pPr>
              <w:jc w:val="center"/>
              <w:rPr>
                <w:rFonts w:hint="default" w:ascii="Times New Roman" w:hAnsi="Times New Roman" w:eastAsia="宋体" w:cs="Times New Roman"/>
                <w:i w:val="0"/>
                <w:iCs w:val="0"/>
                <w:color w:val="auto"/>
                <w:sz w:val="16"/>
                <w:szCs w:val="16"/>
                <w:u w:val="none"/>
              </w:rPr>
            </w:pPr>
          </w:p>
        </w:tc>
        <w:tc>
          <w:tcPr>
            <w:tcW w:w="2268" w:type="dxa"/>
            <w:tcBorders>
              <w:top w:val="single" w:color="000000" w:sz="4" w:space="0"/>
              <w:left w:val="single" w:color="000000" w:sz="4" w:space="0"/>
              <w:bottom w:val="single" w:color="000000" w:sz="4" w:space="0"/>
              <w:right w:val="single" w:color="000000" w:sz="4" w:space="0"/>
            </w:tcBorders>
            <w:vAlign w:val="bottom"/>
          </w:tcPr>
          <w:p w14:paraId="55F55C37">
            <w:pPr>
              <w:jc w:val="center"/>
              <w:rPr>
                <w:rFonts w:hint="default" w:ascii="Times New Roman" w:hAnsi="Times New Roman" w:eastAsia="宋体" w:cs="Times New Roman"/>
                <w:i w:val="0"/>
                <w:iCs w:val="0"/>
                <w:color w:val="auto"/>
                <w:sz w:val="16"/>
                <w:szCs w:val="16"/>
                <w:u w:val="none"/>
              </w:rPr>
            </w:pPr>
          </w:p>
        </w:tc>
        <w:tc>
          <w:tcPr>
            <w:tcW w:w="827" w:type="dxa"/>
            <w:tcBorders>
              <w:top w:val="single" w:color="000000" w:sz="4" w:space="0"/>
              <w:left w:val="single" w:color="000000" w:sz="4" w:space="0"/>
              <w:bottom w:val="single" w:color="000000" w:sz="4" w:space="0"/>
              <w:right w:val="single" w:color="000000" w:sz="4" w:space="0"/>
            </w:tcBorders>
            <w:vAlign w:val="bottom"/>
          </w:tcPr>
          <w:p w14:paraId="544CA7EC">
            <w:pPr>
              <w:jc w:val="center"/>
              <w:rPr>
                <w:rFonts w:hint="default" w:ascii="Times New Roman" w:hAnsi="Times New Roman" w:eastAsia="宋体" w:cs="Times New Roman"/>
                <w:i w:val="0"/>
                <w:iCs w:val="0"/>
                <w:color w:val="auto"/>
                <w:sz w:val="16"/>
                <w:szCs w:val="16"/>
                <w:u w:val="none"/>
              </w:rPr>
            </w:pPr>
          </w:p>
        </w:tc>
        <w:tc>
          <w:tcPr>
            <w:tcW w:w="2263" w:type="dxa"/>
            <w:tcBorders>
              <w:top w:val="single" w:color="000000" w:sz="4" w:space="0"/>
              <w:left w:val="single" w:color="000000" w:sz="4" w:space="0"/>
              <w:bottom w:val="single" w:color="000000" w:sz="4" w:space="0"/>
              <w:right w:val="single" w:color="000000" w:sz="4" w:space="0"/>
            </w:tcBorders>
            <w:vAlign w:val="bottom"/>
          </w:tcPr>
          <w:p w14:paraId="2153F116">
            <w:pPr>
              <w:jc w:val="center"/>
              <w:rPr>
                <w:rFonts w:hint="default" w:ascii="Times New Roman" w:hAnsi="Times New Roman" w:eastAsia="宋体" w:cs="Times New Roman"/>
                <w:i w:val="0"/>
                <w:iCs w:val="0"/>
                <w:color w:val="auto"/>
                <w:sz w:val="16"/>
                <w:szCs w:val="16"/>
                <w:u w:val="none"/>
              </w:rPr>
            </w:pPr>
          </w:p>
        </w:tc>
        <w:tc>
          <w:tcPr>
            <w:tcW w:w="737" w:type="dxa"/>
            <w:tcBorders>
              <w:top w:val="single" w:color="000000" w:sz="4" w:space="0"/>
              <w:left w:val="single" w:color="000000" w:sz="4" w:space="0"/>
              <w:bottom w:val="single" w:color="000000" w:sz="4" w:space="0"/>
              <w:right w:val="single" w:color="000000" w:sz="4" w:space="0"/>
            </w:tcBorders>
            <w:vAlign w:val="center"/>
          </w:tcPr>
          <w:p w14:paraId="172D397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00322</w:t>
            </w:r>
          </w:p>
        </w:tc>
        <w:tc>
          <w:tcPr>
            <w:tcW w:w="2239" w:type="dxa"/>
            <w:tcBorders>
              <w:top w:val="single" w:color="000000" w:sz="4" w:space="0"/>
              <w:left w:val="single" w:color="000000" w:sz="4" w:space="0"/>
              <w:bottom w:val="single" w:color="000000" w:sz="4" w:space="0"/>
              <w:right w:val="single" w:color="000000" w:sz="4" w:space="0"/>
            </w:tcBorders>
            <w:vAlign w:val="center"/>
          </w:tcPr>
          <w:p w14:paraId="0911421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中国行政史</w:t>
            </w:r>
          </w:p>
        </w:tc>
      </w:tr>
      <w:tr w14:paraId="70891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39E74E7F">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120409T</w:t>
            </w:r>
            <w:r>
              <w:rPr>
                <w:rFonts w:hint="default" w:ascii="Times New Roman" w:hAnsi="Times New Roman" w:eastAsia="宋体" w:cs="Times New Roman"/>
                <w:b/>
                <w:bCs/>
                <w:i w:val="0"/>
                <w:iCs w:val="0"/>
                <w:color w:val="auto"/>
                <w:kern w:val="0"/>
                <w:sz w:val="16"/>
                <w:szCs w:val="16"/>
                <w:u w:val="none"/>
                <w:lang w:val="en-US" w:eastAsia="zh-CN" w:bidi="ar"/>
              </w:rPr>
              <w:br w:type="textWrapping"/>
            </w:r>
            <w:r>
              <w:rPr>
                <w:rFonts w:hint="default" w:ascii="Times New Roman" w:hAnsi="Times New Roman" w:eastAsia="宋体" w:cs="Times New Roman"/>
                <w:b/>
                <w:bCs/>
                <w:i w:val="0"/>
                <w:iCs w:val="0"/>
                <w:color w:val="auto"/>
                <w:kern w:val="0"/>
                <w:sz w:val="16"/>
                <w:szCs w:val="16"/>
                <w:u w:val="none"/>
                <w:lang w:val="en-US" w:eastAsia="zh-CN" w:bidi="ar"/>
              </w:rPr>
              <w:t>公共关系学#</w:t>
            </w:r>
            <w:r>
              <w:rPr>
                <w:rFonts w:hint="default" w:ascii="Times New Roman" w:hAnsi="Times New Roman" w:eastAsia="宋体" w:cs="Times New Roman"/>
                <w:b/>
                <w:bCs/>
                <w:i w:val="0"/>
                <w:iCs w:val="0"/>
                <w:color w:val="auto"/>
                <w:kern w:val="0"/>
                <w:sz w:val="16"/>
                <w:szCs w:val="16"/>
                <w:u w:val="none"/>
                <w:lang w:val="en-US" w:eastAsia="zh-CN" w:bidi="ar"/>
              </w:rPr>
              <w:br w:type="textWrapping"/>
            </w:r>
            <w:r>
              <w:rPr>
                <w:rFonts w:hint="default" w:ascii="Times New Roman" w:hAnsi="Times New Roman" w:cs="Times New Roman"/>
                <w:b/>
                <w:bCs/>
                <w:i w:val="0"/>
                <w:iCs w:val="0"/>
                <w:color w:val="auto"/>
                <w:kern w:val="0"/>
                <w:sz w:val="16"/>
                <w:szCs w:val="16"/>
                <w:u w:val="none"/>
                <w:lang w:val="en-US" w:eastAsia="zh-CN" w:bidi="ar"/>
              </w:rPr>
              <w:t>(</w:t>
            </w:r>
            <w:r>
              <w:rPr>
                <w:rFonts w:hint="default" w:ascii="Times New Roman" w:hAnsi="Times New Roman" w:eastAsia="宋体" w:cs="Times New Roman"/>
                <w:b/>
                <w:bCs/>
                <w:i w:val="0"/>
                <w:iCs w:val="0"/>
                <w:color w:val="auto"/>
                <w:kern w:val="0"/>
                <w:sz w:val="16"/>
                <w:szCs w:val="16"/>
                <w:u w:val="none"/>
                <w:lang w:val="en-US" w:eastAsia="zh-CN" w:bidi="ar"/>
              </w:rPr>
              <w:t>本科</w:t>
            </w:r>
            <w:r>
              <w:rPr>
                <w:rFonts w:hint="default" w:ascii="Times New Roman" w:hAnsi="Times New Roman" w:cs="Times New Roman"/>
                <w:b/>
                <w:bCs/>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4748239D">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华南师范大学</w:t>
            </w:r>
          </w:p>
        </w:tc>
        <w:tc>
          <w:tcPr>
            <w:tcW w:w="654" w:type="dxa"/>
            <w:tcBorders>
              <w:top w:val="single" w:color="000000" w:sz="4" w:space="0"/>
              <w:left w:val="single" w:color="000000" w:sz="4" w:space="0"/>
              <w:bottom w:val="single" w:color="000000" w:sz="4" w:space="0"/>
              <w:right w:val="single" w:color="000000" w:sz="4" w:space="0"/>
            </w:tcBorders>
            <w:vAlign w:val="center"/>
          </w:tcPr>
          <w:p w14:paraId="25F5533E">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00147</w:t>
            </w:r>
          </w:p>
        </w:tc>
        <w:tc>
          <w:tcPr>
            <w:tcW w:w="2508" w:type="dxa"/>
            <w:tcBorders>
              <w:top w:val="single" w:color="000000" w:sz="4" w:space="0"/>
              <w:left w:val="single" w:color="000000" w:sz="4" w:space="0"/>
              <w:bottom w:val="single" w:color="000000" w:sz="4" w:space="0"/>
              <w:right w:val="single" w:color="000000" w:sz="4" w:space="0"/>
            </w:tcBorders>
            <w:vAlign w:val="center"/>
          </w:tcPr>
          <w:p w14:paraId="23A3810A">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人力资源管理(一)</w:t>
            </w:r>
          </w:p>
        </w:tc>
        <w:tc>
          <w:tcPr>
            <w:tcW w:w="838" w:type="dxa"/>
            <w:tcBorders>
              <w:top w:val="single" w:color="000000" w:sz="4" w:space="0"/>
              <w:left w:val="single" w:color="000000" w:sz="4" w:space="0"/>
              <w:bottom w:val="single" w:color="000000" w:sz="4" w:space="0"/>
              <w:right w:val="single" w:color="000000" w:sz="4" w:space="0"/>
            </w:tcBorders>
            <w:vAlign w:val="center"/>
          </w:tcPr>
          <w:p w14:paraId="1ED97D84">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eastAsia="宋体" w:cs="Times New Roman"/>
                <w:b/>
                <w:bCs/>
                <w:i w:val="0"/>
                <w:iCs w:val="0"/>
                <w:color w:val="auto"/>
                <w:kern w:val="0"/>
                <w:sz w:val="16"/>
                <w:szCs w:val="16"/>
                <w:u w:val="none"/>
                <w:lang w:val="en-US" w:eastAsia="zh-CN" w:bidi="ar"/>
              </w:rPr>
              <w:t>03292</w:t>
            </w:r>
          </w:p>
        </w:tc>
        <w:tc>
          <w:tcPr>
            <w:tcW w:w="2268" w:type="dxa"/>
            <w:tcBorders>
              <w:top w:val="single" w:color="000000" w:sz="4" w:space="0"/>
              <w:left w:val="single" w:color="000000" w:sz="4" w:space="0"/>
              <w:bottom w:val="single" w:color="000000" w:sz="4" w:space="0"/>
              <w:right w:val="single" w:color="000000" w:sz="4" w:space="0"/>
            </w:tcBorders>
            <w:vAlign w:val="center"/>
          </w:tcPr>
          <w:p w14:paraId="168DA303">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eastAsia="宋体" w:cs="Times New Roman"/>
                <w:b/>
                <w:bCs/>
                <w:i w:val="0"/>
                <w:iCs w:val="0"/>
                <w:color w:val="auto"/>
                <w:kern w:val="0"/>
                <w:sz w:val="16"/>
                <w:szCs w:val="16"/>
                <w:u w:val="none"/>
                <w:lang w:val="en-US" w:eastAsia="zh-CN" w:bidi="ar"/>
              </w:rPr>
              <w:t>公共关系口才</w:t>
            </w:r>
          </w:p>
        </w:tc>
        <w:tc>
          <w:tcPr>
            <w:tcW w:w="827" w:type="dxa"/>
            <w:tcBorders>
              <w:top w:val="single" w:color="000000" w:sz="4" w:space="0"/>
              <w:left w:val="single" w:color="000000" w:sz="4" w:space="0"/>
              <w:bottom w:val="single" w:color="000000" w:sz="4" w:space="0"/>
              <w:right w:val="single" w:color="000000" w:sz="4" w:space="0"/>
            </w:tcBorders>
            <w:vAlign w:val="center"/>
          </w:tcPr>
          <w:p w14:paraId="2C1810ED">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eastAsia="宋体" w:cs="Times New Roman"/>
                <w:b/>
                <w:bCs/>
                <w:i w:val="0"/>
                <w:iCs w:val="0"/>
                <w:color w:val="auto"/>
                <w:kern w:val="0"/>
                <w:sz w:val="16"/>
                <w:szCs w:val="16"/>
                <w:u w:val="none"/>
                <w:lang w:val="en-US" w:eastAsia="zh-CN" w:bidi="ar"/>
              </w:rPr>
              <w:t>00321</w:t>
            </w:r>
          </w:p>
        </w:tc>
        <w:tc>
          <w:tcPr>
            <w:tcW w:w="2263" w:type="dxa"/>
            <w:tcBorders>
              <w:top w:val="single" w:color="000000" w:sz="4" w:space="0"/>
              <w:left w:val="single" w:color="000000" w:sz="4" w:space="0"/>
              <w:bottom w:val="single" w:color="000000" w:sz="4" w:space="0"/>
              <w:right w:val="single" w:color="000000" w:sz="4" w:space="0"/>
            </w:tcBorders>
            <w:vAlign w:val="center"/>
          </w:tcPr>
          <w:p w14:paraId="05DD7753">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eastAsia="宋体" w:cs="Times New Roman"/>
                <w:b/>
                <w:bCs/>
                <w:i w:val="0"/>
                <w:iCs w:val="0"/>
                <w:color w:val="auto"/>
                <w:kern w:val="0"/>
                <w:sz w:val="16"/>
                <w:szCs w:val="16"/>
                <w:u w:val="none"/>
                <w:lang w:val="en-US" w:eastAsia="zh-CN" w:bidi="ar"/>
              </w:rPr>
              <w:t>中国文化概论</w:t>
            </w:r>
          </w:p>
        </w:tc>
        <w:tc>
          <w:tcPr>
            <w:tcW w:w="737" w:type="dxa"/>
            <w:tcBorders>
              <w:top w:val="single" w:color="000000" w:sz="4" w:space="0"/>
              <w:left w:val="single" w:color="000000" w:sz="4" w:space="0"/>
              <w:bottom w:val="single" w:color="000000" w:sz="4" w:space="0"/>
              <w:right w:val="single" w:color="000000" w:sz="4" w:space="0"/>
            </w:tcBorders>
            <w:vAlign w:val="center"/>
          </w:tcPr>
          <w:p w14:paraId="0462F41C">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00015</w:t>
            </w:r>
          </w:p>
        </w:tc>
        <w:tc>
          <w:tcPr>
            <w:tcW w:w="2239" w:type="dxa"/>
            <w:tcBorders>
              <w:top w:val="single" w:color="000000" w:sz="4" w:space="0"/>
              <w:left w:val="single" w:color="000000" w:sz="4" w:space="0"/>
              <w:bottom w:val="single" w:color="000000" w:sz="4" w:space="0"/>
              <w:right w:val="single" w:color="000000" w:sz="4" w:space="0"/>
            </w:tcBorders>
            <w:vAlign w:val="center"/>
          </w:tcPr>
          <w:p w14:paraId="0885E01C">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英语(二)</w:t>
            </w:r>
          </w:p>
        </w:tc>
      </w:tr>
      <w:tr w14:paraId="157A9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4E27F82A">
            <w:pPr>
              <w:jc w:val="center"/>
              <w:rPr>
                <w:rFonts w:hint="default" w:ascii="Times New Roman" w:hAnsi="Times New Roman" w:eastAsia="宋体" w:cs="Times New Roman"/>
                <w:b/>
                <w:bCs/>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67BC1473">
            <w:pPr>
              <w:jc w:val="center"/>
              <w:rPr>
                <w:rFonts w:hint="default" w:ascii="Times New Roman" w:hAnsi="Times New Roman" w:eastAsia="宋体" w:cs="Times New Roman"/>
                <w:b/>
                <w:bCs/>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35293047">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00318</w:t>
            </w:r>
          </w:p>
        </w:tc>
        <w:tc>
          <w:tcPr>
            <w:tcW w:w="2508" w:type="dxa"/>
            <w:tcBorders>
              <w:top w:val="single" w:color="000000" w:sz="4" w:space="0"/>
              <w:left w:val="single" w:color="000000" w:sz="4" w:space="0"/>
              <w:bottom w:val="single" w:color="000000" w:sz="4" w:space="0"/>
              <w:right w:val="single" w:color="000000" w:sz="4" w:space="0"/>
            </w:tcBorders>
            <w:vAlign w:val="center"/>
          </w:tcPr>
          <w:p w14:paraId="2B891F8E">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公共政策</w:t>
            </w:r>
          </w:p>
        </w:tc>
        <w:tc>
          <w:tcPr>
            <w:tcW w:w="838" w:type="dxa"/>
            <w:tcBorders>
              <w:top w:val="single" w:color="000000" w:sz="4" w:space="0"/>
              <w:left w:val="single" w:color="000000" w:sz="4" w:space="0"/>
              <w:bottom w:val="single" w:color="000000" w:sz="4" w:space="0"/>
              <w:right w:val="single" w:color="000000" w:sz="4" w:space="0"/>
            </w:tcBorders>
            <w:vAlign w:val="center"/>
          </w:tcPr>
          <w:p w14:paraId="619CE5AF">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eastAsia="宋体" w:cs="Times New Roman"/>
                <w:b/>
                <w:bCs/>
                <w:i w:val="0"/>
                <w:iCs w:val="0"/>
                <w:color w:val="auto"/>
                <w:kern w:val="0"/>
                <w:sz w:val="16"/>
                <w:szCs w:val="16"/>
                <w:u w:val="none"/>
                <w:lang w:val="en-US" w:eastAsia="zh-CN" w:bidi="ar"/>
              </w:rPr>
              <w:t>03297</w:t>
            </w:r>
          </w:p>
        </w:tc>
        <w:tc>
          <w:tcPr>
            <w:tcW w:w="2268" w:type="dxa"/>
            <w:tcBorders>
              <w:top w:val="single" w:color="000000" w:sz="4" w:space="0"/>
              <w:left w:val="single" w:color="000000" w:sz="4" w:space="0"/>
              <w:bottom w:val="single" w:color="000000" w:sz="4" w:space="0"/>
              <w:right w:val="single" w:color="000000" w:sz="4" w:space="0"/>
            </w:tcBorders>
            <w:vAlign w:val="center"/>
          </w:tcPr>
          <w:p w14:paraId="13CB22C3">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eastAsia="宋体" w:cs="Times New Roman"/>
                <w:b/>
                <w:bCs/>
                <w:i w:val="0"/>
                <w:iCs w:val="0"/>
                <w:color w:val="auto"/>
                <w:kern w:val="0"/>
                <w:sz w:val="16"/>
                <w:szCs w:val="16"/>
                <w:u w:val="none"/>
                <w:lang w:val="en-US" w:eastAsia="zh-CN" w:bidi="ar"/>
              </w:rPr>
              <w:t>企业文化</w:t>
            </w:r>
          </w:p>
        </w:tc>
        <w:tc>
          <w:tcPr>
            <w:tcW w:w="827" w:type="dxa"/>
            <w:tcBorders>
              <w:top w:val="single" w:color="000000" w:sz="4" w:space="0"/>
              <w:left w:val="single" w:color="000000" w:sz="4" w:space="0"/>
              <w:bottom w:val="single" w:color="000000" w:sz="4" w:space="0"/>
              <w:right w:val="single" w:color="000000" w:sz="4" w:space="0"/>
            </w:tcBorders>
            <w:vAlign w:val="center"/>
          </w:tcPr>
          <w:p w14:paraId="29A9A901">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eastAsia="宋体" w:cs="Times New Roman"/>
                <w:b/>
                <w:bCs/>
                <w:i w:val="0"/>
                <w:iCs w:val="0"/>
                <w:color w:val="auto"/>
                <w:kern w:val="0"/>
                <w:sz w:val="16"/>
                <w:szCs w:val="16"/>
                <w:u w:val="none"/>
                <w:lang w:val="en-US" w:eastAsia="zh-CN" w:bidi="ar"/>
              </w:rPr>
              <w:t>03293</w:t>
            </w:r>
          </w:p>
        </w:tc>
        <w:tc>
          <w:tcPr>
            <w:tcW w:w="2263" w:type="dxa"/>
            <w:tcBorders>
              <w:top w:val="single" w:color="000000" w:sz="4" w:space="0"/>
              <w:left w:val="single" w:color="000000" w:sz="4" w:space="0"/>
              <w:bottom w:val="single" w:color="000000" w:sz="4" w:space="0"/>
              <w:right w:val="single" w:color="000000" w:sz="4" w:space="0"/>
            </w:tcBorders>
            <w:vAlign w:val="center"/>
          </w:tcPr>
          <w:p w14:paraId="59CA06CC">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eastAsia="宋体" w:cs="Times New Roman"/>
                <w:b/>
                <w:bCs/>
                <w:i w:val="0"/>
                <w:iCs w:val="0"/>
                <w:color w:val="auto"/>
                <w:kern w:val="0"/>
                <w:sz w:val="16"/>
                <w:szCs w:val="16"/>
                <w:u w:val="none"/>
                <w:lang w:val="en-US" w:eastAsia="zh-CN" w:bidi="ar"/>
              </w:rPr>
              <w:t>现代谈判学</w:t>
            </w:r>
          </w:p>
        </w:tc>
        <w:tc>
          <w:tcPr>
            <w:tcW w:w="737" w:type="dxa"/>
            <w:tcBorders>
              <w:top w:val="single" w:color="000000" w:sz="4" w:space="0"/>
              <w:left w:val="single" w:color="000000" w:sz="4" w:space="0"/>
              <w:bottom w:val="single" w:color="000000" w:sz="4" w:space="0"/>
              <w:right w:val="single" w:color="000000" w:sz="4" w:space="0"/>
            </w:tcBorders>
            <w:vAlign w:val="center"/>
          </w:tcPr>
          <w:p w14:paraId="65EB4661">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00152</w:t>
            </w:r>
          </w:p>
        </w:tc>
        <w:tc>
          <w:tcPr>
            <w:tcW w:w="2239" w:type="dxa"/>
            <w:tcBorders>
              <w:top w:val="single" w:color="000000" w:sz="4" w:space="0"/>
              <w:left w:val="single" w:color="000000" w:sz="4" w:space="0"/>
              <w:bottom w:val="single" w:color="000000" w:sz="4" w:space="0"/>
              <w:right w:val="single" w:color="000000" w:sz="4" w:space="0"/>
            </w:tcBorders>
            <w:vAlign w:val="center"/>
          </w:tcPr>
          <w:p w14:paraId="032EFB65">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组织行为学</w:t>
            </w:r>
          </w:p>
        </w:tc>
      </w:tr>
      <w:tr w14:paraId="1D2C6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7E991CF7">
            <w:pPr>
              <w:jc w:val="center"/>
              <w:rPr>
                <w:rFonts w:hint="default" w:ascii="Times New Roman" w:hAnsi="Times New Roman" w:eastAsia="宋体" w:cs="Times New Roman"/>
                <w:b/>
                <w:bCs/>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20800203">
            <w:pPr>
              <w:jc w:val="center"/>
              <w:rPr>
                <w:rFonts w:hint="default" w:ascii="Times New Roman" w:hAnsi="Times New Roman" w:eastAsia="宋体" w:cs="Times New Roman"/>
                <w:b/>
                <w:bCs/>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2C014507">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00320</w:t>
            </w:r>
          </w:p>
        </w:tc>
        <w:tc>
          <w:tcPr>
            <w:tcW w:w="2508" w:type="dxa"/>
            <w:tcBorders>
              <w:top w:val="single" w:color="000000" w:sz="4" w:space="0"/>
              <w:left w:val="single" w:color="000000" w:sz="4" w:space="0"/>
              <w:bottom w:val="single" w:color="000000" w:sz="4" w:space="0"/>
              <w:right w:val="single" w:color="000000" w:sz="4" w:space="0"/>
            </w:tcBorders>
            <w:vAlign w:val="center"/>
          </w:tcPr>
          <w:p w14:paraId="0CB28A53">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领导科学</w:t>
            </w:r>
          </w:p>
        </w:tc>
        <w:tc>
          <w:tcPr>
            <w:tcW w:w="838" w:type="dxa"/>
            <w:tcBorders>
              <w:top w:val="single" w:color="000000" w:sz="4" w:space="0"/>
              <w:left w:val="single" w:color="000000" w:sz="4" w:space="0"/>
              <w:bottom w:val="single" w:color="000000" w:sz="4" w:space="0"/>
              <w:right w:val="single" w:color="000000" w:sz="4" w:space="0"/>
            </w:tcBorders>
            <w:vAlign w:val="center"/>
          </w:tcPr>
          <w:p w14:paraId="7EF0A4E4">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eastAsia="宋体" w:cs="Times New Roman"/>
                <w:b/>
                <w:bCs/>
                <w:i w:val="0"/>
                <w:iCs w:val="0"/>
                <w:color w:val="auto"/>
                <w:kern w:val="0"/>
                <w:sz w:val="16"/>
                <w:szCs w:val="16"/>
                <w:u w:val="none"/>
                <w:lang w:val="en-US" w:eastAsia="zh-CN" w:bidi="ar"/>
              </w:rPr>
              <w:t>03300</w:t>
            </w:r>
          </w:p>
        </w:tc>
        <w:tc>
          <w:tcPr>
            <w:tcW w:w="2268" w:type="dxa"/>
            <w:tcBorders>
              <w:top w:val="single" w:color="000000" w:sz="4" w:space="0"/>
              <w:left w:val="single" w:color="000000" w:sz="4" w:space="0"/>
              <w:bottom w:val="single" w:color="000000" w:sz="4" w:space="0"/>
              <w:right w:val="single" w:color="000000" w:sz="4" w:space="0"/>
            </w:tcBorders>
            <w:vAlign w:val="center"/>
          </w:tcPr>
          <w:p w14:paraId="24FE1A99">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eastAsia="宋体" w:cs="Times New Roman"/>
                <w:b/>
                <w:bCs/>
                <w:i w:val="0"/>
                <w:iCs w:val="0"/>
                <w:color w:val="auto"/>
                <w:kern w:val="0"/>
                <w:sz w:val="16"/>
                <w:szCs w:val="16"/>
                <w:u w:val="none"/>
                <w:lang w:val="en-US" w:eastAsia="zh-CN" w:bidi="ar"/>
              </w:rPr>
              <w:t>现代媒体总论</w:t>
            </w:r>
          </w:p>
        </w:tc>
        <w:tc>
          <w:tcPr>
            <w:tcW w:w="827" w:type="dxa"/>
            <w:tcBorders>
              <w:top w:val="single" w:color="000000" w:sz="4" w:space="0"/>
              <w:left w:val="single" w:color="000000" w:sz="4" w:space="0"/>
              <w:bottom w:val="single" w:color="000000" w:sz="4" w:space="0"/>
              <w:right w:val="single" w:color="000000" w:sz="4" w:space="0"/>
            </w:tcBorders>
            <w:vAlign w:val="center"/>
          </w:tcPr>
          <w:p w14:paraId="27C8272E">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eastAsia="宋体" w:cs="Times New Roman"/>
                <w:b/>
                <w:bCs/>
                <w:i w:val="0"/>
                <w:iCs w:val="0"/>
                <w:color w:val="auto"/>
                <w:kern w:val="0"/>
                <w:sz w:val="16"/>
                <w:szCs w:val="16"/>
                <w:u w:val="none"/>
                <w:lang w:val="en-US" w:eastAsia="zh-CN" w:bidi="ar"/>
              </w:rPr>
              <w:t>03295</w:t>
            </w:r>
          </w:p>
        </w:tc>
        <w:tc>
          <w:tcPr>
            <w:tcW w:w="2263" w:type="dxa"/>
            <w:tcBorders>
              <w:top w:val="single" w:color="000000" w:sz="4" w:space="0"/>
              <w:left w:val="single" w:color="000000" w:sz="4" w:space="0"/>
              <w:bottom w:val="single" w:color="000000" w:sz="4" w:space="0"/>
              <w:right w:val="single" w:color="000000" w:sz="4" w:space="0"/>
            </w:tcBorders>
            <w:vAlign w:val="center"/>
          </w:tcPr>
          <w:p w14:paraId="0B34DDAF">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eastAsia="宋体" w:cs="Times New Roman"/>
                <w:b/>
                <w:bCs/>
                <w:i w:val="0"/>
                <w:iCs w:val="0"/>
                <w:color w:val="auto"/>
                <w:kern w:val="0"/>
                <w:sz w:val="16"/>
                <w:szCs w:val="16"/>
                <w:u w:val="none"/>
                <w:lang w:val="en-US" w:eastAsia="zh-CN" w:bidi="ar"/>
              </w:rPr>
              <w:t>国际公共关系</w:t>
            </w:r>
          </w:p>
        </w:tc>
        <w:tc>
          <w:tcPr>
            <w:tcW w:w="737" w:type="dxa"/>
            <w:tcBorders>
              <w:top w:val="single" w:color="000000" w:sz="4" w:space="0"/>
              <w:left w:val="single" w:color="000000" w:sz="4" w:space="0"/>
              <w:bottom w:val="single" w:color="000000" w:sz="4" w:space="0"/>
              <w:right w:val="single" w:color="000000" w:sz="4" w:space="0"/>
            </w:tcBorders>
            <w:vAlign w:val="center"/>
          </w:tcPr>
          <w:p w14:paraId="0B86AFE7">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03294</w:t>
            </w:r>
          </w:p>
        </w:tc>
        <w:tc>
          <w:tcPr>
            <w:tcW w:w="2239" w:type="dxa"/>
            <w:tcBorders>
              <w:top w:val="single" w:color="000000" w:sz="4" w:space="0"/>
              <w:left w:val="single" w:color="000000" w:sz="4" w:space="0"/>
              <w:bottom w:val="single" w:color="000000" w:sz="4" w:space="0"/>
              <w:right w:val="single" w:color="000000" w:sz="4" w:space="0"/>
            </w:tcBorders>
            <w:vAlign w:val="center"/>
          </w:tcPr>
          <w:p w14:paraId="5147EAAB">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公共关系案例</w:t>
            </w:r>
          </w:p>
        </w:tc>
      </w:tr>
      <w:tr w14:paraId="32604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1B7473B7">
            <w:pPr>
              <w:jc w:val="center"/>
              <w:rPr>
                <w:rFonts w:hint="default" w:ascii="Times New Roman" w:hAnsi="Times New Roman" w:eastAsia="宋体" w:cs="Times New Roman"/>
                <w:b/>
                <w:bCs/>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16550E84">
            <w:pPr>
              <w:jc w:val="center"/>
              <w:rPr>
                <w:rFonts w:hint="default" w:ascii="Times New Roman" w:hAnsi="Times New Roman" w:eastAsia="宋体" w:cs="Times New Roman"/>
                <w:b/>
                <w:bCs/>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0B68BB36">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eastAsia="宋体" w:cs="Times New Roman"/>
                <w:b/>
                <w:bCs/>
                <w:i w:val="0"/>
                <w:iCs w:val="0"/>
                <w:color w:val="auto"/>
                <w:kern w:val="0"/>
                <w:sz w:val="16"/>
                <w:szCs w:val="16"/>
                <w:u w:val="none"/>
                <w:lang w:val="en-US" w:eastAsia="zh-CN" w:bidi="ar"/>
              </w:rPr>
              <w:t>03291</w:t>
            </w:r>
          </w:p>
        </w:tc>
        <w:tc>
          <w:tcPr>
            <w:tcW w:w="2508" w:type="dxa"/>
            <w:tcBorders>
              <w:top w:val="single" w:color="000000" w:sz="4" w:space="0"/>
              <w:left w:val="single" w:color="000000" w:sz="4" w:space="0"/>
              <w:bottom w:val="single" w:color="000000" w:sz="4" w:space="0"/>
              <w:right w:val="single" w:color="000000" w:sz="4" w:space="0"/>
            </w:tcBorders>
            <w:vAlign w:val="center"/>
          </w:tcPr>
          <w:p w14:paraId="2BDB6AE9">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eastAsia="宋体" w:cs="Times New Roman"/>
                <w:b/>
                <w:bCs/>
                <w:i w:val="0"/>
                <w:iCs w:val="0"/>
                <w:color w:val="auto"/>
                <w:kern w:val="0"/>
                <w:sz w:val="16"/>
                <w:szCs w:val="16"/>
                <w:u w:val="none"/>
                <w:lang w:val="en-US" w:eastAsia="zh-CN" w:bidi="ar"/>
              </w:rPr>
              <w:t>人际关系学</w:t>
            </w:r>
          </w:p>
        </w:tc>
        <w:tc>
          <w:tcPr>
            <w:tcW w:w="838" w:type="dxa"/>
            <w:tcBorders>
              <w:top w:val="single" w:color="000000" w:sz="4" w:space="0"/>
              <w:left w:val="single" w:color="000000" w:sz="4" w:space="0"/>
              <w:bottom w:val="single" w:color="000000" w:sz="4" w:space="0"/>
              <w:right w:val="single" w:color="000000" w:sz="4" w:space="0"/>
            </w:tcBorders>
            <w:vAlign w:val="center"/>
          </w:tcPr>
          <w:p w14:paraId="6C50363D">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eastAsia="宋体" w:cs="Times New Roman"/>
                <w:b/>
                <w:bCs/>
                <w:i w:val="0"/>
                <w:iCs w:val="0"/>
                <w:color w:val="auto"/>
                <w:kern w:val="0"/>
                <w:sz w:val="16"/>
                <w:szCs w:val="16"/>
                <w:u w:val="none"/>
                <w:lang w:val="en-US" w:eastAsia="zh-CN" w:bidi="ar"/>
              </w:rPr>
              <w:t>03298</w:t>
            </w:r>
          </w:p>
        </w:tc>
        <w:tc>
          <w:tcPr>
            <w:tcW w:w="2268" w:type="dxa"/>
            <w:tcBorders>
              <w:top w:val="single" w:color="000000" w:sz="4" w:space="0"/>
              <w:left w:val="single" w:color="000000" w:sz="4" w:space="0"/>
              <w:bottom w:val="single" w:color="000000" w:sz="4" w:space="0"/>
              <w:right w:val="single" w:color="000000" w:sz="4" w:space="0"/>
            </w:tcBorders>
            <w:vAlign w:val="center"/>
          </w:tcPr>
          <w:p w14:paraId="25CC22A1">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eastAsia="宋体" w:cs="Times New Roman"/>
                <w:b/>
                <w:bCs/>
                <w:i w:val="0"/>
                <w:iCs w:val="0"/>
                <w:color w:val="auto"/>
                <w:kern w:val="0"/>
                <w:sz w:val="16"/>
                <w:szCs w:val="16"/>
                <w:u w:val="none"/>
                <w:lang w:val="en-US" w:eastAsia="zh-CN" w:bidi="ar"/>
              </w:rPr>
              <w:t>创新思维理论与方法</w:t>
            </w:r>
          </w:p>
        </w:tc>
        <w:tc>
          <w:tcPr>
            <w:tcW w:w="827" w:type="dxa"/>
            <w:tcBorders>
              <w:top w:val="single" w:color="000000" w:sz="4" w:space="0"/>
              <w:left w:val="single" w:color="000000" w:sz="4" w:space="0"/>
              <w:bottom w:val="single" w:color="000000" w:sz="4" w:space="0"/>
              <w:right w:val="single" w:color="000000" w:sz="4" w:space="0"/>
            </w:tcBorders>
            <w:vAlign w:val="center"/>
          </w:tcPr>
          <w:p w14:paraId="20762E69">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cs="Times New Roman"/>
                <w:b/>
                <w:bCs/>
                <w:i w:val="0"/>
                <w:iCs w:val="0"/>
                <w:color w:val="auto"/>
                <w:kern w:val="0"/>
                <w:sz w:val="16"/>
                <w:szCs w:val="16"/>
                <w:u w:val="none"/>
                <w:lang w:val="en-US" w:eastAsia="zh-CN" w:bidi="ar"/>
              </w:rPr>
              <w:t>15043</w:t>
            </w:r>
          </w:p>
        </w:tc>
        <w:tc>
          <w:tcPr>
            <w:tcW w:w="2263" w:type="dxa"/>
            <w:tcBorders>
              <w:top w:val="single" w:color="000000" w:sz="4" w:space="0"/>
              <w:left w:val="single" w:color="000000" w:sz="4" w:space="0"/>
              <w:bottom w:val="single" w:color="000000" w:sz="4" w:space="0"/>
              <w:right w:val="single" w:color="000000" w:sz="4" w:space="0"/>
            </w:tcBorders>
            <w:vAlign w:val="center"/>
          </w:tcPr>
          <w:p w14:paraId="10240567">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eastAsia="宋体" w:cs="Times New Roman"/>
                <w:b/>
                <w:bCs/>
                <w:i w:val="0"/>
                <w:iCs w:val="0"/>
                <w:color w:val="auto"/>
                <w:kern w:val="0"/>
                <w:sz w:val="16"/>
                <w:szCs w:val="16"/>
                <w:u w:val="none"/>
                <w:lang w:val="en-US" w:eastAsia="zh-CN" w:bidi="ar"/>
              </w:rPr>
              <w:t>中国近现代史纲要</w:t>
            </w:r>
          </w:p>
        </w:tc>
        <w:tc>
          <w:tcPr>
            <w:tcW w:w="737" w:type="dxa"/>
            <w:tcBorders>
              <w:top w:val="single" w:color="000000" w:sz="4" w:space="0"/>
              <w:left w:val="single" w:color="000000" w:sz="4" w:space="0"/>
              <w:bottom w:val="single" w:color="000000" w:sz="4" w:space="0"/>
              <w:right w:val="single" w:color="000000" w:sz="4" w:space="0"/>
            </w:tcBorders>
            <w:vAlign w:val="center"/>
          </w:tcPr>
          <w:p w14:paraId="3A3D1F24">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03299</w:t>
            </w:r>
          </w:p>
        </w:tc>
        <w:tc>
          <w:tcPr>
            <w:tcW w:w="2239" w:type="dxa"/>
            <w:tcBorders>
              <w:top w:val="single" w:color="000000" w:sz="4" w:space="0"/>
              <w:left w:val="single" w:color="000000" w:sz="4" w:space="0"/>
              <w:bottom w:val="single" w:color="000000" w:sz="4" w:space="0"/>
              <w:right w:val="single" w:color="000000" w:sz="4" w:space="0"/>
            </w:tcBorders>
            <w:vAlign w:val="center"/>
          </w:tcPr>
          <w:p w14:paraId="03C822DD">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广告运作策略</w:t>
            </w:r>
          </w:p>
        </w:tc>
      </w:tr>
      <w:tr w14:paraId="629CA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738FDA08">
            <w:pPr>
              <w:jc w:val="center"/>
              <w:rPr>
                <w:rFonts w:hint="default" w:ascii="Times New Roman" w:hAnsi="Times New Roman" w:eastAsia="宋体" w:cs="Times New Roman"/>
                <w:b/>
                <w:bCs/>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2F77F39D">
            <w:pPr>
              <w:jc w:val="center"/>
              <w:rPr>
                <w:rFonts w:hint="default" w:ascii="Times New Roman" w:hAnsi="Times New Roman" w:eastAsia="宋体" w:cs="Times New Roman"/>
                <w:b/>
                <w:bCs/>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7D9BC54D">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cs="Times New Roman"/>
                <w:b/>
                <w:bCs/>
                <w:i w:val="0"/>
                <w:iCs w:val="0"/>
                <w:color w:val="auto"/>
                <w:kern w:val="0"/>
                <w:sz w:val="16"/>
                <w:szCs w:val="16"/>
                <w:u w:val="none"/>
                <w:lang w:val="en-US" w:eastAsia="zh-CN" w:bidi="ar"/>
              </w:rPr>
              <w:t>15044</w:t>
            </w:r>
          </w:p>
        </w:tc>
        <w:tc>
          <w:tcPr>
            <w:tcW w:w="2508" w:type="dxa"/>
            <w:tcBorders>
              <w:top w:val="single" w:color="000000" w:sz="4" w:space="0"/>
              <w:left w:val="single" w:color="000000" w:sz="4" w:space="0"/>
              <w:bottom w:val="single" w:color="000000" w:sz="4" w:space="0"/>
              <w:right w:val="single" w:color="000000" w:sz="4" w:space="0"/>
            </w:tcBorders>
            <w:vAlign w:val="center"/>
          </w:tcPr>
          <w:p w14:paraId="5F4AB597">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cs="Times New Roman"/>
                <w:b/>
                <w:bCs/>
                <w:i w:val="0"/>
                <w:iCs w:val="0"/>
                <w:color w:val="auto"/>
                <w:kern w:val="0"/>
                <w:sz w:val="16"/>
                <w:szCs w:val="16"/>
                <w:u w:val="none"/>
                <w:lang w:val="en-US" w:eastAsia="zh-CN" w:bidi="ar"/>
              </w:rPr>
              <w:t>马克思主义基本原理</w:t>
            </w:r>
          </w:p>
        </w:tc>
        <w:tc>
          <w:tcPr>
            <w:tcW w:w="838" w:type="dxa"/>
            <w:tcBorders>
              <w:top w:val="single" w:color="000000" w:sz="4" w:space="0"/>
              <w:left w:val="single" w:color="000000" w:sz="4" w:space="0"/>
              <w:bottom w:val="single" w:color="000000" w:sz="4" w:space="0"/>
              <w:right w:val="single" w:color="000000" w:sz="4" w:space="0"/>
            </w:tcBorders>
            <w:vAlign w:val="center"/>
          </w:tcPr>
          <w:p w14:paraId="75E01580">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15040</w:t>
            </w:r>
          </w:p>
        </w:tc>
        <w:tc>
          <w:tcPr>
            <w:tcW w:w="2268" w:type="dxa"/>
            <w:tcBorders>
              <w:top w:val="single" w:color="000000" w:sz="4" w:space="0"/>
              <w:left w:val="single" w:color="000000" w:sz="4" w:space="0"/>
              <w:bottom w:val="single" w:color="000000" w:sz="4" w:space="0"/>
              <w:right w:val="single" w:color="000000" w:sz="4" w:space="0"/>
            </w:tcBorders>
            <w:vAlign w:val="center"/>
          </w:tcPr>
          <w:p w14:paraId="7C6E5DD8">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习近平新时代中国特色社会主义思想概论</w:t>
            </w:r>
          </w:p>
        </w:tc>
        <w:tc>
          <w:tcPr>
            <w:tcW w:w="827" w:type="dxa"/>
            <w:tcBorders>
              <w:top w:val="single" w:color="000000" w:sz="4" w:space="0"/>
              <w:left w:val="single" w:color="000000" w:sz="4" w:space="0"/>
              <w:bottom w:val="single" w:color="000000" w:sz="4" w:space="0"/>
              <w:right w:val="single" w:color="000000" w:sz="4" w:space="0"/>
            </w:tcBorders>
            <w:vAlign w:val="center"/>
          </w:tcPr>
          <w:p w14:paraId="31ED7D65">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p>
        </w:tc>
        <w:tc>
          <w:tcPr>
            <w:tcW w:w="2263" w:type="dxa"/>
            <w:tcBorders>
              <w:top w:val="single" w:color="000000" w:sz="4" w:space="0"/>
              <w:left w:val="single" w:color="000000" w:sz="4" w:space="0"/>
              <w:bottom w:val="single" w:color="000000" w:sz="4" w:space="0"/>
              <w:right w:val="single" w:color="000000" w:sz="4" w:space="0"/>
            </w:tcBorders>
            <w:vAlign w:val="center"/>
          </w:tcPr>
          <w:p w14:paraId="01817849">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p>
        </w:tc>
        <w:tc>
          <w:tcPr>
            <w:tcW w:w="737" w:type="dxa"/>
            <w:tcBorders>
              <w:top w:val="single" w:color="000000" w:sz="4" w:space="0"/>
              <w:left w:val="single" w:color="000000" w:sz="4" w:space="0"/>
              <w:bottom w:val="single" w:color="000000" w:sz="4" w:space="0"/>
              <w:right w:val="single" w:color="000000" w:sz="4" w:space="0"/>
            </w:tcBorders>
            <w:vAlign w:val="bottom"/>
          </w:tcPr>
          <w:p w14:paraId="07DC9B10">
            <w:pPr>
              <w:jc w:val="center"/>
              <w:rPr>
                <w:rFonts w:hint="default" w:ascii="Times New Roman" w:hAnsi="Times New Roman" w:eastAsia="宋体" w:cs="Times New Roman"/>
                <w:b/>
                <w:bCs/>
                <w:i w:val="0"/>
                <w:iCs w:val="0"/>
                <w:color w:val="auto"/>
                <w:sz w:val="16"/>
                <w:szCs w:val="16"/>
                <w:u w:val="none"/>
              </w:rPr>
            </w:pPr>
          </w:p>
        </w:tc>
        <w:tc>
          <w:tcPr>
            <w:tcW w:w="2239" w:type="dxa"/>
            <w:tcBorders>
              <w:top w:val="single" w:color="000000" w:sz="4" w:space="0"/>
              <w:left w:val="single" w:color="000000" w:sz="4" w:space="0"/>
              <w:bottom w:val="single" w:color="000000" w:sz="4" w:space="0"/>
              <w:right w:val="single" w:color="000000" w:sz="4" w:space="0"/>
            </w:tcBorders>
            <w:vAlign w:val="bottom"/>
          </w:tcPr>
          <w:p w14:paraId="0C6AEF7D">
            <w:pPr>
              <w:jc w:val="center"/>
              <w:rPr>
                <w:rFonts w:hint="default" w:ascii="Times New Roman" w:hAnsi="Times New Roman" w:eastAsia="宋体" w:cs="Times New Roman"/>
                <w:b/>
                <w:bCs/>
                <w:i w:val="0"/>
                <w:iCs w:val="0"/>
                <w:color w:val="auto"/>
                <w:sz w:val="16"/>
                <w:szCs w:val="16"/>
                <w:u w:val="none"/>
              </w:rPr>
            </w:pPr>
          </w:p>
        </w:tc>
      </w:tr>
      <w:tr w14:paraId="6F2BE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14EBB49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120601</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物流管理</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本科</w:t>
            </w:r>
            <w:r>
              <w:rPr>
                <w:rFonts w:hint="default" w:ascii="Times New Roman" w:hAnsi="Times New Roman" w:cs="Times New Roman"/>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2D9DD6D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深圳大学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广东财经大学</w:t>
            </w:r>
          </w:p>
        </w:tc>
        <w:tc>
          <w:tcPr>
            <w:tcW w:w="654" w:type="dxa"/>
            <w:tcBorders>
              <w:top w:val="single" w:color="000000" w:sz="4" w:space="0"/>
              <w:left w:val="single" w:color="000000" w:sz="4" w:space="0"/>
              <w:bottom w:val="single" w:color="000000" w:sz="4" w:space="0"/>
              <w:right w:val="single" w:color="000000" w:sz="4" w:space="0"/>
            </w:tcBorders>
            <w:vAlign w:val="center"/>
          </w:tcPr>
          <w:p w14:paraId="7F9697F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00147</w:t>
            </w:r>
          </w:p>
        </w:tc>
        <w:tc>
          <w:tcPr>
            <w:tcW w:w="2508" w:type="dxa"/>
            <w:tcBorders>
              <w:top w:val="single" w:color="000000" w:sz="4" w:space="0"/>
              <w:left w:val="single" w:color="000000" w:sz="4" w:space="0"/>
              <w:bottom w:val="single" w:color="000000" w:sz="4" w:space="0"/>
              <w:right w:val="single" w:color="000000" w:sz="4" w:space="0"/>
            </w:tcBorders>
            <w:vAlign w:val="center"/>
          </w:tcPr>
          <w:p w14:paraId="22B05AC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人力资源管理(一)</w:t>
            </w:r>
          </w:p>
        </w:tc>
        <w:tc>
          <w:tcPr>
            <w:tcW w:w="838" w:type="dxa"/>
            <w:tcBorders>
              <w:top w:val="single" w:color="000000" w:sz="4" w:space="0"/>
              <w:left w:val="single" w:color="000000" w:sz="4" w:space="0"/>
              <w:bottom w:val="single" w:color="000000" w:sz="4" w:space="0"/>
              <w:right w:val="single" w:color="000000" w:sz="4" w:space="0"/>
            </w:tcBorders>
            <w:vAlign w:val="center"/>
          </w:tcPr>
          <w:p w14:paraId="637FA4F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00009</w:t>
            </w:r>
          </w:p>
        </w:tc>
        <w:tc>
          <w:tcPr>
            <w:tcW w:w="2268" w:type="dxa"/>
            <w:tcBorders>
              <w:top w:val="single" w:color="000000" w:sz="4" w:space="0"/>
              <w:left w:val="single" w:color="000000" w:sz="4" w:space="0"/>
              <w:bottom w:val="single" w:color="000000" w:sz="4" w:space="0"/>
              <w:right w:val="single" w:color="000000" w:sz="4" w:space="0"/>
            </w:tcBorders>
            <w:vAlign w:val="center"/>
          </w:tcPr>
          <w:p w14:paraId="505778E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政治经济学(财经类)</w:t>
            </w:r>
          </w:p>
        </w:tc>
        <w:tc>
          <w:tcPr>
            <w:tcW w:w="827" w:type="dxa"/>
            <w:tcBorders>
              <w:top w:val="single" w:color="000000" w:sz="4" w:space="0"/>
              <w:left w:val="single" w:color="000000" w:sz="4" w:space="0"/>
              <w:bottom w:val="single" w:color="000000" w:sz="4" w:space="0"/>
              <w:right w:val="single" w:color="000000" w:sz="4" w:space="0"/>
            </w:tcBorders>
            <w:vAlign w:val="center"/>
          </w:tcPr>
          <w:p w14:paraId="066A6CE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00055</w:t>
            </w:r>
          </w:p>
        </w:tc>
        <w:tc>
          <w:tcPr>
            <w:tcW w:w="2263" w:type="dxa"/>
            <w:tcBorders>
              <w:top w:val="single" w:color="000000" w:sz="4" w:space="0"/>
              <w:left w:val="single" w:color="000000" w:sz="4" w:space="0"/>
              <w:bottom w:val="single" w:color="000000" w:sz="4" w:space="0"/>
              <w:right w:val="single" w:color="000000" w:sz="4" w:space="0"/>
            </w:tcBorders>
            <w:vAlign w:val="center"/>
          </w:tcPr>
          <w:p w14:paraId="09550AE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企业会计学</w:t>
            </w:r>
          </w:p>
        </w:tc>
        <w:tc>
          <w:tcPr>
            <w:tcW w:w="737" w:type="dxa"/>
            <w:tcBorders>
              <w:top w:val="single" w:color="000000" w:sz="4" w:space="0"/>
              <w:left w:val="single" w:color="000000" w:sz="4" w:space="0"/>
              <w:bottom w:val="single" w:color="000000" w:sz="4" w:space="0"/>
              <w:right w:val="single" w:color="000000" w:sz="4" w:space="0"/>
            </w:tcBorders>
            <w:vAlign w:val="center"/>
          </w:tcPr>
          <w:p w14:paraId="06CCAB8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00015</w:t>
            </w:r>
          </w:p>
        </w:tc>
        <w:tc>
          <w:tcPr>
            <w:tcW w:w="2239" w:type="dxa"/>
            <w:tcBorders>
              <w:top w:val="single" w:color="000000" w:sz="4" w:space="0"/>
              <w:left w:val="single" w:color="000000" w:sz="4" w:space="0"/>
              <w:bottom w:val="single" w:color="000000" w:sz="4" w:space="0"/>
              <w:right w:val="single" w:color="000000" w:sz="4" w:space="0"/>
            </w:tcBorders>
            <w:vAlign w:val="center"/>
          </w:tcPr>
          <w:p w14:paraId="15E865D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英语(二)</w:t>
            </w:r>
          </w:p>
        </w:tc>
      </w:tr>
      <w:tr w14:paraId="249E6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008CE97D">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1C81A7B5">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65C4AD2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00151</w:t>
            </w:r>
          </w:p>
        </w:tc>
        <w:tc>
          <w:tcPr>
            <w:tcW w:w="2508" w:type="dxa"/>
            <w:tcBorders>
              <w:top w:val="single" w:color="000000" w:sz="4" w:space="0"/>
              <w:left w:val="single" w:color="000000" w:sz="4" w:space="0"/>
              <w:bottom w:val="single" w:color="000000" w:sz="4" w:space="0"/>
              <w:right w:val="single" w:color="000000" w:sz="4" w:space="0"/>
            </w:tcBorders>
            <w:vAlign w:val="center"/>
          </w:tcPr>
          <w:p w14:paraId="09CC6F3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企业经营战略</w:t>
            </w:r>
          </w:p>
        </w:tc>
        <w:tc>
          <w:tcPr>
            <w:tcW w:w="838" w:type="dxa"/>
            <w:tcBorders>
              <w:top w:val="single" w:color="000000" w:sz="4" w:space="0"/>
              <w:left w:val="single" w:color="000000" w:sz="4" w:space="0"/>
              <w:bottom w:val="single" w:color="000000" w:sz="4" w:space="0"/>
              <w:right w:val="single" w:color="000000" w:sz="4" w:space="0"/>
            </w:tcBorders>
            <w:vAlign w:val="center"/>
          </w:tcPr>
          <w:p w14:paraId="1C931DA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00089</w:t>
            </w:r>
          </w:p>
        </w:tc>
        <w:tc>
          <w:tcPr>
            <w:tcW w:w="2268" w:type="dxa"/>
            <w:tcBorders>
              <w:top w:val="single" w:color="000000" w:sz="4" w:space="0"/>
              <w:left w:val="single" w:color="000000" w:sz="4" w:space="0"/>
              <w:bottom w:val="single" w:color="000000" w:sz="4" w:space="0"/>
              <w:right w:val="single" w:color="000000" w:sz="4" w:space="0"/>
            </w:tcBorders>
            <w:vAlign w:val="center"/>
          </w:tcPr>
          <w:p w14:paraId="061FBCB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国际贸易</w:t>
            </w:r>
          </w:p>
        </w:tc>
        <w:tc>
          <w:tcPr>
            <w:tcW w:w="827" w:type="dxa"/>
            <w:tcBorders>
              <w:top w:val="single" w:color="000000" w:sz="4" w:space="0"/>
              <w:left w:val="single" w:color="000000" w:sz="4" w:space="0"/>
              <w:bottom w:val="single" w:color="000000" w:sz="4" w:space="0"/>
              <w:right w:val="single" w:color="000000" w:sz="4" w:space="0"/>
            </w:tcBorders>
            <w:vAlign w:val="center"/>
          </w:tcPr>
          <w:p w14:paraId="2B3F651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02628</w:t>
            </w:r>
          </w:p>
        </w:tc>
        <w:tc>
          <w:tcPr>
            <w:tcW w:w="2263" w:type="dxa"/>
            <w:tcBorders>
              <w:top w:val="single" w:color="000000" w:sz="4" w:space="0"/>
              <w:left w:val="single" w:color="000000" w:sz="4" w:space="0"/>
              <w:bottom w:val="single" w:color="000000" w:sz="4" w:space="0"/>
              <w:right w:val="single" w:color="000000" w:sz="4" w:space="0"/>
            </w:tcBorders>
            <w:vAlign w:val="center"/>
          </w:tcPr>
          <w:p w14:paraId="7066E8C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管理经济学</w:t>
            </w:r>
          </w:p>
        </w:tc>
        <w:tc>
          <w:tcPr>
            <w:tcW w:w="737" w:type="dxa"/>
            <w:tcBorders>
              <w:top w:val="single" w:color="000000" w:sz="4" w:space="0"/>
              <w:left w:val="single" w:color="000000" w:sz="4" w:space="0"/>
              <w:bottom w:val="single" w:color="000000" w:sz="4" w:space="0"/>
              <w:right w:val="single" w:color="000000" w:sz="4" w:space="0"/>
            </w:tcBorders>
            <w:vAlign w:val="center"/>
          </w:tcPr>
          <w:p w14:paraId="11B2C0D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00043</w:t>
            </w:r>
          </w:p>
        </w:tc>
        <w:tc>
          <w:tcPr>
            <w:tcW w:w="2239" w:type="dxa"/>
            <w:tcBorders>
              <w:top w:val="single" w:color="000000" w:sz="4" w:space="0"/>
              <w:left w:val="single" w:color="000000" w:sz="4" w:space="0"/>
              <w:bottom w:val="single" w:color="000000" w:sz="4" w:space="0"/>
              <w:right w:val="single" w:color="000000" w:sz="4" w:space="0"/>
            </w:tcBorders>
            <w:vAlign w:val="center"/>
          </w:tcPr>
          <w:p w14:paraId="491EB29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经济法概论(财经类)</w:t>
            </w:r>
          </w:p>
        </w:tc>
      </w:tr>
      <w:tr w14:paraId="51C7D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0D789AB9">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01FAE5DD">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601202A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15044</w:t>
            </w:r>
          </w:p>
        </w:tc>
        <w:tc>
          <w:tcPr>
            <w:tcW w:w="2508" w:type="dxa"/>
            <w:tcBorders>
              <w:top w:val="single" w:color="000000" w:sz="4" w:space="0"/>
              <w:left w:val="single" w:color="000000" w:sz="4" w:space="0"/>
              <w:bottom w:val="single" w:color="000000" w:sz="4" w:space="0"/>
              <w:right w:val="single" w:color="000000" w:sz="4" w:space="0"/>
            </w:tcBorders>
            <w:vAlign w:val="center"/>
          </w:tcPr>
          <w:p w14:paraId="3173D4F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马克思主义基本原理</w:t>
            </w:r>
          </w:p>
        </w:tc>
        <w:tc>
          <w:tcPr>
            <w:tcW w:w="838" w:type="dxa"/>
            <w:tcBorders>
              <w:top w:val="single" w:color="000000" w:sz="4" w:space="0"/>
              <w:left w:val="single" w:color="000000" w:sz="4" w:space="0"/>
              <w:bottom w:val="single" w:color="000000" w:sz="4" w:space="0"/>
              <w:right w:val="single" w:color="000000" w:sz="4" w:space="0"/>
            </w:tcBorders>
            <w:vAlign w:val="center"/>
          </w:tcPr>
          <w:p w14:paraId="5E11E587">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15040</w:t>
            </w:r>
          </w:p>
        </w:tc>
        <w:tc>
          <w:tcPr>
            <w:tcW w:w="2268" w:type="dxa"/>
            <w:tcBorders>
              <w:top w:val="single" w:color="000000" w:sz="4" w:space="0"/>
              <w:left w:val="single" w:color="000000" w:sz="4" w:space="0"/>
              <w:bottom w:val="single" w:color="000000" w:sz="4" w:space="0"/>
              <w:right w:val="single" w:color="000000" w:sz="4" w:space="0"/>
            </w:tcBorders>
            <w:vAlign w:val="center"/>
          </w:tcPr>
          <w:p w14:paraId="50F33F5C">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习近平新时代中国特色社会主义思想概论</w:t>
            </w:r>
          </w:p>
        </w:tc>
        <w:tc>
          <w:tcPr>
            <w:tcW w:w="827" w:type="dxa"/>
            <w:tcBorders>
              <w:top w:val="single" w:color="000000" w:sz="4" w:space="0"/>
              <w:left w:val="single" w:color="000000" w:sz="4" w:space="0"/>
              <w:bottom w:val="single" w:color="000000" w:sz="4" w:space="0"/>
              <w:right w:val="single" w:color="000000" w:sz="4" w:space="0"/>
            </w:tcBorders>
            <w:vAlign w:val="center"/>
          </w:tcPr>
          <w:p w14:paraId="502DFFB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03365</w:t>
            </w:r>
          </w:p>
        </w:tc>
        <w:tc>
          <w:tcPr>
            <w:tcW w:w="2263" w:type="dxa"/>
            <w:tcBorders>
              <w:top w:val="single" w:color="000000" w:sz="4" w:space="0"/>
              <w:left w:val="single" w:color="000000" w:sz="4" w:space="0"/>
              <w:bottom w:val="single" w:color="000000" w:sz="4" w:space="0"/>
              <w:right w:val="single" w:color="000000" w:sz="4" w:space="0"/>
            </w:tcBorders>
            <w:vAlign w:val="center"/>
          </w:tcPr>
          <w:p w14:paraId="59C69A5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物流运输管理</w:t>
            </w:r>
          </w:p>
        </w:tc>
        <w:tc>
          <w:tcPr>
            <w:tcW w:w="737" w:type="dxa"/>
            <w:tcBorders>
              <w:top w:val="single" w:color="000000" w:sz="4" w:space="0"/>
              <w:left w:val="single" w:color="000000" w:sz="4" w:space="0"/>
              <w:bottom w:val="single" w:color="000000" w:sz="4" w:space="0"/>
              <w:right w:val="single" w:color="000000" w:sz="4" w:space="0"/>
            </w:tcBorders>
            <w:vAlign w:val="center"/>
          </w:tcPr>
          <w:p w14:paraId="11FE214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00098</w:t>
            </w:r>
          </w:p>
        </w:tc>
        <w:tc>
          <w:tcPr>
            <w:tcW w:w="2239" w:type="dxa"/>
            <w:tcBorders>
              <w:top w:val="single" w:color="000000" w:sz="4" w:space="0"/>
              <w:left w:val="single" w:color="000000" w:sz="4" w:space="0"/>
              <w:bottom w:val="single" w:color="000000" w:sz="4" w:space="0"/>
              <w:right w:val="single" w:color="000000" w:sz="4" w:space="0"/>
            </w:tcBorders>
            <w:vAlign w:val="center"/>
          </w:tcPr>
          <w:p w14:paraId="27E9C6B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国际市场营销学</w:t>
            </w:r>
          </w:p>
        </w:tc>
      </w:tr>
      <w:tr w14:paraId="6A854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7BAFE501">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251AD0C6">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6558D96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04183</w:t>
            </w:r>
          </w:p>
        </w:tc>
        <w:tc>
          <w:tcPr>
            <w:tcW w:w="2508" w:type="dxa"/>
            <w:tcBorders>
              <w:top w:val="single" w:color="000000" w:sz="4" w:space="0"/>
              <w:left w:val="single" w:color="000000" w:sz="4" w:space="0"/>
              <w:bottom w:val="single" w:color="000000" w:sz="4" w:space="0"/>
              <w:right w:val="single" w:color="000000" w:sz="4" w:space="0"/>
            </w:tcBorders>
            <w:vAlign w:val="center"/>
          </w:tcPr>
          <w:p w14:paraId="1FE409C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概率论与数理统计(经管类)</w:t>
            </w:r>
          </w:p>
        </w:tc>
        <w:tc>
          <w:tcPr>
            <w:tcW w:w="838" w:type="dxa"/>
            <w:tcBorders>
              <w:top w:val="single" w:color="000000" w:sz="4" w:space="0"/>
              <w:left w:val="single" w:color="000000" w:sz="4" w:space="0"/>
              <w:bottom w:val="single" w:color="000000" w:sz="4" w:space="0"/>
              <w:right w:val="single" w:color="000000" w:sz="4" w:space="0"/>
            </w:tcBorders>
            <w:vAlign w:val="bottom"/>
          </w:tcPr>
          <w:p w14:paraId="363CCEE1">
            <w:pPr>
              <w:jc w:val="center"/>
              <w:rPr>
                <w:rFonts w:hint="default" w:ascii="Times New Roman" w:hAnsi="Times New Roman" w:eastAsia="宋体" w:cs="Times New Roman"/>
                <w:i w:val="0"/>
                <w:iCs w:val="0"/>
                <w:color w:val="auto"/>
                <w:sz w:val="16"/>
                <w:szCs w:val="16"/>
                <w:u w:val="none"/>
              </w:rPr>
            </w:pPr>
          </w:p>
        </w:tc>
        <w:tc>
          <w:tcPr>
            <w:tcW w:w="2268" w:type="dxa"/>
            <w:tcBorders>
              <w:top w:val="single" w:color="000000" w:sz="4" w:space="0"/>
              <w:left w:val="single" w:color="000000" w:sz="4" w:space="0"/>
              <w:bottom w:val="single" w:color="000000" w:sz="4" w:space="0"/>
              <w:right w:val="single" w:color="000000" w:sz="4" w:space="0"/>
            </w:tcBorders>
            <w:vAlign w:val="bottom"/>
          </w:tcPr>
          <w:p w14:paraId="1DC6E839">
            <w:pPr>
              <w:jc w:val="center"/>
              <w:rPr>
                <w:rFonts w:hint="default" w:ascii="Times New Roman" w:hAnsi="Times New Roman" w:eastAsia="宋体" w:cs="Times New Roman"/>
                <w:i w:val="0"/>
                <w:iCs w:val="0"/>
                <w:color w:val="auto"/>
                <w:sz w:val="16"/>
                <w:szCs w:val="16"/>
                <w:u w:val="none"/>
              </w:rPr>
            </w:pPr>
          </w:p>
        </w:tc>
        <w:tc>
          <w:tcPr>
            <w:tcW w:w="827" w:type="dxa"/>
            <w:tcBorders>
              <w:top w:val="single" w:color="000000" w:sz="4" w:space="0"/>
              <w:left w:val="single" w:color="000000" w:sz="4" w:space="0"/>
              <w:bottom w:val="single" w:color="000000" w:sz="4" w:space="0"/>
              <w:right w:val="single" w:color="000000" w:sz="4" w:space="0"/>
            </w:tcBorders>
            <w:vAlign w:val="center"/>
          </w:tcPr>
          <w:p w14:paraId="3471F47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15043</w:t>
            </w:r>
          </w:p>
        </w:tc>
        <w:tc>
          <w:tcPr>
            <w:tcW w:w="2263" w:type="dxa"/>
            <w:tcBorders>
              <w:top w:val="single" w:color="000000" w:sz="4" w:space="0"/>
              <w:left w:val="single" w:color="000000" w:sz="4" w:space="0"/>
              <w:bottom w:val="single" w:color="000000" w:sz="4" w:space="0"/>
              <w:right w:val="single" w:color="000000" w:sz="4" w:space="0"/>
            </w:tcBorders>
            <w:vAlign w:val="center"/>
          </w:tcPr>
          <w:p w14:paraId="2BBBE0A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中国近现代史纲要</w:t>
            </w:r>
          </w:p>
        </w:tc>
        <w:tc>
          <w:tcPr>
            <w:tcW w:w="737" w:type="dxa"/>
            <w:tcBorders>
              <w:top w:val="single" w:color="000000" w:sz="4" w:space="0"/>
              <w:left w:val="single" w:color="000000" w:sz="4" w:space="0"/>
              <w:bottom w:val="single" w:color="000000" w:sz="4" w:space="0"/>
              <w:right w:val="single" w:color="000000" w:sz="4" w:space="0"/>
            </w:tcBorders>
            <w:vAlign w:val="center"/>
          </w:tcPr>
          <w:p w14:paraId="55CABFD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00152</w:t>
            </w:r>
          </w:p>
        </w:tc>
        <w:tc>
          <w:tcPr>
            <w:tcW w:w="2239" w:type="dxa"/>
            <w:tcBorders>
              <w:top w:val="single" w:color="000000" w:sz="4" w:space="0"/>
              <w:left w:val="single" w:color="000000" w:sz="4" w:space="0"/>
              <w:bottom w:val="single" w:color="000000" w:sz="4" w:space="0"/>
              <w:right w:val="single" w:color="000000" w:sz="4" w:space="0"/>
            </w:tcBorders>
            <w:vAlign w:val="center"/>
          </w:tcPr>
          <w:p w14:paraId="2D72602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组织行为学</w:t>
            </w:r>
          </w:p>
        </w:tc>
      </w:tr>
      <w:tr w14:paraId="3D66A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290F3D4C">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2CA71F29">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auto" w:sz="4" w:space="0"/>
              <w:right w:val="single" w:color="000000" w:sz="4" w:space="0"/>
            </w:tcBorders>
            <w:vAlign w:val="center"/>
          </w:tcPr>
          <w:p w14:paraId="3183E66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05374</w:t>
            </w:r>
          </w:p>
        </w:tc>
        <w:tc>
          <w:tcPr>
            <w:tcW w:w="2508" w:type="dxa"/>
            <w:tcBorders>
              <w:top w:val="single" w:color="000000" w:sz="4" w:space="0"/>
              <w:left w:val="single" w:color="000000" w:sz="4" w:space="0"/>
              <w:bottom w:val="single" w:color="auto" w:sz="4" w:space="0"/>
              <w:right w:val="single" w:color="000000" w:sz="4" w:space="0"/>
            </w:tcBorders>
            <w:vAlign w:val="center"/>
          </w:tcPr>
          <w:p w14:paraId="4CBA348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物流企业财务管理</w:t>
            </w:r>
          </w:p>
        </w:tc>
        <w:tc>
          <w:tcPr>
            <w:tcW w:w="838" w:type="dxa"/>
            <w:tcBorders>
              <w:top w:val="single" w:color="000000" w:sz="4" w:space="0"/>
              <w:left w:val="single" w:color="000000" w:sz="4" w:space="0"/>
              <w:bottom w:val="single" w:color="auto" w:sz="4" w:space="0"/>
              <w:right w:val="single" w:color="000000" w:sz="4" w:space="0"/>
            </w:tcBorders>
            <w:vAlign w:val="bottom"/>
          </w:tcPr>
          <w:p w14:paraId="2D88F83C">
            <w:pPr>
              <w:jc w:val="center"/>
              <w:rPr>
                <w:rFonts w:hint="default" w:ascii="Times New Roman" w:hAnsi="Times New Roman" w:eastAsia="宋体" w:cs="Times New Roman"/>
                <w:i w:val="0"/>
                <w:iCs w:val="0"/>
                <w:color w:val="auto"/>
                <w:sz w:val="16"/>
                <w:szCs w:val="16"/>
                <w:u w:val="none"/>
              </w:rPr>
            </w:pPr>
          </w:p>
        </w:tc>
        <w:tc>
          <w:tcPr>
            <w:tcW w:w="2268" w:type="dxa"/>
            <w:tcBorders>
              <w:top w:val="single" w:color="000000" w:sz="4" w:space="0"/>
              <w:left w:val="single" w:color="000000" w:sz="4" w:space="0"/>
              <w:bottom w:val="single" w:color="auto" w:sz="4" w:space="0"/>
              <w:right w:val="single" w:color="000000" w:sz="4" w:space="0"/>
            </w:tcBorders>
            <w:vAlign w:val="bottom"/>
          </w:tcPr>
          <w:p w14:paraId="48655C20">
            <w:pPr>
              <w:jc w:val="center"/>
              <w:rPr>
                <w:rFonts w:hint="default" w:ascii="Times New Roman" w:hAnsi="Times New Roman" w:eastAsia="宋体" w:cs="Times New Roman"/>
                <w:i w:val="0"/>
                <w:iCs w:val="0"/>
                <w:color w:val="auto"/>
                <w:sz w:val="16"/>
                <w:szCs w:val="16"/>
                <w:u w:val="none"/>
              </w:rPr>
            </w:pPr>
          </w:p>
        </w:tc>
        <w:tc>
          <w:tcPr>
            <w:tcW w:w="827" w:type="dxa"/>
            <w:tcBorders>
              <w:top w:val="single" w:color="000000" w:sz="4" w:space="0"/>
              <w:left w:val="single" w:color="000000" w:sz="4" w:space="0"/>
              <w:bottom w:val="single" w:color="auto" w:sz="4" w:space="0"/>
              <w:right w:val="single" w:color="000000" w:sz="4" w:space="0"/>
            </w:tcBorders>
            <w:vAlign w:val="center"/>
          </w:tcPr>
          <w:p w14:paraId="3C208D5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04184</w:t>
            </w:r>
          </w:p>
        </w:tc>
        <w:tc>
          <w:tcPr>
            <w:tcW w:w="2263" w:type="dxa"/>
            <w:tcBorders>
              <w:top w:val="single" w:color="000000" w:sz="4" w:space="0"/>
              <w:left w:val="single" w:color="000000" w:sz="4" w:space="0"/>
              <w:bottom w:val="single" w:color="auto" w:sz="4" w:space="0"/>
              <w:right w:val="single" w:color="000000" w:sz="4" w:space="0"/>
            </w:tcBorders>
            <w:vAlign w:val="center"/>
          </w:tcPr>
          <w:p w14:paraId="7BAEF83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线性代数(经管类)</w:t>
            </w:r>
          </w:p>
        </w:tc>
        <w:tc>
          <w:tcPr>
            <w:tcW w:w="737" w:type="dxa"/>
            <w:tcBorders>
              <w:top w:val="single" w:color="000000" w:sz="4" w:space="0"/>
              <w:left w:val="single" w:color="000000" w:sz="4" w:space="0"/>
              <w:bottom w:val="single" w:color="auto" w:sz="4" w:space="0"/>
              <w:right w:val="single" w:color="000000" w:sz="4" w:space="0"/>
            </w:tcBorders>
            <w:vAlign w:val="bottom"/>
          </w:tcPr>
          <w:p w14:paraId="0D2436AD">
            <w:pPr>
              <w:jc w:val="center"/>
              <w:rPr>
                <w:rFonts w:hint="default" w:ascii="Times New Roman" w:hAnsi="Times New Roman" w:eastAsia="宋体" w:cs="Times New Roman"/>
                <w:i w:val="0"/>
                <w:iCs w:val="0"/>
                <w:color w:val="auto"/>
                <w:sz w:val="16"/>
                <w:szCs w:val="16"/>
                <w:u w:val="none"/>
              </w:rPr>
            </w:pPr>
          </w:p>
        </w:tc>
        <w:tc>
          <w:tcPr>
            <w:tcW w:w="2239" w:type="dxa"/>
            <w:tcBorders>
              <w:top w:val="single" w:color="000000" w:sz="4" w:space="0"/>
              <w:left w:val="single" w:color="000000" w:sz="4" w:space="0"/>
              <w:bottom w:val="single" w:color="auto" w:sz="4" w:space="0"/>
              <w:right w:val="single" w:color="000000" w:sz="4" w:space="0"/>
            </w:tcBorders>
            <w:vAlign w:val="bottom"/>
          </w:tcPr>
          <w:p w14:paraId="59FF3E04">
            <w:pPr>
              <w:jc w:val="center"/>
              <w:rPr>
                <w:rFonts w:hint="default" w:ascii="Times New Roman" w:hAnsi="Times New Roman" w:eastAsia="宋体" w:cs="Times New Roman"/>
                <w:i w:val="0"/>
                <w:iCs w:val="0"/>
                <w:color w:val="auto"/>
                <w:sz w:val="16"/>
                <w:szCs w:val="16"/>
                <w:u w:val="none"/>
              </w:rPr>
            </w:pPr>
          </w:p>
        </w:tc>
      </w:tr>
      <w:tr w14:paraId="26009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 w:hRule="atLeast"/>
          <w:jc w:val="center"/>
        </w:trPr>
        <w:tc>
          <w:tcPr>
            <w:tcW w:w="1259" w:type="dxa"/>
            <w:vMerge w:val="continue"/>
            <w:tcBorders>
              <w:left w:val="single" w:color="000000" w:sz="4" w:space="0"/>
              <w:bottom w:val="single" w:color="000000" w:sz="4" w:space="0"/>
              <w:right w:val="single" w:color="000000" w:sz="4" w:space="0"/>
            </w:tcBorders>
            <w:vAlign w:val="center"/>
          </w:tcPr>
          <w:p w14:paraId="55B346E2">
            <w:pPr>
              <w:jc w:val="center"/>
              <w:rPr>
                <w:rFonts w:hint="default" w:ascii="Times New Roman" w:hAnsi="Times New Roman" w:eastAsia="宋体" w:cs="Times New Roman"/>
                <w:i w:val="0"/>
                <w:iCs w:val="0"/>
                <w:color w:val="auto"/>
                <w:sz w:val="16"/>
                <w:szCs w:val="16"/>
                <w:u w:val="none"/>
              </w:rPr>
            </w:pPr>
          </w:p>
        </w:tc>
        <w:tc>
          <w:tcPr>
            <w:tcW w:w="1606" w:type="dxa"/>
            <w:vMerge w:val="continue"/>
            <w:tcBorders>
              <w:left w:val="single" w:color="000000" w:sz="4" w:space="0"/>
              <w:bottom w:val="single" w:color="000000" w:sz="4" w:space="0"/>
              <w:right w:val="single" w:color="000000" w:sz="4" w:space="0"/>
            </w:tcBorders>
            <w:vAlign w:val="center"/>
          </w:tcPr>
          <w:p w14:paraId="1E0C5262">
            <w:pPr>
              <w:jc w:val="center"/>
              <w:rPr>
                <w:rFonts w:hint="default" w:ascii="Times New Roman" w:hAnsi="Times New Roman" w:eastAsia="宋体" w:cs="Times New Roman"/>
                <w:i w:val="0"/>
                <w:iCs w:val="0"/>
                <w:color w:val="auto"/>
                <w:sz w:val="16"/>
                <w:szCs w:val="16"/>
                <w:u w:val="none"/>
              </w:rPr>
            </w:pPr>
          </w:p>
        </w:tc>
        <w:tc>
          <w:tcPr>
            <w:tcW w:w="654" w:type="dxa"/>
            <w:tcBorders>
              <w:top w:val="single" w:color="auto" w:sz="4" w:space="0"/>
              <w:left w:val="single" w:color="000000" w:sz="4" w:space="0"/>
              <w:bottom w:val="single" w:color="000000" w:sz="4" w:space="0"/>
              <w:right w:val="single" w:color="000000" w:sz="4" w:space="0"/>
            </w:tcBorders>
            <w:vAlign w:val="center"/>
          </w:tcPr>
          <w:p w14:paraId="74CEA11C">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auto"/>
                <w:kern w:val="2"/>
                <w:sz w:val="16"/>
                <w:szCs w:val="16"/>
                <w:u w:val="none"/>
                <w:lang w:val="en-US" w:eastAsia="zh-CN" w:bidi="ar-SA"/>
              </w:rPr>
            </w:pPr>
            <w:r>
              <w:rPr>
                <w:rFonts w:hint="default" w:ascii="Times New Roman" w:hAnsi="Times New Roman" w:eastAsia="宋体" w:cs="Times New Roman"/>
                <w:i w:val="0"/>
                <w:color w:val="auto"/>
                <w:kern w:val="0"/>
                <w:sz w:val="16"/>
                <w:szCs w:val="16"/>
                <w:u w:val="none"/>
                <w:lang w:val="en-US" w:eastAsia="zh-CN" w:bidi="ar"/>
              </w:rPr>
              <w:t>07729</w:t>
            </w:r>
          </w:p>
        </w:tc>
        <w:tc>
          <w:tcPr>
            <w:tcW w:w="2508" w:type="dxa"/>
            <w:tcBorders>
              <w:top w:val="single" w:color="auto" w:sz="4" w:space="0"/>
              <w:left w:val="single" w:color="000000" w:sz="4" w:space="0"/>
              <w:bottom w:val="single" w:color="000000" w:sz="4" w:space="0"/>
              <w:right w:val="single" w:color="000000" w:sz="4" w:space="0"/>
            </w:tcBorders>
            <w:vAlign w:val="center"/>
          </w:tcPr>
          <w:p w14:paraId="6BDC419B">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color w:val="auto"/>
                <w:kern w:val="2"/>
                <w:sz w:val="16"/>
                <w:szCs w:val="16"/>
                <w:u w:val="none"/>
                <w:lang w:val="en-US" w:eastAsia="zh-CN" w:bidi="ar-SA"/>
              </w:rPr>
            </w:pPr>
            <w:r>
              <w:rPr>
                <w:rFonts w:hint="default" w:ascii="Times New Roman" w:hAnsi="Times New Roman" w:eastAsia="宋体" w:cs="Times New Roman"/>
                <w:i w:val="0"/>
                <w:color w:val="auto"/>
                <w:kern w:val="0"/>
                <w:sz w:val="16"/>
                <w:szCs w:val="16"/>
                <w:u w:val="none"/>
                <w:lang w:val="en-US" w:eastAsia="zh-CN" w:bidi="ar"/>
              </w:rPr>
              <w:t>仓储技术和库存理论</w:t>
            </w:r>
          </w:p>
        </w:tc>
        <w:tc>
          <w:tcPr>
            <w:tcW w:w="838" w:type="dxa"/>
            <w:tcBorders>
              <w:top w:val="single" w:color="auto" w:sz="4" w:space="0"/>
              <w:left w:val="single" w:color="000000" w:sz="4" w:space="0"/>
              <w:bottom w:val="single" w:color="000000" w:sz="4" w:space="0"/>
              <w:right w:val="single" w:color="000000" w:sz="4" w:space="0"/>
            </w:tcBorders>
            <w:vAlign w:val="bottom"/>
          </w:tcPr>
          <w:p w14:paraId="60141312">
            <w:pPr>
              <w:jc w:val="center"/>
              <w:rPr>
                <w:rFonts w:hint="default" w:ascii="Times New Roman" w:hAnsi="Times New Roman" w:eastAsia="宋体" w:cs="Times New Roman"/>
                <w:i w:val="0"/>
                <w:iCs w:val="0"/>
                <w:color w:val="auto"/>
                <w:sz w:val="16"/>
                <w:szCs w:val="16"/>
                <w:u w:val="none"/>
              </w:rPr>
            </w:pPr>
          </w:p>
        </w:tc>
        <w:tc>
          <w:tcPr>
            <w:tcW w:w="2268" w:type="dxa"/>
            <w:tcBorders>
              <w:top w:val="single" w:color="auto" w:sz="4" w:space="0"/>
              <w:left w:val="single" w:color="000000" w:sz="4" w:space="0"/>
              <w:bottom w:val="single" w:color="000000" w:sz="4" w:space="0"/>
              <w:right w:val="single" w:color="000000" w:sz="4" w:space="0"/>
            </w:tcBorders>
            <w:vAlign w:val="bottom"/>
          </w:tcPr>
          <w:p w14:paraId="46AFFC37">
            <w:pPr>
              <w:jc w:val="center"/>
              <w:rPr>
                <w:rFonts w:hint="default" w:ascii="Times New Roman" w:hAnsi="Times New Roman" w:eastAsia="宋体" w:cs="Times New Roman"/>
                <w:i w:val="0"/>
                <w:iCs w:val="0"/>
                <w:color w:val="auto"/>
                <w:sz w:val="16"/>
                <w:szCs w:val="16"/>
                <w:u w:val="none"/>
              </w:rPr>
            </w:pPr>
          </w:p>
        </w:tc>
        <w:tc>
          <w:tcPr>
            <w:tcW w:w="827" w:type="dxa"/>
            <w:tcBorders>
              <w:top w:val="single" w:color="auto" w:sz="4" w:space="0"/>
              <w:left w:val="single" w:color="000000" w:sz="4" w:space="0"/>
              <w:bottom w:val="single" w:color="000000" w:sz="4" w:space="0"/>
              <w:right w:val="single" w:color="000000" w:sz="4" w:space="0"/>
            </w:tcBorders>
            <w:vAlign w:val="center"/>
          </w:tcPr>
          <w:p w14:paraId="790B0D5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263" w:type="dxa"/>
            <w:tcBorders>
              <w:top w:val="single" w:color="auto" w:sz="4" w:space="0"/>
              <w:left w:val="single" w:color="000000" w:sz="4" w:space="0"/>
              <w:bottom w:val="single" w:color="000000" w:sz="4" w:space="0"/>
              <w:right w:val="single" w:color="000000" w:sz="4" w:space="0"/>
            </w:tcBorders>
            <w:vAlign w:val="center"/>
          </w:tcPr>
          <w:p w14:paraId="4F99B86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737" w:type="dxa"/>
            <w:tcBorders>
              <w:top w:val="single" w:color="auto" w:sz="4" w:space="0"/>
              <w:left w:val="single" w:color="000000" w:sz="4" w:space="0"/>
              <w:bottom w:val="single" w:color="000000" w:sz="4" w:space="0"/>
              <w:right w:val="single" w:color="000000" w:sz="4" w:space="0"/>
            </w:tcBorders>
            <w:vAlign w:val="bottom"/>
          </w:tcPr>
          <w:p w14:paraId="774D50E7">
            <w:pPr>
              <w:jc w:val="center"/>
              <w:rPr>
                <w:rFonts w:hint="default" w:ascii="Times New Roman" w:hAnsi="Times New Roman" w:eastAsia="宋体" w:cs="Times New Roman"/>
                <w:i w:val="0"/>
                <w:iCs w:val="0"/>
                <w:color w:val="auto"/>
                <w:sz w:val="16"/>
                <w:szCs w:val="16"/>
                <w:u w:val="none"/>
              </w:rPr>
            </w:pPr>
          </w:p>
        </w:tc>
        <w:tc>
          <w:tcPr>
            <w:tcW w:w="2239" w:type="dxa"/>
            <w:tcBorders>
              <w:top w:val="single" w:color="auto" w:sz="4" w:space="0"/>
              <w:left w:val="single" w:color="000000" w:sz="4" w:space="0"/>
              <w:bottom w:val="single" w:color="000000" w:sz="4" w:space="0"/>
              <w:right w:val="single" w:color="000000" w:sz="4" w:space="0"/>
            </w:tcBorders>
            <w:vAlign w:val="bottom"/>
          </w:tcPr>
          <w:p w14:paraId="47539916">
            <w:pPr>
              <w:jc w:val="center"/>
              <w:rPr>
                <w:rFonts w:hint="default" w:ascii="Times New Roman" w:hAnsi="Times New Roman" w:eastAsia="宋体" w:cs="Times New Roman"/>
                <w:i w:val="0"/>
                <w:iCs w:val="0"/>
                <w:color w:val="auto"/>
                <w:sz w:val="16"/>
                <w:szCs w:val="16"/>
                <w:u w:val="none"/>
              </w:rPr>
            </w:pPr>
          </w:p>
        </w:tc>
      </w:tr>
      <w:tr w14:paraId="4EE91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6249CD8C">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120603T</w:t>
            </w:r>
            <w:r>
              <w:rPr>
                <w:rFonts w:hint="default" w:ascii="Times New Roman" w:hAnsi="Times New Roman" w:eastAsia="宋体" w:cs="Times New Roman"/>
                <w:b/>
                <w:bCs/>
                <w:i w:val="0"/>
                <w:iCs w:val="0"/>
                <w:color w:val="auto"/>
                <w:kern w:val="0"/>
                <w:sz w:val="16"/>
                <w:szCs w:val="16"/>
                <w:u w:val="none"/>
                <w:lang w:val="en-US" w:eastAsia="zh-CN" w:bidi="ar"/>
              </w:rPr>
              <w:br w:type="textWrapping"/>
            </w:r>
            <w:r>
              <w:rPr>
                <w:rFonts w:hint="default" w:ascii="Times New Roman" w:hAnsi="Times New Roman" w:eastAsia="宋体" w:cs="Times New Roman"/>
                <w:b/>
                <w:bCs/>
                <w:i w:val="0"/>
                <w:iCs w:val="0"/>
                <w:color w:val="auto"/>
                <w:kern w:val="0"/>
                <w:sz w:val="16"/>
                <w:szCs w:val="16"/>
                <w:u w:val="none"/>
                <w:lang w:val="en-US" w:eastAsia="zh-CN" w:bidi="ar"/>
              </w:rPr>
              <w:t>采购管理#</w:t>
            </w:r>
            <w:r>
              <w:rPr>
                <w:rFonts w:hint="default" w:ascii="Times New Roman" w:hAnsi="Times New Roman" w:eastAsia="宋体" w:cs="Times New Roman"/>
                <w:b/>
                <w:bCs/>
                <w:i w:val="0"/>
                <w:iCs w:val="0"/>
                <w:color w:val="auto"/>
                <w:kern w:val="0"/>
                <w:sz w:val="16"/>
                <w:szCs w:val="16"/>
                <w:u w:val="none"/>
                <w:lang w:val="en-US" w:eastAsia="zh-CN" w:bidi="ar"/>
              </w:rPr>
              <w:br w:type="textWrapping"/>
            </w:r>
            <w:r>
              <w:rPr>
                <w:rFonts w:hint="default" w:ascii="Times New Roman" w:hAnsi="Times New Roman" w:cs="Times New Roman"/>
                <w:b/>
                <w:bCs/>
                <w:i w:val="0"/>
                <w:iCs w:val="0"/>
                <w:color w:val="auto"/>
                <w:kern w:val="0"/>
                <w:sz w:val="16"/>
                <w:szCs w:val="16"/>
                <w:u w:val="none"/>
                <w:lang w:val="en-US" w:eastAsia="zh-CN" w:bidi="ar"/>
              </w:rPr>
              <w:t>(</w:t>
            </w:r>
            <w:r>
              <w:rPr>
                <w:rFonts w:hint="default" w:ascii="Times New Roman" w:hAnsi="Times New Roman" w:eastAsia="宋体" w:cs="Times New Roman"/>
                <w:b/>
                <w:bCs/>
                <w:i w:val="0"/>
                <w:iCs w:val="0"/>
                <w:color w:val="auto"/>
                <w:kern w:val="0"/>
                <w:sz w:val="16"/>
                <w:szCs w:val="16"/>
                <w:u w:val="none"/>
                <w:lang w:val="en-US" w:eastAsia="zh-CN" w:bidi="ar"/>
              </w:rPr>
              <w:t>本科</w:t>
            </w:r>
            <w:r>
              <w:rPr>
                <w:rFonts w:hint="default" w:ascii="Times New Roman" w:hAnsi="Times New Roman" w:cs="Times New Roman"/>
                <w:b/>
                <w:bCs/>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76676231">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广东外语外贸大学</w:t>
            </w:r>
          </w:p>
        </w:tc>
        <w:tc>
          <w:tcPr>
            <w:tcW w:w="654" w:type="dxa"/>
            <w:tcBorders>
              <w:top w:val="single" w:color="000000" w:sz="4" w:space="0"/>
              <w:left w:val="single" w:color="000000" w:sz="4" w:space="0"/>
              <w:bottom w:val="single" w:color="000000" w:sz="4" w:space="0"/>
              <w:right w:val="single" w:color="000000" w:sz="4" w:space="0"/>
            </w:tcBorders>
            <w:vAlign w:val="center"/>
          </w:tcPr>
          <w:p w14:paraId="7AD559DA">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03616</w:t>
            </w:r>
          </w:p>
        </w:tc>
        <w:tc>
          <w:tcPr>
            <w:tcW w:w="2508" w:type="dxa"/>
            <w:tcBorders>
              <w:top w:val="single" w:color="000000" w:sz="4" w:space="0"/>
              <w:left w:val="single" w:color="000000" w:sz="4" w:space="0"/>
              <w:bottom w:val="single" w:color="000000" w:sz="4" w:space="0"/>
              <w:right w:val="single" w:color="000000" w:sz="4" w:space="0"/>
            </w:tcBorders>
            <w:vAlign w:val="center"/>
          </w:tcPr>
          <w:p w14:paraId="5E00D2D0">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采购战术与运营</w:t>
            </w:r>
          </w:p>
        </w:tc>
        <w:tc>
          <w:tcPr>
            <w:tcW w:w="838" w:type="dxa"/>
            <w:tcBorders>
              <w:top w:val="single" w:color="000000" w:sz="4" w:space="0"/>
              <w:left w:val="single" w:color="000000" w:sz="4" w:space="0"/>
              <w:bottom w:val="single" w:color="000000" w:sz="4" w:space="0"/>
              <w:right w:val="single" w:color="000000" w:sz="4" w:space="0"/>
            </w:tcBorders>
            <w:vAlign w:val="center"/>
          </w:tcPr>
          <w:p w14:paraId="366C9BB2">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00009</w:t>
            </w:r>
          </w:p>
        </w:tc>
        <w:tc>
          <w:tcPr>
            <w:tcW w:w="2268" w:type="dxa"/>
            <w:tcBorders>
              <w:top w:val="single" w:color="000000" w:sz="4" w:space="0"/>
              <w:left w:val="single" w:color="000000" w:sz="4" w:space="0"/>
              <w:bottom w:val="single" w:color="000000" w:sz="4" w:space="0"/>
              <w:right w:val="single" w:color="000000" w:sz="4" w:space="0"/>
            </w:tcBorders>
            <w:vAlign w:val="center"/>
          </w:tcPr>
          <w:p w14:paraId="35E7F7C8">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政治经济学(财经类)</w:t>
            </w:r>
          </w:p>
        </w:tc>
        <w:tc>
          <w:tcPr>
            <w:tcW w:w="827" w:type="dxa"/>
            <w:tcBorders>
              <w:top w:val="single" w:color="000000" w:sz="4" w:space="0"/>
              <w:left w:val="single" w:color="000000" w:sz="4" w:space="0"/>
              <w:bottom w:val="single" w:color="000000" w:sz="4" w:space="0"/>
              <w:right w:val="single" w:color="000000" w:sz="4" w:space="0"/>
            </w:tcBorders>
            <w:vAlign w:val="center"/>
          </w:tcPr>
          <w:p w14:paraId="333B78DB">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03612</w:t>
            </w:r>
          </w:p>
        </w:tc>
        <w:tc>
          <w:tcPr>
            <w:tcW w:w="2263" w:type="dxa"/>
            <w:tcBorders>
              <w:top w:val="single" w:color="000000" w:sz="4" w:space="0"/>
              <w:left w:val="single" w:color="000000" w:sz="4" w:space="0"/>
              <w:bottom w:val="single" w:color="000000" w:sz="4" w:space="0"/>
              <w:right w:val="single" w:color="000000" w:sz="4" w:space="0"/>
            </w:tcBorders>
            <w:vAlign w:val="center"/>
          </w:tcPr>
          <w:p w14:paraId="5CFACCE0">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采购环境</w:t>
            </w:r>
          </w:p>
        </w:tc>
        <w:tc>
          <w:tcPr>
            <w:tcW w:w="737" w:type="dxa"/>
            <w:tcBorders>
              <w:top w:val="single" w:color="000000" w:sz="4" w:space="0"/>
              <w:left w:val="single" w:color="000000" w:sz="4" w:space="0"/>
              <w:bottom w:val="single" w:color="000000" w:sz="4" w:space="0"/>
              <w:right w:val="single" w:color="000000" w:sz="4" w:space="0"/>
            </w:tcBorders>
            <w:vAlign w:val="center"/>
          </w:tcPr>
          <w:p w14:paraId="7476A17B">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00015</w:t>
            </w:r>
          </w:p>
        </w:tc>
        <w:tc>
          <w:tcPr>
            <w:tcW w:w="2239" w:type="dxa"/>
            <w:tcBorders>
              <w:top w:val="single" w:color="000000" w:sz="4" w:space="0"/>
              <w:left w:val="single" w:color="000000" w:sz="4" w:space="0"/>
              <w:bottom w:val="single" w:color="000000" w:sz="4" w:space="0"/>
              <w:right w:val="single" w:color="000000" w:sz="4" w:space="0"/>
            </w:tcBorders>
            <w:vAlign w:val="center"/>
          </w:tcPr>
          <w:p w14:paraId="544DF4B7">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英语(二)</w:t>
            </w:r>
          </w:p>
        </w:tc>
      </w:tr>
      <w:tr w14:paraId="232AF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0298C21C">
            <w:pPr>
              <w:jc w:val="center"/>
              <w:rPr>
                <w:rFonts w:hint="default" w:ascii="Times New Roman" w:hAnsi="Times New Roman" w:eastAsia="宋体" w:cs="Times New Roman"/>
                <w:b/>
                <w:bCs/>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0ACA2570">
            <w:pPr>
              <w:jc w:val="center"/>
              <w:rPr>
                <w:rFonts w:hint="default" w:ascii="Times New Roman" w:hAnsi="Times New Roman" w:eastAsia="宋体" w:cs="Times New Roman"/>
                <w:b/>
                <w:bCs/>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73296F13">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cs="Times New Roman"/>
                <w:b/>
                <w:bCs/>
                <w:i w:val="0"/>
                <w:iCs w:val="0"/>
                <w:color w:val="auto"/>
                <w:kern w:val="0"/>
                <w:sz w:val="16"/>
                <w:szCs w:val="16"/>
                <w:u w:val="none"/>
                <w:lang w:val="en-US" w:eastAsia="zh-CN" w:bidi="ar"/>
              </w:rPr>
              <w:t>15044</w:t>
            </w:r>
          </w:p>
        </w:tc>
        <w:tc>
          <w:tcPr>
            <w:tcW w:w="2508" w:type="dxa"/>
            <w:tcBorders>
              <w:top w:val="single" w:color="000000" w:sz="4" w:space="0"/>
              <w:left w:val="single" w:color="000000" w:sz="4" w:space="0"/>
              <w:bottom w:val="single" w:color="000000" w:sz="4" w:space="0"/>
              <w:right w:val="single" w:color="000000" w:sz="4" w:space="0"/>
            </w:tcBorders>
            <w:vAlign w:val="center"/>
          </w:tcPr>
          <w:p w14:paraId="7F86CFA2">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cs="Times New Roman"/>
                <w:b/>
                <w:bCs/>
                <w:i w:val="0"/>
                <w:iCs w:val="0"/>
                <w:color w:val="auto"/>
                <w:kern w:val="0"/>
                <w:sz w:val="16"/>
                <w:szCs w:val="16"/>
                <w:u w:val="none"/>
                <w:lang w:val="en-US" w:eastAsia="zh-CN" w:bidi="ar"/>
              </w:rPr>
              <w:t>马克思主义基本原理</w:t>
            </w:r>
          </w:p>
        </w:tc>
        <w:tc>
          <w:tcPr>
            <w:tcW w:w="838" w:type="dxa"/>
            <w:tcBorders>
              <w:top w:val="single" w:color="000000" w:sz="4" w:space="0"/>
              <w:left w:val="single" w:color="000000" w:sz="4" w:space="0"/>
              <w:bottom w:val="single" w:color="000000" w:sz="4" w:space="0"/>
              <w:right w:val="single" w:color="000000" w:sz="4" w:space="0"/>
            </w:tcBorders>
            <w:vAlign w:val="center"/>
          </w:tcPr>
          <w:p w14:paraId="594E5A9E">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03617</w:t>
            </w:r>
          </w:p>
        </w:tc>
        <w:tc>
          <w:tcPr>
            <w:tcW w:w="2268" w:type="dxa"/>
            <w:tcBorders>
              <w:top w:val="single" w:color="000000" w:sz="4" w:space="0"/>
              <w:left w:val="single" w:color="000000" w:sz="4" w:space="0"/>
              <w:bottom w:val="single" w:color="000000" w:sz="4" w:space="0"/>
              <w:right w:val="single" w:color="000000" w:sz="4" w:space="0"/>
            </w:tcBorders>
            <w:vAlign w:val="center"/>
          </w:tcPr>
          <w:p w14:paraId="181008DF">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采购与供应链案例</w:t>
            </w:r>
          </w:p>
        </w:tc>
        <w:tc>
          <w:tcPr>
            <w:tcW w:w="827" w:type="dxa"/>
            <w:tcBorders>
              <w:top w:val="single" w:color="000000" w:sz="4" w:space="0"/>
              <w:left w:val="single" w:color="000000" w:sz="4" w:space="0"/>
              <w:bottom w:val="single" w:color="000000" w:sz="4" w:space="0"/>
              <w:right w:val="single" w:color="000000" w:sz="4" w:space="0"/>
            </w:tcBorders>
            <w:vAlign w:val="center"/>
          </w:tcPr>
          <w:p w14:paraId="3FE1FB10">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cs="Times New Roman"/>
                <w:b/>
                <w:bCs/>
                <w:i w:val="0"/>
                <w:iCs w:val="0"/>
                <w:color w:val="auto"/>
                <w:kern w:val="0"/>
                <w:sz w:val="16"/>
                <w:szCs w:val="16"/>
                <w:u w:val="none"/>
                <w:lang w:val="en-US" w:eastAsia="zh-CN" w:bidi="ar"/>
              </w:rPr>
              <w:t>15043</w:t>
            </w:r>
          </w:p>
        </w:tc>
        <w:tc>
          <w:tcPr>
            <w:tcW w:w="2263" w:type="dxa"/>
            <w:tcBorders>
              <w:top w:val="single" w:color="000000" w:sz="4" w:space="0"/>
              <w:left w:val="single" w:color="000000" w:sz="4" w:space="0"/>
              <w:bottom w:val="single" w:color="000000" w:sz="4" w:space="0"/>
              <w:right w:val="single" w:color="000000" w:sz="4" w:space="0"/>
            </w:tcBorders>
            <w:vAlign w:val="center"/>
          </w:tcPr>
          <w:p w14:paraId="2F72D0DD">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eastAsia="宋体" w:cs="Times New Roman"/>
                <w:b/>
                <w:bCs/>
                <w:i w:val="0"/>
                <w:iCs w:val="0"/>
                <w:color w:val="auto"/>
                <w:kern w:val="0"/>
                <w:sz w:val="16"/>
                <w:szCs w:val="16"/>
                <w:u w:val="none"/>
                <w:lang w:val="en-US" w:eastAsia="zh-CN" w:bidi="ar"/>
              </w:rPr>
              <w:t>中国近现代史纲要</w:t>
            </w:r>
          </w:p>
        </w:tc>
        <w:tc>
          <w:tcPr>
            <w:tcW w:w="737" w:type="dxa"/>
            <w:tcBorders>
              <w:top w:val="single" w:color="000000" w:sz="4" w:space="0"/>
              <w:left w:val="single" w:color="000000" w:sz="4" w:space="0"/>
              <w:bottom w:val="single" w:color="000000" w:sz="4" w:space="0"/>
              <w:right w:val="single" w:color="000000" w:sz="4" w:space="0"/>
            </w:tcBorders>
            <w:vAlign w:val="center"/>
          </w:tcPr>
          <w:p w14:paraId="4E85F8F5">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03611</w:t>
            </w:r>
          </w:p>
        </w:tc>
        <w:tc>
          <w:tcPr>
            <w:tcW w:w="2239" w:type="dxa"/>
            <w:tcBorders>
              <w:top w:val="single" w:color="000000" w:sz="4" w:space="0"/>
              <w:left w:val="single" w:color="000000" w:sz="4" w:space="0"/>
              <w:bottom w:val="single" w:color="000000" w:sz="4" w:space="0"/>
              <w:right w:val="single" w:color="000000" w:sz="4" w:space="0"/>
            </w:tcBorders>
            <w:vAlign w:val="center"/>
          </w:tcPr>
          <w:p w14:paraId="45F75D04">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采购与供应谈判</w:t>
            </w:r>
          </w:p>
        </w:tc>
      </w:tr>
      <w:tr w14:paraId="5320F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32D81D86">
            <w:pPr>
              <w:jc w:val="center"/>
              <w:rPr>
                <w:rFonts w:hint="default" w:ascii="Times New Roman" w:hAnsi="Times New Roman" w:eastAsia="宋体" w:cs="Times New Roman"/>
                <w:b/>
                <w:bCs/>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53555450">
            <w:pPr>
              <w:jc w:val="center"/>
              <w:rPr>
                <w:rFonts w:hint="default" w:ascii="Times New Roman" w:hAnsi="Times New Roman" w:eastAsia="宋体" w:cs="Times New Roman"/>
                <w:b/>
                <w:bCs/>
                <w:i w:val="0"/>
                <w:iCs w:val="0"/>
                <w:color w:val="auto"/>
                <w:sz w:val="16"/>
                <w:szCs w:val="16"/>
                <w:u w:val="none"/>
              </w:rPr>
            </w:pPr>
          </w:p>
        </w:tc>
        <w:tc>
          <w:tcPr>
            <w:tcW w:w="654" w:type="dxa"/>
            <w:tcBorders>
              <w:top w:val="single" w:color="000000" w:sz="4" w:space="0"/>
              <w:left w:val="single" w:color="000000" w:sz="4" w:space="0"/>
              <w:bottom w:val="single" w:color="auto" w:sz="4" w:space="0"/>
              <w:right w:val="single" w:color="000000" w:sz="4" w:space="0"/>
            </w:tcBorders>
            <w:vAlign w:val="center"/>
          </w:tcPr>
          <w:p w14:paraId="3EB72FB6">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05374</w:t>
            </w:r>
          </w:p>
        </w:tc>
        <w:tc>
          <w:tcPr>
            <w:tcW w:w="2508" w:type="dxa"/>
            <w:tcBorders>
              <w:top w:val="single" w:color="000000" w:sz="4" w:space="0"/>
              <w:left w:val="single" w:color="000000" w:sz="4" w:space="0"/>
              <w:bottom w:val="single" w:color="auto" w:sz="4" w:space="0"/>
              <w:right w:val="single" w:color="000000" w:sz="4" w:space="0"/>
            </w:tcBorders>
            <w:vAlign w:val="center"/>
          </w:tcPr>
          <w:p w14:paraId="5DA060CA">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物流企业财务管理</w:t>
            </w:r>
          </w:p>
        </w:tc>
        <w:tc>
          <w:tcPr>
            <w:tcW w:w="838" w:type="dxa"/>
            <w:tcBorders>
              <w:top w:val="single" w:color="000000" w:sz="4" w:space="0"/>
              <w:left w:val="single" w:color="000000" w:sz="4" w:space="0"/>
              <w:bottom w:val="single" w:color="auto" w:sz="4" w:space="0"/>
              <w:right w:val="single" w:color="000000" w:sz="4" w:space="0"/>
            </w:tcBorders>
            <w:vAlign w:val="center"/>
          </w:tcPr>
          <w:p w14:paraId="1BFFDBED">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eastAsia="宋体" w:cs="Times New Roman"/>
                <w:b/>
                <w:bCs/>
                <w:i w:val="0"/>
                <w:iCs w:val="0"/>
                <w:color w:val="auto"/>
                <w:kern w:val="0"/>
                <w:sz w:val="16"/>
                <w:szCs w:val="16"/>
                <w:u w:val="none"/>
                <w:lang w:val="en-US" w:eastAsia="zh-CN" w:bidi="ar"/>
              </w:rPr>
              <w:t>03619</w:t>
            </w:r>
          </w:p>
        </w:tc>
        <w:tc>
          <w:tcPr>
            <w:tcW w:w="2268" w:type="dxa"/>
            <w:tcBorders>
              <w:top w:val="single" w:color="000000" w:sz="4" w:space="0"/>
              <w:left w:val="single" w:color="000000" w:sz="4" w:space="0"/>
              <w:bottom w:val="single" w:color="auto" w:sz="4" w:space="0"/>
              <w:right w:val="single" w:color="000000" w:sz="4" w:space="0"/>
            </w:tcBorders>
            <w:vAlign w:val="center"/>
          </w:tcPr>
          <w:p w14:paraId="07B33DC8">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eastAsia="宋体" w:cs="Times New Roman"/>
                <w:b/>
                <w:bCs/>
                <w:i w:val="0"/>
                <w:iCs w:val="0"/>
                <w:color w:val="auto"/>
                <w:kern w:val="0"/>
                <w:sz w:val="16"/>
                <w:szCs w:val="16"/>
                <w:u w:val="none"/>
                <w:lang w:val="en-US" w:eastAsia="zh-CN" w:bidi="ar"/>
              </w:rPr>
              <w:t>运作管理</w:t>
            </w:r>
          </w:p>
        </w:tc>
        <w:tc>
          <w:tcPr>
            <w:tcW w:w="827" w:type="dxa"/>
            <w:tcBorders>
              <w:top w:val="single" w:color="000000" w:sz="4" w:space="0"/>
              <w:left w:val="single" w:color="000000" w:sz="4" w:space="0"/>
              <w:bottom w:val="single" w:color="auto" w:sz="4" w:space="0"/>
              <w:right w:val="single" w:color="000000" w:sz="4" w:space="0"/>
            </w:tcBorders>
            <w:vAlign w:val="center"/>
          </w:tcPr>
          <w:p w14:paraId="67D21AB1">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p>
        </w:tc>
        <w:tc>
          <w:tcPr>
            <w:tcW w:w="2263" w:type="dxa"/>
            <w:tcBorders>
              <w:top w:val="single" w:color="000000" w:sz="4" w:space="0"/>
              <w:left w:val="single" w:color="000000" w:sz="4" w:space="0"/>
              <w:bottom w:val="single" w:color="auto" w:sz="4" w:space="0"/>
              <w:right w:val="single" w:color="000000" w:sz="4" w:space="0"/>
            </w:tcBorders>
            <w:vAlign w:val="center"/>
          </w:tcPr>
          <w:p w14:paraId="1887099E">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p>
        </w:tc>
        <w:tc>
          <w:tcPr>
            <w:tcW w:w="737" w:type="dxa"/>
            <w:tcBorders>
              <w:top w:val="single" w:color="000000" w:sz="4" w:space="0"/>
              <w:left w:val="single" w:color="000000" w:sz="4" w:space="0"/>
              <w:bottom w:val="single" w:color="auto" w:sz="4" w:space="0"/>
              <w:right w:val="single" w:color="000000" w:sz="4" w:space="0"/>
            </w:tcBorders>
            <w:vAlign w:val="center"/>
          </w:tcPr>
          <w:p w14:paraId="0FE7BF2E">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03614</w:t>
            </w:r>
          </w:p>
        </w:tc>
        <w:tc>
          <w:tcPr>
            <w:tcW w:w="2239" w:type="dxa"/>
            <w:tcBorders>
              <w:top w:val="single" w:color="000000" w:sz="4" w:space="0"/>
              <w:left w:val="single" w:color="000000" w:sz="4" w:space="0"/>
              <w:bottom w:val="single" w:color="auto" w:sz="4" w:space="0"/>
              <w:right w:val="single" w:color="000000" w:sz="4" w:space="0"/>
            </w:tcBorders>
            <w:vAlign w:val="center"/>
          </w:tcPr>
          <w:p w14:paraId="27EACF90">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采购法务与合同管理</w:t>
            </w:r>
          </w:p>
        </w:tc>
      </w:tr>
      <w:tr w14:paraId="6A8AF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 w:hRule="atLeast"/>
          <w:jc w:val="center"/>
        </w:trPr>
        <w:tc>
          <w:tcPr>
            <w:tcW w:w="1259" w:type="dxa"/>
            <w:vMerge w:val="continue"/>
            <w:tcBorders>
              <w:left w:val="single" w:color="000000" w:sz="4" w:space="0"/>
              <w:bottom w:val="single" w:color="000000" w:sz="4" w:space="0"/>
              <w:right w:val="single" w:color="000000" w:sz="4" w:space="0"/>
            </w:tcBorders>
            <w:vAlign w:val="center"/>
          </w:tcPr>
          <w:p w14:paraId="6D52B7FF">
            <w:pPr>
              <w:jc w:val="center"/>
              <w:rPr>
                <w:rFonts w:hint="default" w:ascii="Times New Roman" w:hAnsi="Times New Roman" w:eastAsia="宋体" w:cs="Times New Roman"/>
                <w:b/>
                <w:bCs/>
                <w:i w:val="0"/>
                <w:iCs w:val="0"/>
                <w:color w:val="auto"/>
                <w:sz w:val="16"/>
                <w:szCs w:val="16"/>
                <w:u w:val="none"/>
              </w:rPr>
            </w:pPr>
          </w:p>
        </w:tc>
        <w:tc>
          <w:tcPr>
            <w:tcW w:w="1606" w:type="dxa"/>
            <w:vMerge w:val="continue"/>
            <w:tcBorders>
              <w:left w:val="single" w:color="000000" w:sz="4" w:space="0"/>
              <w:bottom w:val="single" w:color="000000" w:sz="4" w:space="0"/>
              <w:right w:val="single" w:color="000000" w:sz="4" w:space="0"/>
            </w:tcBorders>
            <w:vAlign w:val="center"/>
          </w:tcPr>
          <w:p w14:paraId="345DE1FF">
            <w:pPr>
              <w:jc w:val="center"/>
              <w:rPr>
                <w:rFonts w:hint="default" w:ascii="Times New Roman" w:hAnsi="Times New Roman" w:eastAsia="宋体" w:cs="Times New Roman"/>
                <w:b/>
                <w:bCs/>
                <w:i w:val="0"/>
                <w:iCs w:val="0"/>
                <w:color w:val="auto"/>
                <w:sz w:val="16"/>
                <w:szCs w:val="16"/>
                <w:u w:val="none"/>
              </w:rPr>
            </w:pPr>
          </w:p>
        </w:tc>
        <w:tc>
          <w:tcPr>
            <w:tcW w:w="654" w:type="dxa"/>
            <w:tcBorders>
              <w:top w:val="single" w:color="auto" w:sz="4" w:space="0"/>
              <w:left w:val="single" w:color="000000" w:sz="4" w:space="0"/>
              <w:bottom w:val="single" w:color="000000" w:sz="4" w:space="0"/>
              <w:right w:val="single" w:color="000000" w:sz="4" w:space="0"/>
            </w:tcBorders>
            <w:vAlign w:val="center"/>
          </w:tcPr>
          <w:p w14:paraId="64361D18">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03618</w:t>
            </w:r>
          </w:p>
        </w:tc>
        <w:tc>
          <w:tcPr>
            <w:tcW w:w="2508" w:type="dxa"/>
            <w:tcBorders>
              <w:top w:val="single" w:color="auto" w:sz="4" w:space="0"/>
              <w:left w:val="single" w:color="000000" w:sz="4" w:space="0"/>
              <w:bottom w:val="single" w:color="000000" w:sz="4" w:space="0"/>
              <w:right w:val="single" w:color="000000" w:sz="4" w:space="0"/>
            </w:tcBorders>
            <w:vAlign w:val="center"/>
          </w:tcPr>
          <w:p w14:paraId="565A2AD2">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采购项目管理</w:t>
            </w:r>
          </w:p>
        </w:tc>
        <w:tc>
          <w:tcPr>
            <w:tcW w:w="838" w:type="dxa"/>
            <w:tcBorders>
              <w:top w:val="single" w:color="auto" w:sz="4" w:space="0"/>
              <w:left w:val="single" w:color="000000" w:sz="4" w:space="0"/>
              <w:bottom w:val="single" w:color="000000" w:sz="4" w:space="0"/>
              <w:right w:val="single" w:color="000000" w:sz="4" w:space="0"/>
            </w:tcBorders>
            <w:vAlign w:val="center"/>
          </w:tcPr>
          <w:p w14:paraId="1D179C7B">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15040</w:t>
            </w:r>
          </w:p>
        </w:tc>
        <w:tc>
          <w:tcPr>
            <w:tcW w:w="2268" w:type="dxa"/>
            <w:tcBorders>
              <w:top w:val="single" w:color="auto" w:sz="4" w:space="0"/>
              <w:left w:val="single" w:color="000000" w:sz="4" w:space="0"/>
              <w:bottom w:val="single" w:color="000000" w:sz="4" w:space="0"/>
              <w:right w:val="single" w:color="000000" w:sz="4" w:space="0"/>
            </w:tcBorders>
            <w:vAlign w:val="center"/>
          </w:tcPr>
          <w:p w14:paraId="1C5AB2D9">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习近平新时代中国特色社会主义思想概论</w:t>
            </w:r>
          </w:p>
        </w:tc>
        <w:tc>
          <w:tcPr>
            <w:tcW w:w="827" w:type="dxa"/>
            <w:tcBorders>
              <w:top w:val="single" w:color="auto" w:sz="4" w:space="0"/>
              <w:left w:val="single" w:color="000000" w:sz="4" w:space="0"/>
              <w:bottom w:val="single" w:color="000000" w:sz="4" w:space="0"/>
              <w:right w:val="single" w:color="000000" w:sz="4" w:space="0"/>
            </w:tcBorders>
            <w:vAlign w:val="center"/>
          </w:tcPr>
          <w:p w14:paraId="78CBF34C">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p>
        </w:tc>
        <w:tc>
          <w:tcPr>
            <w:tcW w:w="2263" w:type="dxa"/>
            <w:tcBorders>
              <w:top w:val="single" w:color="auto" w:sz="4" w:space="0"/>
              <w:left w:val="single" w:color="000000" w:sz="4" w:space="0"/>
              <w:bottom w:val="single" w:color="000000" w:sz="4" w:space="0"/>
              <w:right w:val="single" w:color="000000" w:sz="4" w:space="0"/>
            </w:tcBorders>
            <w:vAlign w:val="center"/>
          </w:tcPr>
          <w:p w14:paraId="321A31CD">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p>
        </w:tc>
        <w:tc>
          <w:tcPr>
            <w:tcW w:w="737" w:type="dxa"/>
            <w:tcBorders>
              <w:top w:val="single" w:color="auto" w:sz="4" w:space="0"/>
              <w:left w:val="single" w:color="000000" w:sz="4" w:space="0"/>
              <w:bottom w:val="single" w:color="000000" w:sz="4" w:space="0"/>
              <w:right w:val="single" w:color="000000" w:sz="4" w:space="0"/>
            </w:tcBorders>
            <w:vAlign w:val="center"/>
          </w:tcPr>
          <w:p w14:paraId="0A88E450">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p>
        </w:tc>
        <w:tc>
          <w:tcPr>
            <w:tcW w:w="2239" w:type="dxa"/>
            <w:tcBorders>
              <w:top w:val="single" w:color="auto" w:sz="4" w:space="0"/>
              <w:left w:val="single" w:color="000000" w:sz="4" w:space="0"/>
              <w:bottom w:val="single" w:color="000000" w:sz="4" w:space="0"/>
              <w:right w:val="single" w:color="000000" w:sz="4" w:space="0"/>
            </w:tcBorders>
            <w:vAlign w:val="center"/>
          </w:tcPr>
          <w:p w14:paraId="5A8C2564">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p>
        </w:tc>
      </w:tr>
      <w:tr w14:paraId="75D44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230739B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120801</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电子商务</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本科</w:t>
            </w:r>
            <w:r>
              <w:rPr>
                <w:rFonts w:hint="default" w:ascii="Times New Roman" w:hAnsi="Times New Roman" w:cs="Times New Roman"/>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2099D1C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华南理工大学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暨南大学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广东财经大学</w:t>
            </w:r>
          </w:p>
        </w:tc>
        <w:tc>
          <w:tcPr>
            <w:tcW w:w="654" w:type="dxa"/>
            <w:tcBorders>
              <w:top w:val="single" w:color="000000" w:sz="4" w:space="0"/>
              <w:left w:val="single" w:color="000000" w:sz="4" w:space="0"/>
              <w:bottom w:val="single" w:color="000000" w:sz="4" w:space="0"/>
              <w:right w:val="single" w:color="000000" w:sz="4" w:space="0"/>
            </w:tcBorders>
            <w:vAlign w:val="center"/>
          </w:tcPr>
          <w:p w14:paraId="0B4A915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00067</w:t>
            </w:r>
          </w:p>
        </w:tc>
        <w:tc>
          <w:tcPr>
            <w:tcW w:w="2508" w:type="dxa"/>
            <w:tcBorders>
              <w:top w:val="single" w:color="000000" w:sz="4" w:space="0"/>
              <w:left w:val="single" w:color="000000" w:sz="4" w:space="0"/>
              <w:bottom w:val="single" w:color="000000" w:sz="4" w:space="0"/>
              <w:right w:val="single" w:color="000000" w:sz="4" w:space="0"/>
            </w:tcBorders>
            <w:vAlign w:val="center"/>
          </w:tcPr>
          <w:p w14:paraId="2857EFB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财务管理学</w:t>
            </w:r>
          </w:p>
        </w:tc>
        <w:tc>
          <w:tcPr>
            <w:tcW w:w="838" w:type="dxa"/>
            <w:tcBorders>
              <w:top w:val="single" w:color="000000" w:sz="4" w:space="0"/>
              <w:left w:val="single" w:color="000000" w:sz="4" w:space="0"/>
              <w:bottom w:val="single" w:color="000000" w:sz="4" w:space="0"/>
              <w:right w:val="single" w:color="000000" w:sz="4" w:space="0"/>
            </w:tcBorders>
            <w:vAlign w:val="center"/>
          </w:tcPr>
          <w:p w14:paraId="31DBF67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00908</w:t>
            </w:r>
          </w:p>
        </w:tc>
        <w:tc>
          <w:tcPr>
            <w:tcW w:w="2268" w:type="dxa"/>
            <w:tcBorders>
              <w:top w:val="single" w:color="000000" w:sz="4" w:space="0"/>
              <w:left w:val="single" w:color="000000" w:sz="4" w:space="0"/>
              <w:bottom w:val="single" w:color="000000" w:sz="4" w:space="0"/>
              <w:right w:val="single" w:color="000000" w:sz="4" w:space="0"/>
            </w:tcBorders>
            <w:vAlign w:val="center"/>
          </w:tcPr>
          <w:p w14:paraId="68D536E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网络营销与策划</w:t>
            </w:r>
          </w:p>
        </w:tc>
        <w:tc>
          <w:tcPr>
            <w:tcW w:w="827" w:type="dxa"/>
            <w:tcBorders>
              <w:top w:val="single" w:color="000000" w:sz="4" w:space="0"/>
              <w:left w:val="single" w:color="000000" w:sz="4" w:space="0"/>
              <w:bottom w:val="single" w:color="000000" w:sz="4" w:space="0"/>
              <w:right w:val="single" w:color="000000" w:sz="4" w:space="0"/>
            </w:tcBorders>
            <w:vAlign w:val="center"/>
          </w:tcPr>
          <w:p w14:paraId="31063DA5">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00906</w:t>
            </w:r>
          </w:p>
        </w:tc>
        <w:tc>
          <w:tcPr>
            <w:tcW w:w="2263" w:type="dxa"/>
            <w:tcBorders>
              <w:top w:val="single" w:color="000000" w:sz="4" w:space="0"/>
              <w:left w:val="single" w:color="000000" w:sz="4" w:space="0"/>
              <w:bottom w:val="single" w:color="000000" w:sz="4" w:space="0"/>
              <w:right w:val="single" w:color="000000" w:sz="4" w:space="0"/>
            </w:tcBorders>
            <w:vAlign w:val="center"/>
          </w:tcPr>
          <w:p w14:paraId="68D91D0E">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电子商务网站设计原理</w:t>
            </w:r>
          </w:p>
        </w:tc>
        <w:tc>
          <w:tcPr>
            <w:tcW w:w="737" w:type="dxa"/>
            <w:tcBorders>
              <w:top w:val="single" w:color="000000" w:sz="4" w:space="0"/>
              <w:left w:val="single" w:color="000000" w:sz="4" w:space="0"/>
              <w:bottom w:val="single" w:color="000000" w:sz="4" w:space="0"/>
              <w:right w:val="single" w:color="000000" w:sz="4" w:space="0"/>
            </w:tcBorders>
            <w:vAlign w:val="center"/>
          </w:tcPr>
          <w:p w14:paraId="2B38226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00015</w:t>
            </w:r>
          </w:p>
        </w:tc>
        <w:tc>
          <w:tcPr>
            <w:tcW w:w="2239" w:type="dxa"/>
            <w:tcBorders>
              <w:top w:val="single" w:color="000000" w:sz="4" w:space="0"/>
              <w:left w:val="single" w:color="000000" w:sz="4" w:space="0"/>
              <w:bottom w:val="single" w:color="000000" w:sz="4" w:space="0"/>
              <w:right w:val="single" w:color="000000" w:sz="4" w:space="0"/>
            </w:tcBorders>
            <w:vAlign w:val="center"/>
          </w:tcPr>
          <w:p w14:paraId="75FFD54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英语(二)</w:t>
            </w:r>
          </w:p>
        </w:tc>
      </w:tr>
      <w:tr w14:paraId="1CC80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08FB0F62">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608944A5">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26D0E25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00185</w:t>
            </w:r>
          </w:p>
        </w:tc>
        <w:tc>
          <w:tcPr>
            <w:tcW w:w="2508" w:type="dxa"/>
            <w:tcBorders>
              <w:top w:val="single" w:color="000000" w:sz="4" w:space="0"/>
              <w:left w:val="single" w:color="000000" w:sz="4" w:space="0"/>
              <w:bottom w:val="single" w:color="000000" w:sz="4" w:space="0"/>
              <w:right w:val="single" w:color="000000" w:sz="4" w:space="0"/>
            </w:tcBorders>
            <w:vAlign w:val="center"/>
          </w:tcPr>
          <w:p w14:paraId="271C272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商品流通概论</w:t>
            </w:r>
          </w:p>
        </w:tc>
        <w:tc>
          <w:tcPr>
            <w:tcW w:w="838" w:type="dxa"/>
            <w:tcBorders>
              <w:top w:val="single" w:color="000000" w:sz="4" w:space="0"/>
              <w:left w:val="single" w:color="000000" w:sz="4" w:space="0"/>
              <w:bottom w:val="single" w:color="000000" w:sz="4" w:space="0"/>
              <w:right w:val="single" w:color="000000" w:sz="4" w:space="0"/>
            </w:tcBorders>
            <w:vAlign w:val="center"/>
          </w:tcPr>
          <w:p w14:paraId="5E559B1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00915</w:t>
            </w:r>
          </w:p>
        </w:tc>
        <w:tc>
          <w:tcPr>
            <w:tcW w:w="2268" w:type="dxa"/>
            <w:tcBorders>
              <w:top w:val="single" w:color="000000" w:sz="4" w:space="0"/>
              <w:left w:val="single" w:color="000000" w:sz="4" w:space="0"/>
              <w:bottom w:val="single" w:color="000000" w:sz="4" w:space="0"/>
              <w:right w:val="single" w:color="000000" w:sz="4" w:space="0"/>
            </w:tcBorders>
            <w:vAlign w:val="center"/>
          </w:tcPr>
          <w:p w14:paraId="2B1A498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电子商务与现代物流</w:t>
            </w:r>
          </w:p>
        </w:tc>
        <w:tc>
          <w:tcPr>
            <w:tcW w:w="827" w:type="dxa"/>
            <w:tcBorders>
              <w:top w:val="single" w:color="000000" w:sz="4" w:space="0"/>
              <w:left w:val="single" w:color="000000" w:sz="4" w:space="0"/>
              <w:bottom w:val="single" w:color="000000" w:sz="4" w:space="0"/>
              <w:right w:val="single" w:color="000000" w:sz="4" w:space="0"/>
            </w:tcBorders>
            <w:vAlign w:val="center"/>
          </w:tcPr>
          <w:p w14:paraId="11C63D15">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00994</w:t>
            </w:r>
          </w:p>
        </w:tc>
        <w:tc>
          <w:tcPr>
            <w:tcW w:w="2263" w:type="dxa"/>
            <w:tcBorders>
              <w:top w:val="single" w:color="000000" w:sz="4" w:space="0"/>
              <w:left w:val="single" w:color="000000" w:sz="4" w:space="0"/>
              <w:bottom w:val="single" w:color="000000" w:sz="4" w:space="0"/>
              <w:right w:val="single" w:color="000000" w:sz="4" w:space="0"/>
            </w:tcBorders>
            <w:vAlign w:val="center"/>
          </w:tcPr>
          <w:p w14:paraId="76118FF8">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数量方法(二)</w:t>
            </w:r>
          </w:p>
        </w:tc>
        <w:tc>
          <w:tcPr>
            <w:tcW w:w="737" w:type="dxa"/>
            <w:tcBorders>
              <w:top w:val="single" w:color="000000" w:sz="4" w:space="0"/>
              <w:left w:val="single" w:color="000000" w:sz="4" w:space="0"/>
              <w:bottom w:val="single" w:color="000000" w:sz="4" w:space="0"/>
              <w:right w:val="single" w:color="000000" w:sz="4" w:space="0"/>
            </w:tcBorders>
            <w:vAlign w:val="center"/>
          </w:tcPr>
          <w:p w14:paraId="5E1EABB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00098</w:t>
            </w:r>
          </w:p>
        </w:tc>
        <w:tc>
          <w:tcPr>
            <w:tcW w:w="2239" w:type="dxa"/>
            <w:tcBorders>
              <w:top w:val="single" w:color="000000" w:sz="4" w:space="0"/>
              <w:left w:val="single" w:color="000000" w:sz="4" w:space="0"/>
              <w:bottom w:val="single" w:color="000000" w:sz="4" w:space="0"/>
              <w:right w:val="single" w:color="000000" w:sz="4" w:space="0"/>
            </w:tcBorders>
            <w:vAlign w:val="center"/>
          </w:tcPr>
          <w:p w14:paraId="69FF0F2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国际市场营销学</w:t>
            </w:r>
          </w:p>
        </w:tc>
      </w:tr>
      <w:tr w14:paraId="29DCD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323FE2A3">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104E700F">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540B1EA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00186</w:t>
            </w:r>
          </w:p>
        </w:tc>
        <w:tc>
          <w:tcPr>
            <w:tcW w:w="2508" w:type="dxa"/>
            <w:tcBorders>
              <w:top w:val="single" w:color="000000" w:sz="4" w:space="0"/>
              <w:left w:val="single" w:color="000000" w:sz="4" w:space="0"/>
              <w:bottom w:val="single" w:color="000000" w:sz="4" w:space="0"/>
              <w:right w:val="single" w:color="000000" w:sz="4" w:space="0"/>
            </w:tcBorders>
            <w:vAlign w:val="center"/>
          </w:tcPr>
          <w:p w14:paraId="412DE02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国际商务谈判</w:t>
            </w:r>
          </w:p>
        </w:tc>
        <w:tc>
          <w:tcPr>
            <w:tcW w:w="838" w:type="dxa"/>
            <w:tcBorders>
              <w:top w:val="single" w:color="000000" w:sz="4" w:space="0"/>
              <w:left w:val="single" w:color="000000" w:sz="4" w:space="0"/>
              <w:bottom w:val="single" w:color="000000" w:sz="4" w:space="0"/>
              <w:right w:val="single" w:color="000000" w:sz="4" w:space="0"/>
            </w:tcBorders>
            <w:vAlign w:val="center"/>
          </w:tcPr>
          <w:p w14:paraId="1CFC44A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00995</w:t>
            </w:r>
          </w:p>
        </w:tc>
        <w:tc>
          <w:tcPr>
            <w:tcW w:w="2268" w:type="dxa"/>
            <w:tcBorders>
              <w:top w:val="single" w:color="000000" w:sz="4" w:space="0"/>
              <w:left w:val="single" w:color="000000" w:sz="4" w:space="0"/>
              <w:bottom w:val="single" w:color="000000" w:sz="4" w:space="0"/>
              <w:right w:val="single" w:color="000000" w:sz="4" w:space="0"/>
            </w:tcBorders>
            <w:vAlign w:val="center"/>
          </w:tcPr>
          <w:p w14:paraId="08964A4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商法(二)</w:t>
            </w:r>
          </w:p>
        </w:tc>
        <w:tc>
          <w:tcPr>
            <w:tcW w:w="827" w:type="dxa"/>
            <w:tcBorders>
              <w:top w:val="single" w:color="000000" w:sz="4" w:space="0"/>
              <w:left w:val="single" w:color="000000" w:sz="4" w:space="0"/>
              <w:bottom w:val="single" w:color="000000" w:sz="4" w:space="0"/>
              <w:right w:val="single" w:color="000000" w:sz="4" w:space="0"/>
            </w:tcBorders>
            <w:vAlign w:val="center"/>
          </w:tcPr>
          <w:p w14:paraId="11A432FB">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03339</w:t>
            </w:r>
          </w:p>
        </w:tc>
        <w:tc>
          <w:tcPr>
            <w:tcW w:w="2263" w:type="dxa"/>
            <w:tcBorders>
              <w:top w:val="single" w:color="000000" w:sz="4" w:space="0"/>
              <w:left w:val="single" w:color="000000" w:sz="4" w:space="0"/>
              <w:bottom w:val="single" w:color="000000" w:sz="4" w:space="0"/>
              <w:right w:val="single" w:color="000000" w:sz="4" w:space="0"/>
            </w:tcBorders>
            <w:vAlign w:val="center"/>
          </w:tcPr>
          <w:p w14:paraId="20ACA7B2">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信息化理论与实践</w:t>
            </w:r>
          </w:p>
        </w:tc>
        <w:tc>
          <w:tcPr>
            <w:tcW w:w="737" w:type="dxa"/>
            <w:tcBorders>
              <w:top w:val="single" w:color="000000" w:sz="4" w:space="0"/>
              <w:left w:val="single" w:color="000000" w:sz="4" w:space="0"/>
              <w:bottom w:val="single" w:color="000000" w:sz="4" w:space="0"/>
              <w:right w:val="single" w:color="000000" w:sz="4" w:space="0"/>
            </w:tcBorders>
            <w:vAlign w:val="center"/>
          </w:tcPr>
          <w:p w14:paraId="13802B27">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00913</w:t>
            </w:r>
          </w:p>
        </w:tc>
        <w:tc>
          <w:tcPr>
            <w:tcW w:w="2239" w:type="dxa"/>
            <w:tcBorders>
              <w:top w:val="single" w:color="000000" w:sz="4" w:space="0"/>
              <w:left w:val="single" w:color="000000" w:sz="4" w:space="0"/>
              <w:bottom w:val="single" w:color="000000" w:sz="4" w:space="0"/>
              <w:right w:val="single" w:color="000000" w:sz="4" w:space="0"/>
            </w:tcBorders>
            <w:vAlign w:val="center"/>
          </w:tcPr>
          <w:p w14:paraId="6654E129">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电子商务与金融</w:t>
            </w:r>
          </w:p>
        </w:tc>
      </w:tr>
      <w:tr w14:paraId="4454D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304C0F1F">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5357C585">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75CE62C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00910</w:t>
            </w:r>
          </w:p>
        </w:tc>
        <w:tc>
          <w:tcPr>
            <w:tcW w:w="2508" w:type="dxa"/>
            <w:tcBorders>
              <w:top w:val="single" w:color="000000" w:sz="4" w:space="0"/>
              <w:left w:val="single" w:color="000000" w:sz="4" w:space="0"/>
              <w:bottom w:val="single" w:color="000000" w:sz="4" w:space="0"/>
              <w:right w:val="single" w:color="000000" w:sz="4" w:space="0"/>
            </w:tcBorders>
            <w:vAlign w:val="center"/>
          </w:tcPr>
          <w:p w14:paraId="756412F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网络经济与企业管理</w:t>
            </w:r>
          </w:p>
        </w:tc>
        <w:tc>
          <w:tcPr>
            <w:tcW w:w="838" w:type="dxa"/>
            <w:tcBorders>
              <w:top w:val="single" w:color="000000" w:sz="4" w:space="0"/>
              <w:left w:val="single" w:color="000000" w:sz="4" w:space="0"/>
              <w:bottom w:val="single" w:color="000000" w:sz="4" w:space="0"/>
              <w:right w:val="single" w:color="000000" w:sz="4" w:space="0"/>
            </w:tcBorders>
            <w:vAlign w:val="center"/>
          </w:tcPr>
          <w:p w14:paraId="04A0EAC5">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00911</w:t>
            </w:r>
          </w:p>
        </w:tc>
        <w:tc>
          <w:tcPr>
            <w:tcW w:w="2268" w:type="dxa"/>
            <w:tcBorders>
              <w:top w:val="single" w:color="000000" w:sz="4" w:space="0"/>
              <w:left w:val="single" w:color="000000" w:sz="4" w:space="0"/>
              <w:bottom w:val="single" w:color="000000" w:sz="4" w:space="0"/>
              <w:right w:val="single" w:color="000000" w:sz="4" w:space="0"/>
            </w:tcBorders>
            <w:vAlign w:val="center"/>
          </w:tcPr>
          <w:p w14:paraId="6B5F281B">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互联网数据库</w:t>
            </w:r>
          </w:p>
        </w:tc>
        <w:tc>
          <w:tcPr>
            <w:tcW w:w="827" w:type="dxa"/>
            <w:tcBorders>
              <w:top w:val="single" w:color="000000" w:sz="4" w:space="0"/>
              <w:left w:val="single" w:color="000000" w:sz="4" w:space="0"/>
              <w:bottom w:val="single" w:color="000000" w:sz="4" w:space="0"/>
              <w:right w:val="single" w:color="000000" w:sz="4" w:space="0"/>
            </w:tcBorders>
            <w:vAlign w:val="center"/>
          </w:tcPr>
          <w:p w14:paraId="0691468E">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00997</w:t>
            </w:r>
          </w:p>
        </w:tc>
        <w:tc>
          <w:tcPr>
            <w:tcW w:w="2263" w:type="dxa"/>
            <w:tcBorders>
              <w:top w:val="single" w:color="000000" w:sz="4" w:space="0"/>
              <w:left w:val="single" w:color="000000" w:sz="4" w:space="0"/>
              <w:bottom w:val="single" w:color="000000" w:sz="4" w:space="0"/>
              <w:right w:val="single" w:color="000000" w:sz="4" w:space="0"/>
            </w:tcBorders>
            <w:vAlign w:val="center"/>
          </w:tcPr>
          <w:p w14:paraId="6CA99C3A">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电子商务安全导论</w:t>
            </w:r>
          </w:p>
        </w:tc>
        <w:tc>
          <w:tcPr>
            <w:tcW w:w="737" w:type="dxa"/>
            <w:tcBorders>
              <w:top w:val="single" w:color="000000" w:sz="4" w:space="0"/>
              <w:left w:val="single" w:color="000000" w:sz="4" w:space="0"/>
              <w:bottom w:val="single" w:color="000000" w:sz="4" w:space="0"/>
              <w:right w:val="single" w:color="000000" w:sz="4" w:space="0"/>
            </w:tcBorders>
            <w:vAlign w:val="center"/>
          </w:tcPr>
          <w:p w14:paraId="0A31A6CF">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04741</w:t>
            </w:r>
          </w:p>
        </w:tc>
        <w:tc>
          <w:tcPr>
            <w:tcW w:w="2239" w:type="dxa"/>
            <w:tcBorders>
              <w:top w:val="single" w:color="000000" w:sz="4" w:space="0"/>
              <w:left w:val="single" w:color="000000" w:sz="4" w:space="0"/>
              <w:bottom w:val="single" w:color="000000" w:sz="4" w:space="0"/>
              <w:right w:val="single" w:color="000000" w:sz="4" w:space="0"/>
            </w:tcBorders>
            <w:vAlign w:val="center"/>
          </w:tcPr>
          <w:p w14:paraId="58735B7E">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计算机网络原理</w:t>
            </w:r>
          </w:p>
        </w:tc>
      </w:tr>
      <w:tr w14:paraId="2DFDF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2447785E">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31DB5A23">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468FC46C">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02335</w:t>
            </w:r>
          </w:p>
        </w:tc>
        <w:tc>
          <w:tcPr>
            <w:tcW w:w="2508" w:type="dxa"/>
            <w:tcBorders>
              <w:top w:val="single" w:color="000000" w:sz="4" w:space="0"/>
              <w:left w:val="single" w:color="000000" w:sz="4" w:space="0"/>
              <w:bottom w:val="single" w:color="000000" w:sz="4" w:space="0"/>
              <w:right w:val="single" w:color="000000" w:sz="4" w:space="0"/>
            </w:tcBorders>
            <w:vAlign w:val="center"/>
          </w:tcPr>
          <w:p w14:paraId="14691949">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网络操作系统</w:t>
            </w:r>
          </w:p>
        </w:tc>
        <w:tc>
          <w:tcPr>
            <w:tcW w:w="838" w:type="dxa"/>
            <w:tcBorders>
              <w:top w:val="single" w:color="000000" w:sz="4" w:space="0"/>
              <w:left w:val="single" w:color="000000" w:sz="4" w:space="0"/>
              <w:bottom w:val="single" w:color="000000" w:sz="4" w:space="0"/>
              <w:right w:val="single" w:color="000000" w:sz="4" w:space="0"/>
            </w:tcBorders>
            <w:vAlign w:val="center"/>
          </w:tcPr>
          <w:p w14:paraId="4524EC1D">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00996</w:t>
            </w:r>
          </w:p>
        </w:tc>
        <w:tc>
          <w:tcPr>
            <w:tcW w:w="2268" w:type="dxa"/>
            <w:tcBorders>
              <w:top w:val="single" w:color="000000" w:sz="4" w:space="0"/>
              <w:left w:val="single" w:color="000000" w:sz="4" w:space="0"/>
              <w:bottom w:val="single" w:color="000000" w:sz="4" w:space="0"/>
              <w:right w:val="single" w:color="000000" w:sz="4" w:space="0"/>
            </w:tcBorders>
            <w:vAlign w:val="center"/>
          </w:tcPr>
          <w:p w14:paraId="7F12F37B">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电子商务法概论</w:t>
            </w:r>
          </w:p>
        </w:tc>
        <w:tc>
          <w:tcPr>
            <w:tcW w:w="827" w:type="dxa"/>
            <w:tcBorders>
              <w:top w:val="single" w:color="000000" w:sz="4" w:space="0"/>
              <w:left w:val="single" w:color="000000" w:sz="4" w:space="0"/>
              <w:bottom w:val="single" w:color="000000" w:sz="4" w:space="0"/>
              <w:right w:val="single" w:color="000000" w:sz="4" w:space="0"/>
            </w:tcBorders>
            <w:vAlign w:val="center"/>
          </w:tcPr>
          <w:p w14:paraId="7B0AAB67">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cs="Times New Roman"/>
                <w:i w:val="0"/>
                <w:iCs w:val="0"/>
                <w:color w:val="auto"/>
                <w:kern w:val="0"/>
                <w:sz w:val="16"/>
                <w:szCs w:val="16"/>
                <w:u w:val="none"/>
                <w:lang w:val="en-US" w:eastAsia="zh-CN" w:bidi="ar"/>
              </w:rPr>
              <w:t>15043</w:t>
            </w:r>
          </w:p>
        </w:tc>
        <w:tc>
          <w:tcPr>
            <w:tcW w:w="2263" w:type="dxa"/>
            <w:tcBorders>
              <w:top w:val="single" w:color="000000" w:sz="4" w:space="0"/>
              <w:left w:val="single" w:color="000000" w:sz="4" w:space="0"/>
              <w:bottom w:val="single" w:color="000000" w:sz="4" w:space="0"/>
              <w:right w:val="single" w:color="000000" w:sz="4" w:space="0"/>
            </w:tcBorders>
            <w:vAlign w:val="center"/>
          </w:tcPr>
          <w:p w14:paraId="1FC5A4DA">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中国近现代史纲要</w:t>
            </w:r>
          </w:p>
        </w:tc>
        <w:tc>
          <w:tcPr>
            <w:tcW w:w="737" w:type="dxa"/>
            <w:tcBorders>
              <w:top w:val="single" w:color="000000" w:sz="4" w:space="0"/>
              <w:left w:val="single" w:color="000000" w:sz="4" w:space="0"/>
              <w:bottom w:val="single" w:color="000000" w:sz="4" w:space="0"/>
              <w:right w:val="single" w:color="000000" w:sz="4" w:space="0"/>
            </w:tcBorders>
            <w:vAlign w:val="center"/>
          </w:tcPr>
          <w:p w14:paraId="1C792830">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p>
        </w:tc>
        <w:tc>
          <w:tcPr>
            <w:tcW w:w="2239" w:type="dxa"/>
            <w:tcBorders>
              <w:top w:val="single" w:color="000000" w:sz="4" w:space="0"/>
              <w:left w:val="single" w:color="000000" w:sz="4" w:space="0"/>
              <w:bottom w:val="single" w:color="000000" w:sz="4" w:space="0"/>
              <w:right w:val="single" w:color="000000" w:sz="4" w:space="0"/>
            </w:tcBorders>
            <w:vAlign w:val="center"/>
          </w:tcPr>
          <w:p w14:paraId="61AA9110">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p>
        </w:tc>
      </w:tr>
      <w:tr w14:paraId="073EB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29D57482">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6D026924">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4A1E32E3">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cs="Times New Roman"/>
                <w:i w:val="0"/>
                <w:iCs w:val="0"/>
                <w:color w:val="auto"/>
                <w:kern w:val="0"/>
                <w:sz w:val="16"/>
                <w:szCs w:val="16"/>
                <w:u w:val="none"/>
                <w:lang w:val="en-US" w:eastAsia="zh-CN" w:bidi="ar"/>
              </w:rPr>
              <w:t>15044</w:t>
            </w:r>
          </w:p>
        </w:tc>
        <w:tc>
          <w:tcPr>
            <w:tcW w:w="2508" w:type="dxa"/>
            <w:tcBorders>
              <w:top w:val="single" w:color="000000" w:sz="4" w:space="0"/>
              <w:left w:val="single" w:color="000000" w:sz="4" w:space="0"/>
              <w:bottom w:val="single" w:color="000000" w:sz="4" w:space="0"/>
              <w:right w:val="single" w:color="000000" w:sz="4" w:space="0"/>
            </w:tcBorders>
            <w:vAlign w:val="center"/>
          </w:tcPr>
          <w:p w14:paraId="6C39C6E2">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cs="Times New Roman"/>
                <w:i w:val="0"/>
                <w:iCs w:val="0"/>
                <w:color w:val="auto"/>
                <w:kern w:val="0"/>
                <w:sz w:val="16"/>
                <w:szCs w:val="16"/>
                <w:u w:val="none"/>
                <w:lang w:val="en-US" w:eastAsia="zh-CN" w:bidi="ar"/>
              </w:rPr>
              <w:t>马克思主义基本原理</w:t>
            </w:r>
          </w:p>
        </w:tc>
        <w:tc>
          <w:tcPr>
            <w:tcW w:w="838" w:type="dxa"/>
            <w:tcBorders>
              <w:top w:val="single" w:color="000000" w:sz="4" w:space="0"/>
              <w:left w:val="single" w:color="000000" w:sz="4" w:space="0"/>
              <w:bottom w:val="single" w:color="000000" w:sz="4" w:space="0"/>
              <w:right w:val="single" w:color="000000" w:sz="4" w:space="0"/>
            </w:tcBorders>
            <w:vAlign w:val="center"/>
          </w:tcPr>
          <w:p w14:paraId="0EC4F604">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15040</w:t>
            </w:r>
          </w:p>
        </w:tc>
        <w:tc>
          <w:tcPr>
            <w:tcW w:w="2268" w:type="dxa"/>
            <w:tcBorders>
              <w:top w:val="single" w:color="000000" w:sz="4" w:space="0"/>
              <w:left w:val="single" w:color="000000" w:sz="4" w:space="0"/>
              <w:bottom w:val="single" w:color="000000" w:sz="4" w:space="0"/>
              <w:right w:val="single" w:color="000000" w:sz="4" w:space="0"/>
            </w:tcBorders>
            <w:vAlign w:val="center"/>
          </w:tcPr>
          <w:p w14:paraId="2BCE2601">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习近平新时代中国特色社会主义思想概论</w:t>
            </w:r>
          </w:p>
        </w:tc>
        <w:tc>
          <w:tcPr>
            <w:tcW w:w="827" w:type="dxa"/>
            <w:tcBorders>
              <w:top w:val="single" w:color="000000" w:sz="4" w:space="0"/>
              <w:left w:val="single" w:color="000000" w:sz="4" w:space="0"/>
              <w:bottom w:val="single" w:color="000000" w:sz="4" w:space="0"/>
              <w:right w:val="single" w:color="000000" w:sz="4" w:space="0"/>
            </w:tcBorders>
            <w:vAlign w:val="bottom"/>
          </w:tcPr>
          <w:p w14:paraId="5992B5E7">
            <w:pPr>
              <w:jc w:val="center"/>
              <w:rPr>
                <w:rFonts w:hint="default" w:ascii="Times New Roman" w:hAnsi="Times New Roman" w:eastAsia="宋体" w:cs="Times New Roman"/>
                <w:i w:val="0"/>
                <w:iCs w:val="0"/>
                <w:color w:val="auto"/>
                <w:sz w:val="16"/>
                <w:szCs w:val="16"/>
                <w:u w:val="none"/>
              </w:rPr>
            </w:pPr>
          </w:p>
        </w:tc>
        <w:tc>
          <w:tcPr>
            <w:tcW w:w="2263" w:type="dxa"/>
            <w:tcBorders>
              <w:top w:val="single" w:color="000000" w:sz="4" w:space="0"/>
              <w:left w:val="single" w:color="000000" w:sz="4" w:space="0"/>
              <w:bottom w:val="single" w:color="000000" w:sz="4" w:space="0"/>
              <w:right w:val="single" w:color="000000" w:sz="4" w:space="0"/>
            </w:tcBorders>
            <w:vAlign w:val="bottom"/>
          </w:tcPr>
          <w:p w14:paraId="40B8F379">
            <w:pPr>
              <w:jc w:val="center"/>
              <w:rPr>
                <w:rFonts w:hint="default" w:ascii="Times New Roman" w:hAnsi="Times New Roman" w:eastAsia="宋体" w:cs="Times New Roman"/>
                <w:i w:val="0"/>
                <w:iCs w:val="0"/>
                <w:color w:val="auto"/>
                <w:sz w:val="16"/>
                <w:szCs w:val="16"/>
                <w:u w:val="none"/>
              </w:rPr>
            </w:pPr>
          </w:p>
        </w:tc>
        <w:tc>
          <w:tcPr>
            <w:tcW w:w="737" w:type="dxa"/>
            <w:tcBorders>
              <w:top w:val="single" w:color="000000" w:sz="4" w:space="0"/>
              <w:left w:val="single" w:color="000000" w:sz="4" w:space="0"/>
              <w:bottom w:val="single" w:color="000000" w:sz="4" w:space="0"/>
              <w:right w:val="single" w:color="000000" w:sz="4" w:space="0"/>
            </w:tcBorders>
            <w:vAlign w:val="center"/>
          </w:tcPr>
          <w:p w14:paraId="232DBD1D">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p>
        </w:tc>
        <w:tc>
          <w:tcPr>
            <w:tcW w:w="2239" w:type="dxa"/>
            <w:tcBorders>
              <w:top w:val="single" w:color="000000" w:sz="4" w:space="0"/>
              <w:left w:val="single" w:color="000000" w:sz="4" w:space="0"/>
              <w:bottom w:val="single" w:color="000000" w:sz="4" w:space="0"/>
              <w:right w:val="single" w:color="000000" w:sz="4" w:space="0"/>
            </w:tcBorders>
            <w:vAlign w:val="center"/>
          </w:tcPr>
          <w:p w14:paraId="698D5AC8">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p>
        </w:tc>
      </w:tr>
      <w:tr w14:paraId="4E29C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112A852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120901K</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旅游管理</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本科</w:t>
            </w:r>
            <w:r>
              <w:rPr>
                <w:rFonts w:hint="default" w:ascii="Times New Roman" w:hAnsi="Times New Roman" w:cs="Times New Roman"/>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7A9A43F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暨南大学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广东外语外贸大学</w:t>
            </w:r>
          </w:p>
        </w:tc>
        <w:tc>
          <w:tcPr>
            <w:tcW w:w="654" w:type="dxa"/>
            <w:tcBorders>
              <w:top w:val="single" w:color="000000" w:sz="4" w:space="0"/>
              <w:left w:val="single" w:color="000000" w:sz="4" w:space="0"/>
              <w:bottom w:val="single" w:color="000000" w:sz="4" w:space="0"/>
              <w:right w:val="single" w:color="000000" w:sz="4" w:space="0"/>
            </w:tcBorders>
            <w:vAlign w:val="center"/>
          </w:tcPr>
          <w:p w14:paraId="7207996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15044</w:t>
            </w:r>
          </w:p>
        </w:tc>
        <w:tc>
          <w:tcPr>
            <w:tcW w:w="2508" w:type="dxa"/>
            <w:tcBorders>
              <w:top w:val="single" w:color="000000" w:sz="4" w:space="0"/>
              <w:left w:val="single" w:color="000000" w:sz="4" w:space="0"/>
              <w:bottom w:val="single" w:color="000000" w:sz="4" w:space="0"/>
              <w:right w:val="single" w:color="000000" w:sz="4" w:space="0"/>
            </w:tcBorders>
            <w:vAlign w:val="center"/>
          </w:tcPr>
          <w:p w14:paraId="1677062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马克思主义基本原理</w:t>
            </w:r>
          </w:p>
        </w:tc>
        <w:tc>
          <w:tcPr>
            <w:tcW w:w="838" w:type="dxa"/>
            <w:tcBorders>
              <w:top w:val="single" w:color="000000" w:sz="4" w:space="0"/>
              <w:left w:val="single" w:color="000000" w:sz="4" w:space="0"/>
              <w:bottom w:val="single" w:color="000000" w:sz="4" w:space="0"/>
              <w:right w:val="single" w:color="000000" w:sz="4" w:space="0"/>
            </w:tcBorders>
            <w:vAlign w:val="center"/>
          </w:tcPr>
          <w:p w14:paraId="18DEA52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00187</w:t>
            </w:r>
          </w:p>
        </w:tc>
        <w:tc>
          <w:tcPr>
            <w:tcW w:w="2268" w:type="dxa"/>
            <w:tcBorders>
              <w:top w:val="single" w:color="000000" w:sz="4" w:space="0"/>
              <w:left w:val="single" w:color="000000" w:sz="4" w:space="0"/>
              <w:bottom w:val="single" w:color="000000" w:sz="4" w:space="0"/>
              <w:right w:val="single" w:color="000000" w:sz="4" w:space="0"/>
            </w:tcBorders>
            <w:vAlign w:val="center"/>
          </w:tcPr>
          <w:p w14:paraId="4452EEB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旅游经济学</w:t>
            </w:r>
          </w:p>
        </w:tc>
        <w:tc>
          <w:tcPr>
            <w:tcW w:w="827" w:type="dxa"/>
            <w:tcBorders>
              <w:top w:val="single" w:color="000000" w:sz="4" w:space="0"/>
              <w:left w:val="single" w:color="000000" w:sz="4" w:space="0"/>
              <w:bottom w:val="single" w:color="000000" w:sz="4" w:space="0"/>
              <w:right w:val="single" w:color="000000" w:sz="4" w:space="0"/>
            </w:tcBorders>
            <w:vAlign w:val="center"/>
          </w:tcPr>
          <w:p w14:paraId="28304F4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00188</w:t>
            </w:r>
          </w:p>
        </w:tc>
        <w:tc>
          <w:tcPr>
            <w:tcW w:w="2263" w:type="dxa"/>
            <w:tcBorders>
              <w:top w:val="single" w:color="000000" w:sz="4" w:space="0"/>
              <w:left w:val="single" w:color="000000" w:sz="4" w:space="0"/>
              <w:bottom w:val="single" w:color="000000" w:sz="4" w:space="0"/>
              <w:right w:val="single" w:color="000000" w:sz="4" w:space="0"/>
            </w:tcBorders>
            <w:vAlign w:val="center"/>
          </w:tcPr>
          <w:p w14:paraId="56AFF40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旅游心理学</w:t>
            </w:r>
          </w:p>
        </w:tc>
        <w:tc>
          <w:tcPr>
            <w:tcW w:w="737" w:type="dxa"/>
            <w:tcBorders>
              <w:top w:val="single" w:color="000000" w:sz="4" w:space="0"/>
              <w:left w:val="single" w:color="000000" w:sz="4" w:space="0"/>
              <w:bottom w:val="single" w:color="000000" w:sz="4" w:space="0"/>
              <w:right w:val="single" w:color="000000" w:sz="4" w:space="0"/>
            </w:tcBorders>
            <w:vAlign w:val="center"/>
          </w:tcPr>
          <w:p w14:paraId="1C789D3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00015</w:t>
            </w:r>
          </w:p>
        </w:tc>
        <w:tc>
          <w:tcPr>
            <w:tcW w:w="2239" w:type="dxa"/>
            <w:tcBorders>
              <w:top w:val="single" w:color="000000" w:sz="4" w:space="0"/>
              <w:left w:val="single" w:color="000000" w:sz="4" w:space="0"/>
              <w:bottom w:val="single" w:color="000000" w:sz="4" w:space="0"/>
              <w:right w:val="single" w:color="000000" w:sz="4" w:space="0"/>
            </w:tcBorders>
            <w:vAlign w:val="center"/>
          </w:tcPr>
          <w:p w14:paraId="551B74A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英语(二)</w:t>
            </w:r>
          </w:p>
        </w:tc>
      </w:tr>
      <w:tr w14:paraId="491C6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69FEFC4E">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3364E5A3">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auto" w:sz="4" w:space="0"/>
              <w:right w:val="single" w:color="000000" w:sz="4" w:space="0"/>
            </w:tcBorders>
            <w:vAlign w:val="center"/>
          </w:tcPr>
          <w:p w14:paraId="0E4433D9">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11406</w:t>
            </w:r>
          </w:p>
        </w:tc>
        <w:tc>
          <w:tcPr>
            <w:tcW w:w="2508" w:type="dxa"/>
            <w:tcBorders>
              <w:top w:val="single" w:color="000000" w:sz="4" w:space="0"/>
              <w:left w:val="single" w:color="000000" w:sz="4" w:space="0"/>
              <w:bottom w:val="single" w:color="auto" w:sz="4" w:space="0"/>
              <w:right w:val="single" w:color="000000" w:sz="4" w:space="0"/>
            </w:tcBorders>
            <w:vAlign w:val="center"/>
          </w:tcPr>
          <w:p w14:paraId="0205B79C">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旅游资源开发与环境保护</w:t>
            </w:r>
          </w:p>
        </w:tc>
        <w:tc>
          <w:tcPr>
            <w:tcW w:w="838" w:type="dxa"/>
            <w:tcBorders>
              <w:top w:val="single" w:color="000000" w:sz="4" w:space="0"/>
              <w:left w:val="single" w:color="000000" w:sz="4" w:space="0"/>
              <w:bottom w:val="single" w:color="auto" w:sz="4" w:space="0"/>
              <w:right w:val="single" w:color="000000" w:sz="4" w:space="0"/>
            </w:tcBorders>
            <w:vAlign w:val="center"/>
          </w:tcPr>
          <w:p w14:paraId="22DAEAFA">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05034</w:t>
            </w:r>
          </w:p>
        </w:tc>
        <w:tc>
          <w:tcPr>
            <w:tcW w:w="2268" w:type="dxa"/>
            <w:tcBorders>
              <w:top w:val="single" w:color="000000" w:sz="4" w:space="0"/>
              <w:left w:val="single" w:color="000000" w:sz="4" w:space="0"/>
              <w:bottom w:val="single" w:color="auto" w:sz="4" w:space="0"/>
              <w:right w:val="single" w:color="000000" w:sz="4" w:space="0"/>
            </w:tcBorders>
            <w:vAlign w:val="center"/>
          </w:tcPr>
          <w:p w14:paraId="2CF65931">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旅游地理学</w:t>
            </w:r>
          </w:p>
        </w:tc>
        <w:tc>
          <w:tcPr>
            <w:tcW w:w="827" w:type="dxa"/>
            <w:tcBorders>
              <w:top w:val="single" w:color="000000" w:sz="4" w:space="0"/>
              <w:left w:val="single" w:color="000000" w:sz="4" w:space="0"/>
              <w:bottom w:val="single" w:color="auto" w:sz="4" w:space="0"/>
              <w:right w:val="single" w:color="000000" w:sz="4" w:space="0"/>
            </w:tcBorders>
            <w:vAlign w:val="center"/>
          </w:tcPr>
          <w:p w14:paraId="06B8CF9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11405</w:t>
            </w:r>
          </w:p>
        </w:tc>
        <w:tc>
          <w:tcPr>
            <w:tcW w:w="2263" w:type="dxa"/>
            <w:tcBorders>
              <w:top w:val="single" w:color="000000" w:sz="4" w:space="0"/>
              <w:left w:val="single" w:color="000000" w:sz="4" w:space="0"/>
              <w:bottom w:val="single" w:color="auto" w:sz="4" w:space="0"/>
              <w:right w:val="single" w:color="000000" w:sz="4" w:space="0"/>
            </w:tcBorders>
            <w:vAlign w:val="center"/>
          </w:tcPr>
          <w:p w14:paraId="5ACD9FA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美食与菜系</w:t>
            </w:r>
          </w:p>
        </w:tc>
        <w:tc>
          <w:tcPr>
            <w:tcW w:w="737" w:type="dxa"/>
            <w:tcBorders>
              <w:top w:val="single" w:color="000000" w:sz="4" w:space="0"/>
              <w:left w:val="single" w:color="000000" w:sz="4" w:space="0"/>
              <w:bottom w:val="single" w:color="auto" w:sz="4" w:space="0"/>
              <w:right w:val="single" w:color="000000" w:sz="4" w:space="0"/>
            </w:tcBorders>
            <w:vAlign w:val="center"/>
          </w:tcPr>
          <w:p w14:paraId="5D4714F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11404</w:t>
            </w:r>
          </w:p>
        </w:tc>
        <w:tc>
          <w:tcPr>
            <w:tcW w:w="2239" w:type="dxa"/>
            <w:tcBorders>
              <w:top w:val="single" w:color="000000" w:sz="4" w:space="0"/>
              <w:left w:val="single" w:color="000000" w:sz="4" w:space="0"/>
              <w:bottom w:val="single" w:color="auto" w:sz="4" w:space="0"/>
              <w:right w:val="single" w:color="000000" w:sz="4" w:space="0"/>
            </w:tcBorders>
            <w:vAlign w:val="center"/>
          </w:tcPr>
          <w:p w14:paraId="42D201F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旅游饭店设备管理</w:t>
            </w:r>
          </w:p>
        </w:tc>
      </w:tr>
      <w:tr w14:paraId="37E35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 w:hRule="atLeast"/>
          <w:jc w:val="center"/>
        </w:trPr>
        <w:tc>
          <w:tcPr>
            <w:tcW w:w="1259" w:type="dxa"/>
            <w:vMerge w:val="continue"/>
            <w:tcBorders>
              <w:left w:val="single" w:color="000000" w:sz="4" w:space="0"/>
              <w:bottom w:val="single" w:color="000000" w:sz="4" w:space="0"/>
              <w:right w:val="single" w:color="000000" w:sz="4" w:space="0"/>
            </w:tcBorders>
            <w:vAlign w:val="center"/>
          </w:tcPr>
          <w:p w14:paraId="68172D21">
            <w:pPr>
              <w:jc w:val="center"/>
              <w:rPr>
                <w:rFonts w:hint="default" w:ascii="Times New Roman" w:hAnsi="Times New Roman" w:eastAsia="宋体" w:cs="Times New Roman"/>
                <w:i w:val="0"/>
                <w:iCs w:val="0"/>
                <w:color w:val="auto"/>
                <w:sz w:val="16"/>
                <w:szCs w:val="16"/>
                <w:u w:val="none"/>
              </w:rPr>
            </w:pPr>
          </w:p>
        </w:tc>
        <w:tc>
          <w:tcPr>
            <w:tcW w:w="1606" w:type="dxa"/>
            <w:vMerge w:val="continue"/>
            <w:tcBorders>
              <w:left w:val="single" w:color="000000" w:sz="4" w:space="0"/>
              <w:bottom w:val="single" w:color="000000" w:sz="4" w:space="0"/>
              <w:right w:val="single" w:color="000000" w:sz="4" w:space="0"/>
            </w:tcBorders>
            <w:vAlign w:val="center"/>
          </w:tcPr>
          <w:p w14:paraId="7BEE8B15">
            <w:pPr>
              <w:jc w:val="center"/>
              <w:rPr>
                <w:rFonts w:hint="default" w:ascii="Times New Roman" w:hAnsi="Times New Roman" w:eastAsia="宋体" w:cs="Times New Roman"/>
                <w:i w:val="0"/>
                <w:iCs w:val="0"/>
                <w:color w:val="auto"/>
                <w:sz w:val="16"/>
                <w:szCs w:val="16"/>
                <w:u w:val="none"/>
              </w:rPr>
            </w:pPr>
          </w:p>
        </w:tc>
        <w:tc>
          <w:tcPr>
            <w:tcW w:w="654" w:type="dxa"/>
            <w:tcBorders>
              <w:top w:val="single" w:color="auto" w:sz="4" w:space="0"/>
              <w:left w:val="single" w:color="000000" w:sz="4" w:space="0"/>
              <w:bottom w:val="single" w:color="000000" w:sz="4" w:space="0"/>
              <w:right w:val="single" w:color="000000" w:sz="4" w:space="0"/>
            </w:tcBorders>
            <w:vAlign w:val="center"/>
          </w:tcPr>
          <w:p w14:paraId="7D192DB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508" w:type="dxa"/>
            <w:tcBorders>
              <w:top w:val="single" w:color="auto" w:sz="4" w:space="0"/>
              <w:left w:val="single" w:color="000000" w:sz="4" w:space="0"/>
              <w:bottom w:val="single" w:color="000000" w:sz="4" w:space="0"/>
              <w:right w:val="single" w:color="000000" w:sz="4" w:space="0"/>
            </w:tcBorders>
            <w:vAlign w:val="center"/>
          </w:tcPr>
          <w:p w14:paraId="348D1A0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838" w:type="dxa"/>
            <w:tcBorders>
              <w:top w:val="single" w:color="auto" w:sz="4" w:space="0"/>
              <w:left w:val="single" w:color="000000" w:sz="4" w:space="0"/>
              <w:bottom w:val="single" w:color="000000" w:sz="4" w:space="0"/>
              <w:right w:val="single" w:color="000000" w:sz="4" w:space="0"/>
            </w:tcBorders>
            <w:vAlign w:val="center"/>
          </w:tcPr>
          <w:p w14:paraId="19CBDFFE">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15040</w:t>
            </w:r>
          </w:p>
        </w:tc>
        <w:tc>
          <w:tcPr>
            <w:tcW w:w="2268" w:type="dxa"/>
            <w:tcBorders>
              <w:top w:val="single" w:color="auto" w:sz="4" w:space="0"/>
              <w:left w:val="single" w:color="000000" w:sz="4" w:space="0"/>
              <w:bottom w:val="single" w:color="000000" w:sz="4" w:space="0"/>
              <w:right w:val="single" w:color="000000" w:sz="4" w:space="0"/>
            </w:tcBorders>
            <w:vAlign w:val="center"/>
          </w:tcPr>
          <w:p w14:paraId="6F14CDBC">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习近平新时代中国特色社会主义思想概论</w:t>
            </w:r>
          </w:p>
        </w:tc>
        <w:tc>
          <w:tcPr>
            <w:tcW w:w="827" w:type="dxa"/>
            <w:tcBorders>
              <w:top w:val="single" w:color="auto" w:sz="4" w:space="0"/>
              <w:left w:val="single" w:color="000000" w:sz="4" w:space="0"/>
              <w:bottom w:val="single" w:color="000000" w:sz="4" w:space="0"/>
              <w:right w:val="single" w:color="000000" w:sz="4" w:space="0"/>
            </w:tcBorders>
            <w:vAlign w:val="center"/>
          </w:tcPr>
          <w:p w14:paraId="44A26279">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cs="Times New Roman"/>
                <w:i w:val="0"/>
                <w:iCs w:val="0"/>
                <w:color w:val="auto"/>
                <w:kern w:val="0"/>
                <w:sz w:val="16"/>
                <w:szCs w:val="16"/>
                <w:u w:val="none"/>
                <w:lang w:val="en-US" w:eastAsia="zh-CN" w:bidi="ar"/>
              </w:rPr>
              <w:t>15043</w:t>
            </w:r>
          </w:p>
        </w:tc>
        <w:tc>
          <w:tcPr>
            <w:tcW w:w="2263" w:type="dxa"/>
            <w:tcBorders>
              <w:top w:val="single" w:color="auto" w:sz="4" w:space="0"/>
              <w:left w:val="single" w:color="000000" w:sz="4" w:space="0"/>
              <w:bottom w:val="single" w:color="000000" w:sz="4" w:space="0"/>
              <w:right w:val="single" w:color="000000" w:sz="4" w:space="0"/>
            </w:tcBorders>
            <w:vAlign w:val="center"/>
          </w:tcPr>
          <w:p w14:paraId="058BCB5C">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中国近现代史纲要</w:t>
            </w:r>
          </w:p>
        </w:tc>
        <w:tc>
          <w:tcPr>
            <w:tcW w:w="737" w:type="dxa"/>
            <w:tcBorders>
              <w:top w:val="single" w:color="auto" w:sz="4" w:space="0"/>
              <w:left w:val="single" w:color="000000" w:sz="4" w:space="0"/>
              <w:bottom w:val="single" w:color="000000" w:sz="4" w:space="0"/>
              <w:right w:val="single" w:color="000000" w:sz="4" w:space="0"/>
            </w:tcBorders>
            <w:vAlign w:val="center"/>
          </w:tcPr>
          <w:p w14:paraId="53EF590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239" w:type="dxa"/>
            <w:tcBorders>
              <w:top w:val="single" w:color="auto" w:sz="4" w:space="0"/>
              <w:left w:val="single" w:color="000000" w:sz="4" w:space="0"/>
              <w:bottom w:val="single" w:color="000000" w:sz="4" w:space="0"/>
              <w:right w:val="single" w:color="000000" w:sz="4" w:space="0"/>
            </w:tcBorders>
            <w:vAlign w:val="center"/>
          </w:tcPr>
          <w:p w14:paraId="782B38E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r>
      <w:tr w14:paraId="2022A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7" w:hRule="atLeast"/>
          <w:jc w:val="center"/>
        </w:trPr>
        <w:tc>
          <w:tcPr>
            <w:tcW w:w="1259" w:type="dxa"/>
            <w:vMerge w:val="restart"/>
            <w:tcBorders>
              <w:top w:val="single" w:color="000000" w:sz="4" w:space="0"/>
              <w:left w:val="single" w:color="000000" w:sz="4" w:space="0"/>
              <w:right w:val="single" w:color="000000" w:sz="4" w:space="0"/>
            </w:tcBorders>
            <w:vAlign w:val="center"/>
          </w:tcPr>
          <w:p w14:paraId="79758F9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130502</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视觉传达设计</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本科</w:t>
            </w:r>
            <w:r>
              <w:rPr>
                <w:rFonts w:hint="default" w:ascii="Times New Roman" w:hAnsi="Times New Roman" w:cs="Times New Roman"/>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right w:val="single" w:color="000000" w:sz="4" w:space="0"/>
            </w:tcBorders>
            <w:vAlign w:val="center"/>
          </w:tcPr>
          <w:p w14:paraId="16B8D9D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华南农业大学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华南师范大学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广东财经大学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广州美术学院</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广东工业大学</w:t>
            </w:r>
          </w:p>
        </w:tc>
        <w:tc>
          <w:tcPr>
            <w:tcW w:w="654" w:type="dxa"/>
            <w:tcBorders>
              <w:top w:val="single" w:color="000000" w:sz="4" w:space="0"/>
              <w:left w:val="single" w:color="000000" w:sz="4" w:space="0"/>
              <w:bottom w:val="single" w:color="auto" w:sz="4" w:space="0"/>
              <w:right w:val="single" w:color="000000" w:sz="4" w:space="0"/>
            </w:tcBorders>
            <w:vAlign w:val="center"/>
          </w:tcPr>
          <w:p w14:paraId="4E71450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15044</w:t>
            </w:r>
          </w:p>
        </w:tc>
        <w:tc>
          <w:tcPr>
            <w:tcW w:w="2508" w:type="dxa"/>
            <w:tcBorders>
              <w:top w:val="single" w:color="000000" w:sz="4" w:space="0"/>
              <w:left w:val="single" w:color="000000" w:sz="4" w:space="0"/>
              <w:bottom w:val="single" w:color="auto" w:sz="4" w:space="0"/>
              <w:right w:val="single" w:color="000000" w:sz="4" w:space="0"/>
            </w:tcBorders>
            <w:vAlign w:val="center"/>
          </w:tcPr>
          <w:p w14:paraId="472EB02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马克思主义基本原理</w:t>
            </w:r>
          </w:p>
        </w:tc>
        <w:tc>
          <w:tcPr>
            <w:tcW w:w="838" w:type="dxa"/>
            <w:tcBorders>
              <w:top w:val="single" w:color="000000" w:sz="4" w:space="0"/>
              <w:left w:val="single" w:color="000000" w:sz="4" w:space="0"/>
              <w:bottom w:val="single" w:color="auto" w:sz="4" w:space="0"/>
              <w:right w:val="single" w:color="000000" w:sz="4" w:space="0"/>
            </w:tcBorders>
            <w:vAlign w:val="center"/>
          </w:tcPr>
          <w:p w14:paraId="767CB216">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09235</w:t>
            </w:r>
          </w:p>
        </w:tc>
        <w:tc>
          <w:tcPr>
            <w:tcW w:w="2268" w:type="dxa"/>
            <w:tcBorders>
              <w:top w:val="single" w:color="000000" w:sz="4" w:space="0"/>
              <w:left w:val="single" w:color="000000" w:sz="4" w:space="0"/>
              <w:bottom w:val="single" w:color="auto" w:sz="4" w:space="0"/>
              <w:right w:val="single" w:color="000000" w:sz="4" w:space="0"/>
            </w:tcBorders>
            <w:vAlign w:val="center"/>
          </w:tcPr>
          <w:p w14:paraId="306EB5F4">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设计原理</w:t>
            </w:r>
          </w:p>
        </w:tc>
        <w:tc>
          <w:tcPr>
            <w:tcW w:w="827" w:type="dxa"/>
            <w:tcBorders>
              <w:top w:val="single" w:color="000000" w:sz="4" w:space="0"/>
              <w:left w:val="single" w:color="000000" w:sz="4" w:space="0"/>
              <w:bottom w:val="single" w:color="auto" w:sz="4" w:space="0"/>
              <w:right w:val="single" w:color="000000" w:sz="4" w:space="0"/>
            </w:tcBorders>
            <w:vAlign w:val="center"/>
          </w:tcPr>
          <w:p w14:paraId="46A311D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15043</w:t>
            </w:r>
          </w:p>
        </w:tc>
        <w:tc>
          <w:tcPr>
            <w:tcW w:w="2263" w:type="dxa"/>
            <w:tcBorders>
              <w:top w:val="single" w:color="000000" w:sz="4" w:space="0"/>
              <w:left w:val="single" w:color="000000" w:sz="4" w:space="0"/>
              <w:bottom w:val="single" w:color="auto" w:sz="4" w:space="0"/>
              <w:right w:val="single" w:color="000000" w:sz="4" w:space="0"/>
            </w:tcBorders>
            <w:vAlign w:val="center"/>
          </w:tcPr>
          <w:p w14:paraId="1E41E49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中国近现代史纲要</w:t>
            </w:r>
          </w:p>
        </w:tc>
        <w:tc>
          <w:tcPr>
            <w:tcW w:w="737" w:type="dxa"/>
            <w:tcBorders>
              <w:top w:val="single" w:color="000000" w:sz="4" w:space="0"/>
              <w:left w:val="single" w:color="000000" w:sz="4" w:space="0"/>
              <w:bottom w:val="single" w:color="auto" w:sz="4" w:space="0"/>
              <w:right w:val="single" w:color="000000" w:sz="4" w:space="0"/>
            </w:tcBorders>
            <w:vAlign w:val="center"/>
          </w:tcPr>
          <w:p w14:paraId="43253DB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00015</w:t>
            </w:r>
          </w:p>
        </w:tc>
        <w:tc>
          <w:tcPr>
            <w:tcW w:w="2239" w:type="dxa"/>
            <w:tcBorders>
              <w:top w:val="single" w:color="000000" w:sz="4" w:space="0"/>
              <w:left w:val="single" w:color="000000" w:sz="4" w:space="0"/>
              <w:bottom w:val="single" w:color="auto" w:sz="4" w:space="0"/>
              <w:right w:val="single" w:color="000000" w:sz="4" w:space="0"/>
            </w:tcBorders>
            <w:vAlign w:val="center"/>
          </w:tcPr>
          <w:p w14:paraId="72B0D86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英语(二)</w:t>
            </w:r>
          </w:p>
        </w:tc>
      </w:tr>
      <w:tr w14:paraId="2534B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1259" w:type="dxa"/>
            <w:vMerge w:val="continue"/>
            <w:tcBorders>
              <w:left w:val="single" w:color="000000" w:sz="4" w:space="0"/>
              <w:bottom w:val="single" w:color="000000" w:sz="4" w:space="0"/>
              <w:right w:val="single" w:color="000000" w:sz="4" w:space="0"/>
            </w:tcBorders>
            <w:vAlign w:val="center"/>
          </w:tcPr>
          <w:p w14:paraId="4B82CE6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1606" w:type="dxa"/>
            <w:vMerge w:val="continue"/>
            <w:tcBorders>
              <w:left w:val="single" w:color="000000" w:sz="4" w:space="0"/>
              <w:bottom w:val="single" w:color="000000" w:sz="4" w:space="0"/>
              <w:right w:val="single" w:color="000000" w:sz="4" w:space="0"/>
            </w:tcBorders>
            <w:vAlign w:val="center"/>
          </w:tcPr>
          <w:p w14:paraId="6B15AF2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654" w:type="dxa"/>
            <w:tcBorders>
              <w:top w:val="single" w:color="auto" w:sz="4" w:space="0"/>
              <w:left w:val="single" w:color="000000" w:sz="4" w:space="0"/>
              <w:bottom w:val="single" w:color="000000" w:sz="4" w:space="0"/>
              <w:right w:val="single" w:color="000000" w:sz="4" w:space="0"/>
            </w:tcBorders>
            <w:vAlign w:val="center"/>
          </w:tcPr>
          <w:p w14:paraId="463F4061">
            <w:pPr>
              <w:keepNext w:val="0"/>
              <w:keepLines w:val="0"/>
              <w:widowControl/>
              <w:suppressLineNumbers w:val="0"/>
              <w:jc w:val="center"/>
              <w:textAlignment w:val="center"/>
              <w:rPr>
                <w:rFonts w:hint="default" w:ascii="Times New Roman" w:hAnsi="Times New Roman" w:cs="Times New Roman"/>
                <w:i w:val="0"/>
                <w:iCs w:val="0"/>
                <w:color w:val="auto"/>
                <w:kern w:val="0"/>
                <w:sz w:val="16"/>
                <w:szCs w:val="16"/>
                <w:u w:val="none"/>
                <w:lang w:val="en-US" w:eastAsia="zh-CN" w:bidi="ar"/>
              </w:rPr>
            </w:pPr>
          </w:p>
        </w:tc>
        <w:tc>
          <w:tcPr>
            <w:tcW w:w="2508" w:type="dxa"/>
            <w:tcBorders>
              <w:top w:val="single" w:color="auto" w:sz="4" w:space="0"/>
              <w:left w:val="single" w:color="000000" w:sz="4" w:space="0"/>
              <w:bottom w:val="single" w:color="000000" w:sz="4" w:space="0"/>
              <w:right w:val="single" w:color="000000" w:sz="4" w:space="0"/>
            </w:tcBorders>
            <w:vAlign w:val="center"/>
          </w:tcPr>
          <w:p w14:paraId="39482FDE">
            <w:pPr>
              <w:keepNext w:val="0"/>
              <w:keepLines w:val="0"/>
              <w:widowControl/>
              <w:suppressLineNumbers w:val="0"/>
              <w:jc w:val="center"/>
              <w:textAlignment w:val="center"/>
              <w:rPr>
                <w:rFonts w:hint="default" w:ascii="Times New Roman" w:hAnsi="Times New Roman" w:cs="Times New Roman"/>
                <w:i w:val="0"/>
                <w:iCs w:val="0"/>
                <w:color w:val="auto"/>
                <w:kern w:val="0"/>
                <w:sz w:val="16"/>
                <w:szCs w:val="16"/>
                <w:u w:val="none"/>
                <w:lang w:val="en-US" w:eastAsia="zh-CN" w:bidi="ar"/>
              </w:rPr>
            </w:pPr>
          </w:p>
        </w:tc>
        <w:tc>
          <w:tcPr>
            <w:tcW w:w="838" w:type="dxa"/>
            <w:tcBorders>
              <w:top w:val="single" w:color="auto" w:sz="4" w:space="0"/>
              <w:left w:val="single" w:color="000000" w:sz="4" w:space="0"/>
              <w:bottom w:val="single" w:color="000000" w:sz="4" w:space="0"/>
              <w:right w:val="single" w:color="000000" w:sz="4" w:space="0"/>
            </w:tcBorders>
            <w:vAlign w:val="center"/>
          </w:tcPr>
          <w:p w14:paraId="4E5C688C">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15040</w:t>
            </w:r>
          </w:p>
        </w:tc>
        <w:tc>
          <w:tcPr>
            <w:tcW w:w="2268" w:type="dxa"/>
            <w:tcBorders>
              <w:top w:val="single" w:color="auto" w:sz="4" w:space="0"/>
              <w:left w:val="single" w:color="000000" w:sz="4" w:space="0"/>
              <w:bottom w:val="single" w:color="000000" w:sz="4" w:space="0"/>
              <w:right w:val="single" w:color="000000" w:sz="4" w:space="0"/>
            </w:tcBorders>
            <w:vAlign w:val="center"/>
          </w:tcPr>
          <w:p w14:paraId="76B4E61E">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习近平新时代中国特色社会主义思想概论</w:t>
            </w:r>
          </w:p>
        </w:tc>
        <w:tc>
          <w:tcPr>
            <w:tcW w:w="827" w:type="dxa"/>
            <w:tcBorders>
              <w:top w:val="single" w:color="auto" w:sz="4" w:space="0"/>
              <w:left w:val="single" w:color="000000" w:sz="4" w:space="0"/>
              <w:bottom w:val="single" w:color="000000" w:sz="4" w:space="0"/>
              <w:right w:val="single" w:color="000000" w:sz="4" w:space="0"/>
            </w:tcBorders>
            <w:vAlign w:val="center"/>
          </w:tcPr>
          <w:p w14:paraId="5E858980">
            <w:pPr>
              <w:keepNext w:val="0"/>
              <w:keepLines w:val="0"/>
              <w:widowControl/>
              <w:suppressLineNumbers w:val="0"/>
              <w:jc w:val="center"/>
              <w:textAlignment w:val="center"/>
              <w:rPr>
                <w:rFonts w:hint="default" w:ascii="Times New Roman" w:hAnsi="Times New Roman" w:cs="Times New Roman"/>
                <w:i w:val="0"/>
                <w:iCs w:val="0"/>
                <w:color w:val="auto"/>
                <w:kern w:val="0"/>
                <w:sz w:val="16"/>
                <w:szCs w:val="16"/>
                <w:u w:val="none"/>
                <w:lang w:val="en-US" w:eastAsia="zh-CN" w:bidi="ar"/>
              </w:rPr>
            </w:pPr>
          </w:p>
        </w:tc>
        <w:tc>
          <w:tcPr>
            <w:tcW w:w="2263" w:type="dxa"/>
            <w:tcBorders>
              <w:top w:val="single" w:color="auto" w:sz="4" w:space="0"/>
              <w:left w:val="single" w:color="000000" w:sz="4" w:space="0"/>
              <w:bottom w:val="single" w:color="000000" w:sz="4" w:space="0"/>
              <w:right w:val="single" w:color="000000" w:sz="4" w:space="0"/>
            </w:tcBorders>
            <w:vAlign w:val="center"/>
          </w:tcPr>
          <w:p w14:paraId="0135726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737" w:type="dxa"/>
            <w:tcBorders>
              <w:top w:val="single" w:color="auto" w:sz="4" w:space="0"/>
              <w:left w:val="single" w:color="000000" w:sz="4" w:space="0"/>
              <w:bottom w:val="single" w:color="000000" w:sz="4" w:space="0"/>
              <w:right w:val="single" w:color="000000" w:sz="4" w:space="0"/>
            </w:tcBorders>
            <w:vAlign w:val="center"/>
          </w:tcPr>
          <w:p w14:paraId="4B396FC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239" w:type="dxa"/>
            <w:tcBorders>
              <w:top w:val="single" w:color="auto" w:sz="4" w:space="0"/>
              <w:left w:val="single" w:color="000000" w:sz="4" w:space="0"/>
              <w:bottom w:val="single" w:color="000000" w:sz="4" w:space="0"/>
              <w:right w:val="single" w:color="000000" w:sz="4" w:space="0"/>
            </w:tcBorders>
            <w:vAlign w:val="center"/>
          </w:tcPr>
          <w:p w14:paraId="71D2A83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r>
      <w:tr w14:paraId="261C9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7" w:hRule="atLeast"/>
          <w:jc w:val="center"/>
        </w:trPr>
        <w:tc>
          <w:tcPr>
            <w:tcW w:w="1259" w:type="dxa"/>
            <w:vMerge w:val="restart"/>
            <w:tcBorders>
              <w:top w:val="single" w:color="000000" w:sz="4" w:space="0"/>
              <w:left w:val="single" w:color="000000" w:sz="4" w:space="0"/>
              <w:right w:val="single" w:color="000000" w:sz="4" w:space="0"/>
            </w:tcBorders>
            <w:vAlign w:val="center"/>
          </w:tcPr>
          <w:p w14:paraId="70406C9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130503</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环境设计</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本科</w:t>
            </w:r>
            <w:r>
              <w:rPr>
                <w:rFonts w:hint="default" w:ascii="Times New Roman" w:hAnsi="Times New Roman" w:cs="Times New Roman"/>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right w:val="single" w:color="000000" w:sz="4" w:space="0"/>
            </w:tcBorders>
            <w:vAlign w:val="center"/>
          </w:tcPr>
          <w:p w14:paraId="57E9EA3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华南农业大学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华南师范大学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广东财经大学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广州美术学院</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广东工业大学</w:t>
            </w:r>
          </w:p>
        </w:tc>
        <w:tc>
          <w:tcPr>
            <w:tcW w:w="654" w:type="dxa"/>
            <w:tcBorders>
              <w:top w:val="single" w:color="000000" w:sz="4" w:space="0"/>
              <w:left w:val="single" w:color="000000" w:sz="4" w:space="0"/>
              <w:bottom w:val="single" w:color="auto" w:sz="4" w:space="0"/>
              <w:right w:val="single" w:color="000000" w:sz="4" w:space="0"/>
            </w:tcBorders>
            <w:vAlign w:val="center"/>
          </w:tcPr>
          <w:p w14:paraId="1423804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15044</w:t>
            </w:r>
          </w:p>
        </w:tc>
        <w:tc>
          <w:tcPr>
            <w:tcW w:w="2508" w:type="dxa"/>
            <w:tcBorders>
              <w:top w:val="single" w:color="000000" w:sz="4" w:space="0"/>
              <w:left w:val="single" w:color="000000" w:sz="4" w:space="0"/>
              <w:bottom w:val="single" w:color="auto" w:sz="4" w:space="0"/>
              <w:right w:val="single" w:color="000000" w:sz="4" w:space="0"/>
            </w:tcBorders>
            <w:vAlign w:val="center"/>
          </w:tcPr>
          <w:p w14:paraId="246707C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马克思主义基本原理</w:t>
            </w:r>
          </w:p>
        </w:tc>
        <w:tc>
          <w:tcPr>
            <w:tcW w:w="838" w:type="dxa"/>
            <w:tcBorders>
              <w:top w:val="single" w:color="000000" w:sz="4" w:space="0"/>
              <w:left w:val="single" w:color="000000" w:sz="4" w:space="0"/>
              <w:bottom w:val="single" w:color="auto" w:sz="4" w:space="0"/>
              <w:right w:val="single" w:color="000000" w:sz="4" w:space="0"/>
            </w:tcBorders>
            <w:vAlign w:val="center"/>
          </w:tcPr>
          <w:p w14:paraId="7EF62FE6">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09235</w:t>
            </w:r>
          </w:p>
        </w:tc>
        <w:tc>
          <w:tcPr>
            <w:tcW w:w="2268" w:type="dxa"/>
            <w:tcBorders>
              <w:top w:val="single" w:color="000000" w:sz="4" w:space="0"/>
              <w:left w:val="single" w:color="000000" w:sz="4" w:space="0"/>
              <w:bottom w:val="single" w:color="auto" w:sz="4" w:space="0"/>
              <w:right w:val="single" w:color="000000" w:sz="4" w:space="0"/>
            </w:tcBorders>
            <w:vAlign w:val="center"/>
          </w:tcPr>
          <w:p w14:paraId="595ABDCF">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设计原理</w:t>
            </w:r>
          </w:p>
        </w:tc>
        <w:tc>
          <w:tcPr>
            <w:tcW w:w="827" w:type="dxa"/>
            <w:tcBorders>
              <w:top w:val="single" w:color="000000" w:sz="4" w:space="0"/>
              <w:left w:val="single" w:color="000000" w:sz="4" w:space="0"/>
              <w:bottom w:val="single" w:color="auto" w:sz="4" w:space="0"/>
              <w:right w:val="single" w:color="000000" w:sz="4" w:space="0"/>
            </w:tcBorders>
            <w:vAlign w:val="center"/>
          </w:tcPr>
          <w:p w14:paraId="4D0F67A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15043</w:t>
            </w:r>
          </w:p>
        </w:tc>
        <w:tc>
          <w:tcPr>
            <w:tcW w:w="2263" w:type="dxa"/>
            <w:tcBorders>
              <w:top w:val="single" w:color="000000" w:sz="4" w:space="0"/>
              <w:left w:val="single" w:color="000000" w:sz="4" w:space="0"/>
              <w:bottom w:val="single" w:color="auto" w:sz="4" w:space="0"/>
              <w:right w:val="single" w:color="000000" w:sz="4" w:space="0"/>
            </w:tcBorders>
            <w:vAlign w:val="center"/>
          </w:tcPr>
          <w:p w14:paraId="5F7BC63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中国近现代史纲要</w:t>
            </w:r>
          </w:p>
        </w:tc>
        <w:tc>
          <w:tcPr>
            <w:tcW w:w="737" w:type="dxa"/>
            <w:tcBorders>
              <w:top w:val="single" w:color="000000" w:sz="4" w:space="0"/>
              <w:left w:val="single" w:color="000000" w:sz="4" w:space="0"/>
              <w:bottom w:val="single" w:color="auto" w:sz="4" w:space="0"/>
              <w:right w:val="single" w:color="000000" w:sz="4" w:space="0"/>
            </w:tcBorders>
            <w:vAlign w:val="center"/>
          </w:tcPr>
          <w:p w14:paraId="2D950F4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00015</w:t>
            </w:r>
          </w:p>
        </w:tc>
        <w:tc>
          <w:tcPr>
            <w:tcW w:w="2239" w:type="dxa"/>
            <w:tcBorders>
              <w:top w:val="single" w:color="000000" w:sz="4" w:space="0"/>
              <w:left w:val="single" w:color="000000" w:sz="4" w:space="0"/>
              <w:bottom w:val="single" w:color="auto" w:sz="4" w:space="0"/>
              <w:right w:val="single" w:color="000000" w:sz="4" w:space="0"/>
            </w:tcBorders>
            <w:vAlign w:val="center"/>
          </w:tcPr>
          <w:p w14:paraId="6E43D69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英语(二)</w:t>
            </w:r>
          </w:p>
        </w:tc>
      </w:tr>
      <w:tr w14:paraId="4C5CF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1259" w:type="dxa"/>
            <w:vMerge w:val="continue"/>
            <w:tcBorders>
              <w:left w:val="single" w:color="000000" w:sz="4" w:space="0"/>
              <w:bottom w:val="single" w:color="000000" w:sz="4" w:space="0"/>
              <w:right w:val="single" w:color="000000" w:sz="4" w:space="0"/>
            </w:tcBorders>
            <w:vAlign w:val="center"/>
          </w:tcPr>
          <w:p w14:paraId="21EE0C2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1606" w:type="dxa"/>
            <w:vMerge w:val="continue"/>
            <w:tcBorders>
              <w:left w:val="single" w:color="000000" w:sz="4" w:space="0"/>
              <w:bottom w:val="single" w:color="000000" w:sz="4" w:space="0"/>
              <w:right w:val="single" w:color="000000" w:sz="4" w:space="0"/>
            </w:tcBorders>
            <w:vAlign w:val="center"/>
          </w:tcPr>
          <w:p w14:paraId="5CDA34A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654" w:type="dxa"/>
            <w:tcBorders>
              <w:top w:val="single" w:color="auto" w:sz="4" w:space="0"/>
              <w:left w:val="single" w:color="000000" w:sz="4" w:space="0"/>
              <w:bottom w:val="single" w:color="000000" w:sz="4" w:space="0"/>
              <w:right w:val="single" w:color="000000" w:sz="4" w:space="0"/>
            </w:tcBorders>
            <w:vAlign w:val="center"/>
          </w:tcPr>
          <w:p w14:paraId="77EF738F">
            <w:pPr>
              <w:keepNext w:val="0"/>
              <w:keepLines w:val="0"/>
              <w:widowControl/>
              <w:suppressLineNumbers w:val="0"/>
              <w:jc w:val="center"/>
              <w:textAlignment w:val="center"/>
              <w:rPr>
                <w:rFonts w:hint="default" w:ascii="Times New Roman" w:hAnsi="Times New Roman" w:cs="Times New Roman"/>
                <w:i w:val="0"/>
                <w:iCs w:val="0"/>
                <w:color w:val="auto"/>
                <w:kern w:val="0"/>
                <w:sz w:val="16"/>
                <w:szCs w:val="16"/>
                <w:u w:val="none"/>
                <w:lang w:val="en-US" w:eastAsia="zh-CN" w:bidi="ar"/>
              </w:rPr>
            </w:pPr>
          </w:p>
        </w:tc>
        <w:tc>
          <w:tcPr>
            <w:tcW w:w="2508" w:type="dxa"/>
            <w:tcBorders>
              <w:top w:val="single" w:color="auto" w:sz="4" w:space="0"/>
              <w:left w:val="single" w:color="000000" w:sz="4" w:space="0"/>
              <w:bottom w:val="single" w:color="000000" w:sz="4" w:space="0"/>
              <w:right w:val="single" w:color="000000" w:sz="4" w:space="0"/>
            </w:tcBorders>
            <w:vAlign w:val="center"/>
          </w:tcPr>
          <w:p w14:paraId="7C777FBB">
            <w:pPr>
              <w:keepNext w:val="0"/>
              <w:keepLines w:val="0"/>
              <w:widowControl/>
              <w:suppressLineNumbers w:val="0"/>
              <w:jc w:val="center"/>
              <w:textAlignment w:val="center"/>
              <w:rPr>
                <w:rFonts w:hint="default" w:ascii="Times New Roman" w:hAnsi="Times New Roman" w:cs="Times New Roman"/>
                <w:i w:val="0"/>
                <w:iCs w:val="0"/>
                <w:color w:val="auto"/>
                <w:kern w:val="0"/>
                <w:sz w:val="16"/>
                <w:szCs w:val="16"/>
                <w:u w:val="none"/>
                <w:lang w:val="en-US" w:eastAsia="zh-CN" w:bidi="ar"/>
              </w:rPr>
            </w:pPr>
          </w:p>
        </w:tc>
        <w:tc>
          <w:tcPr>
            <w:tcW w:w="838" w:type="dxa"/>
            <w:tcBorders>
              <w:top w:val="single" w:color="auto" w:sz="4" w:space="0"/>
              <w:left w:val="single" w:color="000000" w:sz="4" w:space="0"/>
              <w:bottom w:val="single" w:color="000000" w:sz="4" w:space="0"/>
              <w:right w:val="single" w:color="000000" w:sz="4" w:space="0"/>
            </w:tcBorders>
            <w:vAlign w:val="center"/>
          </w:tcPr>
          <w:p w14:paraId="0A24E63C">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15040</w:t>
            </w:r>
          </w:p>
        </w:tc>
        <w:tc>
          <w:tcPr>
            <w:tcW w:w="2268" w:type="dxa"/>
            <w:tcBorders>
              <w:top w:val="single" w:color="auto" w:sz="4" w:space="0"/>
              <w:left w:val="single" w:color="000000" w:sz="4" w:space="0"/>
              <w:bottom w:val="single" w:color="000000" w:sz="4" w:space="0"/>
              <w:right w:val="single" w:color="000000" w:sz="4" w:space="0"/>
            </w:tcBorders>
            <w:vAlign w:val="center"/>
          </w:tcPr>
          <w:p w14:paraId="615E9486">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习近平新时代中国特色社会主义思想概论</w:t>
            </w:r>
          </w:p>
        </w:tc>
        <w:tc>
          <w:tcPr>
            <w:tcW w:w="827" w:type="dxa"/>
            <w:tcBorders>
              <w:top w:val="single" w:color="auto" w:sz="4" w:space="0"/>
              <w:left w:val="single" w:color="000000" w:sz="4" w:space="0"/>
              <w:bottom w:val="single" w:color="000000" w:sz="4" w:space="0"/>
              <w:right w:val="single" w:color="000000" w:sz="4" w:space="0"/>
            </w:tcBorders>
            <w:vAlign w:val="center"/>
          </w:tcPr>
          <w:p w14:paraId="2081934D">
            <w:pPr>
              <w:keepNext w:val="0"/>
              <w:keepLines w:val="0"/>
              <w:widowControl/>
              <w:suppressLineNumbers w:val="0"/>
              <w:jc w:val="center"/>
              <w:textAlignment w:val="center"/>
              <w:rPr>
                <w:rFonts w:hint="default" w:ascii="Times New Roman" w:hAnsi="Times New Roman" w:cs="Times New Roman"/>
                <w:i w:val="0"/>
                <w:iCs w:val="0"/>
                <w:color w:val="auto"/>
                <w:kern w:val="0"/>
                <w:sz w:val="16"/>
                <w:szCs w:val="16"/>
                <w:u w:val="none"/>
                <w:lang w:val="en-US" w:eastAsia="zh-CN" w:bidi="ar"/>
              </w:rPr>
            </w:pPr>
          </w:p>
        </w:tc>
        <w:tc>
          <w:tcPr>
            <w:tcW w:w="2263" w:type="dxa"/>
            <w:tcBorders>
              <w:top w:val="single" w:color="auto" w:sz="4" w:space="0"/>
              <w:left w:val="single" w:color="000000" w:sz="4" w:space="0"/>
              <w:bottom w:val="single" w:color="000000" w:sz="4" w:space="0"/>
              <w:right w:val="single" w:color="000000" w:sz="4" w:space="0"/>
            </w:tcBorders>
            <w:vAlign w:val="center"/>
          </w:tcPr>
          <w:p w14:paraId="2201F3E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737" w:type="dxa"/>
            <w:tcBorders>
              <w:top w:val="single" w:color="auto" w:sz="4" w:space="0"/>
              <w:left w:val="single" w:color="000000" w:sz="4" w:space="0"/>
              <w:bottom w:val="single" w:color="000000" w:sz="4" w:space="0"/>
              <w:right w:val="single" w:color="000000" w:sz="4" w:space="0"/>
            </w:tcBorders>
            <w:vAlign w:val="center"/>
          </w:tcPr>
          <w:p w14:paraId="64E8754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239" w:type="dxa"/>
            <w:tcBorders>
              <w:top w:val="single" w:color="auto" w:sz="4" w:space="0"/>
              <w:left w:val="single" w:color="000000" w:sz="4" w:space="0"/>
              <w:bottom w:val="single" w:color="000000" w:sz="4" w:space="0"/>
              <w:right w:val="single" w:color="000000" w:sz="4" w:space="0"/>
            </w:tcBorders>
            <w:vAlign w:val="center"/>
          </w:tcPr>
          <w:p w14:paraId="3FA5CD3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r>
      <w:tr w14:paraId="62E88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259" w:type="dxa"/>
            <w:vMerge w:val="restart"/>
            <w:tcBorders>
              <w:top w:val="single" w:color="000000" w:sz="4" w:space="0"/>
              <w:left w:val="single" w:color="000000" w:sz="4" w:space="0"/>
              <w:right w:val="single" w:color="000000" w:sz="4" w:space="0"/>
            </w:tcBorders>
            <w:vAlign w:val="center"/>
          </w:tcPr>
          <w:p w14:paraId="08D35DD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130508</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数字媒体艺术</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本科</w:t>
            </w:r>
            <w:r>
              <w:rPr>
                <w:rFonts w:hint="default" w:ascii="Times New Roman" w:hAnsi="Times New Roman" w:cs="Times New Roman"/>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right w:val="single" w:color="000000" w:sz="4" w:space="0"/>
            </w:tcBorders>
            <w:vAlign w:val="center"/>
          </w:tcPr>
          <w:p w14:paraId="5C1524A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华南理工大学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深圳大学</w:t>
            </w:r>
          </w:p>
        </w:tc>
        <w:tc>
          <w:tcPr>
            <w:tcW w:w="654" w:type="dxa"/>
            <w:tcBorders>
              <w:top w:val="single" w:color="000000" w:sz="4" w:space="0"/>
              <w:left w:val="single" w:color="000000" w:sz="4" w:space="0"/>
              <w:bottom w:val="single" w:color="auto" w:sz="4" w:space="0"/>
              <w:right w:val="single" w:color="000000" w:sz="4" w:space="0"/>
            </w:tcBorders>
            <w:vAlign w:val="center"/>
          </w:tcPr>
          <w:p w14:paraId="1F2A9EC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15044</w:t>
            </w:r>
          </w:p>
        </w:tc>
        <w:tc>
          <w:tcPr>
            <w:tcW w:w="2508" w:type="dxa"/>
            <w:tcBorders>
              <w:top w:val="single" w:color="000000" w:sz="4" w:space="0"/>
              <w:left w:val="single" w:color="000000" w:sz="4" w:space="0"/>
              <w:bottom w:val="single" w:color="auto" w:sz="4" w:space="0"/>
              <w:right w:val="single" w:color="000000" w:sz="4" w:space="0"/>
            </w:tcBorders>
            <w:vAlign w:val="center"/>
          </w:tcPr>
          <w:p w14:paraId="4E7838C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马克思主义基本原理</w:t>
            </w:r>
          </w:p>
        </w:tc>
        <w:tc>
          <w:tcPr>
            <w:tcW w:w="838" w:type="dxa"/>
            <w:tcBorders>
              <w:top w:val="single" w:color="000000" w:sz="4" w:space="0"/>
              <w:left w:val="single" w:color="000000" w:sz="4" w:space="0"/>
              <w:bottom w:val="single" w:color="auto" w:sz="4" w:space="0"/>
              <w:right w:val="single" w:color="000000" w:sz="4" w:space="0"/>
            </w:tcBorders>
            <w:vAlign w:val="center"/>
          </w:tcPr>
          <w:p w14:paraId="23FEDE4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05710</w:t>
            </w:r>
          </w:p>
        </w:tc>
        <w:tc>
          <w:tcPr>
            <w:tcW w:w="2268" w:type="dxa"/>
            <w:tcBorders>
              <w:top w:val="single" w:color="000000" w:sz="4" w:space="0"/>
              <w:left w:val="single" w:color="000000" w:sz="4" w:space="0"/>
              <w:bottom w:val="single" w:color="auto" w:sz="4" w:space="0"/>
              <w:right w:val="single" w:color="000000" w:sz="4" w:space="0"/>
            </w:tcBorders>
            <w:vAlign w:val="center"/>
          </w:tcPr>
          <w:p w14:paraId="1D5388A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多媒体技术应用</w:t>
            </w:r>
          </w:p>
        </w:tc>
        <w:tc>
          <w:tcPr>
            <w:tcW w:w="827" w:type="dxa"/>
            <w:tcBorders>
              <w:top w:val="single" w:color="000000" w:sz="4" w:space="0"/>
              <w:left w:val="single" w:color="000000" w:sz="4" w:space="0"/>
              <w:bottom w:val="single" w:color="auto" w:sz="4" w:space="0"/>
              <w:right w:val="single" w:color="000000" w:sz="4" w:space="0"/>
            </w:tcBorders>
            <w:vAlign w:val="center"/>
          </w:tcPr>
          <w:p w14:paraId="7F9B9B73">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cs="Times New Roman"/>
                <w:i w:val="0"/>
                <w:iCs w:val="0"/>
                <w:color w:val="auto"/>
                <w:kern w:val="0"/>
                <w:sz w:val="16"/>
                <w:szCs w:val="16"/>
                <w:u w:val="none"/>
                <w:lang w:val="en-US" w:eastAsia="zh-CN" w:bidi="ar"/>
              </w:rPr>
              <w:t>15043</w:t>
            </w:r>
          </w:p>
        </w:tc>
        <w:tc>
          <w:tcPr>
            <w:tcW w:w="2263" w:type="dxa"/>
            <w:tcBorders>
              <w:top w:val="single" w:color="000000" w:sz="4" w:space="0"/>
              <w:left w:val="single" w:color="000000" w:sz="4" w:space="0"/>
              <w:bottom w:val="single" w:color="auto" w:sz="4" w:space="0"/>
              <w:right w:val="single" w:color="000000" w:sz="4" w:space="0"/>
            </w:tcBorders>
            <w:vAlign w:val="center"/>
          </w:tcPr>
          <w:p w14:paraId="1A0D6762">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中国近现代史纲要</w:t>
            </w:r>
          </w:p>
        </w:tc>
        <w:tc>
          <w:tcPr>
            <w:tcW w:w="737" w:type="dxa"/>
            <w:tcBorders>
              <w:top w:val="single" w:color="000000" w:sz="4" w:space="0"/>
              <w:left w:val="single" w:color="000000" w:sz="4" w:space="0"/>
              <w:bottom w:val="single" w:color="auto" w:sz="4" w:space="0"/>
              <w:right w:val="single" w:color="000000" w:sz="4" w:space="0"/>
            </w:tcBorders>
            <w:vAlign w:val="center"/>
          </w:tcPr>
          <w:p w14:paraId="4BE5228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00015</w:t>
            </w:r>
          </w:p>
        </w:tc>
        <w:tc>
          <w:tcPr>
            <w:tcW w:w="2239" w:type="dxa"/>
            <w:tcBorders>
              <w:top w:val="single" w:color="000000" w:sz="4" w:space="0"/>
              <w:left w:val="single" w:color="000000" w:sz="4" w:space="0"/>
              <w:bottom w:val="single" w:color="auto" w:sz="4" w:space="0"/>
              <w:right w:val="single" w:color="000000" w:sz="4" w:space="0"/>
            </w:tcBorders>
            <w:vAlign w:val="center"/>
          </w:tcPr>
          <w:p w14:paraId="5B1C2E7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英语(二)</w:t>
            </w:r>
          </w:p>
        </w:tc>
      </w:tr>
      <w:tr w14:paraId="6719B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259" w:type="dxa"/>
            <w:vMerge w:val="continue"/>
            <w:tcBorders>
              <w:left w:val="single" w:color="000000" w:sz="4" w:space="0"/>
              <w:bottom w:val="single" w:color="000000" w:sz="4" w:space="0"/>
              <w:right w:val="single" w:color="000000" w:sz="4" w:space="0"/>
            </w:tcBorders>
            <w:vAlign w:val="center"/>
          </w:tcPr>
          <w:p w14:paraId="4B426B0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1606" w:type="dxa"/>
            <w:vMerge w:val="continue"/>
            <w:tcBorders>
              <w:left w:val="single" w:color="000000" w:sz="4" w:space="0"/>
              <w:bottom w:val="single" w:color="000000" w:sz="4" w:space="0"/>
              <w:right w:val="single" w:color="000000" w:sz="4" w:space="0"/>
            </w:tcBorders>
            <w:vAlign w:val="center"/>
          </w:tcPr>
          <w:p w14:paraId="0E206DF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654" w:type="dxa"/>
            <w:tcBorders>
              <w:top w:val="single" w:color="auto" w:sz="4" w:space="0"/>
              <w:left w:val="single" w:color="000000" w:sz="4" w:space="0"/>
              <w:bottom w:val="single" w:color="000000" w:sz="4" w:space="0"/>
              <w:right w:val="single" w:color="000000" w:sz="4" w:space="0"/>
            </w:tcBorders>
            <w:vAlign w:val="center"/>
          </w:tcPr>
          <w:p w14:paraId="50FB8617">
            <w:pPr>
              <w:keepNext w:val="0"/>
              <w:keepLines w:val="0"/>
              <w:widowControl/>
              <w:suppressLineNumbers w:val="0"/>
              <w:jc w:val="center"/>
              <w:textAlignment w:val="center"/>
              <w:rPr>
                <w:rFonts w:hint="default" w:ascii="Times New Roman" w:hAnsi="Times New Roman" w:cs="Times New Roman"/>
                <w:i w:val="0"/>
                <w:iCs w:val="0"/>
                <w:color w:val="auto"/>
                <w:kern w:val="0"/>
                <w:sz w:val="16"/>
                <w:szCs w:val="16"/>
                <w:u w:val="none"/>
                <w:lang w:val="en-US" w:eastAsia="zh-CN" w:bidi="ar"/>
              </w:rPr>
            </w:pPr>
            <w:r>
              <w:rPr>
                <w:rFonts w:hint="default" w:ascii="Times New Roman" w:hAnsi="Times New Roman" w:cs="Times New Roman"/>
                <w:i w:val="0"/>
                <w:iCs w:val="0"/>
                <w:color w:val="auto"/>
                <w:kern w:val="0"/>
                <w:sz w:val="16"/>
                <w:szCs w:val="16"/>
                <w:u w:val="none"/>
                <w:lang w:val="en-US" w:eastAsia="zh-CN" w:bidi="ar"/>
              </w:rPr>
              <w:t>00504</w:t>
            </w:r>
          </w:p>
        </w:tc>
        <w:tc>
          <w:tcPr>
            <w:tcW w:w="2508" w:type="dxa"/>
            <w:tcBorders>
              <w:top w:val="single" w:color="auto" w:sz="4" w:space="0"/>
              <w:left w:val="single" w:color="000000" w:sz="4" w:space="0"/>
              <w:bottom w:val="single" w:color="000000" w:sz="4" w:space="0"/>
              <w:right w:val="single" w:color="000000" w:sz="4" w:space="0"/>
            </w:tcBorders>
            <w:vAlign w:val="center"/>
          </w:tcPr>
          <w:p w14:paraId="7ACCC094">
            <w:pPr>
              <w:keepNext w:val="0"/>
              <w:keepLines w:val="0"/>
              <w:widowControl/>
              <w:suppressLineNumbers w:val="0"/>
              <w:jc w:val="center"/>
              <w:textAlignment w:val="center"/>
              <w:rPr>
                <w:rFonts w:hint="default" w:ascii="Times New Roman" w:hAnsi="Times New Roman" w:cs="Times New Roman"/>
                <w:i w:val="0"/>
                <w:iCs w:val="0"/>
                <w:color w:val="auto"/>
                <w:kern w:val="0"/>
                <w:sz w:val="16"/>
                <w:szCs w:val="16"/>
                <w:u w:val="none"/>
                <w:lang w:val="en-US" w:eastAsia="zh-CN" w:bidi="ar"/>
              </w:rPr>
            </w:pPr>
            <w:r>
              <w:rPr>
                <w:rFonts w:hint="default" w:ascii="Times New Roman" w:hAnsi="Times New Roman" w:cs="Times New Roman"/>
                <w:i w:val="0"/>
                <w:iCs w:val="0"/>
                <w:color w:val="auto"/>
                <w:kern w:val="0"/>
                <w:sz w:val="16"/>
                <w:szCs w:val="16"/>
                <w:u w:val="none"/>
                <w:lang w:val="en-US" w:eastAsia="zh-CN" w:bidi="ar"/>
              </w:rPr>
              <w:t>艺术概论</w:t>
            </w:r>
          </w:p>
        </w:tc>
        <w:tc>
          <w:tcPr>
            <w:tcW w:w="838" w:type="dxa"/>
            <w:tcBorders>
              <w:top w:val="single" w:color="auto" w:sz="4" w:space="0"/>
              <w:left w:val="single" w:color="000000" w:sz="4" w:space="0"/>
              <w:bottom w:val="single" w:color="000000" w:sz="4" w:space="0"/>
              <w:right w:val="single" w:color="000000" w:sz="4" w:space="0"/>
            </w:tcBorders>
            <w:vAlign w:val="center"/>
          </w:tcPr>
          <w:p w14:paraId="18444487">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15040</w:t>
            </w:r>
          </w:p>
        </w:tc>
        <w:tc>
          <w:tcPr>
            <w:tcW w:w="2268" w:type="dxa"/>
            <w:tcBorders>
              <w:top w:val="single" w:color="auto" w:sz="4" w:space="0"/>
              <w:left w:val="single" w:color="000000" w:sz="4" w:space="0"/>
              <w:bottom w:val="single" w:color="000000" w:sz="4" w:space="0"/>
              <w:right w:val="single" w:color="000000" w:sz="4" w:space="0"/>
            </w:tcBorders>
            <w:vAlign w:val="center"/>
          </w:tcPr>
          <w:p w14:paraId="5CCA6075">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习近平新时代中国特色社会主义思想概论</w:t>
            </w:r>
          </w:p>
        </w:tc>
        <w:tc>
          <w:tcPr>
            <w:tcW w:w="827" w:type="dxa"/>
            <w:tcBorders>
              <w:top w:val="single" w:color="auto" w:sz="4" w:space="0"/>
              <w:left w:val="single" w:color="000000" w:sz="4" w:space="0"/>
              <w:bottom w:val="single" w:color="000000" w:sz="4" w:space="0"/>
              <w:right w:val="single" w:color="000000" w:sz="4" w:space="0"/>
            </w:tcBorders>
            <w:vAlign w:val="center"/>
          </w:tcPr>
          <w:p w14:paraId="346832AB">
            <w:pPr>
              <w:keepNext w:val="0"/>
              <w:keepLines w:val="0"/>
              <w:widowControl/>
              <w:suppressLineNumbers w:val="0"/>
              <w:jc w:val="center"/>
              <w:textAlignment w:val="center"/>
              <w:rPr>
                <w:rFonts w:hint="default" w:ascii="Times New Roman" w:hAnsi="Times New Roman" w:cs="Times New Roman"/>
                <w:i w:val="0"/>
                <w:iCs w:val="0"/>
                <w:color w:val="auto"/>
                <w:kern w:val="0"/>
                <w:sz w:val="16"/>
                <w:szCs w:val="16"/>
                <w:u w:val="none"/>
                <w:lang w:val="en-US" w:eastAsia="zh-CN" w:bidi="ar"/>
              </w:rPr>
            </w:pPr>
          </w:p>
        </w:tc>
        <w:tc>
          <w:tcPr>
            <w:tcW w:w="2263" w:type="dxa"/>
            <w:tcBorders>
              <w:top w:val="single" w:color="auto" w:sz="4" w:space="0"/>
              <w:left w:val="single" w:color="000000" w:sz="4" w:space="0"/>
              <w:bottom w:val="single" w:color="000000" w:sz="4" w:space="0"/>
              <w:right w:val="single" w:color="000000" w:sz="4" w:space="0"/>
            </w:tcBorders>
            <w:vAlign w:val="center"/>
          </w:tcPr>
          <w:p w14:paraId="20134A9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737" w:type="dxa"/>
            <w:tcBorders>
              <w:top w:val="single" w:color="auto" w:sz="4" w:space="0"/>
              <w:left w:val="single" w:color="000000" w:sz="4" w:space="0"/>
              <w:bottom w:val="single" w:color="000000" w:sz="4" w:space="0"/>
              <w:right w:val="single" w:color="000000" w:sz="4" w:space="0"/>
            </w:tcBorders>
            <w:vAlign w:val="center"/>
          </w:tcPr>
          <w:p w14:paraId="2CF4A74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239" w:type="dxa"/>
            <w:tcBorders>
              <w:top w:val="single" w:color="auto" w:sz="4" w:space="0"/>
              <w:left w:val="single" w:color="000000" w:sz="4" w:space="0"/>
              <w:bottom w:val="single" w:color="000000" w:sz="4" w:space="0"/>
              <w:right w:val="single" w:color="000000" w:sz="4" w:space="0"/>
            </w:tcBorders>
            <w:vAlign w:val="center"/>
          </w:tcPr>
          <w:p w14:paraId="60CF753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r>
      <w:tr w14:paraId="4A9ED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5A24D493">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330101K</w:t>
            </w:r>
            <w:r>
              <w:rPr>
                <w:rFonts w:hint="default" w:ascii="Times New Roman" w:hAnsi="Times New Roman" w:eastAsia="宋体" w:cs="Times New Roman"/>
                <w:b/>
                <w:bCs/>
                <w:i w:val="0"/>
                <w:iCs w:val="0"/>
                <w:color w:val="auto"/>
                <w:kern w:val="0"/>
                <w:sz w:val="16"/>
                <w:szCs w:val="16"/>
                <w:u w:val="none"/>
                <w:lang w:val="en-US" w:eastAsia="zh-CN" w:bidi="ar"/>
              </w:rPr>
              <w:br w:type="textWrapping"/>
            </w:r>
            <w:r>
              <w:rPr>
                <w:rFonts w:hint="default" w:ascii="Times New Roman" w:hAnsi="Times New Roman" w:eastAsia="宋体" w:cs="Times New Roman"/>
                <w:b/>
                <w:bCs/>
                <w:i w:val="0"/>
                <w:iCs w:val="0"/>
                <w:color w:val="auto"/>
                <w:kern w:val="0"/>
                <w:sz w:val="16"/>
                <w:szCs w:val="16"/>
                <w:u w:val="none"/>
                <w:lang w:val="en-US" w:eastAsia="zh-CN" w:bidi="ar"/>
              </w:rPr>
              <w:t>监所管理#</w:t>
            </w:r>
            <w:r>
              <w:rPr>
                <w:rFonts w:hint="default" w:ascii="Times New Roman" w:hAnsi="Times New Roman" w:eastAsia="宋体" w:cs="Times New Roman"/>
                <w:b/>
                <w:bCs/>
                <w:i w:val="0"/>
                <w:iCs w:val="0"/>
                <w:color w:val="auto"/>
                <w:kern w:val="0"/>
                <w:sz w:val="16"/>
                <w:szCs w:val="16"/>
                <w:u w:val="none"/>
                <w:lang w:val="en-US" w:eastAsia="zh-CN" w:bidi="ar"/>
              </w:rPr>
              <w:br w:type="textWrapping"/>
            </w:r>
            <w:r>
              <w:rPr>
                <w:rFonts w:hint="default" w:ascii="Times New Roman" w:hAnsi="Times New Roman" w:cs="Times New Roman"/>
                <w:b/>
                <w:bCs/>
                <w:i w:val="0"/>
                <w:iCs w:val="0"/>
                <w:color w:val="auto"/>
                <w:kern w:val="0"/>
                <w:sz w:val="16"/>
                <w:szCs w:val="16"/>
                <w:u w:val="none"/>
                <w:lang w:val="en-US" w:eastAsia="zh-CN" w:bidi="ar"/>
              </w:rPr>
              <w:t>(</w:t>
            </w:r>
            <w:r>
              <w:rPr>
                <w:rFonts w:hint="default" w:ascii="Times New Roman" w:hAnsi="Times New Roman" w:eastAsia="宋体" w:cs="Times New Roman"/>
                <w:b/>
                <w:bCs/>
                <w:i w:val="0"/>
                <w:iCs w:val="0"/>
                <w:color w:val="auto"/>
                <w:kern w:val="0"/>
                <w:sz w:val="16"/>
                <w:szCs w:val="16"/>
                <w:u w:val="none"/>
                <w:lang w:val="en-US" w:eastAsia="zh-CN" w:bidi="ar"/>
              </w:rPr>
              <w:t>本科</w:t>
            </w:r>
            <w:r>
              <w:rPr>
                <w:rFonts w:hint="default" w:ascii="Times New Roman" w:hAnsi="Times New Roman" w:cs="Times New Roman"/>
                <w:b/>
                <w:bCs/>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4AEDB5F4">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中央司法警官学院</w:t>
            </w:r>
          </w:p>
        </w:tc>
        <w:tc>
          <w:tcPr>
            <w:tcW w:w="654" w:type="dxa"/>
            <w:tcBorders>
              <w:top w:val="single" w:color="000000" w:sz="4" w:space="0"/>
              <w:left w:val="single" w:color="000000" w:sz="4" w:space="0"/>
              <w:bottom w:val="single" w:color="000000" w:sz="4" w:space="0"/>
              <w:right w:val="single" w:color="000000" w:sz="4" w:space="0"/>
            </w:tcBorders>
            <w:vAlign w:val="center"/>
          </w:tcPr>
          <w:p w14:paraId="5BE4BA16">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00928</w:t>
            </w:r>
          </w:p>
        </w:tc>
        <w:tc>
          <w:tcPr>
            <w:tcW w:w="2508" w:type="dxa"/>
            <w:tcBorders>
              <w:top w:val="single" w:color="000000" w:sz="4" w:space="0"/>
              <w:left w:val="single" w:color="000000" w:sz="4" w:space="0"/>
              <w:bottom w:val="single" w:color="000000" w:sz="4" w:space="0"/>
              <w:right w:val="single" w:color="000000" w:sz="4" w:space="0"/>
            </w:tcBorders>
            <w:vAlign w:val="center"/>
          </w:tcPr>
          <w:p w14:paraId="6CC93A93">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罪犯劳动改造学</w:t>
            </w:r>
          </w:p>
        </w:tc>
        <w:tc>
          <w:tcPr>
            <w:tcW w:w="838" w:type="dxa"/>
            <w:tcBorders>
              <w:top w:val="single" w:color="000000" w:sz="4" w:space="0"/>
              <w:left w:val="single" w:color="000000" w:sz="4" w:space="0"/>
              <w:bottom w:val="single" w:color="000000" w:sz="4" w:space="0"/>
              <w:right w:val="single" w:color="000000" w:sz="4" w:space="0"/>
            </w:tcBorders>
            <w:vAlign w:val="center"/>
          </w:tcPr>
          <w:p w14:paraId="6FE70CC4">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00261</w:t>
            </w:r>
          </w:p>
        </w:tc>
        <w:tc>
          <w:tcPr>
            <w:tcW w:w="2268" w:type="dxa"/>
            <w:tcBorders>
              <w:top w:val="single" w:color="000000" w:sz="4" w:space="0"/>
              <w:left w:val="single" w:color="000000" w:sz="4" w:space="0"/>
              <w:bottom w:val="single" w:color="000000" w:sz="4" w:space="0"/>
              <w:right w:val="single" w:color="000000" w:sz="4" w:space="0"/>
            </w:tcBorders>
            <w:vAlign w:val="center"/>
          </w:tcPr>
          <w:p w14:paraId="1860EE7E">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行政法学</w:t>
            </w:r>
          </w:p>
        </w:tc>
        <w:tc>
          <w:tcPr>
            <w:tcW w:w="827" w:type="dxa"/>
            <w:tcBorders>
              <w:top w:val="single" w:color="000000" w:sz="4" w:space="0"/>
              <w:left w:val="single" w:color="000000" w:sz="4" w:space="0"/>
              <w:bottom w:val="single" w:color="000000" w:sz="4" w:space="0"/>
              <w:right w:val="single" w:color="000000" w:sz="4" w:space="0"/>
            </w:tcBorders>
            <w:vAlign w:val="center"/>
          </w:tcPr>
          <w:p w14:paraId="1E20B25D">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00930</w:t>
            </w:r>
          </w:p>
        </w:tc>
        <w:tc>
          <w:tcPr>
            <w:tcW w:w="2263" w:type="dxa"/>
            <w:tcBorders>
              <w:top w:val="single" w:color="000000" w:sz="4" w:space="0"/>
              <w:left w:val="single" w:color="000000" w:sz="4" w:space="0"/>
              <w:bottom w:val="single" w:color="000000" w:sz="4" w:space="0"/>
              <w:right w:val="single" w:color="000000" w:sz="4" w:space="0"/>
            </w:tcBorders>
            <w:vAlign w:val="center"/>
          </w:tcPr>
          <w:p w14:paraId="601EF340">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监所法律文书</w:t>
            </w:r>
          </w:p>
        </w:tc>
        <w:tc>
          <w:tcPr>
            <w:tcW w:w="737" w:type="dxa"/>
            <w:tcBorders>
              <w:top w:val="single" w:color="000000" w:sz="4" w:space="0"/>
              <w:left w:val="single" w:color="000000" w:sz="4" w:space="0"/>
              <w:bottom w:val="single" w:color="000000" w:sz="4" w:space="0"/>
              <w:right w:val="single" w:color="000000" w:sz="4" w:space="0"/>
            </w:tcBorders>
            <w:vAlign w:val="center"/>
          </w:tcPr>
          <w:p w14:paraId="702072D8">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00015</w:t>
            </w:r>
          </w:p>
        </w:tc>
        <w:tc>
          <w:tcPr>
            <w:tcW w:w="2239" w:type="dxa"/>
            <w:tcBorders>
              <w:top w:val="single" w:color="000000" w:sz="4" w:space="0"/>
              <w:left w:val="single" w:color="000000" w:sz="4" w:space="0"/>
              <w:bottom w:val="single" w:color="000000" w:sz="4" w:space="0"/>
              <w:right w:val="single" w:color="000000" w:sz="4" w:space="0"/>
            </w:tcBorders>
            <w:vAlign w:val="center"/>
          </w:tcPr>
          <w:p w14:paraId="15C5DA8C">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英语(二)</w:t>
            </w:r>
          </w:p>
        </w:tc>
      </w:tr>
      <w:tr w14:paraId="665A0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17DDBE36">
            <w:pPr>
              <w:jc w:val="center"/>
              <w:rPr>
                <w:rFonts w:hint="default" w:ascii="Times New Roman" w:hAnsi="Times New Roman" w:eastAsia="宋体" w:cs="Times New Roman"/>
                <w:b/>
                <w:bCs/>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07180F7A">
            <w:pPr>
              <w:jc w:val="center"/>
              <w:rPr>
                <w:rFonts w:hint="default" w:ascii="Times New Roman" w:hAnsi="Times New Roman" w:eastAsia="宋体" w:cs="Times New Roman"/>
                <w:b/>
                <w:bCs/>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7B9A9FBC">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00932</w:t>
            </w:r>
          </w:p>
        </w:tc>
        <w:tc>
          <w:tcPr>
            <w:tcW w:w="2508" w:type="dxa"/>
            <w:tcBorders>
              <w:top w:val="single" w:color="000000" w:sz="4" w:space="0"/>
              <w:left w:val="single" w:color="000000" w:sz="4" w:space="0"/>
              <w:bottom w:val="single" w:color="000000" w:sz="4" w:space="0"/>
              <w:right w:val="single" w:color="000000" w:sz="4" w:space="0"/>
            </w:tcBorders>
            <w:vAlign w:val="center"/>
          </w:tcPr>
          <w:p w14:paraId="6B44E775">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狱内侦查学</w:t>
            </w:r>
          </w:p>
        </w:tc>
        <w:tc>
          <w:tcPr>
            <w:tcW w:w="838" w:type="dxa"/>
            <w:tcBorders>
              <w:top w:val="single" w:color="000000" w:sz="4" w:space="0"/>
              <w:left w:val="single" w:color="000000" w:sz="4" w:space="0"/>
              <w:bottom w:val="single" w:color="000000" w:sz="4" w:space="0"/>
              <w:right w:val="single" w:color="000000" w:sz="4" w:space="0"/>
            </w:tcBorders>
            <w:vAlign w:val="center"/>
          </w:tcPr>
          <w:p w14:paraId="62A9E7ED">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00931</w:t>
            </w:r>
          </w:p>
        </w:tc>
        <w:tc>
          <w:tcPr>
            <w:tcW w:w="2268" w:type="dxa"/>
            <w:tcBorders>
              <w:top w:val="single" w:color="000000" w:sz="4" w:space="0"/>
              <w:left w:val="single" w:color="000000" w:sz="4" w:space="0"/>
              <w:bottom w:val="single" w:color="000000" w:sz="4" w:space="0"/>
              <w:right w:val="single" w:color="000000" w:sz="4" w:space="0"/>
            </w:tcBorders>
            <w:vAlign w:val="center"/>
          </w:tcPr>
          <w:p w14:paraId="6EBBA221">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矫正教育学</w:t>
            </w:r>
          </w:p>
        </w:tc>
        <w:tc>
          <w:tcPr>
            <w:tcW w:w="827" w:type="dxa"/>
            <w:tcBorders>
              <w:top w:val="single" w:color="000000" w:sz="4" w:space="0"/>
              <w:left w:val="single" w:color="000000" w:sz="4" w:space="0"/>
              <w:bottom w:val="single" w:color="000000" w:sz="4" w:space="0"/>
              <w:right w:val="single" w:color="000000" w:sz="4" w:space="0"/>
            </w:tcBorders>
            <w:vAlign w:val="center"/>
          </w:tcPr>
          <w:p w14:paraId="4C7CF893">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cs="Times New Roman"/>
                <w:b/>
                <w:bCs/>
                <w:i w:val="0"/>
                <w:iCs w:val="0"/>
                <w:color w:val="auto"/>
                <w:kern w:val="0"/>
                <w:sz w:val="16"/>
                <w:szCs w:val="16"/>
                <w:u w:val="none"/>
                <w:lang w:val="en-US" w:eastAsia="zh-CN" w:bidi="ar"/>
              </w:rPr>
              <w:t>15043</w:t>
            </w:r>
          </w:p>
        </w:tc>
        <w:tc>
          <w:tcPr>
            <w:tcW w:w="2263" w:type="dxa"/>
            <w:tcBorders>
              <w:top w:val="single" w:color="000000" w:sz="4" w:space="0"/>
              <w:left w:val="single" w:color="000000" w:sz="4" w:space="0"/>
              <w:bottom w:val="single" w:color="000000" w:sz="4" w:space="0"/>
              <w:right w:val="single" w:color="000000" w:sz="4" w:space="0"/>
            </w:tcBorders>
            <w:vAlign w:val="center"/>
          </w:tcPr>
          <w:p w14:paraId="7DD7A6F3">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中国近现代史纲要</w:t>
            </w:r>
          </w:p>
        </w:tc>
        <w:tc>
          <w:tcPr>
            <w:tcW w:w="737" w:type="dxa"/>
            <w:tcBorders>
              <w:top w:val="single" w:color="000000" w:sz="4" w:space="0"/>
              <w:left w:val="single" w:color="000000" w:sz="4" w:space="0"/>
              <w:bottom w:val="single" w:color="000000" w:sz="4" w:space="0"/>
              <w:right w:val="single" w:color="000000" w:sz="4" w:space="0"/>
            </w:tcBorders>
            <w:vAlign w:val="center"/>
          </w:tcPr>
          <w:p w14:paraId="2D7F4BEC">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00927</w:t>
            </w:r>
          </w:p>
        </w:tc>
        <w:tc>
          <w:tcPr>
            <w:tcW w:w="2239" w:type="dxa"/>
            <w:tcBorders>
              <w:top w:val="single" w:color="000000" w:sz="4" w:space="0"/>
              <w:left w:val="single" w:color="000000" w:sz="4" w:space="0"/>
              <w:bottom w:val="single" w:color="000000" w:sz="4" w:space="0"/>
              <w:right w:val="single" w:color="000000" w:sz="4" w:space="0"/>
            </w:tcBorders>
            <w:vAlign w:val="center"/>
          </w:tcPr>
          <w:p w14:paraId="37C2DA2A">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中国司法制度</w:t>
            </w:r>
          </w:p>
        </w:tc>
      </w:tr>
      <w:tr w14:paraId="3C450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2D00D979">
            <w:pPr>
              <w:jc w:val="center"/>
              <w:rPr>
                <w:rFonts w:hint="default" w:ascii="Times New Roman" w:hAnsi="Times New Roman" w:eastAsia="宋体" w:cs="Times New Roman"/>
                <w:b/>
                <w:bCs/>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4C60A5FE">
            <w:pPr>
              <w:jc w:val="center"/>
              <w:rPr>
                <w:rFonts w:hint="default" w:ascii="Times New Roman" w:hAnsi="Times New Roman" w:eastAsia="宋体" w:cs="Times New Roman"/>
                <w:b/>
                <w:bCs/>
                <w:i w:val="0"/>
                <w:iCs w:val="0"/>
                <w:color w:val="auto"/>
                <w:sz w:val="16"/>
                <w:szCs w:val="16"/>
                <w:u w:val="none"/>
              </w:rPr>
            </w:pPr>
          </w:p>
        </w:tc>
        <w:tc>
          <w:tcPr>
            <w:tcW w:w="654" w:type="dxa"/>
            <w:tcBorders>
              <w:top w:val="single" w:color="000000" w:sz="4" w:space="0"/>
              <w:left w:val="single" w:color="000000" w:sz="4" w:space="0"/>
              <w:bottom w:val="single" w:color="auto" w:sz="4" w:space="0"/>
              <w:right w:val="single" w:color="000000" w:sz="4" w:space="0"/>
            </w:tcBorders>
            <w:vAlign w:val="center"/>
          </w:tcPr>
          <w:p w14:paraId="1FD01E0B">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cs="Times New Roman"/>
                <w:b/>
                <w:bCs/>
                <w:i w:val="0"/>
                <w:iCs w:val="0"/>
                <w:color w:val="auto"/>
                <w:kern w:val="0"/>
                <w:sz w:val="16"/>
                <w:szCs w:val="16"/>
                <w:u w:val="none"/>
                <w:lang w:val="en-US" w:eastAsia="zh-CN" w:bidi="ar"/>
              </w:rPr>
              <w:t>15044</w:t>
            </w:r>
          </w:p>
        </w:tc>
        <w:tc>
          <w:tcPr>
            <w:tcW w:w="2508" w:type="dxa"/>
            <w:tcBorders>
              <w:top w:val="single" w:color="000000" w:sz="4" w:space="0"/>
              <w:left w:val="single" w:color="000000" w:sz="4" w:space="0"/>
              <w:bottom w:val="single" w:color="auto" w:sz="4" w:space="0"/>
              <w:right w:val="single" w:color="000000" w:sz="4" w:space="0"/>
            </w:tcBorders>
            <w:vAlign w:val="center"/>
          </w:tcPr>
          <w:p w14:paraId="581D8583">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cs="Times New Roman"/>
                <w:b/>
                <w:bCs/>
                <w:i w:val="0"/>
                <w:iCs w:val="0"/>
                <w:color w:val="auto"/>
                <w:kern w:val="0"/>
                <w:sz w:val="16"/>
                <w:szCs w:val="16"/>
                <w:u w:val="none"/>
                <w:lang w:val="en-US" w:eastAsia="zh-CN" w:bidi="ar"/>
              </w:rPr>
              <w:t>马克思主义基本原理</w:t>
            </w:r>
          </w:p>
        </w:tc>
        <w:tc>
          <w:tcPr>
            <w:tcW w:w="838" w:type="dxa"/>
            <w:tcBorders>
              <w:top w:val="single" w:color="000000" w:sz="4" w:space="0"/>
              <w:left w:val="single" w:color="000000" w:sz="4" w:space="0"/>
              <w:bottom w:val="single" w:color="auto" w:sz="4" w:space="0"/>
              <w:right w:val="single" w:color="000000" w:sz="4" w:space="0"/>
            </w:tcBorders>
            <w:vAlign w:val="center"/>
          </w:tcPr>
          <w:p w14:paraId="6C686737">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12561</w:t>
            </w:r>
          </w:p>
        </w:tc>
        <w:tc>
          <w:tcPr>
            <w:tcW w:w="2268" w:type="dxa"/>
            <w:tcBorders>
              <w:top w:val="single" w:color="000000" w:sz="4" w:space="0"/>
              <w:left w:val="single" w:color="000000" w:sz="4" w:space="0"/>
              <w:bottom w:val="single" w:color="auto" w:sz="4" w:space="0"/>
              <w:right w:val="single" w:color="000000" w:sz="4" w:space="0"/>
            </w:tcBorders>
            <w:vAlign w:val="center"/>
          </w:tcPr>
          <w:p w14:paraId="61AEAF82">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矫正原理与实务</w:t>
            </w:r>
          </w:p>
        </w:tc>
        <w:tc>
          <w:tcPr>
            <w:tcW w:w="827" w:type="dxa"/>
            <w:tcBorders>
              <w:top w:val="single" w:color="000000" w:sz="4" w:space="0"/>
              <w:left w:val="single" w:color="000000" w:sz="4" w:space="0"/>
              <w:bottom w:val="single" w:color="auto" w:sz="4" w:space="0"/>
              <w:right w:val="single" w:color="000000" w:sz="4" w:space="0"/>
            </w:tcBorders>
            <w:vAlign w:val="center"/>
          </w:tcPr>
          <w:p w14:paraId="0977911F">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05680</w:t>
            </w:r>
          </w:p>
        </w:tc>
        <w:tc>
          <w:tcPr>
            <w:tcW w:w="2263" w:type="dxa"/>
            <w:tcBorders>
              <w:top w:val="single" w:color="000000" w:sz="4" w:space="0"/>
              <w:left w:val="single" w:color="000000" w:sz="4" w:space="0"/>
              <w:bottom w:val="single" w:color="auto" w:sz="4" w:space="0"/>
              <w:right w:val="single" w:color="000000" w:sz="4" w:space="0"/>
            </w:tcBorders>
            <w:vAlign w:val="center"/>
          </w:tcPr>
          <w:p w14:paraId="2D2ECE4E">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婚姻家庭法</w:t>
            </w:r>
          </w:p>
        </w:tc>
        <w:tc>
          <w:tcPr>
            <w:tcW w:w="737" w:type="dxa"/>
            <w:tcBorders>
              <w:top w:val="single" w:color="000000" w:sz="4" w:space="0"/>
              <w:left w:val="single" w:color="000000" w:sz="4" w:space="0"/>
              <w:bottom w:val="single" w:color="auto" w:sz="4" w:space="0"/>
              <w:right w:val="single" w:color="000000" w:sz="4" w:space="0"/>
            </w:tcBorders>
            <w:vAlign w:val="center"/>
          </w:tcPr>
          <w:p w14:paraId="47231D7C">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00933</w:t>
            </w:r>
          </w:p>
        </w:tc>
        <w:tc>
          <w:tcPr>
            <w:tcW w:w="2239" w:type="dxa"/>
            <w:tcBorders>
              <w:top w:val="single" w:color="000000" w:sz="4" w:space="0"/>
              <w:left w:val="single" w:color="000000" w:sz="4" w:space="0"/>
              <w:bottom w:val="single" w:color="auto" w:sz="4" w:space="0"/>
              <w:right w:val="single" w:color="000000" w:sz="4" w:space="0"/>
            </w:tcBorders>
            <w:vAlign w:val="center"/>
          </w:tcPr>
          <w:p w14:paraId="377372C5">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罪犯改造心理学</w:t>
            </w:r>
          </w:p>
        </w:tc>
      </w:tr>
      <w:tr w14:paraId="1A17A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jc w:val="center"/>
        </w:trPr>
        <w:tc>
          <w:tcPr>
            <w:tcW w:w="1259" w:type="dxa"/>
            <w:vMerge w:val="continue"/>
            <w:tcBorders>
              <w:left w:val="single" w:color="000000" w:sz="4" w:space="0"/>
              <w:bottom w:val="single" w:color="000000" w:sz="4" w:space="0"/>
              <w:right w:val="single" w:color="000000" w:sz="4" w:space="0"/>
            </w:tcBorders>
            <w:vAlign w:val="center"/>
          </w:tcPr>
          <w:p w14:paraId="5DAB1F98">
            <w:pPr>
              <w:jc w:val="center"/>
              <w:rPr>
                <w:rFonts w:hint="default" w:ascii="Times New Roman" w:hAnsi="Times New Roman" w:eastAsia="宋体" w:cs="Times New Roman"/>
                <w:b/>
                <w:bCs/>
                <w:i w:val="0"/>
                <w:iCs w:val="0"/>
                <w:color w:val="auto"/>
                <w:sz w:val="16"/>
                <w:szCs w:val="16"/>
                <w:u w:val="none"/>
              </w:rPr>
            </w:pPr>
          </w:p>
        </w:tc>
        <w:tc>
          <w:tcPr>
            <w:tcW w:w="1606" w:type="dxa"/>
            <w:vMerge w:val="continue"/>
            <w:tcBorders>
              <w:left w:val="single" w:color="000000" w:sz="4" w:space="0"/>
              <w:bottom w:val="single" w:color="000000" w:sz="4" w:space="0"/>
              <w:right w:val="single" w:color="000000" w:sz="4" w:space="0"/>
            </w:tcBorders>
            <w:vAlign w:val="center"/>
          </w:tcPr>
          <w:p w14:paraId="59FFA164">
            <w:pPr>
              <w:jc w:val="center"/>
              <w:rPr>
                <w:rFonts w:hint="default" w:ascii="Times New Roman" w:hAnsi="Times New Roman" w:eastAsia="宋体" w:cs="Times New Roman"/>
                <w:b/>
                <w:bCs/>
                <w:i w:val="0"/>
                <w:iCs w:val="0"/>
                <w:color w:val="auto"/>
                <w:sz w:val="16"/>
                <w:szCs w:val="16"/>
                <w:u w:val="none"/>
              </w:rPr>
            </w:pPr>
          </w:p>
        </w:tc>
        <w:tc>
          <w:tcPr>
            <w:tcW w:w="654" w:type="dxa"/>
            <w:tcBorders>
              <w:top w:val="single" w:color="auto" w:sz="4" w:space="0"/>
              <w:left w:val="single" w:color="000000" w:sz="4" w:space="0"/>
              <w:bottom w:val="single" w:color="000000" w:sz="4" w:space="0"/>
              <w:right w:val="single" w:color="000000" w:sz="4" w:space="0"/>
            </w:tcBorders>
            <w:vAlign w:val="center"/>
          </w:tcPr>
          <w:p w14:paraId="49A85D94">
            <w:pPr>
              <w:keepNext w:val="0"/>
              <w:keepLines w:val="0"/>
              <w:widowControl/>
              <w:suppressLineNumbers w:val="0"/>
              <w:jc w:val="center"/>
              <w:textAlignment w:val="center"/>
              <w:rPr>
                <w:rFonts w:hint="default" w:ascii="Times New Roman" w:hAnsi="Times New Roman" w:cs="Times New Roman"/>
                <w:b/>
                <w:bCs/>
                <w:i w:val="0"/>
                <w:iCs w:val="0"/>
                <w:color w:val="auto"/>
                <w:kern w:val="0"/>
                <w:sz w:val="16"/>
                <w:szCs w:val="16"/>
                <w:u w:val="none"/>
                <w:lang w:val="en-US" w:eastAsia="zh-CN" w:bidi="ar"/>
              </w:rPr>
            </w:pPr>
          </w:p>
        </w:tc>
        <w:tc>
          <w:tcPr>
            <w:tcW w:w="2508" w:type="dxa"/>
            <w:tcBorders>
              <w:top w:val="single" w:color="auto" w:sz="4" w:space="0"/>
              <w:left w:val="single" w:color="000000" w:sz="4" w:space="0"/>
              <w:bottom w:val="single" w:color="000000" w:sz="4" w:space="0"/>
              <w:right w:val="single" w:color="000000" w:sz="4" w:space="0"/>
            </w:tcBorders>
            <w:vAlign w:val="center"/>
          </w:tcPr>
          <w:p w14:paraId="5FEDE8D9">
            <w:pPr>
              <w:keepNext w:val="0"/>
              <w:keepLines w:val="0"/>
              <w:widowControl/>
              <w:suppressLineNumbers w:val="0"/>
              <w:jc w:val="center"/>
              <w:textAlignment w:val="center"/>
              <w:rPr>
                <w:rFonts w:hint="default" w:ascii="Times New Roman" w:hAnsi="Times New Roman" w:cs="Times New Roman"/>
                <w:b/>
                <w:bCs/>
                <w:i w:val="0"/>
                <w:iCs w:val="0"/>
                <w:color w:val="auto"/>
                <w:kern w:val="0"/>
                <w:sz w:val="16"/>
                <w:szCs w:val="16"/>
                <w:u w:val="none"/>
                <w:lang w:val="en-US" w:eastAsia="zh-CN" w:bidi="ar"/>
              </w:rPr>
            </w:pPr>
          </w:p>
        </w:tc>
        <w:tc>
          <w:tcPr>
            <w:tcW w:w="838" w:type="dxa"/>
            <w:tcBorders>
              <w:top w:val="single" w:color="auto" w:sz="4" w:space="0"/>
              <w:left w:val="single" w:color="000000" w:sz="4" w:space="0"/>
              <w:bottom w:val="single" w:color="000000" w:sz="4" w:space="0"/>
              <w:right w:val="single" w:color="000000" w:sz="4" w:space="0"/>
            </w:tcBorders>
            <w:vAlign w:val="center"/>
          </w:tcPr>
          <w:p w14:paraId="376F4E25">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15040</w:t>
            </w:r>
          </w:p>
        </w:tc>
        <w:tc>
          <w:tcPr>
            <w:tcW w:w="2268" w:type="dxa"/>
            <w:tcBorders>
              <w:top w:val="single" w:color="auto" w:sz="4" w:space="0"/>
              <w:left w:val="single" w:color="000000" w:sz="4" w:space="0"/>
              <w:bottom w:val="single" w:color="000000" w:sz="4" w:space="0"/>
              <w:right w:val="single" w:color="000000" w:sz="4" w:space="0"/>
            </w:tcBorders>
            <w:vAlign w:val="center"/>
          </w:tcPr>
          <w:p w14:paraId="16720F3E">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习近平新时代中国特色社会主义思想概论</w:t>
            </w:r>
          </w:p>
        </w:tc>
        <w:tc>
          <w:tcPr>
            <w:tcW w:w="827" w:type="dxa"/>
            <w:tcBorders>
              <w:top w:val="single" w:color="auto" w:sz="4" w:space="0"/>
              <w:left w:val="single" w:color="000000" w:sz="4" w:space="0"/>
              <w:bottom w:val="single" w:color="000000" w:sz="4" w:space="0"/>
              <w:right w:val="single" w:color="000000" w:sz="4" w:space="0"/>
            </w:tcBorders>
            <w:vAlign w:val="center"/>
          </w:tcPr>
          <w:p w14:paraId="5D89CB78">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p>
        </w:tc>
        <w:tc>
          <w:tcPr>
            <w:tcW w:w="2263" w:type="dxa"/>
            <w:tcBorders>
              <w:top w:val="single" w:color="auto" w:sz="4" w:space="0"/>
              <w:left w:val="single" w:color="000000" w:sz="4" w:space="0"/>
              <w:bottom w:val="single" w:color="000000" w:sz="4" w:space="0"/>
              <w:right w:val="single" w:color="000000" w:sz="4" w:space="0"/>
            </w:tcBorders>
            <w:vAlign w:val="center"/>
          </w:tcPr>
          <w:p w14:paraId="601EAE8F">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p>
        </w:tc>
        <w:tc>
          <w:tcPr>
            <w:tcW w:w="737" w:type="dxa"/>
            <w:tcBorders>
              <w:top w:val="single" w:color="auto" w:sz="4" w:space="0"/>
              <w:left w:val="single" w:color="000000" w:sz="4" w:space="0"/>
              <w:bottom w:val="single" w:color="000000" w:sz="4" w:space="0"/>
              <w:right w:val="single" w:color="000000" w:sz="4" w:space="0"/>
            </w:tcBorders>
            <w:vAlign w:val="center"/>
          </w:tcPr>
          <w:p w14:paraId="3C7D3332">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p>
        </w:tc>
        <w:tc>
          <w:tcPr>
            <w:tcW w:w="2239" w:type="dxa"/>
            <w:tcBorders>
              <w:top w:val="single" w:color="auto" w:sz="4" w:space="0"/>
              <w:left w:val="single" w:color="000000" w:sz="4" w:space="0"/>
              <w:bottom w:val="single" w:color="000000" w:sz="4" w:space="0"/>
              <w:right w:val="single" w:color="000000" w:sz="4" w:space="0"/>
            </w:tcBorders>
            <w:vAlign w:val="center"/>
          </w:tcPr>
          <w:p w14:paraId="54634755">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p>
        </w:tc>
      </w:tr>
      <w:tr w14:paraId="0FC54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78D5A607">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340101</w:t>
            </w:r>
            <w:r>
              <w:rPr>
                <w:rFonts w:hint="default" w:ascii="Times New Roman" w:hAnsi="Times New Roman" w:eastAsia="宋体" w:cs="Times New Roman"/>
                <w:b/>
                <w:bCs/>
                <w:i w:val="0"/>
                <w:iCs w:val="0"/>
                <w:color w:val="auto"/>
                <w:kern w:val="0"/>
                <w:sz w:val="16"/>
                <w:szCs w:val="16"/>
                <w:u w:val="none"/>
                <w:lang w:val="en-US" w:eastAsia="zh-CN" w:bidi="ar"/>
              </w:rPr>
              <w:br w:type="textWrapping"/>
            </w:r>
            <w:r>
              <w:rPr>
                <w:rFonts w:hint="default" w:ascii="Times New Roman" w:hAnsi="Times New Roman" w:eastAsia="宋体" w:cs="Times New Roman"/>
                <w:b/>
                <w:bCs/>
                <w:i w:val="0"/>
                <w:iCs w:val="0"/>
                <w:color w:val="auto"/>
                <w:kern w:val="0"/>
                <w:sz w:val="16"/>
                <w:szCs w:val="16"/>
                <w:u w:val="none"/>
                <w:lang w:val="en-US" w:eastAsia="zh-CN" w:bidi="ar"/>
              </w:rPr>
              <w:t>教育管理#</w:t>
            </w:r>
            <w:r>
              <w:rPr>
                <w:rFonts w:hint="default" w:ascii="Times New Roman" w:hAnsi="Times New Roman" w:eastAsia="宋体" w:cs="Times New Roman"/>
                <w:b/>
                <w:bCs/>
                <w:i w:val="0"/>
                <w:iCs w:val="0"/>
                <w:color w:val="auto"/>
                <w:kern w:val="0"/>
                <w:sz w:val="16"/>
                <w:szCs w:val="16"/>
                <w:u w:val="none"/>
                <w:lang w:val="en-US" w:eastAsia="zh-CN" w:bidi="ar"/>
              </w:rPr>
              <w:br w:type="textWrapping"/>
            </w:r>
            <w:r>
              <w:rPr>
                <w:rFonts w:hint="default" w:ascii="Times New Roman" w:hAnsi="Times New Roman" w:cs="Times New Roman"/>
                <w:b/>
                <w:bCs/>
                <w:i w:val="0"/>
                <w:iCs w:val="0"/>
                <w:color w:val="auto"/>
                <w:kern w:val="0"/>
                <w:sz w:val="16"/>
                <w:szCs w:val="16"/>
                <w:u w:val="none"/>
                <w:lang w:val="en-US" w:eastAsia="zh-CN" w:bidi="ar"/>
              </w:rPr>
              <w:t>(</w:t>
            </w:r>
            <w:r>
              <w:rPr>
                <w:rFonts w:hint="default" w:ascii="Times New Roman" w:hAnsi="Times New Roman" w:eastAsia="宋体" w:cs="Times New Roman"/>
                <w:b/>
                <w:bCs/>
                <w:i w:val="0"/>
                <w:iCs w:val="0"/>
                <w:color w:val="auto"/>
                <w:kern w:val="0"/>
                <w:sz w:val="16"/>
                <w:szCs w:val="16"/>
                <w:u w:val="none"/>
                <w:lang w:val="en-US" w:eastAsia="zh-CN" w:bidi="ar"/>
              </w:rPr>
              <w:t>本科</w:t>
            </w:r>
            <w:r>
              <w:rPr>
                <w:rFonts w:hint="default" w:ascii="Times New Roman" w:hAnsi="Times New Roman" w:cs="Times New Roman"/>
                <w:b/>
                <w:bCs/>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5AFA9B84">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华南师范大学</w:t>
            </w:r>
          </w:p>
        </w:tc>
        <w:tc>
          <w:tcPr>
            <w:tcW w:w="654" w:type="dxa"/>
            <w:tcBorders>
              <w:top w:val="single" w:color="000000" w:sz="4" w:space="0"/>
              <w:left w:val="single" w:color="000000" w:sz="4" w:space="0"/>
              <w:bottom w:val="single" w:color="000000" w:sz="4" w:space="0"/>
              <w:right w:val="single" w:color="000000" w:sz="4" w:space="0"/>
            </w:tcBorders>
            <w:vAlign w:val="center"/>
          </w:tcPr>
          <w:p w14:paraId="276E9BE2">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00024</w:t>
            </w:r>
          </w:p>
        </w:tc>
        <w:tc>
          <w:tcPr>
            <w:tcW w:w="2508" w:type="dxa"/>
            <w:tcBorders>
              <w:top w:val="single" w:color="000000" w:sz="4" w:space="0"/>
              <w:left w:val="single" w:color="000000" w:sz="4" w:space="0"/>
              <w:bottom w:val="single" w:color="000000" w:sz="4" w:space="0"/>
              <w:right w:val="single" w:color="000000" w:sz="4" w:space="0"/>
            </w:tcBorders>
            <w:vAlign w:val="center"/>
          </w:tcPr>
          <w:p w14:paraId="06B260C7">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普通逻辑</w:t>
            </w:r>
          </w:p>
        </w:tc>
        <w:tc>
          <w:tcPr>
            <w:tcW w:w="838" w:type="dxa"/>
            <w:tcBorders>
              <w:top w:val="single" w:color="000000" w:sz="4" w:space="0"/>
              <w:left w:val="single" w:color="000000" w:sz="4" w:space="0"/>
              <w:bottom w:val="single" w:color="000000" w:sz="4" w:space="0"/>
              <w:right w:val="single" w:color="000000" w:sz="4" w:space="0"/>
            </w:tcBorders>
            <w:vAlign w:val="center"/>
          </w:tcPr>
          <w:p w14:paraId="391A11F5">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eastAsia="宋体" w:cs="Times New Roman"/>
                <w:b/>
                <w:bCs/>
                <w:i w:val="0"/>
                <w:iCs w:val="0"/>
                <w:color w:val="auto"/>
                <w:kern w:val="0"/>
                <w:sz w:val="16"/>
                <w:szCs w:val="16"/>
                <w:u w:val="none"/>
                <w:lang w:val="en-US" w:eastAsia="zh-CN" w:bidi="ar"/>
              </w:rPr>
              <w:t>00451</w:t>
            </w:r>
          </w:p>
        </w:tc>
        <w:tc>
          <w:tcPr>
            <w:tcW w:w="2268" w:type="dxa"/>
            <w:tcBorders>
              <w:top w:val="single" w:color="000000" w:sz="4" w:space="0"/>
              <w:left w:val="single" w:color="000000" w:sz="4" w:space="0"/>
              <w:bottom w:val="single" w:color="000000" w:sz="4" w:space="0"/>
              <w:right w:val="single" w:color="000000" w:sz="4" w:space="0"/>
            </w:tcBorders>
            <w:vAlign w:val="center"/>
          </w:tcPr>
          <w:p w14:paraId="4578EBA8">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eastAsia="宋体" w:cs="Times New Roman"/>
                <w:b/>
                <w:bCs/>
                <w:i w:val="0"/>
                <w:iCs w:val="0"/>
                <w:color w:val="auto"/>
                <w:kern w:val="0"/>
                <w:sz w:val="16"/>
                <w:szCs w:val="16"/>
                <w:u w:val="none"/>
                <w:lang w:val="en-US" w:eastAsia="zh-CN" w:bidi="ar"/>
              </w:rPr>
              <w:t>教育经济学</w:t>
            </w:r>
          </w:p>
        </w:tc>
        <w:tc>
          <w:tcPr>
            <w:tcW w:w="827" w:type="dxa"/>
            <w:tcBorders>
              <w:top w:val="single" w:color="000000" w:sz="4" w:space="0"/>
              <w:left w:val="single" w:color="000000" w:sz="4" w:space="0"/>
              <w:bottom w:val="single" w:color="000000" w:sz="4" w:space="0"/>
              <w:right w:val="single" w:color="000000" w:sz="4" w:space="0"/>
            </w:tcBorders>
            <w:vAlign w:val="center"/>
          </w:tcPr>
          <w:p w14:paraId="3DD9B552">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00445</w:t>
            </w:r>
          </w:p>
        </w:tc>
        <w:tc>
          <w:tcPr>
            <w:tcW w:w="2263" w:type="dxa"/>
            <w:tcBorders>
              <w:top w:val="single" w:color="000000" w:sz="4" w:space="0"/>
              <w:left w:val="single" w:color="000000" w:sz="4" w:space="0"/>
              <w:bottom w:val="single" w:color="000000" w:sz="4" w:space="0"/>
              <w:right w:val="single" w:color="000000" w:sz="4" w:space="0"/>
            </w:tcBorders>
            <w:vAlign w:val="center"/>
          </w:tcPr>
          <w:p w14:paraId="0FA353C4">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中外教育管理史</w:t>
            </w:r>
          </w:p>
        </w:tc>
        <w:tc>
          <w:tcPr>
            <w:tcW w:w="737" w:type="dxa"/>
            <w:tcBorders>
              <w:top w:val="single" w:color="000000" w:sz="4" w:space="0"/>
              <w:left w:val="single" w:color="000000" w:sz="4" w:space="0"/>
              <w:bottom w:val="single" w:color="000000" w:sz="4" w:space="0"/>
              <w:right w:val="single" w:color="000000" w:sz="4" w:space="0"/>
            </w:tcBorders>
            <w:vAlign w:val="center"/>
          </w:tcPr>
          <w:p w14:paraId="780D3ABE">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00015</w:t>
            </w:r>
          </w:p>
        </w:tc>
        <w:tc>
          <w:tcPr>
            <w:tcW w:w="2239" w:type="dxa"/>
            <w:tcBorders>
              <w:top w:val="single" w:color="000000" w:sz="4" w:space="0"/>
              <w:left w:val="single" w:color="000000" w:sz="4" w:space="0"/>
              <w:bottom w:val="single" w:color="000000" w:sz="4" w:space="0"/>
              <w:right w:val="single" w:color="000000" w:sz="4" w:space="0"/>
            </w:tcBorders>
            <w:vAlign w:val="center"/>
          </w:tcPr>
          <w:p w14:paraId="30246BC4">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英语(二)</w:t>
            </w:r>
          </w:p>
        </w:tc>
      </w:tr>
      <w:tr w14:paraId="4A2FF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09C2AACE">
            <w:pPr>
              <w:jc w:val="center"/>
              <w:rPr>
                <w:rFonts w:hint="default" w:ascii="Times New Roman" w:hAnsi="Times New Roman" w:eastAsia="宋体" w:cs="Times New Roman"/>
                <w:b/>
                <w:bCs/>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3116DFC3">
            <w:pPr>
              <w:jc w:val="center"/>
              <w:rPr>
                <w:rFonts w:hint="default" w:ascii="Times New Roman" w:hAnsi="Times New Roman" w:eastAsia="宋体" w:cs="Times New Roman"/>
                <w:b/>
                <w:bCs/>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3CFC67FB">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eastAsia="宋体" w:cs="Times New Roman"/>
                <w:b/>
                <w:bCs/>
                <w:i w:val="0"/>
                <w:iCs w:val="0"/>
                <w:color w:val="auto"/>
                <w:kern w:val="0"/>
                <w:sz w:val="16"/>
                <w:szCs w:val="16"/>
                <w:u w:val="none"/>
                <w:lang w:val="en-US" w:eastAsia="zh-CN" w:bidi="ar"/>
              </w:rPr>
              <w:t>00452</w:t>
            </w:r>
          </w:p>
        </w:tc>
        <w:tc>
          <w:tcPr>
            <w:tcW w:w="2508" w:type="dxa"/>
            <w:tcBorders>
              <w:top w:val="single" w:color="000000" w:sz="4" w:space="0"/>
              <w:left w:val="single" w:color="000000" w:sz="4" w:space="0"/>
              <w:bottom w:val="single" w:color="000000" w:sz="4" w:space="0"/>
              <w:right w:val="single" w:color="000000" w:sz="4" w:space="0"/>
            </w:tcBorders>
            <w:vAlign w:val="center"/>
          </w:tcPr>
          <w:p w14:paraId="4B14F5D8">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eastAsia="宋体" w:cs="Times New Roman"/>
                <w:b/>
                <w:bCs/>
                <w:i w:val="0"/>
                <w:iCs w:val="0"/>
                <w:color w:val="auto"/>
                <w:kern w:val="0"/>
                <w:sz w:val="16"/>
                <w:szCs w:val="16"/>
                <w:u w:val="none"/>
                <w:lang w:val="en-US" w:eastAsia="zh-CN" w:bidi="ar"/>
              </w:rPr>
              <w:t>教育统计与测量</w:t>
            </w:r>
          </w:p>
        </w:tc>
        <w:tc>
          <w:tcPr>
            <w:tcW w:w="838" w:type="dxa"/>
            <w:tcBorders>
              <w:top w:val="single" w:color="000000" w:sz="4" w:space="0"/>
              <w:left w:val="single" w:color="000000" w:sz="4" w:space="0"/>
              <w:bottom w:val="single" w:color="000000" w:sz="4" w:space="0"/>
              <w:right w:val="single" w:color="000000" w:sz="4" w:space="0"/>
            </w:tcBorders>
            <w:vAlign w:val="center"/>
          </w:tcPr>
          <w:p w14:paraId="69EFD7D6">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eastAsia="宋体" w:cs="Times New Roman"/>
                <w:b/>
                <w:bCs/>
                <w:i w:val="0"/>
                <w:iCs w:val="0"/>
                <w:color w:val="auto"/>
                <w:kern w:val="0"/>
                <w:sz w:val="16"/>
                <w:szCs w:val="16"/>
                <w:u w:val="none"/>
                <w:lang w:val="en-US" w:eastAsia="zh-CN" w:bidi="ar"/>
              </w:rPr>
              <w:t>00455</w:t>
            </w:r>
          </w:p>
        </w:tc>
        <w:tc>
          <w:tcPr>
            <w:tcW w:w="2268" w:type="dxa"/>
            <w:tcBorders>
              <w:top w:val="single" w:color="000000" w:sz="4" w:space="0"/>
              <w:left w:val="single" w:color="000000" w:sz="4" w:space="0"/>
              <w:bottom w:val="single" w:color="000000" w:sz="4" w:space="0"/>
              <w:right w:val="single" w:color="000000" w:sz="4" w:space="0"/>
            </w:tcBorders>
            <w:vAlign w:val="center"/>
          </w:tcPr>
          <w:p w14:paraId="3CE979D3">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eastAsia="宋体" w:cs="Times New Roman"/>
                <w:b/>
                <w:bCs/>
                <w:i w:val="0"/>
                <w:iCs w:val="0"/>
                <w:color w:val="auto"/>
                <w:kern w:val="0"/>
                <w:sz w:val="16"/>
                <w:szCs w:val="16"/>
                <w:u w:val="none"/>
                <w:lang w:val="en-US" w:eastAsia="zh-CN" w:bidi="ar"/>
              </w:rPr>
              <w:t>教育管理心理学</w:t>
            </w:r>
          </w:p>
        </w:tc>
        <w:tc>
          <w:tcPr>
            <w:tcW w:w="827" w:type="dxa"/>
            <w:tcBorders>
              <w:top w:val="single" w:color="000000" w:sz="4" w:space="0"/>
              <w:left w:val="single" w:color="000000" w:sz="4" w:space="0"/>
              <w:bottom w:val="single" w:color="000000" w:sz="4" w:space="0"/>
              <w:right w:val="single" w:color="000000" w:sz="4" w:space="0"/>
            </w:tcBorders>
            <w:vAlign w:val="center"/>
          </w:tcPr>
          <w:p w14:paraId="1C6DB9ED">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00449</w:t>
            </w:r>
          </w:p>
        </w:tc>
        <w:tc>
          <w:tcPr>
            <w:tcW w:w="2263" w:type="dxa"/>
            <w:tcBorders>
              <w:top w:val="single" w:color="000000" w:sz="4" w:space="0"/>
              <w:left w:val="single" w:color="000000" w:sz="4" w:space="0"/>
              <w:bottom w:val="single" w:color="000000" w:sz="4" w:space="0"/>
              <w:right w:val="single" w:color="000000" w:sz="4" w:space="0"/>
            </w:tcBorders>
            <w:vAlign w:val="center"/>
          </w:tcPr>
          <w:p w14:paraId="6429260F">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教育管理原理</w:t>
            </w:r>
          </w:p>
        </w:tc>
        <w:tc>
          <w:tcPr>
            <w:tcW w:w="737" w:type="dxa"/>
            <w:tcBorders>
              <w:top w:val="single" w:color="000000" w:sz="4" w:space="0"/>
              <w:left w:val="single" w:color="000000" w:sz="4" w:space="0"/>
              <w:bottom w:val="single" w:color="000000" w:sz="4" w:space="0"/>
              <w:right w:val="single" w:color="000000" w:sz="4" w:space="0"/>
            </w:tcBorders>
            <w:vAlign w:val="center"/>
          </w:tcPr>
          <w:p w14:paraId="0A93E59A">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00450</w:t>
            </w:r>
          </w:p>
        </w:tc>
        <w:tc>
          <w:tcPr>
            <w:tcW w:w="2239" w:type="dxa"/>
            <w:tcBorders>
              <w:top w:val="single" w:color="000000" w:sz="4" w:space="0"/>
              <w:left w:val="single" w:color="000000" w:sz="4" w:space="0"/>
              <w:bottom w:val="single" w:color="000000" w:sz="4" w:space="0"/>
              <w:right w:val="single" w:color="000000" w:sz="4" w:space="0"/>
            </w:tcBorders>
            <w:vAlign w:val="center"/>
          </w:tcPr>
          <w:p w14:paraId="09E94FC6">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教育评估和督导</w:t>
            </w:r>
          </w:p>
        </w:tc>
      </w:tr>
      <w:tr w14:paraId="65A41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4AA01117">
            <w:pPr>
              <w:jc w:val="center"/>
              <w:rPr>
                <w:rFonts w:hint="default" w:ascii="Times New Roman" w:hAnsi="Times New Roman" w:eastAsia="宋体" w:cs="Times New Roman"/>
                <w:b/>
                <w:bCs/>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361EFBD6">
            <w:pPr>
              <w:jc w:val="center"/>
              <w:rPr>
                <w:rFonts w:hint="default" w:ascii="Times New Roman" w:hAnsi="Times New Roman" w:eastAsia="宋体" w:cs="Times New Roman"/>
                <w:b/>
                <w:bCs/>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1FECA363">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eastAsia="宋体" w:cs="Times New Roman"/>
                <w:b/>
                <w:bCs/>
                <w:i w:val="0"/>
                <w:iCs w:val="0"/>
                <w:color w:val="auto"/>
                <w:kern w:val="0"/>
                <w:sz w:val="16"/>
                <w:szCs w:val="16"/>
                <w:u w:val="none"/>
                <w:lang w:val="en-US" w:eastAsia="zh-CN" w:bidi="ar"/>
              </w:rPr>
              <w:t>00454</w:t>
            </w:r>
          </w:p>
        </w:tc>
        <w:tc>
          <w:tcPr>
            <w:tcW w:w="2508" w:type="dxa"/>
            <w:tcBorders>
              <w:top w:val="single" w:color="000000" w:sz="4" w:space="0"/>
              <w:left w:val="single" w:color="000000" w:sz="4" w:space="0"/>
              <w:bottom w:val="single" w:color="000000" w:sz="4" w:space="0"/>
              <w:right w:val="single" w:color="000000" w:sz="4" w:space="0"/>
            </w:tcBorders>
            <w:vAlign w:val="center"/>
          </w:tcPr>
          <w:p w14:paraId="279D7FB5">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eastAsia="宋体" w:cs="Times New Roman"/>
                <w:b/>
                <w:bCs/>
                <w:i w:val="0"/>
                <w:iCs w:val="0"/>
                <w:color w:val="auto"/>
                <w:kern w:val="0"/>
                <w:sz w:val="16"/>
                <w:szCs w:val="16"/>
                <w:u w:val="none"/>
                <w:lang w:val="en-US" w:eastAsia="zh-CN" w:bidi="ar"/>
              </w:rPr>
              <w:t>教育预测与规划</w:t>
            </w:r>
          </w:p>
        </w:tc>
        <w:tc>
          <w:tcPr>
            <w:tcW w:w="838" w:type="dxa"/>
            <w:tcBorders>
              <w:top w:val="single" w:color="000000" w:sz="4" w:space="0"/>
              <w:left w:val="single" w:color="000000" w:sz="4" w:space="0"/>
              <w:bottom w:val="single" w:color="000000" w:sz="4" w:space="0"/>
              <w:right w:val="single" w:color="000000" w:sz="4" w:space="0"/>
            </w:tcBorders>
            <w:vAlign w:val="center"/>
          </w:tcPr>
          <w:p w14:paraId="50A47CBD">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eastAsia="宋体" w:cs="Times New Roman"/>
                <w:b/>
                <w:bCs/>
                <w:i w:val="0"/>
                <w:iCs w:val="0"/>
                <w:color w:val="auto"/>
                <w:kern w:val="0"/>
                <w:sz w:val="16"/>
                <w:szCs w:val="16"/>
                <w:u w:val="none"/>
                <w:lang w:val="en-US" w:eastAsia="zh-CN" w:bidi="ar"/>
              </w:rPr>
              <w:t>00457</w:t>
            </w:r>
          </w:p>
        </w:tc>
        <w:tc>
          <w:tcPr>
            <w:tcW w:w="2268" w:type="dxa"/>
            <w:tcBorders>
              <w:top w:val="single" w:color="000000" w:sz="4" w:space="0"/>
              <w:left w:val="single" w:color="000000" w:sz="4" w:space="0"/>
              <w:bottom w:val="single" w:color="000000" w:sz="4" w:space="0"/>
              <w:right w:val="single" w:color="000000" w:sz="4" w:space="0"/>
            </w:tcBorders>
            <w:vAlign w:val="center"/>
          </w:tcPr>
          <w:p w14:paraId="424467B6">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eastAsia="宋体" w:cs="Times New Roman"/>
                <w:b/>
                <w:bCs/>
                <w:i w:val="0"/>
                <w:iCs w:val="0"/>
                <w:color w:val="auto"/>
                <w:kern w:val="0"/>
                <w:sz w:val="16"/>
                <w:szCs w:val="16"/>
                <w:u w:val="none"/>
                <w:lang w:val="en-US" w:eastAsia="zh-CN" w:bidi="ar"/>
              </w:rPr>
              <w:t>学前教育管理</w:t>
            </w:r>
          </w:p>
        </w:tc>
        <w:tc>
          <w:tcPr>
            <w:tcW w:w="827" w:type="dxa"/>
            <w:tcBorders>
              <w:top w:val="single" w:color="000000" w:sz="4" w:space="0"/>
              <w:left w:val="single" w:color="000000" w:sz="4" w:space="0"/>
              <w:bottom w:val="single" w:color="000000" w:sz="4" w:space="0"/>
              <w:right w:val="single" w:color="000000" w:sz="4" w:space="0"/>
            </w:tcBorders>
            <w:vAlign w:val="center"/>
          </w:tcPr>
          <w:p w14:paraId="1D2ABB8F">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00459</w:t>
            </w:r>
          </w:p>
        </w:tc>
        <w:tc>
          <w:tcPr>
            <w:tcW w:w="2263" w:type="dxa"/>
            <w:tcBorders>
              <w:top w:val="single" w:color="000000" w:sz="4" w:space="0"/>
              <w:left w:val="single" w:color="000000" w:sz="4" w:space="0"/>
              <w:bottom w:val="single" w:color="000000" w:sz="4" w:space="0"/>
              <w:right w:val="single" w:color="000000" w:sz="4" w:space="0"/>
            </w:tcBorders>
            <w:vAlign w:val="center"/>
          </w:tcPr>
          <w:p w14:paraId="0BFA26DC">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高等教育管理</w:t>
            </w:r>
          </w:p>
        </w:tc>
        <w:tc>
          <w:tcPr>
            <w:tcW w:w="737" w:type="dxa"/>
            <w:tcBorders>
              <w:top w:val="single" w:color="000000" w:sz="4" w:space="0"/>
              <w:left w:val="single" w:color="000000" w:sz="4" w:space="0"/>
              <w:bottom w:val="single" w:color="000000" w:sz="4" w:space="0"/>
              <w:right w:val="single" w:color="000000" w:sz="4" w:space="0"/>
            </w:tcBorders>
            <w:vAlign w:val="center"/>
          </w:tcPr>
          <w:p w14:paraId="4D542CCC">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00453</w:t>
            </w:r>
          </w:p>
        </w:tc>
        <w:tc>
          <w:tcPr>
            <w:tcW w:w="2239" w:type="dxa"/>
            <w:tcBorders>
              <w:top w:val="single" w:color="000000" w:sz="4" w:space="0"/>
              <w:left w:val="single" w:color="000000" w:sz="4" w:space="0"/>
              <w:bottom w:val="single" w:color="000000" w:sz="4" w:space="0"/>
              <w:right w:val="single" w:color="000000" w:sz="4" w:space="0"/>
            </w:tcBorders>
            <w:vAlign w:val="center"/>
          </w:tcPr>
          <w:p w14:paraId="7F1B6BF4">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教育法学</w:t>
            </w:r>
          </w:p>
        </w:tc>
      </w:tr>
      <w:tr w14:paraId="6C41D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50E2E0B6">
            <w:pPr>
              <w:jc w:val="center"/>
              <w:rPr>
                <w:rFonts w:hint="default" w:ascii="Times New Roman" w:hAnsi="Times New Roman" w:eastAsia="宋体" w:cs="Times New Roman"/>
                <w:b/>
                <w:bCs/>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39AFA278">
            <w:pPr>
              <w:jc w:val="center"/>
              <w:rPr>
                <w:rFonts w:hint="default" w:ascii="Times New Roman" w:hAnsi="Times New Roman" w:eastAsia="宋体" w:cs="Times New Roman"/>
                <w:b/>
                <w:bCs/>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26B8F355">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cs="Times New Roman"/>
                <w:b/>
                <w:bCs/>
                <w:i w:val="0"/>
                <w:iCs w:val="0"/>
                <w:color w:val="auto"/>
                <w:kern w:val="0"/>
                <w:sz w:val="16"/>
                <w:szCs w:val="16"/>
                <w:u w:val="none"/>
                <w:lang w:val="en-US" w:eastAsia="zh-CN" w:bidi="ar"/>
              </w:rPr>
              <w:t>15044</w:t>
            </w:r>
          </w:p>
        </w:tc>
        <w:tc>
          <w:tcPr>
            <w:tcW w:w="2508" w:type="dxa"/>
            <w:tcBorders>
              <w:top w:val="single" w:color="000000" w:sz="4" w:space="0"/>
              <w:left w:val="single" w:color="000000" w:sz="4" w:space="0"/>
              <w:bottom w:val="single" w:color="000000" w:sz="4" w:space="0"/>
              <w:right w:val="single" w:color="000000" w:sz="4" w:space="0"/>
            </w:tcBorders>
            <w:vAlign w:val="center"/>
          </w:tcPr>
          <w:p w14:paraId="56DAB88B">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cs="Times New Roman"/>
                <w:b/>
                <w:bCs/>
                <w:i w:val="0"/>
                <w:iCs w:val="0"/>
                <w:color w:val="auto"/>
                <w:kern w:val="0"/>
                <w:sz w:val="16"/>
                <w:szCs w:val="16"/>
                <w:u w:val="none"/>
                <w:lang w:val="en-US" w:eastAsia="zh-CN" w:bidi="ar"/>
              </w:rPr>
              <w:t>马克思主义基本原理</w:t>
            </w:r>
          </w:p>
        </w:tc>
        <w:tc>
          <w:tcPr>
            <w:tcW w:w="838" w:type="dxa"/>
            <w:tcBorders>
              <w:top w:val="single" w:color="000000" w:sz="4" w:space="0"/>
              <w:left w:val="single" w:color="000000" w:sz="4" w:space="0"/>
              <w:bottom w:val="single" w:color="000000" w:sz="4" w:space="0"/>
              <w:right w:val="single" w:color="000000" w:sz="4" w:space="0"/>
            </w:tcBorders>
            <w:vAlign w:val="center"/>
          </w:tcPr>
          <w:p w14:paraId="6D16C5EB">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eastAsia="宋体" w:cs="Times New Roman"/>
                <w:b/>
                <w:bCs/>
                <w:i w:val="0"/>
                <w:iCs w:val="0"/>
                <w:color w:val="auto"/>
                <w:kern w:val="0"/>
                <w:sz w:val="16"/>
                <w:szCs w:val="16"/>
                <w:u w:val="none"/>
                <w:lang w:val="en-US" w:eastAsia="zh-CN" w:bidi="ar"/>
              </w:rPr>
              <w:t>00458</w:t>
            </w:r>
          </w:p>
        </w:tc>
        <w:tc>
          <w:tcPr>
            <w:tcW w:w="2268" w:type="dxa"/>
            <w:tcBorders>
              <w:top w:val="single" w:color="000000" w:sz="4" w:space="0"/>
              <w:left w:val="single" w:color="000000" w:sz="4" w:space="0"/>
              <w:bottom w:val="single" w:color="000000" w:sz="4" w:space="0"/>
              <w:right w:val="single" w:color="000000" w:sz="4" w:space="0"/>
            </w:tcBorders>
            <w:vAlign w:val="center"/>
          </w:tcPr>
          <w:p w14:paraId="791CE2CF">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eastAsia="宋体" w:cs="Times New Roman"/>
                <w:b/>
                <w:bCs/>
                <w:i w:val="0"/>
                <w:iCs w:val="0"/>
                <w:color w:val="auto"/>
                <w:kern w:val="0"/>
                <w:sz w:val="16"/>
                <w:szCs w:val="16"/>
                <w:u w:val="none"/>
                <w:lang w:val="en-US" w:eastAsia="zh-CN" w:bidi="ar"/>
              </w:rPr>
              <w:t>中小学教育管理</w:t>
            </w:r>
          </w:p>
        </w:tc>
        <w:tc>
          <w:tcPr>
            <w:tcW w:w="827" w:type="dxa"/>
            <w:tcBorders>
              <w:top w:val="single" w:color="000000" w:sz="4" w:space="0"/>
              <w:left w:val="single" w:color="000000" w:sz="4" w:space="0"/>
              <w:bottom w:val="single" w:color="000000" w:sz="4" w:space="0"/>
              <w:right w:val="single" w:color="000000" w:sz="4" w:space="0"/>
            </w:tcBorders>
            <w:vAlign w:val="center"/>
          </w:tcPr>
          <w:p w14:paraId="404E9FC1">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cs="Times New Roman"/>
                <w:b/>
                <w:bCs/>
                <w:i w:val="0"/>
                <w:iCs w:val="0"/>
                <w:color w:val="auto"/>
                <w:kern w:val="0"/>
                <w:sz w:val="16"/>
                <w:szCs w:val="16"/>
                <w:u w:val="none"/>
                <w:lang w:val="en-US" w:eastAsia="zh-CN" w:bidi="ar"/>
              </w:rPr>
              <w:t>15043</w:t>
            </w:r>
          </w:p>
        </w:tc>
        <w:tc>
          <w:tcPr>
            <w:tcW w:w="2263" w:type="dxa"/>
            <w:tcBorders>
              <w:top w:val="single" w:color="000000" w:sz="4" w:space="0"/>
              <w:left w:val="single" w:color="000000" w:sz="4" w:space="0"/>
              <w:bottom w:val="single" w:color="000000" w:sz="4" w:space="0"/>
              <w:right w:val="single" w:color="000000" w:sz="4" w:space="0"/>
            </w:tcBorders>
            <w:vAlign w:val="center"/>
          </w:tcPr>
          <w:p w14:paraId="34F8D4C4">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中国近现代史纲要</w:t>
            </w:r>
          </w:p>
        </w:tc>
        <w:tc>
          <w:tcPr>
            <w:tcW w:w="737" w:type="dxa"/>
            <w:tcBorders>
              <w:top w:val="single" w:color="000000" w:sz="4" w:space="0"/>
              <w:left w:val="single" w:color="000000" w:sz="4" w:space="0"/>
              <w:bottom w:val="single" w:color="000000" w:sz="4" w:space="0"/>
              <w:right w:val="single" w:color="000000" w:sz="4" w:space="0"/>
            </w:tcBorders>
            <w:vAlign w:val="center"/>
          </w:tcPr>
          <w:p w14:paraId="2A8D7381">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00456</w:t>
            </w:r>
          </w:p>
        </w:tc>
        <w:tc>
          <w:tcPr>
            <w:tcW w:w="2239" w:type="dxa"/>
            <w:tcBorders>
              <w:top w:val="single" w:color="000000" w:sz="4" w:space="0"/>
              <w:left w:val="single" w:color="000000" w:sz="4" w:space="0"/>
              <w:bottom w:val="single" w:color="000000" w:sz="4" w:space="0"/>
              <w:right w:val="single" w:color="000000" w:sz="4" w:space="0"/>
            </w:tcBorders>
            <w:vAlign w:val="center"/>
          </w:tcPr>
          <w:p w14:paraId="10ADF051">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教育科学研究方法(二)</w:t>
            </w:r>
          </w:p>
        </w:tc>
      </w:tr>
      <w:tr w14:paraId="32BBA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0FED9B3B">
            <w:pPr>
              <w:jc w:val="center"/>
              <w:rPr>
                <w:rFonts w:hint="default" w:ascii="Times New Roman" w:hAnsi="Times New Roman" w:eastAsia="宋体" w:cs="Times New Roman"/>
                <w:b/>
                <w:bCs/>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3155CEEA">
            <w:pPr>
              <w:jc w:val="center"/>
              <w:rPr>
                <w:rFonts w:hint="default" w:ascii="Times New Roman" w:hAnsi="Times New Roman" w:eastAsia="宋体" w:cs="Times New Roman"/>
                <w:b/>
                <w:bCs/>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58EE37D3">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59C47525">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p>
        </w:tc>
        <w:tc>
          <w:tcPr>
            <w:tcW w:w="838" w:type="dxa"/>
            <w:tcBorders>
              <w:top w:val="single" w:color="000000" w:sz="4" w:space="0"/>
              <w:left w:val="single" w:color="000000" w:sz="4" w:space="0"/>
              <w:bottom w:val="single" w:color="000000" w:sz="4" w:space="0"/>
              <w:right w:val="single" w:color="000000" w:sz="4" w:space="0"/>
            </w:tcBorders>
            <w:vAlign w:val="center"/>
          </w:tcPr>
          <w:p w14:paraId="6F35DBE7">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15040</w:t>
            </w:r>
          </w:p>
        </w:tc>
        <w:tc>
          <w:tcPr>
            <w:tcW w:w="2268" w:type="dxa"/>
            <w:tcBorders>
              <w:top w:val="single" w:color="000000" w:sz="4" w:space="0"/>
              <w:left w:val="single" w:color="000000" w:sz="4" w:space="0"/>
              <w:bottom w:val="single" w:color="000000" w:sz="4" w:space="0"/>
              <w:right w:val="single" w:color="000000" w:sz="4" w:space="0"/>
            </w:tcBorders>
            <w:vAlign w:val="center"/>
          </w:tcPr>
          <w:p w14:paraId="432B6703">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习近平新时代中国特色社会主义思想概论</w:t>
            </w:r>
          </w:p>
        </w:tc>
        <w:tc>
          <w:tcPr>
            <w:tcW w:w="827" w:type="dxa"/>
            <w:tcBorders>
              <w:top w:val="single" w:color="000000" w:sz="4" w:space="0"/>
              <w:left w:val="single" w:color="000000" w:sz="4" w:space="0"/>
              <w:bottom w:val="single" w:color="000000" w:sz="4" w:space="0"/>
              <w:right w:val="single" w:color="000000" w:sz="4" w:space="0"/>
            </w:tcBorders>
            <w:vAlign w:val="bottom"/>
          </w:tcPr>
          <w:p w14:paraId="65814FAE">
            <w:pPr>
              <w:jc w:val="center"/>
              <w:rPr>
                <w:rFonts w:hint="default" w:ascii="Times New Roman" w:hAnsi="Times New Roman" w:eastAsia="宋体" w:cs="Times New Roman"/>
                <w:b/>
                <w:bCs/>
                <w:i w:val="0"/>
                <w:iCs w:val="0"/>
                <w:color w:val="auto"/>
                <w:sz w:val="16"/>
                <w:szCs w:val="16"/>
                <w:u w:val="none"/>
              </w:rPr>
            </w:pPr>
          </w:p>
        </w:tc>
        <w:tc>
          <w:tcPr>
            <w:tcW w:w="2263" w:type="dxa"/>
            <w:tcBorders>
              <w:top w:val="single" w:color="000000" w:sz="4" w:space="0"/>
              <w:left w:val="single" w:color="000000" w:sz="4" w:space="0"/>
              <w:bottom w:val="single" w:color="000000" w:sz="4" w:space="0"/>
              <w:right w:val="single" w:color="000000" w:sz="4" w:space="0"/>
            </w:tcBorders>
            <w:vAlign w:val="bottom"/>
          </w:tcPr>
          <w:p w14:paraId="0E1F580C">
            <w:pPr>
              <w:jc w:val="center"/>
              <w:rPr>
                <w:rFonts w:hint="default" w:ascii="Times New Roman" w:hAnsi="Times New Roman" w:eastAsia="宋体" w:cs="Times New Roman"/>
                <w:b/>
                <w:bCs/>
                <w:i w:val="0"/>
                <w:iCs w:val="0"/>
                <w:color w:val="auto"/>
                <w:sz w:val="16"/>
                <w:szCs w:val="16"/>
                <w:u w:val="none"/>
              </w:rPr>
            </w:pPr>
          </w:p>
        </w:tc>
        <w:tc>
          <w:tcPr>
            <w:tcW w:w="737" w:type="dxa"/>
            <w:tcBorders>
              <w:top w:val="single" w:color="000000" w:sz="4" w:space="0"/>
              <w:left w:val="single" w:color="000000" w:sz="4" w:space="0"/>
              <w:bottom w:val="single" w:color="000000" w:sz="4" w:space="0"/>
              <w:right w:val="single" w:color="000000" w:sz="4" w:space="0"/>
            </w:tcBorders>
            <w:vAlign w:val="center"/>
          </w:tcPr>
          <w:p w14:paraId="4C5BCC1A">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10488</w:t>
            </w:r>
          </w:p>
        </w:tc>
        <w:tc>
          <w:tcPr>
            <w:tcW w:w="2239" w:type="dxa"/>
            <w:tcBorders>
              <w:top w:val="single" w:color="000000" w:sz="4" w:space="0"/>
              <w:left w:val="single" w:color="000000" w:sz="4" w:space="0"/>
              <w:bottom w:val="single" w:color="000000" w:sz="4" w:space="0"/>
              <w:right w:val="single" w:color="000000" w:sz="4" w:space="0"/>
            </w:tcBorders>
            <w:vAlign w:val="center"/>
          </w:tcPr>
          <w:p w14:paraId="3C6FED01">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班级管理学</w:t>
            </w:r>
          </w:p>
        </w:tc>
      </w:tr>
      <w:tr w14:paraId="575E2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467385F2">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340102</w:t>
            </w:r>
            <w:r>
              <w:rPr>
                <w:rFonts w:hint="default" w:ascii="Times New Roman" w:hAnsi="Times New Roman" w:eastAsia="宋体" w:cs="Times New Roman"/>
                <w:b/>
                <w:bCs/>
                <w:i w:val="0"/>
                <w:iCs w:val="0"/>
                <w:color w:val="auto"/>
                <w:kern w:val="0"/>
                <w:sz w:val="16"/>
                <w:szCs w:val="16"/>
                <w:u w:val="none"/>
                <w:lang w:val="en-US" w:eastAsia="zh-CN" w:bidi="ar"/>
              </w:rPr>
              <w:br w:type="textWrapping"/>
            </w:r>
            <w:r>
              <w:rPr>
                <w:rFonts w:hint="default" w:ascii="Times New Roman" w:hAnsi="Times New Roman" w:eastAsia="宋体" w:cs="Times New Roman"/>
                <w:b/>
                <w:bCs/>
                <w:i w:val="0"/>
                <w:iCs w:val="0"/>
                <w:color w:val="auto"/>
                <w:kern w:val="0"/>
                <w:sz w:val="16"/>
                <w:szCs w:val="16"/>
                <w:u w:val="none"/>
                <w:lang w:val="en-US" w:eastAsia="zh-CN" w:bidi="ar"/>
              </w:rPr>
              <w:t>心理健康教育#</w:t>
            </w:r>
            <w:r>
              <w:rPr>
                <w:rFonts w:hint="default" w:ascii="Times New Roman" w:hAnsi="Times New Roman" w:eastAsia="宋体" w:cs="Times New Roman"/>
                <w:b/>
                <w:bCs/>
                <w:i w:val="0"/>
                <w:iCs w:val="0"/>
                <w:color w:val="auto"/>
                <w:kern w:val="0"/>
                <w:sz w:val="16"/>
                <w:szCs w:val="16"/>
                <w:u w:val="none"/>
                <w:lang w:val="en-US" w:eastAsia="zh-CN" w:bidi="ar"/>
              </w:rPr>
              <w:br w:type="textWrapping"/>
            </w:r>
            <w:r>
              <w:rPr>
                <w:rFonts w:hint="default" w:ascii="Times New Roman" w:hAnsi="Times New Roman" w:cs="Times New Roman"/>
                <w:b/>
                <w:bCs/>
                <w:i w:val="0"/>
                <w:iCs w:val="0"/>
                <w:color w:val="auto"/>
                <w:kern w:val="0"/>
                <w:sz w:val="16"/>
                <w:szCs w:val="16"/>
                <w:u w:val="none"/>
                <w:lang w:val="en-US" w:eastAsia="zh-CN" w:bidi="ar"/>
              </w:rPr>
              <w:t>(</w:t>
            </w:r>
            <w:r>
              <w:rPr>
                <w:rFonts w:hint="default" w:ascii="Times New Roman" w:hAnsi="Times New Roman" w:eastAsia="宋体" w:cs="Times New Roman"/>
                <w:b/>
                <w:bCs/>
                <w:i w:val="0"/>
                <w:iCs w:val="0"/>
                <w:color w:val="auto"/>
                <w:kern w:val="0"/>
                <w:sz w:val="16"/>
                <w:szCs w:val="16"/>
                <w:u w:val="none"/>
                <w:lang w:val="en-US" w:eastAsia="zh-CN" w:bidi="ar"/>
              </w:rPr>
              <w:t>本科</w:t>
            </w:r>
            <w:r>
              <w:rPr>
                <w:rFonts w:hint="default" w:ascii="Times New Roman" w:hAnsi="Times New Roman" w:cs="Times New Roman"/>
                <w:b/>
                <w:bCs/>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78D647E1">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华南师范大学</w:t>
            </w:r>
          </w:p>
        </w:tc>
        <w:tc>
          <w:tcPr>
            <w:tcW w:w="654" w:type="dxa"/>
            <w:tcBorders>
              <w:top w:val="single" w:color="000000" w:sz="4" w:space="0"/>
              <w:left w:val="single" w:color="000000" w:sz="4" w:space="0"/>
              <w:bottom w:val="single" w:color="000000" w:sz="4" w:space="0"/>
              <w:right w:val="single" w:color="000000" w:sz="4" w:space="0"/>
            </w:tcBorders>
            <w:vAlign w:val="center"/>
          </w:tcPr>
          <w:p w14:paraId="79BEB0D9">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cs="Times New Roman"/>
                <w:b/>
                <w:bCs/>
                <w:i w:val="0"/>
                <w:iCs w:val="0"/>
                <w:color w:val="auto"/>
                <w:kern w:val="0"/>
                <w:sz w:val="16"/>
                <w:szCs w:val="16"/>
                <w:u w:val="none"/>
                <w:lang w:val="en-US" w:eastAsia="zh-CN" w:bidi="ar"/>
              </w:rPr>
              <w:t>15044</w:t>
            </w:r>
          </w:p>
        </w:tc>
        <w:tc>
          <w:tcPr>
            <w:tcW w:w="2508" w:type="dxa"/>
            <w:tcBorders>
              <w:top w:val="single" w:color="000000" w:sz="4" w:space="0"/>
              <w:left w:val="single" w:color="000000" w:sz="4" w:space="0"/>
              <w:bottom w:val="single" w:color="000000" w:sz="4" w:space="0"/>
              <w:right w:val="single" w:color="000000" w:sz="4" w:space="0"/>
            </w:tcBorders>
            <w:vAlign w:val="center"/>
          </w:tcPr>
          <w:p w14:paraId="220A4884">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cs="Times New Roman"/>
                <w:b/>
                <w:bCs/>
                <w:i w:val="0"/>
                <w:iCs w:val="0"/>
                <w:color w:val="auto"/>
                <w:kern w:val="0"/>
                <w:sz w:val="16"/>
                <w:szCs w:val="16"/>
                <w:u w:val="none"/>
                <w:lang w:val="en-US" w:eastAsia="zh-CN" w:bidi="ar"/>
              </w:rPr>
              <w:t>马克思主义基本原理</w:t>
            </w:r>
          </w:p>
        </w:tc>
        <w:tc>
          <w:tcPr>
            <w:tcW w:w="838" w:type="dxa"/>
            <w:tcBorders>
              <w:top w:val="single" w:color="000000" w:sz="4" w:space="0"/>
              <w:left w:val="single" w:color="000000" w:sz="4" w:space="0"/>
              <w:bottom w:val="single" w:color="000000" w:sz="4" w:space="0"/>
              <w:right w:val="single" w:color="000000" w:sz="4" w:space="0"/>
            </w:tcBorders>
            <w:vAlign w:val="center"/>
          </w:tcPr>
          <w:p w14:paraId="7070FDB7">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04267</w:t>
            </w:r>
          </w:p>
        </w:tc>
        <w:tc>
          <w:tcPr>
            <w:tcW w:w="2268" w:type="dxa"/>
            <w:tcBorders>
              <w:top w:val="single" w:color="000000" w:sz="4" w:space="0"/>
              <w:left w:val="single" w:color="000000" w:sz="4" w:space="0"/>
              <w:bottom w:val="single" w:color="000000" w:sz="4" w:space="0"/>
              <w:right w:val="single" w:color="000000" w:sz="4" w:space="0"/>
            </w:tcBorders>
            <w:vAlign w:val="center"/>
          </w:tcPr>
          <w:p w14:paraId="2A5332E6">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学习心理与辅导</w:t>
            </w:r>
          </w:p>
        </w:tc>
        <w:tc>
          <w:tcPr>
            <w:tcW w:w="827" w:type="dxa"/>
            <w:tcBorders>
              <w:top w:val="single" w:color="000000" w:sz="4" w:space="0"/>
              <w:left w:val="single" w:color="000000" w:sz="4" w:space="0"/>
              <w:bottom w:val="single" w:color="000000" w:sz="4" w:space="0"/>
              <w:right w:val="single" w:color="000000" w:sz="4" w:space="0"/>
            </w:tcBorders>
            <w:vAlign w:val="center"/>
          </w:tcPr>
          <w:p w14:paraId="2457B899">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cs="Times New Roman"/>
                <w:b/>
                <w:bCs/>
                <w:i w:val="0"/>
                <w:iCs w:val="0"/>
                <w:color w:val="auto"/>
                <w:kern w:val="0"/>
                <w:sz w:val="16"/>
                <w:szCs w:val="16"/>
                <w:u w:val="none"/>
                <w:lang w:val="en-US" w:eastAsia="zh-CN" w:bidi="ar"/>
              </w:rPr>
              <w:t>15043</w:t>
            </w:r>
          </w:p>
        </w:tc>
        <w:tc>
          <w:tcPr>
            <w:tcW w:w="2263" w:type="dxa"/>
            <w:tcBorders>
              <w:top w:val="single" w:color="000000" w:sz="4" w:space="0"/>
              <w:left w:val="single" w:color="000000" w:sz="4" w:space="0"/>
              <w:bottom w:val="single" w:color="000000" w:sz="4" w:space="0"/>
              <w:right w:val="single" w:color="000000" w:sz="4" w:space="0"/>
            </w:tcBorders>
            <w:vAlign w:val="center"/>
          </w:tcPr>
          <w:p w14:paraId="580E92B4">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中国近现代史纲要</w:t>
            </w:r>
          </w:p>
        </w:tc>
        <w:tc>
          <w:tcPr>
            <w:tcW w:w="737" w:type="dxa"/>
            <w:tcBorders>
              <w:top w:val="single" w:color="000000" w:sz="4" w:space="0"/>
              <w:left w:val="single" w:color="000000" w:sz="4" w:space="0"/>
              <w:bottom w:val="single" w:color="000000" w:sz="4" w:space="0"/>
              <w:right w:val="single" w:color="000000" w:sz="4" w:space="0"/>
            </w:tcBorders>
            <w:vAlign w:val="center"/>
          </w:tcPr>
          <w:p w14:paraId="1223B549">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00015</w:t>
            </w:r>
          </w:p>
        </w:tc>
        <w:tc>
          <w:tcPr>
            <w:tcW w:w="2239" w:type="dxa"/>
            <w:tcBorders>
              <w:top w:val="single" w:color="000000" w:sz="4" w:space="0"/>
              <w:left w:val="single" w:color="000000" w:sz="4" w:space="0"/>
              <w:bottom w:val="single" w:color="000000" w:sz="4" w:space="0"/>
              <w:right w:val="single" w:color="000000" w:sz="4" w:space="0"/>
            </w:tcBorders>
            <w:vAlign w:val="center"/>
          </w:tcPr>
          <w:p w14:paraId="68981AA4">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英语(二)</w:t>
            </w:r>
          </w:p>
        </w:tc>
      </w:tr>
      <w:tr w14:paraId="32569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23B7C383">
            <w:pPr>
              <w:jc w:val="center"/>
              <w:rPr>
                <w:rFonts w:hint="default" w:ascii="Times New Roman" w:hAnsi="Times New Roman" w:eastAsia="宋体" w:cs="Times New Roman"/>
                <w:b/>
                <w:bCs/>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5A6A215A">
            <w:pPr>
              <w:jc w:val="center"/>
              <w:rPr>
                <w:rFonts w:hint="default" w:ascii="Times New Roman" w:hAnsi="Times New Roman" w:eastAsia="宋体" w:cs="Times New Roman"/>
                <w:b/>
                <w:bCs/>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7CEDDCCB">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eastAsia="宋体" w:cs="Times New Roman"/>
                <w:b/>
                <w:bCs/>
                <w:i w:val="0"/>
                <w:iCs w:val="0"/>
                <w:color w:val="auto"/>
                <w:kern w:val="0"/>
                <w:sz w:val="16"/>
                <w:szCs w:val="16"/>
                <w:u w:val="none"/>
                <w:lang w:val="en-US" w:eastAsia="zh-CN" w:bidi="ar"/>
              </w:rPr>
              <w:t>05624</w:t>
            </w:r>
          </w:p>
        </w:tc>
        <w:tc>
          <w:tcPr>
            <w:tcW w:w="2508" w:type="dxa"/>
            <w:tcBorders>
              <w:top w:val="single" w:color="000000" w:sz="4" w:space="0"/>
              <w:left w:val="single" w:color="000000" w:sz="4" w:space="0"/>
              <w:bottom w:val="single" w:color="000000" w:sz="4" w:space="0"/>
              <w:right w:val="single" w:color="000000" w:sz="4" w:space="0"/>
            </w:tcBorders>
            <w:vAlign w:val="center"/>
          </w:tcPr>
          <w:p w14:paraId="3E470411">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eastAsia="宋体" w:cs="Times New Roman"/>
                <w:b/>
                <w:bCs/>
                <w:i w:val="0"/>
                <w:iCs w:val="0"/>
                <w:color w:val="auto"/>
                <w:kern w:val="0"/>
                <w:sz w:val="16"/>
                <w:szCs w:val="16"/>
                <w:u w:val="none"/>
                <w:lang w:val="en-US" w:eastAsia="zh-CN" w:bidi="ar"/>
              </w:rPr>
              <w:t>心理治疗(一)</w:t>
            </w:r>
          </w:p>
        </w:tc>
        <w:tc>
          <w:tcPr>
            <w:tcW w:w="838" w:type="dxa"/>
            <w:tcBorders>
              <w:top w:val="single" w:color="000000" w:sz="4" w:space="0"/>
              <w:left w:val="single" w:color="000000" w:sz="4" w:space="0"/>
              <w:bottom w:val="single" w:color="000000" w:sz="4" w:space="0"/>
              <w:right w:val="single" w:color="000000" w:sz="4" w:space="0"/>
            </w:tcBorders>
            <w:vAlign w:val="center"/>
          </w:tcPr>
          <w:p w14:paraId="4E861C95">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eastAsia="宋体" w:cs="Times New Roman"/>
                <w:b/>
                <w:bCs/>
                <w:i w:val="0"/>
                <w:iCs w:val="0"/>
                <w:color w:val="auto"/>
                <w:kern w:val="0"/>
                <w:sz w:val="16"/>
                <w:szCs w:val="16"/>
                <w:u w:val="none"/>
                <w:lang w:val="en-US" w:eastAsia="zh-CN" w:bidi="ar"/>
              </w:rPr>
              <w:t>05618</w:t>
            </w:r>
          </w:p>
        </w:tc>
        <w:tc>
          <w:tcPr>
            <w:tcW w:w="2268" w:type="dxa"/>
            <w:tcBorders>
              <w:top w:val="single" w:color="000000" w:sz="4" w:space="0"/>
              <w:left w:val="single" w:color="000000" w:sz="4" w:space="0"/>
              <w:bottom w:val="single" w:color="000000" w:sz="4" w:space="0"/>
              <w:right w:val="single" w:color="000000" w:sz="4" w:space="0"/>
            </w:tcBorders>
            <w:vAlign w:val="center"/>
          </w:tcPr>
          <w:p w14:paraId="25FF733D">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eastAsia="宋体" w:cs="Times New Roman"/>
                <w:b/>
                <w:bCs/>
                <w:i w:val="0"/>
                <w:iCs w:val="0"/>
                <w:color w:val="auto"/>
                <w:kern w:val="0"/>
                <w:sz w:val="16"/>
                <w:szCs w:val="16"/>
                <w:u w:val="none"/>
                <w:lang w:val="en-US" w:eastAsia="zh-CN" w:bidi="ar"/>
              </w:rPr>
              <w:t>青少年心理卫生</w:t>
            </w:r>
          </w:p>
        </w:tc>
        <w:tc>
          <w:tcPr>
            <w:tcW w:w="827" w:type="dxa"/>
            <w:tcBorders>
              <w:top w:val="single" w:color="000000" w:sz="4" w:space="0"/>
              <w:left w:val="single" w:color="000000" w:sz="4" w:space="0"/>
              <w:bottom w:val="single" w:color="000000" w:sz="4" w:space="0"/>
              <w:right w:val="single" w:color="000000" w:sz="4" w:space="0"/>
            </w:tcBorders>
            <w:vAlign w:val="center"/>
          </w:tcPr>
          <w:p w14:paraId="6764DB8A">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05622</w:t>
            </w:r>
          </w:p>
        </w:tc>
        <w:tc>
          <w:tcPr>
            <w:tcW w:w="2263" w:type="dxa"/>
            <w:tcBorders>
              <w:top w:val="single" w:color="000000" w:sz="4" w:space="0"/>
              <w:left w:val="single" w:color="000000" w:sz="4" w:space="0"/>
              <w:bottom w:val="single" w:color="000000" w:sz="4" w:space="0"/>
              <w:right w:val="single" w:color="000000" w:sz="4" w:space="0"/>
            </w:tcBorders>
            <w:vAlign w:val="center"/>
          </w:tcPr>
          <w:p w14:paraId="654E15FD">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临床心理学</w:t>
            </w:r>
          </w:p>
        </w:tc>
        <w:tc>
          <w:tcPr>
            <w:tcW w:w="737" w:type="dxa"/>
            <w:tcBorders>
              <w:top w:val="single" w:color="000000" w:sz="4" w:space="0"/>
              <w:left w:val="single" w:color="000000" w:sz="4" w:space="0"/>
              <w:bottom w:val="single" w:color="000000" w:sz="4" w:space="0"/>
              <w:right w:val="single" w:color="000000" w:sz="4" w:space="0"/>
            </w:tcBorders>
            <w:vAlign w:val="center"/>
          </w:tcPr>
          <w:p w14:paraId="1744CE7E">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00471</w:t>
            </w:r>
          </w:p>
        </w:tc>
        <w:tc>
          <w:tcPr>
            <w:tcW w:w="2239" w:type="dxa"/>
            <w:tcBorders>
              <w:top w:val="single" w:color="000000" w:sz="4" w:space="0"/>
              <w:left w:val="single" w:color="000000" w:sz="4" w:space="0"/>
              <w:bottom w:val="single" w:color="000000" w:sz="4" w:space="0"/>
              <w:right w:val="single" w:color="000000" w:sz="4" w:space="0"/>
            </w:tcBorders>
            <w:vAlign w:val="center"/>
          </w:tcPr>
          <w:p w14:paraId="304D87F4">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认知心理</w:t>
            </w:r>
          </w:p>
        </w:tc>
      </w:tr>
      <w:tr w14:paraId="48FA9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57905948">
            <w:pPr>
              <w:jc w:val="center"/>
              <w:rPr>
                <w:rFonts w:hint="default" w:ascii="Times New Roman" w:hAnsi="Times New Roman" w:eastAsia="宋体" w:cs="Times New Roman"/>
                <w:b/>
                <w:bCs/>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039258FD">
            <w:pPr>
              <w:jc w:val="center"/>
              <w:rPr>
                <w:rFonts w:hint="default" w:ascii="Times New Roman" w:hAnsi="Times New Roman" w:eastAsia="宋体" w:cs="Times New Roman"/>
                <w:b/>
                <w:bCs/>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6B1D73F3">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eastAsia="宋体" w:cs="Times New Roman"/>
                <w:b/>
                <w:bCs/>
                <w:i w:val="0"/>
                <w:iCs w:val="0"/>
                <w:color w:val="auto"/>
                <w:kern w:val="0"/>
                <w:sz w:val="16"/>
                <w:szCs w:val="16"/>
                <w:u w:val="none"/>
                <w:lang w:val="en-US" w:eastAsia="zh-CN" w:bidi="ar"/>
              </w:rPr>
              <w:t>05626</w:t>
            </w:r>
          </w:p>
        </w:tc>
        <w:tc>
          <w:tcPr>
            <w:tcW w:w="2508" w:type="dxa"/>
            <w:tcBorders>
              <w:top w:val="single" w:color="000000" w:sz="4" w:space="0"/>
              <w:left w:val="single" w:color="000000" w:sz="4" w:space="0"/>
              <w:bottom w:val="single" w:color="000000" w:sz="4" w:space="0"/>
              <w:right w:val="single" w:color="000000" w:sz="4" w:space="0"/>
            </w:tcBorders>
            <w:vAlign w:val="center"/>
          </w:tcPr>
          <w:p w14:paraId="15EB2ED6">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eastAsia="宋体" w:cs="Times New Roman"/>
                <w:b/>
                <w:bCs/>
                <w:i w:val="0"/>
                <w:iCs w:val="0"/>
                <w:color w:val="auto"/>
                <w:kern w:val="0"/>
                <w:sz w:val="16"/>
                <w:szCs w:val="16"/>
                <w:u w:val="none"/>
                <w:lang w:val="en-US" w:eastAsia="zh-CN" w:bidi="ar"/>
              </w:rPr>
              <w:t>变态心理学(一)</w:t>
            </w:r>
          </w:p>
        </w:tc>
        <w:tc>
          <w:tcPr>
            <w:tcW w:w="838" w:type="dxa"/>
            <w:tcBorders>
              <w:top w:val="single" w:color="000000" w:sz="4" w:space="0"/>
              <w:left w:val="single" w:color="000000" w:sz="4" w:space="0"/>
              <w:bottom w:val="single" w:color="000000" w:sz="4" w:space="0"/>
              <w:right w:val="single" w:color="000000" w:sz="4" w:space="0"/>
            </w:tcBorders>
            <w:vAlign w:val="center"/>
          </w:tcPr>
          <w:p w14:paraId="594ED42C">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eastAsia="宋体" w:cs="Times New Roman"/>
                <w:b/>
                <w:bCs/>
                <w:i w:val="0"/>
                <w:iCs w:val="0"/>
                <w:color w:val="auto"/>
                <w:kern w:val="0"/>
                <w:sz w:val="16"/>
                <w:szCs w:val="16"/>
                <w:u w:val="none"/>
                <w:lang w:val="en-US" w:eastAsia="zh-CN" w:bidi="ar"/>
              </w:rPr>
              <w:t>05627</w:t>
            </w:r>
          </w:p>
        </w:tc>
        <w:tc>
          <w:tcPr>
            <w:tcW w:w="2268" w:type="dxa"/>
            <w:tcBorders>
              <w:top w:val="single" w:color="000000" w:sz="4" w:space="0"/>
              <w:left w:val="single" w:color="000000" w:sz="4" w:space="0"/>
              <w:bottom w:val="single" w:color="000000" w:sz="4" w:space="0"/>
              <w:right w:val="single" w:color="000000" w:sz="4" w:space="0"/>
            </w:tcBorders>
            <w:vAlign w:val="center"/>
          </w:tcPr>
          <w:p w14:paraId="0E8FCCC8">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eastAsia="宋体" w:cs="Times New Roman"/>
                <w:b/>
                <w:bCs/>
                <w:i w:val="0"/>
                <w:iCs w:val="0"/>
                <w:color w:val="auto"/>
                <w:kern w:val="0"/>
                <w:sz w:val="16"/>
                <w:szCs w:val="16"/>
                <w:u w:val="none"/>
                <w:lang w:val="en-US" w:eastAsia="zh-CN" w:bidi="ar"/>
              </w:rPr>
              <w:t>职业辅导</w:t>
            </w:r>
          </w:p>
        </w:tc>
        <w:tc>
          <w:tcPr>
            <w:tcW w:w="827" w:type="dxa"/>
            <w:tcBorders>
              <w:top w:val="single" w:color="000000" w:sz="4" w:space="0"/>
              <w:left w:val="single" w:color="000000" w:sz="4" w:space="0"/>
              <w:bottom w:val="single" w:color="000000" w:sz="4" w:space="0"/>
              <w:right w:val="single" w:color="000000" w:sz="4" w:space="0"/>
            </w:tcBorders>
            <w:vAlign w:val="center"/>
          </w:tcPr>
          <w:p w14:paraId="4D61A722">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05628</w:t>
            </w:r>
          </w:p>
        </w:tc>
        <w:tc>
          <w:tcPr>
            <w:tcW w:w="2263" w:type="dxa"/>
            <w:tcBorders>
              <w:top w:val="single" w:color="000000" w:sz="4" w:space="0"/>
              <w:left w:val="single" w:color="000000" w:sz="4" w:space="0"/>
              <w:bottom w:val="single" w:color="000000" w:sz="4" w:space="0"/>
              <w:right w:val="single" w:color="000000" w:sz="4" w:space="0"/>
            </w:tcBorders>
            <w:vAlign w:val="center"/>
          </w:tcPr>
          <w:p w14:paraId="41067ABF">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团体咨询</w:t>
            </w:r>
          </w:p>
        </w:tc>
        <w:tc>
          <w:tcPr>
            <w:tcW w:w="737" w:type="dxa"/>
            <w:tcBorders>
              <w:top w:val="single" w:color="000000" w:sz="4" w:space="0"/>
              <w:left w:val="single" w:color="000000" w:sz="4" w:space="0"/>
              <w:bottom w:val="single" w:color="000000" w:sz="4" w:space="0"/>
              <w:right w:val="single" w:color="000000" w:sz="4" w:space="0"/>
            </w:tcBorders>
            <w:vAlign w:val="center"/>
          </w:tcPr>
          <w:p w14:paraId="6529B513">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03519</w:t>
            </w:r>
          </w:p>
        </w:tc>
        <w:tc>
          <w:tcPr>
            <w:tcW w:w="2239" w:type="dxa"/>
            <w:tcBorders>
              <w:top w:val="single" w:color="000000" w:sz="4" w:space="0"/>
              <w:left w:val="single" w:color="000000" w:sz="4" w:space="0"/>
              <w:bottom w:val="single" w:color="000000" w:sz="4" w:space="0"/>
              <w:right w:val="single" w:color="000000" w:sz="4" w:space="0"/>
            </w:tcBorders>
            <w:vAlign w:val="center"/>
          </w:tcPr>
          <w:p w14:paraId="62A5B7C8">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心理测评技术与档案建立</w:t>
            </w:r>
          </w:p>
        </w:tc>
      </w:tr>
      <w:tr w14:paraId="41A6E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2B23F396">
            <w:pPr>
              <w:jc w:val="center"/>
              <w:rPr>
                <w:rFonts w:hint="default" w:ascii="Times New Roman" w:hAnsi="Times New Roman" w:eastAsia="宋体" w:cs="Times New Roman"/>
                <w:b/>
                <w:bCs/>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6E4BF4A6">
            <w:pPr>
              <w:jc w:val="center"/>
              <w:rPr>
                <w:rFonts w:hint="default" w:ascii="Times New Roman" w:hAnsi="Times New Roman" w:eastAsia="宋体" w:cs="Times New Roman"/>
                <w:b/>
                <w:bCs/>
                <w:i w:val="0"/>
                <w:iCs w:val="0"/>
                <w:color w:val="auto"/>
                <w:sz w:val="16"/>
                <w:szCs w:val="16"/>
                <w:u w:val="none"/>
              </w:rPr>
            </w:pPr>
          </w:p>
        </w:tc>
        <w:tc>
          <w:tcPr>
            <w:tcW w:w="654" w:type="dxa"/>
            <w:tcBorders>
              <w:top w:val="single" w:color="000000" w:sz="4" w:space="0"/>
              <w:left w:val="single" w:color="000000" w:sz="4" w:space="0"/>
              <w:bottom w:val="single" w:color="auto" w:sz="4" w:space="0"/>
              <w:right w:val="single" w:color="000000" w:sz="4" w:space="0"/>
            </w:tcBorders>
            <w:vAlign w:val="center"/>
          </w:tcPr>
          <w:p w14:paraId="0C2B6482">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eastAsia="宋体" w:cs="Times New Roman"/>
                <w:b/>
                <w:bCs/>
                <w:i w:val="0"/>
                <w:iCs w:val="0"/>
                <w:color w:val="auto"/>
                <w:kern w:val="0"/>
                <w:sz w:val="16"/>
                <w:szCs w:val="16"/>
                <w:u w:val="none"/>
                <w:lang w:val="en-US" w:eastAsia="zh-CN" w:bidi="ar"/>
              </w:rPr>
              <w:t>02108</w:t>
            </w:r>
          </w:p>
        </w:tc>
        <w:tc>
          <w:tcPr>
            <w:tcW w:w="2508" w:type="dxa"/>
            <w:tcBorders>
              <w:top w:val="single" w:color="000000" w:sz="4" w:space="0"/>
              <w:left w:val="single" w:color="000000" w:sz="4" w:space="0"/>
              <w:bottom w:val="single" w:color="auto" w:sz="4" w:space="0"/>
              <w:right w:val="single" w:color="000000" w:sz="4" w:space="0"/>
            </w:tcBorders>
            <w:vAlign w:val="center"/>
          </w:tcPr>
          <w:p w14:paraId="45EEE0E6">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eastAsia="宋体" w:cs="Times New Roman"/>
                <w:b/>
                <w:bCs/>
                <w:i w:val="0"/>
                <w:iCs w:val="0"/>
                <w:color w:val="auto"/>
                <w:kern w:val="0"/>
                <w:sz w:val="16"/>
                <w:szCs w:val="16"/>
                <w:u w:val="none"/>
                <w:lang w:val="en-US" w:eastAsia="zh-CN" w:bidi="ar"/>
              </w:rPr>
              <w:t>实验心理学</w:t>
            </w:r>
          </w:p>
        </w:tc>
        <w:tc>
          <w:tcPr>
            <w:tcW w:w="838" w:type="dxa"/>
            <w:tcBorders>
              <w:top w:val="single" w:color="000000" w:sz="4" w:space="0"/>
              <w:left w:val="single" w:color="000000" w:sz="4" w:space="0"/>
              <w:bottom w:val="single" w:color="auto" w:sz="4" w:space="0"/>
              <w:right w:val="single" w:color="000000" w:sz="4" w:space="0"/>
            </w:tcBorders>
            <w:vAlign w:val="center"/>
          </w:tcPr>
          <w:p w14:paraId="3FD881EE">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00266</w:t>
            </w:r>
          </w:p>
        </w:tc>
        <w:tc>
          <w:tcPr>
            <w:tcW w:w="2268" w:type="dxa"/>
            <w:tcBorders>
              <w:top w:val="single" w:color="000000" w:sz="4" w:space="0"/>
              <w:left w:val="single" w:color="000000" w:sz="4" w:space="0"/>
              <w:bottom w:val="single" w:color="auto" w:sz="4" w:space="0"/>
              <w:right w:val="single" w:color="000000" w:sz="4" w:space="0"/>
            </w:tcBorders>
            <w:vAlign w:val="center"/>
          </w:tcPr>
          <w:p w14:paraId="128B8C06">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社会心理学(一)</w:t>
            </w:r>
          </w:p>
        </w:tc>
        <w:tc>
          <w:tcPr>
            <w:tcW w:w="827" w:type="dxa"/>
            <w:tcBorders>
              <w:top w:val="single" w:color="000000" w:sz="4" w:space="0"/>
              <w:left w:val="single" w:color="000000" w:sz="4" w:space="0"/>
              <w:bottom w:val="single" w:color="auto" w:sz="4" w:space="0"/>
              <w:right w:val="single" w:color="000000" w:sz="4" w:space="0"/>
            </w:tcBorders>
            <w:vAlign w:val="center"/>
          </w:tcPr>
          <w:p w14:paraId="7B29B1B0">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eastAsia="宋体" w:cs="Times New Roman"/>
                <w:b/>
                <w:bCs/>
                <w:i w:val="0"/>
                <w:iCs w:val="0"/>
                <w:color w:val="auto"/>
                <w:kern w:val="0"/>
                <w:sz w:val="16"/>
                <w:szCs w:val="16"/>
                <w:u w:val="none"/>
                <w:lang w:val="en-US" w:eastAsia="zh-CN" w:bidi="ar"/>
              </w:rPr>
              <w:t>05621</w:t>
            </w:r>
          </w:p>
        </w:tc>
        <w:tc>
          <w:tcPr>
            <w:tcW w:w="2263" w:type="dxa"/>
            <w:tcBorders>
              <w:top w:val="single" w:color="000000" w:sz="4" w:space="0"/>
              <w:left w:val="single" w:color="000000" w:sz="4" w:space="0"/>
              <w:bottom w:val="single" w:color="auto" w:sz="4" w:space="0"/>
              <w:right w:val="single" w:color="000000" w:sz="4" w:space="0"/>
            </w:tcBorders>
            <w:vAlign w:val="center"/>
          </w:tcPr>
          <w:p w14:paraId="5D917E6C">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eastAsia="宋体" w:cs="Times New Roman"/>
                <w:b/>
                <w:bCs/>
                <w:i w:val="0"/>
                <w:iCs w:val="0"/>
                <w:color w:val="auto"/>
                <w:kern w:val="0"/>
                <w:sz w:val="16"/>
                <w:szCs w:val="16"/>
                <w:u w:val="none"/>
                <w:lang w:val="en-US" w:eastAsia="zh-CN" w:bidi="ar"/>
              </w:rPr>
              <w:t>心理的生物学基础</w:t>
            </w:r>
          </w:p>
        </w:tc>
        <w:tc>
          <w:tcPr>
            <w:tcW w:w="737" w:type="dxa"/>
            <w:tcBorders>
              <w:top w:val="single" w:color="000000" w:sz="4" w:space="0"/>
              <w:left w:val="single" w:color="000000" w:sz="4" w:space="0"/>
              <w:bottom w:val="single" w:color="auto" w:sz="4" w:space="0"/>
              <w:right w:val="single" w:color="000000" w:sz="4" w:space="0"/>
            </w:tcBorders>
            <w:vAlign w:val="center"/>
          </w:tcPr>
          <w:p w14:paraId="70BB2414">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04269</w:t>
            </w:r>
          </w:p>
        </w:tc>
        <w:tc>
          <w:tcPr>
            <w:tcW w:w="2239" w:type="dxa"/>
            <w:tcBorders>
              <w:top w:val="single" w:color="000000" w:sz="4" w:space="0"/>
              <w:left w:val="single" w:color="000000" w:sz="4" w:space="0"/>
              <w:bottom w:val="single" w:color="auto" w:sz="4" w:space="0"/>
              <w:right w:val="single" w:color="000000" w:sz="4" w:space="0"/>
            </w:tcBorders>
            <w:vAlign w:val="center"/>
          </w:tcPr>
          <w:p w14:paraId="124BA9B3">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人格心理学</w:t>
            </w:r>
          </w:p>
        </w:tc>
      </w:tr>
      <w:tr w14:paraId="1B1A6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1259" w:type="dxa"/>
            <w:vMerge w:val="continue"/>
            <w:tcBorders>
              <w:left w:val="single" w:color="000000" w:sz="4" w:space="0"/>
              <w:bottom w:val="single" w:color="000000" w:sz="4" w:space="0"/>
              <w:right w:val="single" w:color="000000" w:sz="4" w:space="0"/>
            </w:tcBorders>
            <w:vAlign w:val="center"/>
          </w:tcPr>
          <w:p w14:paraId="59BBFB9C">
            <w:pPr>
              <w:jc w:val="center"/>
              <w:rPr>
                <w:rFonts w:hint="default" w:ascii="Times New Roman" w:hAnsi="Times New Roman" w:eastAsia="宋体" w:cs="Times New Roman"/>
                <w:b/>
                <w:bCs/>
                <w:i w:val="0"/>
                <w:iCs w:val="0"/>
                <w:color w:val="auto"/>
                <w:sz w:val="16"/>
                <w:szCs w:val="16"/>
                <w:u w:val="none"/>
              </w:rPr>
            </w:pPr>
          </w:p>
        </w:tc>
        <w:tc>
          <w:tcPr>
            <w:tcW w:w="1606" w:type="dxa"/>
            <w:vMerge w:val="continue"/>
            <w:tcBorders>
              <w:left w:val="single" w:color="000000" w:sz="4" w:space="0"/>
              <w:bottom w:val="single" w:color="000000" w:sz="4" w:space="0"/>
              <w:right w:val="single" w:color="000000" w:sz="4" w:space="0"/>
            </w:tcBorders>
            <w:vAlign w:val="center"/>
          </w:tcPr>
          <w:p w14:paraId="5D37E0EE">
            <w:pPr>
              <w:jc w:val="center"/>
              <w:rPr>
                <w:rFonts w:hint="default" w:ascii="Times New Roman" w:hAnsi="Times New Roman" w:eastAsia="宋体" w:cs="Times New Roman"/>
                <w:b/>
                <w:bCs/>
                <w:i w:val="0"/>
                <w:iCs w:val="0"/>
                <w:color w:val="auto"/>
                <w:sz w:val="16"/>
                <w:szCs w:val="16"/>
                <w:u w:val="none"/>
              </w:rPr>
            </w:pPr>
          </w:p>
        </w:tc>
        <w:tc>
          <w:tcPr>
            <w:tcW w:w="654" w:type="dxa"/>
            <w:tcBorders>
              <w:top w:val="single" w:color="auto" w:sz="4" w:space="0"/>
              <w:left w:val="single" w:color="000000" w:sz="4" w:space="0"/>
              <w:bottom w:val="single" w:color="000000" w:sz="4" w:space="0"/>
              <w:right w:val="single" w:color="000000" w:sz="4" w:space="0"/>
            </w:tcBorders>
            <w:vAlign w:val="center"/>
          </w:tcPr>
          <w:p w14:paraId="6CC851E5">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p>
        </w:tc>
        <w:tc>
          <w:tcPr>
            <w:tcW w:w="2508" w:type="dxa"/>
            <w:tcBorders>
              <w:top w:val="single" w:color="auto" w:sz="4" w:space="0"/>
              <w:left w:val="single" w:color="000000" w:sz="4" w:space="0"/>
              <w:bottom w:val="single" w:color="000000" w:sz="4" w:space="0"/>
              <w:right w:val="single" w:color="000000" w:sz="4" w:space="0"/>
            </w:tcBorders>
            <w:vAlign w:val="center"/>
          </w:tcPr>
          <w:p w14:paraId="4C596A20">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p>
        </w:tc>
        <w:tc>
          <w:tcPr>
            <w:tcW w:w="838" w:type="dxa"/>
            <w:tcBorders>
              <w:top w:val="single" w:color="auto" w:sz="4" w:space="0"/>
              <w:left w:val="single" w:color="000000" w:sz="4" w:space="0"/>
              <w:bottom w:val="single" w:color="000000" w:sz="4" w:space="0"/>
              <w:right w:val="single" w:color="000000" w:sz="4" w:space="0"/>
            </w:tcBorders>
            <w:vAlign w:val="center"/>
          </w:tcPr>
          <w:p w14:paraId="1DAA0B25">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15040</w:t>
            </w:r>
          </w:p>
        </w:tc>
        <w:tc>
          <w:tcPr>
            <w:tcW w:w="2268" w:type="dxa"/>
            <w:tcBorders>
              <w:top w:val="single" w:color="auto" w:sz="4" w:space="0"/>
              <w:left w:val="single" w:color="000000" w:sz="4" w:space="0"/>
              <w:bottom w:val="single" w:color="000000" w:sz="4" w:space="0"/>
              <w:right w:val="single" w:color="000000" w:sz="4" w:space="0"/>
            </w:tcBorders>
            <w:vAlign w:val="center"/>
          </w:tcPr>
          <w:p w14:paraId="796A8A87">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习近平新时代中国特色社会主义思想概论</w:t>
            </w:r>
          </w:p>
        </w:tc>
        <w:tc>
          <w:tcPr>
            <w:tcW w:w="827" w:type="dxa"/>
            <w:tcBorders>
              <w:top w:val="single" w:color="auto" w:sz="4" w:space="0"/>
              <w:left w:val="single" w:color="000000" w:sz="4" w:space="0"/>
              <w:bottom w:val="single" w:color="000000" w:sz="4" w:space="0"/>
              <w:right w:val="single" w:color="000000" w:sz="4" w:space="0"/>
            </w:tcBorders>
            <w:vAlign w:val="center"/>
          </w:tcPr>
          <w:p w14:paraId="0A80E32F">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p>
        </w:tc>
        <w:tc>
          <w:tcPr>
            <w:tcW w:w="2263" w:type="dxa"/>
            <w:tcBorders>
              <w:top w:val="single" w:color="auto" w:sz="4" w:space="0"/>
              <w:left w:val="single" w:color="000000" w:sz="4" w:space="0"/>
              <w:bottom w:val="single" w:color="000000" w:sz="4" w:space="0"/>
              <w:right w:val="single" w:color="000000" w:sz="4" w:space="0"/>
            </w:tcBorders>
            <w:vAlign w:val="center"/>
          </w:tcPr>
          <w:p w14:paraId="4EA5A8DD">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p>
        </w:tc>
        <w:tc>
          <w:tcPr>
            <w:tcW w:w="737" w:type="dxa"/>
            <w:tcBorders>
              <w:top w:val="single" w:color="auto" w:sz="4" w:space="0"/>
              <w:left w:val="single" w:color="000000" w:sz="4" w:space="0"/>
              <w:bottom w:val="single" w:color="000000" w:sz="4" w:space="0"/>
              <w:right w:val="single" w:color="000000" w:sz="4" w:space="0"/>
            </w:tcBorders>
            <w:vAlign w:val="center"/>
          </w:tcPr>
          <w:p w14:paraId="7BBD4187">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p>
        </w:tc>
        <w:tc>
          <w:tcPr>
            <w:tcW w:w="2239" w:type="dxa"/>
            <w:tcBorders>
              <w:top w:val="single" w:color="auto" w:sz="4" w:space="0"/>
              <w:left w:val="single" w:color="000000" w:sz="4" w:space="0"/>
              <w:bottom w:val="single" w:color="000000" w:sz="4" w:space="0"/>
              <w:right w:val="single" w:color="000000" w:sz="4" w:space="0"/>
            </w:tcBorders>
            <w:vAlign w:val="center"/>
          </w:tcPr>
          <w:p w14:paraId="25263FB0">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p>
        </w:tc>
      </w:tr>
      <w:tr w14:paraId="55839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3C25B0C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540301</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建筑工程技术</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专科</w:t>
            </w:r>
            <w:r>
              <w:rPr>
                <w:rFonts w:hint="default" w:ascii="Times New Roman" w:hAnsi="Times New Roman" w:cs="Times New Roman"/>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47469D1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华南理工大学</w:t>
            </w:r>
          </w:p>
        </w:tc>
        <w:tc>
          <w:tcPr>
            <w:tcW w:w="654" w:type="dxa"/>
            <w:tcBorders>
              <w:top w:val="single" w:color="000000" w:sz="4" w:space="0"/>
              <w:left w:val="single" w:color="000000" w:sz="4" w:space="0"/>
              <w:bottom w:val="single" w:color="000000" w:sz="4" w:space="0"/>
              <w:right w:val="single" w:color="000000" w:sz="4" w:space="0"/>
            </w:tcBorders>
            <w:vAlign w:val="center"/>
          </w:tcPr>
          <w:p w14:paraId="40A11A9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02391</w:t>
            </w:r>
          </w:p>
        </w:tc>
        <w:tc>
          <w:tcPr>
            <w:tcW w:w="2508" w:type="dxa"/>
            <w:tcBorders>
              <w:top w:val="single" w:color="000000" w:sz="4" w:space="0"/>
              <w:left w:val="single" w:color="000000" w:sz="4" w:space="0"/>
              <w:bottom w:val="single" w:color="000000" w:sz="4" w:space="0"/>
              <w:right w:val="single" w:color="000000" w:sz="4" w:space="0"/>
            </w:tcBorders>
            <w:vAlign w:val="center"/>
          </w:tcPr>
          <w:p w14:paraId="131208F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工程力学(二)</w:t>
            </w:r>
          </w:p>
        </w:tc>
        <w:tc>
          <w:tcPr>
            <w:tcW w:w="838" w:type="dxa"/>
            <w:tcBorders>
              <w:top w:val="single" w:color="000000" w:sz="4" w:space="0"/>
              <w:left w:val="single" w:color="000000" w:sz="4" w:space="0"/>
              <w:bottom w:val="single" w:color="000000" w:sz="4" w:space="0"/>
              <w:right w:val="single" w:color="000000" w:sz="4" w:space="0"/>
            </w:tcBorders>
            <w:vAlign w:val="center"/>
          </w:tcPr>
          <w:p w14:paraId="4E1F230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00022</w:t>
            </w:r>
          </w:p>
        </w:tc>
        <w:tc>
          <w:tcPr>
            <w:tcW w:w="2268" w:type="dxa"/>
            <w:tcBorders>
              <w:top w:val="single" w:color="000000" w:sz="4" w:space="0"/>
              <w:left w:val="single" w:color="000000" w:sz="4" w:space="0"/>
              <w:bottom w:val="single" w:color="000000" w:sz="4" w:space="0"/>
              <w:right w:val="single" w:color="000000" w:sz="4" w:space="0"/>
            </w:tcBorders>
            <w:vAlign w:val="center"/>
          </w:tcPr>
          <w:p w14:paraId="2A67D6A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高等数学(工专)</w:t>
            </w:r>
          </w:p>
        </w:tc>
        <w:tc>
          <w:tcPr>
            <w:tcW w:w="827" w:type="dxa"/>
            <w:tcBorders>
              <w:top w:val="single" w:color="000000" w:sz="4" w:space="0"/>
              <w:left w:val="single" w:color="000000" w:sz="4" w:space="0"/>
              <w:bottom w:val="single" w:color="000000" w:sz="4" w:space="0"/>
              <w:right w:val="single" w:color="000000" w:sz="4" w:space="0"/>
            </w:tcBorders>
            <w:vAlign w:val="center"/>
          </w:tcPr>
          <w:p w14:paraId="2EF9165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02386</w:t>
            </w:r>
          </w:p>
        </w:tc>
        <w:tc>
          <w:tcPr>
            <w:tcW w:w="2263" w:type="dxa"/>
            <w:tcBorders>
              <w:top w:val="single" w:color="000000" w:sz="4" w:space="0"/>
              <w:left w:val="single" w:color="000000" w:sz="4" w:space="0"/>
              <w:bottom w:val="single" w:color="000000" w:sz="4" w:space="0"/>
              <w:right w:val="single" w:color="000000" w:sz="4" w:space="0"/>
            </w:tcBorders>
            <w:vAlign w:val="center"/>
          </w:tcPr>
          <w:p w14:paraId="4CD52C9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土木工程制图</w:t>
            </w:r>
          </w:p>
        </w:tc>
        <w:tc>
          <w:tcPr>
            <w:tcW w:w="737" w:type="dxa"/>
            <w:tcBorders>
              <w:top w:val="single" w:color="000000" w:sz="4" w:space="0"/>
              <w:left w:val="single" w:color="000000" w:sz="4" w:space="0"/>
              <w:bottom w:val="single" w:color="000000" w:sz="4" w:space="0"/>
              <w:right w:val="single" w:color="000000" w:sz="4" w:space="0"/>
            </w:tcBorders>
            <w:vAlign w:val="center"/>
          </w:tcPr>
          <w:p w14:paraId="60AE3E8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00040</w:t>
            </w:r>
          </w:p>
        </w:tc>
        <w:tc>
          <w:tcPr>
            <w:tcW w:w="2239" w:type="dxa"/>
            <w:tcBorders>
              <w:top w:val="single" w:color="000000" w:sz="4" w:space="0"/>
              <w:left w:val="single" w:color="000000" w:sz="4" w:space="0"/>
              <w:bottom w:val="single" w:color="000000" w:sz="4" w:space="0"/>
              <w:right w:val="single" w:color="000000" w:sz="4" w:space="0"/>
            </w:tcBorders>
            <w:vAlign w:val="center"/>
          </w:tcPr>
          <w:p w14:paraId="7E02865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法学概论</w:t>
            </w:r>
          </w:p>
        </w:tc>
      </w:tr>
      <w:tr w14:paraId="41464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72D198F2">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6B26229C">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63BDE04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02400</w:t>
            </w:r>
          </w:p>
        </w:tc>
        <w:tc>
          <w:tcPr>
            <w:tcW w:w="2508" w:type="dxa"/>
            <w:tcBorders>
              <w:top w:val="single" w:color="000000" w:sz="4" w:space="0"/>
              <w:left w:val="single" w:color="000000" w:sz="4" w:space="0"/>
              <w:bottom w:val="single" w:color="000000" w:sz="4" w:space="0"/>
              <w:right w:val="single" w:color="000000" w:sz="4" w:space="0"/>
            </w:tcBorders>
            <w:vAlign w:val="center"/>
          </w:tcPr>
          <w:p w14:paraId="4A64CF7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建筑施工(一)</w:t>
            </w:r>
          </w:p>
        </w:tc>
        <w:tc>
          <w:tcPr>
            <w:tcW w:w="838" w:type="dxa"/>
            <w:tcBorders>
              <w:top w:val="single" w:color="000000" w:sz="4" w:space="0"/>
              <w:left w:val="single" w:color="000000" w:sz="4" w:space="0"/>
              <w:bottom w:val="single" w:color="000000" w:sz="4" w:space="0"/>
              <w:right w:val="single" w:color="000000" w:sz="4" w:space="0"/>
            </w:tcBorders>
            <w:vAlign w:val="center"/>
          </w:tcPr>
          <w:p w14:paraId="460C820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02387</w:t>
            </w:r>
          </w:p>
        </w:tc>
        <w:tc>
          <w:tcPr>
            <w:tcW w:w="2268" w:type="dxa"/>
            <w:tcBorders>
              <w:top w:val="single" w:color="000000" w:sz="4" w:space="0"/>
              <w:left w:val="single" w:color="000000" w:sz="4" w:space="0"/>
              <w:bottom w:val="single" w:color="000000" w:sz="4" w:space="0"/>
              <w:right w:val="single" w:color="000000" w:sz="4" w:space="0"/>
            </w:tcBorders>
            <w:vAlign w:val="center"/>
          </w:tcPr>
          <w:p w14:paraId="575D36F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工程测量</w:t>
            </w:r>
          </w:p>
        </w:tc>
        <w:tc>
          <w:tcPr>
            <w:tcW w:w="827" w:type="dxa"/>
            <w:tcBorders>
              <w:top w:val="single" w:color="000000" w:sz="4" w:space="0"/>
              <w:left w:val="single" w:color="000000" w:sz="4" w:space="0"/>
              <w:bottom w:val="single" w:color="000000" w:sz="4" w:space="0"/>
              <w:right w:val="single" w:color="000000" w:sz="4" w:space="0"/>
            </w:tcBorders>
            <w:vAlign w:val="center"/>
          </w:tcPr>
          <w:p w14:paraId="1A470AA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02396</w:t>
            </w:r>
          </w:p>
        </w:tc>
        <w:tc>
          <w:tcPr>
            <w:tcW w:w="2263" w:type="dxa"/>
            <w:tcBorders>
              <w:top w:val="single" w:color="000000" w:sz="4" w:space="0"/>
              <w:left w:val="single" w:color="000000" w:sz="4" w:space="0"/>
              <w:bottom w:val="single" w:color="000000" w:sz="4" w:space="0"/>
              <w:right w:val="single" w:color="000000" w:sz="4" w:space="0"/>
            </w:tcBorders>
            <w:vAlign w:val="center"/>
          </w:tcPr>
          <w:p w14:paraId="101025D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混凝土及砌体结构</w:t>
            </w:r>
          </w:p>
        </w:tc>
        <w:tc>
          <w:tcPr>
            <w:tcW w:w="737" w:type="dxa"/>
            <w:tcBorders>
              <w:top w:val="single" w:color="000000" w:sz="4" w:space="0"/>
              <w:left w:val="single" w:color="000000" w:sz="4" w:space="0"/>
              <w:bottom w:val="single" w:color="000000" w:sz="4" w:space="0"/>
              <w:right w:val="single" w:color="000000" w:sz="4" w:space="0"/>
            </w:tcBorders>
            <w:vAlign w:val="center"/>
          </w:tcPr>
          <w:p w14:paraId="511AA1B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02389</w:t>
            </w:r>
          </w:p>
        </w:tc>
        <w:tc>
          <w:tcPr>
            <w:tcW w:w="2239" w:type="dxa"/>
            <w:tcBorders>
              <w:top w:val="single" w:color="000000" w:sz="4" w:space="0"/>
              <w:left w:val="single" w:color="000000" w:sz="4" w:space="0"/>
              <w:bottom w:val="single" w:color="000000" w:sz="4" w:space="0"/>
              <w:right w:val="single" w:color="000000" w:sz="4" w:space="0"/>
            </w:tcBorders>
            <w:vAlign w:val="center"/>
          </w:tcPr>
          <w:p w14:paraId="48DABE1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建筑材料</w:t>
            </w:r>
          </w:p>
        </w:tc>
      </w:tr>
      <w:tr w14:paraId="70AF6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52FB79F3">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25FAC96E">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135D126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15042</w:t>
            </w:r>
          </w:p>
        </w:tc>
        <w:tc>
          <w:tcPr>
            <w:tcW w:w="2508" w:type="dxa"/>
            <w:tcBorders>
              <w:top w:val="single" w:color="000000" w:sz="4" w:space="0"/>
              <w:left w:val="single" w:color="000000" w:sz="4" w:space="0"/>
              <w:bottom w:val="single" w:color="000000" w:sz="4" w:space="0"/>
              <w:right w:val="single" w:color="000000" w:sz="4" w:space="0"/>
            </w:tcBorders>
            <w:vAlign w:val="center"/>
          </w:tcPr>
          <w:p w14:paraId="3C5198A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思想道德与法治</w:t>
            </w:r>
          </w:p>
        </w:tc>
        <w:tc>
          <w:tcPr>
            <w:tcW w:w="838" w:type="dxa"/>
            <w:tcBorders>
              <w:top w:val="single" w:color="000000" w:sz="4" w:space="0"/>
              <w:left w:val="single" w:color="000000" w:sz="4" w:space="0"/>
              <w:bottom w:val="single" w:color="000000" w:sz="4" w:space="0"/>
              <w:right w:val="single" w:color="000000" w:sz="4" w:space="0"/>
            </w:tcBorders>
            <w:vAlign w:val="center"/>
          </w:tcPr>
          <w:p w14:paraId="0CAE81B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02393</w:t>
            </w:r>
          </w:p>
        </w:tc>
        <w:tc>
          <w:tcPr>
            <w:tcW w:w="2268" w:type="dxa"/>
            <w:tcBorders>
              <w:top w:val="single" w:color="000000" w:sz="4" w:space="0"/>
              <w:left w:val="single" w:color="000000" w:sz="4" w:space="0"/>
              <w:bottom w:val="single" w:color="000000" w:sz="4" w:space="0"/>
              <w:right w:val="single" w:color="000000" w:sz="4" w:space="0"/>
            </w:tcBorders>
            <w:vAlign w:val="center"/>
          </w:tcPr>
          <w:p w14:paraId="69AEF87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结构力学(一)</w:t>
            </w:r>
          </w:p>
        </w:tc>
        <w:tc>
          <w:tcPr>
            <w:tcW w:w="827" w:type="dxa"/>
            <w:tcBorders>
              <w:top w:val="single" w:color="000000" w:sz="4" w:space="0"/>
              <w:left w:val="single" w:color="000000" w:sz="4" w:space="0"/>
              <w:bottom w:val="single" w:color="000000" w:sz="4" w:space="0"/>
              <w:right w:val="single" w:color="000000" w:sz="4" w:space="0"/>
            </w:tcBorders>
            <w:vAlign w:val="center"/>
          </w:tcPr>
          <w:p w14:paraId="615732E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15041</w:t>
            </w:r>
          </w:p>
        </w:tc>
        <w:tc>
          <w:tcPr>
            <w:tcW w:w="2263" w:type="dxa"/>
            <w:tcBorders>
              <w:top w:val="single" w:color="000000" w:sz="4" w:space="0"/>
              <w:left w:val="single" w:color="000000" w:sz="4" w:space="0"/>
              <w:bottom w:val="single" w:color="000000" w:sz="4" w:space="0"/>
              <w:right w:val="single" w:color="000000" w:sz="4" w:space="0"/>
            </w:tcBorders>
            <w:vAlign w:val="center"/>
          </w:tcPr>
          <w:p w14:paraId="406865A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毛泽东思想和中国特色社会主义理论体系概论</w:t>
            </w:r>
          </w:p>
        </w:tc>
        <w:tc>
          <w:tcPr>
            <w:tcW w:w="737" w:type="dxa"/>
            <w:tcBorders>
              <w:top w:val="single" w:color="000000" w:sz="4" w:space="0"/>
              <w:left w:val="single" w:color="000000" w:sz="4" w:space="0"/>
              <w:bottom w:val="single" w:color="000000" w:sz="4" w:space="0"/>
              <w:right w:val="single" w:color="000000" w:sz="4" w:space="0"/>
            </w:tcBorders>
            <w:vAlign w:val="center"/>
          </w:tcPr>
          <w:p w14:paraId="243B724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02398</w:t>
            </w:r>
          </w:p>
        </w:tc>
        <w:tc>
          <w:tcPr>
            <w:tcW w:w="2239" w:type="dxa"/>
            <w:tcBorders>
              <w:top w:val="single" w:color="000000" w:sz="4" w:space="0"/>
              <w:left w:val="single" w:color="000000" w:sz="4" w:space="0"/>
              <w:bottom w:val="single" w:color="000000" w:sz="4" w:space="0"/>
              <w:right w:val="single" w:color="000000" w:sz="4" w:space="0"/>
            </w:tcBorders>
            <w:vAlign w:val="center"/>
          </w:tcPr>
          <w:p w14:paraId="188594A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土力学及地基基础</w:t>
            </w:r>
          </w:p>
        </w:tc>
      </w:tr>
      <w:tr w14:paraId="10809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2CEB570D">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69B9DEEF">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bottom"/>
          </w:tcPr>
          <w:p w14:paraId="238FBC74">
            <w:pPr>
              <w:jc w:val="center"/>
              <w:rPr>
                <w:rFonts w:hint="default" w:ascii="Times New Roman" w:hAnsi="Times New Roman" w:eastAsia="宋体" w:cs="Times New Roman"/>
                <w:i w:val="0"/>
                <w:iCs w:val="0"/>
                <w:color w:val="auto"/>
                <w:sz w:val="16"/>
                <w:szCs w:val="16"/>
                <w:u w:val="none"/>
              </w:rPr>
            </w:pPr>
          </w:p>
        </w:tc>
        <w:tc>
          <w:tcPr>
            <w:tcW w:w="2508" w:type="dxa"/>
            <w:tcBorders>
              <w:top w:val="single" w:color="000000" w:sz="4" w:space="0"/>
              <w:left w:val="single" w:color="000000" w:sz="4" w:space="0"/>
              <w:bottom w:val="single" w:color="000000" w:sz="4" w:space="0"/>
              <w:right w:val="single" w:color="000000" w:sz="4" w:space="0"/>
            </w:tcBorders>
            <w:vAlign w:val="bottom"/>
          </w:tcPr>
          <w:p w14:paraId="7D00A159">
            <w:pPr>
              <w:jc w:val="center"/>
              <w:rPr>
                <w:rFonts w:hint="default" w:ascii="Times New Roman" w:hAnsi="Times New Roman" w:eastAsia="宋体" w:cs="Times New Roman"/>
                <w:i w:val="0"/>
                <w:iCs w:val="0"/>
                <w:color w:val="auto"/>
                <w:sz w:val="16"/>
                <w:szCs w:val="16"/>
                <w:u w:val="none"/>
              </w:rPr>
            </w:pPr>
          </w:p>
        </w:tc>
        <w:tc>
          <w:tcPr>
            <w:tcW w:w="838" w:type="dxa"/>
            <w:tcBorders>
              <w:top w:val="single" w:color="000000" w:sz="4" w:space="0"/>
              <w:left w:val="single" w:color="000000" w:sz="4" w:space="0"/>
              <w:bottom w:val="single" w:color="000000" w:sz="4" w:space="0"/>
              <w:right w:val="single" w:color="000000" w:sz="4" w:space="0"/>
            </w:tcBorders>
            <w:vAlign w:val="center"/>
          </w:tcPr>
          <w:p w14:paraId="10CC5B60">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15040</w:t>
            </w:r>
          </w:p>
        </w:tc>
        <w:tc>
          <w:tcPr>
            <w:tcW w:w="2268" w:type="dxa"/>
            <w:tcBorders>
              <w:top w:val="single" w:color="000000" w:sz="4" w:space="0"/>
              <w:left w:val="single" w:color="000000" w:sz="4" w:space="0"/>
              <w:bottom w:val="single" w:color="000000" w:sz="4" w:space="0"/>
              <w:right w:val="single" w:color="000000" w:sz="4" w:space="0"/>
            </w:tcBorders>
            <w:vAlign w:val="center"/>
          </w:tcPr>
          <w:p w14:paraId="37A399F5">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习近平新时代中国特色社会主义思想概论</w:t>
            </w:r>
          </w:p>
        </w:tc>
        <w:tc>
          <w:tcPr>
            <w:tcW w:w="827" w:type="dxa"/>
            <w:tcBorders>
              <w:top w:val="single" w:color="000000" w:sz="4" w:space="0"/>
              <w:left w:val="single" w:color="000000" w:sz="4" w:space="0"/>
              <w:bottom w:val="single" w:color="000000" w:sz="4" w:space="0"/>
              <w:right w:val="single" w:color="000000" w:sz="4" w:space="0"/>
            </w:tcBorders>
            <w:vAlign w:val="bottom"/>
          </w:tcPr>
          <w:p w14:paraId="032D747E">
            <w:pPr>
              <w:jc w:val="center"/>
              <w:rPr>
                <w:rFonts w:hint="default" w:ascii="Times New Roman" w:hAnsi="Times New Roman" w:eastAsia="宋体" w:cs="Times New Roman"/>
                <w:i w:val="0"/>
                <w:iCs w:val="0"/>
                <w:color w:val="auto"/>
                <w:sz w:val="16"/>
                <w:szCs w:val="16"/>
                <w:u w:val="none"/>
              </w:rPr>
            </w:pPr>
          </w:p>
        </w:tc>
        <w:tc>
          <w:tcPr>
            <w:tcW w:w="2263" w:type="dxa"/>
            <w:tcBorders>
              <w:top w:val="single" w:color="000000" w:sz="4" w:space="0"/>
              <w:left w:val="single" w:color="000000" w:sz="4" w:space="0"/>
              <w:bottom w:val="single" w:color="000000" w:sz="4" w:space="0"/>
              <w:right w:val="single" w:color="000000" w:sz="4" w:space="0"/>
            </w:tcBorders>
            <w:vAlign w:val="bottom"/>
          </w:tcPr>
          <w:p w14:paraId="5DA308A9">
            <w:pPr>
              <w:jc w:val="center"/>
              <w:rPr>
                <w:rFonts w:hint="default" w:ascii="Times New Roman" w:hAnsi="Times New Roman" w:eastAsia="宋体" w:cs="Times New Roman"/>
                <w:i w:val="0"/>
                <w:iCs w:val="0"/>
                <w:color w:val="auto"/>
                <w:sz w:val="16"/>
                <w:szCs w:val="16"/>
                <w:u w:val="none"/>
              </w:rPr>
            </w:pPr>
          </w:p>
        </w:tc>
        <w:tc>
          <w:tcPr>
            <w:tcW w:w="737" w:type="dxa"/>
            <w:tcBorders>
              <w:top w:val="single" w:color="000000" w:sz="4" w:space="0"/>
              <w:left w:val="single" w:color="000000" w:sz="4" w:space="0"/>
              <w:bottom w:val="single" w:color="000000" w:sz="4" w:space="0"/>
              <w:right w:val="single" w:color="000000" w:sz="4" w:space="0"/>
            </w:tcBorders>
            <w:vAlign w:val="center"/>
          </w:tcPr>
          <w:p w14:paraId="4C7F06C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04729</w:t>
            </w:r>
          </w:p>
        </w:tc>
        <w:tc>
          <w:tcPr>
            <w:tcW w:w="2239" w:type="dxa"/>
            <w:tcBorders>
              <w:top w:val="single" w:color="000000" w:sz="4" w:space="0"/>
              <w:left w:val="single" w:color="000000" w:sz="4" w:space="0"/>
              <w:bottom w:val="single" w:color="000000" w:sz="4" w:space="0"/>
              <w:right w:val="single" w:color="000000" w:sz="4" w:space="0"/>
            </w:tcBorders>
            <w:vAlign w:val="center"/>
          </w:tcPr>
          <w:p w14:paraId="718DDA3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大学语文</w:t>
            </w:r>
          </w:p>
        </w:tc>
      </w:tr>
      <w:tr w14:paraId="27DA4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567C41F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590106</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食品营养与卫生</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专科</w:t>
            </w:r>
            <w:r>
              <w:rPr>
                <w:rFonts w:hint="default" w:ascii="Times New Roman" w:hAnsi="Times New Roman" w:cs="Times New Roman"/>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7DDA896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南方医科大学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暨南大学</w:t>
            </w:r>
          </w:p>
        </w:tc>
        <w:tc>
          <w:tcPr>
            <w:tcW w:w="654" w:type="dxa"/>
            <w:tcBorders>
              <w:top w:val="single" w:color="000000" w:sz="4" w:space="0"/>
              <w:left w:val="single" w:color="000000" w:sz="4" w:space="0"/>
              <w:bottom w:val="single" w:color="000000" w:sz="4" w:space="0"/>
              <w:right w:val="single" w:color="000000" w:sz="4" w:space="0"/>
            </w:tcBorders>
            <w:vAlign w:val="center"/>
          </w:tcPr>
          <w:p w14:paraId="0372117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15042</w:t>
            </w:r>
          </w:p>
        </w:tc>
        <w:tc>
          <w:tcPr>
            <w:tcW w:w="2508" w:type="dxa"/>
            <w:tcBorders>
              <w:top w:val="single" w:color="000000" w:sz="4" w:space="0"/>
              <w:left w:val="single" w:color="000000" w:sz="4" w:space="0"/>
              <w:bottom w:val="single" w:color="000000" w:sz="4" w:space="0"/>
              <w:right w:val="single" w:color="000000" w:sz="4" w:space="0"/>
            </w:tcBorders>
            <w:vAlign w:val="center"/>
          </w:tcPr>
          <w:p w14:paraId="1F7EA2C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思想道德与法治</w:t>
            </w:r>
          </w:p>
        </w:tc>
        <w:tc>
          <w:tcPr>
            <w:tcW w:w="838" w:type="dxa"/>
            <w:tcBorders>
              <w:top w:val="single" w:color="000000" w:sz="4" w:space="0"/>
              <w:left w:val="single" w:color="000000" w:sz="4" w:space="0"/>
              <w:bottom w:val="single" w:color="000000" w:sz="4" w:space="0"/>
              <w:right w:val="single" w:color="000000" w:sz="4" w:space="0"/>
            </w:tcBorders>
            <w:vAlign w:val="center"/>
          </w:tcPr>
          <w:p w14:paraId="242D694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05737</w:t>
            </w:r>
          </w:p>
        </w:tc>
        <w:tc>
          <w:tcPr>
            <w:tcW w:w="2268" w:type="dxa"/>
            <w:tcBorders>
              <w:top w:val="single" w:color="000000" w:sz="4" w:space="0"/>
              <w:left w:val="single" w:color="000000" w:sz="4" w:space="0"/>
              <w:bottom w:val="single" w:color="000000" w:sz="4" w:space="0"/>
              <w:right w:val="single" w:color="000000" w:sz="4" w:space="0"/>
            </w:tcBorders>
            <w:vAlign w:val="center"/>
          </w:tcPr>
          <w:p w14:paraId="71280DF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基础化学</w:t>
            </w:r>
          </w:p>
        </w:tc>
        <w:tc>
          <w:tcPr>
            <w:tcW w:w="827" w:type="dxa"/>
            <w:tcBorders>
              <w:top w:val="single" w:color="000000" w:sz="4" w:space="0"/>
              <w:left w:val="single" w:color="000000" w:sz="4" w:space="0"/>
              <w:bottom w:val="single" w:color="000000" w:sz="4" w:space="0"/>
              <w:right w:val="single" w:color="000000" w:sz="4" w:space="0"/>
            </w:tcBorders>
            <w:vAlign w:val="center"/>
          </w:tcPr>
          <w:p w14:paraId="012E5AC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05739</w:t>
            </w:r>
          </w:p>
        </w:tc>
        <w:tc>
          <w:tcPr>
            <w:tcW w:w="2263" w:type="dxa"/>
            <w:tcBorders>
              <w:top w:val="single" w:color="000000" w:sz="4" w:space="0"/>
              <w:left w:val="single" w:color="000000" w:sz="4" w:space="0"/>
              <w:bottom w:val="single" w:color="000000" w:sz="4" w:space="0"/>
              <w:right w:val="single" w:color="000000" w:sz="4" w:space="0"/>
            </w:tcBorders>
            <w:vAlign w:val="center"/>
          </w:tcPr>
          <w:p w14:paraId="4D93A9C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生物化学(四)</w:t>
            </w:r>
          </w:p>
        </w:tc>
        <w:tc>
          <w:tcPr>
            <w:tcW w:w="737" w:type="dxa"/>
            <w:tcBorders>
              <w:top w:val="single" w:color="000000" w:sz="4" w:space="0"/>
              <w:left w:val="single" w:color="000000" w:sz="4" w:space="0"/>
              <w:bottom w:val="single" w:color="000000" w:sz="4" w:space="0"/>
              <w:right w:val="single" w:color="000000" w:sz="4" w:space="0"/>
            </w:tcBorders>
            <w:vAlign w:val="center"/>
          </w:tcPr>
          <w:p w14:paraId="7E64072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04729</w:t>
            </w:r>
          </w:p>
        </w:tc>
        <w:tc>
          <w:tcPr>
            <w:tcW w:w="2239" w:type="dxa"/>
            <w:tcBorders>
              <w:top w:val="single" w:color="000000" w:sz="4" w:space="0"/>
              <w:left w:val="single" w:color="000000" w:sz="4" w:space="0"/>
              <w:bottom w:val="single" w:color="000000" w:sz="4" w:space="0"/>
              <w:right w:val="single" w:color="000000" w:sz="4" w:space="0"/>
            </w:tcBorders>
            <w:vAlign w:val="center"/>
          </w:tcPr>
          <w:p w14:paraId="3D8A88F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大学语文</w:t>
            </w:r>
          </w:p>
        </w:tc>
      </w:tr>
      <w:tr w14:paraId="27CF2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1BDA546E">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5A50955C">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5D2D741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05735</w:t>
            </w:r>
          </w:p>
        </w:tc>
        <w:tc>
          <w:tcPr>
            <w:tcW w:w="2508" w:type="dxa"/>
            <w:tcBorders>
              <w:top w:val="single" w:color="000000" w:sz="4" w:space="0"/>
              <w:left w:val="single" w:color="000000" w:sz="4" w:space="0"/>
              <w:bottom w:val="single" w:color="000000" w:sz="4" w:space="0"/>
              <w:right w:val="single" w:color="000000" w:sz="4" w:space="0"/>
            </w:tcBorders>
            <w:vAlign w:val="center"/>
          </w:tcPr>
          <w:p w14:paraId="33549DF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医学基础总论</w:t>
            </w:r>
          </w:p>
        </w:tc>
        <w:tc>
          <w:tcPr>
            <w:tcW w:w="838" w:type="dxa"/>
            <w:tcBorders>
              <w:top w:val="single" w:color="000000" w:sz="4" w:space="0"/>
              <w:left w:val="single" w:color="000000" w:sz="4" w:space="0"/>
              <w:bottom w:val="single" w:color="000000" w:sz="4" w:space="0"/>
              <w:right w:val="single" w:color="000000" w:sz="4" w:space="0"/>
            </w:tcBorders>
            <w:vAlign w:val="center"/>
          </w:tcPr>
          <w:p w14:paraId="5660AEE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05743</w:t>
            </w:r>
          </w:p>
        </w:tc>
        <w:tc>
          <w:tcPr>
            <w:tcW w:w="2268" w:type="dxa"/>
            <w:tcBorders>
              <w:top w:val="single" w:color="000000" w:sz="4" w:space="0"/>
              <w:left w:val="single" w:color="000000" w:sz="4" w:space="0"/>
              <w:bottom w:val="single" w:color="000000" w:sz="4" w:space="0"/>
              <w:right w:val="single" w:color="000000" w:sz="4" w:space="0"/>
            </w:tcBorders>
            <w:vAlign w:val="center"/>
          </w:tcPr>
          <w:p w14:paraId="39AB7DE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基础营养学</w:t>
            </w:r>
          </w:p>
        </w:tc>
        <w:tc>
          <w:tcPr>
            <w:tcW w:w="827" w:type="dxa"/>
            <w:tcBorders>
              <w:top w:val="single" w:color="000000" w:sz="4" w:space="0"/>
              <w:left w:val="single" w:color="000000" w:sz="4" w:space="0"/>
              <w:bottom w:val="single" w:color="000000" w:sz="4" w:space="0"/>
              <w:right w:val="single" w:color="000000" w:sz="4" w:space="0"/>
            </w:tcBorders>
            <w:vAlign w:val="center"/>
          </w:tcPr>
          <w:p w14:paraId="3CC4AF5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05744</w:t>
            </w:r>
          </w:p>
        </w:tc>
        <w:tc>
          <w:tcPr>
            <w:tcW w:w="2263" w:type="dxa"/>
            <w:tcBorders>
              <w:top w:val="single" w:color="000000" w:sz="4" w:space="0"/>
              <w:left w:val="single" w:color="000000" w:sz="4" w:space="0"/>
              <w:bottom w:val="single" w:color="000000" w:sz="4" w:space="0"/>
              <w:right w:val="single" w:color="000000" w:sz="4" w:space="0"/>
            </w:tcBorders>
            <w:vAlign w:val="center"/>
          </w:tcPr>
          <w:p w14:paraId="7F1F337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食品加工与保藏(专)</w:t>
            </w:r>
          </w:p>
        </w:tc>
        <w:tc>
          <w:tcPr>
            <w:tcW w:w="737" w:type="dxa"/>
            <w:tcBorders>
              <w:top w:val="single" w:color="000000" w:sz="4" w:space="0"/>
              <w:left w:val="single" w:color="000000" w:sz="4" w:space="0"/>
              <w:bottom w:val="single" w:color="000000" w:sz="4" w:space="0"/>
              <w:right w:val="single" w:color="000000" w:sz="4" w:space="0"/>
            </w:tcBorders>
            <w:vAlign w:val="center"/>
          </w:tcPr>
          <w:p w14:paraId="0DBAC38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05741</w:t>
            </w:r>
          </w:p>
        </w:tc>
        <w:tc>
          <w:tcPr>
            <w:tcW w:w="2239" w:type="dxa"/>
            <w:tcBorders>
              <w:top w:val="single" w:color="000000" w:sz="4" w:space="0"/>
              <w:left w:val="single" w:color="000000" w:sz="4" w:space="0"/>
              <w:bottom w:val="single" w:color="000000" w:sz="4" w:space="0"/>
              <w:right w:val="single" w:color="000000" w:sz="4" w:space="0"/>
            </w:tcBorders>
            <w:vAlign w:val="center"/>
          </w:tcPr>
          <w:p w14:paraId="2B90F7C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微生物与食品微生物</w:t>
            </w:r>
          </w:p>
        </w:tc>
      </w:tr>
      <w:tr w14:paraId="51921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2D201AA7">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711BDB02">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120DF34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05745</w:t>
            </w:r>
          </w:p>
        </w:tc>
        <w:tc>
          <w:tcPr>
            <w:tcW w:w="2508" w:type="dxa"/>
            <w:tcBorders>
              <w:top w:val="single" w:color="000000" w:sz="4" w:space="0"/>
              <w:left w:val="single" w:color="000000" w:sz="4" w:space="0"/>
              <w:bottom w:val="single" w:color="000000" w:sz="4" w:space="0"/>
              <w:right w:val="single" w:color="000000" w:sz="4" w:space="0"/>
            </w:tcBorders>
            <w:vAlign w:val="center"/>
          </w:tcPr>
          <w:p w14:paraId="7CDD62E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人体营养</w:t>
            </w:r>
          </w:p>
        </w:tc>
        <w:tc>
          <w:tcPr>
            <w:tcW w:w="838" w:type="dxa"/>
            <w:tcBorders>
              <w:top w:val="single" w:color="000000" w:sz="4" w:space="0"/>
              <w:left w:val="single" w:color="000000" w:sz="4" w:space="0"/>
              <w:bottom w:val="single" w:color="000000" w:sz="4" w:space="0"/>
              <w:right w:val="single" w:color="000000" w:sz="4" w:space="0"/>
            </w:tcBorders>
            <w:vAlign w:val="center"/>
          </w:tcPr>
          <w:p w14:paraId="517D2C5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05748</w:t>
            </w:r>
          </w:p>
        </w:tc>
        <w:tc>
          <w:tcPr>
            <w:tcW w:w="2268" w:type="dxa"/>
            <w:tcBorders>
              <w:top w:val="single" w:color="000000" w:sz="4" w:space="0"/>
              <w:left w:val="single" w:color="000000" w:sz="4" w:space="0"/>
              <w:bottom w:val="single" w:color="000000" w:sz="4" w:space="0"/>
              <w:right w:val="single" w:color="000000" w:sz="4" w:space="0"/>
            </w:tcBorders>
            <w:vAlign w:val="center"/>
          </w:tcPr>
          <w:p w14:paraId="61B52BE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疾病的营养防治</w:t>
            </w:r>
          </w:p>
        </w:tc>
        <w:tc>
          <w:tcPr>
            <w:tcW w:w="827" w:type="dxa"/>
            <w:tcBorders>
              <w:top w:val="single" w:color="000000" w:sz="4" w:space="0"/>
              <w:left w:val="single" w:color="000000" w:sz="4" w:space="0"/>
              <w:bottom w:val="single" w:color="000000" w:sz="4" w:space="0"/>
              <w:right w:val="single" w:color="000000" w:sz="4" w:space="0"/>
            </w:tcBorders>
            <w:vAlign w:val="center"/>
          </w:tcPr>
          <w:p w14:paraId="24154D4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15041</w:t>
            </w:r>
          </w:p>
        </w:tc>
        <w:tc>
          <w:tcPr>
            <w:tcW w:w="2263" w:type="dxa"/>
            <w:tcBorders>
              <w:top w:val="single" w:color="000000" w:sz="4" w:space="0"/>
              <w:left w:val="single" w:color="000000" w:sz="4" w:space="0"/>
              <w:bottom w:val="single" w:color="000000" w:sz="4" w:space="0"/>
              <w:right w:val="single" w:color="000000" w:sz="4" w:space="0"/>
            </w:tcBorders>
            <w:vAlign w:val="center"/>
          </w:tcPr>
          <w:p w14:paraId="0483D90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毛泽东思想和中国特色社会主义理论体系概论</w:t>
            </w:r>
          </w:p>
        </w:tc>
        <w:tc>
          <w:tcPr>
            <w:tcW w:w="737" w:type="dxa"/>
            <w:tcBorders>
              <w:top w:val="single" w:color="000000" w:sz="4" w:space="0"/>
              <w:left w:val="single" w:color="000000" w:sz="4" w:space="0"/>
              <w:bottom w:val="single" w:color="000000" w:sz="4" w:space="0"/>
              <w:right w:val="single" w:color="000000" w:sz="4" w:space="0"/>
            </w:tcBorders>
            <w:vAlign w:val="center"/>
          </w:tcPr>
          <w:p w14:paraId="6B046AD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05746</w:t>
            </w:r>
          </w:p>
        </w:tc>
        <w:tc>
          <w:tcPr>
            <w:tcW w:w="2239" w:type="dxa"/>
            <w:tcBorders>
              <w:top w:val="single" w:color="000000" w:sz="4" w:space="0"/>
              <w:left w:val="single" w:color="000000" w:sz="4" w:space="0"/>
              <w:bottom w:val="single" w:color="000000" w:sz="4" w:space="0"/>
              <w:right w:val="single" w:color="000000" w:sz="4" w:space="0"/>
            </w:tcBorders>
            <w:vAlign w:val="center"/>
          </w:tcPr>
          <w:p w14:paraId="2D428C8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食品卫生学</w:t>
            </w:r>
          </w:p>
        </w:tc>
      </w:tr>
      <w:tr w14:paraId="0EADC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5BE66D07">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7E607803">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auto" w:sz="4" w:space="0"/>
              <w:right w:val="single" w:color="000000" w:sz="4" w:space="0"/>
            </w:tcBorders>
            <w:vAlign w:val="center"/>
          </w:tcPr>
          <w:p w14:paraId="7523A80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05747</w:t>
            </w:r>
          </w:p>
        </w:tc>
        <w:tc>
          <w:tcPr>
            <w:tcW w:w="2508" w:type="dxa"/>
            <w:tcBorders>
              <w:top w:val="single" w:color="000000" w:sz="4" w:space="0"/>
              <w:left w:val="single" w:color="000000" w:sz="4" w:space="0"/>
              <w:bottom w:val="single" w:color="auto" w:sz="4" w:space="0"/>
              <w:right w:val="single" w:color="000000" w:sz="4" w:space="0"/>
            </w:tcBorders>
            <w:vAlign w:val="center"/>
          </w:tcPr>
          <w:p w14:paraId="7A54FB1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临床医学总论</w:t>
            </w:r>
          </w:p>
        </w:tc>
        <w:tc>
          <w:tcPr>
            <w:tcW w:w="838" w:type="dxa"/>
            <w:tcBorders>
              <w:top w:val="single" w:color="000000" w:sz="4" w:space="0"/>
              <w:left w:val="single" w:color="000000" w:sz="4" w:space="0"/>
              <w:bottom w:val="single" w:color="auto" w:sz="4" w:space="0"/>
              <w:right w:val="single" w:color="000000" w:sz="4" w:space="0"/>
            </w:tcBorders>
            <w:vAlign w:val="center"/>
          </w:tcPr>
          <w:p w14:paraId="25948ECF">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05751</w:t>
            </w:r>
          </w:p>
        </w:tc>
        <w:tc>
          <w:tcPr>
            <w:tcW w:w="2268" w:type="dxa"/>
            <w:tcBorders>
              <w:top w:val="single" w:color="000000" w:sz="4" w:space="0"/>
              <w:left w:val="single" w:color="000000" w:sz="4" w:space="0"/>
              <w:bottom w:val="single" w:color="auto" w:sz="4" w:space="0"/>
              <w:right w:val="single" w:color="000000" w:sz="4" w:space="0"/>
            </w:tcBorders>
            <w:vAlign w:val="center"/>
          </w:tcPr>
          <w:p w14:paraId="553BC00C">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烹饪与膳食管理基础</w:t>
            </w:r>
          </w:p>
        </w:tc>
        <w:tc>
          <w:tcPr>
            <w:tcW w:w="827" w:type="dxa"/>
            <w:tcBorders>
              <w:top w:val="single" w:color="000000" w:sz="4" w:space="0"/>
              <w:left w:val="single" w:color="000000" w:sz="4" w:space="0"/>
              <w:bottom w:val="single" w:color="auto" w:sz="4" w:space="0"/>
              <w:right w:val="single" w:color="000000" w:sz="4" w:space="0"/>
            </w:tcBorders>
            <w:vAlign w:val="center"/>
          </w:tcPr>
          <w:p w14:paraId="0294FC0A">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05750</w:t>
            </w:r>
          </w:p>
        </w:tc>
        <w:tc>
          <w:tcPr>
            <w:tcW w:w="2263" w:type="dxa"/>
            <w:tcBorders>
              <w:top w:val="single" w:color="000000" w:sz="4" w:space="0"/>
              <w:left w:val="single" w:color="000000" w:sz="4" w:space="0"/>
              <w:bottom w:val="single" w:color="auto" w:sz="4" w:space="0"/>
              <w:right w:val="single" w:color="000000" w:sz="4" w:space="0"/>
            </w:tcBorders>
            <w:vAlign w:val="center"/>
          </w:tcPr>
          <w:p w14:paraId="599422F1">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食品卫生法规与监督</w:t>
            </w:r>
          </w:p>
        </w:tc>
        <w:tc>
          <w:tcPr>
            <w:tcW w:w="737" w:type="dxa"/>
            <w:tcBorders>
              <w:top w:val="single" w:color="000000" w:sz="4" w:space="0"/>
              <w:left w:val="single" w:color="000000" w:sz="4" w:space="0"/>
              <w:bottom w:val="single" w:color="auto" w:sz="4" w:space="0"/>
              <w:right w:val="single" w:color="000000" w:sz="4" w:space="0"/>
            </w:tcBorders>
            <w:vAlign w:val="center"/>
          </w:tcPr>
          <w:p w14:paraId="7131639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05749</w:t>
            </w:r>
          </w:p>
        </w:tc>
        <w:tc>
          <w:tcPr>
            <w:tcW w:w="2239" w:type="dxa"/>
            <w:tcBorders>
              <w:top w:val="single" w:color="000000" w:sz="4" w:space="0"/>
              <w:left w:val="single" w:color="000000" w:sz="4" w:space="0"/>
              <w:bottom w:val="single" w:color="auto" w:sz="4" w:space="0"/>
              <w:right w:val="single" w:color="000000" w:sz="4" w:space="0"/>
            </w:tcBorders>
            <w:vAlign w:val="center"/>
          </w:tcPr>
          <w:p w14:paraId="0849540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中医营养学基础</w:t>
            </w:r>
          </w:p>
        </w:tc>
      </w:tr>
      <w:tr w14:paraId="080A6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 w:hRule="atLeast"/>
          <w:jc w:val="center"/>
        </w:trPr>
        <w:tc>
          <w:tcPr>
            <w:tcW w:w="1259" w:type="dxa"/>
            <w:vMerge w:val="continue"/>
            <w:tcBorders>
              <w:left w:val="single" w:color="000000" w:sz="4" w:space="0"/>
              <w:bottom w:val="single" w:color="000000" w:sz="4" w:space="0"/>
              <w:right w:val="single" w:color="000000" w:sz="4" w:space="0"/>
            </w:tcBorders>
            <w:vAlign w:val="center"/>
          </w:tcPr>
          <w:p w14:paraId="70500E0A">
            <w:pPr>
              <w:jc w:val="center"/>
              <w:rPr>
                <w:rFonts w:hint="default" w:ascii="Times New Roman" w:hAnsi="Times New Roman" w:eastAsia="宋体" w:cs="Times New Roman"/>
                <w:i w:val="0"/>
                <w:iCs w:val="0"/>
                <w:color w:val="auto"/>
                <w:sz w:val="16"/>
                <w:szCs w:val="16"/>
                <w:u w:val="none"/>
              </w:rPr>
            </w:pPr>
          </w:p>
        </w:tc>
        <w:tc>
          <w:tcPr>
            <w:tcW w:w="1606" w:type="dxa"/>
            <w:vMerge w:val="continue"/>
            <w:tcBorders>
              <w:left w:val="single" w:color="000000" w:sz="4" w:space="0"/>
              <w:bottom w:val="single" w:color="000000" w:sz="4" w:space="0"/>
              <w:right w:val="single" w:color="000000" w:sz="4" w:space="0"/>
            </w:tcBorders>
            <w:vAlign w:val="center"/>
          </w:tcPr>
          <w:p w14:paraId="17A2D869">
            <w:pPr>
              <w:jc w:val="center"/>
              <w:rPr>
                <w:rFonts w:hint="default" w:ascii="Times New Roman" w:hAnsi="Times New Roman" w:eastAsia="宋体" w:cs="Times New Roman"/>
                <w:i w:val="0"/>
                <w:iCs w:val="0"/>
                <w:color w:val="auto"/>
                <w:sz w:val="16"/>
                <w:szCs w:val="16"/>
                <w:u w:val="none"/>
              </w:rPr>
            </w:pPr>
          </w:p>
        </w:tc>
        <w:tc>
          <w:tcPr>
            <w:tcW w:w="654" w:type="dxa"/>
            <w:tcBorders>
              <w:top w:val="single" w:color="auto" w:sz="4" w:space="0"/>
              <w:left w:val="single" w:color="000000" w:sz="4" w:space="0"/>
              <w:bottom w:val="single" w:color="000000" w:sz="4" w:space="0"/>
              <w:right w:val="single" w:color="000000" w:sz="4" w:space="0"/>
            </w:tcBorders>
            <w:vAlign w:val="center"/>
          </w:tcPr>
          <w:p w14:paraId="0EFE12E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508" w:type="dxa"/>
            <w:tcBorders>
              <w:top w:val="single" w:color="auto" w:sz="4" w:space="0"/>
              <w:left w:val="single" w:color="000000" w:sz="4" w:space="0"/>
              <w:bottom w:val="single" w:color="000000" w:sz="4" w:space="0"/>
              <w:right w:val="single" w:color="000000" w:sz="4" w:space="0"/>
            </w:tcBorders>
            <w:vAlign w:val="center"/>
          </w:tcPr>
          <w:p w14:paraId="0FE90F4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838" w:type="dxa"/>
            <w:tcBorders>
              <w:top w:val="single" w:color="auto" w:sz="4" w:space="0"/>
              <w:left w:val="single" w:color="000000" w:sz="4" w:space="0"/>
              <w:bottom w:val="single" w:color="000000" w:sz="4" w:space="0"/>
              <w:right w:val="single" w:color="000000" w:sz="4" w:space="0"/>
            </w:tcBorders>
            <w:vAlign w:val="center"/>
          </w:tcPr>
          <w:p w14:paraId="7B4E968F">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15040</w:t>
            </w:r>
          </w:p>
        </w:tc>
        <w:tc>
          <w:tcPr>
            <w:tcW w:w="2268" w:type="dxa"/>
            <w:tcBorders>
              <w:top w:val="single" w:color="auto" w:sz="4" w:space="0"/>
              <w:left w:val="single" w:color="000000" w:sz="4" w:space="0"/>
              <w:bottom w:val="single" w:color="000000" w:sz="4" w:space="0"/>
              <w:right w:val="single" w:color="000000" w:sz="4" w:space="0"/>
            </w:tcBorders>
            <w:vAlign w:val="center"/>
          </w:tcPr>
          <w:p w14:paraId="67977962">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习近平新时代中国特色社会主义思想概论</w:t>
            </w:r>
          </w:p>
        </w:tc>
        <w:tc>
          <w:tcPr>
            <w:tcW w:w="827" w:type="dxa"/>
            <w:tcBorders>
              <w:top w:val="single" w:color="auto" w:sz="4" w:space="0"/>
              <w:left w:val="single" w:color="000000" w:sz="4" w:space="0"/>
              <w:bottom w:val="single" w:color="000000" w:sz="4" w:space="0"/>
              <w:right w:val="single" w:color="000000" w:sz="4" w:space="0"/>
            </w:tcBorders>
            <w:vAlign w:val="center"/>
          </w:tcPr>
          <w:p w14:paraId="2EB00A9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263" w:type="dxa"/>
            <w:tcBorders>
              <w:top w:val="single" w:color="auto" w:sz="4" w:space="0"/>
              <w:left w:val="single" w:color="000000" w:sz="4" w:space="0"/>
              <w:bottom w:val="single" w:color="000000" w:sz="4" w:space="0"/>
              <w:right w:val="single" w:color="000000" w:sz="4" w:space="0"/>
            </w:tcBorders>
            <w:vAlign w:val="center"/>
          </w:tcPr>
          <w:p w14:paraId="327AD43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737" w:type="dxa"/>
            <w:tcBorders>
              <w:top w:val="single" w:color="auto" w:sz="4" w:space="0"/>
              <w:left w:val="single" w:color="000000" w:sz="4" w:space="0"/>
              <w:bottom w:val="single" w:color="000000" w:sz="4" w:space="0"/>
              <w:right w:val="single" w:color="000000" w:sz="4" w:space="0"/>
            </w:tcBorders>
            <w:vAlign w:val="center"/>
          </w:tcPr>
          <w:p w14:paraId="143608E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239" w:type="dxa"/>
            <w:tcBorders>
              <w:top w:val="single" w:color="auto" w:sz="4" w:space="0"/>
              <w:left w:val="single" w:color="000000" w:sz="4" w:space="0"/>
              <w:bottom w:val="single" w:color="000000" w:sz="4" w:space="0"/>
              <w:right w:val="single" w:color="000000" w:sz="4" w:space="0"/>
            </w:tcBorders>
            <w:vAlign w:val="center"/>
          </w:tcPr>
          <w:p w14:paraId="5796F4E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r>
      <w:tr w14:paraId="46A33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0908739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610201</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计算机应用技术</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专科</w:t>
            </w:r>
            <w:r>
              <w:rPr>
                <w:rFonts w:hint="default" w:ascii="Times New Roman" w:hAnsi="Times New Roman" w:cs="Times New Roman"/>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3D288F2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广东外语外贸大学</w:t>
            </w:r>
          </w:p>
        </w:tc>
        <w:tc>
          <w:tcPr>
            <w:tcW w:w="654" w:type="dxa"/>
            <w:tcBorders>
              <w:top w:val="single" w:color="000000" w:sz="4" w:space="0"/>
              <w:left w:val="single" w:color="000000" w:sz="4" w:space="0"/>
              <w:bottom w:val="single" w:color="000000" w:sz="4" w:space="0"/>
              <w:right w:val="single" w:color="000000" w:sz="4" w:space="0"/>
            </w:tcBorders>
            <w:vAlign w:val="center"/>
          </w:tcPr>
          <w:p w14:paraId="4510526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02142</w:t>
            </w:r>
          </w:p>
        </w:tc>
        <w:tc>
          <w:tcPr>
            <w:tcW w:w="2508" w:type="dxa"/>
            <w:tcBorders>
              <w:top w:val="single" w:color="000000" w:sz="4" w:space="0"/>
              <w:left w:val="single" w:color="000000" w:sz="4" w:space="0"/>
              <w:bottom w:val="single" w:color="000000" w:sz="4" w:space="0"/>
              <w:right w:val="single" w:color="000000" w:sz="4" w:space="0"/>
            </w:tcBorders>
            <w:vAlign w:val="center"/>
          </w:tcPr>
          <w:p w14:paraId="3B94035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数据结构导论</w:t>
            </w:r>
          </w:p>
        </w:tc>
        <w:tc>
          <w:tcPr>
            <w:tcW w:w="838" w:type="dxa"/>
            <w:tcBorders>
              <w:top w:val="single" w:color="000000" w:sz="4" w:space="0"/>
              <w:left w:val="single" w:color="000000" w:sz="4" w:space="0"/>
              <w:bottom w:val="single" w:color="000000" w:sz="4" w:space="0"/>
              <w:right w:val="single" w:color="000000" w:sz="4" w:space="0"/>
            </w:tcBorders>
            <w:vAlign w:val="center"/>
          </w:tcPr>
          <w:p w14:paraId="4A48DF1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00022</w:t>
            </w:r>
          </w:p>
        </w:tc>
        <w:tc>
          <w:tcPr>
            <w:tcW w:w="2268" w:type="dxa"/>
            <w:tcBorders>
              <w:top w:val="single" w:color="000000" w:sz="4" w:space="0"/>
              <w:left w:val="single" w:color="000000" w:sz="4" w:space="0"/>
              <w:bottom w:val="single" w:color="000000" w:sz="4" w:space="0"/>
              <w:right w:val="single" w:color="000000" w:sz="4" w:space="0"/>
            </w:tcBorders>
            <w:vAlign w:val="center"/>
          </w:tcPr>
          <w:p w14:paraId="3848164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高等数学(工专)</w:t>
            </w:r>
          </w:p>
        </w:tc>
        <w:tc>
          <w:tcPr>
            <w:tcW w:w="827" w:type="dxa"/>
            <w:tcBorders>
              <w:top w:val="single" w:color="000000" w:sz="4" w:space="0"/>
              <w:left w:val="single" w:color="000000" w:sz="4" w:space="0"/>
              <w:bottom w:val="single" w:color="000000" w:sz="4" w:space="0"/>
              <w:right w:val="single" w:color="000000" w:sz="4" w:space="0"/>
            </w:tcBorders>
            <w:vAlign w:val="center"/>
          </w:tcPr>
          <w:p w14:paraId="1FF1F44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02141</w:t>
            </w:r>
          </w:p>
        </w:tc>
        <w:tc>
          <w:tcPr>
            <w:tcW w:w="2263" w:type="dxa"/>
            <w:tcBorders>
              <w:top w:val="single" w:color="000000" w:sz="4" w:space="0"/>
              <w:left w:val="single" w:color="000000" w:sz="4" w:space="0"/>
              <w:bottom w:val="single" w:color="000000" w:sz="4" w:space="0"/>
              <w:right w:val="single" w:color="000000" w:sz="4" w:space="0"/>
            </w:tcBorders>
            <w:vAlign w:val="center"/>
          </w:tcPr>
          <w:p w14:paraId="2672885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计算机网络技术</w:t>
            </w:r>
          </w:p>
        </w:tc>
        <w:tc>
          <w:tcPr>
            <w:tcW w:w="737" w:type="dxa"/>
            <w:tcBorders>
              <w:top w:val="single" w:color="000000" w:sz="4" w:space="0"/>
              <w:left w:val="single" w:color="000000" w:sz="4" w:space="0"/>
              <w:bottom w:val="single" w:color="000000" w:sz="4" w:space="0"/>
              <w:right w:val="single" w:color="000000" w:sz="4" w:space="0"/>
            </w:tcBorders>
            <w:vAlign w:val="center"/>
          </w:tcPr>
          <w:p w14:paraId="7349ED6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00012</w:t>
            </w:r>
          </w:p>
        </w:tc>
        <w:tc>
          <w:tcPr>
            <w:tcW w:w="2239" w:type="dxa"/>
            <w:tcBorders>
              <w:top w:val="single" w:color="000000" w:sz="4" w:space="0"/>
              <w:left w:val="single" w:color="000000" w:sz="4" w:space="0"/>
              <w:bottom w:val="single" w:color="000000" w:sz="4" w:space="0"/>
              <w:right w:val="single" w:color="000000" w:sz="4" w:space="0"/>
            </w:tcBorders>
            <w:vAlign w:val="center"/>
          </w:tcPr>
          <w:p w14:paraId="61F948F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英语(一)</w:t>
            </w:r>
          </w:p>
        </w:tc>
      </w:tr>
      <w:tr w14:paraId="37EF6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689C95A4">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7F7D355D">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541776D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02316</w:t>
            </w:r>
          </w:p>
        </w:tc>
        <w:tc>
          <w:tcPr>
            <w:tcW w:w="2508" w:type="dxa"/>
            <w:tcBorders>
              <w:top w:val="single" w:color="000000" w:sz="4" w:space="0"/>
              <w:left w:val="single" w:color="000000" w:sz="4" w:space="0"/>
              <w:bottom w:val="single" w:color="000000" w:sz="4" w:space="0"/>
              <w:right w:val="single" w:color="000000" w:sz="4" w:space="0"/>
            </w:tcBorders>
            <w:vAlign w:val="center"/>
          </w:tcPr>
          <w:p w14:paraId="5DBACAF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计算机应用技术</w:t>
            </w:r>
          </w:p>
        </w:tc>
        <w:tc>
          <w:tcPr>
            <w:tcW w:w="838" w:type="dxa"/>
            <w:tcBorders>
              <w:top w:val="single" w:color="000000" w:sz="4" w:space="0"/>
              <w:left w:val="single" w:color="000000" w:sz="4" w:space="0"/>
              <w:bottom w:val="single" w:color="000000" w:sz="4" w:space="0"/>
              <w:right w:val="single" w:color="000000" w:sz="4" w:space="0"/>
            </w:tcBorders>
            <w:vAlign w:val="center"/>
          </w:tcPr>
          <w:p w14:paraId="5DA2585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00342</w:t>
            </w:r>
          </w:p>
        </w:tc>
        <w:tc>
          <w:tcPr>
            <w:tcW w:w="2268" w:type="dxa"/>
            <w:tcBorders>
              <w:top w:val="single" w:color="000000" w:sz="4" w:space="0"/>
              <w:left w:val="single" w:color="000000" w:sz="4" w:space="0"/>
              <w:bottom w:val="single" w:color="000000" w:sz="4" w:space="0"/>
              <w:right w:val="single" w:color="000000" w:sz="4" w:space="0"/>
            </w:tcBorders>
            <w:vAlign w:val="center"/>
          </w:tcPr>
          <w:p w14:paraId="72AB090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高级语言程序设计(一)</w:t>
            </w:r>
          </w:p>
        </w:tc>
        <w:tc>
          <w:tcPr>
            <w:tcW w:w="827" w:type="dxa"/>
            <w:tcBorders>
              <w:top w:val="single" w:color="000000" w:sz="4" w:space="0"/>
              <w:left w:val="single" w:color="000000" w:sz="4" w:space="0"/>
              <w:bottom w:val="single" w:color="000000" w:sz="4" w:space="0"/>
              <w:right w:val="single" w:color="000000" w:sz="4" w:space="0"/>
            </w:tcBorders>
            <w:vAlign w:val="center"/>
          </w:tcPr>
          <w:p w14:paraId="2AA0342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04732</w:t>
            </w:r>
          </w:p>
        </w:tc>
        <w:tc>
          <w:tcPr>
            <w:tcW w:w="2263" w:type="dxa"/>
            <w:tcBorders>
              <w:top w:val="single" w:color="000000" w:sz="4" w:space="0"/>
              <w:left w:val="single" w:color="000000" w:sz="4" w:space="0"/>
              <w:bottom w:val="single" w:color="000000" w:sz="4" w:space="0"/>
              <w:right w:val="single" w:color="000000" w:sz="4" w:space="0"/>
            </w:tcBorders>
            <w:vAlign w:val="center"/>
          </w:tcPr>
          <w:p w14:paraId="511ED30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微型计算机及接口技术</w:t>
            </w:r>
          </w:p>
        </w:tc>
        <w:tc>
          <w:tcPr>
            <w:tcW w:w="737" w:type="dxa"/>
            <w:tcBorders>
              <w:top w:val="single" w:color="000000" w:sz="4" w:space="0"/>
              <w:left w:val="single" w:color="000000" w:sz="4" w:space="0"/>
              <w:bottom w:val="single" w:color="000000" w:sz="4" w:space="0"/>
              <w:right w:val="single" w:color="000000" w:sz="4" w:space="0"/>
            </w:tcBorders>
            <w:vAlign w:val="center"/>
          </w:tcPr>
          <w:p w14:paraId="2E8C15B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00040</w:t>
            </w:r>
          </w:p>
        </w:tc>
        <w:tc>
          <w:tcPr>
            <w:tcW w:w="2239" w:type="dxa"/>
            <w:tcBorders>
              <w:top w:val="single" w:color="000000" w:sz="4" w:space="0"/>
              <w:left w:val="single" w:color="000000" w:sz="4" w:space="0"/>
              <w:bottom w:val="single" w:color="000000" w:sz="4" w:space="0"/>
              <w:right w:val="single" w:color="000000" w:sz="4" w:space="0"/>
            </w:tcBorders>
            <w:vAlign w:val="center"/>
          </w:tcPr>
          <w:p w14:paraId="4BD98FA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法学概论</w:t>
            </w:r>
          </w:p>
        </w:tc>
      </w:tr>
      <w:tr w14:paraId="6D47A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3078451D">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6E4B20F5">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3B9FBCC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02318</w:t>
            </w:r>
          </w:p>
        </w:tc>
        <w:tc>
          <w:tcPr>
            <w:tcW w:w="2508" w:type="dxa"/>
            <w:tcBorders>
              <w:top w:val="single" w:color="000000" w:sz="4" w:space="0"/>
              <w:left w:val="single" w:color="000000" w:sz="4" w:space="0"/>
              <w:bottom w:val="single" w:color="000000" w:sz="4" w:space="0"/>
              <w:right w:val="single" w:color="000000" w:sz="4" w:space="0"/>
            </w:tcBorders>
            <w:vAlign w:val="center"/>
          </w:tcPr>
          <w:p w14:paraId="6942707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计算机组成原理</w:t>
            </w:r>
          </w:p>
        </w:tc>
        <w:tc>
          <w:tcPr>
            <w:tcW w:w="838" w:type="dxa"/>
            <w:tcBorders>
              <w:top w:val="single" w:color="000000" w:sz="4" w:space="0"/>
              <w:left w:val="single" w:color="000000" w:sz="4" w:space="0"/>
              <w:bottom w:val="single" w:color="000000" w:sz="4" w:space="0"/>
              <w:right w:val="single" w:color="000000" w:sz="4" w:space="0"/>
            </w:tcBorders>
            <w:vAlign w:val="center"/>
          </w:tcPr>
          <w:p w14:paraId="0F5FFDF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02198</w:t>
            </w:r>
          </w:p>
        </w:tc>
        <w:tc>
          <w:tcPr>
            <w:tcW w:w="2268" w:type="dxa"/>
            <w:tcBorders>
              <w:top w:val="single" w:color="000000" w:sz="4" w:space="0"/>
              <w:left w:val="single" w:color="000000" w:sz="4" w:space="0"/>
              <w:bottom w:val="single" w:color="000000" w:sz="4" w:space="0"/>
              <w:right w:val="single" w:color="000000" w:sz="4" w:space="0"/>
            </w:tcBorders>
            <w:vAlign w:val="center"/>
          </w:tcPr>
          <w:p w14:paraId="020A73A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线性代数</w:t>
            </w:r>
          </w:p>
        </w:tc>
        <w:tc>
          <w:tcPr>
            <w:tcW w:w="827" w:type="dxa"/>
            <w:tcBorders>
              <w:top w:val="single" w:color="000000" w:sz="4" w:space="0"/>
              <w:left w:val="single" w:color="000000" w:sz="4" w:space="0"/>
              <w:bottom w:val="single" w:color="000000" w:sz="4" w:space="0"/>
              <w:right w:val="single" w:color="000000" w:sz="4" w:space="0"/>
            </w:tcBorders>
            <w:vAlign w:val="center"/>
          </w:tcPr>
          <w:p w14:paraId="5CE26FB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15041</w:t>
            </w:r>
          </w:p>
        </w:tc>
        <w:tc>
          <w:tcPr>
            <w:tcW w:w="2263" w:type="dxa"/>
            <w:tcBorders>
              <w:top w:val="single" w:color="000000" w:sz="4" w:space="0"/>
              <w:left w:val="single" w:color="000000" w:sz="4" w:space="0"/>
              <w:bottom w:val="single" w:color="000000" w:sz="4" w:space="0"/>
              <w:right w:val="single" w:color="000000" w:sz="4" w:space="0"/>
            </w:tcBorders>
            <w:vAlign w:val="center"/>
          </w:tcPr>
          <w:p w14:paraId="25CEFA7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毛泽东思想和中国特色社会主义理论体系概论</w:t>
            </w:r>
          </w:p>
        </w:tc>
        <w:tc>
          <w:tcPr>
            <w:tcW w:w="737" w:type="dxa"/>
            <w:tcBorders>
              <w:top w:val="single" w:color="000000" w:sz="4" w:space="0"/>
              <w:left w:val="single" w:color="000000" w:sz="4" w:space="0"/>
              <w:bottom w:val="single" w:color="000000" w:sz="4" w:space="0"/>
              <w:right w:val="single" w:color="000000" w:sz="4" w:space="0"/>
            </w:tcBorders>
            <w:vAlign w:val="center"/>
          </w:tcPr>
          <w:p w14:paraId="4FE0B1A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02120</w:t>
            </w:r>
          </w:p>
        </w:tc>
        <w:tc>
          <w:tcPr>
            <w:tcW w:w="2239" w:type="dxa"/>
            <w:tcBorders>
              <w:top w:val="single" w:color="000000" w:sz="4" w:space="0"/>
              <w:left w:val="single" w:color="000000" w:sz="4" w:space="0"/>
              <w:bottom w:val="single" w:color="000000" w:sz="4" w:space="0"/>
              <w:right w:val="single" w:color="000000" w:sz="4" w:space="0"/>
            </w:tcBorders>
            <w:vAlign w:val="center"/>
          </w:tcPr>
          <w:p w14:paraId="1A4DCFD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数据库及其应用</w:t>
            </w:r>
          </w:p>
        </w:tc>
      </w:tr>
      <w:tr w14:paraId="7FB28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2488C9BF">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63D4C392">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01B189D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15042</w:t>
            </w:r>
          </w:p>
        </w:tc>
        <w:tc>
          <w:tcPr>
            <w:tcW w:w="2508" w:type="dxa"/>
            <w:tcBorders>
              <w:top w:val="single" w:color="000000" w:sz="4" w:space="0"/>
              <w:left w:val="single" w:color="000000" w:sz="4" w:space="0"/>
              <w:bottom w:val="single" w:color="000000" w:sz="4" w:space="0"/>
              <w:right w:val="single" w:color="000000" w:sz="4" w:space="0"/>
            </w:tcBorders>
            <w:vAlign w:val="center"/>
          </w:tcPr>
          <w:p w14:paraId="211A743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思想道德与法治</w:t>
            </w:r>
          </w:p>
        </w:tc>
        <w:tc>
          <w:tcPr>
            <w:tcW w:w="838" w:type="dxa"/>
            <w:tcBorders>
              <w:top w:val="single" w:color="000000" w:sz="4" w:space="0"/>
              <w:left w:val="single" w:color="000000" w:sz="4" w:space="0"/>
              <w:bottom w:val="single" w:color="000000" w:sz="4" w:space="0"/>
              <w:right w:val="single" w:color="000000" w:sz="4" w:space="0"/>
            </w:tcBorders>
            <w:vAlign w:val="center"/>
          </w:tcPr>
          <w:p w14:paraId="3DB6828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04730</w:t>
            </w:r>
          </w:p>
        </w:tc>
        <w:tc>
          <w:tcPr>
            <w:tcW w:w="2268" w:type="dxa"/>
            <w:tcBorders>
              <w:top w:val="single" w:color="000000" w:sz="4" w:space="0"/>
              <w:left w:val="single" w:color="000000" w:sz="4" w:space="0"/>
              <w:bottom w:val="single" w:color="000000" w:sz="4" w:space="0"/>
              <w:right w:val="single" w:color="000000" w:sz="4" w:space="0"/>
            </w:tcBorders>
            <w:vAlign w:val="center"/>
          </w:tcPr>
          <w:p w14:paraId="5977B83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电子技术基础(三)</w:t>
            </w:r>
          </w:p>
        </w:tc>
        <w:tc>
          <w:tcPr>
            <w:tcW w:w="827" w:type="dxa"/>
            <w:tcBorders>
              <w:top w:val="single" w:color="000000" w:sz="4" w:space="0"/>
              <w:left w:val="single" w:color="000000" w:sz="4" w:space="0"/>
              <w:bottom w:val="single" w:color="000000" w:sz="4" w:space="0"/>
              <w:right w:val="single" w:color="000000" w:sz="4" w:space="0"/>
            </w:tcBorders>
            <w:vAlign w:val="bottom"/>
          </w:tcPr>
          <w:p w14:paraId="43B68310">
            <w:pPr>
              <w:jc w:val="center"/>
              <w:rPr>
                <w:rFonts w:hint="default" w:ascii="Times New Roman" w:hAnsi="Times New Roman" w:eastAsia="宋体" w:cs="Times New Roman"/>
                <w:i w:val="0"/>
                <w:iCs w:val="0"/>
                <w:color w:val="auto"/>
                <w:sz w:val="16"/>
                <w:szCs w:val="16"/>
                <w:u w:val="none"/>
              </w:rPr>
            </w:pPr>
          </w:p>
        </w:tc>
        <w:tc>
          <w:tcPr>
            <w:tcW w:w="2263" w:type="dxa"/>
            <w:tcBorders>
              <w:top w:val="single" w:color="000000" w:sz="4" w:space="0"/>
              <w:left w:val="single" w:color="000000" w:sz="4" w:space="0"/>
              <w:bottom w:val="single" w:color="000000" w:sz="4" w:space="0"/>
              <w:right w:val="single" w:color="000000" w:sz="4" w:space="0"/>
            </w:tcBorders>
            <w:vAlign w:val="bottom"/>
          </w:tcPr>
          <w:p w14:paraId="7EB0EFC1">
            <w:pPr>
              <w:jc w:val="center"/>
              <w:rPr>
                <w:rFonts w:hint="default" w:ascii="Times New Roman" w:hAnsi="Times New Roman" w:eastAsia="宋体" w:cs="Times New Roman"/>
                <w:i w:val="0"/>
                <w:iCs w:val="0"/>
                <w:color w:val="auto"/>
                <w:sz w:val="16"/>
                <w:szCs w:val="16"/>
                <w:u w:val="none"/>
              </w:rPr>
            </w:pPr>
          </w:p>
        </w:tc>
        <w:tc>
          <w:tcPr>
            <w:tcW w:w="737" w:type="dxa"/>
            <w:tcBorders>
              <w:top w:val="single" w:color="000000" w:sz="4" w:space="0"/>
              <w:left w:val="single" w:color="000000" w:sz="4" w:space="0"/>
              <w:bottom w:val="single" w:color="000000" w:sz="4" w:space="0"/>
              <w:right w:val="single" w:color="000000" w:sz="4" w:space="0"/>
            </w:tcBorders>
            <w:vAlign w:val="center"/>
          </w:tcPr>
          <w:p w14:paraId="526AACB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02323</w:t>
            </w:r>
          </w:p>
        </w:tc>
        <w:tc>
          <w:tcPr>
            <w:tcW w:w="2239" w:type="dxa"/>
            <w:tcBorders>
              <w:top w:val="single" w:color="000000" w:sz="4" w:space="0"/>
              <w:left w:val="single" w:color="000000" w:sz="4" w:space="0"/>
              <w:bottom w:val="single" w:color="000000" w:sz="4" w:space="0"/>
              <w:right w:val="single" w:color="000000" w:sz="4" w:space="0"/>
            </w:tcBorders>
            <w:vAlign w:val="center"/>
          </w:tcPr>
          <w:p w14:paraId="1535407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操作系统概论</w:t>
            </w:r>
          </w:p>
        </w:tc>
      </w:tr>
      <w:tr w14:paraId="0972C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2A6200C1">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15569780">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bottom"/>
          </w:tcPr>
          <w:p w14:paraId="0E2EE370">
            <w:pPr>
              <w:jc w:val="center"/>
              <w:rPr>
                <w:rFonts w:hint="default" w:ascii="Times New Roman" w:hAnsi="Times New Roman" w:eastAsia="宋体" w:cs="Times New Roman"/>
                <w:i w:val="0"/>
                <w:iCs w:val="0"/>
                <w:color w:val="auto"/>
                <w:sz w:val="16"/>
                <w:szCs w:val="16"/>
                <w:u w:val="none"/>
              </w:rPr>
            </w:pPr>
          </w:p>
        </w:tc>
        <w:tc>
          <w:tcPr>
            <w:tcW w:w="2508" w:type="dxa"/>
            <w:tcBorders>
              <w:top w:val="single" w:color="000000" w:sz="4" w:space="0"/>
              <w:left w:val="single" w:color="000000" w:sz="4" w:space="0"/>
              <w:bottom w:val="single" w:color="000000" w:sz="4" w:space="0"/>
              <w:right w:val="single" w:color="000000" w:sz="4" w:space="0"/>
            </w:tcBorders>
            <w:vAlign w:val="bottom"/>
          </w:tcPr>
          <w:p w14:paraId="67D86DFB">
            <w:pPr>
              <w:jc w:val="center"/>
              <w:rPr>
                <w:rFonts w:hint="default" w:ascii="Times New Roman" w:hAnsi="Times New Roman" w:eastAsia="宋体" w:cs="Times New Roman"/>
                <w:i w:val="0"/>
                <w:iCs w:val="0"/>
                <w:color w:val="auto"/>
                <w:sz w:val="16"/>
                <w:szCs w:val="16"/>
                <w:u w:val="none"/>
              </w:rPr>
            </w:pPr>
          </w:p>
        </w:tc>
        <w:tc>
          <w:tcPr>
            <w:tcW w:w="838" w:type="dxa"/>
            <w:tcBorders>
              <w:top w:val="single" w:color="000000" w:sz="4" w:space="0"/>
              <w:left w:val="single" w:color="000000" w:sz="4" w:space="0"/>
              <w:bottom w:val="single" w:color="000000" w:sz="4" w:space="0"/>
              <w:right w:val="single" w:color="000000" w:sz="4" w:space="0"/>
            </w:tcBorders>
            <w:vAlign w:val="center"/>
          </w:tcPr>
          <w:p w14:paraId="55656DF9">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15040</w:t>
            </w:r>
          </w:p>
        </w:tc>
        <w:tc>
          <w:tcPr>
            <w:tcW w:w="2268" w:type="dxa"/>
            <w:tcBorders>
              <w:top w:val="single" w:color="000000" w:sz="4" w:space="0"/>
              <w:left w:val="single" w:color="000000" w:sz="4" w:space="0"/>
              <w:bottom w:val="single" w:color="000000" w:sz="4" w:space="0"/>
              <w:right w:val="single" w:color="000000" w:sz="4" w:space="0"/>
            </w:tcBorders>
            <w:vAlign w:val="center"/>
          </w:tcPr>
          <w:p w14:paraId="3949BBAC">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习近平新时代中国特色社会主义思想概论</w:t>
            </w:r>
          </w:p>
        </w:tc>
        <w:tc>
          <w:tcPr>
            <w:tcW w:w="827" w:type="dxa"/>
            <w:tcBorders>
              <w:top w:val="single" w:color="000000" w:sz="4" w:space="0"/>
              <w:left w:val="single" w:color="000000" w:sz="4" w:space="0"/>
              <w:bottom w:val="single" w:color="000000" w:sz="4" w:space="0"/>
              <w:right w:val="single" w:color="000000" w:sz="4" w:space="0"/>
            </w:tcBorders>
            <w:vAlign w:val="bottom"/>
          </w:tcPr>
          <w:p w14:paraId="18881498">
            <w:pPr>
              <w:jc w:val="center"/>
              <w:rPr>
                <w:rFonts w:hint="default" w:ascii="Times New Roman" w:hAnsi="Times New Roman" w:eastAsia="宋体" w:cs="Times New Roman"/>
                <w:i w:val="0"/>
                <w:iCs w:val="0"/>
                <w:color w:val="auto"/>
                <w:sz w:val="16"/>
                <w:szCs w:val="16"/>
                <w:u w:val="none"/>
              </w:rPr>
            </w:pPr>
          </w:p>
        </w:tc>
        <w:tc>
          <w:tcPr>
            <w:tcW w:w="2263" w:type="dxa"/>
            <w:tcBorders>
              <w:top w:val="single" w:color="000000" w:sz="4" w:space="0"/>
              <w:left w:val="single" w:color="000000" w:sz="4" w:space="0"/>
              <w:bottom w:val="single" w:color="000000" w:sz="4" w:space="0"/>
              <w:right w:val="single" w:color="000000" w:sz="4" w:space="0"/>
            </w:tcBorders>
            <w:vAlign w:val="bottom"/>
          </w:tcPr>
          <w:p w14:paraId="77792F2B">
            <w:pPr>
              <w:jc w:val="center"/>
              <w:rPr>
                <w:rFonts w:hint="default" w:ascii="Times New Roman" w:hAnsi="Times New Roman" w:eastAsia="宋体" w:cs="Times New Roman"/>
                <w:i w:val="0"/>
                <w:iCs w:val="0"/>
                <w:color w:val="auto"/>
                <w:sz w:val="16"/>
                <w:szCs w:val="16"/>
                <w:u w:val="none"/>
              </w:rPr>
            </w:pPr>
          </w:p>
        </w:tc>
        <w:tc>
          <w:tcPr>
            <w:tcW w:w="737" w:type="dxa"/>
            <w:tcBorders>
              <w:top w:val="single" w:color="000000" w:sz="4" w:space="0"/>
              <w:left w:val="single" w:color="000000" w:sz="4" w:space="0"/>
              <w:bottom w:val="single" w:color="000000" w:sz="4" w:space="0"/>
              <w:right w:val="single" w:color="000000" w:sz="4" w:space="0"/>
            </w:tcBorders>
            <w:vAlign w:val="center"/>
          </w:tcPr>
          <w:p w14:paraId="55F6F65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04729</w:t>
            </w:r>
          </w:p>
        </w:tc>
        <w:tc>
          <w:tcPr>
            <w:tcW w:w="2239" w:type="dxa"/>
            <w:tcBorders>
              <w:top w:val="single" w:color="000000" w:sz="4" w:space="0"/>
              <w:left w:val="single" w:color="000000" w:sz="4" w:space="0"/>
              <w:bottom w:val="single" w:color="000000" w:sz="4" w:space="0"/>
              <w:right w:val="single" w:color="000000" w:sz="4" w:space="0"/>
            </w:tcBorders>
            <w:vAlign w:val="center"/>
          </w:tcPr>
          <w:p w14:paraId="0FE5E7C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大学语文</w:t>
            </w:r>
          </w:p>
        </w:tc>
      </w:tr>
      <w:tr w14:paraId="1D0CC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18500C7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610201</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计算机应用技术</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专科</w:t>
            </w:r>
            <w:r>
              <w:rPr>
                <w:rFonts w:hint="default" w:ascii="Times New Roman" w:hAnsi="Times New Roman" w:cs="Times New Roman"/>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23FEC6B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广东财经大学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计算机及应用</w:t>
            </w:r>
            <w:r>
              <w:rPr>
                <w:rFonts w:hint="default" w:ascii="Times New Roman" w:hAnsi="Times New Roman" w:cs="Times New Roman"/>
                <w:i w:val="0"/>
                <w:iCs w:val="0"/>
                <w:color w:val="auto"/>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vAlign w:val="center"/>
          </w:tcPr>
          <w:p w14:paraId="2C59197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02142</w:t>
            </w:r>
          </w:p>
        </w:tc>
        <w:tc>
          <w:tcPr>
            <w:tcW w:w="2508" w:type="dxa"/>
            <w:tcBorders>
              <w:top w:val="single" w:color="000000" w:sz="4" w:space="0"/>
              <w:left w:val="single" w:color="000000" w:sz="4" w:space="0"/>
              <w:bottom w:val="single" w:color="000000" w:sz="4" w:space="0"/>
              <w:right w:val="single" w:color="000000" w:sz="4" w:space="0"/>
            </w:tcBorders>
            <w:vAlign w:val="center"/>
          </w:tcPr>
          <w:p w14:paraId="3406943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数据结构导论</w:t>
            </w:r>
          </w:p>
        </w:tc>
        <w:tc>
          <w:tcPr>
            <w:tcW w:w="838" w:type="dxa"/>
            <w:tcBorders>
              <w:top w:val="single" w:color="000000" w:sz="4" w:space="0"/>
              <w:left w:val="single" w:color="000000" w:sz="4" w:space="0"/>
              <w:bottom w:val="single" w:color="000000" w:sz="4" w:space="0"/>
              <w:right w:val="single" w:color="000000" w:sz="4" w:space="0"/>
            </w:tcBorders>
            <w:vAlign w:val="center"/>
          </w:tcPr>
          <w:p w14:paraId="6F339E3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00022</w:t>
            </w:r>
          </w:p>
        </w:tc>
        <w:tc>
          <w:tcPr>
            <w:tcW w:w="2268" w:type="dxa"/>
            <w:tcBorders>
              <w:top w:val="single" w:color="000000" w:sz="4" w:space="0"/>
              <w:left w:val="single" w:color="000000" w:sz="4" w:space="0"/>
              <w:bottom w:val="single" w:color="000000" w:sz="4" w:space="0"/>
              <w:right w:val="single" w:color="000000" w:sz="4" w:space="0"/>
            </w:tcBorders>
            <w:vAlign w:val="center"/>
          </w:tcPr>
          <w:p w14:paraId="3390DA6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高等数学(工专)</w:t>
            </w:r>
          </w:p>
        </w:tc>
        <w:tc>
          <w:tcPr>
            <w:tcW w:w="827" w:type="dxa"/>
            <w:tcBorders>
              <w:top w:val="single" w:color="000000" w:sz="4" w:space="0"/>
              <w:left w:val="single" w:color="000000" w:sz="4" w:space="0"/>
              <w:bottom w:val="single" w:color="000000" w:sz="4" w:space="0"/>
              <w:right w:val="single" w:color="000000" w:sz="4" w:space="0"/>
            </w:tcBorders>
            <w:vAlign w:val="center"/>
          </w:tcPr>
          <w:p w14:paraId="7EC3944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02141</w:t>
            </w:r>
          </w:p>
        </w:tc>
        <w:tc>
          <w:tcPr>
            <w:tcW w:w="2263" w:type="dxa"/>
            <w:tcBorders>
              <w:top w:val="single" w:color="000000" w:sz="4" w:space="0"/>
              <w:left w:val="single" w:color="000000" w:sz="4" w:space="0"/>
              <w:bottom w:val="single" w:color="000000" w:sz="4" w:space="0"/>
              <w:right w:val="single" w:color="000000" w:sz="4" w:space="0"/>
            </w:tcBorders>
            <w:vAlign w:val="center"/>
          </w:tcPr>
          <w:p w14:paraId="7C1972F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计算机网络技术</w:t>
            </w:r>
          </w:p>
        </w:tc>
        <w:tc>
          <w:tcPr>
            <w:tcW w:w="737" w:type="dxa"/>
            <w:tcBorders>
              <w:top w:val="single" w:color="000000" w:sz="4" w:space="0"/>
              <w:left w:val="single" w:color="000000" w:sz="4" w:space="0"/>
              <w:bottom w:val="single" w:color="000000" w:sz="4" w:space="0"/>
              <w:right w:val="single" w:color="000000" w:sz="4" w:space="0"/>
            </w:tcBorders>
            <w:vAlign w:val="center"/>
          </w:tcPr>
          <w:p w14:paraId="09DC0DA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00012</w:t>
            </w:r>
          </w:p>
        </w:tc>
        <w:tc>
          <w:tcPr>
            <w:tcW w:w="2239" w:type="dxa"/>
            <w:tcBorders>
              <w:top w:val="single" w:color="000000" w:sz="4" w:space="0"/>
              <w:left w:val="single" w:color="000000" w:sz="4" w:space="0"/>
              <w:bottom w:val="single" w:color="000000" w:sz="4" w:space="0"/>
              <w:right w:val="single" w:color="000000" w:sz="4" w:space="0"/>
            </w:tcBorders>
            <w:vAlign w:val="center"/>
          </w:tcPr>
          <w:p w14:paraId="2908CEE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英语(一)</w:t>
            </w:r>
          </w:p>
        </w:tc>
      </w:tr>
      <w:tr w14:paraId="3FFBC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4F1B32A2">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4CF8F2AE">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45883A1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02316</w:t>
            </w:r>
          </w:p>
        </w:tc>
        <w:tc>
          <w:tcPr>
            <w:tcW w:w="2508" w:type="dxa"/>
            <w:tcBorders>
              <w:top w:val="single" w:color="000000" w:sz="4" w:space="0"/>
              <w:left w:val="single" w:color="000000" w:sz="4" w:space="0"/>
              <w:bottom w:val="single" w:color="000000" w:sz="4" w:space="0"/>
              <w:right w:val="single" w:color="000000" w:sz="4" w:space="0"/>
            </w:tcBorders>
            <w:vAlign w:val="center"/>
          </w:tcPr>
          <w:p w14:paraId="03B0305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计算机应用技术</w:t>
            </w:r>
          </w:p>
        </w:tc>
        <w:tc>
          <w:tcPr>
            <w:tcW w:w="838" w:type="dxa"/>
            <w:tcBorders>
              <w:top w:val="single" w:color="000000" w:sz="4" w:space="0"/>
              <w:left w:val="single" w:color="000000" w:sz="4" w:space="0"/>
              <w:bottom w:val="single" w:color="000000" w:sz="4" w:space="0"/>
              <w:right w:val="single" w:color="000000" w:sz="4" w:space="0"/>
            </w:tcBorders>
            <w:vAlign w:val="center"/>
          </w:tcPr>
          <w:p w14:paraId="3FE0612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00342</w:t>
            </w:r>
          </w:p>
        </w:tc>
        <w:tc>
          <w:tcPr>
            <w:tcW w:w="2268" w:type="dxa"/>
            <w:tcBorders>
              <w:top w:val="single" w:color="000000" w:sz="4" w:space="0"/>
              <w:left w:val="single" w:color="000000" w:sz="4" w:space="0"/>
              <w:bottom w:val="single" w:color="000000" w:sz="4" w:space="0"/>
              <w:right w:val="single" w:color="000000" w:sz="4" w:space="0"/>
            </w:tcBorders>
            <w:vAlign w:val="center"/>
          </w:tcPr>
          <w:p w14:paraId="069FC9F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高级语言程序设计(一)</w:t>
            </w:r>
          </w:p>
        </w:tc>
        <w:tc>
          <w:tcPr>
            <w:tcW w:w="827" w:type="dxa"/>
            <w:tcBorders>
              <w:top w:val="single" w:color="000000" w:sz="4" w:space="0"/>
              <w:left w:val="single" w:color="000000" w:sz="4" w:space="0"/>
              <w:bottom w:val="single" w:color="000000" w:sz="4" w:space="0"/>
              <w:right w:val="single" w:color="000000" w:sz="4" w:space="0"/>
            </w:tcBorders>
            <w:vAlign w:val="center"/>
          </w:tcPr>
          <w:p w14:paraId="1871249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04732</w:t>
            </w:r>
          </w:p>
        </w:tc>
        <w:tc>
          <w:tcPr>
            <w:tcW w:w="2263" w:type="dxa"/>
            <w:tcBorders>
              <w:top w:val="single" w:color="000000" w:sz="4" w:space="0"/>
              <w:left w:val="single" w:color="000000" w:sz="4" w:space="0"/>
              <w:bottom w:val="single" w:color="000000" w:sz="4" w:space="0"/>
              <w:right w:val="single" w:color="000000" w:sz="4" w:space="0"/>
            </w:tcBorders>
            <w:vAlign w:val="center"/>
          </w:tcPr>
          <w:p w14:paraId="06F14D7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微型计算机及接口技术</w:t>
            </w:r>
          </w:p>
        </w:tc>
        <w:tc>
          <w:tcPr>
            <w:tcW w:w="737" w:type="dxa"/>
            <w:tcBorders>
              <w:top w:val="single" w:color="000000" w:sz="4" w:space="0"/>
              <w:left w:val="single" w:color="000000" w:sz="4" w:space="0"/>
              <w:bottom w:val="single" w:color="000000" w:sz="4" w:space="0"/>
              <w:right w:val="single" w:color="000000" w:sz="4" w:space="0"/>
            </w:tcBorders>
            <w:vAlign w:val="center"/>
          </w:tcPr>
          <w:p w14:paraId="711611D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00040</w:t>
            </w:r>
          </w:p>
        </w:tc>
        <w:tc>
          <w:tcPr>
            <w:tcW w:w="2239" w:type="dxa"/>
            <w:tcBorders>
              <w:top w:val="single" w:color="000000" w:sz="4" w:space="0"/>
              <w:left w:val="single" w:color="000000" w:sz="4" w:space="0"/>
              <w:bottom w:val="single" w:color="000000" w:sz="4" w:space="0"/>
              <w:right w:val="single" w:color="000000" w:sz="4" w:space="0"/>
            </w:tcBorders>
            <w:vAlign w:val="center"/>
          </w:tcPr>
          <w:p w14:paraId="1F14E66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法学概论</w:t>
            </w:r>
          </w:p>
        </w:tc>
      </w:tr>
      <w:tr w14:paraId="76C77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31D9A9D1">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64348A5E">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4BB926C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02318</w:t>
            </w:r>
          </w:p>
        </w:tc>
        <w:tc>
          <w:tcPr>
            <w:tcW w:w="2508" w:type="dxa"/>
            <w:tcBorders>
              <w:top w:val="single" w:color="000000" w:sz="4" w:space="0"/>
              <w:left w:val="single" w:color="000000" w:sz="4" w:space="0"/>
              <w:bottom w:val="single" w:color="000000" w:sz="4" w:space="0"/>
              <w:right w:val="single" w:color="000000" w:sz="4" w:space="0"/>
            </w:tcBorders>
            <w:vAlign w:val="center"/>
          </w:tcPr>
          <w:p w14:paraId="228FD82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计算机组成原理</w:t>
            </w:r>
          </w:p>
        </w:tc>
        <w:tc>
          <w:tcPr>
            <w:tcW w:w="838" w:type="dxa"/>
            <w:tcBorders>
              <w:top w:val="single" w:color="000000" w:sz="4" w:space="0"/>
              <w:left w:val="single" w:color="000000" w:sz="4" w:space="0"/>
              <w:bottom w:val="single" w:color="000000" w:sz="4" w:space="0"/>
              <w:right w:val="single" w:color="000000" w:sz="4" w:space="0"/>
            </w:tcBorders>
            <w:vAlign w:val="center"/>
          </w:tcPr>
          <w:p w14:paraId="5FFCB24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02198</w:t>
            </w:r>
          </w:p>
        </w:tc>
        <w:tc>
          <w:tcPr>
            <w:tcW w:w="2268" w:type="dxa"/>
            <w:tcBorders>
              <w:top w:val="single" w:color="000000" w:sz="4" w:space="0"/>
              <w:left w:val="single" w:color="000000" w:sz="4" w:space="0"/>
              <w:bottom w:val="single" w:color="000000" w:sz="4" w:space="0"/>
              <w:right w:val="single" w:color="000000" w:sz="4" w:space="0"/>
            </w:tcBorders>
            <w:vAlign w:val="center"/>
          </w:tcPr>
          <w:p w14:paraId="5364BD6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线性代数</w:t>
            </w:r>
          </w:p>
        </w:tc>
        <w:tc>
          <w:tcPr>
            <w:tcW w:w="827" w:type="dxa"/>
            <w:tcBorders>
              <w:top w:val="single" w:color="000000" w:sz="4" w:space="0"/>
              <w:left w:val="single" w:color="000000" w:sz="4" w:space="0"/>
              <w:bottom w:val="single" w:color="000000" w:sz="4" w:space="0"/>
              <w:right w:val="single" w:color="000000" w:sz="4" w:space="0"/>
            </w:tcBorders>
            <w:vAlign w:val="center"/>
          </w:tcPr>
          <w:p w14:paraId="4D918D8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15041</w:t>
            </w:r>
          </w:p>
        </w:tc>
        <w:tc>
          <w:tcPr>
            <w:tcW w:w="2263" w:type="dxa"/>
            <w:tcBorders>
              <w:top w:val="single" w:color="000000" w:sz="4" w:space="0"/>
              <w:left w:val="single" w:color="000000" w:sz="4" w:space="0"/>
              <w:bottom w:val="single" w:color="000000" w:sz="4" w:space="0"/>
              <w:right w:val="single" w:color="000000" w:sz="4" w:space="0"/>
            </w:tcBorders>
            <w:vAlign w:val="center"/>
          </w:tcPr>
          <w:p w14:paraId="6D8E3E3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毛泽东思想和中国特色社会主义理论体系概论</w:t>
            </w:r>
          </w:p>
        </w:tc>
        <w:tc>
          <w:tcPr>
            <w:tcW w:w="737" w:type="dxa"/>
            <w:tcBorders>
              <w:top w:val="single" w:color="000000" w:sz="4" w:space="0"/>
              <w:left w:val="single" w:color="000000" w:sz="4" w:space="0"/>
              <w:bottom w:val="single" w:color="000000" w:sz="4" w:space="0"/>
              <w:right w:val="single" w:color="000000" w:sz="4" w:space="0"/>
            </w:tcBorders>
            <w:vAlign w:val="center"/>
          </w:tcPr>
          <w:p w14:paraId="316A94F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02120</w:t>
            </w:r>
          </w:p>
        </w:tc>
        <w:tc>
          <w:tcPr>
            <w:tcW w:w="2239" w:type="dxa"/>
            <w:tcBorders>
              <w:top w:val="single" w:color="000000" w:sz="4" w:space="0"/>
              <w:left w:val="single" w:color="000000" w:sz="4" w:space="0"/>
              <w:bottom w:val="single" w:color="000000" w:sz="4" w:space="0"/>
              <w:right w:val="single" w:color="000000" w:sz="4" w:space="0"/>
            </w:tcBorders>
            <w:vAlign w:val="center"/>
          </w:tcPr>
          <w:p w14:paraId="7A72350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数据库及其应用</w:t>
            </w:r>
          </w:p>
        </w:tc>
      </w:tr>
      <w:tr w14:paraId="19A15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6DBF5D9B">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05CC4E03">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1922842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15042</w:t>
            </w:r>
          </w:p>
        </w:tc>
        <w:tc>
          <w:tcPr>
            <w:tcW w:w="2508" w:type="dxa"/>
            <w:tcBorders>
              <w:top w:val="single" w:color="000000" w:sz="4" w:space="0"/>
              <w:left w:val="single" w:color="000000" w:sz="4" w:space="0"/>
              <w:bottom w:val="single" w:color="000000" w:sz="4" w:space="0"/>
              <w:right w:val="single" w:color="000000" w:sz="4" w:space="0"/>
            </w:tcBorders>
            <w:vAlign w:val="center"/>
          </w:tcPr>
          <w:p w14:paraId="17840B9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思想道德与法治</w:t>
            </w:r>
          </w:p>
        </w:tc>
        <w:tc>
          <w:tcPr>
            <w:tcW w:w="838" w:type="dxa"/>
            <w:tcBorders>
              <w:top w:val="single" w:color="000000" w:sz="4" w:space="0"/>
              <w:left w:val="single" w:color="000000" w:sz="4" w:space="0"/>
              <w:bottom w:val="single" w:color="000000" w:sz="4" w:space="0"/>
              <w:right w:val="single" w:color="000000" w:sz="4" w:space="0"/>
            </w:tcBorders>
            <w:vAlign w:val="center"/>
          </w:tcPr>
          <w:p w14:paraId="14795B5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04730</w:t>
            </w:r>
          </w:p>
        </w:tc>
        <w:tc>
          <w:tcPr>
            <w:tcW w:w="2268" w:type="dxa"/>
            <w:tcBorders>
              <w:top w:val="single" w:color="000000" w:sz="4" w:space="0"/>
              <w:left w:val="single" w:color="000000" w:sz="4" w:space="0"/>
              <w:bottom w:val="single" w:color="000000" w:sz="4" w:space="0"/>
              <w:right w:val="single" w:color="000000" w:sz="4" w:space="0"/>
            </w:tcBorders>
            <w:vAlign w:val="center"/>
          </w:tcPr>
          <w:p w14:paraId="44FBD5F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电子技术基础(三)</w:t>
            </w:r>
          </w:p>
        </w:tc>
        <w:tc>
          <w:tcPr>
            <w:tcW w:w="827" w:type="dxa"/>
            <w:tcBorders>
              <w:top w:val="single" w:color="000000" w:sz="4" w:space="0"/>
              <w:left w:val="single" w:color="000000" w:sz="4" w:space="0"/>
              <w:bottom w:val="single" w:color="000000" w:sz="4" w:space="0"/>
              <w:right w:val="single" w:color="000000" w:sz="4" w:space="0"/>
            </w:tcBorders>
            <w:vAlign w:val="bottom"/>
          </w:tcPr>
          <w:p w14:paraId="4D101739">
            <w:pPr>
              <w:jc w:val="center"/>
              <w:rPr>
                <w:rFonts w:hint="default" w:ascii="Times New Roman" w:hAnsi="Times New Roman" w:eastAsia="宋体" w:cs="Times New Roman"/>
                <w:i w:val="0"/>
                <w:iCs w:val="0"/>
                <w:color w:val="auto"/>
                <w:sz w:val="16"/>
                <w:szCs w:val="16"/>
                <w:u w:val="none"/>
              </w:rPr>
            </w:pPr>
          </w:p>
        </w:tc>
        <w:tc>
          <w:tcPr>
            <w:tcW w:w="2263" w:type="dxa"/>
            <w:tcBorders>
              <w:top w:val="single" w:color="000000" w:sz="4" w:space="0"/>
              <w:left w:val="single" w:color="000000" w:sz="4" w:space="0"/>
              <w:bottom w:val="single" w:color="000000" w:sz="4" w:space="0"/>
              <w:right w:val="single" w:color="000000" w:sz="4" w:space="0"/>
            </w:tcBorders>
            <w:vAlign w:val="bottom"/>
          </w:tcPr>
          <w:p w14:paraId="1DB6BBA5">
            <w:pPr>
              <w:jc w:val="center"/>
              <w:rPr>
                <w:rFonts w:hint="default" w:ascii="Times New Roman" w:hAnsi="Times New Roman" w:eastAsia="宋体" w:cs="Times New Roman"/>
                <w:i w:val="0"/>
                <w:iCs w:val="0"/>
                <w:color w:val="auto"/>
                <w:sz w:val="16"/>
                <w:szCs w:val="16"/>
                <w:u w:val="none"/>
              </w:rPr>
            </w:pPr>
          </w:p>
        </w:tc>
        <w:tc>
          <w:tcPr>
            <w:tcW w:w="737" w:type="dxa"/>
            <w:tcBorders>
              <w:top w:val="single" w:color="000000" w:sz="4" w:space="0"/>
              <w:left w:val="single" w:color="000000" w:sz="4" w:space="0"/>
              <w:bottom w:val="single" w:color="000000" w:sz="4" w:space="0"/>
              <w:right w:val="single" w:color="000000" w:sz="4" w:space="0"/>
            </w:tcBorders>
            <w:vAlign w:val="center"/>
          </w:tcPr>
          <w:p w14:paraId="760C521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02323</w:t>
            </w:r>
          </w:p>
        </w:tc>
        <w:tc>
          <w:tcPr>
            <w:tcW w:w="2239" w:type="dxa"/>
            <w:tcBorders>
              <w:top w:val="single" w:color="000000" w:sz="4" w:space="0"/>
              <w:left w:val="single" w:color="000000" w:sz="4" w:space="0"/>
              <w:bottom w:val="single" w:color="000000" w:sz="4" w:space="0"/>
              <w:right w:val="single" w:color="000000" w:sz="4" w:space="0"/>
            </w:tcBorders>
            <w:vAlign w:val="center"/>
          </w:tcPr>
          <w:p w14:paraId="116B9DE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操作系统概论</w:t>
            </w:r>
          </w:p>
        </w:tc>
      </w:tr>
      <w:tr w14:paraId="54235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1D5EBFFD">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05D54946">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bottom"/>
          </w:tcPr>
          <w:p w14:paraId="2523EFAA">
            <w:pPr>
              <w:jc w:val="center"/>
              <w:rPr>
                <w:rFonts w:hint="default" w:ascii="Times New Roman" w:hAnsi="Times New Roman" w:eastAsia="宋体" w:cs="Times New Roman"/>
                <w:i w:val="0"/>
                <w:iCs w:val="0"/>
                <w:color w:val="auto"/>
                <w:sz w:val="16"/>
                <w:szCs w:val="16"/>
                <w:u w:val="none"/>
              </w:rPr>
            </w:pPr>
          </w:p>
        </w:tc>
        <w:tc>
          <w:tcPr>
            <w:tcW w:w="2508" w:type="dxa"/>
            <w:tcBorders>
              <w:top w:val="single" w:color="000000" w:sz="4" w:space="0"/>
              <w:left w:val="single" w:color="000000" w:sz="4" w:space="0"/>
              <w:bottom w:val="single" w:color="000000" w:sz="4" w:space="0"/>
              <w:right w:val="single" w:color="000000" w:sz="4" w:space="0"/>
            </w:tcBorders>
            <w:vAlign w:val="bottom"/>
          </w:tcPr>
          <w:p w14:paraId="4282BC05">
            <w:pPr>
              <w:jc w:val="center"/>
              <w:rPr>
                <w:rFonts w:hint="default" w:ascii="Times New Roman" w:hAnsi="Times New Roman" w:eastAsia="宋体" w:cs="Times New Roman"/>
                <w:i w:val="0"/>
                <w:iCs w:val="0"/>
                <w:color w:val="auto"/>
                <w:sz w:val="16"/>
                <w:szCs w:val="16"/>
                <w:u w:val="none"/>
              </w:rPr>
            </w:pPr>
          </w:p>
        </w:tc>
        <w:tc>
          <w:tcPr>
            <w:tcW w:w="838" w:type="dxa"/>
            <w:tcBorders>
              <w:top w:val="single" w:color="000000" w:sz="4" w:space="0"/>
              <w:left w:val="single" w:color="000000" w:sz="4" w:space="0"/>
              <w:bottom w:val="single" w:color="000000" w:sz="4" w:space="0"/>
              <w:right w:val="single" w:color="000000" w:sz="4" w:space="0"/>
            </w:tcBorders>
            <w:vAlign w:val="center"/>
          </w:tcPr>
          <w:p w14:paraId="387AEDB2">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15040</w:t>
            </w:r>
          </w:p>
        </w:tc>
        <w:tc>
          <w:tcPr>
            <w:tcW w:w="2268" w:type="dxa"/>
            <w:tcBorders>
              <w:top w:val="single" w:color="000000" w:sz="4" w:space="0"/>
              <w:left w:val="single" w:color="000000" w:sz="4" w:space="0"/>
              <w:bottom w:val="single" w:color="000000" w:sz="4" w:space="0"/>
              <w:right w:val="single" w:color="000000" w:sz="4" w:space="0"/>
            </w:tcBorders>
            <w:vAlign w:val="center"/>
          </w:tcPr>
          <w:p w14:paraId="0D166750">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习近平新时代中国特色社会主义思想概论</w:t>
            </w:r>
          </w:p>
        </w:tc>
        <w:tc>
          <w:tcPr>
            <w:tcW w:w="827" w:type="dxa"/>
            <w:tcBorders>
              <w:top w:val="single" w:color="000000" w:sz="4" w:space="0"/>
              <w:left w:val="single" w:color="000000" w:sz="4" w:space="0"/>
              <w:bottom w:val="single" w:color="000000" w:sz="4" w:space="0"/>
              <w:right w:val="single" w:color="000000" w:sz="4" w:space="0"/>
            </w:tcBorders>
            <w:vAlign w:val="bottom"/>
          </w:tcPr>
          <w:p w14:paraId="710430C8">
            <w:pPr>
              <w:jc w:val="center"/>
              <w:rPr>
                <w:rFonts w:hint="default" w:ascii="Times New Roman" w:hAnsi="Times New Roman" w:eastAsia="宋体" w:cs="Times New Roman"/>
                <w:i w:val="0"/>
                <w:iCs w:val="0"/>
                <w:color w:val="auto"/>
                <w:sz w:val="16"/>
                <w:szCs w:val="16"/>
                <w:u w:val="none"/>
              </w:rPr>
            </w:pPr>
          </w:p>
        </w:tc>
        <w:tc>
          <w:tcPr>
            <w:tcW w:w="2263" w:type="dxa"/>
            <w:tcBorders>
              <w:top w:val="single" w:color="000000" w:sz="4" w:space="0"/>
              <w:left w:val="single" w:color="000000" w:sz="4" w:space="0"/>
              <w:bottom w:val="single" w:color="000000" w:sz="4" w:space="0"/>
              <w:right w:val="single" w:color="000000" w:sz="4" w:space="0"/>
            </w:tcBorders>
            <w:vAlign w:val="bottom"/>
          </w:tcPr>
          <w:p w14:paraId="6D1DB6C7">
            <w:pPr>
              <w:jc w:val="center"/>
              <w:rPr>
                <w:rFonts w:hint="default" w:ascii="Times New Roman" w:hAnsi="Times New Roman" w:eastAsia="宋体" w:cs="Times New Roman"/>
                <w:i w:val="0"/>
                <w:iCs w:val="0"/>
                <w:color w:val="auto"/>
                <w:sz w:val="16"/>
                <w:szCs w:val="16"/>
                <w:u w:val="none"/>
              </w:rPr>
            </w:pPr>
          </w:p>
        </w:tc>
        <w:tc>
          <w:tcPr>
            <w:tcW w:w="737" w:type="dxa"/>
            <w:tcBorders>
              <w:top w:val="single" w:color="000000" w:sz="4" w:space="0"/>
              <w:left w:val="single" w:color="000000" w:sz="4" w:space="0"/>
              <w:bottom w:val="single" w:color="000000" w:sz="4" w:space="0"/>
              <w:right w:val="single" w:color="000000" w:sz="4" w:space="0"/>
            </w:tcBorders>
            <w:vAlign w:val="center"/>
          </w:tcPr>
          <w:p w14:paraId="1B50BF9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04729</w:t>
            </w:r>
          </w:p>
        </w:tc>
        <w:tc>
          <w:tcPr>
            <w:tcW w:w="2239" w:type="dxa"/>
            <w:tcBorders>
              <w:top w:val="single" w:color="000000" w:sz="4" w:space="0"/>
              <w:left w:val="single" w:color="000000" w:sz="4" w:space="0"/>
              <w:bottom w:val="single" w:color="000000" w:sz="4" w:space="0"/>
              <w:right w:val="single" w:color="000000" w:sz="4" w:space="0"/>
            </w:tcBorders>
            <w:vAlign w:val="center"/>
          </w:tcPr>
          <w:p w14:paraId="597C9AD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大学语文</w:t>
            </w:r>
          </w:p>
        </w:tc>
      </w:tr>
      <w:tr w14:paraId="57BE1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54DC4EB3">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620201</w:t>
            </w:r>
            <w:r>
              <w:rPr>
                <w:rFonts w:hint="default" w:ascii="Times New Roman" w:hAnsi="Times New Roman" w:eastAsia="宋体" w:cs="Times New Roman"/>
                <w:b/>
                <w:bCs/>
                <w:i w:val="0"/>
                <w:iCs w:val="0"/>
                <w:color w:val="auto"/>
                <w:kern w:val="0"/>
                <w:sz w:val="16"/>
                <w:szCs w:val="16"/>
                <w:u w:val="none"/>
                <w:lang w:val="en-US" w:eastAsia="zh-CN" w:bidi="ar"/>
              </w:rPr>
              <w:br w:type="textWrapping"/>
            </w:r>
            <w:r>
              <w:rPr>
                <w:rFonts w:hint="default" w:ascii="Times New Roman" w:hAnsi="Times New Roman" w:eastAsia="宋体" w:cs="Times New Roman"/>
                <w:b/>
                <w:bCs/>
                <w:i w:val="0"/>
                <w:iCs w:val="0"/>
                <w:color w:val="auto"/>
                <w:kern w:val="0"/>
                <w:sz w:val="16"/>
                <w:szCs w:val="16"/>
                <w:u w:val="none"/>
                <w:lang w:val="en-US" w:eastAsia="zh-CN" w:bidi="ar"/>
              </w:rPr>
              <w:t>护理#</w:t>
            </w:r>
            <w:r>
              <w:rPr>
                <w:rFonts w:hint="default" w:ascii="Times New Roman" w:hAnsi="Times New Roman" w:eastAsia="宋体" w:cs="Times New Roman"/>
                <w:b/>
                <w:bCs/>
                <w:i w:val="0"/>
                <w:iCs w:val="0"/>
                <w:color w:val="auto"/>
                <w:kern w:val="0"/>
                <w:sz w:val="16"/>
                <w:szCs w:val="16"/>
                <w:u w:val="none"/>
                <w:lang w:val="en-US" w:eastAsia="zh-CN" w:bidi="ar"/>
              </w:rPr>
              <w:br w:type="textWrapping"/>
            </w:r>
            <w:r>
              <w:rPr>
                <w:rFonts w:hint="default" w:ascii="Times New Roman" w:hAnsi="Times New Roman" w:cs="Times New Roman"/>
                <w:b/>
                <w:bCs/>
                <w:i w:val="0"/>
                <w:iCs w:val="0"/>
                <w:color w:val="auto"/>
                <w:kern w:val="0"/>
                <w:sz w:val="16"/>
                <w:szCs w:val="16"/>
                <w:u w:val="none"/>
                <w:lang w:val="en-US" w:eastAsia="zh-CN" w:bidi="ar"/>
              </w:rPr>
              <w:t>(</w:t>
            </w:r>
            <w:r>
              <w:rPr>
                <w:rFonts w:hint="default" w:ascii="Times New Roman" w:hAnsi="Times New Roman" w:eastAsia="宋体" w:cs="Times New Roman"/>
                <w:b/>
                <w:bCs/>
                <w:i w:val="0"/>
                <w:iCs w:val="0"/>
                <w:color w:val="auto"/>
                <w:kern w:val="0"/>
                <w:sz w:val="16"/>
                <w:szCs w:val="16"/>
                <w:u w:val="none"/>
                <w:lang w:val="en-US" w:eastAsia="zh-CN" w:bidi="ar"/>
              </w:rPr>
              <w:t>专科</w:t>
            </w:r>
            <w:r>
              <w:rPr>
                <w:rFonts w:hint="default" w:ascii="Times New Roman" w:hAnsi="Times New Roman" w:cs="Times New Roman"/>
                <w:b/>
                <w:bCs/>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6C3DB898">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南方医科大学</w:t>
            </w:r>
            <w:r>
              <w:rPr>
                <w:rFonts w:hint="default" w:ascii="Times New Roman" w:hAnsi="Times New Roman" w:eastAsia="宋体" w:cs="Times New Roman"/>
                <w:b/>
                <w:bCs/>
                <w:i w:val="0"/>
                <w:iCs w:val="0"/>
                <w:color w:val="auto"/>
                <w:kern w:val="0"/>
                <w:sz w:val="16"/>
                <w:szCs w:val="16"/>
                <w:u w:val="none"/>
                <w:lang w:val="en-US" w:eastAsia="zh-CN" w:bidi="ar"/>
              </w:rPr>
              <w:br w:type="textWrapping"/>
            </w:r>
            <w:r>
              <w:rPr>
                <w:rFonts w:hint="default" w:ascii="Times New Roman" w:hAnsi="Times New Roman" w:eastAsia="宋体" w:cs="Times New Roman"/>
                <w:b/>
                <w:bCs/>
                <w:i w:val="0"/>
                <w:iCs w:val="0"/>
                <w:color w:val="auto"/>
                <w:kern w:val="0"/>
                <w:sz w:val="16"/>
                <w:szCs w:val="16"/>
                <w:u w:val="none"/>
                <w:lang w:val="en-US" w:eastAsia="zh-CN" w:bidi="ar"/>
              </w:rPr>
              <w:t>深圳大学</w:t>
            </w:r>
          </w:p>
        </w:tc>
        <w:tc>
          <w:tcPr>
            <w:tcW w:w="654" w:type="dxa"/>
            <w:tcBorders>
              <w:top w:val="single" w:color="000000" w:sz="4" w:space="0"/>
              <w:left w:val="single" w:color="000000" w:sz="4" w:space="0"/>
              <w:bottom w:val="single" w:color="000000" w:sz="4" w:space="0"/>
              <w:right w:val="single" w:color="000000" w:sz="4" w:space="0"/>
            </w:tcBorders>
            <w:vAlign w:val="center"/>
          </w:tcPr>
          <w:p w14:paraId="544577E2">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00488</w:t>
            </w:r>
          </w:p>
        </w:tc>
        <w:tc>
          <w:tcPr>
            <w:tcW w:w="2508" w:type="dxa"/>
            <w:tcBorders>
              <w:top w:val="single" w:color="000000" w:sz="4" w:space="0"/>
              <w:left w:val="single" w:color="000000" w:sz="4" w:space="0"/>
              <w:bottom w:val="single" w:color="000000" w:sz="4" w:space="0"/>
              <w:right w:val="single" w:color="000000" w:sz="4" w:space="0"/>
            </w:tcBorders>
            <w:vAlign w:val="center"/>
          </w:tcPr>
          <w:p w14:paraId="1867297F">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健康教育学</w:t>
            </w:r>
          </w:p>
        </w:tc>
        <w:tc>
          <w:tcPr>
            <w:tcW w:w="838" w:type="dxa"/>
            <w:tcBorders>
              <w:top w:val="single" w:color="000000" w:sz="4" w:space="0"/>
              <w:left w:val="single" w:color="000000" w:sz="4" w:space="0"/>
              <w:bottom w:val="single" w:color="000000" w:sz="4" w:space="0"/>
              <w:right w:val="single" w:color="000000" w:sz="4" w:space="0"/>
            </w:tcBorders>
            <w:vAlign w:val="center"/>
          </w:tcPr>
          <w:p w14:paraId="5B09E96C">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02903</w:t>
            </w:r>
          </w:p>
        </w:tc>
        <w:tc>
          <w:tcPr>
            <w:tcW w:w="2268" w:type="dxa"/>
            <w:tcBorders>
              <w:top w:val="single" w:color="000000" w:sz="4" w:space="0"/>
              <w:left w:val="single" w:color="000000" w:sz="4" w:space="0"/>
              <w:bottom w:val="single" w:color="000000" w:sz="4" w:space="0"/>
              <w:right w:val="single" w:color="000000" w:sz="4" w:space="0"/>
            </w:tcBorders>
            <w:vAlign w:val="center"/>
          </w:tcPr>
          <w:p w14:paraId="3C0A07B7">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药理学(一)</w:t>
            </w:r>
          </w:p>
        </w:tc>
        <w:tc>
          <w:tcPr>
            <w:tcW w:w="827" w:type="dxa"/>
            <w:tcBorders>
              <w:top w:val="single" w:color="000000" w:sz="4" w:space="0"/>
              <w:left w:val="single" w:color="000000" w:sz="4" w:space="0"/>
              <w:bottom w:val="single" w:color="000000" w:sz="4" w:space="0"/>
              <w:right w:val="single" w:color="000000" w:sz="4" w:space="0"/>
            </w:tcBorders>
            <w:vAlign w:val="center"/>
          </w:tcPr>
          <w:p w14:paraId="2A6B731D">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02113</w:t>
            </w:r>
          </w:p>
        </w:tc>
        <w:tc>
          <w:tcPr>
            <w:tcW w:w="2263" w:type="dxa"/>
            <w:tcBorders>
              <w:top w:val="single" w:color="000000" w:sz="4" w:space="0"/>
              <w:left w:val="single" w:color="000000" w:sz="4" w:space="0"/>
              <w:bottom w:val="single" w:color="000000" w:sz="4" w:space="0"/>
              <w:right w:val="single" w:color="000000" w:sz="4" w:space="0"/>
            </w:tcBorders>
            <w:vAlign w:val="center"/>
          </w:tcPr>
          <w:p w14:paraId="1BC5F4B6">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医学心理学</w:t>
            </w:r>
          </w:p>
        </w:tc>
        <w:tc>
          <w:tcPr>
            <w:tcW w:w="737" w:type="dxa"/>
            <w:tcBorders>
              <w:top w:val="single" w:color="000000" w:sz="4" w:space="0"/>
              <w:left w:val="single" w:color="000000" w:sz="4" w:space="0"/>
              <w:bottom w:val="single" w:color="000000" w:sz="4" w:space="0"/>
              <w:right w:val="single" w:color="000000" w:sz="4" w:space="0"/>
            </w:tcBorders>
            <w:vAlign w:val="center"/>
          </w:tcPr>
          <w:p w14:paraId="007E9587">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00040</w:t>
            </w:r>
          </w:p>
        </w:tc>
        <w:tc>
          <w:tcPr>
            <w:tcW w:w="2239" w:type="dxa"/>
            <w:tcBorders>
              <w:top w:val="single" w:color="000000" w:sz="4" w:space="0"/>
              <w:left w:val="single" w:color="000000" w:sz="4" w:space="0"/>
              <w:bottom w:val="single" w:color="000000" w:sz="4" w:space="0"/>
              <w:right w:val="single" w:color="000000" w:sz="4" w:space="0"/>
            </w:tcBorders>
            <w:vAlign w:val="center"/>
          </w:tcPr>
          <w:p w14:paraId="37431334">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法学概论</w:t>
            </w:r>
          </w:p>
        </w:tc>
      </w:tr>
      <w:tr w14:paraId="06C6E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7709A14E">
            <w:pPr>
              <w:jc w:val="center"/>
              <w:rPr>
                <w:rFonts w:hint="default" w:ascii="Times New Roman" w:hAnsi="Times New Roman" w:eastAsia="宋体" w:cs="Times New Roman"/>
                <w:b/>
                <w:bCs/>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4DAE5AA4">
            <w:pPr>
              <w:jc w:val="center"/>
              <w:rPr>
                <w:rFonts w:hint="default" w:ascii="Times New Roman" w:hAnsi="Times New Roman" w:eastAsia="宋体" w:cs="Times New Roman"/>
                <w:b/>
                <w:bCs/>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06F97694">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02901</w:t>
            </w:r>
          </w:p>
        </w:tc>
        <w:tc>
          <w:tcPr>
            <w:tcW w:w="2508" w:type="dxa"/>
            <w:tcBorders>
              <w:top w:val="single" w:color="000000" w:sz="4" w:space="0"/>
              <w:left w:val="single" w:color="000000" w:sz="4" w:space="0"/>
              <w:bottom w:val="single" w:color="000000" w:sz="4" w:space="0"/>
              <w:right w:val="single" w:color="000000" w:sz="4" w:space="0"/>
            </w:tcBorders>
            <w:vAlign w:val="center"/>
          </w:tcPr>
          <w:p w14:paraId="7297B83B">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病理学</w:t>
            </w:r>
          </w:p>
        </w:tc>
        <w:tc>
          <w:tcPr>
            <w:tcW w:w="838" w:type="dxa"/>
            <w:tcBorders>
              <w:top w:val="single" w:color="000000" w:sz="4" w:space="0"/>
              <w:left w:val="single" w:color="000000" w:sz="4" w:space="0"/>
              <w:bottom w:val="single" w:color="000000" w:sz="4" w:space="0"/>
              <w:right w:val="single" w:color="000000" w:sz="4" w:space="0"/>
            </w:tcBorders>
            <w:vAlign w:val="center"/>
          </w:tcPr>
          <w:p w14:paraId="3DBB348A">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02996</w:t>
            </w:r>
          </w:p>
        </w:tc>
        <w:tc>
          <w:tcPr>
            <w:tcW w:w="2268" w:type="dxa"/>
            <w:tcBorders>
              <w:top w:val="single" w:color="000000" w:sz="4" w:space="0"/>
              <w:left w:val="single" w:color="000000" w:sz="4" w:space="0"/>
              <w:bottom w:val="single" w:color="000000" w:sz="4" w:space="0"/>
              <w:right w:val="single" w:color="000000" w:sz="4" w:space="0"/>
            </w:tcBorders>
            <w:vAlign w:val="center"/>
          </w:tcPr>
          <w:p w14:paraId="373EEF67">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护理伦理学</w:t>
            </w:r>
          </w:p>
        </w:tc>
        <w:tc>
          <w:tcPr>
            <w:tcW w:w="827" w:type="dxa"/>
            <w:tcBorders>
              <w:top w:val="single" w:color="000000" w:sz="4" w:space="0"/>
              <w:left w:val="single" w:color="000000" w:sz="4" w:space="0"/>
              <w:bottom w:val="single" w:color="000000" w:sz="4" w:space="0"/>
              <w:right w:val="single" w:color="000000" w:sz="4" w:space="0"/>
            </w:tcBorders>
            <w:vAlign w:val="center"/>
          </w:tcPr>
          <w:p w14:paraId="3035F742">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02864</w:t>
            </w:r>
          </w:p>
        </w:tc>
        <w:tc>
          <w:tcPr>
            <w:tcW w:w="2263" w:type="dxa"/>
            <w:tcBorders>
              <w:top w:val="single" w:color="000000" w:sz="4" w:space="0"/>
              <w:left w:val="single" w:color="000000" w:sz="4" w:space="0"/>
              <w:bottom w:val="single" w:color="000000" w:sz="4" w:space="0"/>
              <w:right w:val="single" w:color="000000" w:sz="4" w:space="0"/>
            </w:tcBorders>
            <w:vAlign w:val="center"/>
          </w:tcPr>
          <w:p w14:paraId="133CB511">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微生物学与免疫学基础</w:t>
            </w:r>
          </w:p>
        </w:tc>
        <w:tc>
          <w:tcPr>
            <w:tcW w:w="737" w:type="dxa"/>
            <w:tcBorders>
              <w:top w:val="single" w:color="000000" w:sz="4" w:space="0"/>
              <w:left w:val="single" w:color="000000" w:sz="4" w:space="0"/>
              <w:bottom w:val="single" w:color="000000" w:sz="4" w:space="0"/>
              <w:right w:val="single" w:color="000000" w:sz="4" w:space="0"/>
            </w:tcBorders>
            <w:vAlign w:val="center"/>
          </w:tcPr>
          <w:p w14:paraId="20E3FBD7">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02899</w:t>
            </w:r>
          </w:p>
        </w:tc>
        <w:tc>
          <w:tcPr>
            <w:tcW w:w="2239" w:type="dxa"/>
            <w:tcBorders>
              <w:top w:val="single" w:color="000000" w:sz="4" w:space="0"/>
              <w:left w:val="single" w:color="000000" w:sz="4" w:space="0"/>
              <w:bottom w:val="single" w:color="000000" w:sz="4" w:space="0"/>
              <w:right w:val="single" w:color="000000" w:sz="4" w:space="0"/>
            </w:tcBorders>
            <w:vAlign w:val="center"/>
          </w:tcPr>
          <w:p w14:paraId="4ADB904F">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生理学</w:t>
            </w:r>
          </w:p>
        </w:tc>
      </w:tr>
      <w:tr w14:paraId="3FA64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0A67EF89">
            <w:pPr>
              <w:jc w:val="center"/>
              <w:rPr>
                <w:rFonts w:hint="default" w:ascii="Times New Roman" w:hAnsi="Times New Roman" w:eastAsia="宋体" w:cs="Times New Roman"/>
                <w:b/>
                <w:bCs/>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61DE0B15">
            <w:pPr>
              <w:jc w:val="center"/>
              <w:rPr>
                <w:rFonts w:hint="default" w:ascii="Times New Roman" w:hAnsi="Times New Roman" w:eastAsia="宋体" w:cs="Times New Roman"/>
                <w:b/>
                <w:bCs/>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5F480FEB">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02997</w:t>
            </w:r>
          </w:p>
        </w:tc>
        <w:tc>
          <w:tcPr>
            <w:tcW w:w="2508" w:type="dxa"/>
            <w:tcBorders>
              <w:top w:val="single" w:color="000000" w:sz="4" w:space="0"/>
              <w:left w:val="single" w:color="000000" w:sz="4" w:space="0"/>
              <w:bottom w:val="single" w:color="000000" w:sz="4" w:space="0"/>
              <w:right w:val="single" w:color="000000" w:sz="4" w:space="0"/>
            </w:tcBorders>
            <w:vAlign w:val="center"/>
          </w:tcPr>
          <w:p w14:paraId="3D67B7A2">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护理学基础</w:t>
            </w:r>
          </w:p>
        </w:tc>
        <w:tc>
          <w:tcPr>
            <w:tcW w:w="838" w:type="dxa"/>
            <w:tcBorders>
              <w:top w:val="single" w:color="000000" w:sz="4" w:space="0"/>
              <w:left w:val="single" w:color="000000" w:sz="4" w:space="0"/>
              <w:bottom w:val="single" w:color="000000" w:sz="4" w:space="0"/>
              <w:right w:val="single" w:color="000000" w:sz="4" w:space="0"/>
            </w:tcBorders>
            <w:vAlign w:val="center"/>
          </w:tcPr>
          <w:p w14:paraId="63055A2F">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03000</w:t>
            </w:r>
          </w:p>
        </w:tc>
        <w:tc>
          <w:tcPr>
            <w:tcW w:w="2268" w:type="dxa"/>
            <w:tcBorders>
              <w:top w:val="single" w:color="000000" w:sz="4" w:space="0"/>
              <w:left w:val="single" w:color="000000" w:sz="4" w:space="0"/>
              <w:bottom w:val="single" w:color="000000" w:sz="4" w:space="0"/>
              <w:right w:val="single" w:color="000000" w:sz="4" w:space="0"/>
            </w:tcBorders>
            <w:vAlign w:val="center"/>
          </w:tcPr>
          <w:p w14:paraId="0E7285A6">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营养学</w:t>
            </w:r>
          </w:p>
        </w:tc>
        <w:tc>
          <w:tcPr>
            <w:tcW w:w="827" w:type="dxa"/>
            <w:tcBorders>
              <w:top w:val="single" w:color="000000" w:sz="4" w:space="0"/>
              <w:left w:val="single" w:color="000000" w:sz="4" w:space="0"/>
              <w:bottom w:val="single" w:color="000000" w:sz="4" w:space="0"/>
              <w:right w:val="single" w:color="000000" w:sz="4" w:space="0"/>
            </w:tcBorders>
            <w:vAlign w:val="center"/>
          </w:tcPr>
          <w:p w14:paraId="5E838BC8">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02998</w:t>
            </w:r>
          </w:p>
        </w:tc>
        <w:tc>
          <w:tcPr>
            <w:tcW w:w="2263" w:type="dxa"/>
            <w:tcBorders>
              <w:top w:val="single" w:color="000000" w:sz="4" w:space="0"/>
              <w:left w:val="single" w:color="000000" w:sz="4" w:space="0"/>
              <w:bottom w:val="single" w:color="000000" w:sz="4" w:space="0"/>
              <w:right w:val="single" w:color="000000" w:sz="4" w:space="0"/>
            </w:tcBorders>
            <w:vAlign w:val="center"/>
          </w:tcPr>
          <w:p w14:paraId="6234281B">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内科护理学(一)</w:t>
            </w:r>
          </w:p>
        </w:tc>
        <w:tc>
          <w:tcPr>
            <w:tcW w:w="737" w:type="dxa"/>
            <w:tcBorders>
              <w:top w:val="single" w:color="000000" w:sz="4" w:space="0"/>
              <w:left w:val="single" w:color="000000" w:sz="4" w:space="0"/>
              <w:bottom w:val="single" w:color="000000" w:sz="4" w:space="0"/>
              <w:right w:val="single" w:color="000000" w:sz="4" w:space="0"/>
            </w:tcBorders>
            <w:vAlign w:val="center"/>
          </w:tcPr>
          <w:p w14:paraId="26B55961">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03001</w:t>
            </w:r>
          </w:p>
        </w:tc>
        <w:tc>
          <w:tcPr>
            <w:tcW w:w="2239" w:type="dxa"/>
            <w:tcBorders>
              <w:top w:val="single" w:color="000000" w:sz="4" w:space="0"/>
              <w:left w:val="single" w:color="000000" w:sz="4" w:space="0"/>
              <w:bottom w:val="single" w:color="000000" w:sz="4" w:space="0"/>
              <w:right w:val="single" w:color="000000" w:sz="4" w:space="0"/>
            </w:tcBorders>
            <w:vAlign w:val="center"/>
          </w:tcPr>
          <w:p w14:paraId="31AF6A81">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外科护理学(一)</w:t>
            </w:r>
          </w:p>
        </w:tc>
      </w:tr>
      <w:tr w14:paraId="1C29B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501A75AC">
            <w:pPr>
              <w:jc w:val="center"/>
              <w:rPr>
                <w:rFonts w:hint="default" w:ascii="Times New Roman" w:hAnsi="Times New Roman" w:eastAsia="宋体" w:cs="Times New Roman"/>
                <w:b/>
                <w:bCs/>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3C8F53F3">
            <w:pPr>
              <w:jc w:val="center"/>
              <w:rPr>
                <w:rFonts w:hint="default" w:ascii="Times New Roman" w:hAnsi="Times New Roman" w:eastAsia="宋体" w:cs="Times New Roman"/>
                <w:b/>
                <w:bCs/>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70876EB6">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cs="Times New Roman"/>
                <w:b/>
                <w:bCs/>
                <w:i w:val="0"/>
                <w:iCs w:val="0"/>
                <w:color w:val="auto"/>
                <w:kern w:val="0"/>
                <w:sz w:val="16"/>
                <w:szCs w:val="16"/>
                <w:u w:val="none"/>
                <w:lang w:val="en-US" w:eastAsia="zh-CN" w:bidi="ar"/>
              </w:rPr>
              <w:t>15042</w:t>
            </w:r>
          </w:p>
        </w:tc>
        <w:tc>
          <w:tcPr>
            <w:tcW w:w="2508" w:type="dxa"/>
            <w:tcBorders>
              <w:top w:val="single" w:color="000000" w:sz="4" w:space="0"/>
              <w:left w:val="single" w:color="000000" w:sz="4" w:space="0"/>
              <w:bottom w:val="single" w:color="000000" w:sz="4" w:space="0"/>
              <w:right w:val="single" w:color="000000" w:sz="4" w:space="0"/>
            </w:tcBorders>
            <w:vAlign w:val="center"/>
          </w:tcPr>
          <w:p w14:paraId="680D32BB">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cs="Times New Roman"/>
                <w:b/>
                <w:bCs/>
                <w:i w:val="0"/>
                <w:iCs w:val="0"/>
                <w:color w:val="auto"/>
                <w:kern w:val="0"/>
                <w:sz w:val="16"/>
                <w:szCs w:val="16"/>
                <w:u w:val="none"/>
                <w:lang w:val="en-US" w:eastAsia="zh-CN" w:bidi="ar"/>
              </w:rPr>
              <w:t>思想道德与法治</w:t>
            </w:r>
          </w:p>
        </w:tc>
        <w:tc>
          <w:tcPr>
            <w:tcW w:w="838" w:type="dxa"/>
            <w:tcBorders>
              <w:top w:val="single" w:color="000000" w:sz="4" w:space="0"/>
              <w:left w:val="single" w:color="000000" w:sz="4" w:space="0"/>
              <w:bottom w:val="single" w:color="000000" w:sz="4" w:space="0"/>
              <w:right w:val="single" w:color="000000" w:sz="4" w:space="0"/>
            </w:tcBorders>
            <w:vAlign w:val="center"/>
          </w:tcPr>
          <w:p w14:paraId="3197115B">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03179</w:t>
            </w:r>
          </w:p>
        </w:tc>
        <w:tc>
          <w:tcPr>
            <w:tcW w:w="2268" w:type="dxa"/>
            <w:tcBorders>
              <w:top w:val="single" w:color="000000" w:sz="4" w:space="0"/>
              <w:left w:val="single" w:color="000000" w:sz="4" w:space="0"/>
              <w:bottom w:val="single" w:color="000000" w:sz="4" w:space="0"/>
              <w:right w:val="single" w:color="000000" w:sz="4" w:space="0"/>
            </w:tcBorders>
            <w:vAlign w:val="center"/>
          </w:tcPr>
          <w:p w14:paraId="052042F6">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生物化学(三)</w:t>
            </w:r>
          </w:p>
        </w:tc>
        <w:tc>
          <w:tcPr>
            <w:tcW w:w="827" w:type="dxa"/>
            <w:tcBorders>
              <w:top w:val="single" w:color="000000" w:sz="4" w:space="0"/>
              <w:left w:val="single" w:color="000000" w:sz="4" w:space="0"/>
              <w:bottom w:val="single" w:color="000000" w:sz="4" w:space="0"/>
              <w:right w:val="single" w:color="000000" w:sz="4" w:space="0"/>
            </w:tcBorders>
            <w:vAlign w:val="center"/>
          </w:tcPr>
          <w:p w14:paraId="31418F9E">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cs="Times New Roman"/>
                <w:b/>
                <w:bCs/>
                <w:i w:val="0"/>
                <w:iCs w:val="0"/>
                <w:color w:val="auto"/>
                <w:kern w:val="0"/>
                <w:sz w:val="16"/>
                <w:szCs w:val="16"/>
                <w:u w:val="none"/>
                <w:lang w:val="en-US" w:eastAsia="zh-CN" w:bidi="ar"/>
              </w:rPr>
              <w:t>15041</w:t>
            </w:r>
          </w:p>
        </w:tc>
        <w:tc>
          <w:tcPr>
            <w:tcW w:w="2263" w:type="dxa"/>
            <w:tcBorders>
              <w:top w:val="single" w:color="000000" w:sz="4" w:space="0"/>
              <w:left w:val="single" w:color="000000" w:sz="4" w:space="0"/>
              <w:bottom w:val="single" w:color="000000" w:sz="4" w:space="0"/>
              <w:right w:val="single" w:color="000000" w:sz="4" w:space="0"/>
            </w:tcBorders>
            <w:vAlign w:val="center"/>
          </w:tcPr>
          <w:p w14:paraId="75E0DB7A">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cs="Times New Roman"/>
                <w:b/>
                <w:bCs/>
                <w:i w:val="0"/>
                <w:iCs w:val="0"/>
                <w:color w:val="auto"/>
                <w:kern w:val="0"/>
                <w:sz w:val="16"/>
                <w:szCs w:val="16"/>
                <w:u w:val="none"/>
                <w:lang w:val="en-US" w:eastAsia="zh-CN" w:bidi="ar"/>
              </w:rPr>
              <w:t>毛泽东思想和中国特色社会主义理论体系概论</w:t>
            </w:r>
          </w:p>
        </w:tc>
        <w:tc>
          <w:tcPr>
            <w:tcW w:w="737" w:type="dxa"/>
            <w:tcBorders>
              <w:top w:val="single" w:color="000000" w:sz="4" w:space="0"/>
              <w:left w:val="single" w:color="000000" w:sz="4" w:space="0"/>
              <w:bottom w:val="single" w:color="000000" w:sz="4" w:space="0"/>
              <w:right w:val="single" w:color="000000" w:sz="4" w:space="0"/>
            </w:tcBorders>
            <w:vAlign w:val="center"/>
          </w:tcPr>
          <w:p w14:paraId="004C9928">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03002</w:t>
            </w:r>
          </w:p>
        </w:tc>
        <w:tc>
          <w:tcPr>
            <w:tcW w:w="2239" w:type="dxa"/>
            <w:tcBorders>
              <w:top w:val="single" w:color="000000" w:sz="4" w:space="0"/>
              <w:left w:val="single" w:color="000000" w:sz="4" w:space="0"/>
              <w:bottom w:val="single" w:color="000000" w:sz="4" w:space="0"/>
              <w:right w:val="single" w:color="000000" w:sz="4" w:space="0"/>
            </w:tcBorders>
            <w:vAlign w:val="center"/>
          </w:tcPr>
          <w:p w14:paraId="760B4B2B">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妇产科护理学(一)</w:t>
            </w:r>
          </w:p>
        </w:tc>
      </w:tr>
      <w:tr w14:paraId="36445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03BC24D9">
            <w:pPr>
              <w:jc w:val="center"/>
              <w:rPr>
                <w:rFonts w:hint="default" w:ascii="Times New Roman" w:hAnsi="Times New Roman" w:eastAsia="宋体" w:cs="Times New Roman"/>
                <w:b/>
                <w:bCs/>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448B6990">
            <w:pPr>
              <w:jc w:val="center"/>
              <w:rPr>
                <w:rFonts w:hint="default" w:ascii="Times New Roman" w:hAnsi="Times New Roman" w:eastAsia="宋体" w:cs="Times New Roman"/>
                <w:b/>
                <w:bCs/>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bottom"/>
          </w:tcPr>
          <w:p w14:paraId="56DBCEF9">
            <w:pPr>
              <w:jc w:val="center"/>
              <w:rPr>
                <w:rFonts w:hint="default" w:ascii="Times New Roman" w:hAnsi="Times New Roman" w:eastAsia="宋体" w:cs="Times New Roman"/>
                <w:b/>
                <w:bCs/>
                <w:i w:val="0"/>
                <w:iCs w:val="0"/>
                <w:color w:val="auto"/>
                <w:sz w:val="16"/>
                <w:szCs w:val="16"/>
                <w:u w:val="none"/>
              </w:rPr>
            </w:pPr>
          </w:p>
        </w:tc>
        <w:tc>
          <w:tcPr>
            <w:tcW w:w="2508" w:type="dxa"/>
            <w:tcBorders>
              <w:top w:val="single" w:color="000000" w:sz="4" w:space="0"/>
              <w:left w:val="single" w:color="000000" w:sz="4" w:space="0"/>
              <w:bottom w:val="single" w:color="000000" w:sz="4" w:space="0"/>
              <w:right w:val="single" w:color="000000" w:sz="4" w:space="0"/>
            </w:tcBorders>
            <w:vAlign w:val="bottom"/>
          </w:tcPr>
          <w:p w14:paraId="226236AE">
            <w:pPr>
              <w:jc w:val="center"/>
              <w:rPr>
                <w:rFonts w:hint="default" w:ascii="Times New Roman" w:hAnsi="Times New Roman" w:eastAsia="宋体" w:cs="Times New Roman"/>
                <w:b/>
                <w:bCs/>
                <w:i w:val="0"/>
                <w:iCs w:val="0"/>
                <w:color w:val="auto"/>
                <w:sz w:val="16"/>
                <w:szCs w:val="16"/>
                <w:u w:val="none"/>
              </w:rPr>
            </w:pPr>
          </w:p>
        </w:tc>
        <w:tc>
          <w:tcPr>
            <w:tcW w:w="838" w:type="dxa"/>
            <w:tcBorders>
              <w:top w:val="single" w:color="000000" w:sz="4" w:space="0"/>
              <w:left w:val="single" w:color="000000" w:sz="4" w:space="0"/>
              <w:bottom w:val="single" w:color="000000" w:sz="4" w:space="0"/>
              <w:right w:val="single" w:color="000000" w:sz="4" w:space="0"/>
            </w:tcBorders>
            <w:vAlign w:val="center"/>
          </w:tcPr>
          <w:p w14:paraId="4AE57D55">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15040</w:t>
            </w:r>
          </w:p>
        </w:tc>
        <w:tc>
          <w:tcPr>
            <w:tcW w:w="2268" w:type="dxa"/>
            <w:tcBorders>
              <w:top w:val="single" w:color="000000" w:sz="4" w:space="0"/>
              <w:left w:val="single" w:color="000000" w:sz="4" w:space="0"/>
              <w:bottom w:val="single" w:color="000000" w:sz="4" w:space="0"/>
              <w:right w:val="single" w:color="000000" w:sz="4" w:space="0"/>
            </w:tcBorders>
            <w:vAlign w:val="center"/>
          </w:tcPr>
          <w:p w14:paraId="7D815ADC">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习近平新时代中国特色社会主义思想概论</w:t>
            </w:r>
          </w:p>
        </w:tc>
        <w:tc>
          <w:tcPr>
            <w:tcW w:w="827" w:type="dxa"/>
            <w:tcBorders>
              <w:top w:val="single" w:color="000000" w:sz="4" w:space="0"/>
              <w:left w:val="single" w:color="000000" w:sz="4" w:space="0"/>
              <w:bottom w:val="single" w:color="000000" w:sz="4" w:space="0"/>
              <w:right w:val="single" w:color="000000" w:sz="4" w:space="0"/>
            </w:tcBorders>
            <w:vAlign w:val="bottom"/>
          </w:tcPr>
          <w:p w14:paraId="34964288">
            <w:pPr>
              <w:jc w:val="center"/>
              <w:rPr>
                <w:rFonts w:hint="default" w:ascii="Times New Roman" w:hAnsi="Times New Roman" w:eastAsia="宋体" w:cs="Times New Roman"/>
                <w:b/>
                <w:bCs/>
                <w:i w:val="0"/>
                <w:iCs w:val="0"/>
                <w:color w:val="auto"/>
                <w:sz w:val="16"/>
                <w:szCs w:val="16"/>
                <w:u w:val="none"/>
              </w:rPr>
            </w:pPr>
          </w:p>
        </w:tc>
        <w:tc>
          <w:tcPr>
            <w:tcW w:w="2263" w:type="dxa"/>
            <w:tcBorders>
              <w:top w:val="single" w:color="000000" w:sz="4" w:space="0"/>
              <w:left w:val="single" w:color="000000" w:sz="4" w:space="0"/>
              <w:bottom w:val="single" w:color="000000" w:sz="4" w:space="0"/>
              <w:right w:val="single" w:color="000000" w:sz="4" w:space="0"/>
            </w:tcBorders>
            <w:vAlign w:val="bottom"/>
          </w:tcPr>
          <w:p w14:paraId="766547C4">
            <w:pPr>
              <w:jc w:val="center"/>
              <w:rPr>
                <w:rFonts w:hint="default" w:ascii="Times New Roman" w:hAnsi="Times New Roman" w:eastAsia="宋体" w:cs="Times New Roman"/>
                <w:b/>
                <w:bCs/>
                <w:i w:val="0"/>
                <w:iCs w:val="0"/>
                <w:color w:val="auto"/>
                <w:sz w:val="16"/>
                <w:szCs w:val="16"/>
                <w:u w:val="none"/>
              </w:rPr>
            </w:pPr>
          </w:p>
        </w:tc>
        <w:tc>
          <w:tcPr>
            <w:tcW w:w="737" w:type="dxa"/>
            <w:tcBorders>
              <w:top w:val="single" w:color="000000" w:sz="4" w:space="0"/>
              <w:left w:val="single" w:color="000000" w:sz="4" w:space="0"/>
              <w:bottom w:val="single" w:color="000000" w:sz="4" w:space="0"/>
              <w:right w:val="single" w:color="000000" w:sz="4" w:space="0"/>
            </w:tcBorders>
            <w:vAlign w:val="center"/>
          </w:tcPr>
          <w:p w14:paraId="16B623A8">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04729</w:t>
            </w:r>
          </w:p>
        </w:tc>
        <w:tc>
          <w:tcPr>
            <w:tcW w:w="2239" w:type="dxa"/>
            <w:tcBorders>
              <w:top w:val="single" w:color="000000" w:sz="4" w:space="0"/>
              <w:left w:val="single" w:color="000000" w:sz="4" w:space="0"/>
              <w:bottom w:val="single" w:color="000000" w:sz="4" w:space="0"/>
              <w:right w:val="single" w:color="000000" w:sz="4" w:space="0"/>
            </w:tcBorders>
            <w:vAlign w:val="center"/>
          </w:tcPr>
          <w:p w14:paraId="50F1F8EB">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大学语文</w:t>
            </w:r>
          </w:p>
        </w:tc>
      </w:tr>
      <w:tr w14:paraId="00C66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625E103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630201</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金融管理</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专科</w:t>
            </w:r>
            <w:r>
              <w:rPr>
                <w:rFonts w:hint="default" w:ascii="Times New Roman" w:hAnsi="Times New Roman" w:cs="Times New Roman"/>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5DDB19A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华南理工大学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华南农业大学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暨南大学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广东外语外贸大学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华南师范大学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广东财经大学</w:t>
            </w:r>
          </w:p>
        </w:tc>
        <w:tc>
          <w:tcPr>
            <w:tcW w:w="654" w:type="dxa"/>
            <w:tcBorders>
              <w:top w:val="single" w:color="000000" w:sz="4" w:space="0"/>
              <w:left w:val="single" w:color="000000" w:sz="4" w:space="0"/>
              <w:bottom w:val="single" w:color="000000" w:sz="4" w:space="0"/>
              <w:right w:val="single" w:color="000000" w:sz="4" w:space="0"/>
            </w:tcBorders>
            <w:vAlign w:val="center"/>
          </w:tcPr>
          <w:p w14:paraId="4E463A3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00805</w:t>
            </w:r>
          </w:p>
        </w:tc>
        <w:tc>
          <w:tcPr>
            <w:tcW w:w="2508" w:type="dxa"/>
            <w:tcBorders>
              <w:top w:val="single" w:color="000000" w:sz="4" w:space="0"/>
              <w:left w:val="single" w:color="000000" w:sz="4" w:space="0"/>
              <w:bottom w:val="single" w:color="000000" w:sz="4" w:space="0"/>
              <w:right w:val="single" w:color="000000" w:sz="4" w:space="0"/>
            </w:tcBorders>
            <w:vAlign w:val="center"/>
          </w:tcPr>
          <w:p w14:paraId="622272F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管理会计(二)</w:t>
            </w:r>
          </w:p>
        </w:tc>
        <w:tc>
          <w:tcPr>
            <w:tcW w:w="838" w:type="dxa"/>
            <w:tcBorders>
              <w:top w:val="single" w:color="000000" w:sz="4" w:space="0"/>
              <w:left w:val="single" w:color="000000" w:sz="4" w:space="0"/>
              <w:bottom w:val="single" w:color="000000" w:sz="4" w:space="0"/>
              <w:right w:val="single" w:color="000000" w:sz="4" w:space="0"/>
            </w:tcBorders>
            <w:vAlign w:val="center"/>
          </w:tcPr>
          <w:p w14:paraId="03CD04A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00009</w:t>
            </w:r>
          </w:p>
        </w:tc>
        <w:tc>
          <w:tcPr>
            <w:tcW w:w="2268" w:type="dxa"/>
            <w:tcBorders>
              <w:top w:val="single" w:color="000000" w:sz="4" w:space="0"/>
              <w:left w:val="single" w:color="000000" w:sz="4" w:space="0"/>
              <w:bottom w:val="single" w:color="000000" w:sz="4" w:space="0"/>
              <w:right w:val="single" w:color="000000" w:sz="4" w:space="0"/>
            </w:tcBorders>
            <w:vAlign w:val="center"/>
          </w:tcPr>
          <w:p w14:paraId="589B127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政治经济学(财经类)</w:t>
            </w:r>
          </w:p>
        </w:tc>
        <w:tc>
          <w:tcPr>
            <w:tcW w:w="827" w:type="dxa"/>
            <w:tcBorders>
              <w:top w:val="single" w:color="000000" w:sz="4" w:space="0"/>
              <w:left w:val="single" w:color="000000" w:sz="4" w:space="0"/>
              <w:bottom w:val="single" w:color="000000" w:sz="4" w:space="0"/>
              <w:right w:val="single" w:color="000000" w:sz="4" w:space="0"/>
            </w:tcBorders>
            <w:vAlign w:val="center"/>
          </w:tcPr>
          <w:p w14:paraId="2421E6E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00801</w:t>
            </w:r>
          </w:p>
        </w:tc>
        <w:tc>
          <w:tcPr>
            <w:tcW w:w="2263" w:type="dxa"/>
            <w:tcBorders>
              <w:top w:val="single" w:color="000000" w:sz="4" w:space="0"/>
              <w:left w:val="single" w:color="000000" w:sz="4" w:space="0"/>
              <w:bottom w:val="single" w:color="000000" w:sz="4" w:space="0"/>
              <w:right w:val="single" w:color="000000" w:sz="4" w:space="0"/>
            </w:tcBorders>
            <w:vAlign w:val="center"/>
          </w:tcPr>
          <w:p w14:paraId="0C72F16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会计学</w:t>
            </w:r>
          </w:p>
        </w:tc>
        <w:tc>
          <w:tcPr>
            <w:tcW w:w="737" w:type="dxa"/>
            <w:tcBorders>
              <w:top w:val="single" w:color="000000" w:sz="4" w:space="0"/>
              <w:left w:val="single" w:color="000000" w:sz="4" w:space="0"/>
              <w:bottom w:val="single" w:color="000000" w:sz="4" w:space="0"/>
              <w:right w:val="single" w:color="000000" w:sz="4" w:space="0"/>
            </w:tcBorders>
            <w:vAlign w:val="center"/>
          </w:tcPr>
          <w:p w14:paraId="710B2FBB">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00807</w:t>
            </w:r>
          </w:p>
        </w:tc>
        <w:tc>
          <w:tcPr>
            <w:tcW w:w="2239" w:type="dxa"/>
            <w:tcBorders>
              <w:top w:val="single" w:color="000000" w:sz="4" w:space="0"/>
              <w:left w:val="single" w:color="000000" w:sz="4" w:space="0"/>
              <w:bottom w:val="single" w:color="000000" w:sz="4" w:space="0"/>
              <w:right w:val="single" w:color="000000" w:sz="4" w:space="0"/>
            </w:tcBorders>
            <w:vAlign w:val="center"/>
          </w:tcPr>
          <w:p w14:paraId="5232F9CF">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金融概论</w:t>
            </w:r>
          </w:p>
        </w:tc>
      </w:tr>
      <w:tr w14:paraId="63CF1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7F3AC048">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76E2D852">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3F40B26B">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00804</w:t>
            </w:r>
          </w:p>
        </w:tc>
        <w:tc>
          <w:tcPr>
            <w:tcW w:w="2508" w:type="dxa"/>
            <w:tcBorders>
              <w:top w:val="single" w:color="000000" w:sz="4" w:space="0"/>
              <w:left w:val="single" w:color="000000" w:sz="4" w:space="0"/>
              <w:bottom w:val="single" w:color="000000" w:sz="4" w:space="0"/>
              <w:right w:val="single" w:color="000000" w:sz="4" w:space="0"/>
            </w:tcBorders>
            <w:vAlign w:val="center"/>
          </w:tcPr>
          <w:p w14:paraId="67CDDF5D">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金融法(二)</w:t>
            </w:r>
          </w:p>
        </w:tc>
        <w:tc>
          <w:tcPr>
            <w:tcW w:w="838" w:type="dxa"/>
            <w:tcBorders>
              <w:top w:val="single" w:color="000000" w:sz="4" w:space="0"/>
              <w:left w:val="single" w:color="000000" w:sz="4" w:space="0"/>
              <w:bottom w:val="single" w:color="000000" w:sz="4" w:space="0"/>
              <w:right w:val="single" w:color="000000" w:sz="4" w:space="0"/>
            </w:tcBorders>
            <w:vAlign w:val="center"/>
          </w:tcPr>
          <w:p w14:paraId="22D59D3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00806</w:t>
            </w:r>
          </w:p>
        </w:tc>
        <w:tc>
          <w:tcPr>
            <w:tcW w:w="2268" w:type="dxa"/>
            <w:tcBorders>
              <w:top w:val="single" w:color="000000" w:sz="4" w:space="0"/>
              <w:left w:val="single" w:color="000000" w:sz="4" w:space="0"/>
              <w:bottom w:val="single" w:color="000000" w:sz="4" w:space="0"/>
              <w:right w:val="single" w:color="000000" w:sz="4" w:space="0"/>
            </w:tcBorders>
            <w:vAlign w:val="center"/>
          </w:tcPr>
          <w:p w14:paraId="05E9033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财务报表分析(二)</w:t>
            </w:r>
          </w:p>
        </w:tc>
        <w:tc>
          <w:tcPr>
            <w:tcW w:w="827" w:type="dxa"/>
            <w:tcBorders>
              <w:top w:val="single" w:color="000000" w:sz="4" w:space="0"/>
              <w:left w:val="single" w:color="000000" w:sz="4" w:space="0"/>
              <w:bottom w:val="single" w:color="000000" w:sz="4" w:space="0"/>
              <w:right w:val="single" w:color="000000" w:sz="4" w:space="0"/>
            </w:tcBorders>
            <w:vAlign w:val="center"/>
          </w:tcPr>
          <w:p w14:paraId="6E0ABFE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00802</w:t>
            </w:r>
          </w:p>
        </w:tc>
        <w:tc>
          <w:tcPr>
            <w:tcW w:w="2263" w:type="dxa"/>
            <w:tcBorders>
              <w:top w:val="single" w:color="000000" w:sz="4" w:space="0"/>
              <w:left w:val="single" w:color="000000" w:sz="4" w:space="0"/>
              <w:bottom w:val="single" w:color="000000" w:sz="4" w:space="0"/>
              <w:right w:val="single" w:color="000000" w:sz="4" w:space="0"/>
            </w:tcBorders>
            <w:vAlign w:val="center"/>
          </w:tcPr>
          <w:p w14:paraId="218892D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管理信息技术</w:t>
            </w:r>
          </w:p>
        </w:tc>
        <w:tc>
          <w:tcPr>
            <w:tcW w:w="737" w:type="dxa"/>
            <w:tcBorders>
              <w:top w:val="single" w:color="000000" w:sz="4" w:space="0"/>
              <w:left w:val="single" w:color="000000" w:sz="4" w:space="0"/>
              <w:bottom w:val="single" w:color="000000" w:sz="4" w:space="0"/>
              <w:right w:val="single" w:color="000000" w:sz="4" w:space="0"/>
            </w:tcBorders>
            <w:vAlign w:val="center"/>
          </w:tcPr>
          <w:p w14:paraId="2169B1EE">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04729</w:t>
            </w:r>
          </w:p>
        </w:tc>
        <w:tc>
          <w:tcPr>
            <w:tcW w:w="2239" w:type="dxa"/>
            <w:tcBorders>
              <w:top w:val="single" w:color="000000" w:sz="4" w:space="0"/>
              <w:left w:val="single" w:color="000000" w:sz="4" w:space="0"/>
              <w:bottom w:val="single" w:color="000000" w:sz="4" w:space="0"/>
              <w:right w:val="single" w:color="000000" w:sz="4" w:space="0"/>
            </w:tcBorders>
            <w:vAlign w:val="center"/>
          </w:tcPr>
          <w:p w14:paraId="3EE86CFD">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大学语文</w:t>
            </w:r>
          </w:p>
        </w:tc>
      </w:tr>
      <w:tr w14:paraId="65A21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8"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7D939765">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310208FA">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0200A866">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cs="Times New Roman"/>
                <w:i w:val="0"/>
                <w:iCs w:val="0"/>
                <w:color w:val="auto"/>
                <w:kern w:val="0"/>
                <w:sz w:val="16"/>
                <w:szCs w:val="16"/>
                <w:u w:val="none"/>
                <w:lang w:val="en-US" w:eastAsia="zh-CN" w:bidi="ar"/>
              </w:rPr>
              <w:t>15042</w:t>
            </w:r>
          </w:p>
        </w:tc>
        <w:tc>
          <w:tcPr>
            <w:tcW w:w="2508" w:type="dxa"/>
            <w:tcBorders>
              <w:top w:val="single" w:color="000000" w:sz="4" w:space="0"/>
              <w:left w:val="single" w:color="000000" w:sz="4" w:space="0"/>
              <w:bottom w:val="single" w:color="000000" w:sz="4" w:space="0"/>
              <w:right w:val="single" w:color="000000" w:sz="4" w:space="0"/>
            </w:tcBorders>
            <w:vAlign w:val="center"/>
          </w:tcPr>
          <w:p w14:paraId="2A239739">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cs="Times New Roman"/>
                <w:i w:val="0"/>
                <w:iCs w:val="0"/>
                <w:color w:val="auto"/>
                <w:kern w:val="0"/>
                <w:sz w:val="16"/>
                <w:szCs w:val="16"/>
                <w:u w:val="none"/>
                <w:lang w:val="en-US" w:eastAsia="zh-CN" w:bidi="ar"/>
              </w:rPr>
              <w:t>思想道德与法治</w:t>
            </w:r>
          </w:p>
        </w:tc>
        <w:tc>
          <w:tcPr>
            <w:tcW w:w="838" w:type="dxa"/>
            <w:tcBorders>
              <w:top w:val="single" w:color="000000" w:sz="4" w:space="0"/>
              <w:left w:val="single" w:color="000000" w:sz="4" w:space="0"/>
              <w:bottom w:val="single" w:color="000000" w:sz="4" w:space="0"/>
              <w:right w:val="single" w:color="000000" w:sz="4" w:space="0"/>
            </w:tcBorders>
            <w:vAlign w:val="center"/>
          </w:tcPr>
          <w:p w14:paraId="6265D2FE">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15040</w:t>
            </w:r>
          </w:p>
        </w:tc>
        <w:tc>
          <w:tcPr>
            <w:tcW w:w="2268" w:type="dxa"/>
            <w:tcBorders>
              <w:top w:val="single" w:color="000000" w:sz="4" w:space="0"/>
              <w:left w:val="single" w:color="000000" w:sz="4" w:space="0"/>
              <w:bottom w:val="single" w:color="000000" w:sz="4" w:space="0"/>
              <w:right w:val="single" w:color="000000" w:sz="4" w:space="0"/>
            </w:tcBorders>
            <w:vAlign w:val="center"/>
          </w:tcPr>
          <w:p w14:paraId="1285027B">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习近平新时代中国特色社会主义思想概论</w:t>
            </w:r>
          </w:p>
        </w:tc>
        <w:tc>
          <w:tcPr>
            <w:tcW w:w="827" w:type="dxa"/>
            <w:tcBorders>
              <w:top w:val="single" w:color="000000" w:sz="4" w:space="0"/>
              <w:left w:val="single" w:color="000000" w:sz="4" w:space="0"/>
              <w:bottom w:val="single" w:color="000000" w:sz="4" w:space="0"/>
              <w:right w:val="single" w:color="000000" w:sz="4" w:space="0"/>
            </w:tcBorders>
            <w:vAlign w:val="center"/>
          </w:tcPr>
          <w:p w14:paraId="4145BE7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15041</w:t>
            </w:r>
          </w:p>
        </w:tc>
        <w:tc>
          <w:tcPr>
            <w:tcW w:w="2263" w:type="dxa"/>
            <w:tcBorders>
              <w:top w:val="single" w:color="000000" w:sz="4" w:space="0"/>
              <w:left w:val="single" w:color="000000" w:sz="4" w:space="0"/>
              <w:bottom w:val="single" w:color="000000" w:sz="4" w:space="0"/>
              <w:right w:val="single" w:color="000000" w:sz="4" w:space="0"/>
            </w:tcBorders>
            <w:vAlign w:val="center"/>
          </w:tcPr>
          <w:p w14:paraId="0CE3B56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毛泽东思想和中国特色社会主义理论体系概论</w:t>
            </w:r>
          </w:p>
        </w:tc>
        <w:tc>
          <w:tcPr>
            <w:tcW w:w="737" w:type="dxa"/>
            <w:tcBorders>
              <w:top w:val="single" w:color="000000" w:sz="4" w:space="0"/>
              <w:left w:val="single" w:color="000000" w:sz="4" w:space="0"/>
              <w:bottom w:val="single" w:color="000000" w:sz="4" w:space="0"/>
              <w:right w:val="single" w:color="000000" w:sz="4" w:space="0"/>
            </w:tcBorders>
            <w:vAlign w:val="center"/>
          </w:tcPr>
          <w:p w14:paraId="128B2F3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p>
        </w:tc>
        <w:tc>
          <w:tcPr>
            <w:tcW w:w="2239" w:type="dxa"/>
            <w:tcBorders>
              <w:top w:val="single" w:color="000000" w:sz="4" w:space="0"/>
              <w:left w:val="single" w:color="000000" w:sz="4" w:space="0"/>
              <w:bottom w:val="single" w:color="000000" w:sz="4" w:space="0"/>
              <w:right w:val="single" w:color="000000" w:sz="4" w:space="0"/>
            </w:tcBorders>
            <w:vAlign w:val="center"/>
          </w:tcPr>
          <w:p w14:paraId="4E1ED95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p>
        </w:tc>
      </w:tr>
      <w:tr w14:paraId="03C7C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05F7AC7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630201</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金融管理</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专科</w:t>
            </w:r>
            <w:r>
              <w:rPr>
                <w:rFonts w:hint="default" w:ascii="Times New Roman" w:hAnsi="Times New Roman" w:cs="Times New Roman"/>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1F1286C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深圳大学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金融</w:t>
            </w:r>
            <w:r>
              <w:rPr>
                <w:rFonts w:hint="default" w:ascii="Times New Roman" w:hAnsi="Times New Roman" w:cs="Times New Roman"/>
                <w:i w:val="0"/>
                <w:iCs w:val="0"/>
                <w:color w:val="auto"/>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vAlign w:val="center"/>
          </w:tcPr>
          <w:p w14:paraId="5B5A87C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00073</w:t>
            </w:r>
          </w:p>
        </w:tc>
        <w:tc>
          <w:tcPr>
            <w:tcW w:w="2508" w:type="dxa"/>
            <w:tcBorders>
              <w:top w:val="single" w:color="000000" w:sz="4" w:space="0"/>
              <w:left w:val="single" w:color="000000" w:sz="4" w:space="0"/>
              <w:bottom w:val="single" w:color="000000" w:sz="4" w:space="0"/>
              <w:right w:val="single" w:color="000000" w:sz="4" w:space="0"/>
            </w:tcBorders>
            <w:vAlign w:val="center"/>
          </w:tcPr>
          <w:p w14:paraId="603FBDF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银行信贷管理学</w:t>
            </w:r>
          </w:p>
        </w:tc>
        <w:tc>
          <w:tcPr>
            <w:tcW w:w="838" w:type="dxa"/>
            <w:tcBorders>
              <w:top w:val="single" w:color="000000" w:sz="4" w:space="0"/>
              <w:left w:val="single" w:color="000000" w:sz="4" w:space="0"/>
              <w:bottom w:val="single" w:color="000000" w:sz="4" w:space="0"/>
              <w:right w:val="single" w:color="000000" w:sz="4" w:space="0"/>
            </w:tcBorders>
            <w:vAlign w:val="center"/>
          </w:tcPr>
          <w:p w14:paraId="5D647AD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00009</w:t>
            </w:r>
          </w:p>
        </w:tc>
        <w:tc>
          <w:tcPr>
            <w:tcW w:w="2268" w:type="dxa"/>
            <w:tcBorders>
              <w:top w:val="single" w:color="000000" w:sz="4" w:space="0"/>
              <w:left w:val="single" w:color="000000" w:sz="4" w:space="0"/>
              <w:bottom w:val="single" w:color="000000" w:sz="4" w:space="0"/>
              <w:right w:val="single" w:color="000000" w:sz="4" w:space="0"/>
            </w:tcBorders>
            <w:vAlign w:val="center"/>
          </w:tcPr>
          <w:p w14:paraId="7133A2F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政治经济学(财经类)</w:t>
            </w:r>
          </w:p>
        </w:tc>
        <w:tc>
          <w:tcPr>
            <w:tcW w:w="827" w:type="dxa"/>
            <w:tcBorders>
              <w:top w:val="single" w:color="000000" w:sz="4" w:space="0"/>
              <w:left w:val="single" w:color="000000" w:sz="4" w:space="0"/>
              <w:bottom w:val="single" w:color="000000" w:sz="4" w:space="0"/>
              <w:right w:val="single" w:color="000000" w:sz="4" w:space="0"/>
            </w:tcBorders>
            <w:vAlign w:val="center"/>
          </w:tcPr>
          <w:p w14:paraId="4CCBC92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00041</w:t>
            </w:r>
          </w:p>
        </w:tc>
        <w:tc>
          <w:tcPr>
            <w:tcW w:w="2263" w:type="dxa"/>
            <w:tcBorders>
              <w:top w:val="single" w:color="000000" w:sz="4" w:space="0"/>
              <w:left w:val="single" w:color="000000" w:sz="4" w:space="0"/>
              <w:bottom w:val="single" w:color="000000" w:sz="4" w:space="0"/>
              <w:right w:val="single" w:color="000000" w:sz="4" w:space="0"/>
            </w:tcBorders>
            <w:vAlign w:val="center"/>
          </w:tcPr>
          <w:p w14:paraId="6D9E1D9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基础会计学</w:t>
            </w:r>
          </w:p>
        </w:tc>
        <w:tc>
          <w:tcPr>
            <w:tcW w:w="737" w:type="dxa"/>
            <w:tcBorders>
              <w:top w:val="single" w:color="000000" w:sz="4" w:space="0"/>
              <w:left w:val="single" w:color="000000" w:sz="4" w:space="0"/>
              <w:bottom w:val="single" w:color="000000" w:sz="4" w:space="0"/>
              <w:right w:val="single" w:color="000000" w:sz="4" w:space="0"/>
            </w:tcBorders>
            <w:vAlign w:val="center"/>
          </w:tcPr>
          <w:p w14:paraId="3722DED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00020</w:t>
            </w:r>
          </w:p>
        </w:tc>
        <w:tc>
          <w:tcPr>
            <w:tcW w:w="2239" w:type="dxa"/>
            <w:tcBorders>
              <w:top w:val="single" w:color="000000" w:sz="4" w:space="0"/>
              <w:left w:val="single" w:color="000000" w:sz="4" w:space="0"/>
              <w:bottom w:val="single" w:color="000000" w:sz="4" w:space="0"/>
              <w:right w:val="single" w:color="000000" w:sz="4" w:space="0"/>
            </w:tcBorders>
            <w:vAlign w:val="center"/>
          </w:tcPr>
          <w:p w14:paraId="3386727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高等数学(一)</w:t>
            </w:r>
          </w:p>
        </w:tc>
      </w:tr>
      <w:tr w14:paraId="03C62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5253D435">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6B96D476">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5882F84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00103</w:t>
            </w:r>
          </w:p>
        </w:tc>
        <w:tc>
          <w:tcPr>
            <w:tcW w:w="2508" w:type="dxa"/>
            <w:tcBorders>
              <w:top w:val="single" w:color="000000" w:sz="4" w:space="0"/>
              <w:left w:val="single" w:color="000000" w:sz="4" w:space="0"/>
              <w:bottom w:val="single" w:color="000000" w:sz="4" w:space="0"/>
              <w:right w:val="single" w:color="000000" w:sz="4" w:space="0"/>
            </w:tcBorders>
            <w:vAlign w:val="center"/>
          </w:tcPr>
          <w:p w14:paraId="457B4EB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证券投资学</w:t>
            </w:r>
          </w:p>
        </w:tc>
        <w:tc>
          <w:tcPr>
            <w:tcW w:w="838" w:type="dxa"/>
            <w:tcBorders>
              <w:top w:val="single" w:color="000000" w:sz="4" w:space="0"/>
              <w:left w:val="single" w:color="000000" w:sz="4" w:space="0"/>
              <w:bottom w:val="single" w:color="000000" w:sz="4" w:space="0"/>
              <w:right w:val="single" w:color="000000" w:sz="4" w:space="0"/>
            </w:tcBorders>
            <w:vAlign w:val="center"/>
          </w:tcPr>
          <w:p w14:paraId="49BFD56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00065</w:t>
            </w:r>
          </w:p>
        </w:tc>
        <w:tc>
          <w:tcPr>
            <w:tcW w:w="2268" w:type="dxa"/>
            <w:tcBorders>
              <w:top w:val="single" w:color="000000" w:sz="4" w:space="0"/>
              <w:left w:val="single" w:color="000000" w:sz="4" w:space="0"/>
              <w:bottom w:val="single" w:color="000000" w:sz="4" w:space="0"/>
              <w:right w:val="single" w:color="000000" w:sz="4" w:space="0"/>
            </w:tcBorders>
            <w:vAlign w:val="center"/>
          </w:tcPr>
          <w:p w14:paraId="32EAA6D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国民经济统计概论</w:t>
            </w:r>
          </w:p>
        </w:tc>
        <w:tc>
          <w:tcPr>
            <w:tcW w:w="827" w:type="dxa"/>
            <w:tcBorders>
              <w:top w:val="single" w:color="000000" w:sz="4" w:space="0"/>
              <w:left w:val="single" w:color="000000" w:sz="4" w:space="0"/>
              <w:bottom w:val="single" w:color="000000" w:sz="4" w:space="0"/>
              <w:right w:val="single" w:color="000000" w:sz="4" w:space="0"/>
            </w:tcBorders>
            <w:vAlign w:val="center"/>
          </w:tcPr>
          <w:p w14:paraId="3FA1A22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00055</w:t>
            </w:r>
          </w:p>
        </w:tc>
        <w:tc>
          <w:tcPr>
            <w:tcW w:w="2263" w:type="dxa"/>
            <w:tcBorders>
              <w:top w:val="single" w:color="000000" w:sz="4" w:space="0"/>
              <w:left w:val="single" w:color="000000" w:sz="4" w:space="0"/>
              <w:bottom w:val="single" w:color="000000" w:sz="4" w:space="0"/>
              <w:right w:val="single" w:color="000000" w:sz="4" w:space="0"/>
            </w:tcBorders>
            <w:vAlign w:val="center"/>
          </w:tcPr>
          <w:p w14:paraId="7E98725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企业会计学</w:t>
            </w:r>
          </w:p>
        </w:tc>
        <w:tc>
          <w:tcPr>
            <w:tcW w:w="737" w:type="dxa"/>
            <w:tcBorders>
              <w:top w:val="single" w:color="000000" w:sz="4" w:space="0"/>
              <w:left w:val="single" w:color="000000" w:sz="4" w:space="0"/>
              <w:bottom w:val="single" w:color="000000" w:sz="4" w:space="0"/>
              <w:right w:val="single" w:color="000000" w:sz="4" w:space="0"/>
            </w:tcBorders>
            <w:vAlign w:val="center"/>
          </w:tcPr>
          <w:p w14:paraId="3B9DDFD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00043</w:t>
            </w:r>
          </w:p>
        </w:tc>
        <w:tc>
          <w:tcPr>
            <w:tcW w:w="2239" w:type="dxa"/>
            <w:tcBorders>
              <w:top w:val="single" w:color="000000" w:sz="4" w:space="0"/>
              <w:left w:val="single" w:color="000000" w:sz="4" w:space="0"/>
              <w:bottom w:val="single" w:color="000000" w:sz="4" w:space="0"/>
              <w:right w:val="single" w:color="000000" w:sz="4" w:space="0"/>
            </w:tcBorders>
            <w:vAlign w:val="center"/>
          </w:tcPr>
          <w:p w14:paraId="5E2E706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经济法概论(财经类)</w:t>
            </w:r>
          </w:p>
        </w:tc>
      </w:tr>
      <w:tr w14:paraId="28BF6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7664620D">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5CC415D6">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4005FA3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15042</w:t>
            </w:r>
          </w:p>
        </w:tc>
        <w:tc>
          <w:tcPr>
            <w:tcW w:w="2508" w:type="dxa"/>
            <w:tcBorders>
              <w:top w:val="single" w:color="000000" w:sz="4" w:space="0"/>
              <w:left w:val="single" w:color="000000" w:sz="4" w:space="0"/>
              <w:bottom w:val="single" w:color="000000" w:sz="4" w:space="0"/>
              <w:right w:val="single" w:color="000000" w:sz="4" w:space="0"/>
            </w:tcBorders>
            <w:vAlign w:val="center"/>
          </w:tcPr>
          <w:p w14:paraId="5CA92CC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思想道德与法治</w:t>
            </w:r>
          </w:p>
        </w:tc>
        <w:tc>
          <w:tcPr>
            <w:tcW w:w="838" w:type="dxa"/>
            <w:tcBorders>
              <w:top w:val="single" w:color="000000" w:sz="4" w:space="0"/>
              <w:left w:val="single" w:color="000000" w:sz="4" w:space="0"/>
              <w:bottom w:val="single" w:color="000000" w:sz="4" w:space="0"/>
              <w:right w:val="single" w:color="000000" w:sz="4" w:space="0"/>
            </w:tcBorders>
            <w:vAlign w:val="center"/>
          </w:tcPr>
          <w:p w14:paraId="6D64EB2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00072</w:t>
            </w:r>
          </w:p>
        </w:tc>
        <w:tc>
          <w:tcPr>
            <w:tcW w:w="2268" w:type="dxa"/>
            <w:tcBorders>
              <w:top w:val="single" w:color="000000" w:sz="4" w:space="0"/>
              <w:left w:val="single" w:color="000000" w:sz="4" w:space="0"/>
              <w:bottom w:val="single" w:color="000000" w:sz="4" w:space="0"/>
              <w:right w:val="single" w:color="000000" w:sz="4" w:space="0"/>
            </w:tcBorders>
            <w:vAlign w:val="center"/>
          </w:tcPr>
          <w:p w14:paraId="509809B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商业银行业务与经营</w:t>
            </w:r>
          </w:p>
        </w:tc>
        <w:tc>
          <w:tcPr>
            <w:tcW w:w="827" w:type="dxa"/>
            <w:tcBorders>
              <w:top w:val="single" w:color="000000" w:sz="4" w:space="0"/>
              <w:left w:val="single" w:color="000000" w:sz="4" w:space="0"/>
              <w:bottom w:val="single" w:color="000000" w:sz="4" w:space="0"/>
              <w:right w:val="single" w:color="000000" w:sz="4" w:space="0"/>
            </w:tcBorders>
            <w:vAlign w:val="center"/>
          </w:tcPr>
          <w:p w14:paraId="507397F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00066</w:t>
            </w:r>
          </w:p>
        </w:tc>
        <w:tc>
          <w:tcPr>
            <w:tcW w:w="2263" w:type="dxa"/>
            <w:tcBorders>
              <w:top w:val="single" w:color="000000" w:sz="4" w:space="0"/>
              <w:left w:val="single" w:color="000000" w:sz="4" w:space="0"/>
              <w:bottom w:val="single" w:color="000000" w:sz="4" w:space="0"/>
              <w:right w:val="single" w:color="000000" w:sz="4" w:space="0"/>
            </w:tcBorders>
            <w:vAlign w:val="center"/>
          </w:tcPr>
          <w:p w14:paraId="0C089B3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货币银行学</w:t>
            </w:r>
          </w:p>
        </w:tc>
        <w:tc>
          <w:tcPr>
            <w:tcW w:w="737" w:type="dxa"/>
            <w:tcBorders>
              <w:top w:val="single" w:color="000000" w:sz="4" w:space="0"/>
              <w:left w:val="single" w:color="000000" w:sz="4" w:space="0"/>
              <w:bottom w:val="single" w:color="000000" w:sz="4" w:space="0"/>
              <w:right w:val="single" w:color="000000" w:sz="4" w:space="0"/>
            </w:tcBorders>
            <w:vAlign w:val="center"/>
          </w:tcPr>
          <w:p w14:paraId="02B1538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00060</w:t>
            </w:r>
          </w:p>
        </w:tc>
        <w:tc>
          <w:tcPr>
            <w:tcW w:w="2239" w:type="dxa"/>
            <w:tcBorders>
              <w:top w:val="single" w:color="000000" w:sz="4" w:space="0"/>
              <w:left w:val="single" w:color="000000" w:sz="4" w:space="0"/>
              <w:bottom w:val="single" w:color="000000" w:sz="4" w:space="0"/>
              <w:right w:val="single" w:color="000000" w:sz="4" w:space="0"/>
            </w:tcBorders>
            <w:vAlign w:val="center"/>
          </w:tcPr>
          <w:p w14:paraId="26E927E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财政学</w:t>
            </w:r>
          </w:p>
        </w:tc>
      </w:tr>
      <w:tr w14:paraId="406A7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4B6CF7E2">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10585AED">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7AA2449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05679</w:t>
            </w:r>
          </w:p>
        </w:tc>
        <w:tc>
          <w:tcPr>
            <w:tcW w:w="2508" w:type="dxa"/>
            <w:tcBorders>
              <w:top w:val="single" w:color="000000" w:sz="4" w:space="0"/>
              <w:left w:val="single" w:color="000000" w:sz="4" w:space="0"/>
              <w:bottom w:val="single" w:color="000000" w:sz="4" w:space="0"/>
              <w:right w:val="single" w:color="000000" w:sz="4" w:space="0"/>
            </w:tcBorders>
            <w:vAlign w:val="center"/>
          </w:tcPr>
          <w:p w14:paraId="68EE50A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宪法学</w:t>
            </w:r>
          </w:p>
        </w:tc>
        <w:tc>
          <w:tcPr>
            <w:tcW w:w="838" w:type="dxa"/>
            <w:tcBorders>
              <w:top w:val="single" w:color="000000" w:sz="4" w:space="0"/>
              <w:left w:val="single" w:color="000000" w:sz="4" w:space="0"/>
              <w:bottom w:val="single" w:color="000000" w:sz="4" w:space="0"/>
              <w:right w:val="single" w:color="000000" w:sz="4" w:space="0"/>
            </w:tcBorders>
            <w:vAlign w:val="center"/>
          </w:tcPr>
          <w:p w14:paraId="647B9120">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15040</w:t>
            </w:r>
          </w:p>
        </w:tc>
        <w:tc>
          <w:tcPr>
            <w:tcW w:w="2268" w:type="dxa"/>
            <w:tcBorders>
              <w:top w:val="single" w:color="000000" w:sz="4" w:space="0"/>
              <w:left w:val="single" w:color="000000" w:sz="4" w:space="0"/>
              <w:bottom w:val="single" w:color="000000" w:sz="4" w:space="0"/>
              <w:right w:val="single" w:color="000000" w:sz="4" w:space="0"/>
            </w:tcBorders>
            <w:vAlign w:val="center"/>
          </w:tcPr>
          <w:p w14:paraId="2C93D1D2">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习近平新时代中国特色社会主义思想概论</w:t>
            </w:r>
          </w:p>
        </w:tc>
        <w:tc>
          <w:tcPr>
            <w:tcW w:w="827" w:type="dxa"/>
            <w:tcBorders>
              <w:top w:val="single" w:color="000000" w:sz="4" w:space="0"/>
              <w:left w:val="single" w:color="000000" w:sz="4" w:space="0"/>
              <w:bottom w:val="single" w:color="000000" w:sz="4" w:space="0"/>
              <w:right w:val="single" w:color="000000" w:sz="4" w:space="0"/>
            </w:tcBorders>
            <w:vAlign w:val="center"/>
          </w:tcPr>
          <w:p w14:paraId="3088D1F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15041</w:t>
            </w:r>
          </w:p>
        </w:tc>
        <w:tc>
          <w:tcPr>
            <w:tcW w:w="2263" w:type="dxa"/>
            <w:tcBorders>
              <w:top w:val="single" w:color="000000" w:sz="4" w:space="0"/>
              <w:left w:val="single" w:color="000000" w:sz="4" w:space="0"/>
              <w:bottom w:val="single" w:color="000000" w:sz="4" w:space="0"/>
              <w:right w:val="single" w:color="000000" w:sz="4" w:space="0"/>
            </w:tcBorders>
            <w:vAlign w:val="center"/>
          </w:tcPr>
          <w:p w14:paraId="0B1CBE7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毛泽东思想和中国特色社会主义理论体系概论</w:t>
            </w:r>
          </w:p>
        </w:tc>
        <w:tc>
          <w:tcPr>
            <w:tcW w:w="737" w:type="dxa"/>
            <w:tcBorders>
              <w:top w:val="single" w:color="000000" w:sz="4" w:space="0"/>
              <w:left w:val="single" w:color="000000" w:sz="4" w:space="0"/>
              <w:bottom w:val="single" w:color="000000" w:sz="4" w:space="0"/>
              <w:right w:val="single" w:color="000000" w:sz="4" w:space="0"/>
            </w:tcBorders>
            <w:vAlign w:val="center"/>
          </w:tcPr>
          <w:p w14:paraId="01B420B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04729</w:t>
            </w:r>
          </w:p>
        </w:tc>
        <w:tc>
          <w:tcPr>
            <w:tcW w:w="2239" w:type="dxa"/>
            <w:tcBorders>
              <w:top w:val="single" w:color="000000" w:sz="4" w:space="0"/>
              <w:left w:val="single" w:color="000000" w:sz="4" w:space="0"/>
              <w:bottom w:val="single" w:color="000000" w:sz="4" w:space="0"/>
              <w:right w:val="single" w:color="000000" w:sz="4" w:space="0"/>
            </w:tcBorders>
            <w:vAlign w:val="center"/>
          </w:tcPr>
          <w:p w14:paraId="3A75477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大学语文</w:t>
            </w:r>
          </w:p>
        </w:tc>
      </w:tr>
      <w:tr w14:paraId="3FDD7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30BF644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630201</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金融管理</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专科</w:t>
            </w:r>
            <w:r>
              <w:rPr>
                <w:rFonts w:hint="default" w:ascii="Times New Roman" w:hAnsi="Times New Roman" w:cs="Times New Roman"/>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471EB1A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深圳大学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金融管理</w:t>
            </w:r>
            <w:r>
              <w:rPr>
                <w:rFonts w:hint="default" w:ascii="Times New Roman" w:hAnsi="Times New Roman" w:cs="Times New Roman"/>
                <w:i w:val="0"/>
                <w:iCs w:val="0"/>
                <w:color w:val="auto"/>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vAlign w:val="center"/>
          </w:tcPr>
          <w:p w14:paraId="592F763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00805</w:t>
            </w:r>
          </w:p>
        </w:tc>
        <w:tc>
          <w:tcPr>
            <w:tcW w:w="2508" w:type="dxa"/>
            <w:tcBorders>
              <w:top w:val="single" w:color="000000" w:sz="4" w:space="0"/>
              <w:left w:val="single" w:color="000000" w:sz="4" w:space="0"/>
              <w:bottom w:val="single" w:color="000000" w:sz="4" w:space="0"/>
              <w:right w:val="single" w:color="000000" w:sz="4" w:space="0"/>
            </w:tcBorders>
            <w:vAlign w:val="center"/>
          </w:tcPr>
          <w:p w14:paraId="5F2EDD9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管理会计(二)</w:t>
            </w:r>
          </w:p>
        </w:tc>
        <w:tc>
          <w:tcPr>
            <w:tcW w:w="838" w:type="dxa"/>
            <w:tcBorders>
              <w:top w:val="single" w:color="000000" w:sz="4" w:space="0"/>
              <w:left w:val="single" w:color="000000" w:sz="4" w:space="0"/>
              <w:bottom w:val="single" w:color="000000" w:sz="4" w:space="0"/>
              <w:right w:val="single" w:color="000000" w:sz="4" w:space="0"/>
            </w:tcBorders>
            <w:vAlign w:val="center"/>
          </w:tcPr>
          <w:p w14:paraId="4419AAA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00009</w:t>
            </w:r>
          </w:p>
        </w:tc>
        <w:tc>
          <w:tcPr>
            <w:tcW w:w="2268" w:type="dxa"/>
            <w:tcBorders>
              <w:top w:val="single" w:color="000000" w:sz="4" w:space="0"/>
              <w:left w:val="single" w:color="000000" w:sz="4" w:space="0"/>
              <w:bottom w:val="single" w:color="000000" w:sz="4" w:space="0"/>
              <w:right w:val="single" w:color="000000" w:sz="4" w:space="0"/>
            </w:tcBorders>
            <w:vAlign w:val="center"/>
          </w:tcPr>
          <w:p w14:paraId="52924BF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政治经济学(财经类)</w:t>
            </w:r>
          </w:p>
        </w:tc>
        <w:tc>
          <w:tcPr>
            <w:tcW w:w="827" w:type="dxa"/>
            <w:tcBorders>
              <w:top w:val="single" w:color="000000" w:sz="4" w:space="0"/>
              <w:left w:val="single" w:color="000000" w:sz="4" w:space="0"/>
              <w:bottom w:val="single" w:color="000000" w:sz="4" w:space="0"/>
              <w:right w:val="single" w:color="000000" w:sz="4" w:space="0"/>
            </w:tcBorders>
            <w:vAlign w:val="center"/>
          </w:tcPr>
          <w:p w14:paraId="18E5AB8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00801</w:t>
            </w:r>
          </w:p>
        </w:tc>
        <w:tc>
          <w:tcPr>
            <w:tcW w:w="2263" w:type="dxa"/>
            <w:tcBorders>
              <w:top w:val="single" w:color="000000" w:sz="4" w:space="0"/>
              <w:left w:val="single" w:color="000000" w:sz="4" w:space="0"/>
              <w:bottom w:val="single" w:color="000000" w:sz="4" w:space="0"/>
              <w:right w:val="single" w:color="000000" w:sz="4" w:space="0"/>
            </w:tcBorders>
            <w:vAlign w:val="center"/>
          </w:tcPr>
          <w:p w14:paraId="3442671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会计学</w:t>
            </w:r>
          </w:p>
        </w:tc>
        <w:tc>
          <w:tcPr>
            <w:tcW w:w="737" w:type="dxa"/>
            <w:tcBorders>
              <w:top w:val="single" w:color="000000" w:sz="4" w:space="0"/>
              <w:left w:val="single" w:color="000000" w:sz="4" w:space="0"/>
              <w:bottom w:val="single" w:color="000000" w:sz="4" w:space="0"/>
              <w:right w:val="single" w:color="000000" w:sz="4" w:space="0"/>
            </w:tcBorders>
            <w:vAlign w:val="center"/>
          </w:tcPr>
          <w:p w14:paraId="353FEAB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00807</w:t>
            </w:r>
          </w:p>
        </w:tc>
        <w:tc>
          <w:tcPr>
            <w:tcW w:w="2239" w:type="dxa"/>
            <w:tcBorders>
              <w:top w:val="single" w:color="000000" w:sz="4" w:space="0"/>
              <w:left w:val="single" w:color="000000" w:sz="4" w:space="0"/>
              <w:bottom w:val="single" w:color="000000" w:sz="4" w:space="0"/>
              <w:right w:val="single" w:color="000000" w:sz="4" w:space="0"/>
            </w:tcBorders>
            <w:vAlign w:val="center"/>
          </w:tcPr>
          <w:p w14:paraId="7C0C35B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金融概论</w:t>
            </w:r>
          </w:p>
        </w:tc>
      </w:tr>
      <w:tr w14:paraId="65898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478743E0">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1687AA34">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333A206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00804</w:t>
            </w:r>
          </w:p>
        </w:tc>
        <w:tc>
          <w:tcPr>
            <w:tcW w:w="2508" w:type="dxa"/>
            <w:tcBorders>
              <w:top w:val="single" w:color="000000" w:sz="4" w:space="0"/>
              <w:left w:val="single" w:color="000000" w:sz="4" w:space="0"/>
              <w:bottom w:val="single" w:color="000000" w:sz="4" w:space="0"/>
              <w:right w:val="single" w:color="000000" w:sz="4" w:space="0"/>
            </w:tcBorders>
            <w:vAlign w:val="center"/>
          </w:tcPr>
          <w:p w14:paraId="0E8BD18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金融法(二)</w:t>
            </w:r>
          </w:p>
        </w:tc>
        <w:tc>
          <w:tcPr>
            <w:tcW w:w="838" w:type="dxa"/>
            <w:tcBorders>
              <w:top w:val="single" w:color="000000" w:sz="4" w:space="0"/>
              <w:left w:val="single" w:color="000000" w:sz="4" w:space="0"/>
              <w:bottom w:val="single" w:color="000000" w:sz="4" w:space="0"/>
              <w:right w:val="single" w:color="000000" w:sz="4" w:space="0"/>
            </w:tcBorders>
            <w:vAlign w:val="center"/>
          </w:tcPr>
          <w:p w14:paraId="163720E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00806</w:t>
            </w:r>
          </w:p>
        </w:tc>
        <w:tc>
          <w:tcPr>
            <w:tcW w:w="2268" w:type="dxa"/>
            <w:tcBorders>
              <w:top w:val="single" w:color="000000" w:sz="4" w:space="0"/>
              <w:left w:val="single" w:color="000000" w:sz="4" w:space="0"/>
              <w:bottom w:val="single" w:color="000000" w:sz="4" w:space="0"/>
              <w:right w:val="single" w:color="000000" w:sz="4" w:space="0"/>
            </w:tcBorders>
            <w:vAlign w:val="center"/>
          </w:tcPr>
          <w:p w14:paraId="0B0C396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财务报表分析(二)</w:t>
            </w:r>
          </w:p>
        </w:tc>
        <w:tc>
          <w:tcPr>
            <w:tcW w:w="827" w:type="dxa"/>
            <w:tcBorders>
              <w:top w:val="single" w:color="000000" w:sz="4" w:space="0"/>
              <w:left w:val="single" w:color="000000" w:sz="4" w:space="0"/>
              <w:bottom w:val="single" w:color="000000" w:sz="4" w:space="0"/>
              <w:right w:val="single" w:color="000000" w:sz="4" w:space="0"/>
            </w:tcBorders>
            <w:vAlign w:val="center"/>
          </w:tcPr>
          <w:p w14:paraId="3BD3D39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00802</w:t>
            </w:r>
          </w:p>
        </w:tc>
        <w:tc>
          <w:tcPr>
            <w:tcW w:w="2263" w:type="dxa"/>
            <w:tcBorders>
              <w:top w:val="single" w:color="000000" w:sz="4" w:space="0"/>
              <w:left w:val="single" w:color="000000" w:sz="4" w:space="0"/>
              <w:bottom w:val="single" w:color="000000" w:sz="4" w:space="0"/>
              <w:right w:val="single" w:color="000000" w:sz="4" w:space="0"/>
            </w:tcBorders>
            <w:vAlign w:val="center"/>
          </w:tcPr>
          <w:p w14:paraId="7E24010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管理信息技术</w:t>
            </w:r>
          </w:p>
        </w:tc>
        <w:tc>
          <w:tcPr>
            <w:tcW w:w="737" w:type="dxa"/>
            <w:tcBorders>
              <w:top w:val="single" w:color="000000" w:sz="4" w:space="0"/>
              <w:left w:val="single" w:color="000000" w:sz="4" w:space="0"/>
              <w:bottom w:val="single" w:color="000000" w:sz="4" w:space="0"/>
              <w:right w:val="single" w:color="000000" w:sz="4" w:space="0"/>
            </w:tcBorders>
            <w:vAlign w:val="center"/>
          </w:tcPr>
          <w:p w14:paraId="138F788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04729</w:t>
            </w:r>
          </w:p>
        </w:tc>
        <w:tc>
          <w:tcPr>
            <w:tcW w:w="2239" w:type="dxa"/>
            <w:tcBorders>
              <w:top w:val="single" w:color="000000" w:sz="4" w:space="0"/>
              <w:left w:val="single" w:color="000000" w:sz="4" w:space="0"/>
              <w:bottom w:val="single" w:color="000000" w:sz="4" w:space="0"/>
              <w:right w:val="single" w:color="000000" w:sz="4" w:space="0"/>
            </w:tcBorders>
            <w:vAlign w:val="center"/>
          </w:tcPr>
          <w:p w14:paraId="69792C9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大学语文</w:t>
            </w:r>
          </w:p>
        </w:tc>
      </w:tr>
      <w:tr w14:paraId="21EC3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1534CC2D">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74A0F047">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5B62E569">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cs="Times New Roman"/>
                <w:i w:val="0"/>
                <w:iCs w:val="0"/>
                <w:color w:val="auto"/>
                <w:kern w:val="0"/>
                <w:sz w:val="16"/>
                <w:szCs w:val="16"/>
                <w:u w:val="none"/>
                <w:lang w:val="en-US" w:eastAsia="zh-CN" w:bidi="ar"/>
              </w:rPr>
              <w:t>15042</w:t>
            </w:r>
          </w:p>
        </w:tc>
        <w:tc>
          <w:tcPr>
            <w:tcW w:w="2508" w:type="dxa"/>
            <w:tcBorders>
              <w:top w:val="single" w:color="000000" w:sz="4" w:space="0"/>
              <w:left w:val="single" w:color="000000" w:sz="4" w:space="0"/>
              <w:bottom w:val="single" w:color="000000" w:sz="4" w:space="0"/>
              <w:right w:val="single" w:color="000000" w:sz="4" w:space="0"/>
            </w:tcBorders>
            <w:vAlign w:val="center"/>
          </w:tcPr>
          <w:p w14:paraId="2C22970F">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cs="Times New Roman"/>
                <w:i w:val="0"/>
                <w:iCs w:val="0"/>
                <w:color w:val="auto"/>
                <w:kern w:val="0"/>
                <w:sz w:val="16"/>
                <w:szCs w:val="16"/>
                <w:u w:val="none"/>
                <w:lang w:val="en-US" w:eastAsia="zh-CN" w:bidi="ar"/>
              </w:rPr>
              <w:t>思想道德与法治</w:t>
            </w:r>
          </w:p>
        </w:tc>
        <w:tc>
          <w:tcPr>
            <w:tcW w:w="838" w:type="dxa"/>
            <w:tcBorders>
              <w:top w:val="single" w:color="000000" w:sz="4" w:space="0"/>
              <w:left w:val="single" w:color="000000" w:sz="4" w:space="0"/>
              <w:bottom w:val="single" w:color="000000" w:sz="4" w:space="0"/>
              <w:right w:val="single" w:color="000000" w:sz="4" w:space="0"/>
            </w:tcBorders>
            <w:vAlign w:val="center"/>
          </w:tcPr>
          <w:p w14:paraId="35E9749B">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15040</w:t>
            </w:r>
          </w:p>
        </w:tc>
        <w:tc>
          <w:tcPr>
            <w:tcW w:w="2268" w:type="dxa"/>
            <w:tcBorders>
              <w:top w:val="single" w:color="000000" w:sz="4" w:space="0"/>
              <w:left w:val="single" w:color="000000" w:sz="4" w:space="0"/>
              <w:bottom w:val="single" w:color="000000" w:sz="4" w:space="0"/>
              <w:right w:val="single" w:color="000000" w:sz="4" w:space="0"/>
            </w:tcBorders>
            <w:vAlign w:val="center"/>
          </w:tcPr>
          <w:p w14:paraId="7CDAF239">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习近平新时代中国特色社会主义思想概论</w:t>
            </w:r>
          </w:p>
        </w:tc>
        <w:tc>
          <w:tcPr>
            <w:tcW w:w="827" w:type="dxa"/>
            <w:tcBorders>
              <w:top w:val="single" w:color="000000" w:sz="4" w:space="0"/>
              <w:left w:val="single" w:color="000000" w:sz="4" w:space="0"/>
              <w:bottom w:val="single" w:color="000000" w:sz="4" w:space="0"/>
              <w:right w:val="single" w:color="000000" w:sz="4" w:space="0"/>
            </w:tcBorders>
            <w:vAlign w:val="center"/>
          </w:tcPr>
          <w:p w14:paraId="53CA1B9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15041</w:t>
            </w:r>
          </w:p>
        </w:tc>
        <w:tc>
          <w:tcPr>
            <w:tcW w:w="2263" w:type="dxa"/>
            <w:tcBorders>
              <w:top w:val="single" w:color="000000" w:sz="4" w:space="0"/>
              <w:left w:val="single" w:color="000000" w:sz="4" w:space="0"/>
              <w:bottom w:val="single" w:color="000000" w:sz="4" w:space="0"/>
              <w:right w:val="single" w:color="000000" w:sz="4" w:space="0"/>
            </w:tcBorders>
            <w:vAlign w:val="center"/>
          </w:tcPr>
          <w:p w14:paraId="2094034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毛泽东思想和中国特色社会主义理论体系概论</w:t>
            </w:r>
          </w:p>
        </w:tc>
        <w:tc>
          <w:tcPr>
            <w:tcW w:w="737" w:type="dxa"/>
            <w:tcBorders>
              <w:top w:val="single" w:color="000000" w:sz="4" w:space="0"/>
              <w:left w:val="single" w:color="000000" w:sz="4" w:space="0"/>
              <w:bottom w:val="single" w:color="000000" w:sz="4" w:space="0"/>
              <w:right w:val="single" w:color="000000" w:sz="4" w:space="0"/>
            </w:tcBorders>
            <w:vAlign w:val="center"/>
          </w:tcPr>
          <w:p w14:paraId="3571ACE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p>
        </w:tc>
        <w:tc>
          <w:tcPr>
            <w:tcW w:w="2239" w:type="dxa"/>
            <w:tcBorders>
              <w:top w:val="single" w:color="000000" w:sz="4" w:space="0"/>
              <w:left w:val="single" w:color="000000" w:sz="4" w:space="0"/>
              <w:bottom w:val="single" w:color="000000" w:sz="4" w:space="0"/>
              <w:right w:val="single" w:color="000000" w:sz="4" w:space="0"/>
            </w:tcBorders>
            <w:vAlign w:val="center"/>
          </w:tcPr>
          <w:p w14:paraId="0938153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p>
        </w:tc>
      </w:tr>
      <w:tr w14:paraId="22C1B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480333B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630201</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金融管理</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专科</w:t>
            </w:r>
            <w:r>
              <w:rPr>
                <w:rFonts w:hint="default" w:ascii="Times New Roman" w:hAnsi="Times New Roman" w:cs="Times New Roman"/>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48083CB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广东金融学院</w:t>
            </w:r>
          </w:p>
        </w:tc>
        <w:tc>
          <w:tcPr>
            <w:tcW w:w="654" w:type="dxa"/>
            <w:tcBorders>
              <w:top w:val="single" w:color="000000" w:sz="4" w:space="0"/>
              <w:left w:val="single" w:color="000000" w:sz="4" w:space="0"/>
              <w:bottom w:val="single" w:color="000000" w:sz="4" w:space="0"/>
              <w:right w:val="single" w:color="000000" w:sz="4" w:space="0"/>
            </w:tcBorders>
            <w:vAlign w:val="center"/>
          </w:tcPr>
          <w:p w14:paraId="1EEDB40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00073</w:t>
            </w:r>
          </w:p>
        </w:tc>
        <w:tc>
          <w:tcPr>
            <w:tcW w:w="2508" w:type="dxa"/>
            <w:tcBorders>
              <w:top w:val="single" w:color="000000" w:sz="4" w:space="0"/>
              <w:left w:val="single" w:color="000000" w:sz="4" w:space="0"/>
              <w:bottom w:val="single" w:color="000000" w:sz="4" w:space="0"/>
              <w:right w:val="single" w:color="000000" w:sz="4" w:space="0"/>
            </w:tcBorders>
            <w:vAlign w:val="center"/>
          </w:tcPr>
          <w:p w14:paraId="043B2D8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银行信贷管理学</w:t>
            </w:r>
          </w:p>
        </w:tc>
        <w:tc>
          <w:tcPr>
            <w:tcW w:w="838" w:type="dxa"/>
            <w:tcBorders>
              <w:top w:val="single" w:color="000000" w:sz="4" w:space="0"/>
              <w:left w:val="single" w:color="000000" w:sz="4" w:space="0"/>
              <w:bottom w:val="single" w:color="000000" w:sz="4" w:space="0"/>
              <w:right w:val="single" w:color="000000" w:sz="4" w:space="0"/>
            </w:tcBorders>
            <w:vAlign w:val="center"/>
          </w:tcPr>
          <w:p w14:paraId="6D0B7AA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00009</w:t>
            </w:r>
          </w:p>
        </w:tc>
        <w:tc>
          <w:tcPr>
            <w:tcW w:w="2268" w:type="dxa"/>
            <w:tcBorders>
              <w:top w:val="single" w:color="000000" w:sz="4" w:space="0"/>
              <w:left w:val="single" w:color="000000" w:sz="4" w:space="0"/>
              <w:bottom w:val="single" w:color="000000" w:sz="4" w:space="0"/>
              <w:right w:val="single" w:color="000000" w:sz="4" w:space="0"/>
            </w:tcBorders>
            <w:vAlign w:val="center"/>
          </w:tcPr>
          <w:p w14:paraId="671735C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政治经济学(财经类)</w:t>
            </w:r>
          </w:p>
        </w:tc>
        <w:tc>
          <w:tcPr>
            <w:tcW w:w="827" w:type="dxa"/>
            <w:tcBorders>
              <w:top w:val="single" w:color="000000" w:sz="4" w:space="0"/>
              <w:left w:val="single" w:color="000000" w:sz="4" w:space="0"/>
              <w:bottom w:val="single" w:color="000000" w:sz="4" w:space="0"/>
              <w:right w:val="single" w:color="000000" w:sz="4" w:space="0"/>
            </w:tcBorders>
            <w:vAlign w:val="center"/>
          </w:tcPr>
          <w:p w14:paraId="331A06B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00041</w:t>
            </w:r>
          </w:p>
        </w:tc>
        <w:tc>
          <w:tcPr>
            <w:tcW w:w="2263" w:type="dxa"/>
            <w:tcBorders>
              <w:top w:val="single" w:color="000000" w:sz="4" w:space="0"/>
              <w:left w:val="single" w:color="000000" w:sz="4" w:space="0"/>
              <w:bottom w:val="single" w:color="000000" w:sz="4" w:space="0"/>
              <w:right w:val="single" w:color="000000" w:sz="4" w:space="0"/>
            </w:tcBorders>
            <w:vAlign w:val="center"/>
          </w:tcPr>
          <w:p w14:paraId="1ABD689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基础会计学</w:t>
            </w:r>
          </w:p>
        </w:tc>
        <w:tc>
          <w:tcPr>
            <w:tcW w:w="737" w:type="dxa"/>
            <w:tcBorders>
              <w:top w:val="single" w:color="000000" w:sz="4" w:space="0"/>
              <w:left w:val="single" w:color="000000" w:sz="4" w:space="0"/>
              <w:bottom w:val="single" w:color="000000" w:sz="4" w:space="0"/>
              <w:right w:val="single" w:color="000000" w:sz="4" w:space="0"/>
            </w:tcBorders>
            <w:vAlign w:val="center"/>
          </w:tcPr>
          <w:p w14:paraId="5DDAE36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00020</w:t>
            </w:r>
          </w:p>
        </w:tc>
        <w:tc>
          <w:tcPr>
            <w:tcW w:w="2239" w:type="dxa"/>
            <w:tcBorders>
              <w:top w:val="single" w:color="000000" w:sz="4" w:space="0"/>
              <w:left w:val="single" w:color="000000" w:sz="4" w:space="0"/>
              <w:bottom w:val="single" w:color="000000" w:sz="4" w:space="0"/>
              <w:right w:val="single" w:color="000000" w:sz="4" w:space="0"/>
            </w:tcBorders>
            <w:vAlign w:val="center"/>
          </w:tcPr>
          <w:p w14:paraId="2430C80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高等数学(一)</w:t>
            </w:r>
          </w:p>
        </w:tc>
      </w:tr>
      <w:tr w14:paraId="760CF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4B9F4B94">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73C54795">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6B15215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00103</w:t>
            </w:r>
          </w:p>
        </w:tc>
        <w:tc>
          <w:tcPr>
            <w:tcW w:w="2508" w:type="dxa"/>
            <w:tcBorders>
              <w:top w:val="single" w:color="000000" w:sz="4" w:space="0"/>
              <w:left w:val="single" w:color="000000" w:sz="4" w:space="0"/>
              <w:bottom w:val="single" w:color="000000" w:sz="4" w:space="0"/>
              <w:right w:val="single" w:color="000000" w:sz="4" w:space="0"/>
            </w:tcBorders>
            <w:vAlign w:val="center"/>
          </w:tcPr>
          <w:p w14:paraId="48B4E69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证券投资学</w:t>
            </w:r>
          </w:p>
        </w:tc>
        <w:tc>
          <w:tcPr>
            <w:tcW w:w="838" w:type="dxa"/>
            <w:tcBorders>
              <w:top w:val="single" w:color="000000" w:sz="4" w:space="0"/>
              <w:left w:val="single" w:color="000000" w:sz="4" w:space="0"/>
              <w:bottom w:val="single" w:color="000000" w:sz="4" w:space="0"/>
              <w:right w:val="single" w:color="000000" w:sz="4" w:space="0"/>
            </w:tcBorders>
            <w:vAlign w:val="center"/>
          </w:tcPr>
          <w:p w14:paraId="6191619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00065</w:t>
            </w:r>
          </w:p>
        </w:tc>
        <w:tc>
          <w:tcPr>
            <w:tcW w:w="2268" w:type="dxa"/>
            <w:tcBorders>
              <w:top w:val="single" w:color="000000" w:sz="4" w:space="0"/>
              <w:left w:val="single" w:color="000000" w:sz="4" w:space="0"/>
              <w:bottom w:val="single" w:color="000000" w:sz="4" w:space="0"/>
              <w:right w:val="single" w:color="000000" w:sz="4" w:space="0"/>
            </w:tcBorders>
            <w:vAlign w:val="center"/>
          </w:tcPr>
          <w:p w14:paraId="4ECBE0B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国民经济统计概论</w:t>
            </w:r>
          </w:p>
        </w:tc>
        <w:tc>
          <w:tcPr>
            <w:tcW w:w="827" w:type="dxa"/>
            <w:tcBorders>
              <w:top w:val="single" w:color="000000" w:sz="4" w:space="0"/>
              <w:left w:val="single" w:color="000000" w:sz="4" w:space="0"/>
              <w:bottom w:val="single" w:color="000000" w:sz="4" w:space="0"/>
              <w:right w:val="single" w:color="000000" w:sz="4" w:space="0"/>
            </w:tcBorders>
            <w:vAlign w:val="center"/>
          </w:tcPr>
          <w:p w14:paraId="5B60122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00055</w:t>
            </w:r>
          </w:p>
        </w:tc>
        <w:tc>
          <w:tcPr>
            <w:tcW w:w="2263" w:type="dxa"/>
            <w:tcBorders>
              <w:top w:val="single" w:color="000000" w:sz="4" w:space="0"/>
              <w:left w:val="single" w:color="000000" w:sz="4" w:space="0"/>
              <w:bottom w:val="single" w:color="000000" w:sz="4" w:space="0"/>
              <w:right w:val="single" w:color="000000" w:sz="4" w:space="0"/>
            </w:tcBorders>
            <w:vAlign w:val="center"/>
          </w:tcPr>
          <w:p w14:paraId="20DC1E2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企业会计学</w:t>
            </w:r>
          </w:p>
        </w:tc>
        <w:tc>
          <w:tcPr>
            <w:tcW w:w="737" w:type="dxa"/>
            <w:tcBorders>
              <w:top w:val="single" w:color="000000" w:sz="4" w:space="0"/>
              <w:left w:val="single" w:color="000000" w:sz="4" w:space="0"/>
              <w:bottom w:val="single" w:color="000000" w:sz="4" w:space="0"/>
              <w:right w:val="single" w:color="000000" w:sz="4" w:space="0"/>
            </w:tcBorders>
            <w:vAlign w:val="center"/>
          </w:tcPr>
          <w:p w14:paraId="20E018D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00043</w:t>
            </w:r>
          </w:p>
        </w:tc>
        <w:tc>
          <w:tcPr>
            <w:tcW w:w="2239" w:type="dxa"/>
            <w:tcBorders>
              <w:top w:val="single" w:color="000000" w:sz="4" w:space="0"/>
              <w:left w:val="single" w:color="000000" w:sz="4" w:space="0"/>
              <w:bottom w:val="single" w:color="000000" w:sz="4" w:space="0"/>
              <w:right w:val="single" w:color="000000" w:sz="4" w:space="0"/>
            </w:tcBorders>
            <w:vAlign w:val="center"/>
          </w:tcPr>
          <w:p w14:paraId="433AEEF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经济法概论(财经类)</w:t>
            </w:r>
          </w:p>
        </w:tc>
      </w:tr>
      <w:tr w14:paraId="08B25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2C278B2D">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6D25F8C7">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5C76962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15042</w:t>
            </w:r>
          </w:p>
        </w:tc>
        <w:tc>
          <w:tcPr>
            <w:tcW w:w="2508" w:type="dxa"/>
            <w:tcBorders>
              <w:top w:val="single" w:color="000000" w:sz="4" w:space="0"/>
              <w:left w:val="single" w:color="000000" w:sz="4" w:space="0"/>
              <w:bottom w:val="single" w:color="000000" w:sz="4" w:space="0"/>
              <w:right w:val="single" w:color="000000" w:sz="4" w:space="0"/>
            </w:tcBorders>
            <w:vAlign w:val="center"/>
          </w:tcPr>
          <w:p w14:paraId="037515B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思想道德与法治</w:t>
            </w:r>
          </w:p>
        </w:tc>
        <w:tc>
          <w:tcPr>
            <w:tcW w:w="838" w:type="dxa"/>
            <w:tcBorders>
              <w:top w:val="single" w:color="000000" w:sz="4" w:space="0"/>
              <w:left w:val="single" w:color="000000" w:sz="4" w:space="0"/>
              <w:bottom w:val="single" w:color="000000" w:sz="4" w:space="0"/>
              <w:right w:val="single" w:color="000000" w:sz="4" w:space="0"/>
            </w:tcBorders>
            <w:vAlign w:val="center"/>
          </w:tcPr>
          <w:p w14:paraId="44DCD0D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00072</w:t>
            </w:r>
          </w:p>
        </w:tc>
        <w:tc>
          <w:tcPr>
            <w:tcW w:w="2268" w:type="dxa"/>
            <w:tcBorders>
              <w:top w:val="single" w:color="000000" w:sz="4" w:space="0"/>
              <w:left w:val="single" w:color="000000" w:sz="4" w:space="0"/>
              <w:bottom w:val="single" w:color="000000" w:sz="4" w:space="0"/>
              <w:right w:val="single" w:color="000000" w:sz="4" w:space="0"/>
            </w:tcBorders>
            <w:vAlign w:val="center"/>
          </w:tcPr>
          <w:p w14:paraId="798C112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商业银行业务与经营</w:t>
            </w:r>
          </w:p>
        </w:tc>
        <w:tc>
          <w:tcPr>
            <w:tcW w:w="827" w:type="dxa"/>
            <w:tcBorders>
              <w:top w:val="single" w:color="000000" w:sz="4" w:space="0"/>
              <w:left w:val="single" w:color="000000" w:sz="4" w:space="0"/>
              <w:bottom w:val="single" w:color="000000" w:sz="4" w:space="0"/>
              <w:right w:val="single" w:color="000000" w:sz="4" w:space="0"/>
            </w:tcBorders>
            <w:vAlign w:val="center"/>
          </w:tcPr>
          <w:p w14:paraId="6100FDF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00066</w:t>
            </w:r>
          </w:p>
        </w:tc>
        <w:tc>
          <w:tcPr>
            <w:tcW w:w="2263" w:type="dxa"/>
            <w:tcBorders>
              <w:top w:val="single" w:color="000000" w:sz="4" w:space="0"/>
              <w:left w:val="single" w:color="000000" w:sz="4" w:space="0"/>
              <w:bottom w:val="single" w:color="000000" w:sz="4" w:space="0"/>
              <w:right w:val="single" w:color="000000" w:sz="4" w:space="0"/>
            </w:tcBorders>
            <w:vAlign w:val="center"/>
          </w:tcPr>
          <w:p w14:paraId="10ED220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货币银行学</w:t>
            </w:r>
          </w:p>
        </w:tc>
        <w:tc>
          <w:tcPr>
            <w:tcW w:w="737" w:type="dxa"/>
            <w:tcBorders>
              <w:top w:val="single" w:color="000000" w:sz="4" w:space="0"/>
              <w:left w:val="single" w:color="000000" w:sz="4" w:space="0"/>
              <w:bottom w:val="single" w:color="000000" w:sz="4" w:space="0"/>
              <w:right w:val="single" w:color="000000" w:sz="4" w:space="0"/>
            </w:tcBorders>
            <w:vAlign w:val="center"/>
          </w:tcPr>
          <w:p w14:paraId="4833665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00060</w:t>
            </w:r>
          </w:p>
        </w:tc>
        <w:tc>
          <w:tcPr>
            <w:tcW w:w="2239" w:type="dxa"/>
            <w:tcBorders>
              <w:top w:val="single" w:color="000000" w:sz="4" w:space="0"/>
              <w:left w:val="single" w:color="000000" w:sz="4" w:space="0"/>
              <w:bottom w:val="single" w:color="000000" w:sz="4" w:space="0"/>
              <w:right w:val="single" w:color="000000" w:sz="4" w:space="0"/>
            </w:tcBorders>
            <w:vAlign w:val="center"/>
          </w:tcPr>
          <w:p w14:paraId="23E276F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财政学</w:t>
            </w:r>
          </w:p>
        </w:tc>
      </w:tr>
      <w:tr w14:paraId="63A30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54CC49DD">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53DAACC3">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41856A1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05679</w:t>
            </w:r>
          </w:p>
        </w:tc>
        <w:tc>
          <w:tcPr>
            <w:tcW w:w="2508" w:type="dxa"/>
            <w:tcBorders>
              <w:top w:val="single" w:color="000000" w:sz="4" w:space="0"/>
              <w:left w:val="single" w:color="000000" w:sz="4" w:space="0"/>
              <w:bottom w:val="single" w:color="000000" w:sz="4" w:space="0"/>
              <w:right w:val="single" w:color="000000" w:sz="4" w:space="0"/>
            </w:tcBorders>
            <w:vAlign w:val="center"/>
          </w:tcPr>
          <w:p w14:paraId="0884389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宪法学</w:t>
            </w:r>
          </w:p>
        </w:tc>
        <w:tc>
          <w:tcPr>
            <w:tcW w:w="838" w:type="dxa"/>
            <w:tcBorders>
              <w:top w:val="single" w:color="000000" w:sz="4" w:space="0"/>
              <w:left w:val="single" w:color="000000" w:sz="4" w:space="0"/>
              <w:bottom w:val="single" w:color="000000" w:sz="4" w:space="0"/>
              <w:right w:val="single" w:color="000000" w:sz="4" w:space="0"/>
            </w:tcBorders>
            <w:vAlign w:val="center"/>
          </w:tcPr>
          <w:p w14:paraId="4A45DC7C">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15040</w:t>
            </w:r>
          </w:p>
        </w:tc>
        <w:tc>
          <w:tcPr>
            <w:tcW w:w="2268" w:type="dxa"/>
            <w:tcBorders>
              <w:top w:val="single" w:color="000000" w:sz="4" w:space="0"/>
              <w:left w:val="single" w:color="000000" w:sz="4" w:space="0"/>
              <w:bottom w:val="single" w:color="000000" w:sz="4" w:space="0"/>
              <w:right w:val="single" w:color="000000" w:sz="4" w:space="0"/>
            </w:tcBorders>
            <w:vAlign w:val="center"/>
          </w:tcPr>
          <w:p w14:paraId="4CEF2BDE">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习近平新时代中国特色社会主义思想概论</w:t>
            </w:r>
          </w:p>
        </w:tc>
        <w:tc>
          <w:tcPr>
            <w:tcW w:w="827" w:type="dxa"/>
            <w:tcBorders>
              <w:top w:val="single" w:color="000000" w:sz="4" w:space="0"/>
              <w:left w:val="single" w:color="000000" w:sz="4" w:space="0"/>
              <w:bottom w:val="single" w:color="000000" w:sz="4" w:space="0"/>
              <w:right w:val="single" w:color="000000" w:sz="4" w:space="0"/>
            </w:tcBorders>
            <w:vAlign w:val="center"/>
          </w:tcPr>
          <w:p w14:paraId="6D4A211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15041</w:t>
            </w:r>
          </w:p>
        </w:tc>
        <w:tc>
          <w:tcPr>
            <w:tcW w:w="2263" w:type="dxa"/>
            <w:tcBorders>
              <w:top w:val="single" w:color="000000" w:sz="4" w:space="0"/>
              <w:left w:val="single" w:color="000000" w:sz="4" w:space="0"/>
              <w:bottom w:val="single" w:color="000000" w:sz="4" w:space="0"/>
              <w:right w:val="single" w:color="000000" w:sz="4" w:space="0"/>
            </w:tcBorders>
            <w:vAlign w:val="center"/>
          </w:tcPr>
          <w:p w14:paraId="2BE1DA9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毛泽东思想和中国特色社会主义理论体系概论</w:t>
            </w:r>
          </w:p>
        </w:tc>
        <w:tc>
          <w:tcPr>
            <w:tcW w:w="737" w:type="dxa"/>
            <w:tcBorders>
              <w:top w:val="single" w:color="000000" w:sz="4" w:space="0"/>
              <w:left w:val="single" w:color="000000" w:sz="4" w:space="0"/>
              <w:bottom w:val="single" w:color="000000" w:sz="4" w:space="0"/>
              <w:right w:val="single" w:color="000000" w:sz="4" w:space="0"/>
            </w:tcBorders>
            <w:vAlign w:val="center"/>
          </w:tcPr>
          <w:p w14:paraId="4902A9D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04729</w:t>
            </w:r>
          </w:p>
        </w:tc>
        <w:tc>
          <w:tcPr>
            <w:tcW w:w="2239" w:type="dxa"/>
            <w:tcBorders>
              <w:top w:val="single" w:color="000000" w:sz="4" w:space="0"/>
              <w:left w:val="single" w:color="000000" w:sz="4" w:space="0"/>
              <w:bottom w:val="single" w:color="000000" w:sz="4" w:space="0"/>
              <w:right w:val="single" w:color="000000" w:sz="4" w:space="0"/>
            </w:tcBorders>
            <w:vAlign w:val="center"/>
          </w:tcPr>
          <w:p w14:paraId="32BDA5C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大学语文</w:t>
            </w:r>
          </w:p>
        </w:tc>
      </w:tr>
      <w:tr w14:paraId="6852B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5B771C7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630302</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会计</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专科</w:t>
            </w:r>
            <w:r>
              <w:rPr>
                <w:rFonts w:hint="default" w:ascii="Times New Roman" w:hAnsi="Times New Roman" w:cs="Times New Roman"/>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54CB5C8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暨南大学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广东金融学院</w:t>
            </w:r>
          </w:p>
        </w:tc>
        <w:tc>
          <w:tcPr>
            <w:tcW w:w="654" w:type="dxa"/>
            <w:tcBorders>
              <w:top w:val="single" w:color="000000" w:sz="4" w:space="0"/>
              <w:left w:val="single" w:color="000000" w:sz="4" w:space="0"/>
              <w:bottom w:val="single" w:color="000000" w:sz="4" w:space="0"/>
              <w:right w:val="single" w:color="000000" w:sz="4" w:space="0"/>
            </w:tcBorders>
            <w:vAlign w:val="center"/>
          </w:tcPr>
          <w:p w14:paraId="0629A89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00067</w:t>
            </w:r>
          </w:p>
        </w:tc>
        <w:tc>
          <w:tcPr>
            <w:tcW w:w="2508" w:type="dxa"/>
            <w:tcBorders>
              <w:top w:val="single" w:color="000000" w:sz="4" w:space="0"/>
              <w:left w:val="single" w:color="000000" w:sz="4" w:space="0"/>
              <w:bottom w:val="single" w:color="000000" w:sz="4" w:space="0"/>
              <w:right w:val="single" w:color="000000" w:sz="4" w:space="0"/>
            </w:tcBorders>
            <w:vAlign w:val="center"/>
          </w:tcPr>
          <w:p w14:paraId="6FB3F72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财务管理学</w:t>
            </w:r>
          </w:p>
        </w:tc>
        <w:tc>
          <w:tcPr>
            <w:tcW w:w="838" w:type="dxa"/>
            <w:tcBorders>
              <w:top w:val="single" w:color="000000" w:sz="4" w:space="0"/>
              <w:left w:val="single" w:color="000000" w:sz="4" w:space="0"/>
              <w:bottom w:val="single" w:color="000000" w:sz="4" w:space="0"/>
              <w:right w:val="single" w:color="000000" w:sz="4" w:space="0"/>
            </w:tcBorders>
            <w:vAlign w:val="center"/>
          </w:tcPr>
          <w:p w14:paraId="6187FD4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00009</w:t>
            </w:r>
          </w:p>
        </w:tc>
        <w:tc>
          <w:tcPr>
            <w:tcW w:w="2268" w:type="dxa"/>
            <w:tcBorders>
              <w:top w:val="single" w:color="000000" w:sz="4" w:space="0"/>
              <w:left w:val="single" w:color="000000" w:sz="4" w:space="0"/>
              <w:bottom w:val="single" w:color="000000" w:sz="4" w:space="0"/>
              <w:right w:val="single" w:color="000000" w:sz="4" w:space="0"/>
            </w:tcBorders>
            <w:vAlign w:val="center"/>
          </w:tcPr>
          <w:p w14:paraId="0CE22EC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政治经济学(财经类)</w:t>
            </w:r>
          </w:p>
        </w:tc>
        <w:tc>
          <w:tcPr>
            <w:tcW w:w="827" w:type="dxa"/>
            <w:tcBorders>
              <w:top w:val="single" w:color="000000" w:sz="4" w:space="0"/>
              <w:left w:val="single" w:color="000000" w:sz="4" w:space="0"/>
              <w:bottom w:val="single" w:color="000000" w:sz="4" w:space="0"/>
              <w:right w:val="single" w:color="000000" w:sz="4" w:space="0"/>
            </w:tcBorders>
            <w:vAlign w:val="center"/>
          </w:tcPr>
          <w:p w14:paraId="0D10A6D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00041</w:t>
            </w:r>
          </w:p>
        </w:tc>
        <w:tc>
          <w:tcPr>
            <w:tcW w:w="2263" w:type="dxa"/>
            <w:tcBorders>
              <w:top w:val="single" w:color="000000" w:sz="4" w:space="0"/>
              <w:left w:val="single" w:color="000000" w:sz="4" w:space="0"/>
              <w:bottom w:val="single" w:color="000000" w:sz="4" w:space="0"/>
              <w:right w:val="single" w:color="000000" w:sz="4" w:space="0"/>
            </w:tcBorders>
            <w:vAlign w:val="center"/>
          </w:tcPr>
          <w:p w14:paraId="67160A5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基础会计学</w:t>
            </w:r>
          </w:p>
        </w:tc>
        <w:tc>
          <w:tcPr>
            <w:tcW w:w="737" w:type="dxa"/>
            <w:tcBorders>
              <w:top w:val="single" w:color="000000" w:sz="4" w:space="0"/>
              <w:left w:val="single" w:color="000000" w:sz="4" w:space="0"/>
              <w:bottom w:val="single" w:color="000000" w:sz="4" w:space="0"/>
              <w:right w:val="single" w:color="000000" w:sz="4" w:space="0"/>
            </w:tcBorders>
            <w:vAlign w:val="center"/>
          </w:tcPr>
          <w:p w14:paraId="150892D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00020</w:t>
            </w:r>
          </w:p>
        </w:tc>
        <w:tc>
          <w:tcPr>
            <w:tcW w:w="2239" w:type="dxa"/>
            <w:tcBorders>
              <w:top w:val="single" w:color="000000" w:sz="4" w:space="0"/>
              <w:left w:val="single" w:color="000000" w:sz="4" w:space="0"/>
              <w:bottom w:val="single" w:color="000000" w:sz="4" w:space="0"/>
              <w:right w:val="single" w:color="000000" w:sz="4" w:space="0"/>
            </w:tcBorders>
            <w:vAlign w:val="center"/>
          </w:tcPr>
          <w:p w14:paraId="06573C7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高等数学(一)</w:t>
            </w:r>
          </w:p>
        </w:tc>
      </w:tr>
      <w:tr w14:paraId="050A2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7F4C88E3">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41171254">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4079C55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00157</w:t>
            </w:r>
          </w:p>
        </w:tc>
        <w:tc>
          <w:tcPr>
            <w:tcW w:w="2508" w:type="dxa"/>
            <w:tcBorders>
              <w:top w:val="single" w:color="000000" w:sz="4" w:space="0"/>
              <w:left w:val="single" w:color="000000" w:sz="4" w:space="0"/>
              <w:bottom w:val="single" w:color="000000" w:sz="4" w:space="0"/>
              <w:right w:val="single" w:color="000000" w:sz="4" w:space="0"/>
            </w:tcBorders>
            <w:vAlign w:val="center"/>
          </w:tcPr>
          <w:p w14:paraId="642DB9F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管理会计(一)</w:t>
            </w:r>
          </w:p>
        </w:tc>
        <w:tc>
          <w:tcPr>
            <w:tcW w:w="838" w:type="dxa"/>
            <w:tcBorders>
              <w:top w:val="single" w:color="000000" w:sz="4" w:space="0"/>
              <w:left w:val="single" w:color="000000" w:sz="4" w:space="0"/>
              <w:bottom w:val="single" w:color="000000" w:sz="4" w:space="0"/>
              <w:right w:val="single" w:color="000000" w:sz="4" w:space="0"/>
            </w:tcBorders>
            <w:vAlign w:val="center"/>
          </w:tcPr>
          <w:p w14:paraId="6B3CAEE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00065</w:t>
            </w:r>
          </w:p>
        </w:tc>
        <w:tc>
          <w:tcPr>
            <w:tcW w:w="2268" w:type="dxa"/>
            <w:tcBorders>
              <w:top w:val="single" w:color="000000" w:sz="4" w:space="0"/>
              <w:left w:val="single" w:color="000000" w:sz="4" w:space="0"/>
              <w:bottom w:val="single" w:color="000000" w:sz="4" w:space="0"/>
              <w:right w:val="single" w:color="000000" w:sz="4" w:space="0"/>
            </w:tcBorders>
            <w:vAlign w:val="center"/>
          </w:tcPr>
          <w:p w14:paraId="2346F55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国民经济统计概论</w:t>
            </w:r>
          </w:p>
        </w:tc>
        <w:tc>
          <w:tcPr>
            <w:tcW w:w="827" w:type="dxa"/>
            <w:tcBorders>
              <w:top w:val="single" w:color="000000" w:sz="4" w:space="0"/>
              <w:left w:val="single" w:color="000000" w:sz="4" w:space="0"/>
              <w:bottom w:val="single" w:color="000000" w:sz="4" w:space="0"/>
              <w:right w:val="single" w:color="000000" w:sz="4" w:space="0"/>
            </w:tcBorders>
            <w:vAlign w:val="center"/>
          </w:tcPr>
          <w:p w14:paraId="0EFA603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00155</w:t>
            </w:r>
          </w:p>
        </w:tc>
        <w:tc>
          <w:tcPr>
            <w:tcW w:w="2263" w:type="dxa"/>
            <w:tcBorders>
              <w:top w:val="single" w:color="000000" w:sz="4" w:space="0"/>
              <w:left w:val="single" w:color="000000" w:sz="4" w:space="0"/>
              <w:bottom w:val="single" w:color="000000" w:sz="4" w:space="0"/>
              <w:right w:val="single" w:color="000000" w:sz="4" w:space="0"/>
            </w:tcBorders>
            <w:vAlign w:val="center"/>
          </w:tcPr>
          <w:p w14:paraId="2F82564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中级财务会计</w:t>
            </w:r>
          </w:p>
        </w:tc>
        <w:tc>
          <w:tcPr>
            <w:tcW w:w="737" w:type="dxa"/>
            <w:tcBorders>
              <w:top w:val="single" w:color="000000" w:sz="4" w:space="0"/>
              <w:left w:val="single" w:color="000000" w:sz="4" w:space="0"/>
              <w:bottom w:val="single" w:color="000000" w:sz="4" w:space="0"/>
              <w:right w:val="single" w:color="000000" w:sz="4" w:space="0"/>
            </w:tcBorders>
            <w:vAlign w:val="center"/>
          </w:tcPr>
          <w:p w14:paraId="4A46B89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00040</w:t>
            </w:r>
          </w:p>
        </w:tc>
        <w:tc>
          <w:tcPr>
            <w:tcW w:w="2239" w:type="dxa"/>
            <w:tcBorders>
              <w:top w:val="single" w:color="000000" w:sz="4" w:space="0"/>
              <w:left w:val="single" w:color="000000" w:sz="4" w:space="0"/>
              <w:bottom w:val="single" w:color="000000" w:sz="4" w:space="0"/>
              <w:right w:val="single" w:color="000000" w:sz="4" w:space="0"/>
            </w:tcBorders>
            <w:vAlign w:val="center"/>
          </w:tcPr>
          <w:p w14:paraId="1E53537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法学概论</w:t>
            </w:r>
          </w:p>
        </w:tc>
      </w:tr>
      <w:tr w14:paraId="01334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07F6CDCF">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2D98C0AE">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55C5F84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15042</w:t>
            </w:r>
          </w:p>
        </w:tc>
        <w:tc>
          <w:tcPr>
            <w:tcW w:w="2508" w:type="dxa"/>
            <w:tcBorders>
              <w:top w:val="single" w:color="000000" w:sz="4" w:space="0"/>
              <w:left w:val="single" w:color="000000" w:sz="4" w:space="0"/>
              <w:bottom w:val="single" w:color="000000" w:sz="4" w:space="0"/>
              <w:right w:val="single" w:color="000000" w:sz="4" w:space="0"/>
            </w:tcBorders>
            <w:vAlign w:val="center"/>
          </w:tcPr>
          <w:p w14:paraId="76C72A8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思想道德与法治</w:t>
            </w:r>
          </w:p>
        </w:tc>
        <w:tc>
          <w:tcPr>
            <w:tcW w:w="838" w:type="dxa"/>
            <w:tcBorders>
              <w:top w:val="single" w:color="000000" w:sz="4" w:space="0"/>
              <w:left w:val="single" w:color="000000" w:sz="4" w:space="0"/>
              <w:bottom w:val="single" w:color="000000" w:sz="4" w:space="0"/>
              <w:right w:val="single" w:color="000000" w:sz="4" w:space="0"/>
            </w:tcBorders>
            <w:vAlign w:val="center"/>
          </w:tcPr>
          <w:p w14:paraId="0AD1650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00146</w:t>
            </w:r>
          </w:p>
        </w:tc>
        <w:tc>
          <w:tcPr>
            <w:tcW w:w="2268" w:type="dxa"/>
            <w:tcBorders>
              <w:top w:val="single" w:color="000000" w:sz="4" w:space="0"/>
              <w:left w:val="single" w:color="000000" w:sz="4" w:space="0"/>
              <w:bottom w:val="single" w:color="000000" w:sz="4" w:space="0"/>
              <w:right w:val="single" w:color="000000" w:sz="4" w:space="0"/>
            </w:tcBorders>
            <w:vAlign w:val="center"/>
          </w:tcPr>
          <w:p w14:paraId="29840CC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中国税制</w:t>
            </w:r>
          </w:p>
        </w:tc>
        <w:tc>
          <w:tcPr>
            <w:tcW w:w="827" w:type="dxa"/>
            <w:tcBorders>
              <w:top w:val="single" w:color="000000" w:sz="4" w:space="0"/>
              <w:left w:val="single" w:color="000000" w:sz="4" w:space="0"/>
              <w:bottom w:val="single" w:color="000000" w:sz="4" w:space="0"/>
              <w:right w:val="single" w:color="000000" w:sz="4" w:space="0"/>
            </w:tcBorders>
            <w:vAlign w:val="center"/>
          </w:tcPr>
          <w:p w14:paraId="54A1C9F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00156</w:t>
            </w:r>
          </w:p>
        </w:tc>
        <w:tc>
          <w:tcPr>
            <w:tcW w:w="2263" w:type="dxa"/>
            <w:tcBorders>
              <w:top w:val="single" w:color="000000" w:sz="4" w:space="0"/>
              <w:left w:val="single" w:color="000000" w:sz="4" w:space="0"/>
              <w:bottom w:val="single" w:color="000000" w:sz="4" w:space="0"/>
              <w:right w:val="single" w:color="000000" w:sz="4" w:space="0"/>
            </w:tcBorders>
            <w:vAlign w:val="center"/>
          </w:tcPr>
          <w:p w14:paraId="23B30BF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成本会计</w:t>
            </w:r>
          </w:p>
        </w:tc>
        <w:tc>
          <w:tcPr>
            <w:tcW w:w="737" w:type="dxa"/>
            <w:tcBorders>
              <w:top w:val="single" w:color="000000" w:sz="4" w:space="0"/>
              <w:left w:val="single" w:color="000000" w:sz="4" w:space="0"/>
              <w:bottom w:val="single" w:color="000000" w:sz="4" w:space="0"/>
              <w:right w:val="single" w:color="000000" w:sz="4" w:space="0"/>
            </w:tcBorders>
            <w:vAlign w:val="center"/>
          </w:tcPr>
          <w:p w14:paraId="7B5D52A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00043</w:t>
            </w:r>
          </w:p>
        </w:tc>
        <w:tc>
          <w:tcPr>
            <w:tcW w:w="2239" w:type="dxa"/>
            <w:tcBorders>
              <w:top w:val="single" w:color="000000" w:sz="4" w:space="0"/>
              <w:left w:val="single" w:color="000000" w:sz="4" w:space="0"/>
              <w:bottom w:val="single" w:color="000000" w:sz="4" w:space="0"/>
              <w:right w:val="single" w:color="000000" w:sz="4" w:space="0"/>
            </w:tcBorders>
            <w:vAlign w:val="center"/>
          </w:tcPr>
          <w:p w14:paraId="152558C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经济法概论(财经类)</w:t>
            </w:r>
          </w:p>
        </w:tc>
      </w:tr>
      <w:tr w14:paraId="59A20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5A09CAFC">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289824A0">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bottom"/>
          </w:tcPr>
          <w:p w14:paraId="0C918CEF">
            <w:pPr>
              <w:jc w:val="center"/>
              <w:rPr>
                <w:rFonts w:hint="default" w:ascii="Times New Roman" w:hAnsi="Times New Roman" w:eastAsia="宋体" w:cs="Times New Roman"/>
                <w:i w:val="0"/>
                <w:iCs w:val="0"/>
                <w:color w:val="auto"/>
                <w:sz w:val="16"/>
                <w:szCs w:val="16"/>
                <w:u w:val="none"/>
              </w:rPr>
            </w:pPr>
          </w:p>
        </w:tc>
        <w:tc>
          <w:tcPr>
            <w:tcW w:w="2508" w:type="dxa"/>
            <w:tcBorders>
              <w:top w:val="single" w:color="000000" w:sz="4" w:space="0"/>
              <w:left w:val="single" w:color="000000" w:sz="4" w:space="0"/>
              <w:bottom w:val="single" w:color="000000" w:sz="4" w:space="0"/>
              <w:right w:val="single" w:color="000000" w:sz="4" w:space="0"/>
            </w:tcBorders>
            <w:vAlign w:val="bottom"/>
          </w:tcPr>
          <w:p w14:paraId="301DFA67">
            <w:pPr>
              <w:jc w:val="center"/>
              <w:rPr>
                <w:rFonts w:hint="default" w:ascii="Times New Roman" w:hAnsi="Times New Roman" w:eastAsia="宋体" w:cs="Times New Roman"/>
                <w:i w:val="0"/>
                <w:iCs w:val="0"/>
                <w:color w:val="auto"/>
                <w:sz w:val="16"/>
                <w:szCs w:val="16"/>
                <w:u w:val="none"/>
              </w:rPr>
            </w:pPr>
          </w:p>
        </w:tc>
        <w:tc>
          <w:tcPr>
            <w:tcW w:w="838" w:type="dxa"/>
            <w:tcBorders>
              <w:top w:val="single" w:color="000000" w:sz="4" w:space="0"/>
              <w:left w:val="single" w:color="000000" w:sz="4" w:space="0"/>
              <w:bottom w:val="single" w:color="000000" w:sz="4" w:space="0"/>
              <w:right w:val="single" w:color="000000" w:sz="4" w:space="0"/>
            </w:tcBorders>
            <w:vAlign w:val="center"/>
          </w:tcPr>
          <w:p w14:paraId="04338D65">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15040</w:t>
            </w:r>
          </w:p>
        </w:tc>
        <w:tc>
          <w:tcPr>
            <w:tcW w:w="2268" w:type="dxa"/>
            <w:tcBorders>
              <w:top w:val="single" w:color="000000" w:sz="4" w:space="0"/>
              <w:left w:val="single" w:color="000000" w:sz="4" w:space="0"/>
              <w:bottom w:val="single" w:color="000000" w:sz="4" w:space="0"/>
              <w:right w:val="single" w:color="000000" w:sz="4" w:space="0"/>
            </w:tcBorders>
            <w:vAlign w:val="center"/>
          </w:tcPr>
          <w:p w14:paraId="082CBE1E">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习近平新时代中国特色社会主义思想概论</w:t>
            </w:r>
          </w:p>
        </w:tc>
        <w:tc>
          <w:tcPr>
            <w:tcW w:w="827" w:type="dxa"/>
            <w:tcBorders>
              <w:top w:val="single" w:color="000000" w:sz="4" w:space="0"/>
              <w:left w:val="single" w:color="000000" w:sz="4" w:space="0"/>
              <w:bottom w:val="single" w:color="000000" w:sz="4" w:space="0"/>
              <w:right w:val="single" w:color="000000" w:sz="4" w:space="0"/>
            </w:tcBorders>
            <w:vAlign w:val="center"/>
          </w:tcPr>
          <w:p w14:paraId="2C08B7D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15041</w:t>
            </w:r>
          </w:p>
        </w:tc>
        <w:tc>
          <w:tcPr>
            <w:tcW w:w="2263" w:type="dxa"/>
            <w:tcBorders>
              <w:top w:val="single" w:color="000000" w:sz="4" w:space="0"/>
              <w:left w:val="single" w:color="000000" w:sz="4" w:space="0"/>
              <w:bottom w:val="single" w:color="000000" w:sz="4" w:space="0"/>
              <w:right w:val="single" w:color="000000" w:sz="4" w:space="0"/>
            </w:tcBorders>
            <w:vAlign w:val="center"/>
          </w:tcPr>
          <w:p w14:paraId="444822A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毛泽东思想和中国特色社会主义理论体系概论</w:t>
            </w:r>
          </w:p>
        </w:tc>
        <w:tc>
          <w:tcPr>
            <w:tcW w:w="737" w:type="dxa"/>
            <w:tcBorders>
              <w:top w:val="single" w:color="000000" w:sz="4" w:space="0"/>
              <w:left w:val="single" w:color="000000" w:sz="4" w:space="0"/>
              <w:bottom w:val="single" w:color="000000" w:sz="4" w:space="0"/>
              <w:right w:val="single" w:color="000000" w:sz="4" w:space="0"/>
            </w:tcBorders>
            <w:vAlign w:val="center"/>
          </w:tcPr>
          <w:p w14:paraId="0E27838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00144</w:t>
            </w:r>
          </w:p>
        </w:tc>
        <w:tc>
          <w:tcPr>
            <w:tcW w:w="2239" w:type="dxa"/>
            <w:tcBorders>
              <w:top w:val="single" w:color="000000" w:sz="4" w:space="0"/>
              <w:left w:val="single" w:color="000000" w:sz="4" w:space="0"/>
              <w:bottom w:val="single" w:color="000000" w:sz="4" w:space="0"/>
              <w:right w:val="single" w:color="000000" w:sz="4" w:space="0"/>
            </w:tcBorders>
            <w:vAlign w:val="center"/>
          </w:tcPr>
          <w:p w14:paraId="01565CF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企业管理概论</w:t>
            </w:r>
          </w:p>
        </w:tc>
      </w:tr>
      <w:tr w14:paraId="75A5B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2DD42120">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5C39102C">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bottom"/>
          </w:tcPr>
          <w:p w14:paraId="142A6AFF">
            <w:pPr>
              <w:jc w:val="center"/>
              <w:rPr>
                <w:rFonts w:hint="default" w:ascii="Times New Roman" w:hAnsi="Times New Roman" w:eastAsia="宋体" w:cs="Times New Roman"/>
                <w:i w:val="0"/>
                <w:iCs w:val="0"/>
                <w:color w:val="auto"/>
                <w:sz w:val="16"/>
                <w:szCs w:val="16"/>
                <w:u w:val="none"/>
              </w:rPr>
            </w:pPr>
          </w:p>
        </w:tc>
        <w:tc>
          <w:tcPr>
            <w:tcW w:w="2508" w:type="dxa"/>
            <w:tcBorders>
              <w:top w:val="single" w:color="000000" w:sz="4" w:space="0"/>
              <w:left w:val="single" w:color="000000" w:sz="4" w:space="0"/>
              <w:bottom w:val="single" w:color="000000" w:sz="4" w:space="0"/>
              <w:right w:val="single" w:color="000000" w:sz="4" w:space="0"/>
            </w:tcBorders>
            <w:vAlign w:val="bottom"/>
          </w:tcPr>
          <w:p w14:paraId="097F8120">
            <w:pPr>
              <w:jc w:val="center"/>
              <w:rPr>
                <w:rFonts w:hint="default" w:ascii="Times New Roman" w:hAnsi="Times New Roman" w:eastAsia="宋体" w:cs="Times New Roman"/>
                <w:i w:val="0"/>
                <w:iCs w:val="0"/>
                <w:color w:val="auto"/>
                <w:sz w:val="16"/>
                <w:szCs w:val="16"/>
                <w:u w:val="none"/>
              </w:rPr>
            </w:pPr>
          </w:p>
        </w:tc>
        <w:tc>
          <w:tcPr>
            <w:tcW w:w="838" w:type="dxa"/>
            <w:tcBorders>
              <w:top w:val="single" w:color="000000" w:sz="4" w:space="0"/>
              <w:left w:val="single" w:color="000000" w:sz="4" w:space="0"/>
              <w:bottom w:val="single" w:color="000000" w:sz="4" w:space="0"/>
              <w:right w:val="single" w:color="000000" w:sz="4" w:space="0"/>
            </w:tcBorders>
            <w:vAlign w:val="bottom"/>
          </w:tcPr>
          <w:p w14:paraId="26639D4C">
            <w:pPr>
              <w:jc w:val="center"/>
              <w:rPr>
                <w:rFonts w:hint="default" w:ascii="Times New Roman" w:hAnsi="Times New Roman" w:eastAsia="宋体" w:cs="Times New Roman"/>
                <w:i w:val="0"/>
                <w:iCs w:val="0"/>
                <w:color w:val="auto"/>
                <w:sz w:val="16"/>
                <w:szCs w:val="16"/>
                <w:u w:val="none"/>
              </w:rPr>
            </w:pPr>
          </w:p>
        </w:tc>
        <w:tc>
          <w:tcPr>
            <w:tcW w:w="2268" w:type="dxa"/>
            <w:tcBorders>
              <w:top w:val="single" w:color="000000" w:sz="4" w:space="0"/>
              <w:left w:val="single" w:color="000000" w:sz="4" w:space="0"/>
              <w:bottom w:val="single" w:color="000000" w:sz="4" w:space="0"/>
              <w:right w:val="single" w:color="000000" w:sz="4" w:space="0"/>
            </w:tcBorders>
            <w:vAlign w:val="bottom"/>
          </w:tcPr>
          <w:p w14:paraId="48493EED">
            <w:pPr>
              <w:jc w:val="center"/>
              <w:rPr>
                <w:rFonts w:hint="default" w:ascii="Times New Roman" w:hAnsi="Times New Roman" w:eastAsia="宋体" w:cs="Times New Roman"/>
                <w:i w:val="0"/>
                <w:iCs w:val="0"/>
                <w:color w:val="auto"/>
                <w:sz w:val="16"/>
                <w:szCs w:val="16"/>
                <w:u w:val="none"/>
              </w:rPr>
            </w:pPr>
          </w:p>
        </w:tc>
        <w:tc>
          <w:tcPr>
            <w:tcW w:w="827" w:type="dxa"/>
            <w:tcBorders>
              <w:top w:val="single" w:color="000000" w:sz="4" w:space="0"/>
              <w:left w:val="single" w:color="000000" w:sz="4" w:space="0"/>
              <w:bottom w:val="single" w:color="000000" w:sz="4" w:space="0"/>
              <w:right w:val="single" w:color="000000" w:sz="4" w:space="0"/>
            </w:tcBorders>
            <w:vAlign w:val="bottom"/>
          </w:tcPr>
          <w:p w14:paraId="47C1A855">
            <w:pPr>
              <w:jc w:val="center"/>
              <w:rPr>
                <w:rFonts w:hint="default" w:ascii="Times New Roman" w:hAnsi="Times New Roman" w:eastAsia="宋体" w:cs="Times New Roman"/>
                <w:i w:val="0"/>
                <w:iCs w:val="0"/>
                <w:color w:val="auto"/>
                <w:sz w:val="16"/>
                <w:szCs w:val="16"/>
                <w:u w:val="none"/>
              </w:rPr>
            </w:pPr>
          </w:p>
        </w:tc>
        <w:tc>
          <w:tcPr>
            <w:tcW w:w="2263" w:type="dxa"/>
            <w:tcBorders>
              <w:top w:val="single" w:color="000000" w:sz="4" w:space="0"/>
              <w:left w:val="single" w:color="000000" w:sz="4" w:space="0"/>
              <w:bottom w:val="single" w:color="000000" w:sz="4" w:space="0"/>
              <w:right w:val="single" w:color="000000" w:sz="4" w:space="0"/>
            </w:tcBorders>
            <w:vAlign w:val="bottom"/>
          </w:tcPr>
          <w:p w14:paraId="386DC14F">
            <w:pPr>
              <w:jc w:val="center"/>
              <w:rPr>
                <w:rFonts w:hint="default" w:ascii="Times New Roman" w:hAnsi="Times New Roman" w:eastAsia="宋体" w:cs="Times New Roman"/>
                <w:i w:val="0"/>
                <w:iCs w:val="0"/>
                <w:color w:val="auto"/>
                <w:sz w:val="16"/>
                <w:szCs w:val="16"/>
                <w:u w:val="none"/>
              </w:rPr>
            </w:pPr>
          </w:p>
        </w:tc>
        <w:tc>
          <w:tcPr>
            <w:tcW w:w="737" w:type="dxa"/>
            <w:tcBorders>
              <w:top w:val="single" w:color="000000" w:sz="4" w:space="0"/>
              <w:left w:val="single" w:color="000000" w:sz="4" w:space="0"/>
              <w:bottom w:val="single" w:color="000000" w:sz="4" w:space="0"/>
              <w:right w:val="single" w:color="000000" w:sz="4" w:space="0"/>
            </w:tcBorders>
            <w:vAlign w:val="center"/>
          </w:tcPr>
          <w:p w14:paraId="75880CA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04729</w:t>
            </w:r>
          </w:p>
        </w:tc>
        <w:tc>
          <w:tcPr>
            <w:tcW w:w="2239" w:type="dxa"/>
            <w:tcBorders>
              <w:top w:val="single" w:color="000000" w:sz="4" w:space="0"/>
              <w:left w:val="single" w:color="000000" w:sz="4" w:space="0"/>
              <w:bottom w:val="single" w:color="000000" w:sz="4" w:space="0"/>
              <w:right w:val="single" w:color="000000" w:sz="4" w:space="0"/>
            </w:tcBorders>
            <w:vAlign w:val="center"/>
          </w:tcPr>
          <w:p w14:paraId="0F097FA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大学语文</w:t>
            </w:r>
          </w:p>
        </w:tc>
      </w:tr>
      <w:tr w14:paraId="55CDD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48AB6B3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630302</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会计</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专科</w:t>
            </w:r>
            <w:r>
              <w:rPr>
                <w:rFonts w:hint="default" w:ascii="Times New Roman" w:hAnsi="Times New Roman" w:cs="Times New Roman"/>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0A866E2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华南理工大学</w:t>
            </w:r>
          </w:p>
        </w:tc>
        <w:tc>
          <w:tcPr>
            <w:tcW w:w="654" w:type="dxa"/>
            <w:tcBorders>
              <w:top w:val="single" w:color="000000" w:sz="4" w:space="0"/>
              <w:left w:val="single" w:color="000000" w:sz="4" w:space="0"/>
              <w:bottom w:val="single" w:color="000000" w:sz="4" w:space="0"/>
              <w:right w:val="single" w:color="000000" w:sz="4" w:space="0"/>
            </w:tcBorders>
            <w:vAlign w:val="center"/>
          </w:tcPr>
          <w:p w14:paraId="6A32D96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00067</w:t>
            </w:r>
          </w:p>
        </w:tc>
        <w:tc>
          <w:tcPr>
            <w:tcW w:w="2508" w:type="dxa"/>
            <w:tcBorders>
              <w:top w:val="single" w:color="000000" w:sz="4" w:space="0"/>
              <w:left w:val="single" w:color="000000" w:sz="4" w:space="0"/>
              <w:bottom w:val="single" w:color="000000" w:sz="4" w:space="0"/>
              <w:right w:val="single" w:color="000000" w:sz="4" w:space="0"/>
            </w:tcBorders>
            <w:vAlign w:val="center"/>
          </w:tcPr>
          <w:p w14:paraId="5B94B8A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财务管理学</w:t>
            </w:r>
          </w:p>
        </w:tc>
        <w:tc>
          <w:tcPr>
            <w:tcW w:w="838" w:type="dxa"/>
            <w:tcBorders>
              <w:top w:val="single" w:color="000000" w:sz="4" w:space="0"/>
              <w:left w:val="single" w:color="000000" w:sz="4" w:space="0"/>
              <w:bottom w:val="single" w:color="000000" w:sz="4" w:space="0"/>
              <w:right w:val="single" w:color="000000" w:sz="4" w:space="0"/>
            </w:tcBorders>
            <w:vAlign w:val="center"/>
          </w:tcPr>
          <w:p w14:paraId="172D227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00009</w:t>
            </w:r>
          </w:p>
        </w:tc>
        <w:tc>
          <w:tcPr>
            <w:tcW w:w="2268" w:type="dxa"/>
            <w:tcBorders>
              <w:top w:val="single" w:color="000000" w:sz="4" w:space="0"/>
              <w:left w:val="single" w:color="000000" w:sz="4" w:space="0"/>
              <w:bottom w:val="single" w:color="000000" w:sz="4" w:space="0"/>
              <w:right w:val="single" w:color="000000" w:sz="4" w:space="0"/>
            </w:tcBorders>
            <w:vAlign w:val="center"/>
          </w:tcPr>
          <w:p w14:paraId="1674A7C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政治经济学(财经类)</w:t>
            </w:r>
          </w:p>
        </w:tc>
        <w:tc>
          <w:tcPr>
            <w:tcW w:w="827" w:type="dxa"/>
            <w:tcBorders>
              <w:top w:val="single" w:color="000000" w:sz="4" w:space="0"/>
              <w:left w:val="single" w:color="000000" w:sz="4" w:space="0"/>
              <w:bottom w:val="single" w:color="000000" w:sz="4" w:space="0"/>
              <w:right w:val="single" w:color="000000" w:sz="4" w:space="0"/>
            </w:tcBorders>
            <w:vAlign w:val="center"/>
          </w:tcPr>
          <w:p w14:paraId="29D3AE7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00041</w:t>
            </w:r>
          </w:p>
        </w:tc>
        <w:tc>
          <w:tcPr>
            <w:tcW w:w="2263" w:type="dxa"/>
            <w:tcBorders>
              <w:top w:val="single" w:color="000000" w:sz="4" w:space="0"/>
              <w:left w:val="single" w:color="000000" w:sz="4" w:space="0"/>
              <w:bottom w:val="single" w:color="000000" w:sz="4" w:space="0"/>
              <w:right w:val="single" w:color="000000" w:sz="4" w:space="0"/>
            </w:tcBorders>
            <w:vAlign w:val="center"/>
          </w:tcPr>
          <w:p w14:paraId="6263796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基础会计学</w:t>
            </w:r>
          </w:p>
        </w:tc>
        <w:tc>
          <w:tcPr>
            <w:tcW w:w="737" w:type="dxa"/>
            <w:tcBorders>
              <w:top w:val="single" w:color="000000" w:sz="4" w:space="0"/>
              <w:left w:val="single" w:color="000000" w:sz="4" w:space="0"/>
              <w:bottom w:val="single" w:color="000000" w:sz="4" w:space="0"/>
              <w:right w:val="single" w:color="000000" w:sz="4" w:space="0"/>
            </w:tcBorders>
            <w:vAlign w:val="center"/>
          </w:tcPr>
          <w:p w14:paraId="74D3333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00020</w:t>
            </w:r>
          </w:p>
        </w:tc>
        <w:tc>
          <w:tcPr>
            <w:tcW w:w="2239" w:type="dxa"/>
            <w:tcBorders>
              <w:top w:val="single" w:color="000000" w:sz="4" w:space="0"/>
              <w:left w:val="single" w:color="000000" w:sz="4" w:space="0"/>
              <w:bottom w:val="single" w:color="000000" w:sz="4" w:space="0"/>
              <w:right w:val="single" w:color="000000" w:sz="4" w:space="0"/>
            </w:tcBorders>
            <w:vAlign w:val="center"/>
          </w:tcPr>
          <w:p w14:paraId="7877456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高等数学(一)</w:t>
            </w:r>
          </w:p>
        </w:tc>
      </w:tr>
      <w:tr w14:paraId="2FD99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2B3139D4">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749D884F">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5B45487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15042</w:t>
            </w:r>
          </w:p>
        </w:tc>
        <w:tc>
          <w:tcPr>
            <w:tcW w:w="2508" w:type="dxa"/>
            <w:tcBorders>
              <w:top w:val="single" w:color="000000" w:sz="4" w:space="0"/>
              <w:left w:val="single" w:color="000000" w:sz="4" w:space="0"/>
              <w:bottom w:val="single" w:color="000000" w:sz="4" w:space="0"/>
              <w:right w:val="single" w:color="000000" w:sz="4" w:space="0"/>
            </w:tcBorders>
            <w:vAlign w:val="center"/>
          </w:tcPr>
          <w:p w14:paraId="1D63958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思想道德与法治</w:t>
            </w:r>
          </w:p>
        </w:tc>
        <w:tc>
          <w:tcPr>
            <w:tcW w:w="838" w:type="dxa"/>
            <w:tcBorders>
              <w:top w:val="single" w:color="000000" w:sz="4" w:space="0"/>
              <w:left w:val="single" w:color="000000" w:sz="4" w:space="0"/>
              <w:bottom w:val="single" w:color="000000" w:sz="4" w:space="0"/>
              <w:right w:val="single" w:color="000000" w:sz="4" w:space="0"/>
            </w:tcBorders>
            <w:vAlign w:val="center"/>
          </w:tcPr>
          <w:p w14:paraId="2EE3C8C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00065</w:t>
            </w:r>
          </w:p>
        </w:tc>
        <w:tc>
          <w:tcPr>
            <w:tcW w:w="2268" w:type="dxa"/>
            <w:tcBorders>
              <w:top w:val="single" w:color="000000" w:sz="4" w:space="0"/>
              <w:left w:val="single" w:color="000000" w:sz="4" w:space="0"/>
              <w:bottom w:val="single" w:color="000000" w:sz="4" w:space="0"/>
              <w:right w:val="single" w:color="000000" w:sz="4" w:space="0"/>
            </w:tcBorders>
            <w:vAlign w:val="center"/>
          </w:tcPr>
          <w:p w14:paraId="734FD93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国民经济统计概论</w:t>
            </w:r>
          </w:p>
        </w:tc>
        <w:tc>
          <w:tcPr>
            <w:tcW w:w="827" w:type="dxa"/>
            <w:tcBorders>
              <w:top w:val="single" w:color="000000" w:sz="4" w:space="0"/>
              <w:left w:val="single" w:color="000000" w:sz="4" w:space="0"/>
              <w:bottom w:val="single" w:color="000000" w:sz="4" w:space="0"/>
              <w:right w:val="single" w:color="000000" w:sz="4" w:space="0"/>
            </w:tcBorders>
            <w:vAlign w:val="center"/>
          </w:tcPr>
          <w:p w14:paraId="47C8EA8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00155</w:t>
            </w:r>
          </w:p>
        </w:tc>
        <w:tc>
          <w:tcPr>
            <w:tcW w:w="2263" w:type="dxa"/>
            <w:tcBorders>
              <w:top w:val="single" w:color="000000" w:sz="4" w:space="0"/>
              <w:left w:val="single" w:color="000000" w:sz="4" w:space="0"/>
              <w:bottom w:val="single" w:color="000000" w:sz="4" w:space="0"/>
              <w:right w:val="single" w:color="000000" w:sz="4" w:space="0"/>
            </w:tcBorders>
            <w:vAlign w:val="center"/>
          </w:tcPr>
          <w:p w14:paraId="1491570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中级财务会计</w:t>
            </w:r>
          </w:p>
        </w:tc>
        <w:tc>
          <w:tcPr>
            <w:tcW w:w="737" w:type="dxa"/>
            <w:tcBorders>
              <w:top w:val="single" w:color="000000" w:sz="4" w:space="0"/>
              <w:left w:val="single" w:color="000000" w:sz="4" w:space="0"/>
              <w:bottom w:val="single" w:color="000000" w:sz="4" w:space="0"/>
              <w:right w:val="single" w:color="000000" w:sz="4" w:space="0"/>
            </w:tcBorders>
            <w:vAlign w:val="center"/>
          </w:tcPr>
          <w:p w14:paraId="2BED410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00040</w:t>
            </w:r>
          </w:p>
        </w:tc>
        <w:tc>
          <w:tcPr>
            <w:tcW w:w="2239" w:type="dxa"/>
            <w:tcBorders>
              <w:top w:val="single" w:color="000000" w:sz="4" w:space="0"/>
              <w:left w:val="single" w:color="000000" w:sz="4" w:space="0"/>
              <w:bottom w:val="single" w:color="000000" w:sz="4" w:space="0"/>
              <w:right w:val="single" w:color="000000" w:sz="4" w:space="0"/>
            </w:tcBorders>
            <w:vAlign w:val="center"/>
          </w:tcPr>
          <w:p w14:paraId="27D93DE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法学概论</w:t>
            </w:r>
          </w:p>
        </w:tc>
      </w:tr>
      <w:tr w14:paraId="5D8E8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622C6E1C">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6955AF6D">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6F924910">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08310</w:t>
            </w:r>
          </w:p>
        </w:tc>
        <w:tc>
          <w:tcPr>
            <w:tcW w:w="2508" w:type="dxa"/>
            <w:tcBorders>
              <w:top w:val="single" w:color="000000" w:sz="4" w:space="0"/>
              <w:left w:val="single" w:color="000000" w:sz="4" w:space="0"/>
              <w:bottom w:val="single" w:color="000000" w:sz="4" w:space="0"/>
              <w:right w:val="single" w:color="000000" w:sz="4" w:space="0"/>
            </w:tcBorders>
            <w:vAlign w:val="center"/>
          </w:tcPr>
          <w:p w14:paraId="168B25CF">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会计电算化</w:t>
            </w:r>
          </w:p>
        </w:tc>
        <w:tc>
          <w:tcPr>
            <w:tcW w:w="838" w:type="dxa"/>
            <w:tcBorders>
              <w:top w:val="single" w:color="000000" w:sz="4" w:space="0"/>
              <w:left w:val="single" w:color="000000" w:sz="4" w:space="0"/>
              <w:bottom w:val="single" w:color="000000" w:sz="4" w:space="0"/>
              <w:right w:val="single" w:color="000000" w:sz="4" w:space="0"/>
            </w:tcBorders>
            <w:vAlign w:val="center"/>
          </w:tcPr>
          <w:p w14:paraId="3DB5919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00146</w:t>
            </w:r>
          </w:p>
        </w:tc>
        <w:tc>
          <w:tcPr>
            <w:tcW w:w="2268" w:type="dxa"/>
            <w:tcBorders>
              <w:top w:val="single" w:color="000000" w:sz="4" w:space="0"/>
              <w:left w:val="single" w:color="000000" w:sz="4" w:space="0"/>
              <w:bottom w:val="single" w:color="000000" w:sz="4" w:space="0"/>
              <w:right w:val="single" w:color="000000" w:sz="4" w:space="0"/>
            </w:tcBorders>
            <w:vAlign w:val="center"/>
          </w:tcPr>
          <w:p w14:paraId="1AC15BD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中国税制</w:t>
            </w:r>
          </w:p>
        </w:tc>
        <w:tc>
          <w:tcPr>
            <w:tcW w:w="827" w:type="dxa"/>
            <w:tcBorders>
              <w:top w:val="single" w:color="000000" w:sz="4" w:space="0"/>
              <w:left w:val="single" w:color="000000" w:sz="4" w:space="0"/>
              <w:bottom w:val="single" w:color="000000" w:sz="4" w:space="0"/>
              <w:right w:val="single" w:color="000000" w:sz="4" w:space="0"/>
            </w:tcBorders>
            <w:vAlign w:val="center"/>
          </w:tcPr>
          <w:p w14:paraId="49DC2892">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cs="Times New Roman"/>
                <w:i w:val="0"/>
                <w:iCs w:val="0"/>
                <w:color w:val="auto"/>
                <w:kern w:val="0"/>
                <w:sz w:val="16"/>
                <w:szCs w:val="16"/>
                <w:u w:val="none"/>
                <w:lang w:val="en-US" w:eastAsia="zh-CN" w:bidi="ar"/>
              </w:rPr>
              <w:t>15041</w:t>
            </w:r>
          </w:p>
        </w:tc>
        <w:tc>
          <w:tcPr>
            <w:tcW w:w="2263" w:type="dxa"/>
            <w:tcBorders>
              <w:top w:val="single" w:color="000000" w:sz="4" w:space="0"/>
              <w:left w:val="single" w:color="000000" w:sz="4" w:space="0"/>
              <w:bottom w:val="single" w:color="000000" w:sz="4" w:space="0"/>
              <w:right w:val="single" w:color="000000" w:sz="4" w:space="0"/>
            </w:tcBorders>
            <w:vAlign w:val="center"/>
          </w:tcPr>
          <w:p w14:paraId="0DCEEE8B">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cs="Times New Roman"/>
                <w:i w:val="0"/>
                <w:iCs w:val="0"/>
                <w:color w:val="auto"/>
                <w:kern w:val="0"/>
                <w:sz w:val="16"/>
                <w:szCs w:val="16"/>
                <w:u w:val="none"/>
                <w:lang w:val="en-US" w:eastAsia="zh-CN" w:bidi="ar"/>
              </w:rPr>
              <w:t>毛泽东思想和中国特色社会主义理论体系概论</w:t>
            </w:r>
          </w:p>
        </w:tc>
        <w:tc>
          <w:tcPr>
            <w:tcW w:w="737" w:type="dxa"/>
            <w:tcBorders>
              <w:top w:val="single" w:color="000000" w:sz="4" w:space="0"/>
              <w:left w:val="single" w:color="000000" w:sz="4" w:space="0"/>
              <w:bottom w:val="single" w:color="000000" w:sz="4" w:space="0"/>
              <w:right w:val="single" w:color="000000" w:sz="4" w:space="0"/>
            </w:tcBorders>
            <w:vAlign w:val="center"/>
          </w:tcPr>
          <w:p w14:paraId="4005313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00043</w:t>
            </w:r>
          </w:p>
        </w:tc>
        <w:tc>
          <w:tcPr>
            <w:tcW w:w="2239" w:type="dxa"/>
            <w:tcBorders>
              <w:top w:val="single" w:color="000000" w:sz="4" w:space="0"/>
              <w:left w:val="single" w:color="000000" w:sz="4" w:space="0"/>
              <w:bottom w:val="single" w:color="000000" w:sz="4" w:space="0"/>
              <w:right w:val="single" w:color="000000" w:sz="4" w:space="0"/>
            </w:tcBorders>
            <w:vAlign w:val="center"/>
          </w:tcPr>
          <w:p w14:paraId="3FC8CCC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经济法概论(财经类)</w:t>
            </w:r>
          </w:p>
        </w:tc>
      </w:tr>
      <w:tr w14:paraId="0B005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0CE40154">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60A6E965">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bottom"/>
          </w:tcPr>
          <w:p w14:paraId="05FBA76D">
            <w:pPr>
              <w:jc w:val="center"/>
              <w:rPr>
                <w:rFonts w:hint="default" w:ascii="Times New Roman" w:hAnsi="Times New Roman" w:eastAsia="宋体" w:cs="Times New Roman"/>
                <w:i w:val="0"/>
                <w:iCs w:val="0"/>
                <w:color w:val="auto"/>
                <w:sz w:val="16"/>
                <w:szCs w:val="16"/>
                <w:u w:val="none"/>
              </w:rPr>
            </w:pPr>
          </w:p>
        </w:tc>
        <w:tc>
          <w:tcPr>
            <w:tcW w:w="2508" w:type="dxa"/>
            <w:tcBorders>
              <w:top w:val="single" w:color="000000" w:sz="4" w:space="0"/>
              <w:left w:val="single" w:color="000000" w:sz="4" w:space="0"/>
              <w:bottom w:val="single" w:color="000000" w:sz="4" w:space="0"/>
              <w:right w:val="single" w:color="000000" w:sz="4" w:space="0"/>
            </w:tcBorders>
            <w:vAlign w:val="bottom"/>
          </w:tcPr>
          <w:p w14:paraId="197FCF6A">
            <w:pPr>
              <w:jc w:val="center"/>
              <w:rPr>
                <w:rFonts w:hint="default" w:ascii="Times New Roman" w:hAnsi="Times New Roman" w:eastAsia="宋体" w:cs="Times New Roman"/>
                <w:i w:val="0"/>
                <w:iCs w:val="0"/>
                <w:color w:val="auto"/>
                <w:sz w:val="16"/>
                <w:szCs w:val="16"/>
                <w:u w:val="none"/>
              </w:rPr>
            </w:pPr>
          </w:p>
        </w:tc>
        <w:tc>
          <w:tcPr>
            <w:tcW w:w="838" w:type="dxa"/>
            <w:tcBorders>
              <w:top w:val="single" w:color="000000" w:sz="4" w:space="0"/>
              <w:left w:val="single" w:color="000000" w:sz="4" w:space="0"/>
              <w:bottom w:val="single" w:color="000000" w:sz="4" w:space="0"/>
              <w:right w:val="single" w:color="000000" w:sz="4" w:space="0"/>
            </w:tcBorders>
            <w:vAlign w:val="center"/>
          </w:tcPr>
          <w:p w14:paraId="1C0515AD">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15040</w:t>
            </w:r>
          </w:p>
        </w:tc>
        <w:tc>
          <w:tcPr>
            <w:tcW w:w="2268" w:type="dxa"/>
            <w:tcBorders>
              <w:top w:val="single" w:color="000000" w:sz="4" w:space="0"/>
              <w:left w:val="single" w:color="000000" w:sz="4" w:space="0"/>
              <w:bottom w:val="single" w:color="000000" w:sz="4" w:space="0"/>
              <w:right w:val="single" w:color="000000" w:sz="4" w:space="0"/>
            </w:tcBorders>
            <w:vAlign w:val="center"/>
          </w:tcPr>
          <w:p w14:paraId="34693B27">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习近平新时代中国特色社会主义思想概论</w:t>
            </w:r>
          </w:p>
        </w:tc>
        <w:tc>
          <w:tcPr>
            <w:tcW w:w="827" w:type="dxa"/>
            <w:tcBorders>
              <w:top w:val="single" w:color="000000" w:sz="4" w:space="0"/>
              <w:left w:val="single" w:color="000000" w:sz="4" w:space="0"/>
              <w:bottom w:val="single" w:color="000000" w:sz="4" w:space="0"/>
              <w:right w:val="single" w:color="000000" w:sz="4" w:space="0"/>
            </w:tcBorders>
            <w:vAlign w:val="center"/>
          </w:tcPr>
          <w:p w14:paraId="0175D8B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p>
        </w:tc>
        <w:tc>
          <w:tcPr>
            <w:tcW w:w="2263" w:type="dxa"/>
            <w:tcBorders>
              <w:top w:val="single" w:color="000000" w:sz="4" w:space="0"/>
              <w:left w:val="single" w:color="000000" w:sz="4" w:space="0"/>
              <w:bottom w:val="single" w:color="000000" w:sz="4" w:space="0"/>
              <w:right w:val="single" w:color="000000" w:sz="4" w:space="0"/>
            </w:tcBorders>
            <w:vAlign w:val="center"/>
          </w:tcPr>
          <w:p w14:paraId="30456B6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p>
        </w:tc>
        <w:tc>
          <w:tcPr>
            <w:tcW w:w="737" w:type="dxa"/>
            <w:tcBorders>
              <w:top w:val="single" w:color="000000" w:sz="4" w:space="0"/>
              <w:left w:val="single" w:color="000000" w:sz="4" w:space="0"/>
              <w:bottom w:val="single" w:color="000000" w:sz="4" w:space="0"/>
              <w:right w:val="single" w:color="000000" w:sz="4" w:space="0"/>
            </w:tcBorders>
            <w:vAlign w:val="center"/>
          </w:tcPr>
          <w:p w14:paraId="725E0D3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04729</w:t>
            </w:r>
          </w:p>
        </w:tc>
        <w:tc>
          <w:tcPr>
            <w:tcW w:w="2239" w:type="dxa"/>
            <w:tcBorders>
              <w:top w:val="single" w:color="000000" w:sz="4" w:space="0"/>
              <w:left w:val="single" w:color="000000" w:sz="4" w:space="0"/>
              <w:bottom w:val="single" w:color="000000" w:sz="4" w:space="0"/>
              <w:right w:val="single" w:color="000000" w:sz="4" w:space="0"/>
            </w:tcBorders>
            <w:vAlign w:val="center"/>
          </w:tcPr>
          <w:p w14:paraId="2C7CFEA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大学语文</w:t>
            </w:r>
          </w:p>
        </w:tc>
      </w:tr>
      <w:tr w14:paraId="5FA3C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5B5750D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630302</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会计</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专科</w:t>
            </w:r>
            <w:r>
              <w:rPr>
                <w:rFonts w:hint="default" w:ascii="Times New Roman" w:hAnsi="Times New Roman" w:cs="Times New Roman"/>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253065B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华南农业大学</w:t>
            </w:r>
          </w:p>
        </w:tc>
        <w:tc>
          <w:tcPr>
            <w:tcW w:w="654" w:type="dxa"/>
            <w:tcBorders>
              <w:top w:val="single" w:color="000000" w:sz="4" w:space="0"/>
              <w:left w:val="single" w:color="000000" w:sz="4" w:space="0"/>
              <w:bottom w:val="single" w:color="000000" w:sz="4" w:space="0"/>
              <w:right w:val="single" w:color="000000" w:sz="4" w:space="0"/>
            </w:tcBorders>
            <w:vAlign w:val="center"/>
          </w:tcPr>
          <w:p w14:paraId="036F521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15042</w:t>
            </w:r>
          </w:p>
        </w:tc>
        <w:tc>
          <w:tcPr>
            <w:tcW w:w="2508" w:type="dxa"/>
            <w:tcBorders>
              <w:top w:val="single" w:color="000000" w:sz="4" w:space="0"/>
              <w:left w:val="single" w:color="000000" w:sz="4" w:space="0"/>
              <w:bottom w:val="single" w:color="000000" w:sz="4" w:space="0"/>
              <w:right w:val="single" w:color="000000" w:sz="4" w:space="0"/>
            </w:tcBorders>
            <w:vAlign w:val="center"/>
          </w:tcPr>
          <w:p w14:paraId="492699C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思想道德与法治</w:t>
            </w:r>
          </w:p>
        </w:tc>
        <w:tc>
          <w:tcPr>
            <w:tcW w:w="838" w:type="dxa"/>
            <w:tcBorders>
              <w:top w:val="single" w:color="000000" w:sz="4" w:space="0"/>
              <w:left w:val="single" w:color="000000" w:sz="4" w:space="0"/>
              <w:bottom w:val="single" w:color="000000" w:sz="4" w:space="0"/>
              <w:right w:val="single" w:color="000000" w:sz="4" w:space="0"/>
            </w:tcBorders>
            <w:vAlign w:val="center"/>
          </w:tcPr>
          <w:p w14:paraId="3BD1F21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04540</w:t>
            </w:r>
          </w:p>
        </w:tc>
        <w:tc>
          <w:tcPr>
            <w:tcW w:w="2268" w:type="dxa"/>
            <w:tcBorders>
              <w:top w:val="single" w:color="000000" w:sz="4" w:space="0"/>
              <w:left w:val="single" w:color="000000" w:sz="4" w:space="0"/>
              <w:bottom w:val="single" w:color="000000" w:sz="4" w:space="0"/>
              <w:right w:val="single" w:color="000000" w:sz="4" w:space="0"/>
            </w:tcBorders>
            <w:vAlign w:val="center"/>
          </w:tcPr>
          <w:p w14:paraId="10D9765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写作基础与应用</w:t>
            </w:r>
          </w:p>
        </w:tc>
        <w:tc>
          <w:tcPr>
            <w:tcW w:w="827" w:type="dxa"/>
            <w:tcBorders>
              <w:top w:val="single" w:color="000000" w:sz="4" w:space="0"/>
              <w:left w:val="single" w:color="000000" w:sz="4" w:space="0"/>
              <w:bottom w:val="single" w:color="000000" w:sz="4" w:space="0"/>
              <w:right w:val="single" w:color="000000" w:sz="4" w:space="0"/>
            </w:tcBorders>
            <w:vAlign w:val="center"/>
          </w:tcPr>
          <w:p w14:paraId="52A68F7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07481</w:t>
            </w:r>
          </w:p>
        </w:tc>
        <w:tc>
          <w:tcPr>
            <w:tcW w:w="2263" w:type="dxa"/>
            <w:tcBorders>
              <w:top w:val="single" w:color="000000" w:sz="4" w:space="0"/>
              <w:left w:val="single" w:color="000000" w:sz="4" w:space="0"/>
              <w:bottom w:val="single" w:color="000000" w:sz="4" w:space="0"/>
              <w:right w:val="single" w:color="000000" w:sz="4" w:space="0"/>
            </w:tcBorders>
            <w:vAlign w:val="center"/>
          </w:tcPr>
          <w:p w14:paraId="68B7F97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管理学基础</w:t>
            </w:r>
          </w:p>
        </w:tc>
        <w:tc>
          <w:tcPr>
            <w:tcW w:w="737" w:type="dxa"/>
            <w:tcBorders>
              <w:top w:val="single" w:color="000000" w:sz="4" w:space="0"/>
              <w:left w:val="single" w:color="000000" w:sz="4" w:space="0"/>
              <w:bottom w:val="single" w:color="000000" w:sz="4" w:space="0"/>
              <w:right w:val="single" w:color="000000" w:sz="4" w:space="0"/>
            </w:tcBorders>
            <w:vAlign w:val="center"/>
          </w:tcPr>
          <w:p w14:paraId="69CA208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07492</w:t>
            </w:r>
          </w:p>
        </w:tc>
        <w:tc>
          <w:tcPr>
            <w:tcW w:w="2239" w:type="dxa"/>
            <w:tcBorders>
              <w:top w:val="single" w:color="000000" w:sz="4" w:space="0"/>
              <w:left w:val="single" w:color="000000" w:sz="4" w:space="0"/>
              <w:bottom w:val="single" w:color="000000" w:sz="4" w:space="0"/>
              <w:right w:val="single" w:color="000000" w:sz="4" w:space="0"/>
            </w:tcBorders>
            <w:vAlign w:val="center"/>
          </w:tcPr>
          <w:p w14:paraId="3C51CF4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农村政策法规</w:t>
            </w:r>
          </w:p>
        </w:tc>
      </w:tr>
      <w:tr w14:paraId="1C95F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6D399338">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73F87E6F">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717E416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08114</w:t>
            </w:r>
          </w:p>
        </w:tc>
        <w:tc>
          <w:tcPr>
            <w:tcW w:w="2508" w:type="dxa"/>
            <w:tcBorders>
              <w:top w:val="single" w:color="000000" w:sz="4" w:space="0"/>
              <w:left w:val="single" w:color="000000" w:sz="4" w:space="0"/>
              <w:bottom w:val="single" w:color="000000" w:sz="4" w:space="0"/>
              <w:right w:val="single" w:color="000000" w:sz="4" w:space="0"/>
            </w:tcBorders>
            <w:vAlign w:val="center"/>
          </w:tcPr>
          <w:p w14:paraId="57F06E8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财务管理学(一)</w:t>
            </w:r>
          </w:p>
        </w:tc>
        <w:tc>
          <w:tcPr>
            <w:tcW w:w="838" w:type="dxa"/>
            <w:tcBorders>
              <w:top w:val="single" w:color="000000" w:sz="4" w:space="0"/>
              <w:left w:val="single" w:color="000000" w:sz="4" w:space="0"/>
              <w:bottom w:val="single" w:color="000000" w:sz="4" w:space="0"/>
              <w:right w:val="single" w:color="000000" w:sz="4" w:space="0"/>
            </w:tcBorders>
            <w:vAlign w:val="center"/>
          </w:tcPr>
          <w:p w14:paraId="48AFB631">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15040</w:t>
            </w:r>
          </w:p>
        </w:tc>
        <w:tc>
          <w:tcPr>
            <w:tcW w:w="2268" w:type="dxa"/>
            <w:tcBorders>
              <w:top w:val="single" w:color="000000" w:sz="4" w:space="0"/>
              <w:left w:val="single" w:color="000000" w:sz="4" w:space="0"/>
              <w:bottom w:val="single" w:color="000000" w:sz="4" w:space="0"/>
              <w:right w:val="single" w:color="000000" w:sz="4" w:space="0"/>
            </w:tcBorders>
            <w:vAlign w:val="center"/>
          </w:tcPr>
          <w:p w14:paraId="352BE8BE">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习近平新时代中国特色社会主义思想概论</w:t>
            </w:r>
          </w:p>
        </w:tc>
        <w:tc>
          <w:tcPr>
            <w:tcW w:w="827" w:type="dxa"/>
            <w:tcBorders>
              <w:top w:val="single" w:color="000000" w:sz="4" w:space="0"/>
              <w:left w:val="single" w:color="000000" w:sz="4" w:space="0"/>
              <w:bottom w:val="single" w:color="000000" w:sz="4" w:space="0"/>
              <w:right w:val="single" w:color="000000" w:sz="4" w:space="0"/>
            </w:tcBorders>
            <w:vAlign w:val="center"/>
          </w:tcPr>
          <w:p w14:paraId="7F8BC12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15041</w:t>
            </w:r>
          </w:p>
        </w:tc>
        <w:tc>
          <w:tcPr>
            <w:tcW w:w="2263" w:type="dxa"/>
            <w:tcBorders>
              <w:top w:val="single" w:color="000000" w:sz="4" w:space="0"/>
              <w:left w:val="single" w:color="000000" w:sz="4" w:space="0"/>
              <w:bottom w:val="single" w:color="000000" w:sz="4" w:space="0"/>
              <w:right w:val="single" w:color="000000" w:sz="4" w:space="0"/>
            </w:tcBorders>
            <w:vAlign w:val="center"/>
          </w:tcPr>
          <w:p w14:paraId="3D3BD17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毛泽东思想和中国特色社会主义理论体系概论</w:t>
            </w:r>
          </w:p>
        </w:tc>
        <w:tc>
          <w:tcPr>
            <w:tcW w:w="737" w:type="dxa"/>
            <w:tcBorders>
              <w:top w:val="single" w:color="000000" w:sz="4" w:space="0"/>
              <w:left w:val="single" w:color="000000" w:sz="4" w:space="0"/>
              <w:bottom w:val="single" w:color="000000" w:sz="4" w:space="0"/>
              <w:right w:val="single" w:color="000000" w:sz="4" w:space="0"/>
            </w:tcBorders>
            <w:vAlign w:val="bottom"/>
          </w:tcPr>
          <w:p w14:paraId="6EECC56C">
            <w:pPr>
              <w:jc w:val="center"/>
              <w:rPr>
                <w:rFonts w:hint="default" w:ascii="Times New Roman" w:hAnsi="Times New Roman" w:eastAsia="宋体" w:cs="Times New Roman"/>
                <w:i w:val="0"/>
                <w:iCs w:val="0"/>
                <w:color w:val="auto"/>
                <w:sz w:val="16"/>
                <w:szCs w:val="16"/>
                <w:u w:val="none"/>
              </w:rPr>
            </w:pPr>
          </w:p>
        </w:tc>
        <w:tc>
          <w:tcPr>
            <w:tcW w:w="2239" w:type="dxa"/>
            <w:tcBorders>
              <w:top w:val="single" w:color="000000" w:sz="4" w:space="0"/>
              <w:left w:val="single" w:color="000000" w:sz="4" w:space="0"/>
              <w:bottom w:val="single" w:color="000000" w:sz="4" w:space="0"/>
              <w:right w:val="single" w:color="000000" w:sz="4" w:space="0"/>
            </w:tcBorders>
            <w:vAlign w:val="bottom"/>
          </w:tcPr>
          <w:p w14:paraId="57527E43">
            <w:pPr>
              <w:jc w:val="center"/>
              <w:rPr>
                <w:rFonts w:hint="default" w:ascii="Times New Roman" w:hAnsi="Times New Roman" w:eastAsia="宋体" w:cs="Times New Roman"/>
                <w:i w:val="0"/>
                <w:iCs w:val="0"/>
                <w:color w:val="auto"/>
                <w:sz w:val="16"/>
                <w:szCs w:val="16"/>
                <w:u w:val="none"/>
              </w:rPr>
            </w:pPr>
          </w:p>
        </w:tc>
      </w:tr>
      <w:tr w14:paraId="23D4D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4AC3C1F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630302</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会计</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专科</w:t>
            </w:r>
            <w:r>
              <w:rPr>
                <w:rFonts w:hint="default" w:ascii="Times New Roman" w:hAnsi="Times New Roman" w:cs="Times New Roman"/>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1FD7D2E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深圳大学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会计电算化</w:t>
            </w:r>
            <w:r>
              <w:rPr>
                <w:rFonts w:hint="default" w:ascii="Times New Roman" w:hAnsi="Times New Roman" w:cs="Times New Roman"/>
                <w:i w:val="0"/>
                <w:iCs w:val="0"/>
                <w:color w:val="auto"/>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vAlign w:val="center"/>
          </w:tcPr>
          <w:p w14:paraId="6E08631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00067</w:t>
            </w:r>
          </w:p>
        </w:tc>
        <w:tc>
          <w:tcPr>
            <w:tcW w:w="2508" w:type="dxa"/>
            <w:tcBorders>
              <w:top w:val="single" w:color="000000" w:sz="4" w:space="0"/>
              <w:left w:val="single" w:color="000000" w:sz="4" w:space="0"/>
              <w:bottom w:val="single" w:color="000000" w:sz="4" w:space="0"/>
              <w:right w:val="single" w:color="000000" w:sz="4" w:space="0"/>
            </w:tcBorders>
            <w:vAlign w:val="center"/>
          </w:tcPr>
          <w:p w14:paraId="764F230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财务管理学</w:t>
            </w:r>
          </w:p>
        </w:tc>
        <w:tc>
          <w:tcPr>
            <w:tcW w:w="838" w:type="dxa"/>
            <w:tcBorders>
              <w:top w:val="single" w:color="000000" w:sz="4" w:space="0"/>
              <w:left w:val="single" w:color="000000" w:sz="4" w:space="0"/>
              <w:bottom w:val="single" w:color="000000" w:sz="4" w:space="0"/>
              <w:right w:val="single" w:color="000000" w:sz="4" w:space="0"/>
            </w:tcBorders>
            <w:vAlign w:val="center"/>
          </w:tcPr>
          <w:p w14:paraId="19AA6D6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00009</w:t>
            </w:r>
          </w:p>
        </w:tc>
        <w:tc>
          <w:tcPr>
            <w:tcW w:w="2268" w:type="dxa"/>
            <w:tcBorders>
              <w:top w:val="single" w:color="000000" w:sz="4" w:space="0"/>
              <w:left w:val="single" w:color="000000" w:sz="4" w:space="0"/>
              <w:bottom w:val="single" w:color="000000" w:sz="4" w:space="0"/>
              <w:right w:val="single" w:color="000000" w:sz="4" w:space="0"/>
            </w:tcBorders>
            <w:vAlign w:val="center"/>
          </w:tcPr>
          <w:p w14:paraId="3E9BB60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政治经济学(财经类)</w:t>
            </w:r>
          </w:p>
        </w:tc>
        <w:tc>
          <w:tcPr>
            <w:tcW w:w="827" w:type="dxa"/>
            <w:tcBorders>
              <w:top w:val="single" w:color="000000" w:sz="4" w:space="0"/>
              <w:left w:val="single" w:color="000000" w:sz="4" w:space="0"/>
              <w:bottom w:val="single" w:color="000000" w:sz="4" w:space="0"/>
              <w:right w:val="single" w:color="000000" w:sz="4" w:space="0"/>
            </w:tcBorders>
            <w:vAlign w:val="center"/>
          </w:tcPr>
          <w:p w14:paraId="6BEADF4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00041</w:t>
            </w:r>
          </w:p>
        </w:tc>
        <w:tc>
          <w:tcPr>
            <w:tcW w:w="2263" w:type="dxa"/>
            <w:tcBorders>
              <w:top w:val="single" w:color="000000" w:sz="4" w:space="0"/>
              <w:left w:val="single" w:color="000000" w:sz="4" w:space="0"/>
              <w:bottom w:val="single" w:color="000000" w:sz="4" w:space="0"/>
              <w:right w:val="single" w:color="000000" w:sz="4" w:space="0"/>
            </w:tcBorders>
            <w:vAlign w:val="center"/>
          </w:tcPr>
          <w:p w14:paraId="78DA422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基础会计学</w:t>
            </w:r>
          </w:p>
        </w:tc>
        <w:tc>
          <w:tcPr>
            <w:tcW w:w="737" w:type="dxa"/>
            <w:tcBorders>
              <w:top w:val="single" w:color="000000" w:sz="4" w:space="0"/>
              <w:left w:val="single" w:color="000000" w:sz="4" w:space="0"/>
              <w:bottom w:val="single" w:color="000000" w:sz="4" w:space="0"/>
              <w:right w:val="single" w:color="000000" w:sz="4" w:space="0"/>
            </w:tcBorders>
            <w:vAlign w:val="center"/>
          </w:tcPr>
          <w:p w14:paraId="102F377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00020</w:t>
            </w:r>
          </w:p>
        </w:tc>
        <w:tc>
          <w:tcPr>
            <w:tcW w:w="2239" w:type="dxa"/>
            <w:tcBorders>
              <w:top w:val="single" w:color="000000" w:sz="4" w:space="0"/>
              <w:left w:val="single" w:color="000000" w:sz="4" w:space="0"/>
              <w:bottom w:val="single" w:color="000000" w:sz="4" w:space="0"/>
              <w:right w:val="single" w:color="000000" w:sz="4" w:space="0"/>
            </w:tcBorders>
            <w:vAlign w:val="center"/>
          </w:tcPr>
          <w:p w14:paraId="2626F6A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高等数学(一)</w:t>
            </w:r>
          </w:p>
        </w:tc>
      </w:tr>
      <w:tr w14:paraId="7C5E5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3FA3A836">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60074C18">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30D0D9D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15042</w:t>
            </w:r>
          </w:p>
        </w:tc>
        <w:tc>
          <w:tcPr>
            <w:tcW w:w="2508" w:type="dxa"/>
            <w:tcBorders>
              <w:top w:val="single" w:color="000000" w:sz="4" w:space="0"/>
              <w:left w:val="single" w:color="000000" w:sz="4" w:space="0"/>
              <w:bottom w:val="single" w:color="000000" w:sz="4" w:space="0"/>
              <w:right w:val="single" w:color="000000" w:sz="4" w:space="0"/>
            </w:tcBorders>
            <w:vAlign w:val="center"/>
          </w:tcPr>
          <w:p w14:paraId="42DA2B2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思想道德与法治</w:t>
            </w:r>
          </w:p>
        </w:tc>
        <w:tc>
          <w:tcPr>
            <w:tcW w:w="838" w:type="dxa"/>
            <w:tcBorders>
              <w:top w:val="single" w:color="000000" w:sz="4" w:space="0"/>
              <w:left w:val="single" w:color="000000" w:sz="4" w:space="0"/>
              <w:bottom w:val="single" w:color="000000" w:sz="4" w:space="0"/>
              <w:right w:val="single" w:color="000000" w:sz="4" w:space="0"/>
            </w:tcBorders>
            <w:vAlign w:val="center"/>
          </w:tcPr>
          <w:p w14:paraId="12353D3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00065</w:t>
            </w:r>
          </w:p>
        </w:tc>
        <w:tc>
          <w:tcPr>
            <w:tcW w:w="2268" w:type="dxa"/>
            <w:tcBorders>
              <w:top w:val="single" w:color="000000" w:sz="4" w:space="0"/>
              <w:left w:val="single" w:color="000000" w:sz="4" w:space="0"/>
              <w:bottom w:val="single" w:color="000000" w:sz="4" w:space="0"/>
              <w:right w:val="single" w:color="000000" w:sz="4" w:space="0"/>
            </w:tcBorders>
            <w:vAlign w:val="center"/>
          </w:tcPr>
          <w:p w14:paraId="34747F2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国民经济统计概论</w:t>
            </w:r>
          </w:p>
        </w:tc>
        <w:tc>
          <w:tcPr>
            <w:tcW w:w="827" w:type="dxa"/>
            <w:tcBorders>
              <w:top w:val="single" w:color="000000" w:sz="4" w:space="0"/>
              <w:left w:val="single" w:color="000000" w:sz="4" w:space="0"/>
              <w:bottom w:val="single" w:color="000000" w:sz="4" w:space="0"/>
              <w:right w:val="single" w:color="000000" w:sz="4" w:space="0"/>
            </w:tcBorders>
            <w:vAlign w:val="center"/>
          </w:tcPr>
          <w:p w14:paraId="4468492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00155</w:t>
            </w:r>
          </w:p>
        </w:tc>
        <w:tc>
          <w:tcPr>
            <w:tcW w:w="2263" w:type="dxa"/>
            <w:tcBorders>
              <w:top w:val="single" w:color="000000" w:sz="4" w:space="0"/>
              <w:left w:val="single" w:color="000000" w:sz="4" w:space="0"/>
              <w:bottom w:val="single" w:color="000000" w:sz="4" w:space="0"/>
              <w:right w:val="single" w:color="000000" w:sz="4" w:space="0"/>
            </w:tcBorders>
            <w:vAlign w:val="center"/>
          </w:tcPr>
          <w:p w14:paraId="542A479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中级财务会计</w:t>
            </w:r>
          </w:p>
        </w:tc>
        <w:tc>
          <w:tcPr>
            <w:tcW w:w="737" w:type="dxa"/>
            <w:tcBorders>
              <w:top w:val="single" w:color="000000" w:sz="4" w:space="0"/>
              <w:left w:val="single" w:color="000000" w:sz="4" w:space="0"/>
              <w:bottom w:val="single" w:color="000000" w:sz="4" w:space="0"/>
              <w:right w:val="single" w:color="000000" w:sz="4" w:space="0"/>
            </w:tcBorders>
            <w:vAlign w:val="center"/>
          </w:tcPr>
          <w:p w14:paraId="1DA6EC0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00040</w:t>
            </w:r>
          </w:p>
        </w:tc>
        <w:tc>
          <w:tcPr>
            <w:tcW w:w="2239" w:type="dxa"/>
            <w:tcBorders>
              <w:top w:val="single" w:color="000000" w:sz="4" w:space="0"/>
              <w:left w:val="single" w:color="000000" w:sz="4" w:space="0"/>
              <w:bottom w:val="single" w:color="000000" w:sz="4" w:space="0"/>
              <w:right w:val="single" w:color="000000" w:sz="4" w:space="0"/>
            </w:tcBorders>
            <w:vAlign w:val="center"/>
          </w:tcPr>
          <w:p w14:paraId="42CEFDE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法学概论</w:t>
            </w:r>
          </w:p>
        </w:tc>
      </w:tr>
      <w:tr w14:paraId="0B10F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55CA6077">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36F1B18B">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7126CAC9">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08310</w:t>
            </w:r>
          </w:p>
        </w:tc>
        <w:tc>
          <w:tcPr>
            <w:tcW w:w="2508" w:type="dxa"/>
            <w:tcBorders>
              <w:top w:val="single" w:color="000000" w:sz="4" w:space="0"/>
              <w:left w:val="single" w:color="000000" w:sz="4" w:space="0"/>
              <w:bottom w:val="single" w:color="000000" w:sz="4" w:space="0"/>
              <w:right w:val="single" w:color="000000" w:sz="4" w:space="0"/>
            </w:tcBorders>
            <w:vAlign w:val="center"/>
          </w:tcPr>
          <w:p w14:paraId="2C8E3B33">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会计电算化</w:t>
            </w:r>
          </w:p>
        </w:tc>
        <w:tc>
          <w:tcPr>
            <w:tcW w:w="838" w:type="dxa"/>
            <w:tcBorders>
              <w:top w:val="single" w:color="000000" w:sz="4" w:space="0"/>
              <w:left w:val="single" w:color="000000" w:sz="4" w:space="0"/>
              <w:bottom w:val="single" w:color="000000" w:sz="4" w:space="0"/>
              <w:right w:val="single" w:color="000000" w:sz="4" w:space="0"/>
            </w:tcBorders>
            <w:vAlign w:val="center"/>
          </w:tcPr>
          <w:p w14:paraId="03713FC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00146</w:t>
            </w:r>
          </w:p>
        </w:tc>
        <w:tc>
          <w:tcPr>
            <w:tcW w:w="2268" w:type="dxa"/>
            <w:tcBorders>
              <w:top w:val="single" w:color="000000" w:sz="4" w:space="0"/>
              <w:left w:val="single" w:color="000000" w:sz="4" w:space="0"/>
              <w:bottom w:val="single" w:color="000000" w:sz="4" w:space="0"/>
              <w:right w:val="single" w:color="000000" w:sz="4" w:space="0"/>
            </w:tcBorders>
            <w:vAlign w:val="center"/>
          </w:tcPr>
          <w:p w14:paraId="4F8C27F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中国税制</w:t>
            </w:r>
          </w:p>
        </w:tc>
        <w:tc>
          <w:tcPr>
            <w:tcW w:w="827" w:type="dxa"/>
            <w:tcBorders>
              <w:top w:val="single" w:color="000000" w:sz="4" w:space="0"/>
              <w:left w:val="single" w:color="000000" w:sz="4" w:space="0"/>
              <w:bottom w:val="single" w:color="000000" w:sz="4" w:space="0"/>
              <w:right w:val="single" w:color="000000" w:sz="4" w:space="0"/>
            </w:tcBorders>
            <w:vAlign w:val="center"/>
          </w:tcPr>
          <w:p w14:paraId="30E8979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15041</w:t>
            </w:r>
          </w:p>
        </w:tc>
        <w:tc>
          <w:tcPr>
            <w:tcW w:w="2263" w:type="dxa"/>
            <w:tcBorders>
              <w:top w:val="single" w:color="000000" w:sz="4" w:space="0"/>
              <w:left w:val="single" w:color="000000" w:sz="4" w:space="0"/>
              <w:bottom w:val="single" w:color="000000" w:sz="4" w:space="0"/>
              <w:right w:val="single" w:color="000000" w:sz="4" w:space="0"/>
            </w:tcBorders>
            <w:vAlign w:val="center"/>
          </w:tcPr>
          <w:p w14:paraId="1C474FE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毛泽东思想和中国特色社会主义理论体系概论</w:t>
            </w:r>
          </w:p>
        </w:tc>
        <w:tc>
          <w:tcPr>
            <w:tcW w:w="737" w:type="dxa"/>
            <w:tcBorders>
              <w:top w:val="single" w:color="000000" w:sz="4" w:space="0"/>
              <w:left w:val="single" w:color="000000" w:sz="4" w:space="0"/>
              <w:bottom w:val="single" w:color="000000" w:sz="4" w:space="0"/>
              <w:right w:val="single" w:color="000000" w:sz="4" w:space="0"/>
            </w:tcBorders>
            <w:vAlign w:val="center"/>
          </w:tcPr>
          <w:p w14:paraId="08FF197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00043</w:t>
            </w:r>
          </w:p>
        </w:tc>
        <w:tc>
          <w:tcPr>
            <w:tcW w:w="2239" w:type="dxa"/>
            <w:tcBorders>
              <w:top w:val="single" w:color="000000" w:sz="4" w:space="0"/>
              <w:left w:val="single" w:color="000000" w:sz="4" w:space="0"/>
              <w:bottom w:val="single" w:color="000000" w:sz="4" w:space="0"/>
              <w:right w:val="single" w:color="000000" w:sz="4" w:space="0"/>
            </w:tcBorders>
            <w:vAlign w:val="center"/>
          </w:tcPr>
          <w:p w14:paraId="592EF1F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经济法概论(财经类)</w:t>
            </w:r>
          </w:p>
        </w:tc>
      </w:tr>
      <w:tr w14:paraId="5EEBD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5164BD04">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485BDE74">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bottom"/>
          </w:tcPr>
          <w:p w14:paraId="6432410D">
            <w:pPr>
              <w:jc w:val="center"/>
              <w:rPr>
                <w:rFonts w:hint="default" w:ascii="Times New Roman" w:hAnsi="Times New Roman" w:eastAsia="宋体" w:cs="Times New Roman"/>
                <w:i w:val="0"/>
                <w:iCs w:val="0"/>
                <w:color w:val="auto"/>
                <w:sz w:val="16"/>
                <w:szCs w:val="16"/>
                <w:u w:val="none"/>
              </w:rPr>
            </w:pPr>
          </w:p>
        </w:tc>
        <w:tc>
          <w:tcPr>
            <w:tcW w:w="2508" w:type="dxa"/>
            <w:tcBorders>
              <w:top w:val="single" w:color="000000" w:sz="4" w:space="0"/>
              <w:left w:val="single" w:color="000000" w:sz="4" w:space="0"/>
              <w:bottom w:val="single" w:color="000000" w:sz="4" w:space="0"/>
              <w:right w:val="single" w:color="000000" w:sz="4" w:space="0"/>
            </w:tcBorders>
            <w:vAlign w:val="bottom"/>
          </w:tcPr>
          <w:p w14:paraId="5F626878">
            <w:pPr>
              <w:jc w:val="center"/>
              <w:rPr>
                <w:rFonts w:hint="default" w:ascii="Times New Roman" w:hAnsi="Times New Roman" w:eastAsia="宋体" w:cs="Times New Roman"/>
                <w:i w:val="0"/>
                <w:iCs w:val="0"/>
                <w:color w:val="auto"/>
                <w:sz w:val="16"/>
                <w:szCs w:val="16"/>
                <w:u w:val="none"/>
              </w:rPr>
            </w:pPr>
          </w:p>
        </w:tc>
        <w:tc>
          <w:tcPr>
            <w:tcW w:w="838" w:type="dxa"/>
            <w:tcBorders>
              <w:top w:val="single" w:color="000000" w:sz="4" w:space="0"/>
              <w:left w:val="single" w:color="000000" w:sz="4" w:space="0"/>
              <w:bottom w:val="single" w:color="000000" w:sz="4" w:space="0"/>
              <w:right w:val="single" w:color="000000" w:sz="4" w:space="0"/>
            </w:tcBorders>
            <w:vAlign w:val="center"/>
          </w:tcPr>
          <w:p w14:paraId="5EAB9382">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15040</w:t>
            </w:r>
          </w:p>
        </w:tc>
        <w:tc>
          <w:tcPr>
            <w:tcW w:w="2268" w:type="dxa"/>
            <w:tcBorders>
              <w:top w:val="single" w:color="000000" w:sz="4" w:space="0"/>
              <w:left w:val="single" w:color="000000" w:sz="4" w:space="0"/>
              <w:bottom w:val="single" w:color="000000" w:sz="4" w:space="0"/>
              <w:right w:val="single" w:color="000000" w:sz="4" w:space="0"/>
            </w:tcBorders>
            <w:vAlign w:val="center"/>
          </w:tcPr>
          <w:p w14:paraId="1D65C7BD">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习近平新时代中国特色社会主义思想概论</w:t>
            </w:r>
          </w:p>
        </w:tc>
        <w:tc>
          <w:tcPr>
            <w:tcW w:w="827" w:type="dxa"/>
            <w:tcBorders>
              <w:top w:val="single" w:color="000000" w:sz="4" w:space="0"/>
              <w:left w:val="single" w:color="000000" w:sz="4" w:space="0"/>
              <w:bottom w:val="single" w:color="000000" w:sz="4" w:space="0"/>
              <w:right w:val="single" w:color="000000" w:sz="4" w:space="0"/>
            </w:tcBorders>
            <w:vAlign w:val="center"/>
          </w:tcPr>
          <w:p w14:paraId="5629FC7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p>
        </w:tc>
        <w:tc>
          <w:tcPr>
            <w:tcW w:w="2263" w:type="dxa"/>
            <w:tcBorders>
              <w:top w:val="single" w:color="000000" w:sz="4" w:space="0"/>
              <w:left w:val="single" w:color="000000" w:sz="4" w:space="0"/>
              <w:bottom w:val="single" w:color="000000" w:sz="4" w:space="0"/>
              <w:right w:val="single" w:color="000000" w:sz="4" w:space="0"/>
            </w:tcBorders>
            <w:vAlign w:val="center"/>
          </w:tcPr>
          <w:p w14:paraId="0E7EFB9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p>
        </w:tc>
        <w:tc>
          <w:tcPr>
            <w:tcW w:w="737" w:type="dxa"/>
            <w:tcBorders>
              <w:top w:val="single" w:color="000000" w:sz="4" w:space="0"/>
              <w:left w:val="single" w:color="000000" w:sz="4" w:space="0"/>
              <w:bottom w:val="single" w:color="000000" w:sz="4" w:space="0"/>
              <w:right w:val="single" w:color="000000" w:sz="4" w:space="0"/>
            </w:tcBorders>
            <w:vAlign w:val="center"/>
          </w:tcPr>
          <w:p w14:paraId="2C84B0D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04729</w:t>
            </w:r>
          </w:p>
        </w:tc>
        <w:tc>
          <w:tcPr>
            <w:tcW w:w="2239" w:type="dxa"/>
            <w:tcBorders>
              <w:top w:val="single" w:color="000000" w:sz="4" w:space="0"/>
              <w:left w:val="single" w:color="000000" w:sz="4" w:space="0"/>
              <w:bottom w:val="single" w:color="000000" w:sz="4" w:space="0"/>
              <w:right w:val="single" w:color="000000" w:sz="4" w:space="0"/>
            </w:tcBorders>
            <w:vAlign w:val="center"/>
          </w:tcPr>
          <w:p w14:paraId="194B113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大学语文</w:t>
            </w:r>
          </w:p>
        </w:tc>
      </w:tr>
      <w:tr w14:paraId="299EB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57B9CCA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630302</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会计</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专科</w:t>
            </w:r>
            <w:r>
              <w:rPr>
                <w:rFonts w:hint="default" w:ascii="Times New Roman" w:hAnsi="Times New Roman" w:cs="Times New Roman"/>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683A43E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深圳大学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农村财会与审计</w:t>
            </w:r>
            <w:r>
              <w:rPr>
                <w:rFonts w:hint="default" w:ascii="Times New Roman" w:hAnsi="Times New Roman" w:cs="Times New Roman"/>
                <w:i w:val="0"/>
                <w:iCs w:val="0"/>
                <w:color w:val="auto"/>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vAlign w:val="center"/>
          </w:tcPr>
          <w:p w14:paraId="1998CDD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15042</w:t>
            </w:r>
          </w:p>
        </w:tc>
        <w:tc>
          <w:tcPr>
            <w:tcW w:w="2508" w:type="dxa"/>
            <w:tcBorders>
              <w:top w:val="single" w:color="000000" w:sz="4" w:space="0"/>
              <w:left w:val="single" w:color="000000" w:sz="4" w:space="0"/>
              <w:bottom w:val="single" w:color="000000" w:sz="4" w:space="0"/>
              <w:right w:val="single" w:color="000000" w:sz="4" w:space="0"/>
            </w:tcBorders>
            <w:vAlign w:val="center"/>
          </w:tcPr>
          <w:p w14:paraId="483DC23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思想道德与法治</w:t>
            </w:r>
          </w:p>
        </w:tc>
        <w:tc>
          <w:tcPr>
            <w:tcW w:w="838" w:type="dxa"/>
            <w:tcBorders>
              <w:top w:val="single" w:color="000000" w:sz="4" w:space="0"/>
              <w:left w:val="single" w:color="000000" w:sz="4" w:space="0"/>
              <w:bottom w:val="single" w:color="000000" w:sz="4" w:space="0"/>
              <w:right w:val="single" w:color="000000" w:sz="4" w:space="0"/>
            </w:tcBorders>
            <w:vAlign w:val="center"/>
          </w:tcPr>
          <w:p w14:paraId="72953F5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04540</w:t>
            </w:r>
          </w:p>
        </w:tc>
        <w:tc>
          <w:tcPr>
            <w:tcW w:w="2268" w:type="dxa"/>
            <w:tcBorders>
              <w:top w:val="single" w:color="000000" w:sz="4" w:space="0"/>
              <w:left w:val="single" w:color="000000" w:sz="4" w:space="0"/>
              <w:bottom w:val="single" w:color="000000" w:sz="4" w:space="0"/>
              <w:right w:val="single" w:color="000000" w:sz="4" w:space="0"/>
            </w:tcBorders>
            <w:vAlign w:val="center"/>
          </w:tcPr>
          <w:p w14:paraId="38268A6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写作基础与应用</w:t>
            </w:r>
          </w:p>
        </w:tc>
        <w:tc>
          <w:tcPr>
            <w:tcW w:w="827" w:type="dxa"/>
            <w:tcBorders>
              <w:top w:val="single" w:color="000000" w:sz="4" w:space="0"/>
              <w:left w:val="single" w:color="000000" w:sz="4" w:space="0"/>
              <w:bottom w:val="single" w:color="000000" w:sz="4" w:space="0"/>
              <w:right w:val="single" w:color="000000" w:sz="4" w:space="0"/>
            </w:tcBorders>
            <w:vAlign w:val="center"/>
          </w:tcPr>
          <w:p w14:paraId="3C0D0C3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07481</w:t>
            </w:r>
          </w:p>
        </w:tc>
        <w:tc>
          <w:tcPr>
            <w:tcW w:w="2263" w:type="dxa"/>
            <w:tcBorders>
              <w:top w:val="single" w:color="000000" w:sz="4" w:space="0"/>
              <w:left w:val="single" w:color="000000" w:sz="4" w:space="0"/>
              <w:bottom w:val="single" w:color="000000" w:sz="4" w:space="0"/>
              <w:right w:val="single" w:color="000000" w:sz="4" w:space="0"/>
            </w:tcBorders>
            <w:vAlign w:val="center"/>
          </w:tcPr>
          <w:p w14:paraId="7423207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管理学基础</w:t>
            </w:r>
          </w:p>
        </w:tc>
        <w:tc>
          <w:tcPr>
            <w:tcW w:w="737" w:type="dxa"/>
            <w:tcBorders>
              <w:top w:val="single" w:color="000000" w:sz="4" w:space="0"/>
              <w:left w:val="single" w:color="000000" w:sz="4" w:space="0"/>
              <w:bottom w:val="single" w:color="000000" w:sz="4" w:space="0"/>
              <w:right w:val="single" w:color="000000" w:sz="4" w:space="0"/>
            </w:tcBorders>
            <w:vAlign w:val="center"/>
          </w:tcPr>
          <w:p w14:paraId="664F293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07492</w:t>
            </w:r>
          </w:p>
        </w:tc>
        <w:tc>
          <w:tcPr>
            <w:tcW w:w="2239" w:type="dxa"/>
            <w:tcBorders>
              <w:top w:val="single" w:color="000000" w:sz="4" w:space="0"/>
              <w:left w:val="single" w:color="000000" w:sz="4" w:space="0"/>
              <w:bottom w:val="single" w:color="000000" w:sz="4" w:space="0"/>
              <w:right w:val="single" w:color="000000" w:sz="4" w:space="0"/>
            </w:tcBorders>
            <w:vAlign w:val="center"/>
          </w:tcPr>
          <w:p w14:paraId="047601A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农村政策法规</w:t>
            </w:r>
          </w:p>
        </w:tc>
      </w:tr>
      <w:tr w14:paraId="5ADB0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3234E860">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3C9235CC">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07DF982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08114</w:t>
            </w:r>
          </w:p>
        </w:tc>
        <w:tc>
          <w:tcPr>
            <w:tcW w:w="2508" w:type="dxa"/>
            <w:tcBorders>
              <w:top w:val="single" w:color="000000" w:sz="4" w:space="0"/>
              <w:left w:val="single" w:color="000000" w:sz="4" w:space="0"/>
              <w:bottom w:val="single" w:color="000000" w:sz="4" w:space="0"/>
              <w:right w:val="single" w:color="000000" w:sz="4" w:space="0"/>
            </w:tcBorders>
            <w:vAlign w:val="center"/>
          </w:tcPr>
          <w:p w14:paraId="23945D9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财务管理学(一)</w:t>
            </w:r>
          </w:p>
        </w:tc>
        <w:tc>
          <w:tcPr>
            <w:tcW w:w="838" w:type="dxa"/>
            <w:tcBorders>
              <w:top w:val="single" w:color="000000" w:sz="4" w:space="0"/>
              <w:left w:val="single" w:color="000000" w:sz="4" w:space="0"/>
              <w:bottom w:val="single" w:color="000000" w:sz="4" w:space="0"/>
              <w:right w:val="single" w:color="000000" w:sz="4" w:space="0"/>
            </w:tcBorders>
            <w:vAlign w:val="center"/>
          </w:tcPr>
          <w:p w14:paraId="001892F5">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15040</w:t>
            </w:r>
          </w:p>
        </w:tc>
        <w:tc>
          <w:tcPr>
            <w:tcW w:w="2268" w:type="dxa"/>
            <w:tcBorders>
              <w:top w:val="single" w:color="000000" w:sz="4" w:space="0"/>
              <w:left w:val="single" w:color="000000" w:sz="4" w:space="0"/>
              <w:bottom w:val="single" w:color="000000" w:sz="4" w:space="0"/>
              <w:right w:val="single" w:color="000000" w:sz="4" w:space="0"/>
            </w:tcBorders>
            <w:vAlign w:val="center"/>
          </w:tcPr>
          <w:p w14:paraId="11C07A04">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习近平新时代中国特色社会主义思想概论</w:t>
            </w:r>
          </w:p>
        </w:tc>
        <w:tc>
          <w:tcPr>
            <w:tcW w:w="827" w:type="dxa"/>
            <w:tcBorders>
              <w:top w:val="single" w:color="000000" w:sz="4" w:space="0"/>
              <w:left w:val="single" w:color="000000" w:sz="4" w:space="0"/>
              <w:bottom w:val="single" w:color="000000" w:sz="4" w:space="0"/>
              <w:right w:val="single" w:color="000000" w:sz="4" w:space="0"/>
            </w:tcBorders>
            <w:vAlign w:val="center"/>
          </w:tcPr>
          <w:p w14:paraId="29B5A57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15041</w:t>
            </w:r>
          </w:p>
        </w:tc>
        <w:tc>
          <w:tcPr>
            <w:tcW w:w="2263" w:type="dxa"/>
            <w:tcBorders>
              <w:top w:val="single" w:color="000000" w:sz="4" w:space="0"/>
              <w:left w:val="single" w:color="000000" w:sz="4" w:space="0"/>
              <w:bottom w:val="single" w:color="000000" w:sz="4" w:space="0"/>
              <w:right w:val="single" w:color="000000" w:sz="4" w:space="0"/>
            </w:tcBorders>
            <w:vAlign w:val="center"/>
          </w:tcPr>
          <w:p w14:paraId="7BC8001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毛泽东思想和中国特色社会主义理论体系概论</w:t>
            </w:r>
          </w:p>
        </w:tc>
        <w:tc>
          <w:tcPr>
            <w:tcW w:w="737" w:type="dxa"/>
            <w:tcBorders>
              <w:top w:val="single" w:color="000000" w:sz="4" w:space="0"/>
              <w:left w:val="single" w:color="000000" w:sz="4" w:space="0"/>
              <w:bottom w:val="single" w:color="000000" w:sz="4" w:space="0"/>
              <w:right w:val="single" w:color="000000" w:sz="4" w:space="0"/>
            </w:tcBorders>
            <w:vAlign w:val="bottom"/>
          </w:tcPr>
          <w:p w14:paraId="122A9C43">
            <w:pPr>
              <w:jc w:val="center"/>
              <w:rPr>
                <w:rFonts w:hint="default" w:ascii="Times New Roman" w:hAnsi="Times New Roman" w:eastAsia="宋体" w:cs="Times New Roman"/>
                <w:i w:val="0"/>
                <w:iCs w:val="0"/>
                <w:color w:val="auto"/>
                <w:sz w:val="16"/>
                <w:szCs w:val="16"/>
                <w:u w:val="none"/>
              </w:rPr>
            </w:pPr>
          </w:p>
        </w:tc>
        <w:tc>
          <w:tcPr>
            <w:tcW w:w="2239" w:type="dxa"/>
            <w:tcBorders>
              <w:top w:val="single" w:color="000000" w:sz="4" w:space="0"/>
              <w:left w:val="single" w:color="000000" w:sz="4" w:space="0"/>
              <w:bottom w:val="single" w:color="000000" w:sz="4" w:space="0"/>
              <w:right w:val="single" w:color="000000" w:sz="4" w:space="0"/>
            </w:tcBorders>
            <w:vAlign w:val="bottom"/>
          </w:tcPr>
          <w:p w14:paraId="169D12E4">
            <w:pPr>
              <w:jc w:val="center"/>
              <w:rPr>
                <w:rFonts w:hint="default" w:ascii="Times New Roman" w:hAnsi="Times New Roman" w:eastAsia="宋体" w:cs="Times New Roman"/>
                <w:i w:val="0"/>
                <w:iCs w:val="0"/>
                <w:color w:val="auto"/>
                <w:sz w:val="16"/>
                <w:szCs w:val="16"/>
                <w:u w:val="none"/>
              </w:rPr>
            </w:pPr>
          </w:p>
        </w:tc>
      </w:tr>
      <w:tr w14:paraId="536D3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085DD47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630501</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国际贸易实务</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专科</w:t>
            </w:r>
            <w:r>
              <w:rPr>
                <w:rFonts w:hint="default" w:ascii="Times New Roman" w:hAnsi="Times New Roman" w:cs="Times New Roman"/>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49C7773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广东外语外贸大学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深圳大学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广东财经大学</w:t>
            </w:r>
          </w:p>
        </w:tc>
        <w:tc>
          <w:tcPr>
            <w:tcW w:w="654" w:type="dxa"/>
            <w:tcBorders>
              <w:top w:val="single" w:color="000000" w:sz="4" w:space="0"/>
              <w:left w:val="single" w:color="000000" w:sz="4" w:space="0"/>
              <w:bottom w:val="single" w:color="000000" w:sz="4" w:space="0"/>
              <w:right w:val="single" w:color="000000" w:sz="4" w:space="0"/>
            </w:tcBorders>
            <w:vAlign w:val="center"/>
          </w:tcPr>
          <w:p w14:paraId="6F039C2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00058</w:t>
            </w:r>
          </w:p>
        </w:tc>
        <w:tc>
          <w:tcPr>
            <w:tcW w:w="2508" w:type="dxa"/>
            <w:tcBorders>
              <w:top w:val="single" w:color="000000" w:sz="4" w:space="0"/>
              <w:left w:val="single" w:color="000000" w:sz="4" w:space="0"/>
              <w:bottom w:val="single" w:color="000000" w:sz="4" w:space="0"/>
              <w:right w:val="single" w:color="000000" w:sz="4" w:space="0"/>
            </w:tcBorders>
            <w:vAlign w:val="center"/>
          </w:tcPr>
          <w:p w14:paraId="24A1E79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市场营销学</w:t>
            </w:r>
          </w:p>
        </w:tc>
        <w:tc>
          <w:tcPr>
            <w:tcW w:w="838" w:type="dxa"/>
            <w:tcBorders>
              <w:top w:val="single" w:color="000000" w:sz="4" w:space="0"/>
              <w:left w:val="single" w:color="000000" w:sz="4" w:space="0"/>
              <w:bottom w:val="single" w:color="000000" w:sz="4" w:space="0"/>
              <w:right w:val="single" w:color="000000" w:sz="4" w:space="0"/>
            </w:tcBorders>
            <w:vAlign w:val="center"/>
          </w:tcPr>
          <w:p w14:paraId="6128460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00009</w:t>
            </w:r>
          </w:p>
        </w:tc>
        <w:tc>
          <w:tcPr>
            <w:tcW w:w="2268" w:type="dxa"/>
            <w:tcBorders>
              <w:top w:val="single" w:color="000000" w:sz="4" w:space="0"/>
              <w:left w:val="single" w:color="000000" w:sz="4" w:space="0"/>
              <w:bottom w:val="single" w:color="000000" w:sz="4" w:space="0"/>
              <w:right w:val="single" w:color="000000" w:sz="4" w:space="0"/>
            </w:tcBorders>
            <w:vAlign w:val="center"/>
          </w:tcPr>
          <w:p w14:paraId="5F2A01A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政治经济学(财经类)</w:t>
            </w:r>
          </w:p>
        </w:tc>
        <w:tc>
          <w:tcPr>
            <w:tcW w:w="827" w:type="dxa"/>
            <w:tcBorders>
              <w:top w:val="single" w:color="000000" w:sz="4" w:space="0"/>
              <w:left w:val="single" w:color="000000" w:sz="4" w:space="0"/>
              <w:bottom w:val="single" w:color="000000" w:sz="4" w:space="0"/>
              <w:right w:val="single" w:color="000000" w:sz="4" w:space="0"/>
            </w:tcBorders>
            <w:vAlign w:val="center"/>
          </w:tcPr>
          <w:p w14:paraId="63E628E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00041</w:t>
            </w:r>
          </w:p>
        </w:tc>
        <w:tc>
          <w:tcPr>
            <w:tcW w:w="2263" w:type="dxa"/>
            <w:tcBorders>
              <w:top w:val="single" w:color="000000" w:sz="4" w:space="0"/>
              <w:left w:val="single" w:color="000000" w:sz="4" w:space="0"/>
              <w:bottom w:val="single" w:color="000000" w:sz="4" w:space="0"/>
              <w:right w:val="single" w:color="000000" w:sz="4" w:space="0"/>
            </w:tcBorders>
            <w:vAlign w:val="center"/>
          </w:tcPr>
          <w:p w14:paraId="24BD885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基础会计学</w:t>
            </w:r>
          </w:p>
        </w:tc>
        <w:tc>
          <w:tcPr>
            <w:tcW w:w="737" w:type="dxa"/>
            <w:tcBorders>
              <w:top w:val="single" w:color="000000" w:sz="4" w:space="0"/>
              <w:left w:val="single" w:color="000000" w:sz="4" w:space="0"/>
              <w:bottom w:val="single" w:color="000000" w:sz="4" w:space="0"/>
              <w:right w:val="single" w:color="000000" w:sz="4" w:space="0"/>
            </w:tcBorders>
            <w:vAlign w:val="center"/>
          </w:tcPr>
          <w:p w14:paraId="4462A23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00020</w:t>
            </w:r>
          </w:p>
        </w:tc>
        <w:tc>
          <w:tcPr>
            <w:tcW w:w="2239" w:type="dxa"/>
            <w:tcBorders>
              <w:top w:val="single" w:color="000000" w:sz="4" w:space="0"/>
              <w:left w:val="single" w:color="000000" w:sz="4" w:space="0"/>
              <w:bottom w:val="single" w:color="000000" w:sz="4" w:space="0"/>
              <w:right w:val="single" w:color="000000" w:sz="4" w:space="0"/>
            </w:tcBorders>
            <w:vAlign w:val="center"/>
          </w:tcPr>
          <w:p w14:paraId="4B52D6F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高等数学(一)</w:t>
            </w:r>
          </w:p>
        </w:tc>
      </w:tr>
      <w:tr w14:paraId="1BB67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7EA7E957">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65B9257E">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6725C8E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00088</w:t>
            </w:r>
          </w:p>
        </w:tc>
        <w:tc>
          <w:tcPr>
            <w:tcW w:w="2508" w:type="dxa"/>
            <w:tcBorders>
              <w:top w:val="single" w:color="000000" w:sz="4" w:space="0"/>
              <w:left w:val="single" w:color="000000" w:sz="4" w:space="0"/>
              <w:bottom w:val="single" w:color="000000" w:sz="4" w:space="0"/>
              <w:right w:val="single" w:color="000000" w:sz="4" w:space="0"/>
            </w:tcBorders>
            <w:vAlign w:val="center"/>
          </w:tcPr>
          <w:p w14:paraId="0309D02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基础英语</w:t>
            </w:r>
          </w:p>
        </w:tc>
        <w:tc>
          <w:tcPr>
            <w:tcW w:w="838" w:type="dxa"/>
            <w:tcBorders>
              <w:top w:val="single" w:color="000000" w:sz="4" w:space="0"/>
              <w:left w:val="single" w:color="000000" w:sz="4" w:space="0"/>
              <w:bottom w:val="single" w:color="000000" w:sz="4" w:space="0"/>
              <w:right w:val="single" w:color="000000" w:sz="4" w:space="0"/>
            </w:tcBorders>
            <w:vAlign w:val="center"/>
          </w:tcPr>
          <w:p w14:paraId="3CA4B00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00076</w:t>
            </w:r>
          </w:p>
        </w:tc>
        <w:tc>
          <w:tcPr>
            <w:tcW w:w="2268" w:type="dxa"/>
            <w:tcBorders>
              <w:top w:val="single" w:color="000000" w:sz="4" w:space="0"/>
              <w:left w:val="single" w:color="000000" w:sz="4" w:space="0"/>
              <w:bottom w:val="single" w:color="000000" w:sz="4" w:space="0"/>
              <w:right w:val="single" w:color="000000" w:sz="4" w:space="0"/>
            </w:tcBorders>
            <w:vAlign w:val="center"/>
          </w:tcPr>
          <w:p w14:paraId="5D507F1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国际金融</w:t>
            </w:r>
          </w:p>
        </w:tc>
        <w:tc>
          <w:tcPr>
            <w:tcW w:w="827" w:type="dxa"/>
            <w:tcBorders>
              <w:top w:val="single" w:color="000000" w:sz="4" w:space="0"/>
              <w:left w:val="single" w:color="000000" w:sz="4" w:space="0"/>
              <w:bottom w:val="single" w:color="000000" w:sz="4" w:space="0"/>
              <w:right w:val="single" w:color="000000" w:sz="4" w:space="0"/>
            </w:tcBorders>
            <w:vAlign w:val="center"/>
          </w:tcPr>
          <w:p w14:paraId="3B112BB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00090</w:t>
            </w:r>
          </w:p>
        </w:tc>
        <w:tc>
          <w:tcPr>
            <w:tcW w:w="2263" w:type="dxa"/>
            <w:tcBorders>
              <w:top w:val="single" w:color="000000" w:sz="4" w:space="0"/>
              <w:left w:val="single" w:color="000000" w:sz="4" w:space="0"/>
              <w:bottom w:val="single" w:color="000000" w:sz="4" w:space="0"/>
              <w:right w:val="single" w:color="000000" w:sz="4" w:space="0"/>
            </w:tcBorders>
            <w:vAlign w:val="center"/>
          </w:tcPr>
          <w:p w14:paraId="6E4CFDE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国际贸易实务(一)</w:t>
            </w:r>
          </w:p>
        </w:tc>
        <w:tc>
          <w:tcPr>
            <w:tcW w:w="737" w:type="dxa"/>
            <w:tcBorders>
              <w:top w:val="single" w:color="000000" w:sz="4" w:space="0"/>
              <w:left w:val="single" w:color="000000" w:sz="4" w:space="0"/>
              <w:bottom w:val="single" w:color="000000" w:sz="4" w:space="0"/>
              <w:right w:val="single" w:color="000000" w:sz="4" w:space="0"/>
            </w:tcBorders>
            <w:vAlign w:val="center"/>
          </w:tcPr>
          <w:p w14:paraId="41B4F87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00092</w:t>
            </w:r>
          </w:p>
        </w:tc>
        <w:tc>
          <w:tcPr>
            <w:tcW w:w="2239" w:type="dxa"/>
            <w:tcBorders>
              <w:top w:val="single" w:color="000000" w:sz="4" w:space="0"/>
              <w:left w:val="single" w:color="000000" w:sz="4" w:space="0"/>
              <w:bottom w:val="single" w:color="000000" w:sz="4" w:space="0"/>
              <w:right w:val="single" w:color="000000" w:sz="4" w:space="0"/>
            </w:tcBorders>
            <w:vAlign w:val="center"/>
          </w:tcPr>
          <w:p w14:paraId="198560D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中国对外贸易</w:t>
            </w:r>
          </w:p>
        </w:tc>
      </w:tr>
      <w:tr w14:paraId="6A423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6E4D3A59">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08A88C12">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78D6434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00091</w:t>
            </w:r>
          </w:p>
        </w:tc>
        <w:tc>
          <w:tcPr>
            <w:tcW w:w="2508" w:type="dxa"/>
            <w:tcBorders>
              <w:top w:val="single" w:color="000000" w:sz="4" w:space="0"/>
              <w:left w:val="single" w:color="000000" w:sz="4" w:space="0"/>
              <w:bottom w:val="single" w:color="000000" w:sz="4" w:space="0"/>
              <w:right w:val="single" w:color="000000" w:sz="4" w:space="0"/>
            </w:tcBorders>
            <w:vAlign w:val="center"/>
          </w:tcPr>
          <w:p w14:paraId="603E52B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国际商法</w:t>
            </w:r>
          </w:p>
        </w:tc>
        <w:tc>
          <w:tcPr>
            <w:tcW w:w="838" w:type="dxa"/>
            <w:tcBorders>
              <w:top w:val="single" w:color="000000" w:sz="4" w:space="0"/>
              <w:left w:val="single" w:color="000000" w:sz="4" w:space="0"/>
              <w:bottom w:val="single" w:color="000000" w:sz="4" w:space="0"/>
              <w:right w:val="single" w:color="000000" w:sz="4" w:space="0"/>
            </w:tcBorders>
            <w:vAlign w:val="center"/>
          </w:tcPr>
          <w:p w14:paraId="5ADC742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00089</w:t>
            </w:r>
          </w:p>
        </w:tc>
        <w:tc>
          <w:tcPr>
            <w:tcW w:w="2268" w:type="dxa"/>
            <w:tcBorders>
              <w:top w:val="single" w:color="000000" w:sz="4" w:space="0"/>
              <w:left w:val="single" w:color="000000" w:sz="4" w:space="0"/>
              <w:bottom w:val="single" w:color="000000" w:sz="4" w:space="0"/>
              <w:right w:val="single" w:color="000000" w:sz="4" w:space="0"/>
            </w:tcBorders>
            <w:vAlign w:val="center"/>
          </w:tcPr>
          <w:p w14:paraId="7929130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国际贸易</w:t>
            </w:r>
          </w:p>
        </w:tc>
        <w:tc>
          <w:tcPr>
            <w:tcW w:w="827" w:type="dxa"/>
            <w:tcBorders>
              <w:top w:val="single" w:color="000000" w:sz="4" w:space="0"/>
              <w:left w:val="single" w:color="000000" w:sz="4" w:space="0"/>
              <w:bottom w:val="single" w:color="000000" w:sz="4" w:space="0"/>
              <w:right w:val="single" w:color="000000" w:sz="4" w:space="0"/>
            </w:tcBorders>
            <w:vAlign w:val="center"/>
          </w:tcPr>
          <w:p w14:paraId="2348C05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00094</w:t>
            </w:r>
          </w:p>
        </w:tc>
        <w:tc>
          <w:tcPr>
            <w:tcW w:w="2263" w:type="dxa"/>
            <w:tcBorders>
              <w:top w:val="single" w:color="000000" w:sz="4" w:space="0"/>
              <w:left w:val="single" w:color="000000" w:sz="4" w:space="0"/>
              <w:bottom w:val="single" w:color="000000" w:sz="4" w:space="0"/>
              <w:right w:val="single" w:color="000000" w:sz="4" w:space="0"/>
            </w:tcBorders>
            <w:vAlign w:val="center"/>
          </w:tcPr>
          <w:p w14:paraId="56B4998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外贸函电</w:t>
            </w:r>
          </w:p>
        </w:tc>
        <w:tc>
          <w:tcPr>
            <w:tcW w:w="737" w:type="dxa"/>
            <w:tcBorders>
              <w:top w:val="single" w:color="000000" w:sz="4" w:space="0"/>
              <w:left w:val="single" w:color="000000" w:sz="4" w:space="0"/>
              <w:bottom w:val="single" w:color="000000" w:sz="4" w:space="0"/>
              <w:right w:val="single" w:color="000000" w:sz="4" w:space="0"/>
            </w:tcBorders>
            <w:vAlign w:val="center"/>
          </w:tcPr>
          <w:p w14:paraId="6FE4FDD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04729</w:t>
            </w:r>
          </w:p>
        </w:tc>
        <w:tc>
          <w:tcPr>
            <w:tcW w:w="2239" w:type="dxa"/>
            <w:tcBorders>
              <w:top w:val="single" w:color="000000" w:sz="4" w:space="0"/>
              <w:left w:val="single" w:color="000000" w:sz="4" w:space="0"/>
              <w:bottom w:val="single" w:color="000000" w:sz="4" w:space="0"/>
              <w:right w:val="single" w:color="000000" w:sz="4" w:space="0"/>
            </w:tcBorders>
            <w:vAlign w:val="center"/>
          </w:tcPr>
          <w:p w14:paraId="01DF118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大学语文</w:t>
            </w:r>
          </w:p>
        </w:tc>
      </w:tr>
      <w:tr w14:paraId="06BC3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22C82E32">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51D0DFA5">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09CE0ED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15042</w:t>
            </w:r>
          </w:p>
        </w:tc>
        <w:tc>
          <w:tcPr>
            <w:tcW w:w="2508" w:type="dxa"/>
            <w:tcBorders>
              <w:top w:val="single" w:color="000000" w:sz="4" w:space="0"/>
              <w:left w:val="single" w:color="000000" w:sz="4" w:space="0"/>
              <w:bottom w:val="single" w:color="000000" w:sz="4" w:space="0"/>
              <w:right w:val="single" w:color="000000" w:sz="4" w:space="0"/>
            </w:tcBorders>
            <w:vAlign w:val="center"/>
          </w:tcPr>
          <w:p w14:paraId="3727D75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思想道德与法治</w:t>
            </w:r>
          </w:p>
        </w:tc>
        <w:tc>
          <w:tcPr>
            <w:tcW w:w="838" w:type="dxa"/>
            <w:tcBorders>
              <w:top w:val="single" w:color="000000" w:sz="4" w:space="0"/>
              <w:left w:val="single" w:color="000000" w:sz="4" w:space="0"/>
              <w:bottom w:val="single" w:color="000000" w:sz="4" w:space="0"/>
              <w:right w:val="single" w:color="000000" w:sz="4" w:space="0"/>
            </w:tcBorders>
            <w:vAlign w:val="center"/>
          </w:tcPr>
          <w:p w14:paraId="5065FE4C">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15040</w:t>
            </w:r>
          </w:p>
        </w:tc>
        <w:tc>
          <w:tcPr>
            <w:tcW w:w="2268" w:type="dxa"/>
            <w:tcBorders>
              <w:top w:val="single" w:color="000000" w:sz="4" w:space="0"/>
              <w:left w:val="single" w:color="000000" w:sz="4" w:space="0"/>
              <w:bottom w:val="single" w:color="000000" w:sz="4" w:space="0"/>
              <w:right w:val="single" w:color="000000" w:sz="4" w:space="0"/>
            </w:tcBorders>
            <w:vAlign w:val="center"/>
          </w:tcPr>
          <w:p w14:paraId="7491A040">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习近平新时代中国特色社会主义思想概论</w:t>
            </w:r>
          </w:p>
        </w:tc>
        <w:tc>
          <w:tcPr>
            <w:tcW w:w="827" w:type="dxa"/>
            <w:tcBorders>
              <w:top w:val="single" w:color="000000" w:sz="4" w:space="0"/>
              <w:left w:val="single" w:color="000000" w:sz="4" w:space="0"/>
              <w:bottom w:val="single" w:color="000000" w:sz="4" w:space="0"/>
              <w:right w:val="single" w:color="000000" w:sz="4" w:space="0"/>
            </w:tcBorders>
            <w:vAlign w:val="center"/>
          </w:tcPr>
          <w:p w14:paraId="726EE95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15041</w:t>
            </w:r>
          </w:p>
        </w:tc>
        <w:tc>
          <w:tcPr>
            <w:tcW w:w="2263" w:type="dxa"/>
            <w:tcBorders>
              <w:top w:val="single" w:color="000000" w:sz="4" w:space="0"/>
              <w:left w:val="single" w:color="000000" w:sz="4" w:space="0"/>
              <w:bottom w:val="single" w:color="000000" w:sz="4" w:space="0"/>
              <w:right w:val="single" w:color="000000" w:sz="4" w:space="0"/>
            </w:tcBorders>
            <w:vAlign w:val="center"/>
          </w:tcPr>
          <w:p w14:paraId="61001C9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毛泽东思想和中国特色社会主义理论体系概论</w:t>
            </w:r>
          </w:p>
        </w:tc>
        <w:tc>
          <w:tcPr>
            <w:tcW w:w="737" w:type="dxa"/>
            <w:tcBorders>
              <w:top w:val="single" w:color="000000" w:sz="4" w:space="0"/>
              <w:left w:val="single" w:color="000000" w:sz="4" w:space="0"/>
              <w:bottom w:val="single" w:color="000000" w:sz="4" w:space="0"/>
              <w:right w:val="single" w:color="000000" w:sz="4" w:space="0"/>
            </w:tcBorders>
            <w:vAlign w:val="bottom"/>
          </w:tcPr>
          <w:p w14:paraId="24EEC5C8">
            <w:pPr>
              <w:jc w:val="center"/>
              <w:rPr>
                <w:rFonts w:hint="default" w:ascii="Times New Roman" w:hAnsi="Times New Roman" w:eastAsia="宋体" w:cs="Times New Roman"/>
                <w:i w:val="0"/>
                <w:iCs w:val="0"/>
                <w:color w:val="auto"/>
                <w:sz w:val="16"/>
                <w:szCs w:val="16"/>
                <w:u w:val="none"/>
              </w:rPr>
            </w:pPr>
          </w:p>
        </w:tc>
        <w:tc>
          <w:tcPr>
            <w:tcW w:w="2239" w:type="dxa"/>
            <w:tcBorders>
              <w:top w:val="single" w:color="000000" w:sz="4" w:space="0"/>
              <w:left w:val="single" w:color="000000" w:sz="4" w:space="0"/>
              <w:bottom w:val="single" w:color="000000" w:sz="4" w:space="0"/>
              <w:right w:val="single" w:color="000000" w:sz="4" w:space="0"/>
            </w:tcBorders>
            <w:vAlign w:val="bottom"/>
          </w:tcPr>
          <w:p w14:paraId="006956B4">
            <w:pPr>
              <w:jc w:val="center"/>
              <w:rPr>
                <w:rFonts w:hint="default" w:ascii="Times New Roman" w:hAnsi="Times New Roman" w:eastAsia="宋体" w:cs="Times New Roman"/>
                <w:i w:val="0"/>
                <w:iCs w:val="0"/>
                <w:color w:val="auto"/>
                <w:sz w:val="16"/>
                <w:szCs w:val="16"/>
                <w:u w:val="none"/>
              </w:rPr>
            </w:pPr>
          </w:p>
        </w:tc>
      </w:tr>
      <w:tr w14:paraId="49D1D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6EB2DD60">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0D3C42C2">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44CC386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05679</w:t>
            </w:r>
          </w:p>
        </w:tc>
        <w:tc>
          <w:tcPr>
            <w:tcW w:w="2508" w:type="dxa"/>
            <w:tcBorders>
              <w:top w:val="single" w:color="000000" w:sz="4" w:space="0"/>
              <w:left w:val="single" w:color="000000" w:sz="4" w:space="0"/>
              <w:bottom w:val="single" w:color="000000" w:sz="4" w:space="0"/>
              <w:right w:val="single" w:color="000000" w:sz="4" w:space="0"/>
            </w:tcBorders>
            <w:vAlign w:val="center"/>
          </w:tcPr>
          <w:p w14:paraId="5961BAE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宪法学</w:t>
            </w:r>
          </w:p>
        </w:tc>
        <w:tc>
          <w:tcPr>
            <w:tcW w:w="838" w:type="dxa"/>
            <w:tcBorders>
              <w:top w:val="single" w:color="000000" w:sz="4" w:space="0"/>
              <w:left w:val="single" w:color="000000" w:sz="4" w:space="0"/>
              <w:bottom w:val="single" w:color="000000" w:sz="4" w:space="0"/>
              <w:right w:val="single" w:color="000000" w:sz="4" w:space="0"/>
            </w:tcBorders>
            <w:vAlign w:val="bottom"/>
          </w:tcPr>
          <w:p w14:paraId="612D1895">
            <w:pPr>
              <w:jc w:val="center"/>
              <w:rPr>
                <w:rFonts w:hint="default" w:ascii="Times New Roman" w:hAnsi="Times New Roman" w:eastAsia="宋体" w:cs="Times New Roman"/>
                <w:i w:val="0"/>
                <w:iCs w:val="0"/>
                <w:color w:val="auto"/>
                <w:sz w:val="16"/>
                <w:szCs w:val="16"/>
                <w:u w:val="none"/>
              </w:rPr>
            </w:pPr>
          </w:p>
        </w:tc>
        <w:tc>
          <w:tcPr>
            <w:tcW w:w="2268" w:type="dxa"/>
            <w:tcBorders>
              <w:top w:val="single" w:color="000000" w:sz="4" w:space="0"/>
              <w:left w:val="single" w:color="000000" w:sz="4" w:space="0"/>
              <w:bottom w:val="single" w:color="000000" w:sz="4" w:space="0"/>
              <w:right w:val="single" w:color="000000" w:sz="4" w:space="0"/>
            </w:tcBorders>
            <w:vAlign w:val="bottom"/>
          </w:tcPr>
          <w:p w14:paraId="1FAA6D19">
            <w:pPr>
              <w:jc w:val="center"/>
              <w:rPr>
                <w:rFonts w:hint="default" w:ascii="Times New Roman" w:hAnsi="Times New Roman" w:eastAsia="宋体" w:cs="Times New Roman"/>
                <w:i w:val="0"/>
                <w:iCs w:val="0"/>
                <w:color w:val="auto"/>
                <w:sz w:val="16"/>
                <w:szCs w:val="16"/>
                <w:u w:val="none"/>
              </w:rPr>
            </w:pPr>
          </w:p>
        </w:tc>
        <w:tc>
          <w:tcPr>
            <w:tcW w:w="827" w:type="dxa"/>
            <w:tcBorders>
              <w:top w:val="single" w:color="000000" w:sz="4" w:space="0"/>
              <w:left w:val="single" w:color="000000" w:sz="4" w:space="0"/>
              <w:bottom w:val="single" w:color="000000" w:sz="4" w:space="0"/>
              <w:right w:val="single" w:color="000000" w:sz="4" w:space="0"/>
            </w:tcBorders>
            <w:vAlign w:val="bottom"/>
          </w:tcPr>
          <w:p w14:paraId="786E91A5">
            <w:pPr>
              <w:jc w:val="center"/>
              <w:rPr>
                <w:rFonts w:hint="default" w:ascii="Times New Roman" w:hAnsi="Times New Roman" w:eastAsia="宋体" w:cs="Times New Roman"/>
                <w:i w:val="0"/>
                <w:iCs w:val="0"/>
                <w:color w:val="auto"/>
                <w:sz w:val="16"/>
                <w:szCs w:val="16"/>
                <w:u w:val="none"/>
              </w:rPr>
            </w:pPr>
          </w:p>
        </w:tc>
        <w:tc>
          <w:tcPr>
            <w:tcW w:w="2263" w:type="dxa"/>
            <w:tcBorders>
              <w:top w:val="single" w:color="000000" w:sz="4" w:space="0"/>
              <w:left w:val="single" w:color="000000" w:sz="4" w:space="0"/>
              <w:bottom w:val="single" w:color="000000" w:sz="4" w:space="0"/>
              <w:right w:val="single" w:color="000000" w:sz="4" w:space="0"/>
            </w:tcBorders>
            <w:vAlign w:val="bottom"/>
          </w:tcPr>
          <w:p w14:paraId="33C62D67">
            <w:pPr>
              <w:jc w:val="center"/>
              <w:rPr>
                <w:rFonts w:hint="default" w:ascii="Times New Roman" w:hAnsi="Times New Roman" w:eastAsia="宋体" w:cs="Times New Roman"/>
                <w:i w:val="0"/>
                <w:iCs w:val="0"/>
                <w:color w:val="auto"/>
                <w:sz w:val="16"/>
                <w:szCs w:val="16"/>
                <w:u w:val="none"/>
              </w:rPr>
            </w:pPr>
          </w:p>
        </w:tc>
        <w:tc>
          <w:tcPr>
            <w:tcW w:w="737" w:type="dxa"/>
            <w:tcBorders>
              <w:top w:val="single" w:color="000000" w:sz="4" w:space="0"/>
              <w:left w:val="single" w:color="000000" w:sz="4" w:space="0"/>
              <w:bottom w:val="single" w:color="000000" w:sz="4" w:space="0"/>
              <w:right w:val="single" w:color="000000" w:sz="4" w:space="0"/>
            </w:tcBorders>
            <w:vAlign w:val="bottom"/>
          </w:tcPr>
          <w:p w14:paraId="2D6E4981">
            <w:pPr>
              <w:jc w:val="center"/>
              <w:rPr>
                <w:rFonts w:hint="default" w:ascii="Times New Roman" w:hAnsi="Times New Roman" w:eastAsia="宋体" w:cs="Times New Roman"/>
                <w:i w:val="0"/>
                <w:iCs w:val="0"/>
                <w:color w:val="auto"/>
                <w:sz w:val="16"/>
                <w:szCs w:val="16"/>
                <w:u w:val="none"/>
              </w:rPr>
            </w:pPr>
          </w:p>
        </w:tc>
        <w:tc>
          <w:tcPr>
            <w:tcW w:w="2239" w:type="dxa"/>
            <w:tcBorders>
              <w:top w:val="single" w:color="000000" w:sz="4" w:space="0"/>
              <w:left w:val="single" w:color="000000" w:sz="4" w:space="0"/>
              <w:bottom w:val="single" w:color="000000" w:sz="4" w:space="0"/>
              <w:right w:val="single" w:color="000000" w:sz="4" w:space="0"/>
            </w:tcBorders>
            <w:vAlign w:val="bottom"/>
          </w:tcPr>
          <w:p w14:paraId="499C4CE4">
            <w:pPr>
              <w:jc w:val="center"/>
              <w:rPr>
                <w:rFonts w:hint="default" w:ascii="Times New Roman" w:hAnsi="Times New Roman" w:eastAsia="宋体" w:cs="Times New Roman"/>
                <w:i w:val="0"/>
                <w:iCs w:val="0"/>
                <w:color w:val="auto"/>
                <w:sz w:val="16"/>
                <w:szCs w:val="16"/>
                <w:u w:val="none"/>
              </w:rPr>
            </w:pPr>
          </w:p>
        </w:tc>
      </w:tr>
      <w:tr w14:paraId="2CEC4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114B317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630601</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工商企业管理</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专科</w:t>
            </w:r>
            <w:r>
              <w:rPr>
                <w:rFonts w:hint="default" w:ascii="Times New Roman" w:hAnsi="Times New Roman" w:cs="Times New Roman"/>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4289CC2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深圳大学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暨南大学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广东财经大学</w:t>
            </w:r>
          </w:p>
        </w:tc>
        <w:tc>
          <w:tcPr>
            <w:tcW w:w="654" w:type="dxa"/>
            <w:tcBorders>
              <w:top w:val="single" w:color="000000" w:sz="4" w:space="0"/>
              <w:left w:val="single" w:color="000000" w:sz="4" w:space="0"/>
              <w:bottom w:val="single" w:color="000000" w:sz="4" w:space="0"/>
              <w:right w:val="single" w:color="000000" w:sz="4" w:space="0"/>
            </w:tcBorders>
            <w:vAlign w:val="center"/>
          </w:tcPr>
          <w:p w14:paraId="6B54CF1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00058</w:t>
            </w:r>
          </w:p>
        </w:tc>
        <w:tc>
          <w:tcPr>
            <w:tcW w:w="2508" w:type="dxa"/>
            <w:tcBorders>
              <w:top w:val="single" w:color="000000" w:sz="4" w:space="0"/>
              <w:left w:val="single" w:color="000000" w:sz="4" w:space="0"/>
              <w:bottom w:val="single" w:color="000000" w:sz="4" w:space="0"/>
              <w:right w:val="single" w:color="000000" w:sz="4" w:space="0"/>
            </w:tcBorders>
            <w:vAlign w:val="center"/>
          </w:tcPr>
          <w:p w14:paraId="77770D7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市场营销学</w:t>
            </w:r>
          </w:p>
        </w:tc>
        <w:tc>
          <w:tcPr>
            <w:tcW w:w="838" w:type="dxa"/>
            <w:tcBorders>
              <w:top w:val="single" w:color="000000" w:sz="4" w:space="0"/>
              <w:left w:val="single" w:color="000000" w:sz="4" w:space="0"/>
              <w:bottom w:val="single" w:color="000000" w:sz="4" w:space="0"/>
              <w:right w:val="single" w:color="000000" w:sz="4" w:space="0"/>
            </w:tcBorders>
            <w:vAlign w:val="center"/>
          </w:tcPr>
          <w:p w14:paraId="4B613C9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00009</w:t>
            </w:r>
          </w:p>
        </w:tc>
        <w:tc>
          <w:tcPr>
            <w:tcW w:w="2268" w:type="dxa"/>
            <w:tcBorders>
              <w:top w:val="single" w:color="000000" w:sz="4" w:space="0"/>
              <w:left w:val="single" w:color="000000" w:sz="4" w:space="0"/>
              <w:bottom w:val="single" w:color="000000" w:sz="4" w:space="0"/>
              <w:right w:val="single" w:color="000000" w:sz="4" w:space="0"/>
            </w:tcBorders>
            <w:vAlign w:val="center"/>
          </w:tcPr>
          <w:p w14:paraId="6B0C742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政治经济学(财经类)</w:t>
            </w:r>
          </w:p>
        </w:tc>
        <w:tc>
          <w:tcPr>
            <w:tcW w:w="827" w:type="dxa"/>
            <w:tcBorders>
              <w:top w:val="single" w:color="000000" w:sz="4" w:space="0"/>
              <w:left w:val="single" w:color="000000" w:sz="4" w:space="0"/>
              <w:bottom w:val="single" w:color="000000" w:sz="4" w:space="0"/>
              <w:right w:val="single" w:color="000000" w:sz="4" w:space="0"/>
            </w:tcBorders>
            <w:vAlign w:val="center"/>
          </w:tcPr>
          <w:p w14:paraId="14F8FED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00041</w:t>
            </w:r>
          </w:p>
        </w:tc>
        <w:tc>
          <w:tcPr>
            <w:tcW w:w="2263" w:type="dxa"/>
            <w:tcBorders>
              <w:top w:val="single" w:color="000000" w:sz="4" w:space="0"/>
              <w:left w:val="single" w:color="000000" w:sz="4" w:space="0"/>
              <w:bottom w:val="single" w:color="000000" w:sz="4" w:space="0"/>
              <w:right w:val="single" w:color="000000" w:sz="4" w:space="0"/>
            </w:tcBorders>
            <w:vAlign w:val="center"/>
          </w:tcPr>
          <w:p w14:paraId="18C34BA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基础会计学</w:t>
            </w:r>
          </w:p>
        </w:tc>
        <w:tc>
          <w:tcPr>
            <w:tcW w:w="737" w:type="dxa"/>
            <w:tcBorders>
              <w:top w:val="single" w:color="000000" w:sz="4" w:space="0"/>
              <w:left w:val="single" w:color="000000" w:sz="4" w:space="0"/>
              <w:bottom w:val="single" w:color="000000" w:sz="4" w:space="0"/>
              <w:right w:val="single" w:color="000000" w:sz="4" w:space="0"/>
            </w:tcBorders>
            <w:vAlign w:val="center"/>
          </w:tcPr>
          <w:p w14:paraId="2D00141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00012</w:t>
            </w:r>
          </w:p>
        </w:tc>
        <w:tc>
          <w:tcPr>
            <w:tcW w:w="2239" w:type="dxa"/>
            <w:tcBorders>
              <w:top w:val="single" w:color="000000" w:sz="4" w:space="0"/>
              <w:left w:val="single" w:color="000000" w:sz="4" w:space="0"/>
              <w:bottom w:val="single" w:color="000000" w:sz="4" w:space="0"/>
              <w:right w:val="single" w:color="000000" w:sz="4" w:space="0"/>
            </w:tcBorders>
            <w:vAlign w:val="center"/>
          </w:tcPr>
          <w:p w14:paraId="15266DB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英语(一)</w:t>
            </w:r>
          </w:p>
        </w:tc>
      </w:tr>
      <w:tr w14:paraId="6BBC1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34BC0094">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5E3810AC">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54AAC2D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00147</w:t>
            </w:r>
          </w:p>
        </w:tc>
        <w:tc>
          <w:tcPr>
            <w:tcW w:w="2508" w:type="dxa"/>
            <w:tcBorders>
              <w:top w:val="single" w:color="000000" w:sz="4" w:space="0"/>
              <w:left w:val="single" w:color="000000" w:sz="4" w:space="0"/>
              <w:bottom w:val="single" w:color="000000" w:sz="4" w:space="0"/>
              <w:right w:val="single" w:color="000000" w:sz="4" w:space="0"/>
            </w:tcBorders>
            <w:vAlign w:val="center"/>
          </w:tcPr>
          <w:p w14:paraId="08BBE64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人力资源管理(一)</w:t>
            </w:r>
          </w:p>
        </w:tc>
        <w:tc>
          <w:tcPr>
            <w:tcW w:w="838" w:type="dxa"/>
            <w:tcBorders>
              <w:top w:val="single" w:color="000000" w:sz="4" w:space="0"/>
              <w:left w:val="single" w:color="000000" w:sz="4" w:space="0"/>
              <w:bottom w:val="single" w:color="000000" w:sz="4" w:space="0"/>
              <w:right w:val="single" w:color="000000" w:sz="4" w:space="0"/>
            </w:tcBorders>
            <w:vAlign w:val="center"/>
          </w:tcPr>
          <w:p w14:paraId="2894967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00065</w:t>
            </w:r>
          </w:p>
        </w:tc>
        <w:tc>
          <w:tcPr>
            <w:tcW w:w="2268" w:type="dxa"/>
            <w:tcBorders>
              <w:top w:val="single" w:color="000000" w:sz="4" w:space="0"/>
              <w:left w:val="single" w:color="000000" w:sz="4" w:space="0"/>
              <w:bottom w:val="single" w:color="000000" w:sz="4" w:space="0"/>
              <w:right w:val="single" w:color="000000" w:sz="4" w:space="0"/>
            </w:tcBorders>
            <w:vAlign w:val="center"/>
          </w:tcPr>
          <w:p w14:paraId="752CF66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国民经济统计概论</w:t>
            </w:r>
          </w:p>
        </w:tc>
        <w:tc>
          <w:tcPr>
            <w:tcW w:w="827" w:type="dxa"/>
            <w:tcBorders>
              <w:top w:val="single" w:color="000000" w:sz="4" w:space="0"/>
              <w:left w:val="single" w:color="000000" w:sz="4" w:space="0"/>
              <w:bottom w:val="single" w:color="000000" w:sz="4" w:space="0"/>
              <w:right w:val="single" w:color="000000" w:sz="4" w:space="0"/>
            </w:tcBorders>
            <w:vAlign w:val="center"/>
          </w:tcPr>
          <w:p w14:paraId="41FB8B2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00055</w:t>
            </w:r>
          </w:p>
        </w:tc>
        <w:tc>
          <w:tcPr>
            <w:tcW w:w="2263" w:type="dxa"/>
            <w:tcBorders>
              <w:top w:val="single" w:color="000000" w:sz="4" w:space="0"/>
              <w:left w:val="single" w:color="000000" w:sz="4" w:space="0"/>
              <w:bottom w:val="single" w:color="000000" w:sz="4" w:space="0"/>
              <w:right w:val="single" w:color="000000" w:sz="4" w:space="0"/>
            </w:tcBorders>
            <w:vAlign w:val="center"/>
          </w:tcPr>
          <w:p w14:paraId="4A9CB87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企业会计学</w:t>
            </w:r>
          </w:p>
        </w:tc>
        <w:tc>
          <w:tcPr>
            <w:tcW w:w="737" w:type="dxa"/>
            <w:tcBorders>
              <w:top w:val="single" w:color="000000" w:sz="4" w:space="0"/>
              <w:left w:val="single" w:color="000000" w:sz="4" w:space="0"/>
              <w:bottom w:val="single" w:color="000000" w:sz="4" w:space="0"/>
              <w:right w:val="single" w:color="000000" w:sz="4" w:space="0"/>
            </w:tcBorders>
            <w:vAlign w:val="center"/>
          </w:tcPr>
          <w:p w14:paraId="6F4634E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00020</w:t>
            </w:r>
          </w:p>
        </w:tc>
        <w:tc>
          <w:tcPr>
            <w:tcW w:w="2239" w:type="dxa"/>
            <w:tcBorders>
              <w:top w:val="single" w:color="000000" w:sz="4" w:space="0"/>
              <w:left w:val="single" w:color="000000" w:sz="4" w:space="0"/>
              <w:bottom w:val="single" w:color="000000" w:sz="4" w:space="0"/>
              <w:right w:val="single" w:color="000000" w:sz="4" w:space="0"/>
            </w:tcBorders>
            <w:vAlign w:val="center"/>
          </w:tcPr>
          <w:p w14:paraId="4E4F767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高等数学(一)</w:t>
            </w:r>
          </w:p>
        </w:tc>
      </w:tr>
      <w:tr w14:paraId="5C3DF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2177B49E">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62846FA5">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0595D70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15042</w:t>
            </w:r>
          </w:p>
        </w:tc>
        <w:tc>
          <w:tcPr>
            <w:tcW w:w="2508" w:type="dxa"/>
            <w:tcBorders>
              <w:top w:val="single" w:color="000000" w:sz="4" w:space="0"/>
              <w:left w:val="single" w:color="000000" w:sz="4" w:space="0"/>
              <w:bottom w:val="single" w:color="000000" w:sz="4" w:space="0"/>
              <w:right w:val="single" w:color="000000" w:sz="4" w:space="0"/>
            </w:tcBorders>
            <w:vAlign w:val="center"/>
          </w:tcPr>
          <w:p w14:paraId="0B4EB4E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思想道德与法治</w:t>
            </w:r>
          </w:p>
        </w:tc>
        <w:tc>
          <w:tcPr>
            <w:tcW w:w="838" w:type="dxa"/>
            <w:tcBorders>
              <w:top w:val="single" w:color="000000" w:sz="4" w:space="0"/>
              <w:left w:val="single" w:color="000000" w:sz="4" w:space="0"/>
              <w:bottom w:val="single" w:color="000000" w:sz="4" w:space="0"/>
              <w:right w:val="single" w:color="000000" w:sz="4" w:space="0"/>
            </w:tcBorders>
            <w:vAlign w:val="center"/>
          </w:tcPr>
          <w:p w14:paraId="6650DDC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05171</w:t>
            </w:r>
          </w:p>
        </w:tc>
        <w:tc>
          <w:tcPr>
            <w:tcW w:w="2268" w:type="dxa"/>
            <w:tcBorders>
              <w:top w:val="single" w:color="000000" w:sz="4" w:space="0"/>
              <w:left w:val="single" w:color="000000" w:sz="4" w:space="0"/>
              <w:bottom w:val="single" w:color="000000" w:sz="4" w:space="0"/>
              <w:right w:val="single" w:color="000000" w:sz="4" w:space="0"/>
            </w:tcBorders>
            <w:vAlign w:val="center"/>
          </w:tcPr>
          <w:p w14:paraId="4DECE91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中小企业战略管理</w:t>
            </w:r>
          </w:p>
        </w:tc>
        <w:tc>
          <w:tcPr>
            <w:tcW w:w="827" w:type="dxa"/>
            <w:tcBorders>
              <w:top w:val="single" w:color="000000" w:sz="4" w:space="0"/>
              <w:left w:val="single" w:color="000000" w:sz="4" w:space="0"/>
              <w:bottom w:val="single" w:color="000000" w:sz="4" w:space="0"/>
              <w:right w:val="single" w:color="000000" w:sz="4" w:space="0"/>
            </w:tcBorders>
            <w:vAlign w:val="center"/>
          </w:tcPr>
          <w:p w14:paraId="6B6E98A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00145</w:t>
            </w:r>
          </w:p>
        </w:tc>
        <w:tc>
          <w:tcPr>
            <w:tcW w:w="2263" w:type="dxa"/>
            <w:tcBorders>
              <w:top w:val="single" w:color="000000" w:sz="4" w:space="0"/>
              <w:left w:val="single" w:color="000000" w:sz="4" w:space="0"/>
              <w:bottom w:val="single" w:color="000000" w:sz="4" w:space="0"/>
              <w:right w:val="single" w:color="000000" w:sz="4" w:space="0"/>
            </w:tcBorders>
            <w:vAlign w:val="center"/>
          </w:tcPr>
          <w:p w14:paraId="2ADE166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生产与作业管理</w:t>
            </w:r>
          </w:p>
        </w:tc>
        <w:tc>
          <w:tcPr>
            <w:tcW w:w="737" w:type="dxa"/>
            <w:tcBorders>
              <w:top w:val="single" w:color="000000" w:sz="4" w:space="0"/>
              <w:left w:val="single" w:color="000000" w:sz="4" w:space="0"/>
              <w:bottom w:val="single" w:color="000000" w:sz="4" w:space="0"/>
              <w:right w:val="single" w:color="000000" w:sz="4" w:space="0"/>
            </w:tcBorders>
            <w:vAlign w:val="center"/>
          </w:tcPr>
          <w:p w14:paraId="54B21BD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00043</w:t>
            </w:r>
          </w:p>
        </w:tc>
        <w:tc>
          <w:tcPr>
            <w:tcW w:w="2239" w:type="dxa"/>
            <w:tcBorders>
              <w:top w:val="single" w:color="000000" w:sz="4" w:space="0"/>
              <w:left w:val="single" w:color="000000" w:sz="4" w:space="0"/>
              <w:bottom w:val="single" w:color="000000" w:sz="4" w:space="0"/>
              <w:right w:val="single" w:color="000000" w:sz="4" w:space="0"/>
            </w:tcBorders>
            <w:vAlign w:val="center"/>
          </w:tcPr>
          <w:p w14:paraId="5EFB7F5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经济法概论(财经类)</w:t>
            </w:r>
          </w:p>
        </w:tc>
      </w:tr>
      <w:tr w14:paraId="3230B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5F6EA7A7">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295E7BE9">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bottom"/>
          </w:tcPr>
          <w:p w14:paraId="3E345698">
            <w:pPr>
              <w:jc w:val="center"/>
              <w:rPr>
                <w:rFonts w:hint="default" w:ascii="Times New Roman" w:hAnsi="Times New Roman" w:eastAsia="宋体" w:cs="Times New Roman"/>
                <w:i w:val="0"/>
                <w:iCs w:val="0"/>
                <w:color w:val="auto"/>
                <w:sz w:val="16"/>
                <w:szCs w:val="16"/>
                <w:u w:val="none"/>
              </w:rPr>
            </w:pPr>
          </w:p>
        </w:tc>
        <w:tc>
          <w:tcPr>
            <w:tcW w:w="2508" w:type="dxa"/>
            <w:tcBorders>
              <w:top w:val="single" w:color="000000" w:sz="4" w:space="0"/>
              <w:left w:val="single" w:color="000000" w:sz="4" w:space="0"/>
              <w:bottom w:val="single" w:color="000000" w:sz="4" w:space="0"/>
              <w:right w:val="single" w:color="000000" w:sz="4" w:space="0"/>
            </w:tcBorders>
            <w:vAlign w:val="bottom"/>
          </w:tcPr>
          <w:p w14:paraId="374A608A">
            <w:pPr>
              <w:jc w:val="center"/>
              <w:rPr>
                <w:rFonts w:hint="default" w:ascii="Times New Roman" w:hAnsi="Times New Roman" w:eastAsia="宋体" w:cs="Times New Roman"/>
                <w:i w:val="0"/>
                <w:iCs w:val="0"/>
                <w:color w:val="auto"/>
                <w:sz w:val="16"/>
                <w:szCs w:val="16"/>
                <w:u w:val="none"/>
              </w:rPr>
            </w:pPr>
          </w:p>
        </w:tc>
        <w:tc>
          <w:tcPr>
            <w:tcW w:w="838" w:type="dxa"/>
            <w:tcBorders>
              <w:top w:val="single" w:color="000000" w:sz="4" w:space="0"/>
              <w:left w:val="single" w:color="000000" w:sz="4" w:space="0"/>
              <w:bottom w:val="single" w:color="000000" w:sz="4" w:space="0"/>
              <w:right w:val="single" w:color="000000" w:sz="4" w:space="0"/>
            </w:tcBorders>
            <w:vAlign w:val="center"/>
          </w:tcPr>
          <w:p w14:paraId="6C568F32">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15040</w:t>
            </w:r>
          </w:p>
        </w:tc>
        <w:tc>
          <w:tcPr>
            <w:tcW w:w="2268" w:type="dxa"/>
            <w:tcBorders>
              <w:top w:val="single" w:color="000000" w:sz="4" w:space="0"/>
              <w:left w:val="single" w:color="000000" w:sz="4" w:space="0"/>
              <w:bottom w:val="single" w:color="000000" w:sz="4" w:space="0"/>
              <w:right w:val="single" w:color="000000" w:sz="4" w:space="0"/>
            </w:tcBorders>
            <w:vAlign w:val="center"/>
          </w:tcPr>
          <w:p w14:paraId="1299060E">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习近平新时代中国特色社会主义思想概论</w:t>
            </w:r>
          </w:p>
        </w:tc>
        <w:tc>
          <w:tcPr>
            <w:tcW w:w="827" w:type="dxa"/>
            <w:tcBorders>
              <w:top w:val="single" w:color="000000" w:sz="4" w:space="0"/>
              <w:left w:val="single" w:color="000000" w:sz="4" w:space="0"/>
              <w:bottom w:val="single" w:color="000000" w:sz="4" w:space="0"/>
              <w:right w:val="single" w:color="000000" w:sz="4" w:space="0"/>
            </w:tcBorders>
            <w:vAlign w:val="center"/>
          </w:tcPr>
          <w:p w14:paraId="22799C9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15041</w:t>
            </w:r>
          </w:p>
        </w:tc>
        <w:tc>
          <w:tcPr>
            <w:tcW w:w="2263" w:type="dxa"/>
            <w:tcBorders>
              <w:top w:val="single" w:color="000000" w:sz="4" w:space="0"/>
              <w:left w:val="single" w:color="000000" w:sz="4" w:space="0"/>
              <w:bottom w:val="single" w:color="000000" w:sz="4" w:space="0"/>
              <w:right w:val="single" w:color="000000" w:sz="4" w:space="0"/>
            </w:tcBorders>
            <w:vAlign w:val="center"/>
          </w:tcPr>
          <w:p w14:paraId="2380FDA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毛泽东思想和中国特色社会主义理论体系概论</w:t>
            </w:r>
          </w:p>
        </w:tc>
        <w:tc>
          <w:tcPr>
            <w:tcW w:w="737" w:type="dxa"/>
            <w:tcBorders>
              <w:top w:val="single" w:color="000000" w:sz="4" w:space="0"/>
              <w:left w:val="single" w:color="000000" w:sz="4" w:space="0"/>
              <w:bottom w:val="single" w:color="000000" w:sz="4" w:space="0"/>
              <w:right w:val="single" w:color="000000" w:sz="4" w:space="0"/>
            </w:tcBorders>
            <w:vAlign w:val="center"/>
          </w:tcPr>
          <w:p w14:paraId="1B9B3A9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00144</w:t>
            </w:r>
          </w:p>
        </w:tc>
        <w:tc>
          <w:tcPr>
            <w:tcW w:w="2239" w:type="dxa"/>
            <w:tcBorders>
              <w:top w:val="single" w:color="000000" w:sz="4" w:space="0"/>
              <w:left w:val="single" w:color="000000" w:sz="4" w:space="0"/>
              <w:bottom w:val="single" w:color="000000" w:sz="4" w:space="0"/>
              <w:right w:val="single" w:color="000000" w:sz="4" w:space="0"/>
            </w:tcBorders>
            <w:vAlign w:val="center"/>
          </w:tcPr>
          <w:p w14:paraId="4758130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企业管理概论</w:t>
            </w:r>
          </w:p>
        </w:tc>
      </w:tr>
      <w:tr w14:paraId="5BD16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0CFEB82F">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2134E8A1">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bottom"/>
          </w:tcPr>
          <w:p w14:paraId="08065822">
            <w:pPr>
              <w:jc w:val="center"/>
              <w:rPr>
                <w:rFonts w:hint="default" w:ascii="Times New Roman" w:hAnsi="Times New Roman" w:eastAsia="宋体" w:cs="Times New Roman"/>
                <w:i w:val="0"/>
                <w:iCs w:val="0"/>
                <w:color w:val="auto"/>
                <w:sz w:val="16"/>
                <w:szCs w:val="16"/>
                <w:u w:val="none"/>
              </w:rPr>
            </w:pPr>
          </w:p>
        </w:tc>
        <w:tc>
          <w:tcPr>
            <w:tcW w:w="2508" w:type="dxa"/>
            <w:tcBorders>
              <w:top w:val="single" w:color="000000" w:sz="4" w:space="0"/>
              <w:left w:val="single" w:color="000000" w:sz="4" w:space="0"/>
              <w:bottom w:val="single" w:color="000000" w:sz="4" w:space="0"/>
              <w:right w:val="single" w:color="000000" w:sz="4" w:space="0"/>
            </w:tcBorders>
            <w:vAlign w:val="bottom"/>
          </w:tcPr>
          <w:p w14:paraId="0D513B16">
            <w:pPr>
              <w:jc w:val="center"/>
              <w:rPr>
                <w:rFonts w:hint="default" w:ascii="Times New Roman" w:hAnsi="Times New Roman" w:eastAsia="宋体" w:cs="Times New Roman"/>
                <w:i w:val="0"/>
                <w:iCs w:val="0"/>
                <w:color w:val="auto"/>
                <w:sz w:val="16"/>
                <w:szCs w:val="16"/>
                <w:u w:val="none"/>
              </w:rPr>
            </w:pPr>
          </w:p>
        </w:tc>
        <w:tc>
          <w:tcPr>
            <w:tcW w:w="838" w:type="dxa"/>
            <w:tcBorders>
              <w:top w:val="single" w:color="000000" w:sz="4" w:space="0"/>
              <w:left w:val="single" w:color="000000" w:sz="4" w:space="0"/>
              <w:bottom w:val="single" w:color="000000" w:sz="4" w:space="0"/>
              <w:right w:val="single" w:color="000000" w:sz="4" w:space="0"/>
            </w:tcBorders>
            <w:vAlign w:val="bottom"/>
          </w:tcPr>
          <w:p w14:paraId="05475C3E">
            <w:pPr>
              <w:jc w:val="center"/>
              <w:rPr>
                <w:rFonts w:hint="default" w:ascii="Times New Roman" w:hAnsi="Times New Roman" w:eastAsia="宋体" w:cs="Times New Roman"/>
                <w:i w:val="0"/>
                <w:iCs w:val="0"/>
                <w:color w:val="auto"/>
                <w:sz w:val="16"/>
                <w:szCs w:val="16"/>
                <w:u w:val="none"/>
              </w:rPr>
            </w:pPr>
          </w:p>
        </w:tc>
        <w:tc>
          <w:tcPr>
            <w:tcW w:w="2268" w:type="dxa"/>
            <w:tcBorders>
              <w:top w:val="single" w:color="000000" w:sz="4" w:space="0"/>
              <w:left w:val="single" w:color="000000" w:sz="4" w:space="0"/>
              <w:bottom w:val="single" w:color="000000" w:sz="4" w:space="0"/>
              <w:right w:val="single" w:color="000000" w:sz="4" w:space="0"/>
            </w:tcBorders>
            <w:vAlign w:val="bottom"/>
          </w:tcPr>
          <w:p w14:paraId="2F4D32C5">
            <w:pPr>
              <w:jc w:val="center"/>
              <w:rPr>
                <w:rFonts w:hint="default" w:ascii="Times New Roman" w:hAnsi="Times New Roman" w:eastAsia="宋体" w:cs="Times New Roman"/>
                <w:i w:val="0"/>
                <w:iCs w:val="0"/>
                <w:color w:val="auto"/>
                <w:sz w:val="16"/>
                <w:szCs w:val="16"/>
                <w:u w:val="none"/>
              </w:rPr>
            </w:pPr>
          </w:p>
        </w:tc>
        <w:tc>
          <w:tcPr>
            <w:tcW w:w="827" w:type="dxa"/>
            <w:tcBorders>
              <w:top w:val="single" w:color="000000" w:sz="4" w:space="0"/>
              <w:left w:val="single" w:color="000000" w:sz="4" w:space="0"/>
              <w:bottom w:val="single" w:color="000000" w:sz="4" w:space="0"/>
              <w:right w:val="single" w:color="000000" w:sz="4" w:space="0"/>
            </w:tcBorders>
            <w:vAlign w:val="bottom"/>
          </w:tcPr>
          <w:p w14:paraId="53BE2418">
            <w:pPr>
              <w:jc w:val="center"/>
              <w:rPr>
                <w:rFonts w:hint="default" w:ascii="Times New Roman" w:hAnsi="Times New Roman" w:eastAsia="宋体" w:cs="Times New Roman"/>
                <w:i w:val="0"/>
                <w:iCs w:val="0"/>
                <w:color w:val="auto"/>
                <w:sz w:val="16"/>
                <w:szCs w:val="16"/>
                <w:u w:val="none"/>
              </w:rPr>
            </w:pPr>
          </w:p>
        </w:tc>
        <w:tc>
          <w:tcPr>
            <w:tcW w:w="2263" w:type="dxa"/>
            <w:tcBorders>
              <w:top w:val="single" w:color="000000" w:sz="4" w:space="0"/>
              <w:left w:val="single" w:color="000000" w:sz="4" w:space="0"/>
              <w:bottom w:val="single" w:color="000000" w:sz="4" w:space="0"/>
              <w:right w:val="single" w:color="000000" w:sz="4" w:space="0"/>
            </w:tcBorders>
            <w:vAlign w:val="bottom"/>
          </w:tcPr>
          <w:p w14:paraId="6D8B69DA">
            <w:pPr>
              <w:jc w:val="center"/>
              <w:rPr>
                <w:rFonts w:hint="default" w:ascii="Times New Roman" w:hAnsi="Times New Roman" w:eastAsia="宋体" w:cs="Times New Roman"/>
                <w:i w:val="0"/>
                <w:iCs w:val="0"/>
                <w:color w:val="auto"/>
                <w:sz w:val="16"/>
                <w:szCs w:val="16"/>
                <w:u w:val="none"/>
              </w:rPr>
            </w:pPr>
          </w:p>
        </w:tc>
        <w:tc>
          <w:tcPr>
            <w:tcW w:w="737" w:type="dxa"/>
            <w:tcBorders>
              <w:top w:val="single" w:color="000000" w:sz="4" w:space="0"/>
              <w:left w:val="single" w:color="000000" w:sz="4" w:space="0"/>
              <w:bottom w:val="single" w:color="000000" w:sz="4" w:space="0"/>
              <w:right w:val="single" w:color="000000" w:sz="4" w:space="0"/>
            </w:tcBorders>
            <w:vAlign w:val="center"/>
          </w:tcPr>
          <w:p w14:paraId="24D2789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04729</w:t>
            </w:r>
          </w:p>
        </w:tc>
        <w:tc>
          <w:tcPr>
            <w:tcW w:w="2239" w:type="dxa"/>
            <w:tcBorders>
              <w:top w:val="single" w:color="000000" w:sz="4" w:space="0"/>
              <w:left w:val="single" w:color="000000" w:sz="4" w:space="0"/>
              <w:bottom w:val="single" w:color="000000" w:sz="4" w:space="0"/>
              <w:right w:val="single" w:color="000000" w:sz="4" w:space="0"/>
            </w:tcBorders>
            <w:vAlign w:val="center"/>
          </w:tcPr>
          <w:p w14:paraId="324E9B4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大学语文</w:t>
            </w:r>
          </w:p>
        </w:tc>
      </w:tr>
      <w:tr w14:paraId="108E8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1A0D0C0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630602</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商务管理</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专科</w:t>
            </w:r>
            <w:r>
              <w:rPr>
                <w:rFonts w:hint="default" w:ascii="Times New Roman" w:hAnsi="Times New Roman" w:cs="Times New Roman"/>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37B704F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华南农业大学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暨南大学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广东外语外贸大学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华南师范大学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广东财经大学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深圳大学</w:t>
            </w:r>
          </w:p>
        </w:tc>
        <w:tc>
          <w:tcPr>
            <w:tcW w:w="654" w:type="dxa"/>
            <w:tcBorders>
              <w:top w:val="single" w:color="000000" w:sz="4" w:space="0"/>
              <w:left w:val="single" w:color="000000" w:sz="4" w:space="0"/>
              <w:bottom w:val="single" w:color="000000" w:sz="4" w:space="0"/>
              <w:right w:val="single" w:color="000000" w:sz="4" w:space="0"/>
            </w:tcBorders>
            <w:vAlign w:val="center"/>
          </w:tcPr>
          <w:p w14:paraId="76106A0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00808</w:t>
            </w:r>
          </w:p>
        </w:tc>
        <w:tc>
          <w:tcPr>
            <w:tcW w:w="2508" w:type="dxa"/>
            <w:tcBorders>
              <w:top w:val="single" w:color="000000" w:sz="4" w:space="0"/>
              <w:left w:val="single" w:color="000000" w:sz="4" w:space="0"/>
              <w:bottom w:val="single" w:color="000000" w:sz="4" w:space="0"/>
              <w:right w:val="single" w:color="000000" w:sz="4" w:space="0"/>
            </w:tcBorders>
            <w:vAlign w:val="center"/>
          </w:tcPr>
          <w:p w14:paraId="0EEFAAC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商法</w:t>
            </w:r>
          </w:p>
        </w:tc>
        <w:tc>
          <w:tcPr>
            <w:tcW w:w="838" w:type="dxa"/>
            <w:tcBorders>
              <w:top w:val="single" w:color="000000" w:sz="4" w:space="0"/>
              <w:left w:val="single" w:color="000000" w:sz="4" w:space="0"/>
              <w:bottom w:val="single" w:color="000000" w:sz="4" w:space="0"/>
              <w:right w:val="single" w:color="000000" w:sz="4" w:space="0"/>
            </w:tcBorders>
            <w:vAlign w:val="center"/>
          </w:tcPr>
          <w:p w14:paraId="0C2BA0D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00009</w:t>
            </w:r>
          </w:p>
        </w:tc>
        <w:tc>
          <w:tcPr>
            <w:tcW w:w="2268" w:type="dxa"/>
            <w:tcBorders>
              <w:top w:val="single" w:color="000000" w:sz="4" w:space="0"/>
              <w:left w:val="single" w:color="000000" w:sz="4" w:space="0"/>
              <w:bottom w:val="single" w:color="000000" w:sz="4" w:space="0"/>
              <w:right w:val="single" w:color="000000" w:sz="4" w:space="0"/>
            </w:tcBorders>
            <w:vAlign w:val="center"/>
          </w:tcPr>
          <w:p w14:paraId="75FEF4E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政治经济学(财经类)</w:t>
            </w:r>
          </w:p>
        </w:tc>
        <w:tc>
          <w:tcPr>
            <w:tcW w:w="827" w:type="dxa"/>
            <w:tcBorders>
              <w:top w:val="single" w:color="000000" w:sz="4" w:space="0"/>
              <w:left w:val="single" w:color="000000" w:sz="4" w:space="0"/>
              <w:bottom w:val="single" w:color="000000" w:sz="4" w:space="0"/>
              <w:right w:val="single" w:color="000000" w:sz="4" w:space="0"/>
            </w:tcBorders>
            <w:vAlign w:val="center"/>
          </w:tcPr>
          <w:p w14:paraId="337A8A7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00801</w:t>
            </w:r>
          </w:p>
        </w:tc>
        <w:tc>
          <w:tcPr>
            <w:tcW w:w="2263" w:type="dxa"/>
            <w:tcBorders>
              <w:top w:val="single" w:color="000000" w:sz="4" w:space="0"/>
              <w:left w:val="single" w:color="000000" w:sz="4" w:space="0"/>
              <w:bottom w:val="single" w:color="000000" w:sz="4" w:space="0"/>
              <w:right w:val="single" w:color="000000" w:sz="4" w:space="0"/>
            </w:tcBorders>
            <w:vAlign w:val="center"/>
          </w:tcPr>
          <w:p w14:paraId="39A11C2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会计学</w:t>
            </w:r>
          </w:p>
        </w:tc>
        <w:tc>
          <w:tcPr>
            <w:tcW w:w="737" w:type="dxa"/>
            <w:tcBorders>
              <w:top w:val="single" w:color="000000" w:sz="4" w:space="0"/>
              <w:left w:val="single" w:color="000000" w:sz="4" w:space="0"/>
              <w:bottom w:val="single" w:color="000000" w:sz="4" w:space="0"/>
              <w:right w:val="single" w:color="000000" w:sz="4" w:space="0"/>
            </w:tcBorders>
            <w:vAlign w:val="center"/>
          </w:tcPr>
          <w:p w14:paraId="5038CE6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00809</w:t>
            </w:r>
          </w:p>
        </w:tc>
        <w:tc>
          <w:tcPr>
            <w:tcW w:w="2239" w:type="dxa"/>
            <w:tcBorders>
              <w:top w:val="single" w:color="000000" w:sz="4" w:space="0"/>
              <w:left w:val="single" w:color="000000" w:sz="4" w:space="0"/>
              <w:bottom w:val="single" w:color="000000" w:sz="4" w:space="0"/>
              <w:right w:val="single" w:color="000000" w:sz="4" w:space="0"/>
            </w:tcBorders>
            <w:vAlign w:val="center"/>
          </w:tcPr>
          <w:p w14:paraId="5F83F45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市场营销(二)</w:t>
            </w:r>
          </w:p>
        </w:tc>
      </w:tr>
      <w:tr w14:paraId="70F2E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10BDE95E">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0325C436">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3463CBB8">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00811</w:t>
            </w:r>
          </w:p>
        </w:tc>
        <w:tc>
          <w:tcPr>
            <w:tcW w:w="2508" w:type="dxa"/>
            <w:tcBorders>
              <w:top w:val="single" w:color="000000" w:sz="4" w:space="0"/>
              <w:left w:val="single" w:color="000000" w:sz="4" w:space="0"/>
              <w:bottom w:val="single" w:color="000000" w:sz="4" w:space="0"/>
              <w:right w:val="single" w:color="000000" w:sz="4" w:space="0"/>
            </w:tcBorders>
            <w:vAlign w:val="center"/>
          </w:tcPr>
          <w:p w14:paraId="3032A6C2">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国际贸易实务(二)</w:t>
            </w:r>
          </w:p>
        </w:tc>
        <w:tc>
          <w:tcPr>
            <w:tcW w:w="838" w:type="dxa"/>
            <w:tcBorders>
              <w:top w:val="single" w:color="000000" w:sz="4" w:space="0"/>
              <w:left w:val="single" w:color="000000" w:sz="4" w:space="0"/>
              <w:bottom w:val="single" w:color="000000" w:sz="4" w:space="0"/>
              <w:right w:val="single" w:color="000000" w:sz="4" w:space="0"/>
            </w:tcBorders>
            <w:vAlign w:val="center"/>
          </w:tcPr>
          <w:p w14:paraId="416C313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00810</w:t>
            </w:r>
          </w:p>
        </w:tc>
        <w:tc>
          <w:tcPr>
            <w:tcW w:w="2268" w:type="dxa"/>
            <w:tcBorders>
              <w:top w:val="single" w:color="000000" w:sz="4" w:space="0"/>
              <w:left w:val="single" w:color="000000" w:sz="4" w:space="0"/>
              <w:bottom w:val="single" w:color="000000" w:sz="4" w:space="0"/>
              <w:right w:val="single" w:color="000000" w:sz="4" w:space="0"/>
            </w:tcBorders>
            <w:vAlign w:val="center"/>
          </w:tcPr>
          <w:p w14:paraId="4AD20C9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人力资源管理(二)</w:t>
            </w:r>
          </w:p>
        </w:tc>
        <w:tc>
          <w:tcPr>
            <w:tcW w:w="827" w:type="dxa"/>
            <w:tcBorders>
              <w:top w:val="single" w:color="000000" w:sz="4" w:space="0"/>
              <w:left w:val="single" w:color="000000" w:sz="4" w:space="0"/>
              <w:bottom w:val="single" w:color="000000" w:sz="4" w:space="0"/>
              <w:right w:val="single" w:color="000000" w:sz="4" w:space="0"/>
            </w:tcBorders>
            <w:vAlign w:val="center"/>
          </w:tcPr>
          <w:p w14:paraId="2A1EEE3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00802</w:t>
            </w:r>
          </w:p>
        </w:tc>
        <w:tc>
          <w:tcPr>
            <w:tcW w:w="2263" w:type="dxa"/>
            <w:tcBorders>
              <w:top w:val="single" w:color="000000" w:sz="4" w:space="0"/>
              <w:left w:val="single" w:color="000000" w:sz="4" w:space="0"/>
              <w:bottom w:val="single" w:color="000000" w:sz="4" w:space="0"/>
              <w:right w:val="single" w:color="000000" w:sz="4" w:space="0"/>
            </w:tcBorders>
            <w:vAlign w:val="center"/>
          </w:tcPr>
          <w:p w14:paraId="1B62460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管理信息技术</w:t>
            </w:r>
          </w:p>
        </w:tc>
        <w:tc>
          <w:tcPr>
            <w:tcW w:w="737" w:type="dxa"/>
            <w:tcBorders>
              <w:top w:val="single" w:color="000000" w:sz="4" w:space="0"/>
              <w:left w:val="single" w:color="000000" w:sz="4" w:space="0"/>
              <w:bottom w:val="single" w:color="000000" w:sz="4" w:space="0"/>
              <w:right w:val="single" w:color="000000" w:sz="4" w:space="0"/>
            </w:tcBorders>
            <w:vAlign w:val="center"/>
          </w:tcPr>
          <w:p w14:paraId="636D6C2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04729</w:t>
            </w:r>
          </w:p>
        </w:tc>
        <w:tc>
          <w:tcPr>
            <w:tcW w:w="2239" w:type="dxa"/>
            <w:tcBorders>
              <w:top w:val="single" w:color="000000" w:sz="4" w:space="0"/>
              <w:left w:val="single" w:color="000000" w:sz="4" w:space="0"/>
              <w:bottom w:val="single" w:color="000000" w:sz="4" w:space="0"/>
              <w:right w:val="single" w:color="000000" w:sz="4" w:space="0"/>
            </w:tcBorders>
            <w:vAlign w:val="center"/>
          </w:tcPr>
          <w:p w14:paraId="2699B3D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大学语文</w:t>
            </w:r>
          </w:p>
        </w:tc>
      </w:tr>
      <w:tr w14:paraId="2D2FE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4C335AC6">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1D35893C">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53644500">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cs="Times New Roman"/>
                <w:i w:val="0"/>
                <w:iCs w:val="0"/>
                <w:color w:val="auto"/>
                <w:kern w:val="0"/>
                <w:sz w:val="16"/>
                <w:szCs w:val="16"/>
                <w:u w:val="none"/>
                <w:lang w:val="en-US" w:eastAsia="zh-CN" w:bidi="ar"/>
              </w:rPr>
              <w:t>15042</w:t>
            </w:r>
          </w:p>
        </w:tc>
        <w:tc>
          <w:tcPr>
            <w:tcW w:w="2508" w:type="dxa"/>
            <w:tcBorders>
              <w:top w:val="single" w:color="000000" w:sz="4" w:space="0"/>
              <w:left w:val="single" w:color="000000" w:sz="4" w:space="0"/>
              <w:bottom w:val="single" w:color="000000" w:sz="4" w:space="0"/>
              <w:right w:val="single" w:color="000000" w:sz="4" w:space="0"/>
            </w:tcBorders>
            <w:vAlign w:val="center"/>
          </w:tcPr>
          <w:p w14:paraId="58D84F93">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cs="Times New Roman"/>
                <w:i w:val="0"/>
                <w:iCs w:val="0"/>
                <w:color w:val="auto"/>
                <w:kern w:val="0"/>
                <w:sz w:val="16"/>
                <w:szCs w:val="16"/>
                <w:u w:val="none"/>
                <w:lang w:val="en-US" w:eastAsia="zh-CN" w:bidi="ar"/>
              </w:rPr>
              <w:t>思想道德与法治</w:t>
            </w:r>
          </w:p>
        </w:tc>
        <w:tc>
          <w:tcPr>
            <w:tcW w:w="838" w:type="dxa"/>
            <w:tcBorders>
              <w:top w:val="single" w:color="000000" w:sz="4" w:space="0"/>
              <w:left w:val="single" w:color="000000" w:sz="4" w:space="0"/>
              <w:bottom w:val="single" w:color="000000" w:sz="4" w:space="0"/>
              <w:right w:val="single" w:color="000000" w:sz="4" w:space="0"/>
            </w:tcBorders>
            <w:vAlign w:val="center"/>
          </w:tcPr>
          <w:p w14:paraId="4240E5D3">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15040</w:t>
            </w:r>
          </w:p>
        </w:tc>
        <w:tc>
          <w:tcPr>
            <w:tcW w:w="2268" w:type="dxa"/>
            <w:tcBorders>
              <w:top w:val="single" w:color="000000" w:sz="4" w:space="0"/>
              <w:left w:val="single" w:color="000000" w:sz="4" w:space="0"/>
              <w:bottom w:val="single" w:color="000000" w:sz="4" w:space="0"/>
              <w:right w:val="single" w:color="000000" w:sz="4" w:space="0"/>
            </w:tcBorders>
            <w:vAlign w:val="center"/>
          </w:tcPr>
          <w:p w14:paraId="728E528E">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习近平新时代中国特色社会主义思想概论</w:t>
            </w:r>
          </w:p>
        </w:tc>
        <w:tc>
          <w:tcPr>
            <w:tcW w:w="827" w:type="dxa"/>
            <w:tcBorders>
              <w:top w:val="single" w:color="000000" w:sz="4" w:space="0"/>
              <w:left w:val="single" w:color="000000" w:sz="4" w:space="0"/>
              <w:bottom w:val="single" w:color="000000" w:sz="4" w:space="0"/>
              <w:right w:val="single" w:color="000000" w:sz="4" w:space="0"/>
            </w:tcBorders>
            <w:vAlign w:val="center"/>
          </w:tcPr>
          <w:p w14:paraId="259FEA0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15041</w:t>
            </w:r>
          </w:p>
        </w:tc>
        <w:tc>
          <w:tcPr>
            <w:tcW w:w="2263" w:type="dxa"/>
            <w:tcBorders>
              <w:top w:val="single" w:color="000000" w:sz="4" w:space="0"/>
              <w:left w:val="single" w:color="000000" w:sz="4" w:space="0"/>
              <w:bottom w:val="single" w:color="000000" w:sz="4" w:space="0"/>
              <w:right w:val="single" w:color="000000" w:sz="4" w:space="0"/>
            </w:tcBorders>
            <w:vAlign w:val="center"/>
          </w:tcPr>
          <w:p w14:paraId="2C7F5DD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毛泽东思想和中国特色社会主义理论体系概论</w:t>
            </w:r>
          </w:p>
        </w:tc>
        <w:tc>
          <w:tcPr>
            <w:tcW w:w="737" w:type="dxa"/>
            <w:tcBorders>
              <w:top w:val="single" w:color="000000" w:sz="4" w:space="0"/>
              <w:left w:val="single" w:color="000000" w:sz="4" w:space="0"/>
              <w:bottom w:val="single" w:color="000000" w:sz="4" w:space="0"/>
              <w:right w:val="single" w:color="000000" w:sz="4" w:space="0"/>
            </w:tcBorders>
            <w:vAlign w:val="bottom"/>
          </w:tcPr>
          <w:p w14:paraId="20091361">
            <w:pPr>
              <w:jc w:val="center"/>
              <w:rPr>
                <w:rFonts w:hint="default" w:ascii="Times New Roman" w:hAnsi="Times New Roman" w:eastAsia="宋体" w:cs="Times New Roman"/>
                <w:i w:val="0"/>
                <w:iCs w:val="0"/>
                <w:color w:val="auto"/>
                <w:sz w:val="16"/>
                <w:szCs w:val="16"/>
                <w:u w:val="none"/>
              </w:rPr>
            </w:pPr>
          </w:p>
        </w:tc>
        <w:tc>
          <w:tcPr>
            <w:tcW w:w="2239" w:type="dxa"/>
            <w:tcBorders>
              <w:top w:val="single" w:color="000000" w:sz="4" w:space="0"/>
              <w:left w:val="single" w:color="000000" w:sz="4" w:space="0"/>
              <w:bottom w:val="single" w:color="000000" w:sz="4" w:space="0"/>
              <w:right w:val="single" w:color="000000" w:sz="4" w:space="0"/>
            </w:tcBorders>
            <w:vAlign w:val="bottom"/>
          </w:tcPr>
          <w:p w14:paraId="1E8CAF21">
            <w:pPr>
              <w:jc w:val="center"/>
              <w:rPr>
                <w:rFonts w:hint="default" w:ascii="Times New Roman" w:hAnsi="Times New Roman" w:eastAsia="宋体" w:cs="Times New Roman"/>
                <w:i w:val="0"/>
                <w:iCs w:val="0"/>
                <w:color w:val="auto"/>
                <w:sz w:val="16"/>
                <w:szCs w:val="16"/>
                <w:u w:val="none"/>
              </w:rPr>
            </w:pPr>
          </w:p>
        </w:tc>
      </w:tr>
      <w:tr w14:paraId="18446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4EE9CC4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630701</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市场营销</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专科</w:t>
            </w:r>
            <w:r>
              <w:rPr>
                <w:rFonts w:hint="default" w:ascii="Times New Roman" w:hAnsi="Times New Roman" w:cs="Times New Roman"/>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1443368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暨南大学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广东财经大学</w:t>
            </w:r>
          </w:p>
        </w:tc>
        <w:tc>
          <w:tcPr>
            <w:tcW w:w="654" w:type="dxa"/>
            <w:tcBorders>
              <w:top w:val="single" w:color="000000" w:sz="4" w:space="0"/>
              <w:left w:val="single" w:color="000000" w:sz="4" w:space="0"/>
              <w:bottom w:val="single" w:color="000000" w:sz="4" w:space="0"/>
              <w:right w:val="single" w:color="000000" w:sz="4" w:space="0"/>
            </w:tcBorders>
            <w:vAlign w:val="center"/>
          </w:tcPr>
          <w:p w14:paraId="3214900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00058</w:t>
            </w:r>
          </w:p>
        </w:tc>
        <w:tc>
          <w:tcPr>
            <w:tcW w:w="2508" w:type="dxa"/>
            <w:tcBorders>
              <w:top w:val="single" w:color="000000" w:sz="4" w:space="0"/>
              <w:left w:val="single" w:color="000000" w:sz="4" w:space="0"/>
              <w:bottom w:val="single" w:color="000000" w:sz="4" w:space="0"/>
              <w:right w:val="single" w:color="000000" w:sz="4" w:space="0"/>
            </w:tcBorders>
            <w:vAlign w:val="center"/>
          </w:tcPr>
          <w:p w14:paraId="656422B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市场营销学</w:t>
            </w:r>
          </w:p>
        </w:tc>
        <w:tc>
          <w:tcPr>
            <w:tcW w:w="838" w:type="dxa"/>
            <w:tcBorders>
              <w:top w:val="single" w:color="000000" w:sz="4" w:space="0"/>
              <w:left w:val="single" w:color="000000" w:sz="4" w:space="0"/>
              <w:bottom w:val="single" w:color="000000" w:sz="4" w:space="0"/>
              <w:right w:val="single" w:color="000000" w:sz="4" w:space="0"/>
            </w:tcBorders>
            <w:vAlign w:val="center"/>
          </w:tcPr>
          <w:p w14:paraId="0FBCAA8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00009</w:t>
            </w:r>
          </w:p>
        </w:tc>
        <w:tc>
          <w:tcPr>
            <w:tcW w:w="2268" w:type="dxa"/>
            <w:tcBorders>
              <w:top w:val="single" w:color="000000" w:sz="4" w:space="0"/>
              <w:left w:val="single" w:color="000000" w:sz="4" w:space="0"/>
              <w:bottom w:val="single" w:color="000000" w:sz="4" w:space="0"/>
              <w:right w:val="single" w:color="000000" w:sz="4" w:space="0"/>
            </w:tcBorders>
            <w:vAlign w:val="center"/>
          </w:tcPr>
          <w:p w14:paraId="7CD64C3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政治经济学(财经类)</w:t>
            </w:r>
          </w:p>
        </w:tc>
        <w:tc>
          <w:tcPr>
            <w:tcW w:w="827" w:type="dxa"/>
            <w:tcBorders>
              <w:top w:val="single" w:color="000000" w:sz="4" w:space="0"/>
              <w:left w:val="single" w:color="000000" w:sz="4" w:space="0"/>
              <w:bottom w:val="single" w:color="000000" w:sz="4" w:space="0"/>
              <w:right w:val="single" w:color="000000" w:sz="4" w:space="0"/>
            </w:tcBorders>
            <w:vAlign w:val="center"/>
          </w:tcPr>
          <w:p w14:paraId="0D96E38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00041</w:t>
            </w:r>
          </w:p>
        </w:tc>
        <w:tc>
          <w:tcPr>
            <w:tcW w:w="2263" w:type="dxa"/>
            <w:tcBorders>
              <w:top w:val="single" w:color="000000" w:sz="4" w:space="0"/>
              <w:left w:val="single" w:color="000000" w:sz="4" w:space="0"/>
              <w:bottom w:val="single" w:color="000000" w:sz="4" w:space="0"/>
              <w:right w:val="single" w:color="000000" w:sz="4" w:space="0"/>
            </w:tcBorders>
            <w:vAlign w:val="center"/>
          </w:tcPr>
          <w:p w14:paraId="010FC6C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基础会计学</w:t>
            </w:r>
          </w:p>
        </w:tc>
        <w:tc>
          <w:tcPr>
            <w:tcW w:w="737" w:type="dxa"/>
            <w:tcBorders>
              <w:top w:val="single" w:color="000000" w:sz="4" w:space="0"/>
              <w:left w:val="single" w:color="000000" w:sz="4" w:space="0"/>
              <w:bottom w:val="single" w:color="000000" w:sz="4" w:space="0"/>
              <w:right w:val="single" w:color="000000" w:sz="4" w:space="0"/>
            </w:tcBorders>
            <w:vAlign w:val="center"/>
          </w:tcPr>
          <w:p w14:paraId="3EA908C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00020</w:t>
            </w:r>
          </w:p>
        </w:tc>
        <w:tc>
          <w:tcPr>
            <w:tcW w:w="2239" w:type="dxa"/>
            <w:tcBorders>
              <w:top w:val="single" w:color="000000" w:sz="4" w:space="0"/>
              <w:left w:val="single" w:color="000000" w:sz="4" w:space="0"/>
              <w:bottom w:val="single" w:color="000000" w:sz="4" w:space="0"/>
              <w:right w:val="single" w:color="000000" w:sz="4" w:space="0"/>
            </w:tcBorders>
            <w:vAlign w:val="center"/>
          </w:tcPr>
          <w:p w14:paraId="439C036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高等数学(一)</w:t>
            </w:r>
          </w:p>
        </w:tc>
      </w:tr>
      <w:tr w14:paraId="04071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580064ED">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3C7B228A">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2B78381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00179</w:t>
            </w:r>
          </w:p>
        </w:tc>
        <w:tc>
          <w:tcPr>
            <w:tcW w:w="2508" w:type="dxa"/>
            <w:tcBorders>
              <w:top w:val="single" w:color="000000" w:sz="4" w:space="0"/>
              <w:left w:val="single" w:color="000000" w:sz="4" w:space="0"/>
              <w:bottom w:val="single" w:color="000000" w:sz="4" w:space="0"/>
              <w:right w:val="single" w:color="000000" w:sz="4" w:space="0"/>
            </w:tcBorders>
            <w:vAlign w:val="center"/>
          </w:tcPr>
          <w:p w14:paraId="2D716D6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谈判与推销技巧</w:t>
            </w:r>
          </w:p>
        </w:tc>
        <w:tc>
          <w:tcPr>
            <w:tcW w:w="838" w:type="dxa"/>
            <w:tcBorders>
              <w:top w:val="single" w:color="000000" w:sz="4" w:space="0"/>
              <w:left w:val="single" w:color="000000" w:sz="4" w:space="0"/>
              <w:bottom w:val="single" w:color="000000" w:sz="4" w:space="0"/>
              <w:right w:val="single" w:color="000000" w:sz="4" w:space="0"/>
            </w:tcBorders>
            <w:vAlign w:val="center"/>
          </w:tcPr>
          <w:p w14:paraId="0CC2D74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00065</w:t>
            </w:r>
          </w:p>
        </w:tc>
        <w:tc>
          <w:tcPr>
            <w:tcW w:w="2268" w:type="dxa"/>
            <w:tcBorders>
              <w:top w:val="single" w:color="000000" w:sz="4" w:space="0"/>
              <w:left w:val="single" w:color="000000" w:sz="4" w:space="0"/>
              <w:bottom w:val="single" w:color="000000" w:sz="4" w:space="0"/>
              <w:right w:val="single" w:color="000000" w:sz="4" w:space="0"/>
            </w:tcBorders>
            <w:vAlign w:val="center"/>
          </w:tcPr>
          <w:p w14:paraId="6AB8619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国民经济统计概论</w:t>
            </w:r>
          </w:p>
        </w:tc>
        <w:tc>
          <w:tcPr>
            <w:tcW w:w="827" w:type="dxa"/>
            <w:tcBorders>
              <w:top w:val="single" w:color="000000" w:sz="4" w:space="0"/>
              <w:left w:val="single" w:color="000000" w:sz="4" w:space="0"/>
              <w:bottom w:val="single" w:color="000000" w:sz="4" w:space="0"/>
              <w:right w:val="single" w:color="000000" w:sz="4" w:space="0"/>
            </w:tcBorders>
            <w:vAlign w:val="center"/>
          </w:tcPr>
          <w:p w14:paraId="08152CD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00102</w:t>
            </w:r>
          </w:p>
        </w:tc>
        <w:tc>
          <w:tcPr>
            <w:tcW w:w="2263" w:type="dxa"/>
            <w:tcBorders>
              <w:top w:val="single" w:color="000000" w:sz="4" w:space="0"/>
              <w:left w:val="single" w:color="000000" w:sz="4" w:space="0"/>
              <w:bottom w:val="single" w:color="000000" w:sz="4" w:space="0"/>
              <w:right w:val="single" w:color="000000" w:sz="4" w:space="0"/>
            </w:tcBorders>
            <w:vAlign w:val="center"/>
          </w:tcPr>
          <w:p w14:paraId="4A42B9C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世界市场行情</w:t>
            </w:r>
          </w:p>
        </w:tc>
        <w:tc>
          <w:tcPr>
            <w:tcW w:w="737" w:type="dxa"/>
            <w:tcBorders>
              <w:top w:val="single" w:color="000000" w:sz="4" w:space="0"/>
              <w:left w:val="single" w:color="000000" w:sz="4" w:space="0"/>
              <w:bottom w:val="single" w:color="000000" w:sz="4" w:space="0"/>
              <w:right w:val="single" w:color="000000" w:sz="4" w:space="0"/>
            </w:tcBorders>
            <w:vAlign w:val="center"/>
          </w:tcPr>
          <w:p w14:paraId="22BB3A3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00040</w:t>
            </w:r>
          </w:p>
        </w:tc>
        <w:tc>
          <w:tcPr>
            <w:tcW w:w="2239" w:type="dxa"/>
            <w:tcBorders>
              <w:top w:val="single" w:color="000000" w:sz="4" w:space="0"/>
              <w:left w:val="single" w:color="000000" w:sz="4" w:space="0"/>
              <w:bottom w:val="single" w:color="000000" w:sz="4" w:space="0"/>
              <w:right w:val="single" w:color="000000" w:sz="4" w:space="0"/>
            </w:tcBorders>
            <w:vAlign w:val="center"/>
          </w:tcPr>
          <w:p w14:paraId="4198F37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法学概论</w:t>
            </w:r>
          </w:p>
        </w:tc>
      </w:tr>
      <w:tr w14:paraId="31AF5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76524055">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6F84C4AE">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522AACC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15042</w:t>
            </w:r>
          </w:p>
        </w:tc>
        <w:tc>
          <w:tcPr>
            <w:tcW w:w="2508" w:type="dxa"/>
            <w:tcBorders>
              <w:top w:val="single" w:color="000000" w:sz="4" w:space="0"/>
              <w:left w:val="single" w:color="000000" w:sz="4" w:space="0"/>
              <w:bottom w:val="single" w:color="000000" w:sz="4" w:space="0"/>
              <w:right w:val="single" w:color="000000" w:sz="4" w:space="0"/>
            </w:tcBorders>
            <w:vAlign w:val="center"/>
          </w:tcPr>
          <w:p w14:paraId="14C48DB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思想道德与法治</w:t>
            </w:r>
          </w:p>
        </w:tc>
        <w:tc>
          <w:tcPr>
            <w:tcW w:w="838" w:type="dxa"/>
            <w:tcBorders>
              <w:top w:val="single" w:color="000000" w:sz="4" w:space="0"/>
              <w:left w:val="single" w:color="000000" w:sz="4" w:space="0"/>
              <w:bottom w:val="single" w:color="000000" w:sz="4" w:space="0"/>
              <w:right w:val="single" w:color="000000" w:sz="4" w:space="0"/>
            </w:tcBorders>
            <w:vAlign w:val="center"/>
          </w:tcPr>
          <w:p w14:paraId="529FBDBF">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15040</w:t>
            </w:r>
          </w:p>
        </w:tc>
        <w:tc>
          <w:tcPr>
            <w:tcW w:w="2268" w:type="dxa"/>
            <w:tcBorders>
              <w:top w:val="single" w:color="000000" w:sz="4" w:space="0"/>
              <w:left w:val="single" w:color="000000" w:sz="4" w:space="0"/>
              <w:bottom w:val="single" w:color="000000" w:sz="4" w:space="0"/>
              <w:right w:val="single" w:color="000000" w:sz="4" w:space="0"/>
            </w:tcBorders>
            <w:vAlign w:val="center"/>
          </w:tcPr>
          <w:p w14:paraId="05655467">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习近平新时代中国特色社会主义思想概论</w:t>
            </w:r>
          </w:p>
        </w:tc>
        <w:tc>
          <w:tcPr>
            <w:tcW w:w="827" w:type="dxa"/>
            <w:tcBorders>
              <w:top w:val="single" w:color="000000" w:sz="4" w:space="0"/>
              <w:left w:val="single" w:color="000000" w:sz="4" w:space="0"/>
              <w:bottom w:val="single" w:color="000000" w:sz="4" w:space="0"/>
              <w:right w:val="single" w:color="000000" w:sz="4" w:space="0"/>
            </w:tcBorders>
            <w:vAlign w:val="center"/>
          </w:tcPr>
          <w:p w14:paraId="1ACB761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00177</w:t>
            </w:r>
          </w:p>
        </w:tc>
        <w:tc>
          <w:tcPr>
            <w:tcW w:w="2263" w:type="dxa"/>
            <w:tcBorders>
              <w:top w:val="single" w:color="000000" w:sz="4" w:space="0"/>
              <w:left w:val="single" w:color="000000" w:sz="4" w:space="0"/>
              <w:bottom w:val="single" w:color="000000" w:sz="4" w:space="0"/>
              <w:right w:val="single" w:color="000000" w:sz="4" w:space="0"/>
            </w:tcBorders>
            <w:vAlign w:val="center"/>
          </w:tcPr>
          <w:p w14:paraId="28604FF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消费心理学</w:t>
            </w:r>
          </w:p>
        </w:tc>
        <w:tc>
          <w:tcPr>
            <w:tcW w:w="737" w:type="dxa"/>
            <w:tcBorders>
              <w:top w:val="single" w:color="000000" w:sz="4" w:space="0"/>
              <w:left w:val="single" w:color="000000" w:sz="4" w:space="0"/>
              <w:bottom w:val="single" w:color="000000" w:sz="4" w:space="0"/>
              <w:right w:val="single" w:color="000000" w:sz="4" w:space="0"/>
            </w:tcBorders>
            <w:vAlign w:val="center"/>
          </w:tcPr>
          <w:p w14:paraId="771A5CE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00043</w:t>
            </w:r>
          </w:p>
        </w:tc>
        <w:tc>
          <w:tcPr>
            <w:tcW w:w="2239" w:type="dxa"/>
            <w:tcBorders>
              <w:top w:val="single" w:color="000000" w:sz="4" w:space="0"/>
              <w:left w:val="single" w:color="000000" w:sz="4" w:space="0"/>
              <w:bottom w:val="single" w:color="000000" w:sz="4" w:space="0"/>
              <w:right w:val="single" w:color="000000" w:sz="4" w:space="0"/>
            </w:tcBorders>
            <w:vAlign w:val="center"/>
          </w:tcPr>
          <w:p w14:paraId="4FB9320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经济法概论(财经类)</w:t>
            </w:r>
          </w:p>
        </w:tc>
      </w:tr>
      <w:tr w14:paraId="38DDC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4E3F624D">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79D55C9E">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bottom"/>
          </w:tcPr>
          <w:p w14:paraId="0590EC6C">
            <w:pPr>
              <w:jc w:val="center"/>
              <w:rPr>
                <w:rFonts w:hint="default" w:ascii="Times New Roman" w:hAnsi="Times New Roman" w:eastAsia="宋体" w:cs="Times New Roman"/>
                <w:i w:val="0"/>
                <w:iCs w:val="0"/>
                <w:color w:val="auto"/>
                <w:sz w:val="16"/>
                <w:szCs w:val="16"/>
                <w:u w:val="none"/>
              </w:rPr>
            </w:pPr>
          </w:p>
        </w:tc>
        <w:tc>
          <w:tcPr>
            <w:tcW w:w="2508" w:type="dxa"/>
            <w:tcBorders>
              <w:top w:val="single" w:color="000000" w:sz="4" w:space="0"/>
              <w:left w:val="single" w:color="000000" w:sz="4" w:space="0"/>
              <w:bottom w:val="single" w:color="000000" w:sz="4" w:space="0"/>
              <w:right w:val="single" w:color="000000" w:sz="4" w:space="0"/>
            </w:tcBorders>
            <w:vAlign w:val="bottom"/>
          </w:tcPr>
          <w:p w14:paraId="5FC848BF">
            <w:pPr>
              <w:jc w:val="center"/>
              <w:rPr>
                <w:rFonts w:hint="default" w:ascii="Times New Roman" w:hAnsi="Times New Roman" w:eastAsia="宋体" w:cs="Times New Roman"/>
                <w:i w:val="0"/>
                <w:iCs w:val="0"/>
                <w:color w:val="auto"/>
                <w:sz w:val="16"/>
                <w:szCs w:val="16"/>
                <w:u w:val="none"/>
              </w:rPr>
            </w:pPr>
          </w:p>
        </w:tc>
        <w:tc>
          <w:tcPr>
            <w:tcW w:w="838" w:type="dxa"/>
            <w:tcBorders>
              <w:top w:val="single" w:color="000000" w:sz="4" w:space="0"/>
              <w:left w:val="single" w:color="000000" w:sz="4" w:space="0"/>
              <w:bottom w:val="single" w:color="000000" w:sz="4" w:space="0"/>
              <w:right w:val="single" w:color="000000" w:sz="4" w:space="0"/>
            </w:tcBorders>
            <w:vAlign w:val="bottom"/>
          </w:tcPr>
          <w:p w14:paraId="3BED9241">
            <w:pPr>
              <w:jc w:val="center"/>
              <w:rPr>
                <w:rFonts w:hint="default" w:ascii="Times New Roman" w:hAnsi="Times New Roman" w:eastAsia="宋体" w:cs="Times New Roman"/>
                <w:i w:val="0"/>
                <w:iCs w:val="0"/>
                <w:color w:val="auto"/>
                <w:sz w:val="16"/>
                <w:szCs w:val="16"/>
                <w:u w:val="none"/>
              </w:rPr>
            </w:pPr>
          </w:p>
        </w:tc>
        <w:tc>
          <w:tcPr>
            <w:tcW w:w="2268" w:type="dxa"/>
            <w:tcBorders>
              <w:top w:val="single" w:color="000000" w:sz="4" w:space="0"/>
              <w:left w:val="single" w:color="000000" w:sz="4" w:space="0"/>
              <w:bottom w:val="single" w:color="000000" w:sz="4" w:space="0"/>
              <w:right w:val="single" w:color="000000" w:sz="4" w:space="0"/>
            </w:tcBorders>
            <w:vAlign w:val="bottom"/>
          </w:tcPr>
          <w:p w14:paraId="23EF4845">
            <w:pPr>
              <w:jc w:val="center"/>
              <w:rPr>
                <w:rFonts w:hint="default" w:ascii="Times New Roman" w:hAnsi="Times New Roman" w:eastAsia="宋体" w:cs="Times New Roman"/>
                <w:i w:val="0"/>
                <w:iCs w:val="0"/>
                <w:color w:val="auto"/>
                <w:sz w:val="16"/>
                <w:szCs w:val="16"/>
                <w:u w:val="none"/>
              </w:rPr>
            </w:pPr>
          </w:p>
        </w:tc>
        <w:tc>
          <w:tcPr>
            <w:tcW w:w="827" w:type="dxa"/>
            <w:tcBorders>
              <w:top w:val="single" w:color="000000" w:sz="4" w:space="0"/>
              <w:left w:val="single" w:color="000000" w:sz="4" w:space="0"/>
              <w:bottom w:val="single" w:color="000000" w:sz="4" w:space="0"/>
              <w:right w:val="single" w:color="000000" w:sz="4" w:space="0"/>
            </w:tcBorders>
            <w:vAlign w:val="center"/>
          </w:tcPr>
          <w:p w14:paraId="5DE0ADF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00181</w:t>
            </w:r>
          </w:p>
        </w:tc>
        <w:tc>
          <w:tcPr>
            <w:tcW w:w="2263" w:type="dxa"/>
            <w:tcBorders>
              <w:top w:val="single" w:color="000000" w:sz="4" w:space="0"/>
              <w:left w:val="single" w:color="000000" w:sz="4" w:space="0"/>
              <w:bottom w:val="single" w:color="000000" w:sz="4" w:space="0"/>
              <w:right w:val="single" w:color="000000" w:sz="4" w:space="0"/>
            </w:tcBorders>
            <w:vAlign w:val="center"/>
          </w:tcPr>
          <w:p w14:paraId="357B5DD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广告学(一)</w:t>
            </w:r>
          </w:p>
        </w:tc>
        <w:tc>
          <w:tcPr>
            <w:tcW w:w="737" w:type="dxa"/>
            <w:tcBorders>
              <w:top w:val="single" w:color="000000" w:sz="4" w:space="0"/>
              <w:left w:val="single" w:color="000000" w:sz="4" w:space="0"/>
              <w:bottom w:val="single" w:color="000000" w:sz="4" w:space="0"/>
              <w:right w:val="single" w:color="000000" w:sz="4" w:space="0"/>
            </w:tcBorders>
            <w:vAlign w:val="center"/>
          </w:tcPr>
          <w:p w14:paraId="7DB1FC7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00144</w:t>
            </w:r>
          </w:p>
        </w:tc>
        <w:tc>
          <w:tcPr>
            <w:tcW w:w="2239" w:type="dxa"/>
            <w:tcBorders>
              <w:top w:val="single" w:color="000000" w:sz="4" w:space="0"/>
              <w:left w:val="single" w:color="000000" w:sz="4" w:space="0"/>
              <w:bottom w:val="single" w:color="000000" w:sz="4" w:space="0"/>
              <w:right w:val="single" w:color="000000" w:sz="4" w:space="0"/>
            </w:tcBorders>
            <w:vAlign w:val="center"/>
          </w:tcPr>
          <w:p w14:paraId="0CB18B8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企业管理概论</w:t>
            </w:r>
          </w:p>
        </w:tc>
      </w:tr>
      <w:tr w14:paraId="1D23B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5C24DC40">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3AC02A88">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auto" w:sz="4" w:space="0"/>
              <w:right w:val="single" w:color="000000" w:sz="4" w:space="0"/>
            </w:tcBorders>
            <w:vAlign w:val="bottom"/>
          </w:tcPr>
          <w:p w14:paraId="14A200F7">
            <w:pPr>
              <w:jc w:val="center"/>
              <w:rPr>
                <w:rFonts w:hint="default" w:ascii="Times New Roman" w:hAnsi="Times New Roman" w:eastAsia="宋体" w:cs="Times New Roman"/>
                <w:i w:val="0"/>
                <w:iCs w:val="0"/>
                <w:color w:val="auto"/>
                <w:sz w:val="16"/>
                <w:szCs w:val="16"/>
                <w:u w:val="none"/>
              </w:rPr>
            </w:pPr>
          </w:p>
        </w:tc>
        <w:tc>
          <w:tcPr>
            <w:tcW w:w="2508" w:type="dxa"/>
            <w:tcBorders>
              <w:top w:val="single" w:color="000000" w:sz="4" w:space="0"/>
              <w:left w:val="single" w:color="000000" w:sz="4" w:space="0"/>
              <w:bottom w:val="single" w:color="auto" w:sz="4" w:space="0"/>
              <w:right w:val="single" w:color="000000" w:sz="4" w:space="0"/>
            </w:tcBorders>
            <w:vAlign w:val="bottom"/>
          </w:tcPr>
          <w:p w14:paraId="09053DAA">
            <w:pPr>
              <w:jc w:val="center"/>
              <w:rPr>
                <w:rFonts w:hint="default" w:ascii="Times New Roman" w:hAnsi="Times New Roman" w:eastAsia="宋体" w:cs="Times New Roman"/>
                <w:i w:val="0"/>
                <w:iCs w:val="0"/>
                <w:color w:val="auto"/>
                <w:sz w:val="16"/>
                <w:szCs w:val="16"/>
                <w:u w:val="none"/>
              </w:rPr>
            </w:pPr>
          </w:p>
        </w:tc>
        <w:tc>
          <w:tcPr>
            <w:tcW w:w="838" w:type="dxa"/>
            <w:tcBorders>
              <w:top w:val="single" w:color="000000" w:sz="4" w:space="0"/>
              <w:left w:val="single" w:color="000000" w:sz="4" w:space="0"/>
              <w:bottom w:val="single" w:color="auto" w:sz="4" w:space="0"/>
              <w:right w:val="single" w:color="000000" w:sz="4" w:space="0"/>
            </w:tcBorders>
            <w:vAlign w:val="bottom"/>
          </w:tcPr>
          <w:p w14:paraId="757F3AD0">
            <w:pPr>
              <w:jc w:val="center"/>
              <w:rPr>
                <w:rFonts w:hint="default" w:ascii="Times New Roman" w:hAnsi="Times New Roman" w:eastAsia="宋体" w:cs="Times New Roman"/>
                <w:i w:val="0"/>
                <w:iCs w:val="0"/>
                <w:color w:val="auto"/>
                <w:sz w:val="16"/>
                <w:szCs w:val="16"/>
                <w:u w:val="none"/>
              </w:rPr>
            </w:pPr>
          </w:p>
        </w:tc>
        <w:tc>
          <w:tcPr>
            <w:tcW w:w="2268" w:type="dxa"/>
            <w:tcBorders>
              <w:top w:val="single" w:color="000000" w:sz="4" w:space="0"/>
              <w:left w:val="single" w:color="000000" w:sz="4" w:space="0"/>
              <w:bottom w:val="single" w:color="auto" w:sz="4" w:space="0"/>
              <w:right w:val="single" w:color="000000" w:sz="4" w:space="0"/>
            </w:tcBorders>
            <w:vAlign w:val="bottom"/>
          </w:tcPr>
          <w:p w14:paraId="1591B2C3">
            <w:pPr>
              <w:jc w:val="center"/>
              <w:rPr>
                <w:rFonts w:hint="default" w:ascii="Times New Roman" w:hAnsi="Times New Roman" w:eastAsia="宋体" w:cs="Times New Roman"/>
                <w:i w:val="0"/>
                <w:iCs w:val="0"/>
                <w:color w:val="auto"/>
                <w:sz w:val="16"/>
                <w:szCs w:val="16"/>
                <w:u w:val="none"/>
              </w:rPr>
            </w:pPr>
          </w:p>
        </w:tc>
        <w:tc>
          <w:tcPr>
            <w:tcW w:w="827" w:type="dxa"/>
            <w:tcBorders>
              <w:top w:val="single" w:color="000000" w:sz="4" w:space="0"/>
              <w:left w:val="single" w:color="000000" w:sz="4" w:space="0"/>
              <w:bottom w:val="single" w:color="auto" w:sz="4" w:space="0"/>
              <w:right w:val="single" w:color="000000" w:sz="4" w:space="0"/>
            </w:tcBorders>
            <w:vAlign w:val="center"/>
          </w:tcPr>
          <w:p w14:paraId="12951B6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15041</w:t>
            </w:r>
          </w:p>
        </w:tc>
        <w:tc>
          <w:tcPr>
            <w:tcW w:w="2263" w:type="dxa"/>
            <w:tcBorders>
              <w:top w:val="single" w:color="000000" w:sz="4" w:space="0"/>
              <w:left w:val="single" w:color="000000" w:sz="4" w:space="0"/>
              <w:bottom w:val="single" w:color="auto" w:sz="4" w:space="0"/>
              <w:right w:val="single" w:color="000000" w:sz="4" w:space="0"/>
            </w:tcBorders>
            <w:vAlign w:val="center"/>
          </w:tcPr>
          <w:p w14:paraId="30E3752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毛泽东思想和中国特色社会主义理论体系概论</w:t>
            </w:r>
          </w:p>
        </w:tc>
        <w:tc>
          <w:tcPr>
            <w:tcW w:w="737" w:type="dxa"/>
            <w:tcBorders>
              <w:top w:val="single" w:color="000000" w:sz="4" w:space="0"/>
              <w:left w:val="single" w:color="000000" w:sz="4" w:space="0"/>
              <w:bottom w:val="single" w:color="auto" w:sz="4" w:space="0"/>
              <w:right w:val="single" w:color="000000" w:sz="4" w:space="0"/>
            </w:tcBorders>
            <w:vAlign w:val="center"/>
          </w:tcPr>
          <w:p w14:paraId="2744274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04729</w:t>
            </w:r>
          </w:p>
        </w:tc>
        <w:tc>
          <w:tcPr>
            <w:tcW w:w="2239" w:type="dxa"/>
            <w:tcBorders>
              <w:top w:val="single" w:color="000000" w:sz="4" w:space="0"/>
              <w:left w:val="single" w:color="000000" w:sz="4" w:space="0"/>
              <w:bottom w:val="single" w:color="auto" w:sz="4" w:space="0"/>
              <w:right w:val="single" w:color="000000" w:sz="4" w:space="0"/>
            </w:tcBorders>
            <w:vAlign w:val="center"/>
          </w:tcPr>
          <w:p w14:paraId="0D182E6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大学语文</w:t>
            </w:r>
          </w:p>
        </w:tc>
      </w:tr>
      <w:tr w14:paraId="41340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jc w:val="center"/>
        </w:trPr>
        <w:tc>
          <w:tcPr>
            <w:tcW w:w="1259" w:type="dxa"/>
            <w:vMerge w:val="continue"/>
            <w:tcBorders>
              <w:left w:val="single" w:color="000000" w:sz="4" w:space="0"/>
              <w:bottom w:val="single" w:color="000000" w:sz="4" w:space="0"/>
              <w:right w:val="single" w:color="000000" w:sz="4" w:space="0"/>
            </w:tcBorders>
            <w:vAlign w:val="center"/>
          </w:tcPr>
          <w:p w14:paraId="376F5A43">
            <w:pPr>
              <w:jc w:val="center"/>
              <w:rPr>
                <w:rFonts w:hint="default" w:ascii="Times New Roman" w:hAnsi="Times New Roman" w:eastAsia="宋体" w:cs="Times New Roman"/>
                <w:i w:val="0"/>
                <w:iCs w:val="0"/>
                <w:color w:val="auto"/>
                <w:sz w:val="16"/>
                <w:szCs w:val="16"/>
                <w:u w:val="none"/>
              </w:rPr>
            </w:pPr>
          </w:p>
        </w:tc>
        <w:tc>
          <w:tcPr>
            <w:tcW w:w="1606" w:type="dxa"/>
            <w:vMerge w:val="continue"/>
            <w:tcBorders>
              <w:left w:val="single" w:color="000000" w:sz="4" w:space="0"/>
              <w:bottom w:val="single" w:color="000000" w:sz="4" w:space="0"/>
              <w:right w:val="single" w:color="000000" w:sz="4" w:space="0"/>
            </w:tcBorders>
            <w:vAlign w:val="center"/>
          </w:tcPr>
          <w:p w14:paraId="73DC7AD8">
            <w:pPr>
              <w:jc w:val="center"/>
              <w:rPr>
                <w:rFonts w:hint="default" w:ascii="Times New Roman" w:hAnsi="Times New Roman" w:eastAsia="宋体" w:cs="Times New Roman"/>
                <w:i w:val="0"/>
                <w:iCs w:val="0"/>
                <w:color w:val="auto"/>
                <w:sz w:val="16"/>
                <w:szCs w:val="16"/>
                <w:u w:val="none"/>
              </w:rPr>
            </w:pPr>
          </w:p>
        </w:tc>
        <w:tc>
          <w:tcPr>
            <w:tcW w:w="654" w:type="dxa"/>
            <w:tcBorders>
              <w:top w:val="single" w:color="auto" w:sz="4" w:space="0"/>
              <w:left w:val="single" w:color="000000" w:sz="4" w:space="0"/>
              <w:bottom w:val="single" w:color="000000" w:sz="4" w:space="0"/>
              <w:right w:val="single" w:color="000000" w:sz="4" w:space="0"/>
            </w:tcBorders>
            <w:vAlign w:val="bottom"/>
          </w:tcPr>
          <w:p w14:paraId="7C50E1AE">
            <w:pPr>
              <w:jc w:val="center"/>
              <w:rPr>
                <w:rFonts w:hint="default" w:ascii="Times New Roman" w:hAnsi="Times New Roman" w:eastAsia="宋体" w:cs="Times New Roman"/>
                <w:i w:val="0"/>
                <w:iCs w:val="0"/>
                <w:color w:val="auto"/>
                <w:sz w:val="16"/>
                <w:szCs w:val="16"/>
                <w:u w:val="none"/>
              </w:rPr>
            </w:pPr>
          </w:p>
        </w:tc>
        <w:tc>
          <w:tcPr>
            <w:tcW w:w="2508" w:type="dxa"/>
            <w:tcBorders>
              <w:top w:val="single" w:color="auto" w:sz="4" w:space="0"/>
              <w:left w:val="single" w:color="000000" w:sz="4" w:space="0"/>
              <w:bottom w:val="single" w:color="000000" w:sz="4" w:space="0"/>
              <w:right w:val="single" w:color="000000" w:sz="4" w:space="0"/>
            </w:tcBorders>
            <w:vAlign w:val="bottom"/>
          </w:tcPr>
          <w:p w14:paraId="52D1184C">
            <w:pPr>
              <w:jc w:val="center"/>
              <w:rPr>
                <w:rFonts w:hint="default" w:ascii="Times New Roman" w:hAnsi="Times New Roman" w:eastAsia="宋体" w:cs="Times New Roman"/>
                <w:i w:val="0"/>
                <w:iCs w:val="0"/>
                <w:color w:val="auto"/>
                <w:sz w:val="16"/>
                <w:szCs w:val="16"/>
                <w:u w:val="none"/>
              </w:rPr>
            </w:pPr>
          </w:p>
        </w:tc>
        <w:tc>
          <w:tcPr>
            <w:tcW w:w="838" w:type="dxa"/>
            <w:tcBorders>
              <w:top w:val="single" w:color="auto" w:sz="4" w:space="0"/>
              <w:left w:val="single" w:color="000000" w:sz="4" w:space="0"/>
              <w:bottom w:val="single" w:color="000000" w:sz="4" w:space="0"/>
              <w:right w:val="single" w:color="000000" w:sz="4" w:space="0"/>
            </w:tcBorders>
            <w:vAlign w:val="bottom"/>
          </w:tcPr>
          <w:p w14:paraId="18943B94">
            <w:pPr>
              <w:jc w:val="center"/>
              <w:rPr>
                <w:rFonts w:hint="default" w:ascii="Times New Roman" w:hAnsi="Times New Roman" w:eastAsia="宋体" w:cs="Times New Roman"/>
                <w:i w:val="0"/>
                <w:iCs w:val="0"/>
                <w:color w:val="auto"/>
                <w:sz w:val="16"/>
                <w:szCs w:val="16"/>
                <w:u w:val="none"/>
              </w:rPr>
            </w:pPr>
          </w:p>
        </w:tc>
        <w:tc>
          <w:tcPr>
            <w:tcW w:w="2268" w:type="dxa"/>
            <w:tcBorders>
              <w:top w:val="single" w:color="auto" w:sz="4" w:space="0"/>
              <w:left w:val="single" w:color="000000" w:sz="4" w:space="0"/>
              <w:bottom w:val="single" w:color="000000" w:sz="4" w:space="0"/>
              <w:right w:val="single" w:color="000000" w:sz="4" w:space="0"/>
            </w:tcBorders>
            <w:vAlign w:val="bottom"/>
          </w:tcPr>
          <w:p w14:paraId="3B24D0AF">
            <w:pPr>
              <w:jc w:val="center"/>
              <w:rPr>
                <w:rFonts w:hint="default" w:ascii="Times New Roman" w:hAnsi="Times New Roman" w:eastAsia="宋体" w:cs="Times New Roman"/>
                <w:i w:val="0"/>
                <w:iCs w:val="0"/>
                <w:color w:val="auto"/>
                <w:sz w:val="16"/>
                <w:szCs w:val="16"/>
                <w:u w:val="none"/>
              </w:rPr>
            </w:pPr>
          </w:p>
        </w:tc>
        <w:tc>
          <w:tcPr>
            <w:tcW w:w="827" w:type="dxa"/>
            <w:tcBorders>
              <w:top w:val="single" w:color="auto" w:sz="4" w:space="0"/>
              <w:left w:val="single" w:color="000000" w:sz="4" w:space="0"/>
              <w:bottom w:val="single" w:color="000000" w:sz="4" w:space="0"/>
              <w:right w:val="single" w:color="000000" w:sz="4" w:space="0"/>
            </w:tcBorders>
            <w:vAlign w:val="center"/>
          </w:tcPr>
          <w:p w14:paraId="1AC7D862">
            <w:pPr>
              <w:keepNext w:val="0"/>
              <w:keepLines w:val="0"/>
              <w:widowControl/>
              <w:suppressLineNumbers w:val="0"/>
              <w:jc w:val="center"/>
              <w:textAlignment w:val="center"/>
              <w:rPr>
                <w:rFonts w:hint="default" w:ascii="Times New Roman" w:hAnsi="Times New Roman" w:cs="Times New Roman"/>
                <w:i w:val="0"/>
                <w:iCs w:val="0"/>
                <w:color w:val="auto"/>
                <w:kern w:val="0"/>
                <w:sz w:val="16"/>
                <w:szCs w:val="16"/>
                <w:u w:val="none"/>
                <w:lang w:val="en-US" w:eastAsia="zh-CN" w:bidi="ar"/>
              </w:rPr>
            </w:pPr>
          </w:p>
        </w:tc>
        <w:tc>
          <w:tcPr>
            <w:tcW w:w="2263" w:type="dxa"/>
            <w:tcBorders>
              <w:top w:val="single" w:color="auto" w:sz="4" w:space="0"/>
              <w:left w:val="single" w:color="000000" w:sz="4" w:space="0"/>
              <w:bottom w:val="single" w:color="000000" w:sz="4" w:space="0"/>
              <w:right w:val="single" w:color="000000" w:sz="4" w:space="0"/>
            </w:tcBorders>
            <w:vAlign w:val="center"/>
          </w:tcPr>
          <w:p w14:paraId="23E688E5">
            <w:pPr>
              <w:keepNext w:val="0"/>
              <w:keepLines w:val="0"/>
              <w:widowControl/>
              <w:suppressLineNumbers w:val="0"/>
              <w:jc w:val="center"/>
              <w:textAlignment w:val="center"/>
              <w:rPr>
                <w:rFonts w:hint="default" w:ascii="Times New Roman" w:hAnsi="Times New Roman" w:cs="Times New Roman"/>
                <w:i w:val="0"/>
                <w:iCs w:val="0"/>
                <w:color w:val="auto"/>
                <w:kern w:val="0"/>
                <w:sz w:val="16"/>
                <w:szCs w:val="16"/>
                <w:u w:val="none"/>
                <w:lang w:val="en-US" w:eastAsia="zh-CN" w:bidi="ar"/>
              </w:rPr>
            </w:pPr>
          </w:p>
        </w:tc>
        <w:tc>
          <w:tcPr>
            <w:tcW w:w="737" w:type="dxa"/>
            <w:tcBorders>
              <w:top w:val="single" w:color="auto" w:sz="4" w:space="0"/>
              <w:left w:val="single" w:color="000000" w:sz="4" w:space="0"/>
              <w:bottom w:val="single" w:color="000000" w:sz="4" w:space="0"/>
              <w:right w:val="single" w:color="000000" w:sz="4" w:space="0"/>
            </w:tcBorders>
            <w:vAlign w:val="center"/>
          </w:tcPr>
          <w:p w14:paraId="343699AD">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00178</w:t>
            </w:r>
          </w:p>
        </w:tc>
        <w:tc>
          <w:tcPr>
            <w:tcW w:w="2239" w:type="dxa"/>
            <w:tcBorders>
              <w:top w:val="single" w:color="auto" w:sz="4" w:space="0"/>
              <w:left w:val="single" w:color="000000" w:sz="4" w:space="0"/>
              <w:bottom w:val="single" w:color="000000" w:sz="4" w:space="0"/>
              <w:right w:val="single" w:color="000000" w:sz="4" w:space="0"/>
            </w:tcBorders>
            <w:vAlign w:val="center"/>
          </w:tcPr>
          <w:p w14:paraId="30F3CB98">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市场调查与预测</w:t>
            </w:r>
          </w:p>
        </w:tc>
      </w:tr>
      <w:tr w14:paraId="5BDE4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516B45D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630701</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市场营销</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专科</w:t>
            </w:r>
            <w:r>
              <w:rPr>
                <w:rFonts w:hint="default" w:ascii="Times New Roman" w:hAnsi="Times New Roman" w:cs="Times New Roman"/>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393C848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深圳大学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市场营销</w:t>
            </w:r>
            <w:r>
              <w:rPr>
                <w:rFonts w:hint="default" w:ascii="Times New Roman" w:hAnsi="Times New Roman" w:cs="Times New Roman"/>
                <w:i w:val="0"/>
                <w:iCs w:val="0"/>
                <w:color w:val="auto"/>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vAlign w:val="center"/>
          </w:tcPr>
          <w:p w14:paraId="43AD27A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00058</w:t>
            </w:r>
          </w:p>
        </w:tc>
        <w:tc>
          <w:tcPr>
            <w:tcW w:w="2508" w:type="dxa"/>
            <w:tcBorders>
              <w:top w:val="single" w:color="000000" w:sz="4" w:space="0"/>
              <w:left w:val="single" w:color="000000" w:sz="4" w:space="0"/>
              <w:bottom w:val="single" w:color="000000" w:sz="4" w:space="0"/>
              <w:right w:val="single" w:color="000000" w:sz="4" w:space="0"/>
            </w:tcBorders>
            <w:vAlign w:val="center"/>
          </w:tcPr>
          <w:p w14:paraId="679C724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市场营销学</w:t>
            </w:r>
          </w:p>
        </w:tc>
        <w:tc>
          <w:tcPr>
            <w:tcW w:w="838" w:type="dxa"/>
            <w:tcBorders>
              <w:top w:val="single" w:color="000000" w:sz="4" w:space="0"/>
              <w:left w:val="single" w:color="000000" w:sz="4" w:space="0"/>
              <w:bottom w:val="single" w:color="000000" w:sz="4" w:space="0"/>
              <w:right w:val="single" w:color="000000" w:sz="4" w:space="0"/>
            </w:tcBorders>
            <w:vAlign w:val="center"/>
          </w:tcPr>
          <w:p w14:paraId="3C28EAE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00009</w:t>
            </w:r>
          </w:p>
        </w:tc>
        <w:tc>
          <w:tcPr>
            <w:tcW w:w="2268" w:type="dxa"/>
            <w:tcBorders>
              <w:top w:val="single" w:color="000000" w:sz="4" w:space="0"/>
              <w:left w:val="single" w:color="000000" w:sz="4" w:space="0"/>
              <w:bottom w:val="single" w:color="000000" w:sz="4" w:space="0"/>
              <w:right w:val="single" w:color="000000" w:sz="4" w:space="0"/>
            </w:tcBorders>
            <w:vAlign w:val="center"/>
          </w:tcPr>
          <w:p w14:paraId="482FD41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政治经济学(财经类)</w:t>
            </w:r>
          </w:p>
        </w:tc>
        <w:tc>
          <w:tcPr>
            <w:tcW w:w="827" w:type="dxa"/>
            <w:tcBorders>
              <w:top w:val="single" w:color="000000" w:sz="4" w:space="0"/>
              <w:left w:val="single" w:color="000000" w:sz="4" w:space="0"/>
              <w:bottom w:val="single" w:color="000000" w:sz="4" w:space="0"/>
              <w:right w:val="single" w:color="000000" w:sz="4" w:space="0"/>
            </w:tcBorders>
            <w:vAlign w:val="center"/>
          </w:tcPr>
          <w:p w14:paraId="0E97B2E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00041</w:t>
            </w:r>
          </w:p>
        </w:tc>
        <w:tc>
          <w:tcPr>
            <w:tcW w:w="2263" w:type="dxa"/>
            <w:tcBorders>
              <w:top w:val="single" w:color="000000" w:sz="4" w:space="0"/>
              <w:left w:val="single" w:color="000000" w:sz="4" w:space="0"/>
              <w:bottom w:val="single" w:color="000000" w:sz="4" w:space="0"/>
              <w:right w:val="single" w:color="000000" w:sz="4" w:space="0"/>
            </w:tcBorders>
            <w:vAlign w:val="center"/>
          </w:tcPr>
          <w:p w14:paraId="28A30D8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基础会计学</w:t>
            </w:r>
          </w:p>
        </w:tc>
        <w:tc>
          <w:tcPr>
            <w:tcW w:w="737" w:type="dxa"/>
            <w:tcBorders>
              <w:top w:val="single" w:color="000000" w:sz="4" w:space="0"/>
              <w:left w:val="single" w:color="000000" w:sz="4" w:space="0"/>
              <w:bottom w:val="single" w:color="000000" w:sz="4" w:space="0"/>
              <w:right w:val="single" w:color="000000" w:sz="4" w:space="0"/>
            </w:tcBorders>
            <w:vAlign w:val="center"/>
          </w:tcPr>
          <w:p w14:paraId="441E4F5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00020</w:t>
            </w:r>
          </w:p>
        </w:tc>
        <w:tc>
          <w:tcPr>
            <w:tcW w:w="2239" w:type="dxa"/>
            <w:tcBorders>
              <w:top w:val="single" w:color="000000" w:sz="4" w:space="0"/>
              <w:left w:val="single" w:color="000000" w:sz="4" w:space="0"/>
              <w:bottom w:val="single" w:color="000000" w:sz="4" w:space="0"/>
              <w:right w:val="single" w:color="000000" w:sz="4" w:space="0"/>
            </w:tcBorders>
            <w:vAlign w:val="center"/>
          </w:tcPr>
          <w:p w14:paraId="2FF687E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高等数学(一)</w:t>
            </w:r>
          </w:p>
        </w:tc>
      </w:tr>
      <w:tr w14:paraId="32AC8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34322136">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3DC4E92D">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3CA1992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00179</w:t>
            </w:r>
          </w:p>
        </w:tc>
        <w:tc>
          <w:tcPr>
            <w:tcW w:w="2508" w:type="dxa"/>
            <w:tcBorders>
              <w:top w:val="single" w:color="000000" w:sz="4" w:space="0"/>
              <w:left w:val="single" w:color="000000" w:sz="4" w:space="0"/>
              <w:bottom w:val="single" w:color="000000" w:sz="4" w:space="0"/>
              <w:right w:val="single" w:color="000000" w:sz="4" w:space="0"/>
            </w:tcBorders>
            <w:vAlign w:val="center"/>
          </w:tcPr>
          <w:p w14:paraId="1B8D75B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谈判与推销技巧</w:t>
            </w:r>
          </w:p>
        </w:tc>
        <w:tc>
          <w:tcPr>
            <w:tcW w:w="838" w:type="dxa"/>
            <w:tcBorders>
              <w:top w:val="single" w:color="000000" w:sz="4" w:space="0"/>
              <w:left w:val="single" w:color="000000" w:sz="4" w:space="0"/>
              <w:bottom w:val="single" w:color="000000" w:sz="4" w:space="0"/>
              <w:right w:val="single" w:color="000000" w:sz="4" w:space="0"/>
            </w:tcBorders>
            <w:vAlign w:val="center"/>
          </w:tcPr>
          <w:p w14:paraId="6F8E2E6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00065</w:t>
            </w:r>
          </w:p>
        </w:tc>
        <w:tc>
          <w:tcPr>
            <w:tcW w:w="2268" w:type="dxa"/>
            <w:tcBorders>
              <w:top w:val="single" w:color="000000" w:sz="4" w:space="0"/>
              <w:left w:val="single" w:color="000000" w:sz="4" w:space="0"/>
              <w:bottom w:val="single" w:color="000000" w:sz="4" w:space="0"/>
              <w:right w:val="single" w:color="000000" w:sz="4" w:space="0"/>
            </w:tcBorders>
            <w:vAlign w:val="center"/>
          </w:tcPr>
          <w:p w14:paraId="4356ED4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国民经济统计概论</w:t>
            </w:r>
          </w:p>
        </w:tc>
        <w:tc>
          <w:tcPr>
            <w:tcW w:w="827" w:type="dxa"/>
            <w:tcBorders>
              <w:top w:val="single" w:color="000000" w:sz="4" w:space="0"/>
              <w:left w:val="single" w:color="000000" w:sz="4" w:space="0"/>
              <w:bottom w:val="single" w:color="000000" w:sz="4" w:space="0"/>
              <w:right w:val="single" w:color="000000" w:sz="4" w:space="0"/>
            </w:tcBorders>
            <w:vAlign w:val="center"/>
          </w:tcPr>
          <w:p w14:paraId="22D4858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00102</w:t>
            </w:r>
          </w:p>
        </w:tc>
        <w:tc>
          <w:tcPr>
            <w:tcW w:w="2263" w:type="dxa"/>
            <w:tcBorders>
              <w:top w:val="single" w:color="000000" w:sz="4" w:space="0"/>
              <w:left w:val="single" w:color="000000" w:sz="4" w:space="0"/>
              <w:bottom w:val="single" w:color="000000" w:sz="4" w:space="0"/>
              <w:right w:val="single" w:color="000000" w:sz="4" w:space="0"/>
            </w:tcBorders>
            <w:vAlign w:val="center"/>
          </w:tcPr>
          <w:p w14:paraId="20134DA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世界市场行情</w:t>
            </w:r>
          </w:p>
        </w:tc>
        <w:tc>
          <w:tcPr>
            <w:tcW w:w="737" w:type="dxa"/>
            <w:tcBorders>
              <w:top w:val="single" w:color="000000" w:sz="4" w:space="0"/>
              <w:left w:val="single" w:color="000000" w:sz="4" w:space="0"/>
              <w:bottom w:val="single" w:color="000000" w:sz="4" w:space="0"/>
              <w:right w:val="single" w:color="000000" w:sz="4" w:space="0"/>
            </w:tcBorders>
            <w:vAlign w:val="center"/>
          </w:tcPr>
          <w:p w14:paraId="17069DF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00040</w:t>
            </w:r>
          </w:p>
        </w:tc>
        <w:tc>
          <w:tcPr>
            <w:tcW w:w="2239" w:type="dxa"/>
            <w:tcBorders>
              <w:top w:val="single" w:color="000000" w:sz="4" w:space="0"/>
              <w:left w:val="single" w:color="000000" w:sz="4" w:space="0"/>
              <w:bottom w:val="single" w:color="000000" w:sz="4" w:space="0"/>
              <w:right w:val="single" w:color="000000" w:sz="4" w:space="0"/>
            </w:tcBorders>
            <w:vAlign w:val="center"/>
          </w:tcPr>
          <w:p w14:paraId="043F35F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法学概论</w:t>
            </w:r>
          </w:p>
        </w:tc>
      </w:tr>
      <w:tr w14:paraId="613EA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5FF538B1">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13E0372D">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5866761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15042</w:t>
            </w:r>
          </w:p>
        </w:tc>
        <w:tc>
          <w:tcPr>
            <w:tcW w:w="2508" w:type="dxa"/>
            <w:tcBorders>
              <w:top w:val="single" w:color="000000" w:sz="4" w:space="0"/>
              <w:left w:val="single" w:color="000000" w:sz="4" w:space="0"/>
              <w:bottom w:val="single" w:color="000000" w:sz="4" w:space="0"/>
              <w:right w:val="single" w:color="000000" w:sz="4" w:space="0"/>
            </w:tcBorders>
            <w:vAlign w:val="center"/>
          </w:tcPr>
          <w:p w14:paraId="3E1735B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思想道德与法治</w:t>
            </w:r>
          </w:p>
        </w:tc>
        <w:tc>
          <w:tcPr>
            <w:tcW w:w="838" w:type="dxa"/>
            <w:tcBorders>
              <w:top w:val="single" w:color="000000" w:sz="4" w:space="0"/>
              <w:left w:val="single" w:color="000000" w:sz="4" w:space="0"/>
              <w:bottom w:val="single" w:color="000000" w:sz="4" w:space="0"/>
              <w:right w:val="single" w:color="000000" w:sz="4" w:space="0"/>
            </w:tcBorders>
            <w:vAlign w:val="center"/>
          </w:tcPr>
          <w:p w14:paraId="5E67BD8A">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15040</w:t>
            </w:r>
          </w:p>
        </w:tc>
        <w:tc>
          <w:tcPr>
            <w:tcW w:w="2268" w:type="dxa"/>
            <w:tcBorders>
              <w:top w:val="single" w:color="000000" w:sz="4" w:space="0"/>
              <w:left w:val="single" w:color="000000" w:sz="4" w:space="0"/>
              <w:bottom w:val="single" w:color="000000" w:sz="4" w:space="0"/>
              <w:right w:val="single" w:color="000000" w:sz="4" w:space="0"/>
            </w:tcBorders>
            <w:vAlign w:val="center"/>
          </w:tcPr>
          <w:p w14:paraId="0FD45315">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习近平新时代中国特色社会主义思想概论</w:t>
            </w:r>
          </w:p>
        </w:tc>
        <w:tc>
          <w:tcPr>
            <w:tcW w:w="827" w:type="dxa"/>
            <w:tcBorders>
              <w:top w:val="single" w:color="000000" w:sz="4" w:space="0"/>
              <w:left w:val="single" w:color="000000" w:sz="4" w:space="0"/>
              <w:bottom w:val="single" w:color="000000" w:sz="4" w:space="0"/>
              <w:right w:val="single" w:color="000000" w:sz="4" w:space="0"/>
            </w:tcBorders>
            <w:vAlign w:val="center"/>
          </w:tcPr>
          <w:p w14:paraId="14E4650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00177</w:t>
            </w:r>
          </w:p>
        </w:tc>
        <w:tc>
          <w:tcPr>
            <w:tcW w:w="2263" w:type="dxa"/>
            <w:tcBorders>
              <w:top w:val="single" w:color="000000" w:sz="4" w:space="0"/>
              <w:left w:val="single" w:color="000000" w:sz="4" w:space="0"/>
              <w:bottom w:val="single" w:color="000000" w:sz="4" w:space="0"/>
              <w:right w:val="single" w:color="000000" w:sz="4" w:space="0"/>
            </w:tcBorders>
            <w:vAlign w:val="center"/>
          </w:tcPr>
          <w:p w14:paraId="3943DED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消费心理学</w:t>
            </w:r>
          </w:p>
        </w:tc>
        <w:tc>
          <w:tcPr>
            <w:tcW w:w="737" w:type="dxa"/>
            <w:tcBorders>
              <w:top w:val="single" w:color="000000" w:sz="4" w:space="0"/>
              <w:left w:val="single" w:color="000000" w:sz="4" w:space="0"/>
              <w:bottom w:val="single" w:color="000000" w:sz="4" w:space="0"/>
              <w:right w:val="single" w:color="000000" w:sz="4" w:space="0"/>
            </w:tcBorders>
            <w:vAlign w:val="center"/>
          </w:tcPr>
          <w:p w14:paraId="5043466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00043</w:t>
            </w:r>
          </w:p>
        </w:tc>
        <w:tc>
          <w:tcPr>
            <w:tcW w:w="2239" w:type="dxa"/>
            <w:tcBorders>
              <w:top w:val="single" w:color="000000" w:sz="4" w:space="0"/>
              <w:left w:val="single" w:color="000000" w:sz="4" w:space="0"/>
              <w:bottom w:val="single" w:color="000000" w:sz="4" w:space="0"/>
              <w:right w:val="single" w:color="000000" w:sz="4" w:space="0"/>
            </w:tcBorders>
            <w:vAlign w:val="center"/>
          </w:tcPr>
          <w:p w14:paraId="7E92839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经济法概论(财经类)</w:t>
            </w:r>
          </w:p>
        </w:tc>
      </w:tr>
      <w:tr w14:paraId="30B08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460052CA">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5BFC2149">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bottom"/>
          </w:tcPr>
          <w:p w14:paraId="3342184C">
            <w:pPr>
              <w:jc w:val="center"/>
              <w:rPr>
                <w:rFonts w:hint="default" w:ascii="Times New Roman" w:hAnsi="Times New Roman" w:eastAsia="宋体" w:cs="Times New Roman"/>
                <w:i w:val="0"/>
                <w:iCs w:val="0"/>
                <w:color w:val="auto"/>
                <w:sz w:val="16"/>
                <w:szCs w:val="16"/>
                <w:u w:val="none"/>
              </w:rPr>
            </w:pPr>
          </w:p>
        </w:tc>
        <w:tc>
          <w:tcPr>
            <w:tcW w:w="2508" w:type="dxa"/>
            <w:tcBorders>
              <w:top w:val="single" w:color="000000" w:sz="4" w:space="0"/>
              <w:left w:val="single" w:color="000000" w:sz="4" w:space="0"/>
              <w:bottom w:val="single" w:color="000000" w:sz="4" w:space="0"/>
              <w:right w:val="single" w:color="000000" w:sz="4" w:space="0"/>
            </w:tcBorders>
            <w:vAlign w:val="bottom"/>
          </w:tcPr>
          <w:p w14:paraId="4E09666B">
            <w:pPr>
              <w:jc w:val="center"/>
              <w:rPr>
                <w:rFonts w:hint="default" w:ascii="Times New Roman" w:hAnsi="Times New Roman" w:eastAsia="宋体" w:cs="Times New Roman"/>
                <w:i w:val="0"/>
                <w:iCs w:val="0"/>
                <w:color w:val="auto"/>
                <w:sz w:val="16"/>
                <w:szCs w:val="16"/>
                <w:u w:val="none"/>
              </w:rPr>
            </w:pPr>
          </w:p>
        </w:tc>
        <w:tc>
          <w:tcPr>
            <w:tcW w:w="838" w:type="dxa"/>
            <w:tcBorders>
              <w:top w:val="single" w:color="000000" w:sz="4" w:space="0"/>
              <w:left w:val="single" w:color="000000" w:sz="4" w:space="0"/>
              <w:bottom w:val="single" w:color="000000" w:sz="4" w:space="0"/>
              <w:right w:val="single" w:color="000000" w:sz="4" w:space="0"/>
            </w:tcBorders>
            <w:vAlign w:val="bottom"/>
          </w:tcPr>
          <w:p w14:paraId="4334AA6B">
            <w:pPr>
              <w:jc w:val="center"/>
              <w:rPr>
                <w:rFonts w:hint="default" w:ascii="Times New Roman" w:hAnsi="Times New Roman" w:eastAsia="宋体" w:cs="Times New Roman"/>
                <w:i w:val="0"/>
                <w:iCs w:val="0"/>
                <w:color w:val="auto"/>
                <w:sz w:val="16"/>
                <w:szCs w:val="16"/>
                <w:u w:val="none"/>
              </w:rPr>
            </w:pPr>
          </w:p>
        </w:tc>
        <w:tc>
          <w:tcPr>
            <w:tcW w:w="2268" w:type="dxa"/>
            <w:tcBorders>
              <w:top w:val="single" w:color="000000" w:sz="4" w:space="0"/>
              <w:left w:val="single" w:color="000000" w:sz="4" w:space="0"/>
              <w:bottom w:val="single" w:color="000000" w:sz="4" w:space="0"/>
              <w:right w:val="single" w:color="000000" w:sz="4" w:space="0"/>
            </w:tcBorders>
            <w:vAlign w:val="bottom"/>
          </w:tcPr>
          <w:p w14:paraId="5D43265B">
            <w:pPr>
              <w:jc w:val="center"/>
              <w:rPr>
                <w:rFonts w:hint="default" w:ascii="Times New Roman" w:hAnsi="Times New Roman" w:eastAsia="宋体" w:cs="Times New Roman"/>
                <w:i w:val="0"/>
                <w:iCs w:val="0"/>
                <w:color w:val="auto"/>
                <w:sz w:val="16"/>
                <w:szCs w:val="16"/>
                <w:u w:val="none"/>
              </w:rPr>
            </w:pPr>
          </w:p>
        </w:tc>
        <w:tc>
          <w:tcPr>
            <w:tcW w:w="827" w:type="dxa"/>
            <w:tcBorders>
              <w:top w:val="single" w:color="000000" w:sz="4" w:space="0"/>
              <w:left w:val="single" w:color="000000" w:sz="4" w:space="0"/>
              <w:bottom w:val="single" w:color="000000" w:sz="4" w:space="0"/>
              <w:right w:val="single" w:color="000000" w:sz="4" w:space="0"/>
            </w:tcBorders>
            <w:vAlign w:val="center"/>
          </w:tcPr>
          <w:p w14:paraId="4243658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00181</w:t>
            </w:r>
          </w:p>
        </w:tc>
        <w:tc>
          <w:tcPr>
            <w:tcW w:w="2263" w:type="dxa"/>
            <w:tcBorders>
              <w:top w:val="single" w:color="000000" w:sz="4" w:space="0"/>
              <w:left w:val="single" w:color="000000" w:sz="4" w:space="0"/>
              <w:bottom w:val="single" w:color="000000" w:sz="4" w:space="0"/>
              <w:right w:val="single" w:color="000000" w:sz="4" w:space="0"/>
            </w:tcBorders>
            <w:vAlign w:val="center"/>
          </w:tcPr>
          <w:p w14:paraId="3F110E0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广告学(一)</w:t>
            </w:r>
          </w:p>
        </w:tc>
        <w:tc>
          <w:tcPr>
            <w:tcW w:w="737" w:type="dxa"/>
            <w:tcBorders>
              <w:top w:val="single" w:color="000000" w:sz="4" w:space="0"/>
              <w:left w:val="single" w:color="000000" w:sz="4" w:space="0"/>
              <w:bottom w:val="single" w:color="000000" w:sz="4" w:space="0"/>
              <w:right w:val="single" w:color="000000" w:sz="4" w:space="0"/>
            </w:tcBorders>
            <w:vAlign w:val="center"/>
          </w:tcPr>
          <w:p w14:paraId="4C8AC84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00144</w:t>
            </w:r>
          </w:p>
        </w:tc>
        <w:tc>
          <w:tcPr>
            <w:tcW w:w="2239" w:type="dxa"/>
            <w:tcBorders>
              <w:top w:val="single" w:color="000000" w:sz="4" w:space="0"/>
              <w:left w:val="single" w:color="000000" w:sz="4" w:space="0"/>
              <w:bottom w:val="single" w:color="000000" w:sz="4" w:space="0"/>
              <w:right w:val="single" w:color="000000" w:sz="4" w:space="0"/>
            </w:tcBorders>
            <w:vAlign w:val="center"/>
          </w:tcPr>
          <w:p w14:paraId="6FC2AA8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企业管理概论</w:t>
            </w:r>
          </w:p>
        </w:tc>
      </w:tr>
      <w:tr w14:paraId="71180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2195ED64">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419E7E2A">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auto" w:sz="4" w:space="0"/>
              <w:right w:val="single" w:color="000000" w:sz="4" w:space="0"/>
            </w:tcBorders>
            <w:vAlign w:val="bottom"/>
          </w:tcPr>
          <w:p w14:paraId="20903556">
            <w:pPr>
              <w:jc w:val="center"/>
              <w:rPr>
                <w:rFonts w:hint="default" w:ascii="Times New Roman" w:hAnsi="Times New Roman" w:eastAsia="宋体" w:cs="Times New Roman"/>
                <w:i w:val="0"/>
                <w:iCs w:val="0"/>
                <w:color w:val="auto"/>
                <w:sz w:val="16"/>
                <w:szCs w:val="16"/>
                <w:u w:val="none"/>
              </w:rPr>
            </w:pPr>
          </w:p>
        </w:tc>
        <w:tc>
          <w:tcPr>
            <w:tcW w:w="2508" w:type="dxa"/>
            <w:tcBorders>
              <w:top w:val="single" w:color="000000" w:sz="4" w:space="0"/>
              <w:left w:val="single" w:color="000000" w:sz="4" w:space="0"/>
              <w:bottom w:val="single" w:color="auto" w:sz="4" w:space="0"/>
              <w:right w:val="single" w:color="000000" w:sz="4" w:space="0"/>
            </w:tcBorders>
            <w:vAlign w:val="bottom"/>
          </w:tcPr>
          <w:p w14:paraId="02E09A8C">
            <w:pPr>
              <w:jc w:val="center"/>
              <w:rPr>
                <w:rFonts w:hint="default" w:ascii="Times New Roman" w:hAnsi="Times New Roman" w:eastAsia="宋体" w:cs="Times New Roman"/>
                <w:i w:val="0"/>
                <w:iCs w:val="0"/>
                <w:color w:val="auto"/>
                <w:sz w:val="16"/>
                <w:szCs w:val="16"/>
                <w:u w:val="none"/>
              </w:rPr>
            </w:pPr>
          </w:p>
        </w:tc>
        <w:tc>
          <w:tcPr>
            <w:tcW w:w="838" w:type="dxa"/>
            <w:tcBorders>
              <w:top w:val="single" w:color="000000" w:sz="4" w:space="0"/>
              <w:left w:val="single" w:color="000000" w:sz="4" w:space="0"/>
              <w:bottom w:val="single" w:color="auto" w:sz="4" w:space="0"/>
              <w:right w:val="single" w:color="000000" w:sz="4" w:space="0"/>
            </w:tcBorders>
            <w:vAlign w:val="bottom"/>
          </w:tcPr>
          <w:p w14:paraId="3282347E">
            <w:pPr>
              <w:jc w:val="center"/>
              <w:rPr>
                <w:rFonts w:hint="default" w:ascii="Times New Roman" w:hAnsi="Times New Roman" w:eastAsia="宋体" w:cs="Times New Roman"/>
                <w:i w:val="0"/>
                <w:iCs w:val="0"/>
                <w:color w:val="auto"/>
                <w:sz w:val="16"/>
                <w:szCs w:val="16"/>
                <w:u w:val="none"/>
              </w:rPr>
            </w:pPr>
          </w:p>
        </w:tc>
        <w:tc>
          <w:tcPr>
            <w:tcW w:w="2268" w:type="dxa"/>
            <w:tcBorders>
              <w:top w:val="single" w:color="000000" w:sz="4" w:space="0"/>
              <w:left w:val="single" w:color="000000" w:sz="4" w:space="0"/>
              <w:bottom w:val="single" w:color="auto" w:sz="4" w:space="0"/>
              <w:right w:val="single" w:color="000000" w:sz="4" w:space="0"/>
            </w:tcBorders>
            <w:vAlign w:val="bottom"/>
          </w:tcPr>
          <w:p w14:paraId="2884E614">
            <w:pPr>
              <w:jc w:val="center"/>
              <w:rPr>
                <w:rFonts w:hint="default" w:ascii="Times New Roman" w:hAnsi="Times New Roman" w:eastAsia="宋体" w:cs="Times New Roman"/>
                <w:i w:val="0"/>
                <w:iCs w:val="0"/>
                <w:color w:val="auto"/>
                <w:sz w:val="16"/>
                <w:szCs w:val="16"/>
                <w:u w:val="none"/>
              </w:rPr>
            </w:pPr>
          </w:p>
        </w:tc>
        <w:tc>
          <w:tcPr>
            <w:tcW w:w="827" w:type="dxa"/>
            <w:tcBorders>
              <w:top w:val="single" w:color="000000" w:sz="4" w:space="0"/>
              <w:left w:val="single" w:color="000000" w:sz="4" w:space="0"/>
              <w:bottom w:val="single" w:color="auto" w:sz="4" w:space="0"/>
              <w:right w:val="single" w:color="000000" w:sz="4" w:space="0"/>
            </w:tcBorders>
            <w:vAlign w:val="center"/>
          </w:tcPr>
          <w:p w14:paraId="167264C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15041</w:t>
            </w:r>
          </w:p>
        </w:tc>
        <w:tc>
          <w:tcPr>
            <w:tcW w:w="2263" w:type="dxa"/>
            <w:tcBorders>
              <w:top w:val="single" w:color="000000" w:sz="4" w:space="0"/>
              <w:left w:val="single" w:color="000000" w:sz="4" w:space="0"/>
              <w:bottom w:val="single" w:color="auto" w:sz="4" w:space="0"/>
              <w:right w:val="single" w:color="000000" w:sz="4" w:space="0"/>
            </w:tcBorders>
            <w:vAlign w:val="center"/>
          </w:tcPr>
          <w:p w14:paraId="4577A66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毛泽东思想和中国特色社会主义理论体系概论</w:t>
            </w:r>
          </w:p>
        </w:tc>
        <w:tc>
          <w:tcPr>
            <w:tcW w:w="737" w:type="dxa"/>
            <w:tcBorders>
              <w:top w:val="single" w:color="000000" w:sz="4" w:space="0"/>
              <w:left w:val="single" w:color="000000" w:sz="4" w:space="0"/>
              <w:bottom w:val="single" w:color="auto" w:sz="4" w:space="0"/>
              <w:right w:val="single" w:color="000000" w:sz="4" w:space="0"/>
            </w:tcBorders>
            <w:vAlign w:val="center"/>
          </w:tcPr>
          <w:p w14:paraId="3E5B0EC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04729</w:t>
            </w:r>
          </w:p>
        </w:tc>
        <w:tc>
          <w:tcPr>
            <w:tcW w:w="2239" w:type="dxa"/>
            <w:tcBorders>
              <w:top w:val="single" w:color="000000" w:sz="4" w:space="0"/>
              <w:left w:val="single" w:color="000000" w:sz="4" w:space="0"/>
              <w:bottom w:val="single" w:color="auto" w:sz="4" w:space="0"/>
              <w:right w:val="single" w:color="000000" w:sz="4" w:space="0"/>
            </w:tcBorders>
            <w:vAlign w:val="center"/>
          </w:tcPr>
          <w:p w14:paraId="6B3D9D4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大学语文</w:t>
            </w:r>
          </w:p>
        </w:tc>
      </w:tr>
      <w:tr w14:paraId="7DEAA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 w:hRule="atLeast"/>
          <w:jc w:val="center"/>
        </w:trPr>
        <w:tc>
          <w:tcPr>
            <w:tcW w:w="1259" w:type="dxa"/>
            <w:vMerge w:val="continue"/>
            <w:tcBorders>
              <w:left w:val="single" w:color="000000" w:sz="4" w:space="0"/>
              <w:bottom w:val="single" w:color="000000" w:sz="4" w:space="0"/>
              <w:right w:val="single" w:color="000000" w:sz="4" w:space="0"/>
            </w:tcBorders>
            <w:vAlign w:val="center"/>
          </w:tcPr>
          <w:p w14:paraId="340EF8FF">
            <w:pPr>
              <w:jc w:val="center"/>
              <w:rPr>
                <w:rFonts w:hint="default" w:ascii="Times New Roman" w:hAnsi="Times New Roman" w:eastAsia="宋体" w:cs="Times New Roman"/>
                <w:i w:val="0"/>
                <w:iCs w:val="0"/>
                <w:color w:val="auto"/>
                <w:sz w:val="16"/>
                <w:szCs w:val="16"/>
                <w:u w:val="none"/>
              </w:rPr>
            </w:pPr>
          </w:p>
        </w:tc>
        <w:tc>
          <w:tcPr>
            <w:tcW w:w="1606" w:type="dxa"/>
            <w:vMerge w:val="continue"/>
            <w:tcBorders>
              <w:left w:val="single" w:color="000000" w:sz="4" w:space="0"/>
              <w:bottom w:val="single" w:color="000000" w:sz="4" w:space="0"/>
              <w:right w:val="single" w:color="000000" w:sz="4" w:space="0"/>
            </w:tcBorders>
            <w:vAlign w:val="center"/>
          </w:tcPr>
          <w:p w14:paraId="3A78EF82">
            <w:pPr>
              <w:jc w:val="center"/>
              <w:rPr>
                <w:rFonts w:hint="default" w:ascii="Times New Roman" w:hAnsi="Times New Roman" w:eastAsia="宋体" w:cs="Times New Roman"/>
                <w:i w:val="0"/>
                <w:iCs w:val="0"/>
                <w:color w:val="auto"/>
                <w:sz w:val="16"/>
                <w:szCs w:val="16"/>
                <w:u w:val="none"/>
              </w:rPr>
            </w:pPr>
          </w:p>
        </w:tc>
        <w:tc>
          <w:tcPr>
            <w:tcW w:w="654" w:type="dxa"/>
            <w:tcBorders>
              <w:top w:val="single" w:color="auto" w:sz="4" w:space="0"/>
              <w:left w:val="single" w:color="000000" w:sz="4" w:space="0"/>
              <w:bottom w:val="single" w:color="000000" w:sz="4" w:space="0"/>
              <w:right w:val="single" w:color="000000" w:sz="4" w:space="0"/>
            </w:tcBorders>
            <w:vAlign w:val="bottom"/>
          </w:tcPr>
          <w:p w14:paraId="028C8033">
            <w:pPr>
              <w:jc w:val="center"/>
              <w:rPr>
                <w:rFonts w:hint="default" w:ascii="Times New Roman" w:hAnsi="Times New Roman" w:eastAsia="宋体" w:cs="Times New Roman"/>
                <w:i w:val="0"/>
                <w:iCs w:val="0"/>
                <w:color w:val="auto"/>
                <w:sz w:val="16"/>
                <w:szCs w:val="16"/>
                <w:u w:val="none"/>
              </w:rPr>
            </w:pPr>
          </w:p>
        </w:tc>
        <w:tc>
          <w:tcPr>
            <w:tcW w:w="2508" w:type="dxa"/>
            <w:tcBorders>
              <w:top w:val="single" w:color="auto" w:sz="4" w:space="0"/>
              <w:left w:val="single" w:color="000000" w:sz="4" w:space="0"/>
              <w:bottom w:val="single" w:color="000000" w:sz="4" w:space="0"/>
              <w:right w:val="single" w:color="000000" w:sz="4" w:space="0"/>
            </w:tcBorders>
            <w:vAlign w:val="bottom"/>
          </w:tcPr>
          <w:p w14:paraId="4434FEA8">
            <w:pPr>
              <w:jc w:val="center"/>
              <w:rPr>
                <w:rFonts w:hint="default" w:ascii="Times New Roman" w:hAnsi="Times New Roman" w:eastAsia="宋体" w:cs="Times New Roman"/>
                <w:i w:val="0"/>
                <w:iCs w:val="0"/>
                <w:color w:val="auto"/>
                <w:sz w:val="16"/>
                <w:szCs w:val="16"/>
                <w:u w:val="none"/>
              </w:rPr>
            </w:pPr>
          </w:p>
        </w:tc>
        <w:tc>
          <w:tcPr>
            <w:tcW w:w="838" w:type="dxa"/>
            <w:tcBorders>
              <w:top w:val="single" w:color="auto" w:sz="4" w:space="0"/>
              <w:left w:val="single" w:color="000000" w:sz="4" w:space="0"/>
              <w:bottom w:val="single" w:color="000000" w:sz="4" w:space="0"/>
              <w:right w:val="single" w:color="000000" w:sz="4" w:space="0"/>
            </w:tcBorders>
            <w:vAlign w:val="bottom"/>
          </w:tcPr>
          <w:p w14:paraId="000CBF36">
            <w:pPr>
              <w:jc w:val="center"/>
              <w:rPr>
                <w:rFonts w:hint="default" w:ascii="Times New Roman" w:hAnsi="Times New Roman" w:eastAsia="宋体" w:cs="Times New Roman"/>
                <w:i w:val="0"/>
                <w:iCs w:val="0"/>
                <w:color w:val="auto"/>
                <w:sz w:val="16"/>
                <w:szCs w:val="16"/>
                <w:u w:val="none"/>
              </w:rPr>
            </w:pPr>
          </w:p>
        </w:tc>
        <w:tc>
          <w:tcPr>
            <w:tcW w:w="2268" w:type="dxa"/>
            <w:tcBorders>
              <w:top w:val="single" w:color="auto" w:sz="4" w:space="0"/>
              <w:left w:val="single" w:color="000000" w:sz="4" w:space="0"/>
              <w:bottom w:val="single" w:color="000000" w:sz="4" w:space="0"/>
              <w:right w:val="single" w:color="000000" w:sz="4" w:space="0"/>
            </w:tcBorders>
            <w:vAlign w:val="bottom"/>
          </w:tcPr>
          <w:p w14:paraId="058C2C8F">
            <w:pPr>
              <w:jc w:val="center"/>
              <w:rPr>
                <w:rFonts w:hint="default" w:ascii="Times New Roman" w:hAnsi="Times New Roman" w:eastAsia="宋体" w:cs="Times New Roman"/>
                <w:i w:val="0"/>
                <w:iCs w:val="0"/>
                <w:color w:val="auto"/>
                <w:sz w:val="16"/>
                <w:szCs w:val="16"/>
                <w:u w:val="none"/>
              </w:rPr>
            </w:pPr>
          </w:p>
        </w:tc>
        <w:tc>
          <w:tcPr>
            <w:tcW w:w="827" w:type="dxa"/>
            <w:tcBorders>
              <w:top w:val="single" w:color="auto" w:sz="4" w:space="0"/>
              <w:left w:val="single" w:color="000000" w:sz="4" w:space="0"/>
              <w:bottom w:val="single" w:color="000000" w:sz="4" w:space="0"/>
              <w:right w:val="single" w:color="000000" w:sz="4" w:space="0"/>
            </w:tcBorders>
            <w:vAlign w:val="center"/>
          </w:tcPr>
          <w:p w14:paraId="264B5A35">
            <w:pPr>
              <w:keepNext w:val="0"/>
              <w:keepLines w:val="0"/>
              <w:widowControl/>
              <w:suppressLineNumbers w:val="0"/>
              <w:jc w:val="center"/>
              <w:textAlignment w:val="center"/>
              <w:rPr>
                <w:rFonts w:hint="default" w:ascii="Times New Roman" w:hAnsi="Times New Roman" w:cs="Times New Roman"/>
                <w:i w:val="0"/>
                <w:iCs w:val="0"/>
                <w:color w:val="auto"/>
                <w:kern w:val="0"/>
                <w:sz w:val="16"/>
                <w:szCs w:val="16"/>
                <w:u w:val="none"/>
                <w:lang w:val="en-US" w:eastAsia="zh-CN" w:bidi="ar"/>
              </w:rPr>
            </w:pPr>
          </w:p>
        </w:tc>
        <w:tc>
          <w:tcPr>
            <w:tcW w:w="2263" w:type="dxa"/>
            <w:tcBorders>
              <w:top w:val="single" w:color="auto" w:sz="4" w:space="0"/>
              <w:left w:val="single" w:color="000000" w:sz="4" w:space="0"/>
              <w:bottom w:val="single" w:color="000000" w:sz="4" w:space="0"/>
              <w:right w:val="single" w:color="000000" w:sz="4" w:space="0"/>
            </w:tcBorders>
            <w:vAlign w:val="center"/>
          </w:tcPr>
          <w:p w14:paraId="58A1CFC1">
            <w:pPr>
              <w:keepNext w:val="0"/>
              <w:keepLines w:val="0"/>
              <w:widowControl/>
              <w:suppressLineNumbers w:val="0"/>
              <w:jc w:val="center"/>
              <w:textAlignment w:val="center"/>
              <w:rPr>
                <w:rFonts w:hint="default" w:ascii="Times New Roman" w:hAnsi="Times New Roman" w:cs="Times New Roman"/>
                <w:i w:val="0"/>
                <w:iCs w:val="0"/>
                <w:color w:val="auto"/>
                <w:kern w:val="0"/>
                <w:sz w:val="16"/>
                <w:szCs w:val="16"/>
                <w:u w:val="none"/>
                <w:lang w:val="en-US" w:eastAsia="zh-CN" w:bidi="ar"/>
              </w:rPr>
            </w:pPr>
          </w:p>
        </w:tc>
        <w:tc>
          <w:tcPr>
            <w:tcW w:w="737" w:type="dxa"/>
            <w:tcBorders>
              <w:top w:val="single" w:color="auto" w:sz="4" w:space="0"/>
              <w:left w:val="single" w:color="000000" w:sz="4" w:space="0"/>
              <w:bottom w:val="single" w:color="000000" w:sz="4" w:space="0"/>
              <w:right w:val="single" w:color="000000" w:sz="4" w:space="0"/>
            </w:tcBorders>
            <w:vAlign w:val="center"/>
          </w:tcPr>
          <w:p w14:paraId="1C144BBB">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00178</w:t>
            </w:r>
          </w:p>
        </w:tc>
        <w:tc>
          <w:tcPr>
            <w:tcW w:w="2239" w:type="dxa"/>
            <w:tcBorders>
              <w:top w:val="single" w:color="auto" w:sz="4" w:space="0"/>
              <w:left w:val="single" w:color="000000" w:sz="4" w:space="0"/>
              <w:bottom w:val="single" w:color="000000" w:sz="4" w:space="0"/>
              <w:right w:val="single" w:color="000000" w:sz="4" w:space="0"/>
            </w:tcBorders>
            <w:vAlign w:val="center"/>
          </w:tcPr>
          <w:p w14:paraId="19C72042">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市场调查与预测</w:t>
            </w:r>
          </w:p>
        </w:tc>
      </w:tr>
      <w:tr w14:paraId="478C0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487B433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630701</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市场营销</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专科</w:t>
            </w:r>
            <w:r>
              <w:rPr>
                <w:rFonts w:hint="default" w:ascii="Times New Roman" w:hAnsi="Times New Roman" w:cs="Times New Roman"/>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4FC594D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深圳大学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销售管理</w:t>
            </w:r>
            <w:r>
              <w:rPr>
                <w:rFonts w:hint="default" w:ascii="Times New Roman" w:hAnsi="Times New Roman" w:cs="Times New Roman"/>
                <w:i w:val="0"/>
                <w:iCs w:val="0"/>
                <w:color w:val="auto"/>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vAlign w:val="center"/>
          </w:tcPr>
          <w:p w14:paraId="682014D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00058</w:t>
            </w:r>
          </w:p>
        </w:tc>
        <w:tc>
          <w:tcPr>
            <w:tcW w:w="2508" w:type="dxa"/>
            <w:tcBorders>
              <w:top w:val="single" w:color="000000" w:sz="4" w:space="0"/>
              <w:left w:val="single" w:color="000000" w:sz="4" w:space="0"/>
              <w:bottom w:val="single" w:color="000000" w:sz="4" w:space="0"/>
              <w:right w:val="single" w:color="000000" w:sz="4" w:space="0"/>
            </w:tcBorders>
            <w:vAlign w:val="center"/>
          </w:tcPr>
          <w:p w14:paraId="63F99E5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市场营销学</w:t>
            </w:r>
          </w:p>
        </w:tc>
        <w:tc>
          <w:tcPr>
            <w:tcW w:w="838" w:type="dxa"/>
            <w:tcBorders>
              <w:top w:val="single" w:color="000000" w:sz="4" w:space="0"/>
              <w:left w:val="single" w:color="000000" w:sz="4" w:space="0"/>
              <w:bottom w:val="single" w:color="000000" w:sz="4" w:space="0"/>
              <w:right w:val="single" w:color="000000" w:sz="4" w:space="0"/>
            </w:tcBorders>
            <w:vAlign w:val="center"/>
          </w:tcPr>
          <w:p w14:paraId="62C5AE8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00054</w:t>
            </w:r>
          </w:p>
        </w:tc>
        <w:tc>
          <w:tcPr>
            <w:tcW w:w="2268" w:type="dxa"/>
            <w:tcBorders>
              <w:top w:val="single" w:color="000000" w:sz="4" w:space="0"/>
              <w:left w:val="single" w:color="000000" w:sz="4" w:space="0"/>
              <w:bottom w:val="single" w:color="000000" w:sz="4" w:space="0"/>
              <w:right w:val="single" w:color="000000" w:sz="4" w:space="0"/>
            </w:tcBorders>
            <w:vAlign w:val="center"/>
          </w:tcPr>
          <w:p w14:paraId="3EA89C2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管理学原理</w:t>
            </w:r>
          </w:p>
        </w:tc>
        <w:tc>
          <w:tcPr>
            <w:tcW w:w="827" w:type="dxa"/>
            <w:tcBorders>
              <w:top w:val="single" w:color="000000" w:sz="4" w:space="0"/>
              <w:left w:val="single" w:color="000000" w:sz="4" w:space="0"/>
              <w:bottom w:val="single" w:color="000000" w:sz="4" w:space="0"/>
              <w:right w:val="single" w:color="000000" w:sz="4" w:space="0"/>
            </w:tcBorders>
            <w:vAlign w:val="center"/>
          </w:tcPr>
          <w:p w14:paraId="317A7DA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00041</w:t>
            </w:r>
          </w:p>
        </w:tc>
        <w:tc>
          <w:tcPr>
            <w:tcW w:w="2263" w:type="dxa"/>
            <w:tcBorders>
              <w:top w:val="single" w:color="000000" w:sz="4" w:space="0"/>
              <w:left w:val="single" w:color="000000" w:sz="4" w:space="0"/>
              <w:bottom w:val="single" w:color="000000" w:sz="4" w:space="0"/>
              <w:right w:val="single" w:color="000000" w:sz="4" w:space="0"/>
            </w:tcBorders>
            <w:vAlign w:val="center"/>
          </w:tcPr>
          <w:p w14:paraId="16D216E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基础会计学</w:t>
            </w:r>
          </w:p>
        </w:tc>
        <w:tc>
          <w:tcPr>
            <w:tcW w:w="737" w:type="dxa"/>
            <w:tcBorders>
              <w:top w:val="single" w:color="000000" w:sz="4" w:space="0"/>
              <w:left w:val="single" w:color="000000" w:sz="4" w:space="0"/>
              <w:bottom w:val="single" w:color="000000" w:sz="4" w:space="0"/>
              <w:right w:val="single" w:color="000000" w:sz="4" w:space="0"/>
            </w:tcBorders>
            <w:vAlign w:val="center"/>
          </w:tcPr>
          <w:p w14:paraId="4FFBECA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00144</w:t>
            </w:r>
          </w:p>
        </w:tc>
        <w:tc>
          <w:tcPr>
            <w:tcW w:w="2239" w:type="dxa"/>
            <w:tcBorders>
              <w:top w:val="single" w:color="000000" w:sz="4" w:space="0"/>
              <w:left w:val="single" w:color="000000" w:sz="4" w:space="0"/>
              <w:bottom w:val="single" w:color="000000" w:sz="4" w:space="0"/>
              <w:right w:val="single" w:color="000000" w:sz="4" w:space="0"/>
            </w:tcBorders>
            <w:vAlign w:val="center"/>
          </w:tcPr>
          <w:p w14:paraId="1A732F2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企业管理概论</w:t>
            </w:r>
          </w:p>
        </w:tc>
      </w:tr>
      <w:tr w14:paraId="35645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449A7004">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01C59D68">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3DFF6B4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00179</w:t>
            </w:r>
          </w:p>
        </w:tc>
        <w:tc>
          <w:tcPr>
            <w:tcW w:w="2508" w:type="dxa"/>
            <w:tcBorders>
              <w:top w:val="single" w:color="000000" w:sz="4" w:space="0"/>
              <w:left w:val="single" w:color="000000" w:sz="4" w:space="0"/>
              <w:bottom w:val="single" w:color="000000" w:sz="4" w:space="0"/>
              <w:right w:val="single" w:color="000000" w:sz="4" w:space="0"/>
            </w:tcBorders>
            <w:vAlign w:val="center"/>
          </w:tcPr>
          <w:p w14:paraId="1027373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谈判与推销技巧</w:t>
            </w:r>
          </w:p>
        </w:tc>
        <w:tc>
          <w:tcPr>
            <w:tcW w:w="838" w:type="dxa"/>
            <w:tcBorders>
              <w:top w:val="single" w:color="000000" w:sz="4" w:space="0"/>
              <w:left w:val="single" w:color="000000" w:sz="4" w:space="0"/>
              <w:bottom w:val="single" w:color="000000" w:sz="4" w:space="0"/>
              <w:right w:val="single" w:color="000000" w:sz="4" w:space="0"/>
            </w:tcBorders>
            <w:vAlign w:val="center"/>
          </w:tcPr>
          <w:p w14:paraId="226D708C">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00892</w:t>
            </w:r>
          </w:p>
        </w:tc>
        <w:tc>
          <w:tcPr>
            <w:tcW w:w="2268" w:type="dxa"/>
            <w:tcBorders>
              <w:top w:val="single" w:color="000000" w:sz="4" w:space="0"/>
              <w:left w:val="single" w:color="000000" w:sz="4" w:space="0"/>
              <w:bottom w:val="single" w:color="000000" w:sz="4" w:space="0"/>
              <w:right w:val="single" w:color="000000" w:sz="4" w:space="0"/>
            </w:tcBorders>
            <w:vAlign w:val="center"/>
          </w:tcPr>
          <w:p w14:paraId="076DB873">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商务交流(二)</w:t>
            </w:r>
          </w:p>
        </w:tc>
        <w:tc>
          <w:tcPr>
            <w:tcW w:w="827" w:type="dxa"/>
            <w:tcBorders>
              <w:top w:val="single" w:color="000000" w:sz="4" w:space="0"/>
              <w:left w:val="single" w:color="000000" w:sz="4" w:space="0"/>
              <w:bottom w:val="single" w:color="000000" w:sz="4" w:space="0"/>
              <w:right w:val="single" w:color="000000" w:sz="4" w:space="0"/>
            </w:tcBorders>
            <w:vAlign w:val="center"/>
          </w:tcPr>
          <w:p w14:paraId="5009D44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00177</w:t>
            </w:r>
          </w:p>
        </w:tc>
        <w:tc>
          <w:tcPr>
            <w:tcW w:w="2263" w:type="dxa"/>
            <w:tcBorders>
              <w:top w:val="single" w:color="000000" w:sz="4" w:space="0"/>
              <w:left w:val="single" w:color="000000" w:sz="4" w:space="0"/>
              <w:bottom w:val="single" w:color="000000" w:sz="4" w:space="0"/>
              <w:right w:val="single" w:color="000000" w:sz="4" w:space="0"/>
            </w:tcBorders>
            <w:vAlign w:val="center"/>
          </w:tcPr>
          <w:p w14:paraId="42150F5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消费心理学</w:t>
            </w:r>
          </w:p>
        </w:tc>
        <w:tc>
          <w:tcPr>
            <w:tcW w:w="737" w:type="dxa"/>
            <w:tcBorders>
              <w:top w:val="single" w:color="000000" w:sz="4" w:space="0"/>
              <w:left w:val="single" w:color="000000" w:sz="4" w:space="0"/>
              <w:bottom w:val="single" w:color="000000" w:sz="4" w:space="0"/>
              <w:right w:val="single" w:color="000000" w:sz="4" w:space="0"/>
            </w:tcBorders>
            <w:vAlign w:val="center"/>
          </w:tcPr>
          <w:p w14:paraId="173D087D">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10510</w:t>
            </w:r>
          </w:p>
        </w:tc>
        <w:tc>
          <w:tcPr>
            <w:tcW w:w="2239" w:type="dxa"/>
            <w:tcBorders>
              <w:top w:val="single" w:color="000000" w:sz="4" w:space="0"/>
              <w:left w:val="single" w:color="000000" w:sz="4" w:space="0"/>
              <w:bottom w:val="single" w:color="000000" w:sz="4" w:space="0"/>
              <w:right w:val="single" w:color="000000" w:sz="4" w:space="0"/>
            </w:tcBorders>
            <w:vAlign w:val="center"/>
          </w:tcPr>
          <w:p w14:paraId="4A27F6F9">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连锁与特许经营管理</w:t>
            </w:r>
          </w:p>
        </w:tc>
      </w:tr>
      <w:tr w14:paraId="7B215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3AFFC02D">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0F022007">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4D61F4C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00185</w:t>
            </w:r>
          </w:p>
        </w:tc>
        <w:tc>
          <w:tcPr>
            <w:tcW w:w="2508" w:type="dxa"/>
            <w:tcBorders>
              <w:top w:val="single" w:color="000000" w:sz="4" w:space="0"/>
              <w:left w:val="single" w:color="000000" w:sz="4" w:space="0"/>
              <w:bottom w:val="single" w:color="000000" w:sz="4" w:space="0"/>
              <w:right w:val="single" w:color="000000" w:sz="4" w:space="0"/>
            </w:tcBorders>
            <w:vAlign w:val="center"/>
          </w:tcPr>
          <w:p w14:paraId="33A151D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商品流通概论</w:t>
            </w:r>
          </w:p>
        </w:tc>
        <w:tc>
          <w:tcPr>
            <w:tcW w:w="838" w:type="dxa"/>
            <w:tcBorders>
              <w:top w:val="single" w:color="000000" w:sz="4" w:space="0"/>
              <w:left w:val="single" w:color="000000" w:sz="4" w:space="0"/>
              <w:bottom w:val="single" w:color="000000" w:sz="4" w:space="0"/>
              <w:right w:val="single" w:color="000000" w:sz="4" w:space="0"/>
            </w:tcBorders>
            <w:vAlign w:val="center"/>
          </w:tcPr>
          <w:p w14:paraId="58C6B271">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15040</w:t>
            </w:r>
          </w:p>
        </w:tc>
        <w:tc>
          <w:tcPr>
            <w:tcW w:w="2268" w:type="dxa"/>
            <w:tcBorders>
              <w:top w:val="single" w:color="000000" w:sz="4" w:space="0"/>
              <w:left w:val="single" w:color="000000" w:sz="4" w:space="0"/>
              <w:bottom w:val="single" w:color="000000" w:sz="4" w:space="0"/>
              <w:right w:val="single" w:color="000000" w:sz="4" w:space="0"/>
            </w:tcBorders>
            <w:vAlign w:val="center"/>
          </w:tcPr>
          <w:p w14:paraId="5C32F40E">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习近平新时代中国特色社会主义思想概论</w:t>
            </w:r>
          </w:p>
        </w:tc>
        <w:tc>
          <w:tcPr>
            <w:tcW w:w="827" w:type="dxa"/>
            <w:tcBorders>
              <w:top w:val="single" w:color="000000" w:sz="4" w:space="0"/>
              <w:left w:val="single" w:color="000000" w:sz="4" w:space="0"/>
              <w:bottom w:val="single" w:color="000000" w:sz="4" w:space="0"/>
              <w:right w:val="single" w:color="000000" w:sz="4" w:space="0"/>
            </w:tcBorders>
            <w:vAlign w:val="center"/>
          </w:tcPr>
          <w:p w14:paraId="0E36F1B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15041</w:t>
            </w:r>
          </w:p>
        </w:tc>
        <w:tc>
          <w:tcPr>
            <w:tcW w:w="2263" w:type="dxa"/>
            <w:tcBorders>
              <w:top w:val="single" w:color="000000" w:sz="4" w:space="0"/>
              <w:left w:val="single" w:color="000000" w:sz="4" w:space="0"/>
              <w:bottom w:val="single" w:color="000000" w:sz="4" w:space="0"/>
              <w:right w:val="single" w:color="000000" w:sz="4" w:space="0"/>
            </w:tcBorders>
            <w:vAlign w:val="center"/>
          </w:tcPr>
          <w:p w14:paraId="14D939D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毛泽东思想和中国特色社会主义理论体系概论</w:t>
            </w:r>
          </w:p>
        </w:tc>
        <w:tc>
          <w:tcPr>
            <w:tcW w:w="737" w:type="dxa"/>
            <w:tcBorders>
              <w:top w:val="single" w:color="000000" w:sz="4" w:space="0"/>
              <w:left w:val="single" w:color="000000" w:sz="4" w:space="0"/>
              <w:bottom w:val="single" w:color="000000" w:sz="4" w:space="0"/>
              <w:right w:val="single" w:color="000000" w:sz="4" w:space="0"/>
            </w:tcBorders>
            <w:vAlign w:val="center"/>
          </w:tcPr>
          <w:p w14:paraId="5E740B9A">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00178</w:t>
            </w:r>
          </w:p>
        </w:tc>
        <w:tc>
          <w:tcPr>
            <w:tcW w:w="2239" w:type="dxa"/>
            <w:tcBorders>
              <w:top w:val="single" w:color="000000" w:sz="4" w:space="0"/>
              <w:left w:val="single" w:color="000000" w:sz="4" w:space="0"/>
              <w:bottom w:val="single" w:color="000000" w:sz="4" w:space="0"/>
              <w:right w:val="single" w:color="000000" w:sz="4" w:space="0"/>
            </w:tcBorders>
            <w:vAlign w:val="center"/>
          </w:tcPr>
          <w:p w14:paraId="56D25D06">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市场调查与预测</w:t>
            </w:r>
          </w:p>
        </w:tc>
      </w:tr>
      <w:tr w14:paraId="57800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687B92AF">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7ADE57AB">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5E309C8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15042</w:t>
            </w:r>
          </w:p>
        </w:tc>
        <w:tc>
          <w:tcPr>
            <w:tcW w:w="2508" w:type="dxa"/>
            <w:tcBorders>
              <w:top w:val="single" w:color="000000" w:sz="4" w:space="0"/>
              <w:left w:val="single" w:color="000000" w:sz="4" w:space="0"/>
              <w:bottom w:val="single" w:color="000000" w:sz="4" w:space="0"/>
              <w:right w:val="single" w:color="000000" w:sz="4" w:space="0"/>
            </w:tcBorders>
            <w:vAlign w:val="center"/>
          </w:tcPr>
          <w:p w14:paraId="4FCB1BC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思想道德与法治</w:t>
            </w:r>
          </w:p>
        </w:tc>
        <w:tc>
          <w:tcPr>
            <w:tcW w:w="838" w:type="dxa"/>
            <w:tcBorders>
              <w:top w:val="single" w:color="000000" w:sz="4" w:space="0"/>
              <w:left w:val="single" w:color="000000" w:sz="4" w:space="0"/>
              <w:bottom w:val="single" w:color="000000" w:sz="4" w:space="0"/>
              <w:right w:val="single" w:color="000000" w:sz="4" w:space="0"/>
            </w:tcBorders>
            <w:vAlign w:val="center"/>
          </w:tcPr>
          <w:p w14:paraId="5BF0873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00908</w:t>
            </w:r>
          </w:p>
        </w:tc>
        <w:tc>
          <w:tcPr>
            <w:tcW w:w="2268" w:type="dxa"/>
            <w:tcBorders>
              <w:top w:val="single" w:color="000000" w:sz="4" w:space="0"/>
              <w:left w:val="single" w:color="000000" w:sz="4" w:space="0"/>
              <w:bottom w:val="single" w:color="000000" w:sz="4" w:space="0"/>
              <w:right w:val="single" w:color="000000" w:sz="4" w:space="0"/>
            </w:tcBorders>
            <w:vAlign w:val="center"/>
          </w:tcPr>
          <w:p w14:paraId="732CAAD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网络营销与策划</w:t>
            </w:r>
          </w:p>
        </w:tc>
        <w:tc>
          <w:tcPr>
            <w:tcW w:w="827" w:type="dxa"/>
            <w:tcBorders>
              <w:top w:val="single" w:color="000000" w:sz="4" w:space="0"/>
              <w:left w:val="single" w:color="000000" w:sz="4" w:space="0"/>
              <w:bottom w:val="single" w:color="000000" w:sz="4" w:space="0"/>
              <w:right w:val="single" w:color="000000" w:sz="4" w:space="0"/>
            </w:tcBorders>
            <w:vAlign w:val="bottom"/>
          </w:tcPr>
          <w:p w14:paraId="5626DB76">
            <w:pPr>
              <w:jc w:val="center"/>
              <w:rPr>
                <w:rFonts w:hint="default" w:ascii="Times New Roman" w:hAnsi="Times New Roman" w:eastAsia="宋体" w:cs="Times New Roman"/>
                <w:i w:val="0"/>
                <w:iCs w:val="0"/>
                <w:color w:val="auto"/>
                <w:sz w:val="16"/>
                <w:szCs w:val="16"/>
                <w:u w:val="none"/>
              </w:rPr>
            </w:pPr>
          </w:p>
        </w:tc>
        <w:tc>
          <w:tcPr>
            <w:tcW w:w="2263" w:type="dxa"/>
            <w:tcBorders>
              <w:top w:val="single" w:color="000000" w:sz="4" w:space="0"/>
              <w:left w:val="single" w:color="000000" w:sz="4" w:space="0"/>
              <w:bottom w:val="single" w:color="000000" w:sz="4" w:space="0"/>
              <w:right w:val="single" w:color="000000" w:sz="4" w:space="0"/>
            </w:tcBorders>
            <w:vAlign w:val="bottom"/>
          </w:tcPr>
          <w:p w14:paraId="20D30224">
            <w:pPr>
              <w:jc w:val="center"/>
              <w:rPr>
                <w:rFonts w:hint="default" w:ascii="Times New Roman" w:hAnsi="Times New Roman" w:eastAsia="宋体" w:cs="Times New Roman"/>
                <w:i w:val="0"/>
                <w:iCs w:val="0"/>
                <w:color w:val="auto"/>
                <w:sz w:val="16"/>
                <w:szCs w:val="16"/>
                <w:u w:val="none"/>
              </w:rPr>
            </w:pPr>
          </w:p>
        </w:tc>
        <w:tc>
          <w:tcPr>
            <w:tcW w:w="737" w:type="dxa"/>
            <w:tcBorders>
              <w:top w:val="single" w:color="000000" w:sz="4" w:space="0"/>
              <w:left w:val="single" w:color="000000" w:sz="4" w:space="0"/>
              <w:bottom w:val="single" w:color="000000" w:sz="4" w:space="0"/>
              <w:right w:val="single" w:color="000000" w:sz="4" w:space="0"/>
            </w:tcBorders>
            <w:vAlign w:val="bottom"/>
          </w:tcPr>
          <w:p w14:paraId="616005EE">
            <w:pPr>
              <w:jc w:val="center"/>
              <w:rPr>
                <w:rFonts w:hint="default" w:ascii="Times New Roman" w:hAnsi="Times New Roman" w:eastAsia="宋体" w:cs="Times New Roman"/>
                <w:i w:val="0"/>
                <w:iCs w:val="0"/>
                <w:color w:val="auto"/>
                <w:sz w:val="16"/>
                <w:szCs w:val="16"/>
                <w:u w:val="none"/>
              </w:rPr>
            </w:pPr>
          </w:p>
        </w:tc>
        <w:tc>
          <w:tcPr>
            <w:tcW w:w="2239" w:type="dxa"/>
            <w:tcBorders>
              <w:top w:val="single" w:color="000000" w:sz="4" w:space="0"/>
              <w:left w:val="single" w:color="000000" w:sz="4" w:space="0"/>
              <w:bottom w:val="single" w:color="000000" w:sz="4" w:space="0"/>
              <w:right w:val="single" w:color="000000" w:sz="4" w:space="0"/>
            </w:tcBorders>
            <w:vAlign w:val="bottom"/>
          </w:tcPr>
          <w:p w14:paraId="3D726882">
            <w:pPr>
              <w:jc w:val="center"/>
              <w:rPr>
                <w:rFonts w:hint="default" w:ascii="Times New Roman" w:hAnsi="Times New Roman" w:eastAsia="宋体" w:cs="Times New Roman"/>
                <w:i w:val="0"/>
                <w:iCs w:val="0"/>
                <w:color w:val="auto"/>
                <w:sz w:val="16"/>
                <w:szCs w:val="16"/>
                <w:u w:val="none"/>
              </w:rPr>
            </w:pPr>
          </w:p>
        </w:tc>
      </w:tr>
      <w:tr w14:paraId="5BA54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448BB757">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224781AB">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052E83F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04183</w:t>
            </w:r>
          </w:p>
        </w:tc>
        <w:tc>
          <w:tcPr>
            <w:tcW w:w="2508" w:type="dxa"/>
            <w:tcBorders>
              <w:top w:val="single" w:color="000000" w:sz="4" w:space="0"/>
              <w:left w:val="single" w:color="000000" w:sz="4" w:space="0"/>
              <w:bottom w:val="single" w:color="000000" w:sz="4" w:space="0"/>
              <w:right w:val="single" w:color="000000" w:sz="4" w:space="0"/>
            </w:tcBorders>
            <w:vAlign w:val="center"/>
          </w:tcPr>
          <w:p w14:paraId="32CEC5A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概率论与数理统计(经管类)</w:t>
            </w:r>
          </w:p>
        </w:tc>
        <w:tc>
          <w:tcPr>
            <w:tcW w:w="838" w:type="dxa"/>
            <w:tcBorders>
              <w:top w:val="single" w:color="000000" w:sz="4" w:space="0"/>
              <w:left w:val="single" w:color="000000" w:sz="4" w:space="0"/>
              <w:bottom w:val="single" w:color="000000" w:sz="4" w:space="0"/>
              <w:right w:val="single" w:color="000000" w:sz="4" w:space="0"/>
            </w:tcBorders>
            <w:vAlign w:val="center"/>
          </w:tcPr>
          <w:p w14:paraId="76EF795E">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p>
        </w:tc>
        <w:tc>
          <w:tcPr>
            <w:tcW w:w="2268" w:type="dxa"/>
            <w:tcBorders>
              <w:top w:val="single" w:color="000000" w:sz="4" w:space="0"/>
              <w:left w:val="single" w:color="000000" w:sz="4" w:space="0"/>
              <w:bottom w:val="single" w:color="000000" w:sz="4" w:space="0"/>
              <w:right w:val="single" w:color="000000" w:sz="4" w:space="0"/>
            </w:tcBorders>
            <w:vAlign w:val="center"/>
          </w:tcPr>
          <w:p w14:paraId="65472365">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p>
        </w:tc>
        <w:tc>
          <w:tcPr>
            <w:tcW w:w="827" w:type="dxa"/>
            <w:tcBorders>
              <w:top w:val="single" w:color="000000" w:sz="4" w:space="0"/>
              <w:left w:val="single" w:color="000000" w:sz="4" w:space="0"/>
              <w:bottom w:val="single" w:color="000000" w:sz="4" w:space="0"/>
              <w:right w:val="single" w:color="000000" w:sz="4" w:space="0"/>
            </w:tcBorders>
            <w:vAlign w:val="bottom"/>
          </w:tcPr>
          <w:p w14:paraId="0DBE113F">
            <w:pPr>
              <w:jc w:val="center"/>
              <w:rPr>
                <w:rFonts w:hint="default" w:ascii="Times New Roman" w:hAnsi="Times New Roman" w:eastAsia="宋体" w:cs="Times New Roman"/>
                <w:i w:val="0"/>
                <w:iCs w:val="0"/>
                <w:color w:val="auto"/>
                <w:sz w:val="16"/>
                <w:szCs w:val="16"/>
                <w:u w:val="none"/>
              </w:rPr>
            </w:pPr>
          </w:p>
        </w:tc>
        <w:tc>
          <w:tcPr>
            <w:tcW w:w="2263" w:type="dxa"/>
            <w:tcBorders>
              <w:top w:val="single" w:color="000000" w:sz="4" w:space="0"/>
              <w:left w:val="single" w:color="000000" w:sz="4" w:space="0"/>
              <w:bottom w:val="single" w:color="000000" w:sz="4" w:space="0"/>
              <w:right w:val="single" w:color="000000" w:sz="4" w:space="0"/>
            </w:tcBorders>
            <w:vAlign w:val="bottom"/>
          </w:tcPr>
          <w:p w14:paraId="4797C860">
            <w:pPr>
              <w:jc w:val="center"/>
              <w:rPr>
                <w:rFonts w:hint="default" w:ascii="Times New Roman" w:hAnsi="Times New Roman" w:eastAsia="宋体" w:cs="Times New Roman"/>
                <w:i w:val="0"/>
                <w:iCs w:val="0"/>
                <w:color w:val="auto"/>
                <w:sz w:val="16"/>
                <w:szCs w:val="16"/>
                <w:u w:val="none"/>
              </w:rPr>
            </w:pPr>
          </w:p>
        </w:tc>
        <w:tc>
          <w:tcPr>
            <w:tcW w:w="737" w:type="dxa"/>
            <w:tcBorders>
              <w:top w:val="single" w:color="000000" w:sz="4" w:space="0"/>
              <w:left w:val="single" w:color="000000" w:sz="4" w:space="0"/>
              <w:bottom w:val="single" w:color="000000" w:sz="4" w:space="0"/>
              <w:right w:val="single" w:color="000000" w:sz="4" w:space="0"/>
            </w:tcBorders>
            <w:vAlign w:val="bottom"/>
          </w:tcPr>
          <w:p w14:paraId="1954284C">
            <w:pPr>
              <w:jc w:val="center"/>
              <w:rPr>
                <w:rFonts w:hint="default" w:ascii="Times New Roman" w:hAnsi="Times New Roman" w:eastAsia="宋体" w:cs="Times New Roman"/>
                <w:i w:val="0"/>
                <w:iCs w:val="0"/>
                <w:color w:val="auto"/>
                <w:sz w:val="16"/>
                <w:szCs w:val="16"/>
                <w:u w:val="none"/>
              </w:rPr>
            </w:pPr>
          </w:p>
        </w:tc>
        <w:tc>
          <w:tcPr>
            <w:tcW w:w="2239" w:type="dxa"/>
            <w:tcBorders>
              <w:top w:val="single" w:color="000000" w:sz="4" w:space="0"/>
              <w:left w:val="single" w:color="000000" w:sz="4" w:space="0"/>
              <w:bottom w:val="single" w:color="000000" w:sz="4" w:space="0"/>
              <w:right w:val="single" w:color="000000" w:sz="4" w:space="0"/>
            </w:tcBorders>
            <w:vAlign w:val="bottom"/>
          </w:tcPr>
          <w:p w14:paraId="627D07B5">
            <w:pPr>
              <w:jc w:val="center"/>
              <w:rPr>
                <w:rFonts w:hint="default" w:ascii="Times New Roman" w:hAnsi="Times New Roman" w:eastAsia="宋体" w:cs="Times New Roman"/>
                <w:i w:val="0"/>
                <w:iCs w:val="0"/>
                <w:color w:val="auto"/>
                <w:sz w:val="16"/>
                <w:szCs w:val="16"/>
                <w:u w:val="none"/>
              </w:rPr>
            </w:pPr>
          </w:p>
        </w:tc>
      </w:tr>
      <w:tr w14:paraId="6BCB3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0B384B8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630801</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电子商务</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专科</w:t>
            </w:r>
            <w:r>
              <w:rPr>
                <w:rFonts w:hint="default" w:ascii="Times New Roman" w:hAnsi="Times New Roman" w:cs="Times New Roman"/>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69EF047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华南理工大学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暨南大学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广东财经大学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广东外语外贸大学</w:t>
            </w:r>
          </w:p>
        </w:tc>
        <w:tc>
          <w:tcPr>
            <w:tcW w:w="654" w:type="dxa"/>
            <w:tcBorders>
              <w:top w:val="single" w:color="000000" w:sz="4" w:space="0"/>
              <w:left w:val="single" w:color="000000" w:sz="4" w:space="0"/>
              <w:bottom w:val="single" w:color="000000" w:sz="4" w:space="0"/>
              <w:right w:val="single" w:color="000000" w:sz="4" w:space="0"/>
            </w:tcBorders>
            <w:vAlign w:val="center"/>
          </w:tcPr>
          <w:p w14:paraId="1D3EAF0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00890</w:t>
            </w:r>
          </w:p>
        </w:tc>
        <w:tc>
          <w:tcPr>
            <w:tcW w:w="2508" w:type="dxa"/>
            <w:tcBorders>
              <w:top w:val="single" w:color="000000" w:sz="4" w:space="0"/>
              <w:left w:val="single" w:color="000000" w:sz="4" w:space="0"/>
              <w:bottom w:val="single" w:color="000000" w:sz="4" w:space="0"/>
              <w:right w:val="single" w:color="000000" w:sz="4" w:space="0"/>
            </w:tcBorders>
            <w:vAlign w:val="center"/>
          </w:tcPr>
          <w:p w14:paraId="75ABAF8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市场营销(三)</w:t>
            </w:r>
          </w:p>
        </w:tc>
        <w:tc>
          <w:tcPr>
            <w:tcW w:w="838" w:type="dxa"/>
            <w:tcBorders>
              <w:top w:val="single" w:color="000000" w:sz="4" w:space="0"/>
              <w:left w:val="single" w:color="000000" w:sz="4" w:space="0"/>
              <w:bottom w:val="single" w:color="000000" w:sz="4" w:space="0"/>
              <w:right w:val="single" w:color="000000" w:sz="4" w:space="0"/>
            </w:tcBorders>
            <w:vAlign w:val="center"/>
          </w:tcPr>
          <w:p w14:paraId="383932D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00888</w:t>
            </w:r>
          </w:p>
        </w:tc>
        <w:tc>
          <w:tcPr>
            <w:tcW w:w="2268" w:type="dxa"/>
            <w:tcBorders>
              <w:top w:val="single" w:color="000000" w:sz="4" w:space="0"/>
              <w:left w:val="single" w:color="000000" w:sz="4" w:space="0"/>
              <w:bottom w:val="single" w:color="000000" w:sz="4" w:space="0"/>
              <w:right w:val="single" w:color="000000" w:sz="4" w:space="0"/>
            </w:tcBorders>
            <w:vAlign w:val="center"/>
          </w:tcPr>
          <w:p w14:paraId="037E08D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电子商务英语</w:t>
            </w:r>
          </w:p>
        </w:tc>
        <w:tc>
          <w:tcPr>
            <w:tcW w:w="827" w:type="dxa"/>
            <w:tcBorders>
              <w:top w:val="single" w:color="000000" w:sz="4" w:space="0"/>
              <w:left w:val="single" w:color="000000" w:sz="4" w:space="0"/>
              <w:bottom w:val="single" w:color="000000" w:sz="4" w:space="0"/>
              <w:right w:val="single" w:color="000000" w:sz="4" w:space="0"/>
            </w:tcBorders>
            <w:vAlign w:val="center"/>
          </w:tcPr>
          <w:p w14:paraId="7A10DEA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00041</w:t>
            </w:r>
          </w:p>
        </w:tc>
        <w:tc>
          <w:tcPr>
            <w:tcW w:w="2263" w:type="dxa"/>
            <w:tcBorders>
              <w:top w:val="single" w:color="000000" w:sz="4" w:space="0"/>
              <w:left w:val="single" w:color="000000" w:sz="4" w:space="0"/>
              <w:bottom w:val="single" w:color="000000" w:sz="4" w:space="0"/>
              <w:right w:val="single" w:color="000000" w:sz="4" w:space="0"/>
            </w:tcBorders>
            <w:vAlign w:val="center"/>
          </w:tcPr>
          <w:p w14:paraId="26AFE57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基础会计学</w:t>
            </w:r>
          </w:p>
        </w:tc>
        <w:tc>
          <w:tcPr>
            <w:tcW w:w="737" w:type="dxa"/>
            <w:tcBorders>
              <w:top w:val="single" w:color="000000" w:sz="4" w:space="0"/>
              <w:left w:val="single" w:color="000000" w:sz="4" w:space="0"/>
              <w:bottom w:val="single" w:color="000000" w:sz="4" w:space="0"/>
              <w:right w:val="single" w:color="000000" w:sz="4" w:space="0"/>
            </w:tcBorders>
            <w:vAlign w:val="center"/>
          </w:tcPr>
          <w:p w14:paraId="62D8569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00889</w:t>
            </w:r>
          </w:p>
        </w:tc>
        <w:tc>
          <w:tcPr>
            <w:tcW w:w="2239" w:type="dxa"/>
            <w:tcBorders>
              <w:top w:val="single" w:color="000000" w:sz="4" w:space="0"/>
              <w:left w:val="single" w:color="000000" w:sz="4" w:space="0"/>
              <w:bottom w:val="single" w:color="000000" w:sz="4" w:space="0"/>
              <w:right w:val="single" w:color="000000" w:sz="4" w:space="0"/>
            </w:tcBorders>
            <w:vAlign w:val="center"/>
          </w:tcPr>
          <w:p w14:paraId="413F431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经济学(二)</w:t>
            </w:r>
          </w:p>
        </w:tc>
      </w:tr>
      <w:tr w14:paraId="2B42D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01F20CFE">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184869FA">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17B19ED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00891</w:t>
            </w:r>
          </w:p>
        </w:tc>
        <w:tc>
          <w:tcPr>
            <w:tcW w:w="2508" w:type="dxa"/>
            <w:tcBorders>
              <w:top w:val="single" w:color="000000" w:sz="4" w:space="0"/>
              <w:left w:val="single" w:color="000000" w:sz="4" w:space="0"/>
              <w:bottom w:val="single" w:color="000000" w:sz="4" w:space="0"/>
              <w:right w:val="single" w:color="000000" w:sz="4" w:space="0"/>
            </w:tcBorders>
            <w:vAlign w:val="center"/>
          </w:tcPr>
          <w:p w14:paraId="56BF7A4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国际贸易实务(三)</w:t>
            </w:r>
          </w:p>
        </w:tc>
        <w:tc>
          <w:tcPr>
            <w:tcW w:w="838" w:type="dxa"/>
            <w:tcBorders>
              <w:top w:val="single" w:color="000000" w:sz="4" w:space="0"/>
              <w:left w:val="single" w:color="000000" w:sz="4" w:space="0"/>
              <w:bottom w:val="single" w:color="000000" w:sz="4" w:space="0"/>
              <w:right w:val="single" w:color="000000" w:sz="4" w:space="0"/>
            </w:tcBorders>
            <w:vAlign w:val="center"/>
          </w:tcPr>
          <w:p w14:paraId="3DB3132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00892</w:t>
            </w:r>
          </w:p>
        </w:tc>
        <w:tc>
          <w:tcPr>
            <w:tcW w:w="2268" w:type="dxa"/>
            <w:tcBorders>
              <w:top w:val="single" w:color="000000" w:sz="4" w:space="0"/>
              <w:left w:val="single" w:color="000000" w:sz="4" w:space="0"/>
              <w:bottom w:val="single" w:color="000000" w:sz="4" w:space="0"/>
              <w:right w:val="single" w:color="000000" w:sz="4" w:space="0"/>
            </w:tcBorders>
            <w:vAlign w:val="center"/>
          </w:tcPr>
          <w:p w14:paraId="6500B1A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商务交流(二)</w:t>
            </w:r>
          </w:p>
        </w:tc>
        <w:tc>
          <w:tcPr>
            <w:tcW w:w="827" w:type="dxa"/>
            <w:tcBorders>
              <w:top w:val="single" w:color="000000" w:sz="4" w:space="0"/>
              <w:left w:val="single" w:color="000000" w:sz="4" w:space="0"/>
              <w:bottom w:val="single" w:color="000000" w:sz="4" w:space="0"/>
              <w:right w:val="single" w:color="000000" w:sz="4" w:space="0"/>
            </w:tcBorders>
            <w:vAlign w:val="center"/>
          </w:tcPr>
          <w:p w14:paraId="67FABAD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00894</w:t>
            </w:r>
          </w:p>
        </w:tc>
        <w:tc>
          <w:tcPr>
            <w:tcW w:w="2263" w:type="dxa"/>
            <w:tcBorders>
              <w:top w:val="single" w:color="000000" w:sz="4" w:space="0"/>
              <w:left w:val="single" w:color="000000" w:sz="4" w:space="0"/>
              <w:bottom w:val="single" w:color="000000" w:sz="4" w:space="0"/>
              <w:right w:val="single" w:color="000000" w:sz="4" w:space="0"/>
            </w:tcBorders>
            <w:vAlign w:val="center"/>
          </w:tcPr>
          <w:p w14:paraId="336CC84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计算机与网络技术基础</w:t>
            </w:r>
          </w:p>
        </w:tc>
        <w:tc>
          <w:tcPr>
            <w:tcW w:w="737" w:type="dxa"/>
            <w:tcBorders>
              <w:top w:val="single" w:color="000000" w:sz="4" w:space="0"/>
              <w:left w:val="single" w:color="000000" w:sz="4" w:space="0"/>
              <w:bottom w:val="single" w:color="000000" w:sz="4" w:space="0"/>
              <w:right w:val="single" w:color="000000" w:sz="4" w:space="0"/>
            </w:tcBorders>
            <w:vAlign w:val="center"/>
          </w:tcPr>
          <w:p w14:paraId="66F0F1F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00896</w:t>
            </w:r>
          </w:p>
        </w:tc>
        <w:tc>
          <w:tcPr>
            <w:tcW w:w="2239" w:type="dxa"/>
            <w:tcBorders>
              <w:top w:val="single" w:color="000000" w:sz="4" w:space="0"/>
              <w:left w:val="single" w:color="000000" w:sz="4" w:space="0"/>
              <w:bottom w:val="single" w:color="000000" w:sz="4" w:space="0"/>
              <w:right w:val="single" w:color="000000" w:sz="4" w:space="0"/>
            </w:tcBorders>
            <w:vAlign w:val="center"/>
          </w:tcPr>
          <w:p w14:paraId="44E8B66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电子商务概论</w:t>
            </w:r>
          </w:p>
        </w:tc>
      </w:tr>
      <w:tr w14:paraId="5D106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78405143">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264B7726">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28A153D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00893</w:t>
            </w:r>
          </w:p>
        </w:tc>
        <w:tc>
          <w:tcPr>
            <w:tcW w:w="2508" w:type="dxa"/>
            <w:tcBorders>
              <w:top w:val="single" w:color="000000" w:sz="4" w:space="0"/>
              <w:left w:val="single" w:color="000000" w:sz="4" w:space="0"/>
              <w:bottom w:val="single" w:color="000000" w:sz="4" w:space="0"/>
              <w:right w:val="single" w:color="000000" w:sz="4" w:space="0"/>
            </w:tcBorders>
            <w:vAlign w:val="center"/>
          </w:tcPr>
          <w:p w14:paraId="59756D0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市场信息学</w:t>
            </w:r>
          </w:p>
        </w:tc>
        <w:tc>
          <w:tcPr>
            <w:tcW w:w="838" w:type="dxa"/>
            <w:tcBorders>
              <w:top w:val="single" w:color="000000" w:sz="4" w:space="0"/>
              <w:left w:val="single" w:color="000000" w:sz="4" w:space="0"/>
              <w:bottom w:val="single" w:color="000000" w:sz="4" w:space="0"/>
              <w:right w:val="single" w:color="000000" w:sz="4" w:space="0"/>
            </w:tcBorders>
            <w:vAlign w:val="center"/>
          </w:tcPr>
          <w:p w14:paraId="0A3BF1D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00898</w:t>
            </w:r>
          </w:p>
        </w:tc>
        <w:tc>
          <w:tcPr>
            <w:tcW w:w="2268" w:type="dxa"/>
            <w:tcBorders>
              <w:top w:val="single" w:color="000000" w:sz="4" w:space="0"/>
              <w:left w:val="single" w:color="000000" w:sz="4" w:space="0"/>
              <w:bottom w:val="single" w:color="000000" w:sz="4" w:space="0"/>
              <w:right w:val="single" w:color="000000" w:sz="4" w:space="0"/>
            </w:tcBorders>
            <w:vAlign w:val="center"/>
          </w:tcPr>
          <w:p w14:paraId="57AC505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互联网软件应用与开发</w:t>
            </w:r>
          </w:p>
        </w:tc>
        <w:tc>
          <w:tcPr>
            <w:tcW w:w="827" w:type="dxa"/>
            <w:tcBorders>
              <w:top w:val="single" w:color="000000" w:sz="4" w:space="0"/>
              <w:left w:val="single" w:color="000000" w:sz="4" w:space="0"/>
              <w:bottom w:val="single" w:color="000000" w:sz="4" w:space="0"/>
              <w:right w:val="single" w:color="000000" w:sz="4" w:space="0"/>
            </w:tcBorders>
            <w:vAlign w:val="center"/>
          </w:tcPr>
          <w:p w14:paraId="07B5BAF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00900</w:t>
            </w:r>
          </w:p>
        </w:tc>
        <w:tc>
          <w:tcPr>
            <w:tcW w:w="2263" w:type="dxa"/>
            <w:tcBorders>
              <w:top w:val="single" w:color="000000" w:sz="4" w:space="0"/>
              <w:left w:val="single" w:color="000000" w:sz="4" w:space="0"/>
              <w:bottom w:val="single" w:color="000000" w:sz="4" w:space="0"/>
              <w:right w:val="single" w:color="000000" w:sz="4" w:space="0"/>
            </w:tcBorders>
            <w:vAlign w:val="center"/>
          </w:tcPr>
          <w:p w14:paraId="5C0FB63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网页设计与制作</w:t>
            </w:r>
          </w:p>
        </w:tc>
        <w:tc>
          <w:tcPr>
            <w:tcW w:w="737" w:type="dxa"/>
            <w:tcBorders>
              <w:top w:val="single" w:color="000000" w:sz="4" w:space="0"/>
              <w:left w:val="single" w:color="000000" w:sz="4" w:space="0"/>
              <w:bottom w:val="single" w:color="000000" w:sz="4" w:space="0"/>
              <w:right w:val="single" w:color="000000" w:sz="4" w:space="0"/>
            </w:tcBorders>
            <w:vAlign w:val="center"/>
          </w:tcPr>
          <w:p w14:paraId="2DF0512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00902</w:t>
            </w:r>
          </w:p>
        </w:tc>
        <w:tc>
          <w:tcPr>
            <w:tcW w:w="2239" w:type="dxa"/>
            <w:tcBorders>
              <w:top w:val="single" w:color="000000" w:sz="4" w:space="0"/>
              <w:left w:val="single" w:color="000000" w:sz="4" w:space="0"/>
              <w:bottom w:val="single" w:color="000000" w:sz="4" w:space="0"/>
              <w:right w:val="single" w:color="000000" w:sz="4" w:space="0"/>
            </w:tcBorders>
            <w:vAlign w:val="center"/>
          </w:tcPr>
          <w:p w14:paraId="67914F2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电子商务案例分析</w:t>
            </w:r>
          </w:p>
        </w:tc>
      </w:tr>
      <w:tr w14:paraId="63D17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7827B056">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157958A2">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3A90B68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15042</w:t>
            </w:r>
          </w:p>
        </w:tc>
        <w:tc>
          <w:tcPr>
            <w:tcW w:w="2508" w:type="dxa"/>
            <w:tcBorders>
              <w:top w:val="single" w:color="000000" w:sz="4" w:space="0"/>
              <w:left w:val="single" w:color="000000" w:sz="4" w:space="0"/>
              <w:bottom w:val="single" w:color="000000" w:sz="4" w:space="0"/>
              <w:right w:val="single" w:color="000000" w:sz="4" w:space="0"/>
            </w:tcBorders>
            <w:vAlign w:val="center"/>
          </w:tcPr>
          <w:p w14:paraId="57E7FA4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思想道德与法治</w:t>
            </w:r>
          </w:p>
        </w:tc>
        <w:tc>
          <w:tcPr>
            <w:tcW w:w="838" w:type="dxa"/>
            <w:tcBorders>
              <w:top w:val="single" w:color="000000" w:sz="4" w:space="0"/>
              <w:left w:val="single" w:color="000000" w:sz="4" w:space="0"/>
              <w:bottom w:val="single" w:color="000000" w:sz="4" w:space="0"/>
              <w:right w:val="single" w:color="000000" w:sz="4" w:space="0"/>
            </w:tcBorders>
            <w:vAlign w:val="center"/>
          </w:tcPr>
          <w:p w14:paraId="365E24C3">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15040</w:t>
            </w:r>
          </w:p>
        </w:tc>
        <w:tc>
          <w:tcPr>
            <w:tcW w:w="2268" w:type="dxa"/>
            <w:tcBorders>
              <w:top w:val="single" w:color="000000" w:sz="4" w:space="0"/>
              <w:left w:val="single" w:color="000000" w:sz="4" w:space="0"/>
              <w:bottom w:val="single" w:color="000000" w:sz="4" w:space="0"/>
              <w:right w:val="single" w:color="000000" w:sz="4" w:space="0"/>
            </w:tcBorders>
            <w:vAlign w:val="center"/>
          </w:tcPr>
          <w:p w14:paraId="0252E79E">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习近平新时代中国特色社会主义思想概论</w:t>
            </w:r>
          </w:p>
        </w:tc>
        <w:tc>
          <w:tcPr>
            <w:tcW w:w="827" w:type="dxa"/>
            <w:tcBorders>
              <w:top w:val="single" w:color="000000" w:sz="4" w:space="0"/>
              <w:left w:val="single" w:color="000000" w:sz="4" w:space="0"/>
              <w:bottom w:val="single" w:color="000000" w:sz="4" w:space="0"/>
              <w:right w:val="single" w:color="000000" w:sz="4" w:space="0"/>
            </w:tcBorders>
            <w:vAlign w:val="center"/>
          </w:tcPr>
          <w:p w14:paraId="211CFA3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15041</w:t>
            </w:r>
          </w:p>
        </w:tc>
        <w:tc>
          <w:tcPr>
            <w:tcW w:w="2263" w:type="dxa"/>
            <w:tcBorders>
              <w:top w:val="single" w:color="000000" w:sz="4" w:space="0"/>
              <w:left w:val="single" w:color="000000" w:sz="4" w:space="0"/>
              <w:bottom w:val="single" w:color="000000" w:sz="4" w:space="0"/>
              <w:right w:val="single" w:color="000000" w:sz="4" w:space="0"/>
            </w:tcBorders>
            <w:vAlign w:val="center"/>
          </w:tcPr>
          <w:p w14:paraId="60B794E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毛泽东思想和中国特色社会主义理论体系概论</w:t>
            </w:r>
          </w:p>
        </w:tc>
        <w:tc>
          <w:tcPr>
            <w:tcW w:w="737" w:type="dxa"/>
            <w:tcBorders>
              <w:top w:val="single" w:color="000000" w:sz="4" w:space="0"/>
              <w:left w:val="single" w:color="000000" w:sz="4" w:space="0"/>
              <w:bottom w:val="single" w:color="000000" w:sz="4" w:space="0"/>
              <w:right w:val="single" w:color="000000" w:sz="4" w:space="0"/>
            </w:tcBorders>
            <w:vAlign w:val="bottom"/>
          </w:tcPr>
          <w:p w14:paraId="60F5F136">
            <w:pPr>
              <w:jc w:val="center"/>
              <w:rPr>
                <w:rFonts w:hint="default" w:ascii="Times New Roman" w:hAnsi="Times New Roman" w:eastAsia="宋体" w:cs="Times New Roman"/>
                <w:i w:val="0"/>
                <w:iCs w:val="0"/>
                <w:color w:val="auto"/>
                <w:sz w:val="16"/>
                <w:szCs w:val="16"/>
                <w:u w:val="none"/>
              </w:rPr>
            </w:pPr>
          </w:p>
        </w:tc>
        <w:tc>
          <w:tcPr>
            <w:tcW w:w="2239" w:type="dxa"/>
            <w:tcBorders>
              <w:top w:val="single" w:color="000000" w:sz="4" w:space="0"/>
              <w:left w:val="single" w:color="000000" w:sz="4" w:space="0"/>
              <w:bottom w:val="single" w:color="000000" w:sz="4" w:space="0"/>
              <w:right w:val="single" w:color="000000" w:sz="4" w:space="0"/>
            </w:tcBorders>
            <w:vAlign w:val="bottom"/>
          </w:tcPr>
          <w:p w14:paraId="6483F8CA">
            <w:pPr>
              <w:jc w:val="center"/>
              <w:rPr>
                <w:rFonts w:hint="default" w:ascii="Times New Roman" w:hAnsi="Times New Roman" w:eastAsia="宋体" w:cs="Times New Roman"/>
                <w:i w:val="0"/>
                <w:iCs w:val="0"/>
                <w:color w:val="auto"/>
                <w:sz w:val="16"/>
                <w:szCs w:val="16"/>
                <w:u w:val="none"/>
              </w:rPr>
            </w:pPr>
          </w:p>
        </w:tc>
      </w:tr>
      <w:tr w14:paraId="2ED74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138AD9A0">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1EB2D5C3">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043B391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05679</w:t>
            </w:r>
          </w:p>
        </w:tc>
        <w:tc>
          <w:tcPr>
            <w:tcW w:w="2508" w:type="dxa"/>
            <w:tcBorders>
              <w:top w:val="single" w:color="000000" w:sz="4" w:space="0"/>
              <w:left w:val="single" w:color="000000" w:sz="4" w:space="0"/>
              <w:bottom w:val="single" w:color="000000" w:sz="4" w:space="0"/>
              <w:right w:val="single" w:color="000000" w:sz="4" w:space="0"/>
            </w:tcBorders>
            <w:vAlign w:val="center"/>
          </w:tcPr>
          <w:p w14:paraId="4DF2224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宪法学</w:t>
            </w:r>
          </w:p>
        </w:tc>
        <w:tc>
          <w:tcPr>
            <w:tcW w:w="838" w:type="dxa"/>
            <w:tcBorders>
              <w:top w:val="single" w:color="000000" w:sz="4" w:space="0"/>
              <w:left w:val="single" w:color="000000" w:sz="4" w:space="0"/>
              <w:bottom w:val="single" w:color="000000" w:sz="4" w:space="0"/>
              <w:right w:val="single" w:color="000000" w:sz="4" w:space="0"/>
            </w:tcBorders>
            <w:vAlign w:val="bottom"/>
          </w:tcPr>
          <w:p w14:paraId="0B430B6D">
            <w:pPr>
              <w:jc w:val="center"/>
              <w:rPr>
                <w:rFonts w:hint="default" w:ascii="Times New Roman" w:hAnsi="Times New Roman" w:eastAsia="宋体" w:cs="Times New Roman"/>
                <w:i w:val="0"/>
                <w:iCs w:val="0"/>
                <w:color w:val="auto"/>
                <w:sz w:val="16"/>
                <w:szCs w:val="16"/>
                <w:u w:val="none"/>
              </w:rPr>
            </w:pPr>
          </w:p>
        </w:tc>
        <w:tc>
          <w:tcPr>
            <w:tcW w:w="2268" w:type="dxa"/>
            <w:tcBorders>
              <w:top w:val="single" w:color="000000" w:sz="4" w:space="0"/>
              <w:left w:val="single" w:color="000000" w:sz="4" w:space="0"/>
              <w:bottom w:val="single" w:color="000000" w:sz="4" w:space="0"/>
              <w:right w:val="single" w:color="000000" w:sz="4" w:space="0"/>
            </w:tcBorders>
            <w:vAlign w:val="bottom"/>
          </w:tcPr>
          <w:p w14:paraId="38049F55">
            <w:pPr>
              <w:jc w:val="center"/>
              <w:rPr>
                <w:rFonts w:hint="default" w:ascii="Times New Roman" w:hAnsi="Times New Roman" w:eastAsia="宋体" w:cs="Times New Roman"/>
                <w:i w:val="0"/>
                <w:iCs w:val="0"/>
                <w:color w:val="auto"/>
                <w:sz w:val="16"/>
                <w:szCs w:val="16"/>
                <w:u w:val="none"/>
              </w:rPr>
            </w:pPr>
          </w:p>
        </w:tc>
        <w:tc>
          <w:tcPr>
            <w:tcW w:w="827" w:type="dxa"/>
            <w:tcBorders>
              <w:top w:val="single" w:color="000000" w:sz="4" w:space="0"/>
              <w:left w:val="single" w:color="000000" w:sz="4" w:space="0"/>
              <w:bottom w:val="single" w:color="000000" w:sz="4" w:space="0"/>
              <w:right w:val="single" w:color="000000" w:sz="4" w:space="0"/>
            </w:tcBorders>
            <w:vAlign w:val="bottom"/>
          </w:tcPr>
          <w:p w14:paraId="4F1BB9EC">
            <w:pPr>
              <w:jc w:val="center"/>
              <w:rPr>
                <w:rFonts w:hint="default" w:ascii="Times New Roman" w:hAnsi="Times New Roman" w:eastAsia="宋体" w:cs="Times New Roman"/>
                <w:i w:val="0"/>
                <w:iCs w:val="0"/>
                <w:color w:val="auto"/>
                <w:sz w:val="16"/>
                <w:szCs w:val="16"/>
                <w:u w:val="none"/>
              </w:rPr>
            </w:pPr>
          </w:p>
        </w:tc>
        <w:tc>
          <w:tcPr>
            <w:tcW w:w="2263" w:type="dxa"/>
            <w:tcBorders>
              <w:top w:val="single" w:color="000000" w:sz="4" w:space="0"/>
              <w:left w:val="single" w:color="000000" w:sz="4" w:space="0"/>
              <w:bottom w:val="single" w:color="000000" w:sz="4" w:space="0"/>
              <w:right w:val="single" w:color="000000" w:sz="4" w:space="0"/>
            </w:tcBorders>
            <w:vAlign w:val="bottom"/>
          </w:tcPr>
          <w:p w14:paraId="219D5821">
            <w:pPr>
              <w:jc w:val="center"/>
              <w:rPr>
                <w:rFonts w:hint="default" w:ascii="Times New Roman" w:hAnsi="Times New Roman" w:eastAsia="宋体" w:cs="Times New Roman"/>
                <w:i w:val="0"/>
                <w:iCs w:val="0"/>
                <w:color w:val="auto"/>
                <w:sz w:val="16"/>
                <w:szCs w:val="16"/>
                <w:u w:val="none"/>
              </w:rPr>
            </w:pPr>
          </w:p>
        </w:tc>
        <w:tc>
          <w:tcPr>
            <w:tcW w:w="737" w:type="dxa"/>
            <w:tcBorders>
              <w:top w:val="single" w:color="000000" w:sz="4" w:space="0"/>
              <w:left w:val="single" w:color="000000" w:sz="4" w:space="0"/>
              <w:bottom w:val="single" w:color="000000" w:sz="4" w:space="0"/>
              <w:right w:val="single" w:color="000000" w:sz="4" w:space="0"/>
            </w:tcBorders>
            <w:vAlign w:val="bottom"/>
          </w:tcPr>
          <w:p w14:paraId="61F46F0B">
            <w:pPr>
              <w:jc w:val="center"/>
              <w:rPr>
                <w:rFonts w:hint="default" w:ascii="Times New Roman" w:hAnsi="Times New Roman" w:eastAsia="宋体" w:cs="Times New Roman"/>
                <w:i w:val="0"/>
                <w:iCs w:val="0"/>
                <w:color w:val="auto"/>
                <w:sz w:val="16"/>
                <w:szCs w:val="16"/>
                <w:u w:val="none"/>
              </w:rPr>
            </w:pPr>
          </w:p>
        </w:tc>
        <w:tc>
          <w:tcPr>
            <w:tcW w:w="2239" w:type="dxa"/>
            <w:tcBorders>
              <w:top w:val="single" w:color="000000" w:sz="4" w:space="0"/>
              <w:left w:val="single" w:color="000000" w:sz="4" w:space="0"/>
              <w:bottom w:val="single" w:color="000000" w:sz="4" w:space="0"/>
              <w:right w:val="single" w:color="000000" w:sz="4" w:space="0"/>
            </w:tcBorders>
            <w:vAlign w:val="bottom"/>
          </w:tcPr>
          <w:p w14:paraId="353AEFFD">
            <w:pPr>
              <w:jc w:val="center"/>
              <w:rPr>
                <w:rFonts w:hint="default" w:ascii="Times New Roman" w:hAnsi="Times New Roman" w:eastAsia="宋体" w:cs="Times New Roman"/>
                <w:i w:val="0"/>
                <w:iCs w:val="0"/>
                <w:color w:val="auto"/>
                <w:sz w:val="16"/>
                <w:szCs w:val="16"/>
                <w:u w:val="none"/>
              </w:rPr>
            </w:pPr>
          </w:p>
        </w:tc>
      </w:tr>
      <w:tr w14:paraId="760E2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6681E3B8">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630903</w:t>
            </w:r>
            <w:r>
              <w:rPr>
                <w:rFonts w:hint="default" w:ascii="Times New Roman" w:hAnsi="Times New Roman" w:eastAsia="宋体" w:cs="Times New Roman"/>
                <w:b/>
                <w:bCs/>
                <w:i w:val="0"/>
                <w:iCs w:val="0"/>
                <w:color w:val="auto"/>
                <w:kern w:val="0"/>
                <w:sz w:val="16"/>
                <w:szCs w:val="16"/>
                <w:u w:val="none"/>
                <w:lang w:val="en-US" w:eastAsia="zh-CN" w:bidi="ar"/>
              </w:rPr>
              <w:br w:type="textWrapping"/>
            </w:r>
            <w:r>
              <w:rPr>
                <w:rFonts w:hint="default" w:ascii="Times New Roman" w:hAnsi="Times New Roman" w:eastAsia="宋体" w:cs="Times New Roman"/>
                <w:b/>
                <w:bCs/>
                <w:i w:val="0"/>
                <w:iCs w:val="0"/>
                <w:color w:val="auto"/>
                <w:kern w:val="0"/>
                <w:sz w:val="16"/>
                <w:szCs w:val="16"/>
                <w:u w:val="none"/>
                <w:lang w:val="en-US" w:eastAsia="zh-CN" w:bidi="ar"/>
              </w:rPr>
              <w:t>物流管理#</w:t>
            </w:r>
            <w:r>
              <w:rPr>
                <w:rFonts w:hint="default" w:ascii="Times New Roman" w:hAnsi="Times New Roman" w:eastAsia="宋体" w:cs="Times New Roman"/>
                <w:b/>
                <w:bCs/>
                <w:i w:val="0"/>
                <w:iCs w:val="0"/>
                <w:color w:val="auto"/>
                <w:kern w:val="0"/>
                <w:sz w:val="16"/>
                <w:szCs w:val="16"/>
                <w:u w:val="none"/>
                <w:lang w:val="en-US" w:eastAsia="zh-CN" w:bidi="ar"/>
              </w:rPr>
              <w:br w:type="textWrapping"/>
            </w:r>
            <w:r>
              <w:rPr>
                <w:rFonts w:hint="default" w:ascii="Times New Roman" w:hAnsi="Times New Roman" w:cs="Times New Roman"/>
                <w:b/>
                <w:bCs/>
                <w:i w:val="0"/>
                <w:iCs w:val="0"/>
                <w:color w:val="auto"/>
                <w:kern w:val="0"/>
                <w:sz w:val="16"/>
                <w:szCs w:val="16"/>
                <w:u w:val="none"/>
                <w:lang w:val="en-US" w:eastAsia="zh-CN" w:bidi="ar"/>
              </w:rPr>
              <w:t>(</w:t>
            </w:r>
            <w:r>
              <w:rPr>
                <w:rFonts w:hint="default" w:ascii="Times New Roman" w:hAnsi="Times New Roman" w:eastAsia="宋体" w:cs="Times New Roman"/>
                <w:b/>
                <w:bCs/>
                <w:i w:val="0"/>
                <w:iCs w:val="0"/>
                <w:color w:val="auto"/>
                <w:kern w:val="0"/>
                <w:sz w:val="16"/>
                <w:szCs w:val="16"/>
                <w:u w:val="none"/>
                <w:lang w:val="en-US" w:eastAsia="zh-CN" w:bidi="ar"/>
              </w:rPr>
              <w:t>专科</w:t>
            </w:r>
            <w:r>
              <w:rPr>
                <w:rFonts w:hint="default" w:ascii="Times New Roman" w:hAnsi="Times New Roman" w:cs="Times New Roman"/>
                <w:b/>
                <w:bCs/>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28183478">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深圳大学</w:t>
            </w:r>
            <w:r>
              <w:rPr>
                <w:rFonts w:hint="default" w:ascii="Times New Roman" w:hAnsi="Times New Roman" w:eastAsia="宋体" w:cs="Times New Roman"/>
                <w:b/>
                <w:bCs/>
                <w:i w:val="0"/>
                <w:iCs w:val="0"/>
                <w:color w:val="auto"/>
                <w:kern w:val="0"/>
                <w:sz w:val="16"/>
                <w:szCs w:val="16"/>
                <w:u w:val="none"/>
                <w:lang w:val="en-US" w:eastAsia="zh-CN" w:bidi="ar"/>
              </w:rPr>
              <w:br w:type="textWrapping"/>
            </w:r>
            <w:r>
              <w:rPr>
                <w:rFonts w:hint="default" w:ascii="Times New Roman" w:hAnsi="Times New Roman" w:eastAsia="宋体" w:cs="Times New Roman"/>
                <w:b/>
                <w:bCs/>
                <w:i w:val="0"/>
                <w:iCs w:val="0"/>
                <w:color w:val="auto"/>
                <w:kern w:val="0"/>
                <w:sz w:val="16"/>
                <w:szCs w:val="16"/>
                <w:u w:val="none"/>
                <w:lang w:val="en-US" w:eastAsia="zh-CN" w:bidi="ar"/>
              </w:rPr>
              <w:t>广东财经大学</w:t>
            </w:r>
          </w:p>
        </w:tc>
        <w:tc>
          <w:tcPr>
            <w:tcW w:w="654" w:type="dxa"/>
            <w:tcBorders>
              <w:top w:val="single" w:color="000000" w:sz="4" w:space="0"/>
              <w:left w:val="single" w:color="000000" w:sz="4" w:space="0"/>
              <w:bottom w:val="single" w:color="000000" w:sz="4" w:space="0"/>
              <w:right w:val="single" w:color="000000" w:sz="4" w:space="0"/>
            </w:tcBorders>
            <w:vAlign w:val="center"/>
          </w:tcPr>
          <w:p w14:paraId="4087DD78">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01001</w:t>
            </w:r>
          </w:p>
        </w:tc>
        <w:tc>
          <w:tcPr>
            <w:tcW w:w="2508" w:type="dxa"/>
            <w:tcBorders>
              <w:top w:val="single" w:color="000000" w:sz="4" w:space="0"/>
              <w:left w:val="single" w:color="000000" w:sz="4" w:space="0"/>
              <w:bottom w:val="single" w:color="000000" w:sz="4" w:space="0"/>
              <w:right w:val="single" w:color="000000" w:sz="4" w:space="0"/>
            </w:tcBorders>
            <w:vAlign w:val="center"/>
          </w:tcPr>
          <w:p w14:paraId="62163CE0">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物流案例与实训</w:t>
            </w:r>
          </w:p>
        </w:tc>
        <w:tc>
          <w:tcPr>
            <w:tcW w:w="838" w:type="dxa"/>
            <w:tcBorders>
              <w:top w:val="single" w:color="000000" w:sz="4" w:space="0"/>
              <w:left w:val="single" w:color="000000" w:sz="4" w:space="0"/>
              <w:bottom w:val="single" w:color="000000" w:sz="4" w:space="0"/>
              <w:right w:val="single" w:color="000000" w:sz="4" w:space="0"/>
            </w:tcBorders>
            <w:vAlign w:val="center"/>
          </w:tcPr>
          <w:p w14:paraId="7D3EB8AC">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00089</w:t>
            </w:r>
          </w:p>
        </w:tc>
        <w:tc>
          <w:tcPr>
            <w:tcW w:w="2268" w:type="dxa"/>
            <w:tcBorders>
              <w:top w:val="single" w:color="000000" w:sz="4" w:space="0"/>
              <w:left w:val="single" w:color="000000" w:sz="4" w:space="0"/>
              <w:bottom w:val="single" w:color="000000" w:sz="4" w:space="0"/>
              <w:right w:val="single" w:color="000000" w:sz="4" w:space="0"/>
            </w:tcBorders>
            <w:vAlign w:val="center"/>
          </w:tcPr>
          <w:p w14:paraId="01D6BDEC">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国际贸易</w:t>
            </w:r>
          </w:p>
        </w:tc>
        <w:tc>
          <w:tcPr>
            <w:tcW w:w="827" w:type="dxa"/>
            <w:tcBorders>
              <w:top w:val="single" w:color="000000" w:sz="4" w:space="0"/>
              <w:left w:val="single" w:color="000000" w:sz="4" w:space="0"/>
              <w:bottom w:val="single" w:color="000000" w:sz="4" w:space="0"/>
              <w:right w:val="single" w:color="000000" w:sz="4" w:space="0"/>
            </w:tcBorders>
            <w:vAlign w:val="center"/>
          </w:tcPr>
          <w:p w14:paraId="11231A7F">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00041</w:t>
            </w:r>
          </w:p>
        </w:tc>
        <w:tc>
          <w:tcPr>
            <w:tcW w:w="2263" w:type="dxa"/>
            <w:tcBorders>
              <w:top w:val="single" w:color="000000" w:sz="4" w:space="0"/>
              <w:left w:val="single" w:color="000000" w:sz="4" w:space="0"/>
              <w:bottom w:val="single" w:color="000000" w:sz="4" w:space="0"/>
              <w:right w:val="single" w:color="000000" w:sz="4" w:space="0"/>
            </w:tcBorders>
            <w:vAlign w:val="center"/>
          </w:tcPr>
          <w:p w14:paraId="3108C3B7">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基础会计学</w:t>
            </w:r>
          </w:p>
        </w:tc>
        <w:tc>
          <w:tcPr>
            <w:tcW w:w="737" w:type="dxa"/>
            <w:tcBorders>
              <w:top w:val="single" w:color="000000" w:sz="4" w:space="0"/>
              <w:left w:val="single" w:color="000000" w:sz="4" w:space="0"/>
              <w:bottom w:val="single" w:color="000000" w:sz="4" w:space="0"/>
              <w:right w:val="single" w:color="000000" w:sz="4" w:space="0"/>
            </w:tcBorders>
            <w:vAlign w:val="center"/>
          </w:tcPr>
          <w:p w14:paraId="10A76B9D">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00012</w:t>
            </w:r>
          </w:p>
        </w:tc>
        <w:tc>
          <w:tcPr>
            <w:tcW w:w="2239" w:type="dxa"/>
            <w:tcBorders>
              <w:top w:val="single" w:color="000000" w:sz="4" w:space="0"/>
              <w:left w:val="single" w:color="000000" w:sz="4" w:space="0"/>
              <w:bottom w:val="single" w:color="000000" w:sz="4" w:space="0"/>
              <w:right w:val="single" w:color="000000" w:sz="4" w:space="0"/>
            </w:tcBorders>
            <w:vAlign w:val="center"/>
          </w:tcPr>
          <w:p w14:paraId="606C3420">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英语(一)</w:t>
            </w:r>
          </w:p>
        </w:tc>
      </w:tr>
      <w:tr w14:paraId="44164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347B5F0D">
            <w:pPr>
              <w:jc w:val="center"/>
              <w:rPr>
                <w:rFonts w:hint="default" w:ascii="Times New Roman" w:hAnsi="Times New Roman" w:eastAsia="宋体" w:cs="Times New Roman"/>
                <w:b/>
                <w:bCs/>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03B08414">
            <w:pPr>
              <w:jc w:val="center"/>
              <w:rPr>
                <w:rFonts w:hint="default" w:ascii="Times New Roman" w:hAnsi="Times New Roman" w:eastAsia="宋体" w:cs="Times New Roman"/>
                <w:b/>
                <w:bCs/>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7E95F6B9">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cs="Times New Roman"/>
                <w:b/>
                <w:bCs/>
                <w:i w:val="0"/>
                <w:iCs w:val="0"/>
                <w:color w:val="auto"/>
                <w:kern w:val="0"/>
                <w:sz w:val="16"/>
                <w:szCs w:val="16"/>
                <w:u w:val="none"/>
                <w:lang w:val="en-US" w:eastAsia="zh-CN" w:bidi="ar"/>
              </w:rPr>
              <w:t>15042</w:t>
            </w:r>
          </w:p>
        </w:tc>
        <w:tc>
          <w:tcPr>
            <w:tcW w:w="2508" w:type="dxa"/>
            <w:tcBorders>
              <w:top w:val="single" w:color="000000" w:sz="4" w:space="0"/>
              <w:left w:val="single" w:color="000000" w:sz="4" w:space="0"/>
              <w:bottom w:val="single" w:color="000000" w:sz="4" w:space="0"/>
              <w:right w:val="single" w:color="000000" w:sz="4" w:space="0"/>
            </w:tcBorders>
            <w:vAlign w:val="center"/>
          </w:tcPr>
          <w:p w14:paraId="41170CEA">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cs="Times New Roman"/>
                <w:b/>
                <w:bCs/>
                <w:i w:val="0"/>
                <w:iCs w:val="0"/>
                <w:color w:val="auto"/>
                <w:kern w:val="0"/>
                <w:sz w:val="16"/>
                <w:szCs w:val="16"/>
                <w:u w:val="none"/>
                <w:lang w:val="en-US" w:eastAsia="zh-CN" w:bidi="ar"/>
              </w:rPr>
              <w:t>思想道德与法治</w:t>
            </w:r>
          </w:p>
        </w:tc>
        <w:tc>
          <w:tcPr>
            <w:tcW w:w="838" w:type="dxa"/>
            <w:tcBorders>
              <w:top w:val="single" w:color="000000" w:sz="4" w:space="0"/>
              <w:left w:val="single" w:color="000000" w:sz="4" w:space="0"/>
              <w:bottom w:val="single" w:color="000000" w:sz="4" w:space="0"/>
              <w:right w:val="single" w:color="000000" w:sz="4" w:space="0"/>
            </w:tcBorders>
            <w:vAlign w:val="center"/>
          </w:tcPr>
          <w:p w14:paraId="0BFE1CD9">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00107</w:t>
            </w:r>
          </w:p>
        </w:tc>
        <w:tc>
          <w:tcPr>
            <w:tcW w:w="2268" w:type="dxa"/>
            <w:tcBorders>
              <w:top w:val="single" w:color="000000" w:sz="4" w:space="0"/>
              <w:left w:val="single" w:color="000000" w:sz="4" w:space="0"/>
              <w:bottom w:val="single" w:color="000000" w:sz="4" w:space="0"/>
              <w:right w:val="single" w:color="000000" w:sz="4" w:space="0"/>
            </w:tcBorders>
            <w:vAlign w:val="center"/>
          </w:tcPr>
          <w:p w14:paraId="343469E9">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现代管理学</w:t>
            </w:r>
          </w:p>
        </w:tc>
        <w:tc>
          <w:tcPr>
            <w:tcW w:w="827" w:type="dxa"/>
            <w:tcBorders>
              <w:top w:val="single" w:color="000000" w:sz="4" w:space="0"/>
              <w:left w:val="single" w:color="000000" w:sz="4" w:space="0"/>
              <w:bottom w:val="single" w:color="000000" w:sz="4" w:space="0"/>
              <w:right w:val="single" w:color="000000" w:sz="4" w:space="0"/>
            </w:tcBorders>
            <w:vAlign w:val="center"/>
          </w:tcPr>
          <w:p w14:paraId="34A20399">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00182</w:t>
            </w:r>
          </w:p>
        </w:tc>
        <w:tc>
          <w:tcPr>
            <w:tcW w:w="2263" w:type="dxa"/>
            <w:tcBorders>
              <w:top w:val="single" w:color="000000" w:sz="4" w:space="0"/>
              <w:left w:val="single" w:color="000000" w:sz="4" w:space="0"/>
              <w:bottom w:val="single" w:color="000000" w:sz="4" w:space="0"/>
              <w:right w:val="single" w:color="000000" w:sz="4" w:space="0"/>
            </w:tcBorders>
            <w:vAlign w:val="center"/>
          </w:tcPr>
          <w:p w14:paraId="7847B8E1">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公共关系学</w:t>
            </w:r>
          </w:p>
        </w:tc>
        <w:tc>
          <w:tcPr>
            <w:tcW w:w="737" w:type="dxa"/>
            <w:tcBorders>
              <w:top w:val="single" w:color="000000" w:sz="4" w:space="0"/>
              <w:left w:val="single" w:color="000000" w:sz="4" w:space="0"/>
              <w:bottom w:val="single" w:color="000000" w:sz="4" w:space="0"/>
              <w:right w:val="single" w:color="000000" w:sz="4" w:space="0"/>
            </w:tcBorders>
            <w:vAlign w:val="center"/>
          </w:tcPr>
          <w:p w14:paraId="3AB23BCB">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00020</w:t>
            </w:r>
          </w:p>
        </w:tc>
        <w:tc>
          <w:tcPr>
            <w:tcW w:w="2239" w:type="dxa"/>
            <w:tcBorders>
              <w:top w:val="single" w:color="000000" w:sz="4" w:space="0"/>
              <w:left w:val="single" w:color="000000" w:sz="4" w:space="0"/>
              <w:bottom w:val="single" w:color="000000" w:sz="4" w:space="0"/>
              <w:right w:val="single" w:color="000000" w:sz="4" w:space="0"/>
            </w:tcBorders>
            <w:vAlign w:val="center"/>
          </w:tcPr>
          <w:p w14:paraId="2E38B3A6">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高等数学(一)</w:t>
            </w:r>
          </w:p>
        </w:tc>
      </w:tr>
      <w:tr w14:paraId="363D2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0199A9FD">
            <w:pPr>
              <w:jc w:val="center"/>
              <w:rPr>
                <w:rFonts w:hint="default" w:ascii="Times New Roman" w:hAnsi="Times New Roman" w:eastAsia="宋体" w:cs="Times New Roman"/>
                <w:b/>
                <w:bCs/>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424DAF9B">
            <w:pPr>
              <w:jc w:val="center"/>
              <w:rPr>
                <w:rFonts w:hint="default" w:ascii="Times New Roman" w:hAnsi="Times New Roman" w:eastAsia="宋体" w:cs="Times New Roman"/>
                <w:b/>
                <w:bCs/>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0C08DA98">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05361</w:t>
            </w:r>
          </w:p>
        </w:tc>
        <w:tc>
          <w:tcPr>
            <w:tcW w:w="2508" w:type="dxa"/>
            <w:tcBorders>
              <w:top w:val="single" w:color="000000" w:sz="4" w:space="0"/>
              <w:left w:val="single" w:color="000000" w:sz="4" w:space="0"/>
              <w:bottom w:val="single" w:color="000000" w:sz="4" w:space="0"/>
              <w:right w:val="single" w:color="000000" w:sz="4" w:space="0"/>
            </w:tcBorders>
            <w:vAlign w:val="center"/>
          </w:tcPr>
          <w:p w14:paraId="1C2B21B4">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物流数学</w:t>
            </w:r>
          </w:p>
        </w:tc>
        <w:tc>
          <w:tcPr>
            <w:tcW w:w="838" w:type="dxa"/>
            <w:tcBorders>
              <w:top w:val="single" w:color="000000" w:sz="4" w:space="0"/>
              <w:left w:val="single" w:color="000000" w:sz="4" w:space="0"/>
              <w:bottom w:val="single" w:color="000000" w:sz="4" w:space="0"/>
              <w:right w:val="single" w:color="000000" w:sz="4" w:space="0"/>
            </w:tcBorders>
            <w:vAlign w:val="center"/>
          </w:tcPr>
          <w:p w14:paraId="405C66BD">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03617</w:t>
            </w:r>
          </w:p>
        </w:tc>
        <w:tc>
          <w:tcPr>
            <w:tcW w:w="2268" w:type="dxa"/>
            <w:tcBorders>
              <w:top w:val="single" w:color="000000" w:sz="4" w:space="0"/>
              <w:left w:val="single" w:color="000000" w:sz="4" w:space="0"/>
              <w:bottom w:val="single" w:color="000000" w:sz="4" w:space="0"/>
              <w:right w:val="single" w:color="000000" w:sz="4" w:space="0"/>
            </w:tcBorders>
            <w:vAlign w:val="center"/>
          </w:tcPr>
          <w:p w14:paraId="2CC4D1F0">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采购与供应链案例</w:t>
            </w:r>
          </w:p>
        </w:tc>
        <w:tc>
          <w:tcPr>
            <w:tcW w:w="827" w:type="dxa"/>
            <w:tcBorders>
              <w:top w:val="single" w:color="000000" w:sz="4" w:space="0"/>
              <w:left w:val="single" w:color="000000" w:sz="4" w:space="0"/>
              <w:bottom w:val="single" w:color="000000" w:sz="4" w:space="0"/>
              <w:right w:val="single" w:color="000000" w:sz="4" w:space="0"/>
            </w:tcBorders>
            <w:vAlign w:val="center"/>
          </w:tcPr>
          <w:p w14:paraId="6AF4E2C4">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05364</w:t>
            </w:r>
          </w:p>
        </w:tc>
        <w:tc>
          <w:tcPr>
            <w:tcW w:w="2263" w:type="dxa"/>
            <w:tcBorders>
              <w:top w:val="single" w:color="000000" w:sz="4" w:space="0"/>
              <w:left w:val="single" w:color="000000" w:sz="4" w:space="0"/>
              <w:bottom w:val="single" w:color="000000" w:sz="4" w:space="0"/>
              <w:right w:val="single" w:color="000000" w:sz="4" w:space="0"/>
            </w:tcBorders>
            <w:vAlign w:val="center"/>
          </w:tcPr>
          <w:p w14:paraId="15D94DEF">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物流企业会计</w:t>
            </w:r>
          </w:p>
        </w:tc>
        <w:tc>
          <w:tcPr>
            <w:tcW w:w="737" w:type="dxa"/>
            <w:tcBorders>
              <w:top w:val="single" w:color="000000" w:sz="4" w:space="0"/>
              <w:left w:val="single" w:color="000000" w:sz="4" w:space="0"/>
              <w:bottom w:val="single" w:color="000000" w:sz="4" w:space="0"/>
              <w:right w:val="single" w:color="000000" w:sz="4" w:space="0"/>
            </w:tcBorders>
            <w:vAlign w:val="center"/>
          </w:tcPr>
          <w:p w14:paraId="412CFEF2">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00144</w:t>
            </w:r>
          </w:p>
        </w:tc>
        <w:tc>
          <w:tcPr>
            <w:tcW w:w="2239" w:type="dxa"/>
            <w:tcBorders>
              <w:top w:val="single" w:color="000000" w:sz="4" w:space="0"/>
              <w:left w:val="single" w:color="000000" w:sz="4" w:space="0"/>
              <w:bottom w:val="single" w:color="000000" w:sz="4" w:space="0"/>
              <w:right w:val="single" w:color="000000" w:sz="4" w:space="0"/>
            </w:tcBorders>
            <w:vAlign w:val="center"/>
          </w:tcPr>
          <w:p w14:paraId="6AFF5E4C">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企业管理概论</w:t>
            </w:r>
          </w:p>
        </w:tc>
      </w:tr>
      <w:tr w14:paraId="109F1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7C775D40">
            <w:pPr>
              <w:jc w:val="center"/>
              <w:rPr>
                <w:rFonts w:hint="default" w:ascii="Times New Roman" w:hAnsi="Times New Roman" w:eastAsia="宋体" w:cs="Times New Roman"/>
                <w:b/>
                <w:bCs/>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4288DC5F">
            <w:pPr>
              <w:jc w:val="center"/>
              <w:rPr>
                <w:rFonts w:hint="default" w:ascii="Times New Roman" w:hAnsi="Times New Roman" w:eastAsia="宋体" w:cs="Times New Roman"/>
                <w:b/>
                <w:bCs/>
                <w:i w:val="0"/>
                <w:iCs w:val="0"/>
                <w:color w:val="auto"/>
                <w:sz w:val="16"/>
                <w:szCs w:val="16"/>
                <w:u w:val="none"/>
              </w:rPr>
            </w:pPr>
          </w:p>
        </w:tc>
        <w:tc>
          <w:tcPr>
            <w:tcW w:w="654" w:type="dxa"/>
            <w:tcBorders>
              <w:top w:val="single" w:color="000000" w:sz="4" w:space="0"/>
              <w:left w:val="single" w:color="000000" w:sz="4" w:space="0"/>
              <w:bottom w:val="single" w:color="auto" w:sz="4" w:space="0"/>
              <w:right w:val="single" w:color="000000" w:sz="4" w:space="0"/>
            </w:tcBorders>
            <w:vAlign w:val="center"/>
          </w:tcPr>
          <w:p w14:paraId="608C817D">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eastAsia="宋体" w:cs="Times New Roman"/>
                <w:b/>
                <w:bCs/>
                <w:i w:val="0"/>
                <w:iCs w:val="0"/>
                <w:color w:val="auto"/>
                <w:kern w:val="0"/>
                <w:sz w:val="16"/>
                <w:szCs w:val="16"/>
                <w:u w:val="none"/>
                <w:lang w:val="en-US" w:eastAsia="zh-CN" w:bidi="ar"/>
              </w:rPr>
              <w:t>07031</w:t>
            </w:r>
          </w:p>
        </w:tc>
        <w:tc>
          <w:tcPr>
            <w:tcW w:w="2508" w:type="dxa"/>
            <w:tcBorders>
              <w:top w:val="single" w:color="000000" w:sz="4" w:space="0"/>
              <w:left w:val="single" w:color="000000" w:sz="4" w:space="0"/>
              <w:bottom w:val="single" w:color="auto" w:sz="4" w:space="0"/>
              <w:right w:val="single" w:color="000000" w:sz="4" w:space="0"/>
            </w:tcBorders>
            <w:vAlign w:val="center"/>
          </w:tcPr>
          <w:p w14:paraId="5B55AC3E">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eastAsia="宋体" w:cs="Times New Roman"/>
                <w:b/>
                <w:bCs/>
                <w:i w:val="0"/>
                <w:iCs w:val="0"/>
                <w:color w:val="auto"/>
                <w:kern w:val="0"/>
                <w:sz w:val="16"/>
                <w:szCs w:val="16"/>
                <w:u w:val="none"/>
                <w:lang w:val="en-US" w:eastAsia="zh-CN" w:bidi="ar"/>
              </w:rPr>
              <w:t>物流管理概论</w:t>
            </w:r>
          </w:p>
        </w:tc>
        <w:tc>
          <w:tcPr>
            <w:tcW w:w="838" w:type="dxa"/>
            <w:tcBorders>
              <w:top w:val="single" w:color="000000" w:sz="4" w:space="0"/>
              <w:left w:val="single" w:color="000000" w:sz="4" w:space="0"/>
              <w:bottom w:val="single" w:color="auto" w:sz="4" w:space="0"/>
              <w:right w:val="single" w:color="000000" w:sz="4" w:space="0"/>
            </w:tcBorders>
            <w:vAlign w:val="center"/>
          </w:tcPr>
          <w:p w14:paraId="326EA652">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05362</w:t>
            </w:r>
          </w:p>
        </w:tc>
        <w:tc>
          <w:tcPr>
            <w:tcW w:w="2268" w:type="dxa"/>
            <w:tcBorders>
              <w:top w:val="single" w:color="000000" w:sz="4" w:space="0"/>
              <w:left w:val="single" w:color="000000" w:sz="4" w:space="0"/>
              <w:bottom w:val="single" w:color="auto" w:sz="4" w:space="0"/>
              <w:right w:val="single" w:color="000000" w:sz="4" w:space="0"/>
            </w:tcBorders>
            <w:vAlign w:val="center"/>
          </w:tcPr>
          <w:p w14:paraId="4D8EFA1E">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物流英语</w:t>
            </w:r>
          </w:p>
        </w:tc>
        <w:tc>
          <w:tcPr>
            <w:tcW w:w="827" w:type="dxa"/>
            <w:tcBorders>
              <w:top w:val="single" w:color="000000" w:sz="4" w:space="0"/>
              <w:left w:val="single" w:color="000000" w:sz="4" w:space="0"/>
              <w:bottom w:val="single" w:color="auto" w:sz="4" w:space="0"/>
              <w:right w:val="single" w:color="000000" w:sz="4" w:space="0"/>
            </w:tcBorders>
            <w:vAlign w:val="center"/>
          </w:tcPr>
          <w:p w14:paraId="47CA61CA">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cs="Times New Roman"/>
                <w:b/>
                <w:bCs/>
                <w:i w:val="0"/>
                <w:iCs w:val="0"/>
                <w:color w:val="auto"/>
                <w:kern w:val="0"/>
                <w:sz w:val="16"/>
                <w:szCs w:val="16"/>
                <w:u w:val="none"/>
                <w:lang w:val="en-US" w:eastAsia="zh-CN" w:bidi="ar"/>
              </w:rPr>
              <w:t>15041</w:t>
            </w:r>
          </w:p>
        </w:tc>
        <w:tc>
          <w:tcPr>
            <w:tcW w:w="2263" w:type="dxa"/>
            <w:tcBorders>
              <w:top w:val="single" w:color="000000" w:sz="4" w:space="0"/>
              <w:left w:val="single" w:color="000000" w:sz="4" w:space="0"/>
              <w:bottom w:val="single" w:color="auto" w:sz="4" w:space="0"/>
              <w:right w:val="single" w:color="000000" w:sz="4" w:space="0"/>
            </w:tcBorders>
            <w:vAlign w:val="center"/>
          </w:tcPr>
          <w:p w14:paraId="737195C2">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cs="Times New Roman"/>
                <w:b/>
                <w:bCs/>
                <w:i w:val="0"/>
                <w:iCs w:val="0"/>
                <w:color w:val="auto"/>
                <w:kern w:val="0"/>
                <w:sz w:val="16"/>
                <w:szCs w:val="16"/>
                <w:u w:val="none"/>
                <w:lang w:val="en-US" w:eastAsia="zh-CN" w:bidi="ar"/>
              </w:rPr>
              <w:t>毛泽东思想和中国特色社会主义理论体系概论</w:t>
            </w:r>
          </w:p>
        </w:tc>
        <w:tc>
          <w:tcPr>
            <w:tcW w:w="737" w:type="dxa"/>
            <w:tcBorders>
              <w:top w:val="single" w:color="000000" w:sz="4" w:space="0"/>
              <w:left w:val="single" w:color="000000" w:sz="4" w:space="0"/>
              <w:bottom w:val="single" w:color="auto" w:sz="4" w:space="0"/>
              <w:right w:val="single" w:color="000000" w:sz="4" w:space="0"/>
            </w:tcBorders>
            <w:vAlign w:val="center"/>
          </w:tcPr>
          <w:p w14:paraId="549A221B">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05372</w:t>
            </w:r>
          </w:p>
        </w:tc>
        <w:tc>
          <w:tcPr>
            <w:tcW w:w="2239" w:type="dxa"/>
            <w:tcBorders>
              <w:top w:val="single" w:color="000000" w:sz="4" w:space="0"/>
              <w:left w:val="single" w:color="000000" w:sz="4" w:space="0"/>
              <w:bottom w:val="single" w:color="auto" w:sz="4" w:space="0"/>
              <w:right w:val="single" w:color="000000" w:sz="4" w:space="0"/>
            </w:tcBorders>
            <w:vAlign w:val="center"/>
          </w:tcPr>
          <w:p w14:paraId="2FCBAC35">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国际物流导论</w:t>
            </w:r>
          </w:p>
        </w:tc>
      </w:tr>
      <w:tr w14:paraId="02CF3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744509C2">
            <w:pPr>
              <w:jc w:val="center"/>
              <w:rPr>
                <w:rFonts w:hint="default" w:ascii="Times New Roman" w:hAnsi="Times New Roman" w:eastAsia="宋体" w:cs="Times New Roman"/>
                <w:b/>
                <w:bCs/>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4D960865">
            <w:pPr>
              <w:jc w:val="center"/>
              <w:rPr>
                <w:rFonts w:hint="default" w:ascii="Times New Roman" w:hAnsi="Times New Roman" w:eastAsia="宋体" w:cs="Times New Roman"/>
                <w:b/>
                <w:bCs/>
                <w:i w:val="0"/>
                <w:iCs w:val="0"/>
                <w:color w:val="auto"/>
                <w:sz w:val="16"/>
                <w:szCs w:val="16"/>
                <w:u w:val="none"/>
              </w:rPr>
            </w:pPr>
          </w:p>
        </w:tc>
        <w:tc>
          <w:tcPr>
            <w:tcW w:w="654" w:type="dxa"/>
            <w:tcBorders>
              <w:top w:val="single" w:color="auto" w:sz="4" w:space="0"/>
              <w:left w:val="single" w:color="000000" w:sz="4" w:space="0"/>
              <w:bottom w:val="single" w:color="auto" w:sz="4" w:space="0"/>
              <w:right w:val="single" w:color="000000" w:sz="4" w:space="0"/>
            </w:tcBorders>
            <w:vAlign w:val="center"/>
          </w:tcPr>
          <w:p w14:paraId="294D699E">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07008</w:t>
            </w:r>
          </w:p>
        </w:tc>
        <w:tc>
          <w:tcPr>
            <w:tcW w:w="2508" w:type="dxa"/>
            <w:tcBorders>
              <w:top w:val="single" w:color="auto" w:sz="4" w:space="0"/>
              <w:left w:val="single" w:color="000000" w:sz="4" w:space="0"/>
              <w:bottom w:val="single" w:color="auto" w:sz="4" w:space="0"/>
              <w:right w:val="single" w:color="000000" w:sz="4" w:space="0"/>
            </w:tcBorders>
            <w:vAlign w:val="center"/>
          </w:tcPr>
          <w:p w14:paraId="162A3626">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采购与仓储管理</w:t>
            </w:r>
          </w:p>
        </w:tc>
        <w:tc>
          <w:tcPr>
            <w:tcW w:w="838" w:type="dxa"/>
            <w:tcBorders>
              <w:top w:val="single" w:color="auto" w:sz="4" w:space="0"/>
              <w:left w:val="single" w:color="000000" w:sz="4" w:space="0"/>
              <w:bottom w:val="single" w:color="auto" w:sz="4" w:space="0"/>
              <w:right w:val="single" w:color="000000" w:sz="4" w:space="0"/>
            </w:tcBorders>
            <w:vAlign w:val="center"/>
          </w:tcPr>
          <w:p w14:paraId="1CEE18A2">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07032</w:t>
            </w:r>
          </w:p>
        </w:tc>
        <w:tc>
          <w:tcPr>
            <w:tcW w:w="2268" w:type="dxa"/>
            <w:tcBorders>
              <w:top w:val="single" w:color="auto" w:sz="4" w:space="0"/>
              <w:left w:val="single" w:color="000000" w:sz="4" w:space="0"/>
              <w:bottom w:val="single" w:color="auto" w:sz="4" w:space="0"/>
              <w:right w:val="single" w:color="000000" w:sz="4" w:space="0"/>
            </w:tcBorders>
            <w:vAlign w:val="center"/>
          </w:tcPr>
          <w:p w14:paraId="7256AF23">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运输与配送</w:t>
            </w:r>
          </w:p>
        </w:tc>
        <w:tc>
          <w:tcPr>
            <w:tcW w:w="827" w:type="dxa"/>
            <w:tcBorders>
              <w:top w:val="single" w:color="auto" w:sz="4" w:space="0"/>
              <w:left w:val="single" w:color="000000" w:sz="4" w:space="0"/>
              <w:bottom w:val="single" w:color="auto" w:sz="4" w:space="0"/>
              <w:right w:val="single" w:color="000000" w:sz="4" w:space="0"/>
            </w:tcBorders>
            <w:vAlign w:val="center"/>
          </w:tcPr>
          <w:p w14:paraId="2024CDAA">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07037</w:t>
            </w:r>
          </w:p>
        </w:tc>
        <w:tc>
          <w:tcPr>
            <w:tcW w:w="2263" w:type="dxa"/>
            <w:tcBorders>
              <w:top w:val="single" w:color="auto" w:sz="4" w:space="0"/>
              <w:left w:val="single" w:color="000000" w:sz="4" w:space="0"/>
              <w:bottom w:val="single" w:color="auto" w:sz="4" w:space="0"/>
              <w:right w:val="single" w:color="000000" w:sz="4" w:space="0"/>
            </w:tcBorders>
            <w:vAlign w:val="center"/>
          </w:tcPr>
          <w:p w14:paraId="0C0C7295">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信息技术与物流管理</w:t>
            </w:r>
          </w:p>
        </w:tc>
        <w:tc>
          <w:tcPr>
            <w:tcW w:w="737" w:type="dxa"/>
            <w:tcBorders>
              <w:top w:val="single" w:color="auto" w:sz="4" w:space="0"/>
              <w:left w:val="single" w:color="000000" w:sz="4" w:space="0"/>
              <w:bottom w:val="single" w:color="auto" w:sz="4" w:space="0"/>
              <w:right w:val="single" w:color="000000" w:sz="4" w:space="0"/>
            </w:tcBorders>
            <w:vAlign w:val="center"/>
          </w:tcPr>
          <w:p w14:paraId="749ADD2B">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07802</w:t>
            </w:r>
          </w:p>
        </w:tc>
        <w:tc>
          <w:tcPr>
            <w:tcW w:w="2239" w:type="dxa"/>
            <w:tcBorders>
              <w:top w:val="single" w:color="auto" w:sz="4" w:space="0"/>
              <w:left w:val="single" w:color="000000" w:sz="4" w:space="0"/>
              <w:bottom w:val="single" w:color="auto" w:sz="4" w:space="0"/>
              <w:right w:val="single" w:color="000000" w:sz="4" w:space="0"/>
            </w:tcBorders>
            <w:vAlign w:val="center"/>
          </w:tcPr>
          <w:p w14:paraId="5B91E3C7">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采购管理与库存控制</w:t>
            </w:r>
          </w:p>
        </w:tc>
      </w:tr>
      <w:tr w14:paraId="75742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 w:hRule="atLeast"/>
          <w:jc w:val="center"/>
        </w:trPr>
        <w:tc>
          <w:tcPr>
            <w:tcW w:w="1259" w:type="dxa"/>
            <w:vMerge w:val="continue"/>
            <w:tcBorders>
              <w:left w:val="single" w:color="000000" w:sz="4" w:space="0"/>
              <w:bottom w:val="single" w:color="000000" w:sz="4" w:space="0"/>
              <w:right w:val="single" w:color="000000" w:sz="4" w:space="0"/>
            </w:tcBorders>
            <w:vAlign w:val="center"/>
          </w:tcPr>
          <w:p w14:paraId="7C5E5D98">
            <w:pPr>
              <w:jc w:val="center"/>
              <w:rPr>
                <w:rFonts w:hint="default" w:ascii="Times New Roman" w:hAnsi="Times New Roman" w:eastAsia="宋体" w:cs="Times New Roman"/>
                <w:b/>
                <w:bCs/>
                <w:i w:val="0"/>
                <w:iCs w:val="0"/>
                <w:color w:val="auto"/>
                <w:sz w:val="16"/>
                <w:szCs w:val="16"/>
                <w:u w:val="none"/>
              </w:rPr>
            </w:pPr>
          </w:p>
        </w:tc>
        <w:tc>
          <w:tcPr>
            <w:tcW w:w="1606" w:type="dxa"/>
            <w:vMerge w:val="continue"/>
            <w:tcBorders>
              <w:left w:val="single" w:color="000000" w:sz="4" w:space="0"/>
              <w:bottom w:val="single" w:color="000000" w:sz="4" w:space="0"/>
              <w:right w:val="single" w:color="000000" w:sz="4" w:space="0"/>
            </w:tcBorders>
            <w:vAlign w:val="center"/>
          </w:tcPr>
          <w:p w14:paraId="6BF7F2B1">
            <w:pPr>
              <w:jc w:val="center"/>
              <w:rPr>
                <w:rFonts w:hint="default" w:ascii="Times New Roman" w:hAnsi="Times New Roman" w:eastAsia="宋体" w:cs="Times New Roman"/>
                <w:b/>
                <w:bCs/>
                <w:i w:val="0"/>
                <w:iCs w:val="0"/>
                <w:color w:val="auto"/>
                <w:sz w:val="16"/>
                <w:szCs w:val="16"/>
                <w:u w:val="none"/>
              </w:rPr>
            </w:pPr>
          </w:p>
        </w:tc>
        <w:tc>
          <w:tcPr>
            <w:tcW w:w="654" w:type="dxa"/>
            <w:tcBorders>
              <w:top w:val="single" w:color="auto" w:sz="4" w:space="0"/>
              <w:left w:val="single" w:color="000000" w:sz="4" w:space="0"/>
              <w:bottom w:val="single" w:color="000000" w:sz="4" w:space="0"/>
              <w:right w:val="single" w:color="000000" w:sz="4" w:space="0"/>
            </w:tcBorders>
            <w:vAlign w:val="center"/>
          </w:tcPr>
          <w:p w14:paraId="25E85563">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p>
        </w:tc>
        <w:tc>
          <w:tcPr>
            <w:tcW w:w="2508" w:type="dxa"/>
            <w:tcBorders>
              <w:top w:val="single" w:color="auto" w:sz="4" w:space="0"/>
              <w:left w:val="single" w:color="000000" w:sz="4" w:space="0"/>
              <w:bottom w:val="single" w:color="000000" w:sz="4" w:space="0"/>
              <w:right w:val="single" w:color="000000" w:sz="4" w:space="0"/>
            </w:tcBorders>
            <w:vAlign w:val="center"/>
          </w:tcPr>
          <w:p w14:paraId="188416AA">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p>
        </w:tc>
        <w:tc>
          <w:tcPr>
            <w:tcW w:w="838" w:type="dxa"/>
            <w:tcBorders>
              <w:top w:val="single" w:color="auto" w:sz="4" w:space="0"/>
              <w:left w:val="single" w:color="000000" w:sz="4" w:space="0"/>
              <w:bottom w:val="single" w:color="000000" w:sz="4" w:space="0"/>
              <w:right w:val="single" w:color="000000" w:sz="4" w:space="0"/>
            </w:tcBorders>
            <w:vAlign w:val="center"/>
          </w:tcPr>
          <w:p w14:paraId="6CF1C5C1">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15040</w:t>
            </w:r>
          </w:p>
        </w:tc>
        <w:tc>
          <w:tcPr>
            <w:tcW w:w="2268" w:type="dxa"/>
            <w:tcBorders>
              <w:top w:val="single" w:color="auto" w:sz="4" w:space="0"/>
              <w:left w:val="single" w:color="000000" w:sz="4" w:space="0"/>
              <w:bottom w:val="single" w:color="000000" w:sz="4" w:space="0"/>
              <w:right w:val="single" w:color="000000" w:sz="4" w:space="0"/>
            </w:tcBorders>
            <w:vAlign w:val="center"/>
          </w:tcPr>
          <w:p w14:paraId="407D49A2">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习近平新时代中国特色社会主义思想概论</w:t>
            </w:r>
          </w:p>
        </w:tc>
        <w:tc>
          <w:tcPr>
            <w:tcW w:w="827" w:type="dxa"/>
            <w:tcBorders>
              <w:top w:val="single" w:color="auto" w:sz="4" w:space="0"/>
              <w:left w:val="single" w:color="000000" w:sz="4" w:space="0"/>
              <w:bottom w:val="single" w:color="000000" w:sz="4" w:space="0"/>
              <w:right w:val="single" w:color="000000" w:sz="4" w:space="0"/>
            </w:tcBorders>
            <w:vAlign w:val="center"/>
          </w:tcPr>
          <w:p w14:paraId="21A9F730">
            <w:pPr>
              <w:keepNext w:val="0"/>
              <w:keepLines w:val="0"/>
              <w:widowControl/>
              <w:suppressLineNumbers w:val="0"/>
              <w:jc w:val="center"/>
              <w:textAlignment w:val="center"/>
              <w:rPr>
                <w:rFonts w:hint="default" w:ascii="Times New Roman" w:hAnsi="Times New Roman" w:cs="Times New Roman"/>
                <w:b/>
                <w:bCs/>
                <w:i w:val="0"/>
                <w:iCs w:val="0"/>
                <w:color w:val="auto"/>
                <w:kern w:val="0"/>
                <w:sz w:val="16"/>
                <w:szCs w:val="16"/>
                <w:u w:val="none"/>
                <w:lang w:val="en-US" w:eastAsia="zh-CN" w:bidi="ar"/>
              </w:rPr>
            </w:pPr>
          </w:p>
        </w:tc>
        <w:tc>
          <w:tcPr>
            <w:tcW w:w="2263" w:type="dxa"/>
            <w:tcBorders>
              <w:top w:val="single" w:color="auto" w:sz="4" w:space="0"/>
              <w:left w:val="single" w:color="000000" w:sz="4" w:space="0"/>
              <w:bottom w:val="single" w:color="000000" w:sz="4" w:space="0"/>
              <w:right w:val="single" w:color="000000" w:sz="4" w:space="0"/>
            </w:tcBorders>
            <w:vAlign w:val="center"/>
          </w:tcPr>
          <w:p w14:paraId="1B37C283">
            <w:pPr>
              <w:keepNext w:val="0"/>
              <w:keepLines w:val="0"/>
              <w:widowControl/>
              <w:suppressLineNumbers w:val="0"/>
              <w:jc w:val="center"/>
              <w:textAlignment w:val="center"/>
              <w:rPr>
                <w:rFonts w:hint="default" w:ascii="Times New Roman" w:hAnsi="Times New Roman" w:cs="Times New Roman"/>
                <w:b/>
                <w:bCs/>
                <w:i w:val="0"/>
                <w:iCs w:val="0"/>
                <w:color w:val="auto"/>
                <w:kern w:val="0"/>
                <w:sz w:val="16"/>
                <w:szCs w:val="16"/>
                <w:u w:val="none"/>
                <w:lang w:val="en-US" w:eastAsia="zh-CN" w:bidi="ar"/>
              </w:rPr>
            </w:pPr>
          </w:p>
        </w:tc>
        <w:tc>
          <w:tcPr>
            <w:tcW w:w="737" w:type="dxa"/>
            <w:tcBorders>
              <w:top w:val="single" w:color="auto" w:sz="4" w:space="0"/>
              <w:left w:val="single" w:color="000000" w:sz="4" w:space="0"/>
              <w:bottom w:val="single" w:color="000000" w:sz="4" w:space="0"/>
              <w:right w:val="single" w:color="000000" w:sz="4" w:space="0"/>
            </w:tcBorders>
            <w:vAlign w:val="center"/>
          </w:tcPr>
          <w:p w14:paraId="41C31161">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p>
        </w:tc>
        <w:tc>
          <w:tcPr>
            <w:tcW w:w="2239" w:type="dxa"/>
            <w:tcBorders>
              <w:top w:val="single" w:color="auto" w:sz="4" w:space="0"/>
              <w:left w:val="single" w:color="000000" w:sz="4" w:space="0"/>
              <w:bottom w:val="single" w:color="000000" w:sz="4" w:space="0"/>
              <w:right w:val="single" w:color="000000" w:sz="4" w:space="0"/>
            </w:tcBorders>
            <w:vAlign w:val="center"/>
          </w:tcPr>
          <w:p w14:paraId="57C3F1A6">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p>
        </w:tc>
      </w:tr>
      <w:tr w14:paraId="1264F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0FDC6F4F">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630907</w:t>
            </w:r>
            <w:r>
              <w:rPr>
                <w:rFonts w:hint="default" w:ascii="Times New Roman" w:hAnsi="Times New Roman" w:eastAsia="宋体" w:cs="Times New Roman"/>
                <w:b/>
                <w:bCs/>
                <w:i w:val="0"/>
                <w:iCs w:val="0"/>
                <w:color w:val="auto"/>
                <w:kern w:val="0"/>
                <w:sz w:val="16"/>
                <w:szCs w:val="16"/>
                <w:u w:val="none"/>
                <w:lang w:val="en-US" w:eastAsia="zh-CN" w:bidi="ar"/>
              </w:rPr>
              <w:br w:type="textWrapping"/>
            </w:r>
            <w:r>
              <w:rPr>
                <w:rFonts w:hint="default" w:ascii="Times New Roman" w:hAnsi="Times New Roman" w:eastAsia="宋体" w:cs="Times New Roman"/>
                <w:b/>
                <w:bCs/>
                <w:i w:val="0"/>
                <w:iCs w:val="0"/>
                <w:color w:val="auto"/>
                <w:kern w:val="0"/>
                <w:sz w:val="16"/>
                <w:szCs w:val="16"/>
                <w:u w:val="none"/>
                <w:lang w:val="en-US" w:eastAsia="zh-CN" w:bidi="ar"/>
              </w:rPr>
              <w:t>采购与供应管理#</w:t>
            </w:r>
            <w:r>
              <w:rPr>
                <w:rFonts w:hint="default" w:ascii="Times New Roman" w:hAnsi="Times New Roman" w:eastAsia="宋体" w:cs="Times New Roman"/>
                <w:b/>
                <w:bCs/>
                <w:i w:val="0"/>
                <w:iCs w:val="0"/>
                <w:color w:val="auto"/>
                <w:kern w:val="0"/>
                <w:sz w:val="16"/>
                <w:szCs w:val="16"/>
                <w:u w:val="none"/>
                <w:lang w:val="en-US" w:eastAsia="zh-CN" w:bidi="ar"/>
              </w:rPr>
              <w:br w:type="textWrapping"/>
            </w:r>
            <w:r>
              <w:rPr>
                <w:rFonts w:hint="default" w:ascii="Times New Roman" w:hAnsi="Times New Roman" w:cs="Times New Roman"/>
                <w:b/>
                <w:bCs/>
                <w:i w:val="0"/>
                <w:iCs w:val="0"/>
                <w:color w:val="auto"/>
                <w:kern w:val="0"/>
                <w:sz w:val="16"/>
                <w:szCs w:val="16"/>
                <w:u w:val="none"/>
                <w:lang w:val="en-US" w:eastAsia="zh-CN" w:bidi="ar"/>
              </w:rPr>
              <w:t>(</w:t>
            </w:r>
            <w:r>
              <w:rPr>
                <w:rFonts w:hint="default" w:ascii="Times New Roman" w:hAnsi="Times New Roman" w:eastAsia="宋体" w:cs="Times New Roman"/>
                <w:b/>
                <w:bCs/>
                <w:i w:val="0"/>
                <w:iCs w:val="0"/>
                <w:color w:val="auto"/>
                <w:kern w:val="0"/>
                <w:sz w:val="16"/>
                <w:szCs w:val="16"/>
                <w:u w:val="none"/>
                <w:lang w:val="en-US" w:eastAsia="zh-CN" w:bidi="ar"/>
              </w:rPr>
              <w:t>专科</w:t>
            </w:r>
            <w:r>
              <w:rPr>
                <w:rFonts w:hint="default" w:ascii="Times New Roman" w:hAnsi="Times New Roman" w:cs="Times New Roman"/>
                <w:b/>
                <w:bCs/>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5478AA9C">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广东外语外贸大学</w:t>
            </w:r>
          </w:p>
        </w:tc>
        <w:tc>
          <w:tcPr>
            <w:tcW w:w="654" w:type="dxa"/>
            <w:tcBorders>
              <w:top w:val="single" w:color="000000" w:sz="4" w:space="0"/>
              <w:left w:val="single" w:color="000000" w:sz="4" w:space="0"/>
              <w:bottom w:val="single" w:color="000000" w:sz="4" w:space="0"/>
              <w:right w:val="single" w:color="000000" w:sz="4" w:space="0"/>
            </w:tcBorders>
            <w:vAlign w:val="center"/>
          </w:tcPr>
          <w:p w14:paraId="61FD4801">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00147</w:t>
            </w:r>
          </w:p>
        </w:tc>
        <w:tc>
          <w:tcPr>
            <w:tcW w:w="2508" w:type="dxa"/>
            <w:tcBorders>
              <w:top w:val="single" w:color="000000" w:sz="4" w:space="0"/>
              <w:left w:val="single" w:color="000000" w:sz="4" w:space="0"/>
              <w:bottom w:val="single" w:color="000000" w:sz="4" w:space="0"/>
              <w:right w:val="single" w:color="000000" w:sz="4" w:space="0"/>
            </w:tcBorders>
            <w:vAlign w:val="center"/>
          </w:tcPr>
          <w:p w14:paraId="28F4BB12">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人力资源管理(一)</w:t>
            </w:r>
          </w:p>
        </w:tc>
        <w:tc>
          <w:tcPr>
            <w:tcW w:w="838" w:type="dxa"/>
            <w:tcBorders>
              <w:top w:val="single" w:color="000000" w:sz="4" w:space="0"/>
              <w:left w:val="single" w:color="000000" w:sz="4" w:space="0"/>
              <w:bottom w:val="single" w:color="000000" w:sz="4" w:space="0"/>
              <w:right w:val="single" w:color="000000" w:sz="4" w:space="0"/>
            </w:tcBorders>
            <w:vAlign w:val="center"/>
          </w:tcPr>
          <w:p w14:paraId="5BF93CF2">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05362</w:t>
            </w:r>
          </w:p>
        </w:tc>
        <w:tc>
          <w:tcPr>
            <w:tcW w:w="2268" w:type="dxa"/>
            <w:tcBorders>
              <w:top w:val="single" w:color="000000" w:sz="4" w:space="0"/>
              <w:left w:val="single" w:color="000000" w:sz="4" w:space="0"/>
              <w:bottom w:val="single" w:color="000000" w:sz="4" w:space="0"/>
              <w:right w:val="single" w:color="000000" w:sz="4" w:space="0"/>
            </w:tcBorders>
            <w:vAlign w:val="center"/>
          </w:tcPr>
          <w:p w14:paraId="402C5E90">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物流英语</w:t>
            </w:r>
          </w:p>
        </w:tc>
        <w:tc>
          <w:tcPr>
            <w:tcW w:w="827" w:type="dxa"/>
            <w:tcBorders>
              <w:top w:val="single" w:color="000000" w:sz="4" w:space="0"/>
              <w:left w:val="single" w:color="000000" w:sz="4" w:space="0"/>
              <w:bottom w:val="single" w:color="000000" w:sz="4" w:space="0"/>
              <w:right w:val="single" w:color="000000" w:sz="4" w:space="0"/>
            </w:tcBorders>
            <w:vAlign w:val="center"/>
          </w:tcPr>
          <w:p w14:paraId="7353E84B">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05364</w:t>
            </w:r>
          </w:p>
        </w:tc>
        <w:tc>
          <w:tcPr>
            <w:tcW w:w="2263" w:type="dxa"/>
            <w:tcBorders>
              <w:top w:val="single" w:color="000000" w:sz="4" w:space="0"/>
              <w:left w:val="single" w:color="000000" w:sz="4" w:space="0"/>
              <w:bottom w:val="single" w:color="000000" w:sz="4" w:space="0"/>
              <w:right w:val="single" w:color="000000" w:sz="4" w:space="0"/>
            </w:tcBorders>
            <w:vAlign w:val="center"/>
          </w:tcPr>
          <w:p w14:paraId="3808ECD3">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物流企业会计</w:t>
            </w:r>
          </w:p>
        </w:tc>
        <w:tc>
          <w:tcPr>
            <w:tcW w:w="737" w:type="dxa"/>
            <w:tcBorders>
              <w:top w:val="single" w:color="000000" w:sz="4" w:space="0"/>
              <w:left w:val="single" w:color="000000" w:sz="4" w:space="0"/>
              <w:bottom w:val="single" w:color="000000" w:sz="4" w:space="0"/>
              <w:right w:val="single" w:color="000000" w:sz="4" w:space="0"/>
            </w:tcBorders>
            <w:vAlign w:val="center"/>
          </w:tcPr>
          <w:p w14:paraId="7C977C11">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05728</w:t>
            </w:r>
          </w:p>
        </w:tc>
        <w:tc>
          <w:tcPr>
            <w:tcW w:w="2239" w:type="dxa"/>
            <w:tcBorders>
              <w:top w:val="single" w:color="000000" w:sz="4" w:space="0"/>
              <w:left w:val="single" w:color="000000" w:sz="4" w:space="0"/>
              <w:bottom w:val="single" w:color="000000" w:sz="4" w:space="0"/>
              <w:right w:val="single" w:color="000000" w:sz="4" w:space="0"/>
            </w:tcBorders>
            <w:vAlign w:val="center"/>
          </w:tcPr>
          <w:p w14:paraId="1826D505">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采购谈判与供应商选择</w:t>
            </w:r>
          </w:p>
        </w:tc>
      </w:tr>
      <w:tr w14:paraId="5A48F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5F8194BA">
            <w:pPr>
              <w:jc w:val="center"/>
              <w:rPr>
                <w:rFonts w:hint="default" w:ascii="Times New Roman" w:hAnsi="Times New Roman" w:eastAsia="宋体" w:cs="Times New Roman"/>
                <w:b/>
                <w:bCs/>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202D4F8D">
            <w:pPr>
              <w:jc w:val="center"/>
              <w:rPr>
                <w:rFonts w:hint="default" w:ascii="Times New Roman" w:hAnsi="Times New Roman" w:eastAsia="宋体" w:cs="Times New Roman"/>
                <w:b/>
                <w:bCs/>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3BD81B6C">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cs="Times New Roman"/>
                <w:b/>
                <w:bCs/>
                <w:i w:val="0"/>
                <w:iCs w:val="0"/>
                <w:color w:val="auto"/>
                <w:kern w:val="0"/>
                <w:sz w:val="16"/>
                <w:szCs w:val="16"/>
                <w:u w:val="none"/>
                <w:lang w:val="en-US" w:eastAsia="zh-CN" w:bidi="ar"/>
              </w:rPr>
              <w:t>15042</w:t>
            </w:r>
          </w:p>
        </w:tc>
        <w:tc>
          <w:tcPr>
            <w:tcW w:w="2508" w:type="dxa"/>
            <w:tcBorders>
              <w:top w:val="single" w:color="000000" w:sz="4" w:space="0"/>
              <w:left w:val="single" w:color="000000" w:sz="4" w:space="0"/>
              <w:bottom w:val="single" w:color="000000" w:sz="4" w:space="0"/>
              <w:right w:val="single" w:color="000000" w:sz="4" w:space="0"/>
            </w:tcBorders>
            <w:vAlign w:val="center"/>
          </w:tcPr>
          <w:p w14:paraId="323A836D">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cs="Times New Roman"/>
                <w:b/>
                <w:bCs/>
                <w:i w:val="0"/>
                <w:iCs w:val="0"/>
                <w:color w:val="auto"/>
                <w:kern w:val="0"/>
                <w:sz w:val="16"/>
                <w:szCs w:val="16"/>
                <w:u w:val="none"/>
                <w:lang w:val="en-US" w:eastAsia="zh-CN" w:bidi="ar"/>
              </w:rPr>
              <w:t>思想道德与法治</w:t>
            </w:r>
          </w:p>
        </w:tc>
        <w:tc>
          <w:tcPr>
            <w:tcW w:w="838" w:type="dxa"/>
            <w:tcBorders>
              <w:top w:val="single" w:color="000000" w:sz="4" w:space="0"/>
              <w:left w:val="single" w:color="000000" w:sz="4" w:space="0"/>
              <w:bottom w:val="single" w:color="000000" w:sz="4" w:space="0"/>
              <w:right w:val="single" w:color="000000" w:sz="4" w:space="0"/>
            </w:tcBorders>
            <w:vAlign w:val="center"/>
          </w:tcPr>
          <w:p w14:paraId="178F84A7">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05734</w:t>
            </w:r>
          </w:p>
        </w:tc>
        <w:tc>
          <w:tcPr>
            <w:tcW w:w="2268" w:type="dxa"/>
            <w:tcBorders>
              <w:top w:val="single" w:color="000000" w:sz="4" w:space="0"/>
              <w:left w:val="single" w:color="000000" w:sz="4" w:space="0"/>
              <w:bottom w:val="single" w:color="000000" w:sz="4" w:space="0"/>
              <w:right w:val="single" w:color="000000" w:sz="4" w:space="0"/>
            </w:tcBorders>
            <w:vAlign w:val="center"/>
          </w:tcPr>
          <w:p w14:paraId="14051C60">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商业组织与过程</w:t>
            </w:r>
          </w:p>
        </w:tc>
        <w:tc>
          <w:tcPr>
            <w:tcW w:w="827" w:type="dxa"/>
            <w:tcBorders>
              <w:top w:val="single" w:color="000000" w:sz="4" w:space="0"/>
              <w:left w:val="single" w:color="000000" w:sz="4" w:space="0"/>
              <w:bottom w:val="single" w:color="000000" w:sz="4" w:space="0"/>
              <w:right w:val="single" w:color="000000" w:sz="4" w:space="0"/>
            </w:tcBorders>
            <w:vAlign w:val="center"/>
          </w:tcPr>
          <w:p w14:paraId="6D1F097A">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05727</w:t>
            </w:r>
          </w:p>
        </w:tc>
        <w:tc>
          <w:tcPr>
            <w:tcW w:w="2263" w:type="dxa"/>
            <w:tcBorders>
              <w:top w:val="single" w:color="000000" w:sz="4" w:space="0"/>
              <w:left w:val="single" w:color="000000" w:sz="4" w:space="0"/>
              <w:bottom w:val="single" w:color="000000" w:sz="4" w:space="0"/>
              <w:right w:val="single" w:color="000000" w:sz="4" w:space="0"/>
            </w:tcBorders>
            <w:vAlign w:val="center"/>
          </w:tcPr>
          <w:p w14:paraId="27C2B42C">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采购原理与战略</w:t>
            </w:r>
          </w:p>
        </w:tc>
        <w:tc>
          <w:tcPr>
            <w:tcW w:w="737" w:type="dxa"/>
            <w:tcBorders>
              <w:top w:val="single" w:color="000000" w:sz="4" w:space="0"/>
              <w:left w:val="single" w:color="000000" w:sz="4" w:space="0"/>
              <w:bottom w:val="single" w:color="000000" w:sz="4" w:space="0"/>
              <w:right w:val="single" w:color="000000" w:sz="4" w:space="0"/>
            </w:tcBorders>
            <w:vAlign w:val="center"/>
          </w:tcPr>
          <w:p w14:paraId="20D918ED">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05729</w:t>
            </w:r>
          </w:p>
        </w:tc>
        <w:tc>
          <w:tcPr>
            <w:tcW w:w="2239" w:type="dxa"/>
            <w:tcBorders>
              <w:top w:val="single" w:color="000000" w:sz="4" w:space="0"/>
              <w:left w:val="single" w:color="000000" w:sz="4" w:space="0"/>
              <w:bottom w:val="single" w:color="000000" w:sz="4" w:space="0"/>
              <w:right w:val="single" w:color="000000" w:sz="4" w:space="0"/>
            </w:tcBorders>
            <w:vAlign w:val="center"/>
          </w:tcPr>
          <w:p w14:paraId="0345923D">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国际物流</w:t>
            </w:r>
          </w:p>
        </w:tc>
      </w:tr>
      <w:tr w14:paraId="41181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0703ED9F">
            <w:pPr>
              <w:jc w:val="center"/>
              <w:rPr>
                <w:rFonts w:hint="default" w:ascii="Times New Roman" w:hAnsi="Times New Roman" w:eastAsia="宋体" w:cs="Times New Roman"/>
                <w:b/>
                <w:bCs/>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37385D13">
            <w:pPr>
              <w:jc w:val="center"/>
              <w:rPr>
                <w:rFonts w:hint="default" w:ascii="Times New Roman" w:hAnsi="Times New Roman" w:eastAsia="宋体" w:cs="Times New Roman"/>
                <w:b/>
                <w:bCs/>
                <w:i w:val="0"/>
                <w:iCs w:val="0"/>
                <w:color w:val="auto"/>
                <w:sz w:val="16"/>
                <w:szCs w:val="16"/>
                <w:u w:val="none"/>
              </w:rPr>
            </w:pPr>
          </w:p>
        </w:tc>
        <w:tc>
          <w:tcPr>
            <w:tcW w:w="654" w:type="dxa"/>
            <w:tcBorders>
              <w:top w:val="single" w:color="000000" w:sz="4" w:space="0"/>
              <w:left w:val="single" w:color="000000" w:sz="4" w:space="0"/>
              <w:bottom w:val="single" w:color="auto" w:sz="4" w:space="0"/>
              <w:right w:val="single" w:color="000000" w:sz="4" w:space="0"/>
            </w:tcBorders>
            <w:vAlign w:val="center"/>
          </w:tcPr>
          <w:p w14:paraId="2EAC6690">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05361</w:t>
            </w:r>
          </w:p>
        </w:tc>
        <w:tc>
          <w:tcPr>
            <w:tcW w:w="2508" w:type="dxa"/>
            <w:tcBorders>
              <w:top w:val="single" w:color="000000" w:sz="4" w:space="0"/>
              <w:left w:val="single" w:color="000000" w:sz="4" w:space="0"/>
              <w:bottom w:val="single" w:color="auto" w:sz="4" w:space="0"/>
              <w:right w:val="single" w:color="000000" w:sz="4" w:space="0"/>
            </w:tcBorders>
            <w:vAlign w:val="center"/>
          </w:tcPr>
          <w:p w14:paraId="7D6751D5">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物流数学</w:t>
            </w:r>
          </w:p>
        </w:tc>
        <w:tc>
          <w:tcPr>
            <w:tcW w:w="838" w:type="dxa"/>
            <w:tcBorders>
              <w:top w:val="single" w:color="000000" w:sz="4" w:space="0"/>
              <w:left w:val="single" w:color="000000" w:sz="4" w:space="0"/>
              <w:bottom w:val="single" w:color="auto" w:sz="4" w:space="0"/>
              <w:right w:val="single" w:color="000000" w:sz="4" w:space="0"/>
            </w:tcBorders>
            <w:vAlign w:val="center"/>
          </w:tcPr>
          <w:p w14:paraId="75924D33">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05730</w:t>
            </w:r>
          </w:p>
        </w:tc>
        <w:tc>
          <w:tcPr>
            <w:tcW w:w="2268" w:type="dxa"/>
            <w:tcBorders>
              <w:top w:val="single" w:color="000000" w:sz="4" w:space="0"/>
              <w:left w:val="single" w:color="000000" w:sz="4" w:space="0"/>
              <w:bottom w:val="single" w:color="auto" w:sz="4" w:space="0"/>
              <w:right w:val="single" w:color="000000" w:sz="4" w:space="0"/>
            </w:tcBorders>
            <w:vAlign w:val="center"/>
          </w:tcPr>
          <w:p w14:paraId="548E98E8">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采购环境与供应市场分析</w:t>
            </w:r>
          </w:p>
        </w:tc>
        <w:tc>
          <w:tcPr>
            <w:tcW w:w="827" w:type="dxa"/>
            <w:tcBorders>
              <w:top w:val="single" w:color="000000" w:sz="4" w:space="0"/>
              <w:left w:val="single" w:color="000000" w:sz="4" w:space="0"/>
              <w:bottom w:val="single" w:color="auto" w:sz="4" w:space="0"/>
              <w:right w:val="single" w:color="000000" w:sz="4" w:space="0"/>
            </w:tcBorders>
            <w:vAlign w:val="center"/>
          </w:tcPr>
          <w:p w14:paraId="7535F0B5">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cs="Times New Roman"/>
                <w:b/>
                <w:bCs/>
                <w:i w:val="0"/>
                <w:iCs w:val="0"/>
                <w:color w:val="auto"/>
                <w:kern w:val="0"/>
                <w:sz w:val="16"/>
                <w:szCs w:val="16"/>
                <w:u w:val="none"/>
                <w:lang w:val="en-US" w:eastAsia="zh-CN" w:bidi="ar"/>
              </w:rPr>
              <w:t>15041</w:t>
            </w:r>
          </w:p>
        </w:tc>
        <w:tc>
          <w:tcPr>
            <w:tcW w:w="2263" w:type="dxa"/>
            <w:tcBorders>
              <w:top w:val="single" w:color="000000" w:sz="4" w:space="0"/>
              <w:left w:val="single" w:color="000000" w:sz="4" w:space="0"/>
              <w:bottom w:val="single" w:color="auto" w:sz="4" w:space="0"/>
              <w:right w:val="single" w:color="000000" w:sz="4" w:space="0"/>
            </w:tcBorders>
            <w:vAlign w:val="center"/>
          </w:tcPr>
          <w:p w14:paraId="1AFD046D">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cs="Times New Roman"/>
                <w:b/>
                <w:bCs/>
                <w:i w:val="0"/>
                <w:iCs w:val="0"/>
                <w:color w:val="auto"/>
                <w:kern w:val="0"/>
                <w:sz w:val="16"/>
                <w:szCs w:val="16"/>
                <w:u w:val="none"/>
                <w:lang w:val="en-US" w:eastAsia="zh-CN" w:bidi="ar"/>
              </w:rPr>
              <w:t>毛泽东思想和中国特色社会主义理论体系概论</w:t>
            </w:r>
          </w:p>
        </w:tc>
        <w:tc>
          <w:tcPr>
            <w:tcW w:w="737" w:type="dxa"/>
            <w:tcBorders>
              <w:top w:val="single" w:color="000000" w:sz="4" w:space="0"/>
              <w:left w:val="single" w:color="000000" w:sz="4" w:space="0"/>
              <w:bottom w:val="single" w:color="auto" w:sz="4" w:space="0"/>
              <w:right w:val="single" w:color="000000" w:sz="4" w:space="0"/>
            </w:tcBorders>
            <w:vAlign w:val="center"/>
          </w:tcPr>
          <w:p w14:paraId="069513CD">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05732</w:t>
            </w:r>
          </w:p>
        </w:tc>
        <w:tc>
          <w:tcPr>
            <w:tcW w:w="2239" w:type="dxa"/>
            <w:tcBorders>
              <w:top w:val="single" w:color="000000" w:sz="4" w:space="0"/>
              <w:left w:val="single" w:color="000000" w:sz="4" w:space="0"/>
              <w:bottom w:val="single" w:color="auto" w:sz="4" w:space="0"/>
              <w:right w:val="single" w:color="000000" w:sz="4" w:space="0"/>
            </w:tcBorders>
            <w:vAlign w:val="center"/>
          </w:tcPr>
          <w:p w14:paraId="0A0DCEB4">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采购过程与合同管理</w:t>
            </w:r>
          </w:p>
        </w:tc>
      </w:tr>
      <w:tr w14:paraId="449E0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 w:hRule="atLeast"/>
          <w:jc w:val="center"/>
        </w:trPr>
        <w:tc>
          <w:tcPr>
            <w:tcW w:w="1259" w:type="dxa"/>
            <w:vMerge w:val="continue"/>
            <w:tcBorders>
              <w:left w:val="single" w:color="000000" w:sz="4" w:space="0"/>
              <w:bottom w:val="single" w:color="000000" w:sz="4" w:space="0"/>
              <w:right w:val="single" w:color="000000" w:sz="4" w:space="0"/>
            </w:tcBorders>
            <w:vAlign w:val="center"/>
          </w:tcPr>
          <w:p w14:paraId="7F7F8A52">
            <w:pPr>
              <w:jc w:val="center"/>
              <w:rPr>
                <w:rFonts w:hint="default" w:ascii="Times New Roman" w:hAnsi="Times New Roman" w:eastAsia="宋体" w:cs="Times New Roman"/>
                <w:b/>
                <w:bCs/>
                <w:i w:val="0"/>
                <w:iCs w:val="0"/>
                <w:color w:val="auto"/>
                <w:sz w:val="16"/>
                <w:szCs w:val="16"/>
                <w:u w:val="none"/>
              </w:rPr>
            </w:pPr>
          </w:p>
        </w:tc>
        <w:tc>
          <w:tcPr>
            <w:tcW w:w="1606" w:type="dxa"/>
            <w:vMerge w:val="continue"/>
            <w:tcBorders>
              <w:left w:val="single" w:color="000000" w:sz="4" w:space="0"/>
              <w:bottom w:val="single" w:color="000000" w:sz="4" w:space="0"/>
              <w:right w:val="single" w:color="000000" w:sz="4" w:space="0"/>
            </w:tcBorders>
            <w:vAlign w:val="center"/>
          </w:tcPr>
          <w:p w14:paraId="37FB52D7">
            <w:pPr>
              <w:jc w:val="center"/>
              <w:rPr>
                <w:rFonts w:hint="default" w:ascii="Times New Roman" w:hAnsi="Times New Roman" w:eastAsia="宋体" w:cs="Times New Roman"/>
                <w:b/>
                <w:bCs/>
                <w:i w:val="0"/>
                <w:iCs w:val="0"/>
                <w:color w:val="auto"/>
                <w:sz w:val="16"/>
                <w:szCs w:val="16"/>
                <w:u w:val="none"/>
              </w:rPr>
            </w:pPr>
          </w:p>
        </w:tc>
        <w:tc>
          <w:tcPr>
            <w:tcW w:w="654" w:type="dxa"/>
            <w:tcBorders>
              <w:top w:val="single" w:color="auto" w:sz="4" w:space="0"/>
              <w:left w:val="single" w:color="000000" w:sz="4" w:space="0"/>
              <w:bottom w:val="single" w:color="000000" w:sz="4" w:space="0"/>
              <w:right w:val="single" w:color="000000" w:sz="4" w:space="0"/>
            </w:tcBorders>
            <w:vAlign w:val="center"/>
          </w:tcPr>
          <w:p w14:paraId="32B7A327">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p>
        </w:tc>
        <w:tc>
          <w:tcPr>
            <w:tcW w:w="2508" w:type="dxa"/>
            <w:tcBorders>
              <w:top w:val="single" w:color="auto" w:sz="4" w:space="0"/>
              <w:left w:val="single" w:color="000000" w:sz="4" w:space="0"/>
              <w:bottom w:val="single" w:color="000000" w:sz="4" w:space="0"/>
              <w:right w:val="single" w:color="000000" w:sz="4" w:space="0"/>
            </w:tcBorders>
            <w:vAlign w:val="center"/>
          </w:tcPr>
          <w:p w14:paraId="4902FCBA">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p>
        </w:tc>
        <w:tc>
          <w:tcPr>
            <w:tcW w:w="838" w:type="dxa"/>
            <w:tcBorders>
              <w:top w:val="single" w:color="auto" w:sz="4" w:space="0"/>
              <w:left w:val="single" w:color="000000" w:sz="4" w:space="0"/>
              <w:bottom w:val="single" w:color="000000" w:sz="4" w:space="0"/>
              <w:right w:val="single" w:color="000000" w:sz="4" w:space="0"/>
            </w:tcBorders>
            <w:vAlign w:val="center"/>
          </w:tcPr>
          <w:p w14:paraId="7511AA58">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15040</w:t>
            </w:r>
          </w:p>
        </w:tc>
        <w:tc>
          <w:tcPr>
            <w:tcW w:w="2268" w:type="dxa"/>
            <w:tcBorders>
              <w:top w:val="single" w:color="auto" w:sz="4" w:space="0"/>
              <w:left w:val="single" w:color="000000" w:sz="4" w:space="0"/>
              <w:bottom w:val="single" w:color="000000" w:sz="4" w:space="0"/>
              <w:right w:val="single" w:color="000000" w:sz="4" w:space="0"/>
            </w:tcBorders>
            <w:vAlign w:val="center"/>
          </w:tcPr>
          <w:p w14:paraId="2AD726E2">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习近平新时代中国特色社会主义思想概论</w:t>
            </w:r>
          </w:p>
        </w:tc>
        <w:tc>
          <w:tcPr>
            <w:tcW w:w="827" w:type="dxa"/>
            <w:tcBorders>
              <w:top w:val="single" w:color="auto" w:sz="4" w:space="0"/>
              <w:left w:val="single" w:color="000000" w:sz="4" w:space="0"/>
              <w:bottom w:val="single" w:color="000000" w:sz="4" w:space="0"/>
              <w:right w:val="single" w:color="000000" w:sz="4" w:space="0"/>
            </w:tcBorders>
            <w:vAlign w:val="center"/>
          </w:tcPr>
          <w:p w14:paraId="40EEC31B">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05731</w:t>
            </w:r>
          </w:p>
        </w:tc>
        <w:tc>
          <w:tcPr>
            <w:tcW w:w="2263" w:type="dxa"/>
            <w:tcBorders>
              <w:top w:val="single" w:color="auto" w:sz="4" w:space="0"/>
              <w:left w:val="single" w:color="000000" w:sz="4" w:space="0"/>
              <w:bottom w:val="single" w:color="000000" w:sz="4" w:space="0"/>
              <w:right w:val="single" w:color="000000" w:sz="4" w:space="0"/>
            </w:tcBorders>
            <w:vAlign w:val="center"/>
          </w:tcPr>
          <w:p w14:paraId="6E1E90FB">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采购绩效测量与商业分析</w:t>
            </w:r>
          </w:p>
        </w:tc>
        <w:tc>
          <w:tcPr>
            <w:tcW w:w="737" w:type="dxa"/>
            <w:tcBorders>
              <w:top w:val="single" w:color="auto" w:sz="4" w:space="0"/>
              <w:left w:val="single" w:color="000000" w:sz="4" w:space="0"/>
              <w:bottom w:val="single" w:color="000000" w:sz="4" w:space="0"/>
              <w:right w:val="single" w:color="000000" w:sz="4" w:space="0"/>
            </w:tcBorders>
            <w:vAlign w:val="bottom"/>
          </w:tcPr>
          <w:p w14:paraId="2530560E">
            <w:pPr>
              <w:jc w:val="center"/>
              <w:rPr>
                <w:rFonts w:hint="default" w:ascii="Times New Roman" w:hAnsi="Times New Roman" w:eastAsia="宋体" w:cs="Times New Roman"/>
                <w:b/>
                <w:bCs/>
                <w:i w:val="0"/>
                <w:iCs w:val="0"/>
                <w:color w:val="auto"/>
                <w:sz w:val="16"/>
                <w:szCs w:val="16"/>
                <w:u w:val="none"/>
              </w:rPr>
            </w:pPr>
          </w:p>
        </w:tc>
        <w:tc>
          <w:tcPr>
            <w:tcW w:w="2239" w:type="dxa"/>
            <w:tcBorders>
              <w:top w:val="single" w:color="auto" w:sz="4" w:space="0"/>
              <w:left w:val="single" w:color="000000" w:sz="4" w:space="0"/>
              <w:bottom w:val="single" w:color="000000" w:sz="4" w:space="0"/>
              <w:right w:val="single" w:color="000000" w:sz="4" w:space="0"/>
            </w:tcBorders>
            <w:vAlign w:val="bottom"/>
          </w:tcPr>
          <w:p w14:paraId="327DDDBC">
            <w:pPr>
              <w:jc w:val="center"/>
              <w:rPr>
                <w:rFonts w:hint="default" w:ascii="Times New Roman" w:hAnsi="Times New Roman" w:eastAsia="宋体" w:cs="Times New Roman"/>
                <w:b/>
                <w:bCs/>
                <w:i w:val="0"/>
                <w:iCs w:val="0"/>
                <w:color w:val="auto"/>
                <w:sz w:val="16"/>
                <w:szCs w:val="16"/>
                <w:u w:val="none"/>
              </w:rPr>
            </w:pPr>
          </w:p>
        </w:tc>
      </w:tr>
      <w:tr w14:paraId="14110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6E08AE4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640101</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旅游管理</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专科</w:t>
            </w:r>
            <w:r>
              <w:rPr>
                <w:rFonts w:hint="default" w:ascii="Times New Roman" w:hAnsi="Times New Roman" w:cs="Times New Roman"/>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700E519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广东外语外贸大学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暨南大学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广东财经大学</w:t>
            </w:r>
          </w:p>
        </w:tc>
        <w:tc>
          <w:tcPr>
            <w:tcW w:w="654" w:type="dxa"/>
            <w:tcBorders>
              <w:top w:val="single" w:color="000000" w:sz="4" w:space="0"/>
              <w:left w:val="single" w:color="000000" w:sz="4" w:space="0"/>
              <w:bottom w:val="single" w:color="000000" w:sz="4" w:space="0"/>
              <w:right w:val="single" w:color="000000" w:sz="4" w:space="0"/>
            </w:tcBorders>
            <w:vAlign w:val="center"/>
          </w:tcPr>
          <w:p w14:paraId="54D4FBA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02519</w:t>
            </w:r>
          </w:p>
        </w:tc>
        <w:tc>
          <w:tcPr>
            <w:tcW w:w="2508" w:type="dxa"/>
            <w:tcBorders>
              <w:top w:val="single" w:color="000000" w:sz="4" w:space="0"/>
              <w:left w:val="single" w:color="000000" w:sz="4" w:space="0"/>
              <w:bottom w:val="single" w:color="000000" w:sz="4" w:space="0"/>
              <w:right w:val="single" w:color="000000" w:sz="4" w:space="0"/>
            </w:tcBorders>
            <w:vAlign w:val="center"/>
          </w:tcPr>
          <w:p w14:paraId="1830F4E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食品营养与卫生</w:t>
            </w:r>
          </w:p>
        </w:tc>
        <w:tc>
          <w:tcPr>
            <w:tcW w:w="838" w:type="dxa"/>
            <w:tcBorders>
              <w:top w:val="single" w:color="000000" w:sz="4" w:space="0"/>
              <w:left w:val="single" w:color="000000" w:sz="4" w:space="0"/>
              <w:bottom w:val="single" w:color="000000" w:sz="4" w:space="0"/>
              <w:right w:val="single" w:color="000000" w:sz="4" w:space="0"/>
            </w:tcBorders>
            <w:vAlign w:val="center"/>
          </w:tcPr>
          <w:p w14:paraId="4808F75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00054</w:t>
            </w:r>
          </w:p>
        </w:tc>
        <w:tc>
          <w:tcPr>
            <w:tcW w:w="2268" w:type="dxa"/>
            <w:tcBorders>
              <w:top w:val="single" w:color="000000" w:sz="4" w:space="0"/>
              <w:left w:val="single" w:color="000000" w:sz="4" w:space="0"/>
              <w:bottom w:val="single" w:color="000000" w:sz="4" w:space="0"/>
              <w:right w:val="single" w:color="000000" w:sz="4" w:space="0"/>
            </w:tcBorders>
            <w:vAlign w:val="center"/>
          </w:tcPr>
          <w:p w14:paraId="7F34C23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管理学原理</w:t>
            </w:r>
          </w:p>
        </w:tc>
        <w:tc>
          <w:tcPr>
            <w:tcW w:w="827" w:type="dxa"/>
            <w:tcBorders>
              <w:top w:val="single" w:color="000000" w:sz="4" w:space="0"/>
              <w:left w:val="single" w:color="000000" w:sz="4" w:space="0"/>
              <w:bottom w:val="single" w:color="000000" w:sz="4" w:space="0"/>
              <w:right w:val="single" w:color="000000" w:sz="4" w:space="0"/>
            </w:tcBorders>
            <w:vAlign w:val="center"/>
          </w:tcPr>
          <w:p w14:paraId="42315FB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00182</w:t>
            </w:r>
          </w:p>
        </w:tc>
        <w:tc>
          <w:tcPr>
            <w:tcW w:w="2263" w:type="dxa"/>
            <w:tcBorders>
              <w:top w:val="single" w:color="000000" w:sz="4" w:space="0"/>
              <w:left w:val="single" w:color="000000" w:sz="4" w:space="0"/>
              <w:bottom w:val="single" w:color="000000" w:sz="4" w:space="0"/>
              <w:right w:val="single" w:color="000000" w:sz="4" w:space="0"/>
            </w:tcBorders>
            <w:vAlign w:val="center"/>
          </w:tcPr>
          <w:p w14:paraId="3903005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公共关系学</w:t>
            </w:r>
          </w:p>
        </w:tc>
        <w:tc>
          <w:tcPr>
            <w:tcW w:w="737" w:type="dxa"/>
            <w:tcBorders>
              <w:top w:val="single" w:color="000000" w:sz="4" w:space="0"/>
              <w:left w:val="single" w:color="000000" w:sz="4" w:space="0"/>
              <w:bottom w:val="single" w:color="000000" w:sz="4" w:space="0"/>
              <w:right w:val="single" w:color="000000" w:sz="4" w:space="0"/>
            </w:tcBorders>
            <w:vAlign w:val="center"/>
          </w:tcPr>
          <w:p w14:paraId="7ABB2D3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00194</w:t>
            </w:r>
          </w:p>
        </w:tc>
        <w:tc>
          <w:tcPr>
            <w:tcW w:w="2239" w:type="dxa"/>
            <w:tcBorders>
              <w:top w:val="single" w:color="000000" w:sz="4" w:space="0"/>
              <w:left w:val="single" w:color="000000" w:sz="4" w:space="0"/>
              <w:bottom w:val="single" w:color="000000" w:sz="4" w:space="0"/>
              <w:right w:val="single" w:color="000000" w:sz="4" w:space="0"/>
            </w:tcBorders>
            <w:vAlign w:val="center"/>
          </w:tcPr>
          <w:p w14:paraId="2D65944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旅游法规</w:t>
            </w:r>
          </w:p>
        </w:tc>
      </w:tr>
      <w:tr w14:paraId="31F2D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651C79CB">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036B74D7">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auto" w:sz="4" w:space="0"/>
              <w:right w:val="single" w:color="000000" w:sz="4" w:space="0"/>
            </w:tcBorders>
            <w:vAlign w:val="center"/>
          </w:tcPr>
          <w:p w14:paraId="2A15B4A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15042</w:t>
            </w:r>
          </w:p>
        </w:tc>
        <w:tc>
          <w:tcPr>
            <w:tcW w:w="2508" w:type="dxa"/>
            <w:tcBorders>
              <w:top w:val="single" w:color="000000" w:sz="4" w:space="0"/>
              <w:left w:val="single" w:color="000000" w:sz="4" w:space="0"/>
              <w:bottom w:val="single" w:color="auto" w:sz="4" w:space="0"/>
              <w:right w:val="single" w:color="000000" w:sz="4" w:space="0"/>
            </w:tcBorders>
            <w:vAlign w:val="center"/>
          </w:tcPr>
          <w:p w14:paraId="0933C26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思想道德与法治</w:t>
            </w:r>
          </w:p>
        </w:tc>
        <w:tc>
          <w:tcPr>
            <w:tcW w:w="838" w:type="dxa"/>
            <w:tcBorders>
              <w:top w:val="single" w:color="000000" w:sz="4" w:space="0"/>
              <w:left w:val="single" w:color="000000" w:sz="4" w:space="0"/>
              <w:bottom w:val="single" w:color="auto" w:sz="4" w:space="0"/>
              <w:right w:val="single" w:color="000000" w:sz="4" w:space="0"/>
            </w:tcBorders>
            <w:vAlign w:val="center"/>
          </w:tcPr>
          <w:p w14:paraId="2C1824EC">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06123</w:t>
            </w:r>
          </w:p>
        </w:tc>
        <w:tc>
          <w:tcPr>
            <w:tcW w:w="2268" w:type="dxa"/>
            <w:tcBorders>
              <w:top w:val="single" w:color="000000" w:sz="4" w:space="0"/>
              <w:left w:val="single" w:color="000000" w:sz="4" w:space="0"/>
              <w:bottom w:val="single" w:color="auto" w:sz="4" w:space="0"/>
              <w:right w:val="single" w:color="000000" w:sz="4" w:space="0"/>
            </w:tcBorders>
            <w:vAlign w:val="center"/>
          </w:tcPr>
          <w:p w14:paraId="6FC8EC60">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导游学概论</w:t>
            </w:r>
          </w:p>
        </w:tc>
        <w:tc>
          <w:tcPr>
            <w:tcW w:w="827" w:type="dxa"/>
            <w:tcBorders>
              <w:top w:val="single" w:color="000000" w:sz="4" w:space="0"/>
              <w:left w:val="single" w:color="000000" w:sz="4" w:space="0"/>
              <w:bottom w:val="single" w:color="auto" w:sz="4" w:space="0"/>
              <w:right w:val="single" w:color="000000" w:sz="4" w:space="0"/>
            </w:tcBorders>
            <w:vAlign w:val="center"/>
          </w:tcPr>
          <w:p w14:paraId="2F132989">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cs="Times New Roman"/>
                <w:i w:val="0"/>
                <w:iCs w:val="0"/>
                <w:color w:val="auto"/>
                <w:kern w:val="0"/>
                <w:sz w:val="16"/>
                <w:szCs w:val="16"/>
                <w:u w:val="none"/>
                <w:lang w:val="en-US" w:eastAsia="zh-CN" w:bidi="ar"/>
              </w:rPr>
              <w:t>15041</w:t>
            </w:r>
          </w:p>
        </w:tc>
        <w:tc>
          <w:tcPr>
            <w:tcW w:w="2263" w:type="dxa"/>
            <w:tcBorders>
              <w:top w:val="single" w:color="000000" w:sz="4" w:space="0"/>
              <w:left w:val="single" w:color="000000" w:sz="4" w:space="0"/>
              <w:bottom w:val="single" w:color="auto" w:sz="4" w:space="0"/>
              <w:right w:val="single" w:color="000000" w:sz="4" w:space="0"/>
            </w:tcBorders>
            <w:vAlign w:val="center"/>
          </w:tcPr>
          <w:p w14:paraId="2F94310B">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cs="Times New Roman"/>
                <w:i w:val="0"/>
                <w:iCs w:val="0"/>
                <w:color w:val="auto"/>
                <w:kern w:val="0"/>
                <w:sz w:val="16"/>
                <w:szCs w:val="16"/>
                <w:u w:val="none"/>
                <w:lang w:val="en-US" w:eastAsia="zh-CN" w:bidi="ar"/>
              </w:rPr>
              <w:t>毛泽东思想和中国特色社会主义理论体系概论</w:t>
            </w:r>
          </w:p>
        </w:tc>
        <w:tc>
          <w:tcPr>
            <w:tcW w:w="737" w:type="dxa"/>
            <w:tcBorders>
              <w:top w:val="single" w:color="000000" w:sz="4" w:space="0"/>
              <w:left w:val="single" w:color="000000" w:sz="4" w:space="0"/>
              <w:bottom w:val="single" w:color="auto" w:sz="4" w:space="0"/>
              <w:right w:val="single" w:color="000000" w:sz="4" w:space="0"/>
            </w:tcBorders>
            <w:vAlign w:val="center"/>
          </w:tcPr>
          <w:p w14:paraId="6F29493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11506</w:t>
            </w:r>
          </w:p>
        </w:tc>
        <w:tc>
          <w:tcPr>
            <w:tcW w:w="2239" w:type="dxa"/>
            <w:tcBorders>
              <w:top w:val="single" w:color="000000" w:sz="4" w:space="0"/>
              <w:left w:val="single" w:color="000000" w:sz="4" w:space="0"/>
              <w:bottom w:val="single" w:color="auto" w:sz="4" w:space="0"/>
              <w:right w:val="single" w:color="000000" w:sz="4" w:space="0"/>
            </w:tcBorders>
            <w:vAlign w:val="center"/>
          </w:tcPr>
          <w:p w14:paraId="60E16BD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旅游饭店财务管理</w:t>
            </w:r>
          </w:p>
        </w:tc>
      </w:tr>
      <w:tr w14:paraId="530BD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 w:hRule="atLeast"/>
          <w:jc w:val="center"/>
        </w:trPr>
        <w:tc>
          <w:tcPr>
            <w:tcW w:w="1259" w:type="dxa"/>
            <w:vMerge w:val="continue"/>
            <w:tcBorders>
              <w:left w:val="single" w:color="000000" w:sz="4" w:space="0"/>
              <w:bottom w:val="single" w:color="000000" w:sz="4" w:space="0"/>
              <w:right w:val="single" w:color="000000" w:sz="4" w:space="0"/>
            </w:tcBorders>
            <w:vAlign w:val="center"/>
          </w:tcPr>
          <w:p w14:paraId="5189483F">
            <w:pPr>
              <w:jc w:val="center"/>
              <w:rPr>
                <w:rFonts w:hint="default" w:ascii="Times New Roman" w:hAnsi="Times New Roman" w:eastAsia="宋体" w:cs="Times New Roman"/>
                <w:i w:val="0"/>
                <w:iCs w:val="0"/>
                <w:color w:val="auto"/>
                <w:sz w:val="16"/>
                <w:szCs w:val="16"/>
                <w:u w:val="none"/>
              </w:rPr>
            </w:pPr>
          </w:p>
        </w:tc>
        <w:tc>
          <w:tcPr>
            <w:tcW w:w="1606" w:type="dxa"/>
            <w:vMerge w:val="continue"/>
            <w:tcBorders>
              <w:left w:val="single" w:color="000000" w:sz="4" w:space="0"/>
              <w:bottom w:val="single" w:color="000000" w:sz="4" w:space="0"/>
              <w:right w:val="single" w:color="000000" w:sz="4" w:space="0"/>
            </w:tcBorders>
            <w:vAlign w:val="center"/>
          </w:tcPr>
          <w:p w14:paraId="1BA3C396">
            <w:pPr>
              <w:jc w:val="center"/>
              <w:rPr>
                <w:rFonts w:hint="default" w:ascii="Times New Roman" w:hAnsi="Times New Roman" w:eastAsia="宋体" w:cs="Times New Roman"/>
                <w:i w:val="0"/>
                <w:iCs w:val="0"/>
                <w:color w:val="auto"/>
                <w:sz w:val="16"/>
                <w:szCs w:val="16"/>
                <w:u w:val="none"/>
              </w:rPr>
            </w:pPr>
          </w:p>
        </w:tc>
        <w:tc>
          <w:tcPr>
            <w:tcW w:w="654" w:type="dxa"/>
            <w:tcBorders>
              <w:top w:val="single" w:color="auto" w:sz="4" w:space="0"/>
              <w:left w:val="single" w:color="000000" w:sz="4" w:space="0"/>
              <w:bottom w:val="single" w:color="000000" w:sz="4" w:space="0"/>
              <w:right w:val="single" w:color="000000" w:sz="4" w:space="0"/>
            </w:tcBorders>
            <w:vAlign w:val="center"/>
          </w:tcPr>
          <w:p w14:paraId="05DF4591">
            <w:pPr>
              <w:keepNext w:val="0"/>
              <w:keepLines w:val="0"/>
              <w:widowControl/>
              <w:suppressLineNumbers w:val="0"/>
              <w:jc w:val="center"/>
              <w:textAlignment w:val="center"/>
              <w:rPr>
                <w:rFonts w:hint="default" w:ascii="Times New Roman" w:hAnsi="Times New Roman" w:cs="Times New Roman"/>
                <w:i w:val="0"/>
                <w:iCs w:val="0"/>
                <w:color w:val="auto"/>
                <w:kern w:val="0"/>
                <w:sz w:val="16"/>
                <w:szCs w:val="16"/>
                <w:u w:val="none"/>
                <w:lang w:val="en-US" w:eastAsia="zh-CN" w:bidi="ar"/>
              </w:rPr>
            </w:pPr>
          </w:p>
        </w:tc>
        <w:tc>
          <w:tcPr>
            <w:tcW w:w="2508" w:type="dxa"/>
            <w:tcBorders>
              <w:top w:val="single" w:color="auto" w:sz="4" w:space="0"/>
              <w:left w:val="single" w:color="000000" w:sz="4" w:space="0"/>
              <w:bottom w:val="single" w:color="000000" w:sz="4" w:space="0"/>
              <w:right w:val="single" w:color="000000" w:sz="4" w:space="0"/>
            </w:tcBorders>
            <w:vAlign w:val="center"/>
          </w:tcPr>
          <w:p w14:paraId="7CD5C89A">
            <w:pPr>
              <w:keepNext w:val="0"/>
              <w:keepLines w:val="0"/>
              <w:widowControl/>
              <w:suppressLineNumbers w:val="0"/>
              <w:jc w:val="center"/>
              <w:textAlignment w:val="center"/>
              <w:rPr>
                <w:rFonts w:hint="default" w:ascii="Times New Roman" w:hAnsi="Times New Roman" w:cs="Times New Roman"/>
                <w:i w:val="0"/>
                <w:iCs w:val="0"/>
                <w:color w:val="auto"/>
                <w:kern w:val="0"/>
                <w:sz w:val="16"/>
                <w:szCs w:val="16"/>
                <w:u w:val="none"/>
                <w:lang w:val="en-US" w:eastAsia="zh-CN" w:bidi="ar"/>
              </w:rPr>
            </w:pPr>
          </w:p>
        </w:tc>
        <w:tc>
          <w:tcPr>
            <w:tcW w:w="838" w:type="dxa"/>
            <w:tcBorders>
              <w:top w:val="single" w:color="auto" w:sz="4" w:space="0"/>
              <w:left w:val="single" w:color="000000" w:sz="4" w:space="0"/>
              <w:bottom w:val="single" w:color="000000" w:sz="4" w:space="0"/>
              <w:right w:val="single" w:color="000000" w:sz="4" w:space="0"/>
            </w:tcBorders>
            <w:vAlign w:val="center"/>
          </w:tcPr>
          <w:p w14:paraId="5BB6B70C">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15040</w:t>
            </w:r>
          </w:p>
        </w:tc>
        <w:tc>
          <w:tcPr>
            <w:tcW w:w="2268" w:type="dxa"/>
            <w:tcBorders>
              <w:top w:val="single" w:color="auto" w:sz="4" w:space="0"/>
              <w:left w:val="single" w:color="000000" w:sz="4" w:space="0"/>
              <w:bottom w:val="single" w:color="000000" w:sz="4" w:space="0"/>
              <w:right w:val="single" w:color="000000" w:sz="4" w:space="0"/>
            </w:tcBorders>
            <w:vAlign w:val="center"/>
          </w:tcPr>
          <w:p w14:paraId="783795B7">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习近平新时代中国特色社会主义思想概论</w:t>
            </w:r>
          </w:p>
        </w:tc>
        <w:tc>
          <w:tcPr>
            <w:tcW w:w="827" w:type="dxa"/>
            <w:tcBorders>
              <w:top w:val="single" w:color="auto" w:sz="4" w:space="0"/>
              <w:left w:val="single" w:color="000000" w:sz="4" w:space="0"/>
              <w:bottom w:val="single" w:color="000000" w:sz="4" w:space="0"/>
              <w:right w:val="single" w:color="000000" w:sz="4" w:space="0"/>
            </w:tcBorders>
            <w:vAlign w:val="center"/>
          </w:tcPr>
          <w:p w14:paraId="601A5E5A">
            <w:pPr>
              <w:keepNext w:val="0"/>
              <w:keepLines w:val="0"/>
              <w:widowControl/>
              <w:suppressLineNumbers w:val="0"/>
              <w:jc w:val="center"/>
              <w:textAlignment w:val="center"/>
              <w:rPr>
                <w:rFonts w:hint="default" w:ascii="Times New Roman" w:hAnsi="Times New Roman" w:cs="Times New Roman"/>
                <w:i w:val="0"/>
                <w:iCs w:val="0"/>
                <w:color w:val="auto"/>
                <w:kern w:val="0"/>
                <w:sz w:val="16"/>
                <w:szCs w:val="16"/>
                <w:u w:val="none"/>
                <w:lang w:val="en-US" w:eastAsia="zh-CN" w:bidi="ar"/>
              </w:rPr>
            </w:pPr>
          </w:p>
        </w:tc>
        <w:tc>
          <w:tcPr>
            <w:tcW w:w="2263" w:type="dxa"/>
            <w:tcBorders>
              <w:top w:val="single" w:color="auto" w:sz="4" w:space="0"/>
              <w:left w:val="single" w:color="000000" w:sz="4" w:space="0"/>
              <w:bottom w:val="single" w:color="000000" w:sz="4" w:space="0"/>
              <w:right w:val="single" w:color="000000" w:sz="4" w:space="0"/>
            </w:tcBorders>
            <w:vAlign w:val="center"/>
          </w:tcPr>
          <w:p w14:paraId="4BE90E10">
            <w:pPr>
              <w:keepNext w:val="0"/>
              <w:keepLines w:val="0"/>
              <w:widowControl/>
              <w:suppressLineNumbers w:val="0"/>
              <w:jc w:val="center"/>
              <w:textAlignment w:val="center"/>
              <w:rPr>
                <w:rFonts w:hint="default" w:ascii="Times New Roman" w:hAnsi="Times New Roman" w:cs="Times New Roman"/>
                <w:i w:val="0"/>
                <w:iCs w:val="0"/>
                <w:color w:val="auto"/>
                <w:kern w:val="0"/>
                <w:sz w:val="16"/>
                <w:szCs w:val="16"/>
                <w:u w:val="none"/>
                <w:lang w:val="en-US" w:eastAsia="zh-CN" w:bidi="ar"/>
              </w:rPr>
            </w:pPr>
          </w:p>
        </w:tc>
        <w:tc>
          <w:tcPr>
            <w:tcW w:w="737" w:type="dxa"/>
            <w:tcBorders>
              <w:top w:val="single" w:color="auto" w:sz="4" w:space="0"/>
              <w:left w:val="single" w:color="000000" w:sz="4" w:space="0"/>
              <w:bottom w:val="single" w:color="000000" w:sz="4" w:space="0"/>
              <w:right w:val="single" w:color="000000" w:sz="4" w:space="0"/>
            </w:tcBorders>
            <w:vAlign w:val="center"/>
          </w:tcPr>
          <w:p w14:paraId="24E19AE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239" w:type="dxa"/>
            <w:tcBorders>
              <w:top w:val="single" w:color="auto" w:sz="4" w:space="0"/>
              <w:left w:val="single" w:color="000000" w:sz="4" w:space="0"/>
              <w:bottom w:val="single" w:color="000000" w:sz="4" w:space="0"/>
              <w:right w:val="single" w:color="000000" w:sz="4" w:space="0"/>
            </w:tcBorders>
            <w:vAlign w:val="center"/>
          </w:tcPr>
          <w:p w14:paraId="29785B8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r>
      <w:tr w14:paraId="428B9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1259" w:type="dxa"/>
            <w:vMerge w:val="restart"/>
            <w:tcBorders>
              <w:top w:val="single" w:color="000000" w:sz="4" w:space="0"/>
              <w:left w:val="single" w:color="000000" w:sz="4" w:space="0"/>
              <w:right w:val="single" w:color="000000" w:sz="4" w:space="0"/>
            </w:tcBorders>
            <w:vAlign w:val="center"/>
          </w:tcPr>
          <w:p w14:paraId="5D20A17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650102</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视觉传播设计与制作</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专科</w:t>
            </w:r>
            <w:r>
              <w:rPr>
                <w:rFonts w:hint="default" w:ascii="Times New Roman" w:hAnsi="Times New Roman" w:cs="Times New Roman"/>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right w:val="single" w:color="000000" w:sz="4" w:space="0"/>
            </w:tcBorders>
            <w:vAlign w:val="center"/>
          </w:tcPr>
          <w:p w14:paraId="3CADF22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华南农业大学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华南师范大学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广州美术学院</w:t>
            </w:r>
          </w:p>
        </w:tc>
        <w:tc>
          <w:tcPr>
            <w:tcW w:w="654" w:type="dxa"/>
            <w:tcBorders>
              <w:top w:val="single" w:color="000000" w:sz="4" w:space="0"/>
              <w:left w:val="single" w:color="000000" w:sz="4" w:space="0"/>
              <w:bottom w:val="single" w:color="auto" w:sz="4" w:space="0"/>
              <w:right w:val="single" w:color="000000" w:sz="4" w:space="0"/>
            </w:tcBorders>
            <w:vAlign w:val="center"/>
          </w:tcPr>
          <w:p w14:paraId="72DBE39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15042</w:t>
            </w:r>
          </w:p>
        </w:tc>
        <w:tc>
          <w:tcPr>
            <w:tcW w:w="2508" w:type="dxa"/>
            <w:tcBorders>
              <w:top w:val="single" w:color="000000" w:sz="4" w:space="0"/>
              <w:left w:val="single" w:color="000000" w:sz="4" w:space="0"/>
              <w:bottom w:val="single" w:color="auto" w:sz="4" w:space="0"/>
              <w:right w:val="single" w:color="000000" w:sz="4" w:space="0"/>
            </w:tcBorders>
            <w:vAlign w:val="center"/>
          </w:tcPr>
          <w:p w14:paraId="7BE6A0B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思想道德与法治</w:t>
            </w:r>
          </w:p>
        </w:tc>
        <w:tc>
          <w:tcPr>
            <w:tcW w:w="838" w:type="dxa"/>
            <w:tcBorders>
              <w:top w:val="single" w:color="000000" w:sz="4" w:space="0"/>
              <w:left w:val="single" w:color="000000" w:sz="4" w:space="0"/>
              <w:bottom w:val="single" w:color="auto" w:sz="4" w:space="0"/>
              <w:right w:val="single" w:color="000000" w:sz="4" w:space="0"/>
            </w:tcBorders>
            <w:vAlign w:val="center"/>
          </w:tcPr>
          <w:p w14:paraId="4D5D243C">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15040</w:t>
            </w:r>
          </w:p>
        </w:tc>
        <w:tc>
          <w:tcPr>
            <w:tcW w:w="2268" w:type="dxa"/>
            <w:tcBorders>
              <w:top w:val="single" w:color="000000" w:sz="4" w:space="0"/>
              <w:left w:val="single" w:color="000000" w:sz="4" w:space="0"/>
              <w:bottom w:val="single" w:color="auto" w:sz="4" w:space="0"/>
              <w:right w:val="single" w:color="000000" w:sz="4" w:space="0"/>
            </w:tcBorders>
            <w:vAlign w:val="center"/>
          </w:tcPr>
          <w:p w14:paraId="16397B12">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习近平新时代中国特色社会主义思想概论</w:t>
            </w:r>
          </w:p>
        </w:tc>
        <w:tc>
          <w:tcPr>
            <w:tcW w:w="827" w:type="dxa"/>
            <w:tcBorders>
              <w:top w:val="single" w:color="000000" w:sz="4" w:space="0"/>
              <w:left w:val="single" w:color="000000" w:sz="4" w:space="0"/>
              <w:bottom w:val="single" w:color="auto" w:sz="4" w:space="0"/>
              <w:right w:val="single" w:color="000000" w:sz="4" w:space="0"/>
            </w:tcBorders>
            <w:vAlign w:val="center"/>
          </w:tcPr>
          <w:p w14:paraId="25963C4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15041</w:t>
            </w:r>
          </w:p>
        </w:tc>
        <w:tc>
          <w:tcPr>
            <w:tcW w:w="2263" w:type="dxa"/>
            <w:tcBorders>
              <w:top w:val="single" w:color="000000" w:sz="4" w:space="0"/>
              <w:left w:val="single" w:color="000000" w:sz="4" w:space="0"/>
              <w:bottom w:val="single" w:color="auto" w:sz="4" w:space="0"/>
              <w:right w:val="single" w:color="000000" w:sz="4" w:space="0"/>
            </w:tcBorders>
            <w:vAlign w:val="center"/>
          </w:tcPr>
          <w:p w14:paraId="7FACC87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毛泽东思想和中国特色社会主义理论体系概论</w:t>
            </w:r>
          </w:p>
        </w:tc>
        <w:tc>
          <w:tcPr>
            <w:tcW w:w="737" w:type="dxa"/>
            <w:tcBorders>
              <w:top w:val="single" w:color="000000" w:sz="4" w:space="0"/>
              <w:left w:val="single" w:color="000000" w:sz="4" w:space="0"/>
              <w:bottom w:val="single" w:color="auto" w:sz="4" w:space="0"/>
              <w:right w:val="single" w:color="000000" w:sz="4" w:space="0"/>
            </w:tcBorders>
            <w:vAlign w:val="bottom"/>
          </w:tcPr>
          <w:p w14:paraId="01CBC140">
            <w:pPr>
              <w:jc w:val="center"/>
              <w:rPr>
                <w:rFonts w:hint="default" w:ascii="Times New Roman" w:hAnsi="Times New Roman" w:eastAsia="宋体" w:cs="Times New Roman"/>
                <w:i w:val="0"/>
                <w:iCs w:val="0"/>
                <w:color w:val="auto"/>
                <w:sz w:val="16"/>
                <w:szCs w:val="16"/>
                <w:u w:val="none"/>
              </w:rPr>
            </w:pPr>
          </w:p>
        </w:tc>
        <w:tc>
          <w:tcPr>
            <w:tcW w:w="2239" w:type="dxa"/>
            <w:tcBorders>
              <w:top w:val="single" w:color="000000" w:sz="4" w:space="0"/>
              <w:left w:val="single" w:color="000000" w:sz="4" w:space="0"/>
              <w:bottom w:val="single" w:color="auto" w:sz="4" w:space="0"/>
              <w:right w:val="single" w:color="000000" w:sz="4" w:space="0"/>
            </w:tcBorders>
            <w:vAlign w:val="bottom"/>
          </w:tcPr>
          <w:p w14:paraId="3F62AE2C">
            <w:pPr>
              <w:jc w:val="center"/>
              <w:rPr>
                <w:rFonts w:hint="default" w:ascii="Times New Roman" w:hAnsi="Times New Roman" w:eastAsia="宋体" w:cs="Times New Roman"/>
                <w:i w:val="0"/>
                <w:iCs w:val="0"/>
                <w:color w:val="auto"/>
                <w:sz w:val="16"/>
                <w:szCs w:val="16"/>
                <w:u w:val="none"/>
              </w:rPr>
            </w:pPr>
          </w:p>
        </w:tc>
      </w:tr>
      <w:tr w14:paraId="3F43B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1259" w:type="dxa"/>
            <w:vMerge w:val="continue"/>
            <w:tcBorders>
              <w:left w:val="single" w:color="000000" w:sz="4" w:space="0"/>
              <w:bottom w:val="single" w:color="000000" w:sz="4" w:space="0"/>
              <w:right w:val="single" w:color="000000" w:sz="4" w:space="0"/>
            </w:tcBorders>
            <w:vAlign w:val="center"/>
          </w:tcPr>
          <w:p w14:paraId="5D74404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1606" w:type="dxa"/>
            <w:vMerge w:val="continue"/>
            <w:tcBorders>
              <w:left w:val="single" w:color="000000" w:sz="4" w:space="0"/>
              <w:bottom w:val="single" w:color="000000" w:sz="4" w:space="0"/>
              <w:right w:val="single" w:color="000000" w:sz="4" w:space="0"/>
            </w:tcBorders>
            <w:vAlign w:val="center"/>
          </w:tcPr>
          <w:p w14:paraId="4152CFA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654" w:type="dxa"/>
            <w:tcBorders>
              <w:top w:val="single" w:color="auto" w:sz="4" w:space="0"/>
              <w:left w:val="single" w:color="000000" w:sz="4" w:space="0"/>
              <w:bottom w:val="single" w:color="000000" w:sz="4" w:space="0"/>
              <w:right w:val="single" w:color="000000" w:sz="4" w:space="0"/>
            </w:tcBorders>
            <w:vAlign w:val="center"/>
          </w:tcPr>
          <w:p w14:paraId="33349A94">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color w:val="auto"/>
                <w:kern w:val="0"/>
                <w:sz w:val="16"/>
                <w:szCs w:val="16"/>
                <w:u w:val="none"/>
                <w:lang w:val="en-US" w:eastAsia="zh-CN" w:bidi="ar"/>
              </w:rPr>
              <w:t>00504</w:t>
            </w:r>
          </w:p>
        </w:tc>
        <w:tc>
          <w:tcPr>
            <w:tcW w:w="2508" w:type="dxa"/>
            <w:tcBorders>
              <w:top w:val="single" w:color="auto" w:sz="4" w:space="0"/>
              <w:left w:val="single" w:color="000000" w:sz="4" w:space="0"/>
              <w:bottom w:val="single" w:color="000000" w:sz="4" w:space="0"/>
              <w:right w:val="single" w:color="000000" w:sz="4" w:space="0"/>
            </w:tcBorders>
            <w:vAlign w:val="center"/>
          </w:tcPr>
          <w:p w14:paraId="062EF819">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color w:val="auto"/>
                <w:kern w:val="0"/>
                <w:sz w:val="16"/>
                <w:szCs w:val="16"/>
                <w:u w:val="none"/>
                <w:lang w:val="en-US" w:eastAsia="zh-CN" w:bidi="ar"/>
              </w:rPr>
              <w:t>艺术概论</w:t>
            </w:r>
          </w:p>
        </w:tc>
        <w:tc>
          <w:tcPr>
            <w:tcW w:w="838" w:type="dxa"/>
            <w:tcBorders>
              <w:top w:val="single" w:color="auto" w:sz="4" w:space="0"/>
              <w:left w:val="single" w:color="000000" w:sz="4" w:space="0"/>
              <w:bottom w:val="single" w:color="000000" w:sz="4" w:space="0"/>
              <w:right w:val="single" w:color="000000" w:sz="4" w:space="0"/>
            </w:tcBorders>
            <w:vAlign w:val="bottom"/>
          </w:tcPr>
          <w:p w14:paraId="22EAB9A7">
            <w:pPr>
              <w:jc w:val="center"/>
              <w:rPr>
                <w:rFonts w:hint="default" w:ascii="Times New Roman" w:hAnsi="Times New Roman" w:eastAsia="宋体" w:cs="Times New Roman"/>
                <w:i w:val="0"/>
                <w:iCs w:val="0"/>
                <w:color w:val="auto"/>
                <w:sz w:val="16"/>
                <w:szCs w:val="16"/>
                <w:u w:val="none"/>
              </w:rPr>
            </w:pPr>
          </w:p>
        </w:tc>
        <w:tc>
          <w:tcPr>
            <w:tcW w:w="2268" w:type="dxa"/>
            <w:tcBorders>
              <w:top w:val="single" w:color="auto" w:sz="4" w:space="0"/>
              <w:left w:val="single" w:color="000000" w:sz="4" w:space="0"/>
              <w:bottom w:val="single" w:color="000000" w:sz="4" w:space="0"/>
              <w:right w:val="single" w:color="000000" w:sz="4" w:space="0"/>
            </w:tcBorders>
            <w:vAlign w:val="bottom"/>
          </w:tcPr>
          <w:p w14:paraId="21DBE537">
            <w:pPr>
              <w:jc w:val="center"/>
              <w:rPr>
                <w:rFonts w:hint="default" w:ascii="Times New Roman" w:hAnsi="Times New Roman" w:eastAsia="宋体" w:cs="Times New Roman"/>
                <w:i w:val="0"/>
                <w:iCs w:val="0"/>
                <w:color w:val="auto"/>
                <w:sz w:val="16"/>
                <w:szCs w:val="16"/>
                <w:u w:val="none"/>
              </w:rPr>
            </w:pPr>
          </w:p>
        </w:tc>
        <w:tc>
          <w:tcPr>
            <w:tcW w:w="827" w:type="dxa"/>
            <w:tcBorders>
              <w:top w:val="single" w:color="auto" w:sz="4" w:space="0"/>
              <w:left w:val="single" w:color="000000" w:sz="4" w:space="0"/>
              <w:bottom w:val="single" w:color="000000" w:sz="4" w:space="0"/>
              <w:right w:val="single" w:color="000000" w:sz="4" w:space="0"/>
            </w:tcBorders>
            <w:vAlign w:val="center"/>
          </w:tcPr>
          <w:p w14:paraId="72235FFA">
            <w:pPr>
              <w:keepNext w:val="0"/>
              <w:keepLines w:val="0"/>
              <w:widowControl/>
              <w:suppressLineNumbers w:val="0"/>
              <w:jc w:val="center"/>
              <w:textAlignment w:val="center"/>
              <w:rPr>
                <w:rFonts w:hint="default" w:ascii="Times New Roman" w:hAnsi="Times New Roman" w:cs="Times New Roman"/>
                <w:i w:val="0"/>
                <w:iCs w:val="0"/>
                <w:color w:val="auto"/>
                <w:kern w:val="0"/>
                <w:sz w:val="16"/>
                <w:szCs w:val="16"/>
                <w:u w:val="none"/>
                <w:lang w:val="en-US" w:eastAsia="zh-CN" w:bidi="ar"/>
              </w:rPr>
            </w:pPr>
          </w:p>
        </w:tc>
        <w:tc>
          <w:tcPr>
            <w:tcW w:w="2263" w:type="dxa"/>
            <w:tcBorders>
              <w:top w:val="single" w:color="auto" w:sz="4" w:space="0"/>
              <w:left w:val="single" w:color="000000" w:sz="4" w:space="0"/>
              <w:bottom w:val="single" w:color="000000" w:sz="4" w:space="0"/>
              <w:right w:val="single" w:color="000000" w:sz="4" w:space="0"/>
            </w:tcBorders>
            <w:vAlign w:val="center"/>
          </w:tcPr>
          <w:p w14:paraId="5D58302D">
            <w:pPr>
              <w:keepNext w:val="0"/>
              <w:keepLines w:val="0"/>
              <w:widowControl/>
              <w:suppressLineNumbers w:val="0"/>
              <w:jc w:val="center"/>
              <w:textAlignment w:val="center"/>
              <w:rPr>
                <w:rFonts w:hint="default" w:ascii="Times New Roman" w:hAnsi="Times New Roman" w:cs="Times New Roman"/>
                <w:i w:val="0"/>
                <w:iCs w:val="0"/>
                <w:color w:val="auto"/>
                <w:kern w:val="0"/>
                <w:sz w:val="16"/>
                <w:szCs w:val="16"/>
                <w:u w:val="none"/>
                <w:lang w:val="en-US" w:eastAsia="zh-CN" w:bidi="ar"/>
              </w:rPr>
            </w:pPr>
          </w:p>
        </w:tc>
        <w:tc>
          <w:tcPr>
            <w:tcW w:w="737" w:type="dxa"/>
            <w:tcBorders>
              <w:top w:val="single" w:color="auto" w:sz="4" w:space="0"/>
              <w:left w:val="single" w:color="000000" w:sz="4" w:space="0"/>
              <w:bottom w:val="single" w:color="000000" w:sz="4" w:space="0"/>
              <w:right w:val="single" w:color="000000" w:sz="4" w:space="0"/>
            </w:tcBorders>
            <w:vAlign w:val="bottom"/>
          </w:tcPr>
          <w:p w14:paraId="0124BE3F">
            <w:pPr>
              <w:jc w:val="center"/>
              <w:rPr>
                <w:rFonts w:hint="default" w:ascii="Times New Roman" w:hAnsi="Times New Roman" w:eastAsia="宋体" w:cs="Times New Roman"/>
                <w:i w:val="0"/>
                <w:iCs w:val="0"/>
                <w:color w:val="auto"/>
                <w:sz w:val="16"/>
                <w:szCs w:val="16"/>
                <w:u w:val="none"/>
              </w:rPr>
            </w:pPr>
          </w:p>
        </w:tc>
        <w:tc>
          <w:tcPr>
            <w:tcW w:w="2239" w:type="dxa"/>
            <w:tcBorders>
              <w:top w:val="single" w:color="auto" w:sz="4" w:space="0"/>
              <w:left w:val="single" w:color="000000" w:sz="4" w:space="0"/>
              <w:bottom w:val="single" w:color="000000" w:sz="4" w:space="0"/>
              <w:right w:val="single" w:color="000000" w:sz="4" w:space="0"/>
            </w:tcBorders>
            <w:vAlign w:val="bottom"/>
          </w:tcPr>
          <w:p w14:paraId="24748524">
            <w:pPr>
              <w:jc w:val="center"/>
              <w:rPr>
                <w:rFonts w:hint="default" w:ascii="Times New Roman" w:hAnsi="Times New Roman" w:eastAsia="宋体" w:cs="Times New Roman"/>
                <w:i w:val="0"/>
                <w:iCs w:val="0"/>
                <w:color w:val="auto"/>
                <w:sz w:val="16"/>
                <w:szCs w:val="16"/>
                <w:u w:val="none"/>
              </w:rPr>
            </w:pPr>
          </w:p>
        </w:tc>
      </w:tr>
      <w:tr w14:paraId="24FC2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014684D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650103</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广告设计与制作</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专科</w:t>
            </w:r>
            <w:r>
              <w:rPr>
                <w:rFonts w:hint="default" w:ascii="Times New Roman" w:hAnsi="Times New Roman" w:cs="Times New Roman"/>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7BD9DFC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深圳大学</w:t>
            </w:r>
          </w:p>
        </w:tc>
        <w:tc>
          <w:tcPr>
            <w:tcW w:w="654" w:type="dxa"/>
            <w:tcBorders>
              <w:top w:val="single" w:color="000000" w:sz="4" w:space="0"/>
              <w:left w:val="single" w:color="000000" w:sz="4" w:space="0"/>
              <w:bottom w:val="single" w:color="000000" w:sz="4" w:space="0"/>
              <w:right w:val="single" w:color="000000" w:sz="4" w:space="0"/>
            </w:tcBorders>
            <w:vAlign w:val="center"/>
          </w:tcPr>
          <w:p w14:paraId="119164C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00058</w:t>
            </w:r>
          </w:p>
        </w:tc>
        <w:tc>
          <w:tcPr>
            <w:tcW w:w="2508" w:type="dxa"/>
            <w:tcBorders>
              <w:top w:val="single" w:color="000000" w:sz="4" w:space="0"/>
              <w:left w:val="single" w:color="000000" w:sz="4" w:space="0"/>
              <w:bottom w:val="single" w:color="000000" w:sz="4" w:space="0"/>
              <w:right w:val="single" w:color="000000" w:sz="4" w:space="0"/>
            </w:tcBorders>
            <w:vAlign w:val="center"/>
          </w:tcPr>
          <w:p w14:paraId="00016DF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市场营销学</w:t>
            </w:r>
          </w:p>
        </w:tc>
        <w:tc>
          <w:tcPr>
            <w:tcW w:w="838" w:type="dxa"/>
            <w:tcBorders>
              <w:top w:val="single" w:color="000000" w:sz="4" w:space="0"/>
              <w:left w:val="single" w:color="000000" w:sz="4" w:space="0"/>
              <w:bottom w:val="single" w:color="000000" w:sz="4" w:space="0"/>
              <w:right w:val="single" w:color="000000" w:sz="4" w:space="0"/>
            </w:tcBorders>
            <w:vAlign w:val="center"/>
          </w:tcPr>
          <w:p w14:paraId="36698DA1">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00637</w:t>
            </w:r>
          </w:p>
        </w:tc>
        <w:tc>
          <w:tcPr>
            <w:tcW w:w="2268" w:type="dxa"/>
            <w:tcBorders>
              <w:top w:val="single" w:color="000000" w:sz="4" w:space="0"/>
              <w:left w:val="single" w:color="000000" w:sz="4" w:space="0"/>
              <w:bottom w:val="single" w:color="000000" w:sz="4" w:space="0"/>
              <w:right w:val="single" w:color="000000" w:sz="4" w:space="0"/>
            </w:tcBorders>
            <w:vAlign w:val="center"/>
          </w:tcPr>
          <w:p w14:paraId="7BB24135">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广告媒体分析</w:t>
            </w:r>
          </w:p>
        </w:tc>
        <w:tc>
          <w:tcPr>
            <w:tcW w:w="827" w:type="dxa"/>
            <w:tcBorders>
              <w:top w:val="single" w:color="000000" w:sz="4" w:space="0"/>
              <w:left w:val="single" w:color="000000" w:sz="4" w:space="0"/>
              <w:bottom w:val="single" w:color="000000" w:sz="4" w:space="0"/>
              <w:right w:val="single" w:color="000000" w:sz="4" w:space="0"/>
            </w:tcBorders>
            <w:vAlign w:val="center"/>
          </w:tcPr>
          <w:p w14:paraId="564C0C0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00182</w:t>
            </w:r>
          </w:p>
        </w:tc>
        <w:tc>
          <w:tcPr>
            <w:tcW w:w="2263" w:type="dxa"/>
            <w:tcBorders>
              <w:top w:val="single" w:color="000000" w:sz="4" w:space="0"/>
              <w:left w:val="single" w:color="000000" w:sz="4" w:space="0"/>
              <w:bottom w:val="single" w:color="000000" w:sz="4" w:space="0"/>
              <w:right w:val="single" w:color="000000" w:sz="4" w:space="0"/>
            </w:tcBorders>
            <w:vAlign w:val="center"/>
          </w:tcPr>
          <w:p w14:paraId="7B45755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公共关系学</w:t>
            </w:r>
          </w:p>
        </w:tc>
        <w:tc>
          <w:tcPr>
            <w:tcW w:w="737" w:type="dxa"/>
            <w:tcBorders>
              <w:top w:val="single" w:color="000000" w:sz="4" w:space="0"/>
              <w:left w:val="single" w:color="000000" w:sz="4" w:space="0"/>
              <w:bottom w:val="single" w:color="000000" w:sz="4" w:space="0"/>
              <w:right w:val="single" w:color="000000" w:sz="4" w:space="0"/>
            </w:tcBorders>
            <w:vAlign w:val="center"/>
          </w:tcPr>
          <w:p w14:paraId="2FF82C9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00012</w:t>
            </w:r>
          </w:p>
        </w:tc>
        <w:tc>
          <w:tcPr>
            <w:tcW w:w="2239" w:type="dxa"/>
            <w:tcBorders>
              <w:top w:val="single" w:color="000000" w:sz="4" w:space="0"/>
              <w:left w:val="single" w:color="000000" w:sz="4" w:space="0"/>
              <w:bottom w:val="single" w:color="000000" w:sz="4" w:space="0"/>
              <w:right w:val="single" w:color="000000" w:sz="4" w:space="0"/>
            </w:tcBorders>
            <w:vAlign w:val="center"/>
          </w:tcPr>
          <w:p w14:paraId="06F6D9C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英语(一)</w:t>
            </w:r>
          </w:p>
        </w:tc>
      </w:tr>
      <w:tr w14:paraId="6C7DD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06F1FDEA">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2872A42C">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16F4EA3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00633</w:t>
            </w:r>
          </w:p>
        </w:tc>
        <w:tc>
          <w:tcPr>
            <w:tcW w:w="2508" w:type="dxa"/>
            <w:tcBorders>
              <w:top w:val="single" w:color="000000" w:sz="4" w:space="0"/>
              <w:left w:val="single" w:color="000000" w:sz="4" w:space="0"/>
              <w:bottom w:val="single" w:color="000000" w:sz="4" w:space="0"/>
              <w:right w:val="single" w:color="000000" w:sz="4" w:space="0"/>
            </w:tcBorders>
            <w:vAlign w:val="center"/>
          </w:tcPr>
          <w:p w14:paraId="06B1961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新闻学概论</w:t>
            </w:r>
          </w:p>
        </w:tc>
        <w:tc>
          <w:tcPr>
            <w:tcW w:w="838" w:type="dxa"/>
            <w:tcBorders>
              <w:top w:val="single" w:color="000000" w:sz="4" w:space="0"/>
              <w:left w:val="single" w:color="000000" w:sz="4" w:space="0"/>
              <w:bottom w:val="single" w:color="000000" w:sz="4" w:space="0"/>
              <w:right w:val="single" w:color="000000" w:sz="4" w:space="0"/>
            </w:tcBorders>
            <w:vAlign w:val="center"/>
          </w:tcPr>
          <w:p w14:paraId="748B1C87">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00635</w:t>
            </w:r>
          </w:p>
        </w:tc>
        <w:tc>
          <w:tcPr>
            <w:tcW w:w="2268" w:type="dxa"/>
            <w:tcBorders>
              <w:top w:val="single" w:color="000000" w:sz="4" w:space="0"/>
              <w:left w:val="single" w:color="000000" w:sz="4" w:space="0"/>
              <w:bottom w:val="single" w:color="000000" w:sz="4" w:space="0"/>
              <w:right w:val="single" w:color="000000" w:sz="4" w:space="0"/>
            </w:tcBorders>
            <w:vAlign w:val="center"/>
          </w:tcPr>
          <w:p w14:paraId="52A7761E">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广告法规与管理</w:t>
            </w:r>
          </w:p>
        </w:tc>
        <w:tc>
          <w:tcPr>
            <w:tcW w:w="827" w:type="dxa"/>
            <w:tcBorders>
              <w:top w:val="single" w:color="000000" w:sz="4" w:space="0"/>
              <w:left w:val="single" w:color="000000" w:sz="4" w:space="0"/>
              <w:bottom w:val="single" w:color="000000" w:sz="4" w:space="0"/>
              <w:right w:val="single" w:color="000000" w:sz="4" w:space="0"/>
            </w:tcBorders>
            <w:vAlign w:val="center"/>
          </w:tcPr>
          <w:p w14:paraId="2904283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00636</w:t>
            </w:r>
          </w:p>
        </w:tc>
        <w:tc>
          <w:tcPr>
            <w:tcW w:w="2263" w:type="dxa"/>
            <w:tcBorders>
              <w:top w:val="single" w:color="000000" w:sz="4" w:space="0"/>
              <w:left w:val="single" w:color="000000" w:sz="4" w:space="0"/>
              <w:bottom w:val="single" w:color="000000" w:sz="4" w:space="0"/>
              <w:right w:val="single" w:color="000000" w:sz="4" w:space="0"/>
            </w:tcBorders>
            <w:vAlign w:val="center"/>
          </w:tcPr>
          <w:p w14:paraId="082DD42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广告心理学</w:t>
            </w:r>
          </w:p>
        </w:tc>
        <w:tc>
          <w:tcPr>
            <w:tcW w:w="737" w:type="dxa"/>
            <w:tcBorders>
              <w:top w:val="single" w:color="000000" w:sz="4" w:space="0"/>
              <w:left w:val="single" w:color="000000" w:sz="4" w:space="0"/>
              <w:bottom w:val="single" w:color="000000" w:sz="4" w:space="0"/>
              <w:right w:val="single" w:color="000000" w:sz="4" w:space="0"/>
            </w:tcBorders>
            <w:vAlign w:val="center"/>
          </w:tcPr>
          <w:p w14:paraId="0FF6193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00144</w:t>
            </w:r>
          </w:p>
        </w:tc>
        <w:tc>
          <w:tcPr>
            <w:tcW w:w="2239" w:type="dxa"/>
            <w:tcBorders>
              <w:top w:val="single" w:color="000000" w:sz="4" w:space="0"/>
              <w:left w:val="single" w:color="000000" w:sz="4" w:space="0"/>
              <w:bottom w:val="single" w:color="000000" w:sz="4" w:space="0"/>
              <w:right w:val="single" w:color="000000" w:sz="4" w:space="0"/>
            </w:tcBorders>
            <w:vAlign w:val="center"/>
          </w:tcPr>
          <w:p w14:paraId="45DEF88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企业管理概论</w:t>
            </w:r>
          </w:p>
        </w:tc>
      </w:tr>
      <w:tr w14:paraId="3FBFC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796440B8">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46794798">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71A4B36D">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00638</w:t>
            </w:r>
          </w:p>
        </w:tc>
        <w:tc>
          <w:tcPr>
            <w:tcW w:w="2508" w:type="dxa"/>
            <w:tcBorders>
              <w:top w:val="single" w:color="000000" w:sz="4" w:space="0"/>
              <w:left w:val="single" w:color="000000" w:sz="4" w:space="0"/>
              <w:bottom w:val="single" w:color="000000" w:sz="4" w:space="0"/>
              <w:right w:val="single" w:color="000000" w:sz="4" w:space="0"/>
            </w:tcBorders>
            <w:vAlign w:val="center"/>
          </w:tcPr>
          <w:p w14:paraId="7EE5CBF4">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企业形象与策划</w:t>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CIS</w:t>
            </w:r>
            <w:r>
              <w:rPr>
                <w:rFonts w:hint="default" w:ascii="Times New Roman" w:hAnsi="Times New Roman" w:cs="Times New Roman"/>
                <w:i w:val="0"/>
                <w:iCs w:val="0"/>
                <w:color w:val="auto"/>
                <w:kern w:val="0"/>
                <w:sz w:val="16"/>
                <w:szCs w:val="16"/>
                <w:u w:val="none"/>
                <w:lang w:val="en-US" w:eastAsia="zh-CN" w:bidi="ar"/>
              </w:rPr>
              <w:t>)</w:t>
            </w:r>
          </w:p>
        </w:tc>
        <w:tc>
          <w:tcPr>
            <w:tcW w:w="838" w:type="dxa"/>
            <w:tcBorders>
              <w:top w:val="single" w:color="000000" w:sz="4" w:space="0"/>
              <w:left w:val="single" w:color="000000" w:sz="4" w:space="0"/>
              <w:bottom w:val="single" w:color="000000" w:sz="4" w:space="0"/>
              <w:right w:val="single" w:color="000000" w:sz="4" w:space="0"/>
            </w:tcBorders>
            <w:vAlign w:val="center"/>
          </w:tcPr>
          <w:p w14:paraId="1C661F1B">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15040</w:t>
            </w:r>
          </w:p>
        </w:tc>
        <w:tc>
          <w:tcPr>
            <w:tcW w:w="2268" w:type="dxa"/>
            <w:tcBorders>
              <w:top w:val="single" w:color="000000" w:sz="4" w:space="0"/>
              <w:left w:val="single" w:color="000000" w:sz="4" w:space="0"/>
              <w:bottom w:val="single" w:color="000000" w:sz="4" w:space="0"/>
              <w:right w:val="single" w:color="000000" w:sz="4" w:space="0"/>
            </w:tcBorders>
            <w:vAlign w:val="center"/>
          </w:tcPr>
          <w:p w14:paraId="0737655E">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习近平新时代中国特色社会主义思想概论</w:t>
            </w:r>
          </w:p>
        </w:tc>
        <w:tc>
          <w:tcPr>
            <w:tcW w:w="827" w:type="dxa"/>
            <w:tcBorders>
              <w:top w:val="single" w:color="000000" w:sz="4" w:space="0"/>
              <w:left w:val="single" w:color="000000" w:sz="4" w:space="0"/>
              <w:bottom w:val="single" w:color="000000" w:sz="4" w:space="0"/>
              <w:right w:val="single" w:color="000000" w:sz="4" w:space="0"/>
            </w:tcBorders>
            <w:vAlign w:val="center"/>
          </w:tcPr>
          <w:p w14:paraId="2E6F287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00853</w:t>
            </w:r>
          </w:p>
        </w:tc>
        <w:tc>
          <w:tcPr>
            <w:tcW w:w="2263" w:type="dxa"/>
            <w:tcBorders>
              <w:top w:val="single" w:color="000000" w:sz="4" w:space="0"/>
              <w:left w:val="single" w:color="000000" w:sz="4" w:space="0"/>
              <w:bottom w:val="single" w:color="000000" w:sz="4" w:space="0"/>
              <w:right w:val="single" w:color="000000" w:sz="4" w:space="0"/>
            </w:tcBorders>
            <w:vAlign w:val="center"/>
          </w:tcPr>
          <w:p w14:paraId="28FAB25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广告学(二)</w:t>
            </w:r>
          </w:p>
        </w:tc>
        <w:tc>
          <w:tcPr>
            <w:tcW w:w="737" w:type="dxa"/>
            <w:tcBorders>
              <w:top w:val="single" w:color="000000" w:sz="4" w:space="0"/>
              <w:left w:val="single" w:color="000000" w:sz="4" w:space="0"/>
              <w:bottom w:val="single" w:color="000000" w:sz="4" w:space="0"/>
              <w:right w:val="single" w:color="000000" w:sz="4" w:space="0"/>
            </w:tcBorders>
            <w:vAlign w:val="center"/>
          </w:tcPr>
          <w:p w14:paraId="24892C9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00634</w:t>
            </w:r>
          </w:p>
        </w:tc>
        <w:tc>
          <w:tcPr>
            <w:tcW w:w="2239" w:type="dxa"/>
            <w:tcBorders>
              <w:top w:val="single" w:color="000000" w:sz="4" w:space="0"/>
              <w:left w:val="single" w:color="000000" w:sz="4" w:space="0"/>
              <w:bottom w:val="single" w:color="000000" w:sz="4" w:space="0"/>
              <w:right w:val="single" w:color="000000" w:sz="4" w:space="0"/>
            </w:tcBorders>
            <w:vAlign w:val="center"/>
          </w:tcPr>
          <w:p w14:paraId="4867F36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广告策划</w:t>
            </w:r>
          </w:p>
        </w:tc>
      </w:tr>
      <w:tr w14:paraId="2AAD9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7206AB61">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65482923">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auto" w:sz="4" w:space="0"/>
              <w:right w:val="single" w:color="000000" w:sz="4" w:space="0"/>
            </w:tcBorders>
            <w:vAlign w:val="center"/>
          </w:tcPr>
          <w:p w14:paraId="04BE45A6">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cs="Times New Roman"/>
                <w:i w:val="0"/>
                <w:iCs w:val="0"/>
                <w:color w:val="auto"/>
                <w:kern w:val="0"/>
                <w:sz w:val="16"/>
                <w:szCs w:val="16"/>
                <w:u w:val="none"/>
                <w:lang w:val="en-US" w:eastAsia="zh-CN" w:bidi="ar"/>
              </w:rPr>
              <w:t>15042</w:t>
            </w:r>
          </w:p>
        </w:tc>
        <w:tc>
          <w:tcPr>
            <w:tcW w:w="2508" w:type="dxa"/>
            <w:tcBorders>
              <w:top w:val="single" w:color="000000" w:sz="4" w:space="0"/>
              <w:left w:val="single" w:color="000000" w:sz="4" w:space="0"/>
              <w:bottom w:val="single" w:color="auto" w:sz="4" w:space="0"/>
              <w:right w:val="single" w:color="000000" w:sz="4" w:space="0"/>
            </w:tcBorders>
            <w:vAlign w:val="center"/>
          </w:tcPr>
          <w:p w14:paraId="1270E2CF">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cs="Times New Roman"/>
                <w:i w:val="0"/>
                <w:iCs w:val="0"/>
                <w:color w:val="auto"/>
                <w:kern w:val="0"/>
                <w:sz w:val="16"/>
                <w:szCs w:val="16"/>
                <w:u w:val="none"/>
                <w:lang w:val="en-US" w:eastAsia="zh-CN" w:bidi="ar"/>
              </w:rPr>
              <w:t>思想道德与法治</w:t>
            </w:r>
          </w:p>
        </w:tc>
        <w:tc>
          <w:tcPr>
            <w:tcW w:w="838" w:type="dxa"/>
            <w:tcBorders>
              <w:top w:val="single" w:color="000000" w:sz="4" w:space="0"/>
              <w:left w:val="single" w:color="000000" w:sz="4" w:space="0"/>
              <w:bottom w:val="single" w:color="auto" w:sz="4" w:space="0"/>
              <w:right w:val="single" w:color="000000" w:sz="4" w:space="0"/>
            </w:tcBorders>
            <w:vAlign w:val="bottom"/>
          </w:tcPr>
          <w:p w14:paraId="1F9B8216">
            <w:pPr>
              <w:jc w:val="center"/>
              <w:rPr>
                <w:rFonts w:hint="default" w:ascii="Times New Roman" w:hAnsi="Times New Roman" w:eastAsia="宋体" w:cs="Times New Roman"/>
                <w:i w:val="0"/>
                <w:iCs w:val="0"/>
                <w:color w:val="auto"/>
                <w:sz w:val="16"/>
                <w:szCs w:val="16"/>
                <w:u w:val="none"/>
              </w:rPr>
            </w:pPr>
          </w:p>
        </w:tc>
        <w:tc>
          <w:tcPr>
            <w:tcW w:w="2268" w:type="dxa"/>
            <w:tcBorders>
              <w:top w:val="single" w:color="000000" w:sz="4" w:space="0"/>
              <w:left w:val="single" w:color="000000" w:sz="4" w:space="0"/>
              <w:bottom w:val="single" w:color="auto" w:sz="4" w:space="0"/>
              <w:right w:val="single" w:color="000000" w:sz="4" w:space="0"/>
            </w:tcBorders>
            <w:vAlign w:val="bottom"/>
          </w:tcPr>
          <w:p w14:paraId="194F81CE">
            <w:pPr>
              <w:jc w:val="center"/>
              <w:rPr>
                <w:rFonts w:hint="default" w:ascii="Times New Roman" w:hAnsi="Times New Roman" w:eastAsia="宋体" w:cs="Times New Roman"/>
                <w:i w:val="0"/>
                <w:iCs w:val="0"/>
                <w:color w:val="auto"/>
                <w:sz w:val="16"/>
                <w:szCs w:val="16"/>
                <w:u w:val="none"/>
              </w:rPr>
            </w:pPr>
          </w:p>
        </w:tc>
        <w:tc>
          <w:tcPr>
            <w:tcW w:w="827" w:type="dxa"/>
            <w:tcBorders>
              <w:top w:val="single" w:color="000000" w:sz="4" w:space="0"/>
              <w:left w:val="single" w:color="000000" w:sz="4" w:space="0"/>
              <w:bottom w:val="single" w:color="auto" w:sz="4" w:space="0"/>
              <w:right w:val="single" w:color="000000" w:sz="4" w:space="0"/>
            </w:tcBorders>
            <w:vAlign w:val="center"/>
          </w:tcPr>
          <w:p w14:paraId="0D78AA3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15041</w:t>
            </w:r>
          </w:p>
        </w:tc>
        <w:tc>
          <w:tcPr>
            <w:tcW w:w="2263" w:type="dxa"/>
            <w:tcBorders>
              <w:top w:val="single" w:color="000000" w:sz="4" w:space="0"/>
              <w:left w:val="single" w:color="000000" w:sz="4" w:space="0"/>
              <w:bottom w:val="single" w:color="auto" w:sz="4" w:space="0"/>
              <w:right w:val="single" w:color="000000" w:sz="4" w:space="0"/>
            </w:tcBorders>
            <w:vAlign w:val="center"/>
          </w:tcPr>
          <w:p w14:paraId="45ABA1B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毛泽东思想和中国特色社会主义理论体系概论</w:t>
            </w:r>
          </w:p>
        </w:tc>
        <w:tc>
          <w:tcPr>
            <w:tcW w:w="737" w:type="dxa"/>
            <w:tcBorders>
              <w:top w:val="single" w:color="000000" w:sz="4" w:space="0"/>
              <w:left w:val="single" w:color="000000" w:sz="4" w:space="0"/>
              <w:bottom w:val="single" w:color="auto" w:sz="4" w:space="0"/>
              <w:right w:val="single" w:color="000000" w:sz="4" w:space="0"/>
            </w:tcBorders>
            <w:vAlign w:val="center"/>
          </w:tcPr>
          <w:p w14:paraId="6604868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04729</w:t>
            </w:r>
          </w:p>
        </w:tc>
        <w:tc>
          <w:tcPr>
            <w:tcW w:w="2239" w:type="dxa"/>
            <w:tcBorders>
              <w:top w:val="single" w:color="000000" w:sz="4" w:space="0"/>
              <w:left w:val="single" w:color="000000" w:sz="4" w:space="0"/>
              <w:bottom w:val="single" w:color="auto" w:sz="4" w:space="0"/>
              <w:right w:val="single" w:color="000000" w:sz="4" w:space="0"/>
            </w:tcBorders>
            <w:vAlign w:val="center"/>
          </w:tcPr>
          <w:p w14:paraId="46918DF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大学语文</w:t>
            </w:r>
          </w:p>
        </w:tc>
      </w:tr>
      <w:tr w14:paraId="2950A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 w:hRule="atLeast"/>
          <w:jc w:val="center"/>
        </w:trPr>
        <w:tc>
          <w:tcPr>
            <w:tcW w:w="1259" w:type="dxa"/>
            <w:vMerge w:val="continue"/>
            <w:tcBorders>
              <w:left w:val="single" w:color="000000" w:sz="4" w:space="0"/>
              <w:bottom w:val="single" w:color="000000" w:sz="4" w:space="0"/>
              <w:right w:val="single" w:color="000000" w:sz="4" w:space="0"/>
            </w:tcBorders>
            <w:vAlign w:val="center"/>
          </w:tcPr>
          <w:p w14:paraId="47B32E9E">
            <w:pPr>
              <w:jc w:val="center"/>
              <w:rPr>
                <w:rFonts w:hint="default" w:ascii="Times New Roman" w:hAnsi="Times New Roman" w:eastAsia="宋体" w:cs="Times New Roman"/>
                <w:i w:val="0"/>
                <w:iCs w:val="0"/>
                <w:color w:val="auto"/>
                <w:sz w:val="16"/>
                <w:szCs w:val="16"/>
                <w:u w:val="none"/>
              </w:rPr>
            </w:pPr>
          </w:p>
        </w:tc>
        <w:tc>
          <w:tcPr>
            <w:tcW w:w="1606" w:type="dxa"/>
            <w:vMerge w:val="continue"/>
            <w:tcBorders>
              <w:left w:val="single" w:color="000000" w:sz="4" w:space="0"/>
              <w:bottom w:val="single" w:color="000000" w:sz="4" w:space="0"/>
              <w:right w:val="single" w:color="000000" w:sz="4" w:space="0"/>
            </w:tcBorders>
            <w:vAlign w:val="center"/>
          </w:tcPr>
          <w:p w14:paraId="388F05FC">
            <w:pPr>
              <w:jc w:val="center"/>
              <w:rPr>
                <w:rFonts w:hint="default" w:ascii="Times New Roman" w:hAnsi="Times New Roman" w:eastAsia="宋体" w:cs="Times New Roman"/>
                <w:i w:val="0"/>
                <w:iCs w:val="0"/>
                <w:color w:val="auto"/>
                <w:sz w:val="16"/>
                <w:szCs w:val="16"/>
                <w:u w:val="none"/>
              </w:rPr>
            </w:pPr>
          </w:p>
        </w:tc>
        <w:tc>
          <w:tcPr>
            <w:tcW w:w="654" w:type="dxa"/>
            <w:tcBorders>
              <w:top w:val="single" w:color="auto" w:sz="4" w:space="0"/>
              <w:left w:val="single" w:color="000000" w:sz="4" w:space="0"/>
              <w:bottom w:val="single" w:color="000000" w:sz="4" w:space="0"/>
              <w:right w:val="single" w:color="000000" w:sz="4" w:space="0"/>
            </w:tcBorders>
            <w:vAlign w:val="center"/>
          </w:tcPr>
          <w:p w14:paraId="08A85124">
            <w:pPr>
              <w:keepNext w:val="0"/>
              <w:keepLines w:val="0"/>
              <w:widowControl/>
              <w:suppressLineNumbers w:val="0"/>
              <w:jc w:val="center"/>
              <w:textAlignment w:val="center"/>
              <w:rPr>
                <w:rFonts w:hint="default" w:ascii="Times New Roman" w:hAnsi="Times New Roman" w:cs="Times New Roman"/>
                <w:i w:val="0"/>
                <w:iCs w:val="0"/>
                <w:color w:val="auto"/>
                <w:kern w:val="0"/>
                <w:sz w:val="16"/>
                <w:szCs w:val="16"/>
                <w:u w:val="none"/>
                <w:lang w:val="en-US" w:eastAsia="zh-CN" w:bidi="ar"/>
              </w:rPr>
            </w:pPr>
          </w:p>
        </w:tc>
        <w:tc>
          <w:tcPr>
            <w:tcW w:w="2508" w:type="dxa"/>
            <w:tcBorders>
              <w:top w:val="single" w:color="auto" w:sz="4" w:space="0"/>
              <w:left w:val="single" w:color="000000" w:sz="4" w:space="0"/>
              <w:bottom w:val="single" w:color="000000" w:sz="4" w:space="0"/>
              <w:right w:val="single" w:color="000000" w:sz="4" w:space="0"/>
            </w:tcBorders>
            <w:vAlign w:val="center"/>
          </w:tcPr>
          <w:p w14:paraId="409504D5">
            <w:pPr>
              <w:keepNext w:val="0"/>
              <w:keepLines w:val="0"/>
              <w:widowControl/>
              <w:suppressLineNumbers w:val="0"/>
              <w:jc w:val="center"/>
              <w:textAlignment w:val="center"/>
              <w:rPr>
                <w:rFonts w:hint="default" w:ascii="Times New Roman" w:hAnsi="Times New Roman" w:cs="Times New Roman"/>
                <w:i w:val="0"/>
                <w:iCs w:val="0"/>
                <w:color w:val="auto"/>
                <w:kern w:val="0"/>
                <w:sz w:val="16"/>
                <w:szCs w:val="16"/>
                <w:u w:val="none"/>
                <w:lang w:val="en-US" w:eastAsia="zh-CN" w:bidi="ar"/>
              </w:rPr>
            </w:pPr>
          </w:p>
        </w:tc>
        <w:tc>
          <w:tcPr>
            <w:tcW w:w="838" w:type="dxa"/>
            <w:tcBorders>
              <w:top w:val="single" w:color="auto" w:sz="4" w:space="0"/>
              <w:left w:val="single" w:color="000000" w:sz="4" w:space="0"/>
              <w:bottom w:val="single" w:color="000000" w:sz="4" w:space="0"/>
              <w:right w:val="single" w:color="000000" w:sz="4" w:space="0"/>
            </w:tcBorders>
            <w:vAlign w:val="bottom"/>
          </w:tcPr>
          <w:p w14:paraId="32BD4CCD">
            <w:pPr>
              <w:jc w:val="center"/>
              <w:rPr>
                <w:rFonts w:hint="default" w:ascii="Times New Roman" w:hAnsi="Times New Roman" w:eastAsia="宋体" w:cs="Times New Roman"/>
                <w:i w:val="0"/>
                <w:iCs w:val="0"/>
                <w:color w:val="auto"/>
                <w:sz w:val="16"/>
                <w:szCs w:val="16"/>
                <w:u w:val="none"/>
              </w:rPr>
            </w:pPr>
          </w:p>
        </w:tc>
        <w:tc>
          <w:tcPr>
            <w:tcW w:w="2268" w:type="dxa"/>
            <w:tcBorders>
              <w:top w:val="single" w:color="auto" w:sz="4" w:space="0"/>
              <w:left w:val="single" w:color="000000" w:sz="4" w:space="0"/>
              <w:bottom w:val="single" w:color="000000" w:sz="4" w:space="0"/>
              <w:right w:val="single" w:color="000000" w:sz="4" w:space="0"/>
            </w:tcBorders>
            <w:vAlign w:val="bottom"/>
          </w:tcPr>
          <w:p w14:paraId="06FEBCF6">
            <w:pPr>
              <w:jc w:val="center"/>
              <w:rPr>
                <w:rFonts w:hint="default" w:ascii="Times New Roman" w:hAnsi="Times New Roman" w:eastAsia="宋体" w:cs="Times New Roman"/>
                <w:i w:val="0"/>
                <w:iCs w:val="0"/>
                <w:color w:val="auto"/>
                <w:sz w:val="16"/>
                <w:szCs w:val="16"/>
                <w:u w:val="none"/>
              </w:rPr>
            </w:pPr>
          </w:p>
        </w:tc>
        <w:tc>
          <w:tcPr>
            <w:tcW w:w="827" w:type="dxa"/>
            <w:tcBorders>
              <w:top w:val="single" w:color="auto" w:sz="4" w:space="0"/>
              <w:left w:val="single" w:color="000000" w:sz="4" w:space="0"/>
              <w:bottom w:val="single" w:color="000000" w:sz="4" w:space="0"/>
              <w:right w:val="single" w:color="000000" w:sz="4" w:space="0"/>
            </w:tcBorders>
            <w:vAlign w:val="center"/>
          </w:tcPr>
          <w:p w14:paraId="5DB18E84">
            <w:pPr>
              <w:keepNext w:val="0"/>
              <w:keepLines w:val="0"/>
              <w:widowControl/>
              <w:suppressLineNumbers w:val="0"/>
              <w:jc w:val="center"/>
              <w:textAlignment w:val="center"/>
              <w:rPr>
                <w:rFonts w:hint="default" w:ascii="Times New Roman" w:hAnsi="Times New Roman" w:cs="Times New Roman"/>
                <w:i w:val="0"/>
                <w:iCs w:val="0"/>
                <w:color w:val="auto"/>
                <w:kern w:val="0"/>
                <w:sz w:val="16"/>
                <w:szCs w:val="16"/>
                <w:u w:val="none"/>
                <w:lang w:val="en-US" w:eastAsia="zh-CN" w:bidi="ar"/>
              </w:rPr>
            </w:pPr>
          </w:p>
        </w:tc>
        <w:tc>
          <w:tcPr>
            <w:tcW w:w="2263" w:type="dxa"/>
            <w:tcBorders>
              <w:top w:val="single" w:color="auto" w:sz="4" w:space="0"/>
              <w:left w:val="single" w:color="000000" w:sz="4" w:space="0"/>
              <w:bottom w:val="single" w:color="000000" w:sz="4" w:space="0"/>
              <w:right w:val="single" w:color="000000" w:sz="4" w:space="0"/>
            </w:tcBorders>
            <w:vAlign w:val="center"/>
          </w:tcPr>
          <w:p w14:paraId="75B8B1C4">
            <w:pPr>
              <w:keepNext w:val="0"/>
              <w:keepLines w:val="0"/>
              <w:widowControl/>
              <w:suppressLineNumbers w:val="0"/>
              <w:jc w:val="center"/>
              <w:textAlignment w:val="center"/>
              <w:rPr>
                <w:rFonts w:hint="default" w:ascii="Times New Roman" w:hAnsi="Times New Roman" w:cs="Times New Roman"/>
                <w:i w:val="0"/>
                <w:iCs w:val="0"/>
                <w:color w:val="auto"/>
                <w:kern w:val="0"/>
                <w:sz w:val="16"/>
                <w:szCs w:val="16"/>
                <w:u w:val="none"/>
                <w:lang w:val="en-US" w:eastAsia="zh-CN" w:bidi="ar"/>
              </w:rPr>
            </w:pPr>
          </w:p>
        </w:tc>
        <w:tc>
          <w:tcPr>
            <w:tcW w:w="737" w:type="dxa"/>
            <w:tcBorders>
              <w:top w:val="single" w:color="auto" w:sz="4" w:space="0"/>
              <w:left w:val="single" w:color="000000" w:sz="4" w:space="0"/>
              <w:bottom w:val="single" w:color="000000" w:sz="4" w:space="0"/>
              <w:right w:val="single" w:color="000000" w:sz="4" w:space="0"/>
            </w:tcBorders>
            <w:vAlign w:val="center"/>
          </w:tcPr>
          <w:p w14:paraId="0F1FF80D">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00178</w:t>
            </w:r>
          </w:p>
        </w:tc>
        <w:tc>
          <w:tcPr>
            <w:tcW w:w="2239" w:type="dxa"/>
            <w:tcBorders>
              <w:top w:val="single" w:color="auto" w:sz="4" w:space="0"/>
              <w:left w:val="single" w:color="000000" w:sz="4" w:space="0"/>
              <w:bottom w:val="single" w:color="000000" w:sz="4" w:space="0"/>
              <w:right w:val="single" w:color="000000" w:sz="4" w:space="0"/>
            </w:tcBorders>
            <w:vAlign w:val="center"/>
          </w:tcPr>
          <w:p w14:paraId="49DD3F8C">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市场调查与预测</w:t>
            </w:r>
          </w:p>
        </w:tc>
      </w:tr>
      <w:tr w14:paraId="0347A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jc w:val="center"/>
        </w:trPr>
        <w:tc>
          <w:tcPr>
            <w:tcW w:w="1259" w:type="dxa"/>
            <w:vMerge w:val="restart"/>
            <w:tcBorders>
              <w:top w:val="single" w:color="000000" w:sz="4" w:space="0"/>
              <w:left w:val="single" w:color="000000" w:sz="4" w:space="0"/>
              <w:right w:val="single" w:color="000000" w:sz="4" w:space="0"/>
            </w:tcBorders>
            <w:vAlign w:val="center"/>
          </w:tcPr>
          <w:p w14:paraId="7113BF9D">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650108</w:t>
            </w:r>
            <w:r>
              <w:rPr>
                <w:rFonts w:hint="default" w:ascii="Times New Roman" w:hAnsi="Times New Roman" w:eastAsia="宋体" w:cs="Times New Roman"/>
                <w:b/>
                <w:bCs/>
                <w:i w:val="0"/>
                <w:iCs w:val="0"/>
                <w:color w:val="auto"/>
                <w:kern w:val="0"/>
                <w:sz w:val="16"/>
                <w:szCs w:val="16"/>
                <w:u w:val="none"/>
                <w:lang w:val="en-US" w:eastAsia="zh-CN" w:bidi="ar"/>
              </w:rPr>
              <w:br w:type="textWrapping"/>
            </w:r>
            <w:r>
              <w:rPr>
                <w:rFonts w:hint="default" w:ascii="Times New Roman" w:hAnsi="Times New Roman" w:eastAsia="宋体" w:cs="Times New Roman"/>
                <w:b/>
                <w:bCs/>
                <w:i w:val="0"/>
                <w:iCs w:val="0"/>
                <w:color w:val="auto"/>
                <w:kern w:val="0"/>
                <w:sz w:val="16"/>
                <w:szCs w:val="16"/>
                <w:u w:val="none"/>
                <w:lang w:val="en-US" w:eastAsia="zh-CN" w:bidi="ar"/>
              </w:rPr>
              <w:t>服装与服饰设计#</w:t>
            </w:r>
            <w:r>
              <w:rPr>
                <w:rFonts w:hint="default" w:ascii="Times New Roman" w:hAnsi="Times New Roman" w:eastAsia="宋体" w:cs="Times New Roman"/>
                <w:b/>
                <w:bCs/>
                <w:i w:val="0"/>
                <w:iCs w:val="0"/>
                <w:color w:val="auto"/>
                <w:kern w:val="0"/>
                <w:sz w:val="16"/>
                <w:szCs w:val="16"/>
                <w:u w:val="none"/>
                <w:lang w:val="en-US" w:eastAsia="zh-CN" w:bidi="ar"/>
              </w:rPr>
              <w:br w:type="textWrapping"/>
            </w:r>
            <w:r>
              <w:rPr>
                <w:rFonts w:hint="default" w:ascii="Times New Roman" w:hAnsi="Times New Roman" w:cs="Times New Roman"/>
                <w:b/>
                <w:bCs/>
                <w:i w:val="0"/>
                <w:iCs w:val="0"/>
                <w:color w:val="auto"/>
                <w:kern w:val="0"/>
                <w:sz w:val="16"/>
                <w:szCs w:val="16"/>
                <w:u w:val="none"/>
                <w:lang w:val="en-US" w:eastAsia="zh-CN" w:bidi="ar"/>
              </w:rPr>
              <w:t>(</w:t>
            </w:r>
            <w:r>
              <w:rPr>
                <w:rFonts w:hint="default" w:ascii="Times New Roman" w:hAnsi="Times New Roman" w:eastAsia="宋体" w:cs="Times New Roman"/>
                <w:b/>
                <w:bCs/>
                <w:i w:val="0"/>
                <w:iCs w:val="0"/>
                <w:color w:val="auto"/>
                <w:kern w:val="0"/>
                <w:sz w:val="16"/>
                <w:szCs w:val="16"/>
                <w:u w:val="none"/>
                <w:lang w:val="en-US" w:eastAsia="zh-CN" w:bidi="ar"/>
              </w:rPr>
              <w:t>专科</w:t>
            </w:r>
            <w:r>
              <w:rPr>
                <w:rFonts w:hint="default" w:ascii="Times New Roman" w:hAnsi="Times New Roman" w:cs="Times New Roman"/>
                <w:b/>
                <w:bCs/>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right w:val="single" w:color="000000" w:sz="4" w:space="0"/>
            </w:tcBorders>
            <w:vAlign w:val="center"/>
          </w:tcPr>
          <w:p w14:paraId="3C1879B6">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华南农业大学</w:t>
            </w:r>
            <w:r>
              <w:rPr>
                <w:rFonts w:hint="default" w:ascii="Times New Roman" w:hAnsi="Times New Roman" w:eastAsia="宋体" w:cs="Times New Roman"/>
                <w:b/>
                <w:bCs/>
                <w:i w:val="0"/>
                <w:iCs w:val="0"/>
                <w:color w:val="auto"/>
                <w:kern w:val="0"/>
                <w:sz w:val="16"/>
                <w:szCs w:val="16"/>
                <w:u w:val="none"/>
                <w:lang w:val="en-US" w:eastAsia="zh-CN" w:bidi="ar"/>
              </w:rPr>
              <w:br w:type="textWrapping"/>
            </w:r>
            <w:r>
              <w:rPr>
                <w:rFonts w:hint="default" w:ascii="Times New Roman" w:hAnsi="Times New Roman" w:eastAsia="宋体" w:cs="Times New Roman"/>
                <w:b/>
                <w:bCs/>
                <w:i w:val="0"/>
                <w:iCs w:val="0"/>
                <w:color w:val="auto"/>
                <w:kern w:val="0"/>
                <w:sz w:val="16"/>
                <w:szCs w:val="16"/>
                <w:u w:val="none"/>
                <w:lang w:val="en-US" w:eastAsia="zh-CN" w:bidi="ar"/>
              </w:rPr>
              <w:t>惠州学院</w:t>
            </w:r>
          </w:p>
        </w:tc>
        <w:tc>
          <w:tcPr>
            <w:tcW w:w="654" w:type="dxa"/>
            <w:tcBorders>
              <w:top w:val="single" w:color="000000" w:sz="4" w:space="0"/>
              <w:left w:val="single" w:color="000000" w:sz="4" w:space="0"/>
              <w:bottom w:val="single" w:color="auto" w:sz="4" w:space="0"/>
              <w:right w:val="single" w:color="000000" w:sz="4" w:space="0"/>
            </w:tcBorders>
            <w:vAlign w:val="center"/>
          </w:tcPr>
          <w:p w14:paraId="0EDE16BE">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cs="Times New Roman"/>
                <w:b/>
                <w:bCs/>
                <w:i w:val="0"/>
                <w:iCs w:val="0"/>
                <w:color w:val="auto"/>
                <w:kern w:val="0"/>
                <w:sz w:val="16"/>
                <w:szCs w:val="16"/>
                <w:u w:val="none"/>
                <w:lang w:val="en-US" w:eastAsia="zh-CN" w:bidi="ar"/>
              </w:rPr>
              <w:t>15042</w:t>
            </w:r>
          </w:p>
        </w:tc>
        <w:tc>
          <w:tcPr>
            <w:tcW w:w="2508" w:type="dxa"/>
            <w:tcBorders>
              <w:top w:val="single" w:color="000000" w:sz="4" w:space="0"/>
              <w:left w:val="single" w:color="000000" w:sz="4" w:space="0"/>
              <w:bottom w:val="single" w:color="auto" w:sz="4" w:space="0"/>
              <w:right w:val="single" w:color="000000" w:sz="4" w:space="0"/>
            </w:tcBorders>
            <w:vAlign w:val="center"/>
          </w:tcPr>
          <w:p w14:paraId="590653DE">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cs="Times New Roman"/>
                <w:b/>
                <w:bCs/>
                <w:i w:val="0"/>
                <w:iCs w:val="0"/>
                <w:color w:val="auto"/>
                <w:kern w:val="0"/>
                <w:sz w:val="16"/>
                <w:szCs w:val="16"/>
                <w:u w:val="none"/>
                <w:lang w:val="en-US" w:eastAsia="zh-CN" w:bidi="ar"/>
              </w:rPr>
              <w:t>思想道德与法治</w:t>
            </w:r>
          </w:p>
        </w:tc>
        <w:tc>
          <w:tcPr>
            <w:tcW w:w="838" w:type="dxa"/>
            <w:tcBorders>
              <w:top w:val="single" w:color="000000" w:sz="4" w:space="0"/>
              <w:left w:val="single" w:color="000000" w:sz="4" w:space="0"/>
              <w:bottom w:val="single" w:color="auto" w:sz="4" w:space="0"/>
              <w:right w:val="single" w:color="000000" w:sz="4" w:space="0"/>
            </w:tcBorders>
            <w:vAlign w:val="center"/>
          </w:tcPr>
          <w:p w14:paraId="30B46CAC">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eastAsia="宋体" w:cs="Times New Roman"/>
                <w:b/>
                <w:bCs/>
                <w:i w:val="0"/>
                <w:iCs w:val="0"/>
                <w:color w:val="auto"/>
                <w:kern w:val="0"/>
                <w:sz w:val="16"/>
                <w:szCs w:val="16"/>
                <w:u w:val="none"/>
                <w:lang w:val="en-US" w:eastAsia="zh-CN" w:bidi="ar"/>
              </w:rPr>
              <w:t>00677</w:t>
            </w:r>
          </w:p>
        </w:tc>
        <w:tc>
          <w:tcPr>
            <w:tcW w:w="2268" w:type="dxa"/>
            <w:tcBorders>
              <w:top w:val="single" w:color="000000" w:sz="4" w:space="0"/>
              <w:left w:val="single" w:color="000000" w:sz="4" w:space="0"/>
              <w:bottom w:val="single" w:color="auto" w:sz="4" w:space="0"/>
              <w:right w:val="single" w:color="000000" w:sz="4" w:space="0"/>
            </w:tcBorders>
            <w:vAlign w:val="center"/>
          </w:tcPr>
          <w:p w14:paraId="6C21CFDD">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eastAsia="宋体" w:cs="Times New Roman"/>
                <w:b/>
                <w:bCs/>
                <w:i w:val="0"/>
                <w:iCs w:val="0"/>
                <w:color w:val="auto"/>
                <w:kern w:val="0"/>
                <w:sz w:val="16"/>
                <w:szCs w:val="16"/>
                <w:u w:val="none"/>
                <w:lang w:val="en-US" w:eastAsia="zh-CN" w:bidi="ar"/>
              </w:rPr>
              <w:t>服装材料</w:t>
            </w:r>
          </w:p>
        </w:tc>
        <w:tc>
          <w:tcPr>
            <w:tcW w:w="827" w:type="dxa"/>
            <w:tcBorders>
              <w:top w:val="single" w:color="000000" w:sz="4" w:space="0"/>
              <w:left w:val="single" w:color="000000" w:sz="4" w:space="0"/>
              <w:bottom w:val="single" w:color="auto" w:sz="4" w:space="0"/>
              <w:right w:val="single" w:color="000000" w:sz="4" w:space="0"/>
            </w:tcBorders>
            <w:vAlign w:val="center"/>
          </w:tcPr>
          <w:p w14:paraId="7B757088">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cs="Times New Roman"/>
                <w:b/>
                <w:bCs/>
                <w:i w:val="0"/>
                <w:iCs w:val="0"/>
                <w:color w:val="auto"/>
                <w:kern w:val="0"/>
                <w:sz w:val="16"/>
                <w:szCs w:val="16"/>
                <w:u w:val="none"/>
                <w:lang w:val="en-US" w:eastAsia="zh-CN" w:bidi="ar"/>
              </w:rPr>
              <w:t>15041</w:t>
            </w:r>
          </w:p>
        </w:tc>
        <w:tc>
          <w:tcPr>
            <w:tcW w:w="2263" w:type="dxa"/>
            <w:tcBorders>
              <w:top w:val="single" w:color="000000" w:sz="4" w:space="0"/>
              <w:left w:val="single" w:color="000000" w:sz="4" w:space="0"/>
              <w:bottom w:val="single" w:color="auto" w:sz="4" w:space="0"/>
              <w:right w:val="single" w:color="000000" w:sz="4" w:space="0"/>
            </w:tcBorders>
            <w:vAlign w:val="center"/>
          </w:tcPr>
          <w:p w14:paraId="26DA176B">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cs="Times New Roman"/>
                <w:b/>
                <w:bCs/>
                <w:i w:val="0"/>
                <w:iCs w:val="0"/>
                <w:color w:val="auto"/>
                <w:kern w:val="0"/>
                <w:sz w:val="16"/>
                <w:szCs w:val="16"/>
                <w:u w:val="none"/>
                <w:lang w:val="en-US" w:eastAsia="zh-CN" w:bidi="ar"/>
              </w:rPr>
              <w:t>毛泽东思想和中国特色社会主义理论体系概论</w:t>
            </w:r>
          </w:p>
        </w:tc>
        <w:tc>
          <w:tcPr>
            <w:tcW w:w="737" w:type="dxa"/>
            <w:tcBorders>
              <w:top w:val="single" w:color="000000" w:sz="4" w:space="0"/>
              <w:left w:val="single" w:color="000000" w:sz="4" w:space="0"/>
              <w:bottom w:val="single" w:color="auto" w:sz="4" w:space="0"/>
              <w:right w:val="single" w:color="000000" w:sz="4" w:space="0"/>
            </w:tcBorders>
            <w:vAlign w:val="center"/>
          </w:tcPr>
          <w:p w14:paraId="16171C54">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03902</w:t>
            </w:r>
          </w:p>
        </w:tc>
        <w:tc>
          <w:tcPr>
            <w:tcW w:w="2239" w:type="dxa"/>
            <w:tcBorders>
              <w:top w:val="single" w:color="000000" w:sz="4" w:space="0"/>
              <w:left w:val="single" w:color="000000" w:sz="4" w:space="0"/>
              <w:bottom w:val="single" w:color="auto" w:sz="4" w:space="0"/>
              <w:right w:val="single" w:color="000000" w:sz="4" w:space="0"/>
            </w:tcBorders>
            <w:vAlign w:val="center"/>
          </w:tcPr>
          <w:p w14:paraId="58B929D0">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服装发展简史</w:t>
            </w:r>
          </w:p>
        </w:tc>
      </w:tr>
      <w:tr w14:paraId="4A445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1259" w:type="dxa"/>
            <w:vMerge w:val="continue"/>
            <w:tcBorders>
              <w:left w:val="single" w:color="000000" w:sz="4" w:space="0"/>
              <w:bottom w:val="single" w:color="000000" w:sz="4" w:space="0"/>
              <w:right w:val="single" w:color="000000" w:sz="4" w:space="0"/>
            </w:tcBorders>
            <w:vAlign w:val="center"/>
          </w:tcPr>
          <w:p w14:paraId="70D427C8">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p>
        </w:tc>
        <w:tc>
          <w:tcPr>
            <w:tcW w:w="1606" w:type="dxa"/>
            <w:vMerge w:val="continue"/>
            <w:tcBorders>
              <w:left w:val="single" w:color="000000" w:sz="4" w:space="0"/>
              <w:bottom w:val="single" w:color="000000" w:sz="4" w:space="0"/>
              <w:right w:val="single" w:color="000000" w:sz="4" w:space="0"/>
            </w:tcBorders>
            <w:vAlign w:val="center"/>
          </w:tcPr>
          <w:p w14:paraId="54127317">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p>
        </w:tc>
        <w:tc>
          <w:tcPr>
            <w:tcW w:w="654" w:type="dxa"/>
            <w:tcBorders>
              <w:top w:val="single" w:color="auto" w:sz="4" w:space="0"/>
              <w:left w:val="single" w:color="000000" w:sz="4" w:space="0"/>
              <w:bottom w:val="single" w:color="auto" w:sz="4" w:space="0"/>
              <w:right w:val="single" w:color="000000" w:sz="4" w:space="0"/>
            </w:tcBorders>
            <w:vAlign w:val="center"/>
          </w:tcPr>
          <w:p w14:paraId="266CB43A">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eastAsia="宋体" w:cs="Times New Roman"/>
                <w:b/>
                <w:bCs/>
                <w:i w:val="0"/>
                <w:iCs w:val="0"/>
                <w:color w:val="auto"/>
                <w:kern w:val="0"/>
                <w:sz w:val="16"/>
                <w:szCs w:val="16"/>
                <w:u w:val="none"/>
                <w:lang w:val="en-US" w:eastAsia="zh-CN" w:bidi="ar"/>
              </w:rPr>
              <w:t>02126</w:t>
            </w:r>
          </w:p>
        </w:tc>
        <w:tc>
          <w:tcPr>
            <w:tcW w:w="2508" w:type="dxa"/>
            <w:tcBorders>
              <w:top w:val="single" w:color="auto" w:sz="4" w:space="0"/>
              <w:left w:val="single" w:color="000000" w:sz="4" w:space="0"/>
              <w:bottom w:val="single" w:color="auto" w:sz="4" w:space="0"/>
              <w:right w:val="single" w:color="000000" w:sz="4" w:space="0"/>
            </w:tcBorders>
            <w:vAlign w:val="center"/>
          </w:tcPr>
          <w:p w14:paraId="281C4A00">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eastAsia="宋体" w:cs="Times New Roman"/>
                <w:b/>
                <w:bCs/>
                <w:i w:val="0"/>
                <w:iCs w:val="0"/>
                <w:color w:val="auto"/>
                <w:kern w:val="0"/>
                <w:sz w:val="16"/>
                <w:szCs w:val="16"/>
                <w:u w:val="none"/>
                <w:lang w:val="en-US" w:eastAsia="zh-CN" w:bidi="ar"/>
              </w:rPr>
              <w:t>应用文写作</w:t>
            </w:r>
          </w:p>
        </w:tc>
        <w:tc>
          <w:tcPr>
            <w:tcW w:w="838" w:type="dxa"/>
            <w:tcBorders>
              <w:top w:val="single" w:color="auto" w:sz="4" w:space="0"/>
              <w:left w:val="single" w:color="000000" w:sz="4" w:space="0"/>
              <w:bottom w:val="single" w:color="auto" w:sz="4" w:space="0"/>
              <w:right w:val="single" w:color="000000" w:sz="4" w:space="0"/>
            </w:tcBorders>
            <w:vAlign w:val="center"/>
          </w:tcPr>
          <w:p w14:paraId="35749B5C">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03904</w:t>
            </w:r>
          </w:p>
        </w:tc>
        <w:tc>
          <w:tcPr>
            <w:tcW w:w="2268" w:type="dxa"/>
            <w:tcBorders>
              <w:top w:val="single" w:color="auto" w:sz="4" w:space="0"/>
              <w:left w:val="single" w:color="000000" w:sz="4" w:space="0"/>
              <w:bottom w:val="single" w:color="auto" w:sz="4" w:space="0"/>
              <w:right w:val="single" w:color="000000" w:sz="4" w:space="0"/>
            </w:tcBorders>
            <w:vAlign w:val="center"/>
          </w:tcPr>
          <w:p w14:paraId="1C653DFD">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服装生产管理</w:t>
            </w:r>
          </w:p>
        </w:tc>
        <w:tc>
          <w:tcPr>
            <w:tcW w:w="827" w:type="dxa"/>
            <w:tcBorders>
              <w:top w:val="single" w:color="auto" w:sz="4" w:space="0"/>
              <w:left w:val="single" w:color="000000" w:sz="4" w:space="0"/>
              <w:bottom w:val="single" w:color="auto" w:sz="4" w:space="0"/>
              <w:right w:val="single" w:color="000000" w:sz="4" w:space="0"/>
            </w:tcBorders>
            <w:vAlign w:val="center"/>
          </w:tcPr>
          <w:p w14:paraId="4BD95C15">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03905</w:t>
            </w:r>
          </w:p>
        </w:tc>
        <w:tc>
          <w:tcPr>
            <w:tcW w:w="2263" w:type="dxa"/>
            <w:tcBorders>
              <w:top w:val="single" w:color="auto" w:sz="4" w:space="0"/>
              <w:left w:val="single" w:color="000000" w:sz="4" w:space="0"/>
              <w:bottom w:val="single" w:color="auto" w:sz="4" w:space="0"/>
              <w:right w:val="single" w:color="000000" w:sz="4" w:space="0"/>
            </w:tcBorders>
            <w:vAlign w:val="center"/>
          </w:tcPr>
          <w:p w14:paraId="7E2F373A">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服装企业督导管理</w:t>
            </w:r>
          </w:p>
        </w:tc>
        <w:tc>
          <w:tcPr>
            <w:tcW w:w="737" w:type="dxa"/>
            <w:tcBorders>
              <w:top w:val="single" w:color="auto" w:sz="4" w:space="0"/>
              <w:left w:val="single" w:color="000000" w:sz="4" w:space="0"/>
              <w:bottom w:val="single" w:color="auto" w:sz="4" w:space="0"/>
              <w:right w:val="single" w:color="000000" w:sz="4" w:space="0"/>
            </w:tcBorders>
            <w:vAlign w:val="center"/>
          </w:tcPr>
          <w:p w14:paraId="021921DD">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03906</w:t>
            </w:r>
          </w:p>
        </w:tc>
        <w:tc>
          <w:tcPr>
            <w:tcW w:w="2239" w:type="dxa"/>
            <w:tcBorders>
              <w:top w:val="single" w:color="auto" w:sz="4" w:space="0"/>
              <w:left w:val="single" w:color="000000" w:sz="4" w:space="0"/>
              <w:bottom w:val="single" w:color="auto" w:sz="4" w:space="0"/>
              <w:right w:val="single" w:color="000000" w:sz="4" w:space="0"/>
            </w:tcBorders>
            <w:vAlign w:val="center"/>
          </w:tcPr>
          <w:p w14:paraId="672BABF6">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服装品质管理</w:t>
            </w:r>
          </w:p>
        </w:tc>
      </w:tr>
      <w:tr w14:paraId="15BD9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 w:hRule="atLeast"/>
          <w:jc w:val="center"/>
        </w:trPr>
        <w:tc>
          <w:tcPr>
            <w:tcW w:w="1259" w:type="dxa"/>
            <w:vMerge w:val="continue"/>
            <w:tcBorders>
              <w:left w:val="single" w:color="000000" w:sz="4" w:space="0"/>
              <w:bottom w:val="single" w:color="000000" w:sz="4" w:space="0"/>
              <w:right w:val="single" w:color="000000" w:sz="4" w:space="0"/>
            </w:tcBorders>
            <w:vAlign w:val="center"/>
          </w:tcPr>
          <w:p w14:paraId="5655BD6F">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p>
        </w:tc>
        <w:tc>
          <w:tcPr>
            <w:tcW w:w="1606" w:type="dxa"/>
            <w:vMerge w:val="continue"/>
            <w:tcBorders>
              <w:left w:val="single" w:color="000000" w:sz="4" w:space="0"/>
              <w:bottom w:val="single" w:color="000000" w:sz="4" w:space="0"/>
              <w:right w:val="single" w:color="000000" w:sz="4" w:space="0"/>
            </w:tcBorders>
            <w:vAlign w:val="center"/>
          </w:tcPr>
          <w:p w14:paraId="48F4B727">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p>
        </w:tc>
        <w:tc>
          <w:tcPr>
            <w:tcW w:w="654" w:type="dxa"/>
            <w:tcBorders>
              <w:top w:val="single" w:color="auto" w:sz="4" w:space="0"/>
              <w:left w:val="single" w:color="000000" w:sz="4" w:space="0"/>
              <w:bottom w:val="single" w:color="000000" w:sz="4" w:space="0"/>
              <w:right w:val="single" w:color="000000" w:sz="4" w:space="0"/>
            </w:tcBorders>
            <w:vAlign w:val="center"/>
          </w:tcPr>
          <w:p w14:paraId="2D0D58ED">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p>
        </w:tc>
        <w:tc>
          <w:tcPr>
            <w:tcW w:w="2508" w:type="dxa"/>
            <w:tcBorders>
              <w:top w:val="single" w:color="auto" w:sz="4" w:space="0"/>
              <w:left w:val="single" w:color="000000" w:sz="4" w:space="0"/>
              <w:bottom w:val="single" w:color="000000" w:sz="4" w:space="0"/>
              <w:right w:val="single" w:color="000000" w:sz="4" w:space="0"/>
            </w:tcBorders>
            <w:vAlign w:val="center"/>
          </w:tcPr>
          <w:p w14:paraId="00AABA20">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p>
        </w:tc>
        <w:tc>
          <w:tcPr>
            <w:tcW w:w="838" w:type="dxa"/>
            <w:tcBorders>
              <w:top w:val="single" w:color="auto" w:sz="4" w:space="0"/>
              <w:left w:val="single" w:color="000000" w:sz="4" w:space="0"/>
              <w:bottom w:val="single" w:color="000000" w:sz="4" w:space="0"/>
              <w:right w:val="single" w:color="000000" w:sz="4" w:space="0"/>
            </w:tcBorders>
            <w:vAlign w:val="center"/>
          </w:tcPr>
          <w:p w14:paraId="69A285ED">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15040</w:t>
            </w:r>
          </w:p>
        </w:tc>
        <w:tc>
          <w:tcPr>
            <w:tcW w:w="2268" w:type="dxa"/>
            <w:tcBorders>
              <w:top w:val="single" w:color="auto" w:sz="4" w:space="0"/>
              <w:left w:val="single" w:color="000000" w:sz="4" w:space="0"/>
              <w:bottom w:val="single" w:color="000000" w:sz="4" w:space="0"/>
              <w:right w:val="single" w:color="000000" w:sz="4" w:space="0"/>
            </w:tcBorders>
            <w:vAlign w:val="center"/>
          </w:tcPr>
          <w:p w14:paraId="2CE2B965">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习近平新时代中国特色社会主义思想概论</w:t>
            </w:r>
          </w:p>
        </w:tc>
        <w:tc>
          <w:tcPr>
            <w:tcW w:w="827" w:type="dxa"/>
            <w:tcBorders>
              <w:top w:val="single" w:color="auto" w:sz="4" w:space="0"/>
              <w:left w:val="single" w:color="000000" w:sz="4" w:space="0"/>
              <w:bottom w:val="single" w:color="000000" w:sz="4" w:space="0"/>
              <w:right w:val="single" w:color="000000" w:sz="4" w:space="0"/>
            </w:tcBorders>
            <w:vAlign w:val="center"/>
          </w:tcPr>
          <w:p w14:paraId="2455B1CE">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00683</w:t>
            </w:r>
          </w:p>
        </w:tc>
        <w:tc>
          <w:tcPr>
            <w:tcW w:w="2263" w:type="dxa"/>
            <w:tcBorders>
              <w:top w:val="single" w:color="auto" w:sz="4" w:space="0"/>
              <w:left w:val="single" w:color="000000" w:sz="4" w:space="0"/>
              <w:bottom w:val="single" w:color="000000" w:sz="4" w:space="0"/>
              <w:right w:val="single" w:color="000000" w:sz="4" w:space="0"/>
            </w:tcBorders>
            <w:vAlign w:val="center"/>
          </w:tcPr>
          <w:p w14:paraId="61824BBA">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服装市场与营销</w:t>
            </w:r>
          </w:p>
        </w:tc>
        <w:tc>
          <w:tcPr>
            <w:tcW w:w="737" w:type="dxa"/>
            <w:tcBorders>
              <w:top w:val="single" w:color="auto" w:sz="4" w:space="0"/>
              <w:left w:val="single" w:color="000000" w:sz="4" w:space="0"/>
              <w:bottom w:val="single" w:color="000000" w:sz="4" w:space="0"/>
              <w:right w:val="single" w:color="000000" w:sz="4" w:space="0"/>
            </w:tcBorders>
            <w:vAlign w:val="center"/>
          </w:tcPr>
          <w:p w14:paraId="6E910A54">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p>
        </w:tc>
        <w:tc>
          <w:tcPr>
            <w:tcW w:w="2239" w:type="dxa"/>
            <w:tcBorders>
              <w:top w:val="single" w:color="auto" w:sz="4" w:space="0"/>
              <w:left w:val="single" w:color="000000" w:sz="4" w:space="0"/>
              <w:bottom w:val="single" w:color="000000" w:sz="4" w:space="0"/>
              <w:right w:val="single" w:color="000000" w:sz="4" w:space="0"/>
            </w:tcBorders>
            <w:vAlign w:val="center"/>
          </w:tcPr>
          <w:p w14:paraId="22DD2A1C">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p>
        </w:tc>
      </w:tr>
      <w:tr w14:paraId="14251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jc w:val="center"/>
        </w:trPr>
        <w:tc>
          <w:tcPr>
            <w:tcW w:w="1259" w:type="dxa"/>
            <w:vMerge w:val="restart"/>
            <w:tcBorders>
              <w:top w:val="single" w:color="000000" w:sz="4" w:space="0"/>
              <w:left w:val="single" w:color="000000" w:sz="4" w:space="0"/>
              <w:right w:val="single" w:color="000000" w:sz="4" w:space="0"/>
            </w:tcBorders>
            <w:vAlign w:val="center"/>
          </w:tcPr>
          <w:p w14:paraId="4F90D37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650111</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环境艺术设计</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专科</w:t>
            </w:r>
            <w:r>
              <w:rPr>
                <w:rFonts w:hint="default" w:ascii="Times New Roman" w:hAnsi="Times New Roman" w:cs="Times New Roman"/>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right w:val="single" w:color="000000" w:sz="4" w:space="0"/>
            </w:tcBorders>
            <w:vAlign w:val="center"/>
          </w:tcPr>
          <w:p w14:paraId="424D864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华南农业大学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华南师范大学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广州美术学院</w:t>
            </w:r>
          </w:p>
        </w:tc>
        <w:tc>
          <w:tcPr>
            <w:tcW w:w="654" w:type="dxa"/>
            <w:tcBorders>
              <w:top w:val="single" w:color="000000" w:sz="4" w:space="0"/>
              <w:left w:val="single" w:color="000000" w:sz="4" w:space="0"/>
              <w:bottom w:val="single" w:color="auto" w:sz="4" w:space="0"/>
              <w:right w:val="single" w:color="000000" w:sz="4" w:space="0"/>
            </w:tcBorders>
            <w:vAlign w:val="center"/>
          </w:tcPr>
          <w:p w14:paraId="215757B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15042</w:t>
            </w:r>
          </w:p>
        </w:tc>
        <w:tc>
          <w:tcPr>
            <w:tcW w:w="2508" w:type="dxa"/>
            <w:tcBorders>
              <w:top w:val="single" w:color="000000" w:sz="4" w:space="0"/>
              <w:left w:val="single" w:color="000000" w:sz="4" w:space="0"/>
              <w:bottom w:val="single" w:color="auto" w:sz="4" w:space="0"/>
              <w:right w:val="single" w:color="000000" w:sz="4" w:space="0"/>
            </w:tcBorders>
            <w:vAlign w:val="center"/>
          </w:tcPr>
          <w:p w14:paraId="4D73A6E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思想道德与法治</w:t>
            </w:r>
          </w:p>
        </w:tc>
        <w:tc>
          <w:tcPr>
            <w:tcW w:w="838" w:type="dxa"/>
            <w:tcBorders>
              <w:top w:val="single" w:color="000000" w:sz="4" w:space="0"/>
              <w:left w:val="single" w:color="000000" w:sz="4" w:space="0"/>
              <w:bottom w:val="single" w:color="auto" w:sz="4" w:space="0"/>
              <w:right w:val="single" w:color="000000" w:sz="4" w:space="0"/>
            </w:tcBorders>
            <w:vAlign w:val="center"/>
          </w:tcPr>
          <w:p w14:paraId="2CD1B49A">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15040</w:t>
            </w:r>
          </w:p>
        </w:tc>
        <w:tc>
          <w:tcPr>
            <w:tcW w:w="2268" w:type="dxa"/>
            <w:tcBorders>
              <w:top w:val="single" w:color="000000" w:sz="4" w:space="0"/>
              <w:left w:val="single" w:color="000000" w:sz="4" w:space="0"/>
              <w:bottom w:val="single" w:color="auto" w:sz="4" w:space="0"/>
              <w:right w:val="single" w:color="000000" w:sz="4" w:space="0"/>
            </w:tcBorders>
            <w:vAlign w:val="center"/>
          </w:tcPr>
          <w:p w14:paraId="70C27BBB">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习近平新时代中国特色社会主义思想概论</w:t>
            </w:r>
          </w:p>
        </w:tc>
        <w:tc>
          <w:tcPr>
            <w:tcW w:w="827" w:type="dxa"/>
            <w:tcBorders>
              <w:top w:val="single" w:color="000000" w:sz="4" w:space="0"/>
              <w:left w:val="single" w:color="000000" w:sz="4" w:space="0"/>
              <w:bottom w:val="single" w:color="auto" w:sz="4" w:space="0"/>
              <w:right w:val="single" w:color="000000" w:sz="4" w:space="0"/>
            </w:tcBorders>
            <w:vAlign w:val="center"/>
          </w:tcPr>
          <w:p w14:paraId="098727C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15041</w:t>
            </w:r>
          </w:p>
        </w:tc>
        <w:tc>
          <w:tcPr>
            <w:tcW w:w="2263" w:type="dxa"/>
            <w:tcBorders>
              <w:top w:val="single" w:color="000000" w:sz="4" w:space="0"/>
              <w:left w:val="single" w:color="000000" w:sz="4" w:space="0"/>
              <w:bottom w:val="single" w:color="auto" w:sz="4" w:space="0"/>
              <w:right w:val="single" w:color="000000" w:sz="4" w:space="0"/>
            </w:tcBorders>
            <w:vAlign w:val="center"/>
          </w:tcPr>
          <w:p w14:paraId="65B2877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毛泽东思想和中国特色社会主义理论体系概论</w:t>
            </w:r>
          </w:p>
        </w:tc>
        <w:tc>
          <w:tcPr>
            <w:tcW w:w="737" w:type="dxa"/>
            <w:tcBorders>
              <w:top w:val="single" w:color="000000" w:sz="4" w:space="0"/>
              <w:left w:val="single" w:color="000000" w:sz="4" w:space="0"/>
              <w:bottom w:val="single" w:color="auto" w:sz="4" w:space="0"/>
              <w:right w:val="single" w:color="000000" w:sz="4" w:space="0"/>
            </w:tcBorders>
            <w:vAlign w:val="bottom"/>
          </w:tcPr>
          <w:p w14:paraId="40B0D794">
            <w:pPr>
              <w:jc w:val="center"/>
              <w:rPr>
                <w:rFonts w:hint="default" w:ascii="Times New Roman" w:hAnsi="Times New Roman" w:eastAsia="宋体" w:cs="Times New Roman"/>
                <w:i w:val="0"/>
                <w:iCs w:val="0"/>
                <w:color w:val="auto"/>
                <w:sz w:val="16"/>
                <w:szCs w:val="16"/>
                <w:u w:val="none"/>
              </w:rPr>
            </w:pPr>
          </w:p>
        </w:tc>
        <w:tc>
          <w:tcPr>
            <w:tcW w:w="2239" w:type="dxa"/>
            <w:tcBorders>
              <w:top w:val="single" w:color="000000" w:sz="4" w:space="0"/>
              <w:left w:val="single" w:color="000000" w:sz="4" w:space="0"/>
              <w:bottom w:val="single" w:color="auto" w:sz="4" w:space="0"/>
              <w:right w:val="single" w:color="000000" w:sz="4" w:space="0"/>
            </w:tcBorders>
            <w:vAlign w:val="bottom"/>
          </w:tcPr>
          <w:p w14:paraId="6838D3E9">
            <w:pPr>
              <w:jc w:val="center"/>
              <w:rPr>
                <w:rFonts w:hint="default" w:ascii="Times New Roman" w:hAnsi="Times New Roman" w:eastAsia="宋体" w:cs="Times New Roman"/>
                <w:i w:val="0"/>
                <w:iCs w:val="0"/>
                <w:color w:val="auto"/>
                <w:sz w:val="16"/>
                <w:szCs w:val="16"/>
                <w:u w:val="none"/>
              </w:rPr>
            </w:pPr>
          </w:p>
        </w:tc>
      </w:tr>
      <w:tr w14:paraId="3FE6D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1259" w:type="dxa"/>
            <w:vMerge w:val="continue"/>
            <w:tcBorders>
              <w:left w:val="single" w:color="000000" w:sz="4" w:space="0"/>
              <w:bottom w:val="single" w:color="000000" w:sz="4" w:space="0"/>
              <w:right w:val="single" w:color="000000" w:sz="4" w:space="0"/>
            </w:tcBorders>
            <w:vAlign w:val="center"/>
          </w:tcPr>
          <w:p w14:paraId="654B2B1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1606" w:type="dxa"/>
            <w:vMerge w:val="continue"/>
            <w:tcBorders>
              <w:left w:val="single" w:color="000000" w:sz="4" w:space="0"/>
              <w:bottom w:val="single" w:color="000000" w:sz="4" w:space="0"/>
              <w:right w:val="single" w:color="000000" w:sz="4" w:space="0"/>
            </w:tcBorders>
            <w:vAlign w:val="center"/>
          </w:tcPr>
          <w:p w14:paraId="05D516A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654" w:type="dxa"/>
            <w:tcBorders>
              <w:top w:val="single" w:color="auto" w:sz="4" w:space="0"/>
              <w:left w:val="single" w:color="000000" w:sz="4" w:space="0"/>
              <w:bottom w:val="single" w:color="000000" w:sz="4" w:space="0"/>
              <w:right w:val="single" w:color="000000" w:sz="4" w:space="0"/>
            </w:tcBorders>
            <w:vAlign w:val="center"/>
          </w:tcPr>
          <w:p w14:paraId="0E7162DA">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color w:val="auto"/>
                <w:kern w:val="0"/>
                <w:sz w:val="16"/>
                <w:szCs w:val="16"/>
                <w:u w:val="none"/>
                <w:lang w:val="en-US" w:eastAsia="zh-CN" w:bidi="ar"/>
              </w:rPr>
              <w:t>00504</w:t>
            </w:r>
          </w:p>
        </w:tc>
        <w:tc>
          <w:tcPr>
            <w:tcW w:w="2508" w:type="dxa"/>
            <w:tcBorders>
              <w:top w:val="single" w:color="auto" w:sz="4" w:space="0"/>
              <w:left w:val="single" w:color="000000" w:sz="4" w:space="0"/>
              <w:bottom w:val="single" w:color="000000" w:sz="4" w:space="0"/>
              <w:right w:val="single" w:color="000000" w:sz="4" w:space="0"/>
            </w:tcBorders>
            <w:vAlign w:val="center"/>
          </w:tcPr>
          <w:p w14:paraId="3066BB7B">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color w:val="auto"/>
                <w:kern w:val="0"/>
                <w:sz w:val="16"/>
                <w:szCs w:val="16"/>
                <w:u w:val="none"/>
                <w:lang w:val="en-US" w:eastAsia="zh-CN" w:bidi="ar"/>
              </w:rPr>
              <w:t>艺术概论</w:t>
            </w:r>
          </w:p>
        </w:tc>
        <w:tc>
          <w:tcPr>
            <w:tcW w:w="838" w:type="dxa"/>
            <w:tcBorders>
              <w:top w:val="single" w:color="auto" w:sz="4" w:space="0"/>
              <w:left w:val="single" w:color="000000" w:sz="4" w:space="0"/>
              <w:bottom w:val="single" w:color="000000" w:sz="4" w:space="0"/>
              <w:right w:val="single" w:color="000000" w:sz="4" w:space="0"/>
            </w:tcBorders>
            <w:vAlign w:val="bottom"/>
          </w:tcPr>
          <w:p w14:paraId="21AEC1FC">
            <w:pPr>
              <w:jc w:val="center"/>
              <w:rPr>
                <w:rFonts w:hint="default" w:ascii="Times New Roman" w:hAnsi="Times New Roman" w:eastAsia="宋体" w:cs="Times New Roman"/>
                <w:i w:val="0"/>
                <w:iCs w:val="0"/>
                <w:color w:val="auto"/>
                <w:sz w:val="16"/>
                <w:szCs w:val="16"/>
                <w:u w:val="none"/>
              </w:rPr>
            </w:pPr>
          </w:p>
        </w:tc>
        <w:tc>
          <w:tcPr>
            <w:tcW w:w="2268" w:type="dxa"/>
            <w:tcBorders>
              <w:top w:val="single" w:color="auto" w:sz="4" w:space="0"/>
              <w:left w:val="single" w:color="000000" w:sz="4" w:space="0"/>
              <w:bottom w:val="single" w:color="000000" w:sz="4" w:space="0"/>
              <w:right w:val="single" w:color="000000" w:sz="4" w:space="0"/>
            </w:tcBorders>
            <w:vAlign w:val="bottom"/>
          </w:tcPr>
          <w:p w14:paraId="02B0CB8E">
            <w:pPr>
              <w:jc w:val="center"/>
              <w:rPr>
                <w:rFonts w:hint="default" w:ascii="Times New Roman" w:hAnsi="Times New Roman" w:eastAsia="宋体" w:cs="Times New Roman"/>
                <w:i w:val="0"/>
                <w:iCs w:val="0"/>
                <w:color w:val="auto"/>
                <w:sz w:val="16"/>
                <w:szCs w:val="16"/>
                <w:u w:val="none"/>
              </w:rPr>
            </w:pPr>
          </w:p>
        </w:tc>
        <w:tc>
          <w:tcPr>
            <w:tcW w:w="827" w:type="dxa"/>
            <w:tcBorders>
              <w:top w:val="single" w:color="auto" w:sz="4" w:space="0"/>
              <w:left w:val="single" w:color="000000" w:sz="4" w:space="0"/>
              <w:bottom w:val="single" w:color="000000" w:sz="4" w:space="0"/>
              <w:right w:val="single" w:color="000000" w:sz="4" w:space="0"/>
            </w:tcBorders>
            <w:vAlign w:val="center"/>
          </w:tcPr>
          <w:p w14:paraId="51ECD3D1">
            <w:pPr>
              <w:keepNext w:val="0"/>
              <w:keepLines w:val="0"/>
              <w:widowControl/>
              <w:suppressLineNumbers w:val="0"/>
              <w:jc w:val="center"/>
              <w:textAlignment w:val="center"/>
              <w:rPr>
                <w:rFonts w:hint="default" w:ascii="Times New Roman" w:hAnsi="Times New Roman" w:cs="Times New Roman"/>
                <w:i w:val="0"/>
                <w:iCs w:val="0"/>
                <w:color w:val="auto"/>
                <w:kern w:val="0"/>
                <w:sz w:val="16"/>
                <w:szCs w:val="16"/>
                <w:u w:val="none"/>
                <w:lang w:val="en-US" w:eastAsia="zh-CN" w:bidi="ar"/>
              </w:rPr>
            </w:pPr>
          </w:p>
        </w:tc>
        <w:tc>
          <w:tcPr>
            <w:tcW w:w="2263" w:type="dxa"/>
            <w:tcBorders>
              <w:top w:val="single" w:color="auto" w:sz="4" w:space="0"/>
              <w:left w:val="single" w:color="000000" w:sz="4" w:space="0"/>
              <w:bottom w:val="single" w:color="000000" w:sz="4" w:space="0"/>
              <w:right w:val="single" w:color="000000" w:sz="4" w:space="0"/>
            </w:tcBorders>
            <w:vAlign w:val="center"/>
          </w:tcPr>
          <w:p w14:paraId="64A0785D">
            <w:pPr>
              <w:keepNext w:val="0"/>
              <w:keepLines w:val="0"/>
              <w:widowControl/>
              <w:suppressLineNumbers w:val="0"/>
              <w:jc w:val="center"/>
              <w:textAlignment w:val="center"/>
              <w:rPr>
                <w:rFonts w:hint="default" w:ascii="Times New Roman" w:hAnsi="Times New Roman" w:cs="Times New Roman"/>
                <w:i w:val="0"/>
                <w:iCs w:val="0"/>
                <w:color w:val="auto"/>
                <w:kern w:val="0"/>
                <w:sz w:val="16"/>
                <w:szCs w:val="16"/>
                <w:u w:val="none"/>
                <w:lang w:val="en-US" w:eastAsia="zh-CN" w:bidi="ar"/>
              </w:rPr>
            </w:pPr>
          </w:p>
        </w:tc>
        <w:tc>
          <w:tcPr>
            <w:tcW w:w="737" w:type="dxa"/>
            <w:tcBorders>
              <w:top w:val="single" w:color="auto" w:sz="4" w:space="0"/>
              <w:left w:val="single" w:color="000000" w:sz="4" w:space="0"/>
              <w:bottom w:val="single" w:color="000000" w:sz="4" w:space="0"/>
              <w:right w:val="single" w:color="000000" w:sz="4" w:space="0"/>
            </w:tcBorders>
            <w:vAlign w:val="bottom"/>
          </w:tcPr>
          <w:p w14:paraId="34C1F243">
            <w:pPr>
              <w:jc w:val="center"/>
              <w:rPr>
                <w:rFonts w:hint="default" w:ascii="Times New Roman" w:hAnsi="Times New Roman" w:eastAsia="宋体" w:cs="Times New Roman"/>
                <w:i w:val="0"/>
                <w:iCs w:val="0"/>
                <w:color w:val="auto"/>
                <w:sz w:val="16"/>
                <w:szCs w:val="16"/>
                <w:u w:val="none"/>
              </w:rPr>
            </w:pPr>
          </w:p>
        </w:tc>
        <w:tc>
          <w:tcPr>
            <w:tcW w:w="2239" w:type="dxa"/>
            <w:tcBorders>
              <w:top w:val="single" w:color="auto" w:sz="4" w:space="0"/>
              <w:left w:val="single" w:color="000000" w:sz="4" w:space="0"/>
              <w:bottom w:val="single" w:color="000000" w:sz="4" w:space="0"/>
              <w:right w:val="single" w:color="000000" w:sz="4" w:space="0"/>
            </w:tcBorders>
            <w:vAlign w:val="bottom"/>
          </w:tcPr>
          <w:p w14:paraId="1187666E">
            <w:pPr>
              <w:jc w:val="center"/>
              <w:rPr>
                <w:rFonts w:hint="default" w:ascii="Times New Roman" w:hAnsi="Times New Roman" w:eastAsia="宋体" w:cs="Times New Roman"/>
                <w:i w:val="0"/>
                <w:iCs w:val="0"/>
                <w:color w:val="auto"/>
                <w:sz w:val="16"/>
                <w:szCs w:val="16"/>
                <w:u w:val="none"/>
              </w:rPr>
            </w:pPr>
          </w:p>
        </w:tc>
      </w:tr>
      <w:tr w14:paraId="5CFB2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3" w:hRule="atLeast"/>
          <w:jc w:val="center"/>
        </w:trPr>
        <w:tc>
          <w:tcPr>
            <w:tcW w:w="1259" w:type="dxa"/>
            <w:tcBorders>
              <w:top w:val="single" w:color="000000" w:sz="4" w:space="0"/>
              <w:left w:val="single" w:color="000000" w:sz="4" w:space="0"/>
              <w:bottom w:val="single" w:color="000000" w:sz="4" w:space="0"/>
              <w:right w:val="single" w:color="000000" w:sz="4" w:space="0"/>
            </w:tcBorders>
            <w:vAlign w:val="center"/>
          </w:tcPr>
          <w:p w14:paraId="2CE679A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650120</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动漫设计</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专科</w:t>
            </w:r>
            <w:r>
              <w:rPr>
                <w:rFonts w:hint="default" w:ascii="Times New Roman" w:hAnsi="Times New Roman" w:cs="Times New Roman"/>
                <w:i w:val="0"/>
                <w:iCs w:val="0"/>
                <w:color w:val="auto"/>
                <w:kern w:val="0"/>
                <w:sz w:val="16"/>
                <w:szCs w:val="16"/>
                <w:u w:val="none"/>
                <w:lang w:val="en-US" w:eastAsia="zh-CN" w:bidi="ar"/>
              </w:rPr>
              <w:t>)</w:t>
            </w:r>
          </w:p>
        </w:tc>
        <w:tc>
          <w:tcPr>
            <w:tcW w:w="1606" w:type="dxa"/>
            <w:tcBorders>
              <w:top w:val="single" w:color="000000" w:sz="4" w:space="0"/>
              <w:left w:val="single" w:color="000000" w:sz="4" w:space="0"/>
              <w:bottom w:val="single" w:color="000000" w:sz="4" w:space="0"/>
              <w:right w:val="single" w:color="000000" w:sz="4" w:space="0"/>
            </w:tcBorders>
            <w:vAlign w:val="center"/>
          </w:tcPr>
          <w:p w14:paraId="700A823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华南师范大学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广州美术学院</w:t>
            </w:r>
          </w:p>
        </w:tc>
        <w:tc>
          <w:tcPr>
            <w:tcW w:w="654" w:type="dxa"/>
            <w:tcBorders>
              <w:top w:val="single" w:color="000000" w:sz="4" w:space="0"/>
              <w:left w:val="single" w:color="000000" w:sz="4" w:space="0"/>
              <w:bottom w:val="single" w:color="000000" w:sz="4" w:space="0"/>
              <w:right w:val="single" w:color="000000" w:sz="4" w:space="0"/>
            </w:tcBorders>
            <w:vAlign w:val="center"/>
          </w:tcPr>
          <w:p w14:paraId="54D06EA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15042</w:t>
            </w:r>
          </w:p>
        </w:tc>
        <w:tc>
          <w:tcPr>
            <w:tcW w:w="2508" w:type="dxa"/>
            <w:tcBorders>
              <w:top w:val="single" w:color="000000" w:sz="4" w:space="0"/>
              <w:left w:val="single" w:color="000000" w:sz="4" w:space="0"/>
              <w:bottom w:val="single" w:color="000000" w:sz="4" w:space="0"/>
              <w:right w:val="single" w:color="000000" w:sz="4" w:space="0"/>
            </w:tcBorders>
            <w:vAlign w:val="center"/>
          </w:tcPr>
          <w:p w14:paraId="7898B6E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思想道德与法治</w:t>
            </w:r>
          </w:p>
        </w:tc>
        <w:tc>
          <w:tcPr>
            <w:tcW w:w="838" w:type="dxa"/>
            <w:tcBorders>
              <w:top w:val="single" w:color="000000" w:sz="4" w:space="0"/>
              <w:left w:val="single" w:color="000000" w:sz="4" w:space="0"/>
              <w:bottom w:val="single" w:color="000000" w:sz="4" w:space="0"/>
              <w:right w:val="single" w:color="000000" w:sz="4" w:space="0"/>
            </w:tcBorders>
            <w:vAlign w:val="center"/>
          </w:tcPr>
          <w:p w14:paraId="66646BBC">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15040</w:t>
            </w:r>
          </w:p>
        </w:tc>
        <w:tc>
          <w:tcPr>
            <w:tcW w:w="2268" w:type="dxa"/>
            <w:tcBorders>
              <w:top w:val="single" w:color="000000" w:sz="4" w:space="0"/>
              <w:left w:val="single" w:color="000000" w:sz="4" w:space="0"/>
              <w:bottom w:val="single" w:color="000000" w:sz="4" w:space="0"/>
              <w:right w:val="single" w:color="000000" w:sz="4" w:space="0"/>
            </w:tcBorders>
            <w:vAlign w:val="center"/>
          </w:tcPr>
          <w:p w14:paraId="3A616D68">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习近平新时代中国特色社会主义思想概论</w:t>
            </w:r>
          </w:p>
        </w:tc>
        <w:tc>
          <w:tcPr>
            <w:tcW w:w="827" w:type="dxa"/>
            <w:tcBorders>
              <w:top w:val="single" w:color="000000" w:sz="4" w:space="0"/>
              <w:left w:val="single" w:color="000000" w:sz="4" w:space="0"/>
              <w:bottom w:val="single" w:color="000000" w:sz="4" w:space="0"/>
              <w:right w:val="single" w:color="000000" w:sz="4" w:space="0"/>
            </w:tcBorders>
            <w:vAlign w:val="center"/>
          </w:tcPr>
          <w:p w14:paraId="4A7EEC2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15041</w:t>
            </w:r>
          </w:p>
        </w:tc>
        <w:tc>
          <w:tcPr>
            <w:tcW w:w="2263" w:type="dxa"/>
            <w:tcBorders>
              <w:top w:val="single" w:color="000000" w:sz="4" w:space="0"/>
              <w:left w:val="single" w:color="000000" w:sz="4" w:space="0"/>
              <w:bottom w:val="single" w:color="000000" w:sz="4" w:space="0"/>
              <w:right w:val="single" w:color="000000" w:sz="4" w:space="0"/>
            </w:tcBorders>
            <w:vAlign w:val="center"/>
          </w:tcPr>
          <w:p w14:paraId="3AA69FF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毛泽东思想和中国特色社会主义理论体系概论</w:t>
            </w:r>
          </w:p>
        </w:tc>
        <w:tc>
          <w:tcPr>
            <w:tcW w:w="737" w:type="dxa"/>
            <w:tcBorders>
              <w:top w:val="single" w:color="000000" w:sz="4" w:space="0"/>
              <w:left w:val="single" w:color="000000" w:sz="4" w:space="0"/>
              <w:bottom w:val="single" w:color="000000" w:sz="4" w:space="0"/>
              <w:right w:val="single" w:color="000000" w:sz="4" w:space="0"/>
            </w:tcBorders>
            <w:vAlign w:val="bottom"/>
          </w:tcPr>
          <w:p w14:paraId="6253ADDC">
            <w:pPr>
              <w:jc w:val="center"/>
              <w:rPr>
                <w:rFonts w:hint="default" w:ascii="Times New Roman" w:hAnsi="Times New Roman" w:eastAsia="宋体" w:cs="Times New Roman"/>
                <w:i w:val="0"/>
                <w:iCs w:val="0"/>
                <w:color w:val="auto"/>
                <w:sz w:val="16"/>
                <w:szCs w:val="16"/>
                <w:u w:val="none"/>
              </w:rPr>
            </w:pPr>
          </w:p>
        </w:tc>
        <w:tc>
          <w:tcPr>
            <w:tcW w:w="2239" w:type="dxa"/>
            <w:tcBorders>
              <w:top w:val="single" w:color="000000" w:sz="4" w:space="0"/>
              <w:left w:val="single" w:color="000000" w:sz="4" w:space="0"/>
              <w:bottom w:val="single" w:color="000000" w:sz="4" w:space="0"/>
              <w:right w:val="single" w:color="000000" w:sz="4" w:space="0"/>
            </w:tcBorders>
            <w:vAlign w:val="bottom"/>
          </w:tcPr>
          <w:p w14:paraId="7C39E1A5">
            <w:pPr>
              <w:jc w:val="center"/>
              <w:rPr>
                <w:rFonts w:hint="default" w:ascii="Times New Roman" w:hAnsi="Times New Roman" w:eastAsia="宋体" w:cs="Times New Roman"/>
                <w:i w:val="0"/>
                <w:iCs w:val="0"/>
                <w:color w:val="auto"/>
                <w:sz w:val="16"/>
                <w:szCs w:val="16"/>
                <w:u w:val="none"/>
              </w:rPr>
            </w:pPr>
          </w:p>
        </w:tc>
      </w:tr>
      <w:tr w14:paraId="51585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35F7B11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670102K</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学前教育</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专科</w:t>
            </w:r>
            <w:r>
              <w:rPr>
                <w:rFonts w:hint="default" w:ascii="Times New Roman" w:hAnsi="Times New Roman" w:cs="Times New Roman"/>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5685835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华南师范大学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广东省外语艺术职业学院</w:t>
            </w:r>
          </w:p>
        </w:tc>
        <w:tc>
          <w:tcPr>
            <w:tcW w:w="654" w:type="dxa"/>
            <w:tcBorders>
              <w:top w:val="single" w:color="000000" w:sz="4" w:space="0"/>
              <w:left w:val="single" w:color="000000" w:sz="4" w:space="0"/>
              <w:bottom w:val="single" w:color="000000" w:sz="4" w:space="0"/>
              <w:right w:val="single" w:color="000000" w:sz="4" w:space="0"/>
            </w:tcBorders>
            <w:vAlign w:val="center"/>
          </w:tcPr>
          <w:p w14:paraId="178B0D0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00389</w:t>
            </w:r>
          </w:p>
        </w:tc>
        <w:tc>
          <w:tcPr>
            <w:tcW w:w="2508" w:type="dxa"/>
            <w:tcBorders>
              <w:top w:val="single" w:color="000000" w:sz="4" w:space="0"/>
              <w:left w:val="single" w:color="000000" w:sz="4" w:space="0"/>
              <w:bottom w:val="single" w:color="000000" w:sz="4" w:space="0"/>
              <w:right w:val="single" w:color="000000" w:sz="4" w:space="0"/>
            </w:tcBorders>
            <w:vAlign w:val="center"/>
          </w:tcPr>
          <w:p w14:paraId="3990CBF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学前教育科学研究</w:t>
            </w:r>
          </w:p>
        </w:tc>
        <w:tc>
          <w:tcPr>
            <w:tcW w:w="838" w:type="dxa"/>
            <w:tcBorders>
              <w:top w:val="single" w:color="000000" w:sz="4" w:space="0"/>
              <w:left w:val="single" w:color="000000" w:sz="4" w:space="0"/>
              <w:bottom w:val="single" w:color="000000" w:sz="4" w:space="0"/>
              <w:right w:val="single" w:color="000000" w:sz="4" w:space="0"/>
            </w:tcBorders>
            <w:vAlign w:val="center"/>
          </w:tcPr>
          <w:p w14:paraId="30E1174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00385</w:t>
            </w:r>
          </w:p>
        </w:tc>
        <w:tc>
          <w:tcPr>
            <w:tcW w:w="2268" w:type="dxa"/>
            <w:tcBorders>
              <w:top w:val="single" w:color="000000" w:sz="4" w:space="0"/>
              <w:left w:val="single" w:color="000000" w:sz="4" w:space="0"/>
              <w:bottom w:val="single" w:color="000000" w:sz="4" w:space="0"/>
              <w:right w:val="single" w:color="000000" w:sz="4" w:space="0"/>
            </w:tcBorders>
            <w:vAlign w:val="center"/>
          </w:tcPr>
          <w:p w14:paraId="4470D7E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学前卫生学</w:t>
            </w:r>
          </w:p>
        </w:tc>
        <w:tc>
          <w:tcPr>
            <w:tcW w:w="827" w:type="dxa"/>
            <w:tcBorders>
              <w:top w:val="single" w:color="000000" w:sz="4" w:space="0"/>
              <w:left w:val="single" w:color="000000" w:sz="4" w:space="0"/>
              <w:bottom w:val="single" w:color="000000" w:sz="4" w:space="0"/>
              <w:right w:val="single" w:color="000000" w:sz="4" w:space="0"/>
            </w:tcBorders>
            <w:vAlign w:val="center"/>
          </w:tcPr>
          <w:p w14:paraId="7EB48BA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00384</w:t>
            </w:r>
          </w:p>
        </w:tc>
        <w:tc>
          <w:tcPr>
            <w:tcW w:w="2263" w:type="dxa"/>
            <w:tcBorders>
              <w:top w:val="single" w:color="000000" w:sz="4" w:space="0"/>
              <w:left w:val="single" w:color="000000" w:sz="4" w:space="0"/>
              <w:bottom w:val="single" w:color="000000" w:sz="4" w:space="0"/>
              <w:right w:val="single" w:color="000000" w:sz="4" w:space="0"/>
            </w:tcBorders>
            <w:vAlign w:val="center"/>
          </w:tcPr>
          <w:p w14:paraId="404D045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学前心理学</w:t>
            </w:r>
          </w:p>
        </w:tc>
        <w:tc>
          <w:tcPr>
            <w:tcW w:w="737" w:type="dxa"/>
            <w:tcBorders>
              <w:top w:val="single" w:color="000000" w:sz="4" w:space="0"/>
              <w:left w:val="single" w:color="000000" w:sz="4" w:space="0"/>
              <w:bottom w:val="single" w:color="000000" w:sz="4" w:space="0"/>
              <w:right w:val="single" w:color="000000" w:sz="4" w:space="0"/>
            </w:tcBorders>
            <w:vAlign w:val="center"/>
          </w:tcPr>
          <w:p w14:paraId="2020FF9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00040</w:t>
            </w:r>
          </w:p>
        </w:tc>
        <w:tc>
          <w:tcPr>
            <w:tcW w:w="2239" w:type="dxa"/>
            <w:tcBorders>
              <w:top w:val="single" w:color="000000" w:sz="4" w:space="0"/>
              <w:left w:val="single" w:color="000000" w:sz="4" w:space="0"/>
              <w:bottom w:val="single" w:color="000000" w:sz="4" w:space="0"/>
              <w:right w:val="single" w:color="000000" w:sz="4" w:space="0"/>
            </w:tcBorders>
            <w:vAlign w:val="center"/>
          </w:tcPr>
          <w:p w14:paraId="36527D7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法学概论</w:t>
            </w:r>
          </w:p>
        </w:tc>
      </w:tr>
      <w:tr w14:paraId="1CF8F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53798624">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4AA5AA4B">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33444C3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00394</w:t>
            </w:r>
          </w:p>
        </w:tc>
        <w:tc>
          <w:tcPr>
            <w:tcW w:w="2508" w:type="dxa"/>
            <w:tcBorders>
              <w:top w:val="single" w:color="000000" w:sz="4" w:space="0"/>
              <w:left w:val="single" w:color="000000" w:sz="4" w:space="0"/>
              <w:bottom w:val="single" w:color="000000" w:sz="4" w:space="0"/>
              <w:right w:val="single" w:color="000000" w:sz="4" w:space="0"/>
            </w:tcBorders>
            <w:vAlign w:val="center"/>
          </w:tcPr>
          <w:p w14:paraId="318C2AE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幼儿园课程</w:t>
            </w:r>
          </w:p>
        </w:tc>
        <w:tc>
          <w:tcPr>
            <w:tcW w:w="838" w:type="dxa"/>
            <w:tcBorders>
              <w:top w:val="single" w:color="000000" w:sz="4" w:space="0"/>
              <w:left w:val="single" w:color="000000" w:sz="4" w:space="0"/>
              <w:bottom w:val="single" w:color="000000" w:sz="4" w:space="0"/>
              <w:right w:val="single" w:color="000000" w:sz="4" w:space="0"/>
            </w:tcBorders>
            <w:vAlign w:val="center"/>
          </w:tcPr>
          <w:p w14:paraId="43DA5C8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00390</w:t>
            </w:r>
          </w:p>
        </w:tc>
        <w:tc>
          <w:tcPr>
            <w:tcW w:w="2268" w:type="dxa"/>
            <w:tcBorders>
              <w:top w:val="single" w:color="000000" w:sz="4" w:space="0"/>
              <w:left w:val="single" w:color="000000" w:sz="4" w:space="0"/>
              <w:bottom w:val="single" w:color="000000" w:sz="4" w:space="0"/>
              <w:right w:val="single" w:color="000000" w:sz="4" w:space="0"/>
            </w:tcBorders>
            <w:vAlign w:val="center"/>
          </w:tcPr>
          <w:p w14:paraId="45DEADA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学前儿童科学教育</w:t>
            </w:r>
          </w:p>
        </w:tc>
        <w:tc>
          <w:tcPr>
            <w:tcW w:w="827" w:type="dxa"/>
            <w:tcBorders>
              <w:top w:val="single" w:color="000000" w:sz="4" w:space="0"/>
              <w:left w:val="single" w:color="000000" w:sz="4" w:space="0"/>
              <w:bottom w:val="single" w:color="000000" w:sz="4" w:space="0"/>
              <w:right w:val="single" w:color="000000" w:sz="4" w:space="0"/>
            </w:tcBorders>
            <w:vAlign w:val="center"/>
          </w:tcPr>
          <w:p w14:paraId="647B1F7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00387</w:t>
            </w:r>
          </w:p>
        </w:tc>
        <w:tc>
          <w:tcPr>
            <w:tcW w:w="2263" w:type="dxa"/>
            <w:tcBorders>
              <w:top w:val="single" w:color="000000" w:sz="4" w:space="0"/>
              <w:left w:val="single" w:color="000000" w:sz="4" w:space="0"/>
              <w:bottom w:val="single" w:color="000000" w:sz="4" w:space="0"/>
              <w:right w:val="single" w:color="000000" w:sz="4" w:space="0"/>
            </w:tcBorders>
            <w:vAlign w:val="center"/>
          </w:tcPr>
          <w:p w14:paraId="0151D0E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幼儿园组织与管理</w:t>
            </w:r>
          </w:p>
        </w:tc>
        <w:tc>
          <w:tcPr>
            <w:tcW w:w="737" w:type="dxa"/>
            <w:tcBorders>
              <w:top w:val="single" w:color="000000" w:sz="4" w:space="0"/>
              <w:left w:val="single" w:color="000000" w:sz="4" w:space="0"/>
              <w:bottom w:val="single" w:color="000000" w:sz="4" w:space="0"/>
              <w:right w:val="single" w:color="000000" w:sz="4" w:space="0"/>
            </w:tcBorders>
            <w:vAlign w:val="center"/>
          </w:tcPr>
          <w:p w14:paraId="0C08D42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00383</w:t>
            </w:r>
          </w:p>
        </w:tc>
        <w:tc>
          <w:tcPr>
            <w:tcW w:w="2239" w:type="dxa"/>
            <w:tcBorders>
              <w:top w:val="single" w:color="000000" w:sz="4" w:space="0"/>
              <w:left w:val="single" w:color="000000" w:sz="4" w:space="0"/>
              <w:bottom w:val="single" w:color="000000" w:sz="4" w:space="0"/>
              <w:right w:val="single" w:color="000000" w:sz="4" w:space="0"/>
            </w:tcBorders>
            <w:vAlign w:val="center"/>
          </w:tcPr>
          <w:p w14:paraId="5E2E5DE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学前教育学</w:t>
            </w:r>
          </w:p>
        </w:tc>
      </w:tr>
      <w:tr w14:paraId="7682B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6E6D8A84">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298A43B2">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472052D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15042</w:t>
            </w:r>
          </w:p>
        </w:tc>
        <w:tc>
          <w:tcPr>
            <w:tcW w:w="2508" w:type="dxa"/>
            <w:tcBorders>
              <w:top w:val="single" w:color="000000" w:sz="4" w:space="0"/>
              <w:left w:val="single" w:color="000000" w:sz="4" w:space="0"/>
              <w:bottom w:val="single" w:color="000000" w:sz="4" w:space="0"/>
              <w:right w:val="single" w:color="000000" w:sz="4" w:space="0"/>
            </w:tcBorders>
            <w:vAlign w:val="center"/>
          </w:tcPr>
          <w:p w14:paraId="10EB36B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思想道德与法治</w:t>
            </w:r>
          </w:p>
        </w:tc>
        <w:tc>
          <w:tcPr>
            <w:tcW w:w="838" w:type="dxa"/>
            <w:tcBorders>
              <w:top w:val="single" w:color="000000" w:sz="4" w:space="0"/>
              <w:left w:val="single" w:color="000000" w:sz="4" w:space="0"/>
              <w:bottom w:val="single" w:color="000000" w:sz="4" w:space="0"/>
              <w:right w:val="single" w:color="000000" w:sz="4" w:space="0"/>
            </w:tcBorders>
            <w:vAlign w:val="center"/>
          </w:tcPr>
          <w:p w14:paraId="5CCD0530">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00395</w:t>
            </w:r>
          </w:p>
        </w:tc>
        <w:tc>
          <w:tcPr>
            <w:tcW w:w="2268" w:type="dxa"/>
            <w:tcBorders>
              <w:top w:val="single" w:color="000000" w:sz="4" w:space="0"/>
              <w:left w:val="single" w:color="000000" w:sz="4" w:space="0"/>
              <w:bottom w:val="single" w:color="000000" w:sz="4" w:space="0"/>
              <w:right w:val="single" w:color="000000" w:sz="4" w:space="0"/>
            </w:tcBorders>
            <w:vAlign w:val="center"/>
          </w:tcPr>
          <w:p w14:paraId="4E6D96A6">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科学.技术.社会</w:t>
            </w:r>
          </w:p>
        </w:tc>
        <w:tc>
          <w:tcPr>
            <w:tcW w:w="827" w:type="dxa"/>
            <w:tcBorders>
              <w:top w:val="single" w:color="000000" w:sz="4" w:space="0"/>
              <w:left w:val="single" w:color="000000" w:sz="4" w:space="0"/>
              <w:bottom w:val="single" w:color="000000" w:sz="4" w:space="0"/>
              <w:right w:val="single" w:color="000000" w:sz="4" w:space="0"/>
            </w:tcBorders>
            <w:vAlign w:val="center"/>
          </w:tcPr>
          <w:p w14:paraId="114B625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00396</w:t>
            </w:r>
          </w:p>
        </w:tc>
        <w:tc>
          <w:tcPr>
            <w:tcW w:w="2263" w:type="dxa"/>
            <w:tcBorders>
              <w:top w:val="single" w:color="000000" w:sz="4" w:space="0"/>
              <w:left w:val="single" w:color="000000" w:sz="4" w:space="0"/>
              <w:bottom w:val="single" w:color="000000" w:sz="4" w:space="0"/>
              <w:right w:val="single" w:color="000000" w:sz="4" w:space="0"/>
            </w:tcBorders>
            <w:vAlign w:val="center"/>
          </w:tcPr>
          <w:p w14:paraId="0F266AA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学前儿童美术教育</w:t>
            </w:r>
          </w:p>
        </w:tc>
        <w:tc>
          <w:tcPr>
            <w:tcW w:w="737" w:type="dxa"/>
            <w:tcBorders>
              <w:top w:val="single" w:color="000000" w:sz="4" w:space="0"/>
              <w:left w:val="single" w:color="000000" w:sz="4" w:space="0"/>
              <w:bottom w:val="single" w:color="000000" w:sz="4" w:space="0"/>
              <w:right w:val="single" w:color="000000" w:sz="4" w:space="0"/>
            </w:tcBorders>
            <w:vAlign w:val="center"/>
          </w:tcPr>
          <w:p w14:paraId="3833DAF2">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04729</w:t>
            </w:r>
          </w:p>
        </w:tc>
        <w:tc>
          <w:tcPr>
            <w:tcW w:w="2239" w:type="dxa"/>
            <w:tcBorders>
              <w:top w:val="single" w:color="000000" w:sz="4" w:space="0"/>
              <w:left w:val="single" w:color="000000" w:sz="4" w:space="0"/>
              <w:bottom w:val="single" w:color="000000" w:sz="4" w:space="0"/>
              <w:right w:val="single" w:color="000000" w:sz="4" w:space="0"/>
            </w:tcBorders>
            <w:vAlign w:val="center"/>
          </w:tcPr>
          <w:p w14:paraId="530FD271">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大学语文</w:t>
            </w:r>
          </w:p>
        </w:tc>
      </w:tr>
      <w:tr w14:paraId="494F3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2845569E">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7C1D8909">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bottom"/>
          </w:tcPr>
          <w:p w14:paraId="23538ACF">
            <w:pPr>
              <w:jc w:val="center"/>
              <w:rPr>
                <w:rFonts w:hint="default" w:ascii="Times New Roman" w:hAnsi="Times New Roman" w:eastAsia="宋体" w:cs="Times New Roman"/>
                <w:i w:val="0"/>
                <w:iCs w:val="0"/>
                <w:color w:val="auto"/>
                <w:sz w:val="16"/>
                <w:szCs w:val="16"/>
                <w:u w:val="none"/>
              </w:rPr>
            </w:pPr>
          </w:p>
        </w:tc>
        <w:tc>
          <w:tcPr>
            <w:tcW w:w="2508" w:type="dxa"/>
            <w:tcBorders>
              <w:top w:val="single" w:color="000000" w:sz="4" w:space="0"/>
              <w:left w:val="single" w:color="000000" w:sz="4" w:space="0"/>
              <w:bottom w:val="single" w:color="000000" w:sz="4" w:space="0"/>
              <w:right w:val="single" w:color="000000" w:sz="4" w:space="0"/>
            </w:tcBorders>
            <w:vAlign w:val="bottom"/>
          </w:tcPr>
          <w:p w14:paraId="65E6BFD6">
            <w:pPr>
              <w:jc w:val="center"/>
              <w:rPr>
                <w:rFonts w:hint="default" w:ascii="Times New Roman" w:hAnsi="Times New Roman" w:eastAsia="宋体" w:cs="Times New Roman"/>
                <w:i w:val="0"/>
                <w:iCs w:val="0"/>
                <w:color w:val="auto"/>
                <w:sz w:val="16"/>
                <w:szCs w:val="16"/>
                <w:u w:val="none"/>
              </w:rPr>
            </w:pPr>
          </w:p>
        </w:tc>
        <w:tc>
          <w:tcPr>
            <w:tcW w:w="838" w:type="dxa"/>
            <w:tcBorders>
              <w:top w:val="single" w:color="000000" w:sz="4" w:space="0"/>
              <w:left w:val="single" w:color="000000" w:sz="4" w:space="0"/>
              <w:bottom w:val="single" w:color="000000" w:sz="4" w:space="0"/>
              <w:right w:val="single" w:color="000000" w:sz="4" w:space="0"/>
            </w:tcBorders>
            <w:vAlign w:val="center"/>
          </w:tcPr>
          <w:p w14:paraId="669A22D2">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15040</w:t>
            </w:r>
          </w:p>
        </w:tc>
        <w:tc>
          <w:tcPr>
            <w:tcW w:w="2268" w:type="dxa"/>
            <w:tcBorders>
              <w:top w:val="single" w:color="000000" w:sz="4" w:space="0"/>
              <w:left w:val="single" w:color="000000" w:sz="4" w:space="0"/>
              <w:bottom w:val="single" w:color="000000" w:sz="4" w:space="0"/>
              <w:right w:val="single" w:color="000000" w:sz="4" w:space="0"/>
            </w:tcBorders>
            <w:vAlign w:val="center"/>
          </w:tcPr>
          <w:p w14:paraId="145836F5">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习近平新时代中国特色社会主义思想概论</w:t>
            </w:r>
          </w:p>
        </w:tc>
        <w:tc>
          <w:tcPr>
            <w:tcW w:w="827" w:type="dxa"/>
            <w:tcBorders>
              <w:top w:val="single" w:color="000000" w:sz="4" w:space="0"/>
              <w:left w:val="single" w:color="000000" w:sz="4" w:space="0"/>
              <w:bottom w:val="single" w:color="000000" w:sz="4" w:space="0"/>
              <w:right w:val="single" w:color="000000" w:sz="4" w:space="0"/>
            </w:tcBorders>
            <w:vAlign w:val="center"/>
          </w:tcPr>
          <w:p w14:paraId="71FCC49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15041</w:t>
            </w:r>
          </w:p>
        </w:tc>
        <w:tc>
          <w:tcPr>
            <w:tcW w:w="2263" w:type="dxa"/>
            <w:tcBorders>
              <w:top w:val="single" w:color="000000" w:sz="4" w:space="0"/>
              <w:left w:val="single" w:color="000000" w:sz="4" w:space="0"/>
              <w:bottom w:val="single" w:color="000000" w:sz="4" w:space="0"/>
              <w:right w:val="single" w:color="000000" w:sz="4" w:space="0"/>
            </w:tcBorders>
            <w:vAlign w:val="center"/>
          </w:tcPr>
          <w:p w14:paraId="44D9610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毛泽东思想和中国特色社会主义理论体系概论</w:t>
            </w:r>
          </w:p>
        </w:tc>
        <w:tc>
          <w:tcPr>
            <w:tcW w:w="737" w:type="dxa"/>
            <w:tcBorders>
              <w:top w:val="single" w:color="000000" w:sz="4" w:space="0"/>
              <w:left w:val="single" w:color="000000" w:sz="4" w:space="0"/>
              <w:bottom w:val="single" w:color="000000" w:sz="4" w:space="0"/>
              <w:right w:val="single" w:color="000000" w:sz="4" w:space="0"/>
            </w:tcBorders>
            <w:vAlign w:val="center"/>
          </w:tcPr>
          <w:p w14:paraId="389C1A0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p>
        </w:tc>
        <w:tc>
          <w:tcPr>
            <w:tcW w:w="2239" w:type="dxa"/>
            <w:tcBorders>
              <w:top w:val="single" w:color="000000" w:sz="4" w:space="0"/>
              <w:left w:val="single" w:color="000000" w:sz="4" w:space="0"/>
              <w:bottom w:val="single" w:color="000000" w:sz="4" w:space="0"/>
              <w:right w:val="single" w:color="000000" w:sz="4" w:space="0"/>
            </w:tcBorders>
            <w:vAlign w:val="center"/>
          </w:tcPr>
          <w:p w14:paraId="6D7638E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p>
        </w:tc>
      </w:tr>
      <w:tr w14:paraId="36052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424918D0">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670121K</w:t>
            </w:r>
            <w:r>
              <w:rPr>
                <w:rFonts w:hint="default" w:ascii="Times New Roman" w:hAnsi="Times New Roman" w:eastAsia="宋体" w:cs="Times New Roman"/>
                <w:b/>
                <w:bCs/>
                <w:i w:val="0"/>
                <w:iCs w:val="0"/>
                <w:color w:val="auto"/>
                <w:kern w:val="0"/>
                <w:sz w:val="16"/>
                <w:szCs w:val="16"/>
                <w:u w:val="none"/>
                <w:lang w:val="en-US" w:eastAsia="zh-CN" w:bidi="ar"/>
              </w:rPr>
              <w:br w:type="textWrapping"/>
            </w:r>
            <w:r>
              <w:rPr>
                <w:rFonts w:hint="default" w:ascii="Times New Roman" w:hAnsi="Times New Roman" w:eastAsia="宋体" w:cs="Times New Roman"/>
                <w:b/>
                <w:bCs/>
                <w:i w:val="0"/>
                <w:iCs w:val="0"/>
                <w:color w:val="auto"/>
                <w:kern w:val="0"/>
                <w:sz w:val="16"/>
                <w:szCs w:val="16"/>
                <w:u w:val="none"/>
                <w:lang w:val="en-US" w:eastAsia="zh-CN" w:bidi="ar"/>
              </w:rPr>
              <w:t>心理健康教育#</w:t>
            </w:r>
            <w:r>
              <w:rPr>
                <w:rFonts w:hint="default" w:ascii="Times New Roman" w:hAnsi="Times New Roman" w:eastAsia="宋体" w:cs="Times New Roman"/>
                <w:b/>
                <w:bCs/>
                <w:i w:val="0"/>
                <w:iCs w:val="0"/>
                <w:color w:val="auto"/>
                <w:kern w:val="0"/>
                <w:sz w:val="16"/>
                <w:szCs w:val="16"/>
                <w:u w:val="none"/>
                <w:lang w:val="en-US" w:eastAsia="zh-CN" w:bidi="ar"/>
              </w:rPr>
              <w:br w:type="textWrapping"/>
            </w:r>
            <w:r>
              <w:rPr>
                <w:rFonts w:hint="default" w:ascii="Times New Roman" w:hAnsi="Times New Roman" w:cs="Times New Roman"/>
                <w:b/>
                <w:bCs/>
                <w:i w:val="0"/>
                <w:iCs w:val="0"/>
                <w:color w:val="auto"/>
                <w:kern w:val="0"/>
                <w:sz w:val="16"/>
                <w:szCs w:val="16"/>
                <w:u w:val="none"/>
                <w:lang w:val="en-US" w:eastAsia="zh-CN" w:bidi="ar"/>
              </w:rPr>
              <w:t>(</w:t>
            </w:r>
            <w:r>
              <w:rPr>
                <w:rFonts w:hint="default" w:ascii="Times New Roman" w:hAnsi="Times New Roman" w:eastAsia="宋体" w:cs="Times New Roman"/>
                <w:b/>
                <w:bCs/>
                <w:i w:val="0"/>
                <w:iCs w:val="0"/>
                <w:color w:val="auto"/>
                <w:kern w:val="0"/>
                <w:sz w:val="16"/>
                <w:szCs w:val="16"/>
                <w:u w:val="none"/>
                <w:lang w:val="en-US" w:eastAsia="zh-CN" w:bidi="ar"/>
              </w:rPr>
              <w:t>专科</w:t>
            </w:r>
            <w:r>
              <w:rPr>
                <w:rFonts w:hint="default" w:ascii="Times New Roman" w:hAnsi="Times New Roman" w:cs="Times New Roman"/>
                <w:b/>
                <w:bCs/>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758A6FF2">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华南师范大学</w:t>
            </w:r>
          </w:p>
        </w:tc>
        <w:tc>
          <w:tcPr>
            <w:tcW w:w="654" w:type="dxa"/>
            <w:tcBorders>
              <w:top w:val="single" w:color="000000" w:sz="4" w:space="0"/>
              <w:left w:val="single" w:color="000000" w:sz="4" w:space="0"/>
              <w:bottom w:val="single" w:color="000000" w:sz="4" w:space="0"/>
              <w:right w:val="single" w:color="000000" w:sz="4" w:space="0"/>
            </w:tcBorders>
            <w:vAlign w:val="center"/>
          </w:tcPr>
          <w:p w14:paraId="6235120C">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00031</w:t>
            </w:r>
          </w:p>
        </w:tc>
        <w:tc>
          <w:tcPr>
            <w:tcW w:w="2508" w:type="dxa"/>
            <w:tcBorders>
              <w:top w:val="single" w:color="000000" w:sz="4" w:space="0"/>
              <w:left w:val="single" w:color="000000" w:sz="4" w:space="0"/>
              <w:bottom w:val="single" w:color="000000" w:sz="4" w:space="0"/>
              <w:right w:val="single" w:color="000000" w:sz="4" w:space="0"/>
            </w:tcBorders>
            <w:vAlign w:val="center"/>
          </w:tcPr>
          <w:p w14:paraId="674A121D">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心理学</w:t>
            </w:r>
          </w:p>
        </w:tc>
        <w:tc>
          <w:tcPr>
            <w:tcW w:w="838" w:type="dxa"/>
            <w:tcBorders>
              <w:top w:val="single" w:color="000000" w:sz="4" w:space="0"/>
              <w:left w:val="single" w:color="000000" w:sz="4" w:space="0"/>
              <w:bottom w:val="single" w:color="000000" w:sz="4" w:space="0"/>
              <w:right w:val="single" w:color="000000" w:sz="4" w:space="0"/>
            </w:tcBorders>
            <w:vAlign w:val="center"/>
          </w:tcPr>
          <w:p w14:paraId="13F86844">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05616</w:t>
            </w:r>
          </w:p>
        </w:tc>
        <w:tc>
          <w:tcPr>
            <w:tcW w:w="2268" w:type="dxa"/>
            <w:tcBorders>
              <w:top w:val="single" w:color="000000" w:sz="4" w:space="0"/>
              <w:left w:val="single" w:color="000000" w:sz="4" w:space="0"/>
              <w:bottom w:val="single" w:color="000000" w:sz="4" w:space="0"/>
              <w:right w:val="single" w:color="000000" w:sz="4" w:space="0"/>
            </w:tcBorders>
            <w:vAlign w:val="center"/>
          </w:tcPr>
          <w:p w14:paraId="3A0D2125">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心理测量与评估</w:t>
            </w:r>
          </w:p>
        </w:tc>
        <w:tc>
          <w:tcPr>
            <w:tcW w:w="827" w:type="dxa"/>
            <w:tcBorders>
              <w:top w:val="single" w:color="000000" w:sz="4" w:space="0"/>
              <w:left w:val="single" w:color="000000" w:sz="4" w:space="0"/>
              <w:bottom w:val="single" w:color="000000" w:sz="4" w:space="0"/>
              <w:right w:val="single" w:color="000000" w:sz="4" w:space="0"/>
            </w:tcBorders>
            <w:vAlign w:val="center"/>
          </w:tcPr>
          <w:p w14:paraId="76F37E0A">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00466</w:t>
            </w:r>
          </w:p>
        </w:tc>
        <w:tc>
          <w:tcPr>
            <w:tcW w:w="2263" w:type="dxa"/>
            <w:tcBorders>
              <w:top w:val="single" w:color="000000" w:sz="4" w:space="0"/>
              <w:left w:val="single" w:color="000000" w:sz="4" w:space="0"/>
              <w:bottom w:val="single" w:color="000000" w:sz="4" w:space="0"/>
              <w:right w:val="single" w:color="000000" w:sz="4" w:space="0"/>
            </w:tcBorders>
            <w:vAlign w:val="center"/>
          </w:tcPr>
          <w:p w14:paraId="680E904A">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发展与教育心理学</w:t>
            </w:r>
          </w:p>
        </w:tc>
        <w:tc>
          <w:tcPr>
            <w:tcW w:w="737" w:type="dxa"/>
            <w:tcBorders>
              <w:top w:val="single" w:color="000000" w:sz="4" w:space="0"/>
              <w:left w:val="single" w:color="000000" w:sz="4" w:space="0"/>
              <w:bottom w:val="single" w:color="000000" w:sz="4" w:space="0"/>
              <w:right w:val="single" w:color="000000" w:sz="4" w:space="0"/>
            </w:tcBorders>
            <w:vAlign w:val="center"/>
          </w:tcPr>
          <w:p w14:paraId="58757C47">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03372</w:t>
            </w:r>
          </w:p>
        </w:tc>
        <w:tc>
          <w:tcPr>
            <w:tcW w:w="2239" w:type="dxa"/>
            <w:tcBorders>
              <w:top w:val="single" w:color="000000" w:sz="4" w:space="0"/>
              <w:left w:val="single" w:color="000000" w:sz="4" w:space="0"/>
              <w:bottom w:val="single" w:color="000000" w:sz="4" w:space="0"/>
              <w:right w:val="single" w:color="000000" w:sz="4" w:space="0"/>
            </w:tcBorders>
            <w:vAlign w:val="center"/>
          </w:tcPr>
          <w:p w14:paraId="0BEDE45C">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团体心理辅导</w:t>
            </w:r>
          </w:p>
        </w:tc>
      </w:tr>
      <w:tr w14:paraId="0CC25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240816B2">
            <w:pPr>
              <w:jc w:val="center"/>
              <w:rPr>
                <w:rFonts w:hint="default" w:ascii="Times New Roman" w:hAnsi="Times New Roman" w:eastAsia="宋体" w:cs="Times New Roman"/>
                <w:b/>
                <w:bCs/>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086B0372">
            <w:pPr>
              <w:jc w:val="center"/>
              <w:rPr>
                <w:rFonts w:hint="default" w:ascii="Times New Roman" w:hAnsi="Times New Roman" w:eastAsia="宋体" w:cs="Times New Roman"/>
                <w:b/>
                <w:bCs/>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0BDCA1AF">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cs="Times New Roman"/>
                <w:b/>
                <w:bCs/>
                <w:i w:val="0"/>
                <w:iCs w:val="0"/>
                <w:color w:val="auto"/>
                <w:kern w:val="0"/>
                <w:sz w:val="16"/>
                <w:szCs w:val="16"/>
                <w:u w:val="none"/>
                <w:lang w:val="en-US" w:eastAsia="zh-CN" w:bidi="ar"/>
              </w:rPr>
              <w:t>15042</w:t>
            </w:r>
          </w:p>
        </w:tc>
        <w:tc>
          <w:tcPr>
            <w:tcW w:w="2508" w:type="dxa"/>
            <w:tcBorders>
              <w:top w:val="single" w:color="000000" w:sz="4" w:space="0"/>
              <w:left w:val="single" w:color="000000" w:sz="4" w:space="0"/>
              <w:bottom w:val="single" w:color="000000" w:sz="4" w:space="0"/>
              <w:right w:val="single" w:color="000000" w:sz="4" w:space="0"/>
            </w:tcBorders>
            <w:vAlign w:val="center"/>
          </w:tcPr>
          <w:p w14:paraId="4B6F5EC4">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cs="Times New Roman"/>
                <w:b/>
                <w:bCs/>
                <w:i w:val="0"/>
                <w:iCs w:val="0"/>
                <w:color w:val="auto"/>
                <w:kern w:val="0"/>
                <w:sz w:val="16"/>
                <w:szCs w:val="16"/>
                <w:u w:val="none"/>
                <w:lang w:val="en-US" w:eastAsia="zh-CN" w:bidi="ar"/>
              </w:rPr>
              <w:t>思想道德与法治</w:t>
            </w:r>
          </w:p>
        </w:tc>
        <w:tc>
          <w:tcPr>
            <w:tcW w:w="838" w:type="dxa"/>
            <w:tcBorders>
              <w:top w:val="single" w:color="000000" w:sz="4" w:space="0"/>
              <w:left w:val="single" w:color="000000" w:sz="4" w:space="0"/>
              <w:bottom w:val="single" w:color="000000" w:sz="4" w:space="0"/>
              <w:right w:val="single" w:color="000000" w:sz="4" w:space="0"/>
            </w:tcBorders>
            <w:vAlign w:val="center"/>
          </w:tcPr>
          <w:p w14:paraId="31330398">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05618</w:t>
            </w:r>
          </w:p>
        </w:tc>
        <w:tc>
          <w:tcPr>
            <w:tcW w:w="2268" w:type="dxa"/>
            <w:tcBorders>
              <w:top w:val="single" w:color="000000" w:sz="4" w:space="0"/>
              <w:left w:val="single" w:color="000000" w:sz="4" w:space="0"/>
              <w:bottom w:val="single" w:color="000000" w:sz="4" w:space="0"/>
              <w:right w:val="single" w:color="000000" w:sz="4" w:space="0"/>
            </w:tcBorders>
            <w:vAlign w:val="center"/>
          </w:tcPr>
          <w:p w14:paraId="6E9CCB55">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青少年心理卫生</w:t>
            </w:r>
          </w:p>
        </w:tc>
        <w:tc>
          <w:tcPr>
            <w:tcW w:w="827" w:type="dxa"/>
            <w:tcBorders>
              <w:top w:val="single" w:color="000000" w:sz="4" w:space="0"/>
              <w:left w:val="single" w:color="000000" w:sz="4" w:space="0"/>
              <w:bottom w:val="single" w:color="000000" w:sz="4" w:space="0"/>
              <w:right w:val="single" w:color="000000" w:sz="4" w:space="0"/>
            </w:tcBorders>
            <w:vAlign w:val="center"/>
          </w:tcPr>
          <w:p w14:paraId="2407F255">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cs="Times New Roman"/>
                <w:b/>
                <w:bCs/>
                <w:i w:val="0"/>
                <w:iCs w:val="0"/>
                <w:color w:val="auto"/>
                <w:kern w:val="0"/>
                <w:sz w:val="16"/>
                <w:szCs w:val="16"/>
                <w:u w:val="none"/>
                <w:lang w:val="en-US" w:eastAsia="zh-CN" w:bidi="ar"/>
              </w:rPr>
              <w:t>15041</w:t>
            </w:r>
          </w:p>
        </w:tc>
        <w:tc>
          <w:tcPr>
            <w:tcW w:w="2263" w:type="dxa"/>
            <w:tcBorders>
              <w:top w:val="single" w:color="000000" w:sz="4" w:space="0"/>
              <w:left w:val="single" w:color="000000" w:sz="4" w:space="0"/>
              <w:bottom w:val="single" w:color="000000" w:sz="4" w:space="0"/>
              <w:right w:val="single" w:color="000000" w:sz="4" w:space="0"/>
            </w:tcBorders>
            <w:vAlign w:val="center"/>
          </w:tcPr>
          <w:p w14:paraId="53EAD09C">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cs="Times New Roman"/>
                <w:b/>
                <w:bCs/>
                <w:i w:val="0"/>
                <w:iCs w:val="0"/>
                <w:color w:val="auto"/>
                <w:kern w:val="0"/>
                <w:sz w:val="16"/>
                <w:szCs w:val="16"/>
                <w:u w:val="none"/>
                <w:lang w:val="en-US" w:eastAsia="zh-CN" w:bidi="ar"/>
              </w:rPr>
              <w:t>毛泽东思想和中国特色社会主义理论体系概论</w:t>
            </w:r>
          </w:p>
        </w:tc>
        <w:tc>
          <w:tcPr>
            <w:tcW w:w="737" w:type="dxa"/>
            <w:tcBorders>
              <w:top w:val="single" w:color="000000" w:sz="4" w:space="0"/>
              <w:left w:val="single" w:color="000000" w:sz="4" w:space="0"/>
              <w:bottom w:val="single" w:color="000000" w:sz="4" w:space="0"/>
              <w:right w:val="single" w:color="000000" w:sz="4" w:space="0"/>
            </w:tcBorders>
            <w:vAlign w:val="center"/>
          </w:tcPr>
          <w:p w14:paraId="62EB615A">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04729</w:t>
            </w:r>
          </w:p>
        </w:tc>
        <w:tc>
          <w:tcPr>
            <w:tcW w:w="2239" w:type="dxa"/>
            <w:tcBorders>
              <w:top w:val="single" w:color="000000" w:sz="4" w:space="0"/>
              <w:left w:val="single" w:color="000000" w:sz="4" w:space="0"/>
              <w:bottom w:val="single" w:color="000000" w:sz="4" w:space="0"/>
              <w:right w:val="single" w:color="000000" w:sz="4" w:space="0"/>
            </w:tcBorders>
            <w:vAlign w:val="center"/>
          </w:tcPr>
          <w:p w14:paraId="778A07BB">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大学语文</w:t>
            </w:r>
          </w:p>
        </w:tc>
      </w:tr>
      <w:tr w14:paraId="18E8C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2517C4DD">
            <w:pPr>
              <w:jc w:val="center"/>
              <w:rPr>
                <w:rFonts w:hint="default" w:ascii="Times New Roman" w:hAnsi="Times New Roman" w:eastAsia="宋体" w:cs="Times New Roman"/>
                <w:b/>
                <w:bCs/>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3AA30623">
            <w:pPr>
              <w:jc w:val="center"/>
              <w:rPr>
                <w:rFonts w:hint="default" w:ascii="Times New Roman" w:hAnsi="Times New Roman" w:eastAsia="宋体" w:cs="Times New Roman"/>
                <w:b/>
                <w:bCs/>
                <w:i w:val="0"/>
                <w:iCs w:val="0"/>
                <w:color w:val="auto"/>
                <w:sz w:val="16"/>
                <w:szCs w:val="16"/>
                <w:u w:val="none"/>
              </w:rPr>
            </w:pPr>
          </w:p>
        </w:tc>
        <w:tc>
          <w:tcPr>
            <w:tcW w:w="654" w:type="dxa"/>
            <w:tcBorders>
              <w:top w:val="single" w:color="000000" w:sz="4" w:space="0"/>
              <w:left w:val="single" w:color="000000" w:sz="4" w:space="0"/>
              <w:bottom w:val="single" w:color="auto" w:sz="4" w:space="0"/>
              <w:right w:val="single" w:color="000000" w:sz="4" w:space="0"/>
            </w:tcBorders>
            <w:vAlign w:val="center"/>
          </w:tcPr>
          <w:p w14:paraId="3A50170E">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05615</w:t>
            </w:r>
          </w:p>
        </w:tc>
        <w:tc>
          <w:tcPr>
            <w:tcW w:w="2508" w:type="dxa"/>
            <w:tcBorders>
              <w:top w:val="single" w:color="000000" w:sz="4" w:space="0"/>
              <w:left w:val="single" w:color="000000" w:sz="4" w:space="0"/>
              <w:bottom w:val="single" w:color="auto" w:sz="4" w:space="0"/>
              <w:right w:val="single" w:color="000000" w:sz="4" w:space="0"/>
            </w:tcBorders>
            <w:vAlign w:val="center"/>
          </w:tcPr>
          <w:p w14:paraId="5A4669A7">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心理健康教育概论</w:t>
            </w:r>
          </w:p>
        </w:tc>
        <w:tc>
          <w:tcPr>
            <w:tcW w:w="838" w:type="dxa"/>
            <w:tcBorders>
              <w:top w:val="single" w:color="000000" w:sz="4" w:space="0"/>
              <w:left w:val="single" w:color="000000" w:sz="4" w:space="0"/>
              <w:bottom w:val="single" w:color="auto" w:sz="4" w:space="0"/>
              <w:right w:val="single" w:color="000000" w:sz="4" w:space="0"/>
            </w:tcBorders>
            <w:vAlign w:val="center"/>
          </w:tcPr>
          <w:p w14:paraId="5D185148">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auto"/>
                <w:kern w:val="2"/>
                <w:sz w:val="16"/>
                <w:szCs w:val="16"/>
                <w:u w:val="none"/>
                <w:lang w:val="en-US" w:eastAsia="zh-CN" w:bidi="ar-SA"/>
              </w:rPr>
            </w:pPr>
            <w:r>
              <w:rPr>
                <w:rFonts w:hint="default" w:ascii="Times New Roman" w:hAnsi="Times New Roman" w:eastAsia="宋体" w:cs="Times New Roman"/>
                <w:b/>
                <w:bCs/>
                <w:i w:val="0"/>
                <w:color w:val="auto"/>
                <w:kern w:val="0"/>
                <w:sz w:val="16"/>
                <w:szCs w:val="16"/>
                <w:u w:val="none"/>
                <w:lang w:val="en-US" w:eastAsia="zh-CN" w:bidi="ar"/>
              </w:rPr>
              <w:t>04265</w:t>
            </w:r>
          </w:p>
        </w:tc>
        <w:tc>
          <w:tcPr>
            <w:tcW w:w="2268" w:type="dxa"/>
            <w:tcBorders>
              <w:top w:val="single" w:color="000000" w:sz="4" w:space="0"/>
              <w:left w:val="single" w:color="000000" w:sz="4" w:space="0"/>
              <w:bottom w:val="single" w:color="auto" w:sz="4" w:space="0"/>
              <w:right w:val="single" w:color="000000" w:sz="4" w:space="0"/>
            </w:tcBorders>
            <w:vAlign w:val="center"/>
          </w:tcPr>
          <w:p w14:paraId="55DE767B">
            <w:pPr>
              <w:keepNext w:val="0"/>
              <w:keepLines w:val="0"/>
              <w:pageBreakBefore w:val="0"/>
              <w:widowControl/>
              <w:suppressLineNumbers w:val="0"/>
              <w:kinsoku/>
              <w:wordWrap/>
              <w:overflowPunct/>
              <w:topLinePunct w:val="0"/>
              <w:autoSpaceDE/>
              <w:autoSpaceDN/>
              <w:bidi w:val="0"/>
              <w:adjustRightInd/>
              <w:snapToGrid w:val="0"/>
              <w:spacing w:line="120" w:lineRule="atLeast"/>
              <w:ind w:left="0" w:leftChars="0" w:right="0" w:rightChars="0" w:firstLine="0" w:firstLineChars="0"/>
              <w:jc w:val="center"/>
              <w:textAlignment w:val="center"/>
              <w:outlineLvl w:val="9"/>
              <w:rPr>
                <w:rFonts w:hint="default" w:ascii="Times New Roman" w:hAnsi="Times New Roman" w:eastAsia="宋体" w:cs="Times New Roman"/>
                <w:b/>
                <w:bCs/>
                <w:i w:val="0"/>
                <w:color w:val="auto"/>
                <w:kern w:val="2"/>
                <w:sz w:val="16"/>
                <w:szCs w:val="16"/>
                <w:u w:val="none"/>
                <w:lang w:val="en-US" w:eastAsia="zh-CN" w:bidi="ar-SA"/>
              </w:rPr>
            </w:pPr>
            <w:r>
              <w:rPr>
                <w:rFonts w:hint="default" w:ascii="Times New Roman" w:hAnsi="Times New Roman" w:eastAsia="宋体" w:cs="Times New Roman"/>
                <w:b/>
                <w:bCs/>
                <w:i w:val="0"/>
                <w:color w:val="auto"/>
                <w:kern w:val="0"/>
                <w:sz w:val="16"/>
                <w:szCs w:val="16"/>
                <w:u w:val="none"/>
                <w:lang w:val="en-US" w:eastAsia="zh-CN" w:bidi="ar"/>
              </w:rPr>
              <w:t>社会心理学</w:t>
            </w:r>
          </w:p>
        </w:tc>
        <w:tc>
          <w:tcPr>
            <w:tcW w:w="827" w:type="dxa"/>
            <w:tcBorders>
              <w:top w:val="single" w:color="000000" w:sz="4" w:space="0"/>
              <w:left w:val="single" w:color="000000" w:sz="4" w:space="0"/>
              <w:bottom w:val="single" w:color="auto" w:sz="4" w:space="0"/>
              <w:right w:val="single" w:color="000000" w:sz="4" w:space="0"/>
            </w:tcBorders>
            <w:vAlign w:val="center"/>
          </w:tcPr>
          <w:p w14:paraId="5CFFE66D">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eastAsia="宋体" w:cs="Times New Roman"/>
                <w:b/>
                <w:bCs/>
                <w:i w:val="0"/>
                <w:iCs w:val="0"/>
                <w:color w:val="auto"/>
                <w:kern w:val="0"/>
                <w:sz w:val="16"/>
                <w:szCs w:val="16"/>
                <w:u w:val="none"/>
                <w:lang w:val="en-US" w:eastAsia="zh-CN" w:bidi="ar"/>
              </w:rPr>
              <w:t>05619</w:t>
            </w:r>
          </w:p>
        </w:tc>
        <w:tc>
          <w:tcPr>
            <w:tcW w:w="2263" w:type="dxa"/>
            <w:tcBorders>
              <w:top w:val="single" w:color="000000" w:sz="4" w:space="0"/>
              <w:left w:val="single" w:color="000000" w:sz="4" w:space="0"/>
              <w:bottom w:val="single" w:color="auto" w:sz="4" w:space="0"/>
              <w:right w:val="single" w:color="000000" w:sz="4" w:space="0"/>
            </w:tcBorders>
            <w:vAlign w:val="center"/>
          </w:tcPr>
          <w:p w14:paraId="3F25122C">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eastAsia="宋体" w:cs="Times New Roman"/>
                <w:b/>
                <w:bCs/>
                <w:i w:val="0"/>
                <w:iCs w:val="0"/>
                <w:color w:val="auto"/>
                <w:kern w:val="0"/>
                <w:sz w:val="16"/>
                <w:szCs w:val="16"/>
                <w:u w:val="none"/>
                <w:lang w:val="en-US" w:eastAsia="zh-CN" w:bidi="ar"/>
              </w:rPr>
              <w:t>心理咨询与辅导(一)</w:t>
            </w:r>
          </w:p>
        </w:tc>
        <w:tc>
          <w:tcPr>
            <w:tcW w:w="737" w:type="dxa"/>
            <w:tcBorders>
              <w:top w:val="single" w:color="000000" w:sz="4" w:space="0"/>
              <w:left w:val="single" w:color="000000" w:sz="4" w:space="0"/>
              <w:bottom w:val="single" w:color="auto" w:sz="4" w:space="0"/>
              <w:right w:val="single" w:color="000000" w:sz="4" w:space="0"/>
            </w:tcBorders>
            <w:vAlign w:val="center"/>
          </w:tcPr>
          <w:p w14:paraId="72AB4020">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03518</w:t>
            </w:r>
          </w:p>
        </w:tc>
        <w:tc>
          <w:tcPr>
            <w:tcW w:w="2239" w:type="dxa"/>
            <w:tcBorders>
              <w:top w:val="single" w:color="000000" w:sz="4" w:space="0"/>
              <w:left w:val="single" w:color="000000" w:sz="4" w:space="0"/>
              <w:bottom w:val="single" w:color="auto" w:sz="4" w:space="0"/>
              <w:right w:val="single" w:color="000000" w:sz="4" w:space="0"/>
            </w:tcBorders>
            <w:vAlign w:val="center"/>
          </w:tcPr>
          <w:p w14:paraId="0CA11124">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特殊儿童心理与教育</w:t>
            </w:r>
          </w:p>
        </w:tc>
      </w:tr>
      <w:tr w14:paraId="0AE3B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1259" w:type="dxa"/>
            <w:vMerge w:val="continue"/>
            <w:tcBorders>
              <w:left w:val="single" w:color="000000" w:sz="4" w:space="0"/>
              <w:bottom w:val="single" w:color="000000" w:sz="4" w:space="0"/>
              <w:right w:val="single" w:color="000000" w:sz="4" w:space="0"/>
            </w:tcBorders>
            <w:vAlign w:val="center"/>
          </w:tcPr>
          <w:p w14:paraId="20784C9F">
            <w:pPr>
              <w:jc w:val="center"/>
              <w:rPr>
                <w:rFonts w:hint="default" w:ascii="Times New Roman" w:hAnsi="Times New Roman" w:eastAsia="宋体" w:cs="Times New Roman"/>
                <w:b/>
                <w:bCs/>
                <w:i w:val="0"/>
                <w:iCs w:val="0"/>
                <w:color w:val="auto"/>
                <w:sz w:val="16"/>
                <w:szCs w:val="16"/>
                <w:u w:val="none"/>
              </w:rPr>
            </w:pPr>
          </w:p>
        </w:tc>
        <w:tc>
          <w:tcPr>
            <w:tcW w:w="1606" w:type="dxa"/>
            <w:vMerge w:val="continue"/>
            <w:tcBorders>
              <w:left w:val="single" w:color="000000" w:sz="4" w:space="0"/>
              <w:bottom w:val="single" w:color="000000" w:sz="4" w:space="0"/>
              <w:right w:val="single" w:color="000000" w:sz="4" w:space="0"/>
            </w:tcBorders>
            <w:vAlign w:val="center"/>
          </w:tcPr>
          <w:p w14:paraId="30F61BE2">
            <w:pPr>
              <w:jc w:val="center"/>
              <w:rPr>
                <w:rFonts w:hint="default" w:ascii="Times New Roman" w:hAnsi="Times New Roman" w:eastAsia="宋体" w:cs="Times New Roman"/>
                <w:b/>
                <w:bCs/>
                <w:i w:val="0"/>
                <w:iCs w:val="0"/>
                <w:color w:val="auto"/>
                <w:sz w:val="16"/>
                <w:szCs w:val="16"/>
                <w:u w:val="none"/>
              </w:rPr>
            </w:pPr>
          </w:p>
        </w:tc>
        <w:tc>
          <w:tcPr>
            <w:tcW w:w="654" w:type="dxa"/>
            <w:tcBorders>
              <w:top w:val="single" w:color="auto" w:sz="4" w:space="0"/>
              <w:left w:val="single" w:color="000000" w:sz="4" w:space="0"/>
              <w:bottom w:val="single" w:color="000000" w:sz="4" w:space="0"/>
              <w:right w:val="single" w:color="000000" w:sz="4" w:space="0"/>
            </w:tcBorders>
            <w:vAlign w:val="center"/>
          </w:tcPr>
          <w:p w14:paraId="7941A614">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p>
        </w:tc>
        <w:tc>
          <w:tcPr>
            <w:tcW w:w="2508" w:type="dxa"/>
            <w:tcBorders>
              <w:top w:val="single" w:color="auto" w:sz="4" w:space="0"/>
              <w:left w:val="single" w:color="000000" w:sz="4" w:space="0"/>
              <w:bottom w:val="single" w:color="000000" w:sz="4" w:space="0"/>
              <w:right w:val="single" w:color="000000" w:sz="4" w:space="0"/>
            </w:tcBorders>
            <w:vAlign w:val="center"/>
          </w:tcPr>
          <w:p w14:paraId="1243D0E1">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p>
        </w:tc>
        <w:tc>
          <w:tcPr>
            <w:tcW w:w="838" w:type="dxa"/>
            <w:tcBorders>
              <w:top w:val="single" w:color="auto" w:sz="4" w:space="0"/>
              <w:left w:val="single" w:color="000000" w:sz="4" w:space="0"/>
              <w:bottom w:val="single" w:color="000000" w:sz="4" w:space="0"/>
              <w:right w:val="single" w:color="000000" w:sz="4" w:space="0"/>
            </w:tcBorders>
            <w:vAlign w:val="center"/>
          </w:tcPr>
          <w:p w14:paraId="3B9EEBBD">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15040</w:t>
            </w:r>
          </w:p>
        </w:tc>
        <w:tc>
          <w:tcPr>
            <w:tcW w:w="2268" w:type="dxa"/>
            <w:tcBorders>
              <w:top w:val="single" w:color="auto" w:sz="4" w:space="0"/>
              <w:left w:val="single" w:color="000000" w:sz="4" w:space="0"/>
              <w:bottom w:val="single" w:color="000000" w:sz="4" w:space="0"/>
              <w:right w:val="single" w:color="000000" w:sz="4" w:space="0"/>
            </w:tcBorders>
            <w:vAlign w:val="center"/>
          </w:tcPr>
          <w:p w14:paraId="02E62F04">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习近平新时代中国特色社会主义思想概论</w:t>
            </w:r>
          </w:p>
        </w:tc>
        <w:tc>
          <w:tcPr>
            <w:tcW w:w="827" w:type="dxa"/>
            <w:tcBorders>
              <w:top w:val="single" w:color="auto" w:sz="4" w:space="0"/>
              <w:left w:val="single" w:color="000000" w:sz="4" w:space="0"/>
              <w:bottom w:val="single" w:color="000000" w:sz="4" w:space="0"/>
              <w:right w:val="single" w:color="000000" w:sz="4" w:space="0"/>
            </w:tcBorders>
            <w:vAlign w:val="center"/>
          </w:tcPr>
          <w:p w14:paraId="2823FD2A">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03517</w:t>
            </w:r>
          </w:p>
        </w:tc>
        <w:tc>
          <w:tcPr>
            <w:tcW w:w="2263" w:type="dxa"/>
            <w:tcBorders>
              <w:top w:val="single" w:color="auto" w:sz="4" w:space="0"/>
              <w:left w:val="single" w:color="000000" w:sz="4" w:space="0"/>
              <w:bottom w:val="single" w:color="000000" w:sz="4" w:space="0"/>
              <w:right w:val="single" w:color="000000" w:sz="4" w:space="0"/>
            </w:tcBorders>
            <w:vAlign w:val="center"/>
          </w:tcPr>
          <w:p w14:paraId="4DFA1772">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心理健康教育课程设计</w:t>
            </w:r>
          </w:p>
        </w:tc>
        <w:tc>
          <w:tcPr>
            <w:tcW w:w="737" w:type="dxa"/>
            <w:tcBorders>
              <w:top w:val="single" w:color="auto" w:sz="4" w:space="0"/>
              <w:left w:val="single" w:color="000000" w:sz="4" w:space="0"/>
              <w:bottom w:val="single" w:color="000000" w:sz="4" w:space="0"/>
              <w:right w:val="single" w:color="000000" w:sz="4" w:space="0"/>
            </w:tcBorders>
            <w:vAlign w:val="center"/>
          </w:tcPr>
          <w:p w14:paraId="1453121E">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p>
        </w:tc>
        <w:tc>
          <w:tcPr>
            <w:tcW w:w="2239" w:type="dxa"/>
            <w:tcBorders>
              <w:top w:val="single" w:color="auto" w:sz="4" w:space="0"/>
              <w:left w:val="single" w:color="000000" w:sz="4" w:space="0"/>
              <w:bottom w:val="single" w:color="000000" w:sz="4" w:space="0"/>
              <w:right w:val="single" w:color="000000" w:sz="4" w:space="0"/>
            </w:tcBorders>
            <w:vAlign w:val="center"/>
          </w:tcPr>
          <w:p w14:paraId="5FF9692D">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p>
        </w:tc>
      </w:tr>
      <w:tr w14:paraId="35E3A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23FCB60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670202</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商务英语</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专科</w:t>
            </w:r>
            <w:r>
              <w:rPr>
                <w:rFonts w:hint="default" w:ascii="Times New Roman" w:hAnsi="Times New Roman" w:cs="Times New Roman"/>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62B29DA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广东外语外贸大学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广东财经大学</w:t>
            </w:r>
          </w:p>
        </w:tc>
        <w:tc>
          <w:tcPr>
            <w:tcW w:w="654" w:type="dxa"/>
            <w:tcBorders>
              <w:top w:val="single" w:color="000000" w:sz="4" w:space="0"/>
              <w:left w:val="single" w:color="000000" w:sz="4" w:space="0"/>
              <w:bottom w:val="single" w:color="000000" w:sz="4" w:space="0"/>
              <w:right w:val="single" w:color="000000" w:sz="4" w:space="0"/>
            </w:tcBorders>
            <w:vAlign w:val="center"/>
          </w:tcPr>
          <w:p w14:paraId="0655226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00595</w:t>
            </w:r>
          </w:p>
        </w:tc>
        <w:tc>
          <w:tcPr>
            <w:tcW w:w="2508" w:type="dxa"/>
            <w:tcBorders>
              <w:top w:val="single" w:color="000000" w:sz="4" w:space="0"/>
              <w:left w:val="single" w:color="000000" w:sz="4" w:space="0"/>
              <w:bottom w:val="single" w:color="000000" w:sz="4" w:space="0"/>
              <w:right w:val="single" w:color="000000" w:sz="4" w:space="0"/>
            </w:tcBorders>
            <w:vAlign w:val="center"/>
          </w:tcPr>
          <w:p w14:paraId="1C3A723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英语阅读(一)</w:t>
            </w:r>
          </w:p>
        </w:tc>
        <w:tc>
          <w:tcPr>
            <w:tcW w:w="838" w:type="dxa"/>
            <w:tcBorders>
              <w:top w:val="single" w:color="000000" w:sz="4" w:space="0"/>
              <w:left w:val="single" w:color="000000" w:sz="4" w:space="0"/>
              <w:bottom w:val="single" w:color="000000" w:sz="4" w:space="0"/>
              <w:right w:val="single" w:color="000000" w:sz="4" w:space="0"/>
            </w:tcBorders>
            <w:vAlign w:val="center"/>
          </w:tcPr>
          <w:p w14:paraId="6CB85B8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00794</w:t>
            </w:r>
          </w:p>
        </w:tc>
        <w:tc>
          <w:tcPr>
            <w:tcW w:w="2268" w:type="dxa"/>
            <w:tcBorders>
              <w:top w:val="single" w:color="000000" w:sz="4" w:space="0"/>
              <w:left w:val="single" w:color="000000" w:sz="4" w:space="0"/>
              <w:bottom w:val="single" w:color="000000" w:sz="4" w:space="0"/>
              <w:right w:val="single" w:color="000000" w:sz="4" w:space="0"/>
            </w:tcBorders>
            <w:vAlign w:val="center"/>
          </w:tcPr>
          <w:p w14:paraId="5C6D37A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综合英语(一)</w:t>
            </w:r>
          </w:p>
        </w:tc>
        <w:tc>
          <w:tcPr>
            <w:tcW w:w="827" w:type="dxa"/>
            <w:tcBorders>
              <w:top w:val="single" w:color="000000" w:sz="4" w:space="0"/>
              <w:left w:val="single" w:color="000000" w:sz="4" w:space="0"/>
              <w:bottom w:val="single" w:color="000000" w:sz="4" w:space="0"/>
              <w:right w:val="single" w:color="000000" w:sz="4" w:space="0"/>
            </w:tcBorders>
            <w:vAlign w:val="center"/>
          </w:tcPr>
          <w:p w14:paraId="408F34B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00522</w:t>
            </w:r>
          </w:p>
        </w:tc>
        <w:tc>
          <w:tcPr>
            <w:tcW w:w="2263" w:type="dxa"/>
            <w:tcBorders>
              <w:top w:val="single" w:color="000000" w:sz="4" w:space="0"/>
              <w:left w:val="single" w:color="000000" w:sz="4" w:space="0"/>
              <w:bottom w:val="single" w:color="000000" w:sz="4" w:space="0"/>
              <w:right w:val="single" w:color="000000" w:sz="4" w:space="0"/>
            </w:tcBorders>
            <w:vAlign w:val="center"/>
          </w:tcPr>
          <w:p w14:paraId="1A6C345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英语国家概况</w:t>
            </w:r>
          </w:p>
        </w:tc>
        <w:tc>
          <w:tcPr>
            <w:tcW w:w="737" w:type="dxa"/>
            <w:tcBorders>
              <w:top w:val="single" w:color="000000" w:sz="4" w:space="0"/>
              <w:left w:val="single" w:color="000000" w:sz="4" w:space="0"/>
              <w:bottom w:val="single" w:color="000000" w:sz="4" w:space="0"/>
              <w:right w:val="single" w:color="000000" w:sz="4" w:space="0"/>
            </w:tcBorders>
            <w:vAlign w:val="center"/>
          </w:tcPr>
          <w:p w14:paraId="6D732B7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00040</w:t>
            </w:r>
          </w:p>
        </w:tc>
        <w:tc>
          <w:tcPr>
            <w:tcW w:w="2239" w:type="dxa"/>
            <w:tcBorders>
              <w:top w:val="single" w:color="000000" w:sz="4" w:space="0"/>
              <w:left w:val="single" w:color="000000" w:sz="4" w:space="0"/>
              <w:bottom w:val="single" w:color="000000" w:sz="4" w:space="0"/>
              <w:right w:val="single" w:color="000000" w:sz="4" w:space="0"/>
            </w:tcBorders>
            <w:vAlign w:val="center"/>
          </w:tcPr>
          <w:p w14:paraId="7EEB44F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法学概论</w:t>
            </w:r>
          </w:p>
        </w:tc>
      </w:tr>
      <w:tr w14:paraId="3A690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7881B111">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61682152">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0E6C640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15042</w:t>
            </w:r>
          </w:p>
        </w:tc>
        <w:tc>
          <w:tcPr>
            <w:tcW w:w="2508" w:type="dxa"/>
            <w:tcBorders>
              <w:top w:val="single" w:color="000000" w:sz="4" w:space="0"/>
              <w:left w:val="single" w:color="000000" w:sz="4" w:space="0"/>
              <w:bottom w:val="single" w:color="000000" w:sz="4" w:space="0"/>
              <w:right w:val="single" w:color="000000" w:sz="4" w:space="0"/>
            </w:tcBorders>
            <w:vAlign w:val="center"/>
          </w:tcPr>
          <w:p w14:paraId="2BEE475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思想道德与法治</w:t>
            </w:r>
          </w:p>
        </w:tc>
        <w:tc>
          <w:tcPr>
            <w:tcW w:w="838" w:type="dxa"/>
            <w:tcBorders>
              <w:top w:val="single" w:color="000000" w:sz="4" w:space="0"/>
              <w:left w:val="single" w:color="000000" w:sz="4" w:space="0"/>
              <w:bottom w:val="single" w:color="000000" w:sz="4" w:space="0"/>
              <w:right w:val="single" w:color="000000" w:sz="4" w:space="0"/>
            </w:tcBorders>
            <w:vAlign w:val="center"/>
          </w:tcPr>
          <w:p w14:paraId="3455CD5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00831</w:t>
            </w:r>
          </w:p>
        </w:tc>
        <w:tc>
          <w:tcPr>
            <w:tcW w:w="2268" w:type="dxa"/>
            <w:tcBorders>
              <w:top w:val="single" w:color="000000" w:sz="4" w:space="0"/>
              <w:left w:val="single" w:color="000000" w:sz="4" w:space="0"/>
              <w:bottom w:val="single" w:color="000000" w:sz="4" w:space="0"/>
              <w:right w:val="single" w:color="000000" w:sz="4" w:space="0"/>
            </w:tcBorders>
            <w:vAlign w:val="center"/>
          </w:tcPr>
          <w:p w14:paraId="054D3C6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英语语法</w:t>
            </w:r>
          </w:p>
        </w:tc>
        <w:tc>
          <w:tcPr>
            <w:tcW w:w="827" w:type="dxa"/>
            <w:tcBorders>
              <w:top w:val="single" w:color="000000" w:sz="4" w:space="0"/>
              <w:left w:val="single" w:color="000000" w:sz="4" w:space="0"/>
              <w:bottom w:val="single" w:color="000000" w:sz="4" w:space="0"/>
              <w:right w:val="single" w:color="000000" w:sz="4" w:space="0"/>
            </w:tcBorders>
            <w:vAlign w:val="center"/>
          </w:tcPr>
          <w:p w14:paraId="3C47728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15041</w:t>
            </w:r>
          </w:p>
        </w:tc>
        <w:tc>
          <w:tcPr>
            <w:tcW w:w="2263" w:type="dxa"/>
            <w:tcBorders>
              <w:top w:val="single" w:color="000000" w:sz="4" w:space="0"/>
              <w:left w:val="single" w:color="000000" w:sz="4" w:space="0"/>
              <w:bottom w:val="single" w:color="000000" w:sz="4" w:space="0"/>
              <w:right w:val="single" w:color="000000" w:sz="4" w:space="0"/>
            </w:tcBorders>
            <w:vAlign w:val="center"/>
          </w:tcPr>
          <w:p w14:paraId="4458490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毛泽东思想和中国特色社会主义理论体系概论</w:t>
            </w:r>
          </w:p>
        </w:tc>
        <w:tc>
          <w:tcPr>
            <w:tcW w:w="737" w:type="dxa"/>
            <w:tcBorders>
              <w:top w:val="single" w:color="000000" w:sz="4" w:space="0"/>
              <w:left w:val="single" w:color="000000" w:sz="4" w:space="0"/>
              <w:bottom w:val="single" w:color="000000" w:sz="4" w:space="0"/>
              <w:right w:val="single" w:color="000000" w:sz="4" w:space="0"/>
            </w:tcBorders>
            <w:vAlign w:val="center"/>
          </w:tcPr>
          <w:p w14:paraId="35C34E5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00795</w:t>
            </w:r>
          </w:p>
        </w:tc>
        <w:tc>
          <w:tcPr>
            <w:tcW w:w="2239" w:type="dxa"/>
            <w:tcBorders>
              <w:top w:val="single" w:color="000000" w:sz="4" w:space="0"/>
              <w:left w:val="single" w:color="000000" w:sz="4" w:space="0"/>
              <w:bottom w:val="single" w:color="000000" w:sz="4" w:space="0"/>
              <w:right w:val="single" w:color="000000" w:sz="4" w:space="0"/>
            </w:tcBorders>
            <w:vAlign w:val="center"/>
          </w:tcPr>
          <w:p w14:paraId="2C6C66B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综合英语(二)</w:t>
            </w:r>
          </w:p>
        </w:tc>
      </w:tr>
      <w:tr w14:paraId="07F09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6719EFDF">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5196ED78">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3800570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05439</w:t>
            </w:r>
          </w:p>
        </w:tc>
        <w:tc>
          <w:tcPr>
            <w:tcW w:w="2508" w:type="dxa"/>
            <w:tcBorders>
              <w:top w:val="single" w:color="000000" w:sz="4" w:space="0"/>
              <w:left w:val="single" w:color="000000" w:sz="4" w:space="0"/>
              <w:bottom w:val="single" w:color="000000" w:sz="4" w:space="0"/>
              <w:right w:val="single" w:color="000000" w:sz="4" w:space="0"/>
            </w:tcBorders>
            <w:vAlign w:val="center"/>
          </w:tcPr>
          <w:p w14:paraId="0808D0C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商务英语阅读</w:t>
            </w:r>
          </w:p>
        </w:tc>
        <w:tc>
          <w:tcPr>
            <w:tcW w:w="838" w:type="dxa"/>
            <w:tcBorders>
              <w:top w:val="single" w:color="000000" w:sz="4" w:space="0"/>
              <w:left w:val="single" w:color="000000" w:sz="4" w:space="0"/>
              <w:bottom w:val="single" w:color="000000" w:sz="4" w:space="0"/>
              <w:right w:val="single" w:color="000000" w:sz="4" w:space="0"/>
            </w:tcBorders>
            <w:vAlign w:val="center"/>
          </w:tcPr>
          <w:p w14:paraId="4DA5508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05440</w:t>
            </w:r>
          </w:p>
        </w:tc>
        <w:tc>
          <w:tcPr>
            <w:tcW w:w="2268" w:type="dxa"/>
            <w:tcBorders>
              <w:top w:val="single" w:color="000000" w:sz="4" w:space="0"/>
              <w:left w:val="single" w:color="000000" w:sz="4" w:space="0"/>
              <w:bottom w:val="single" w:color="000000" w:sz="4" w:space="0"/>
              <w:right w:val="single" w:color="000000" w:sz="4" w:space="0"/>
            </w:tcBorders>
            <w:vAlign w:val="center"/>
          </w:tcPr>
          <w:p w14:paraId="798AFCE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商务英语写作</w:t>
            </w:r>
          </w:p>
        </w:tc>
        <w:tc>
          <w:tcPr>
            <w:tcW w:w="827" w:type="dxa"/>
            <w:tcBorders>
              <w:top w:val="single" w:color="000000" w:sz="4" w:space="0"/>
              <w:left w:val="single" w:color="000000" w:sz="4" w:space="0"/>
              <w:bottom w:val="single" w:color="000000" w:sz="4" w:space="0"/>
              <w:right w:val="single" w:color="000000" w:sz="4" w:space="0"/>
            </w:tcBorders>
            <w:vAlign w:val="bottom"/>
          </w:tcPr>
          <w:p w14:paraId="6FC5B2D7">
            <w:pPr>
              <w:jc w:val="center"/>
              <w:rPr>
                <w:rFonts w:hint="default" w:ascii="Times New Roman" w:hAnsi="Times New Roman" w:eastAsia="宋体" w:cs="Times New Roman"/>
                <w:i w:val="0"/>
                <w:iCs w:val="0"/>
                <w:color w:val="auto"/>
                <w:sz w:val="16"/>
                <w:szCs w:val="16"/>
                <w:u w:val="none"/>
              </w:rPr>
            </w:pPr>
          </w:p>
        </w:tc>
        <w:tc>
          <w:tcPr>
            <w:tcW w:w="2263" w:type="dxa"/>
            <w:tcBorders>
              <w:top w:val="single" w:color="000000" w:sz="4" w:space="0"/>
              <w:left w:val="single" w:color="000000" w:sz="4" w:space="0"/>
              <w:bottom w:val="single" w:color="000000" w:sz="4" w:space="0"/>
              <w:right w:val="single" w:color="000000" w:sz="4" w:space="0"/>
            </w:tcBorders>
            <w:vAlign w:val="bottom"/>
          </w:tcPr>
          <w:p w14:paraId="6F3342CE">
            <w:pPr>
              <w:jc w:val="center"/>
              <w:rPr>
                <w:rFonts w:hint="default" w:ascii="Times New Roman" w:hAnsi="Times New Roman" w:eastAsia="宋体" w:cs="Times New Roman"/>
                <w:i w:val="0"/>
                <w:iCs w:val="0"/>
                <w:color w:val="auto"/>
                <w:sz w:val="16"/>
                <w:szCs w:val="16"/>
                <w:u w:val="none"/>
              </w:rPr>
            </w:pPr>
          </w:p>
        </w:tc>
        <w:tc>
          <w:tcPr>
            <w:tcW w:w="737" w:type="dxa"/>
            <w:tcBorders>
              <w:top w:val="single" w:color="000000" w:sz="4" w:space="0"/>
              <w:left w:val="single" w:color="000000" w:sz="4" w:space="0"/>
              <w:bottom w:val="single" w:color="000000" w:sz="4" w:space="0"/>
              <w:right w:val="single" w:color="000000" w:sz="4" w:space="0"/>
            </w:tcBorders>
            <w:vAlign w:val="center"/>
          </w:tcPr>
          <w:p w14:paraId="01EF83A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04729</w:t>
            </w:r>
          </w:p>
        </w:tc>
        <w:tc>
          <w:tcPr>
            <w:tcW w:w="2239" w:type="dxa"/>
            <w:tcBorders>
              <w:top w:val="single" w:color="000000" w:sz="4" w:space="0"/>
              <w:left w:val="single" w:color="000000" w:sz="4" w:space="0"/>
              <w:bottom w:val="single" w:color="000000" w:sz="4" w:space="0"/>
              <w:right w:val="single" w:color="000000" w:sz="4" w:space="0"/>
            </w:tcBorders>
            <w:vAlign w:val="center"/>
          </w:tcPr>
          <w:p w14:paraId="177F87C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大学语文</w:t>
            </w:r>
          </w:p>
        </w:tc>
      </w:tr>
      <w:tr w14:paraId="54696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7F592D33">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3A4BCF53">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07F7BB3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05679</w:t>
            </w:r>
          </w:p>
        </w:tc>
        <w:tc>
          <w:tcPr>
            <w:tcW w:w="2508" w:type="dxa"/>
            <w:tcBorders>
              <w:top w:val="single" w:color="000000" w:sz="4" w:space="0"/>
              <w:left w:val="single" w:color="000000" w:sz="4" w:space="0"/>
              <w:bottom w:val="single" w:color="000000" w:sz="4" w:space="0"/>
              <w:right w:val="single" w:color="000000" w:sz="4" w:space="0"/>
            </w:tcBorders>
            <w:vAlign w:val="center"/>
          </w:tcPr>
          <w:p w14:paraId="537AE6C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宪法学</w:t>
            </w:r>
          </w:p>
        </w:tc>
        <w:tc>
          <w:tcPr>
            <w:tcW w:w="838" w:type="dxa"/>
            <w:tcBorders>
              <w:top w:val="single" w:color="000000" w:sz="4" w:space="0"/>
              <w:left w:val="single" w:color="000000" w:sz="4" w:space="0"/>
              <w:bottom w:val="single" w:color="000000" w:sz="4" w:space="0"/>
              <w:right w:val="single" w:color="000000" w:sz="4" w:space="0"/>
            </w:tcBorders>
            <w:vAlign w:val="center"/>
          </w:tcPr>
          <w:p w14:paraId="7C6E81F1">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15040</w:t>
            </w:r>
          </w:p>
        </w:tc>
        <w:tc>
          <w:tcPr>
            <w:tcW w:w="2268" w:type="dxa"/>
            <w:tcBorders>
              <w:top w:val="single" w:color="000000" w:sz="4" w:space="0"/>
              <w:left w:val="single" w:color="000000" w:sz="4" w:space="0"/>
              <w:bottom w:val="single" w:color="000000" w:sz="4" w:space="0"/>
              <w:right w:val="single" w:color="000000" w:sz="4" w:space="0"/>
            </w:tcBorders>
            <w:vAlign w:val="center"/>
          </w:tcPr>
          <w:p w14:paraId="1A2B8116">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习近平新时代中国特色社会主义思想概论</w:t>
            </w:r>
          </w:p>
        </w:tc>
        <w:tc>
          <w:tcPr>
            <w:tcW w:w="827" w:type="dxa"/>
            <w:tcBorders>
              <w:top w:val="single" w:color="000000" w:sz="4" w:space="0"/>
              <w:left w:val="single" w:color="000000" w:sz="4" w:space="0"/>
              <w:bottom w:val="single" w:color="000000" w:sz="4" w:space="0"/>
              <w:right w:val="single" w:color="000000" w:sz="4" w:space="0"/>
            </w:tcBorders>
            <w:vAlign w:val="bottom"/>
          </w:tcPr>
          <w:p w14:paraId="2A0D4EB1">
            <w:pPr>
              <w:jc w:val="center"/>
              <w:rPr>
                <w:rFonts w:hint="default" w:ascii="Times New Roman" w:hAnsi="Times New Roman" w:eastAsia="宋体" w:cs="Times New Roman"/>
                <w:i w:val="0"/>
                <w:iCs w:val="0"/>
                <w:color w:val="auto"/>
                <w:sz w:val="16"/>
                <w:szCs w:val="16"/>
                <w:u w:val="none"/>
              </w:rPr>
            </w:pPr>
          </w:p>
        </w:tc>
        <w:tc>
          <w:tcPr>
            <w:tcW w:w="2263" w:type="dxa"/>
            <w:tcBorders>
              <w:top w:val="single" w:color="000000" w:sz="4" w:space="0"/>
              <w:left w:val="single" w:color="000000" w:sz="4" w:space="0"/>
              <w:bottom w:val="single" w:color="000000" w:sz="4" w:space="0"/>
              <w:right w:val="single" w:color="000000" w:sz="4" w:space="0"/>
            </w:tcBorders>
            <w:vAlign w:val="bottom"/>
          </w:tcPr>
          <w:p w14:paraId="3B3644CA">
            <w:pPr>
              <w:jc w:val="center"/>
              <w:rPr>
                <w:rFonts w:hint="default" w:ascii="Times New Roman" w:hAnsi="Times New Roman" w:eastAsia="宋体" w:cs="Times New Roman"/>
                <w:i w:val="0"/>
                <w:iCs w:val="0"/>
                <w:color w:val="auto"/>
                <w:sz w:val="16"/>
                <w:szCs w:val="16"/>
                <w:u w:val="none"/>
              </w:rPr>
            </w:pPr>
          </w:p>
        </w:tc>
        <w:tc>
          <w:tcPr>
            <w:tcW w:w="737" w:type="dxa"/>
            <w:tcBorders>
              <w:top w:val="single" w:color="000000" w:sz="4" w:space="0"/>
              <w:left w:val="single" w:color="000000" w:sz="4" w:space="0"/>
              <w:bottom w:val="single" w:color="000000" w:sz="4" w:space="0"/>
              <w:right w:val="single" w:color="000000" w:sz="4" w:space="0"/>
            </w:tcBorders>
            <w:vAlign w:val="bottom"/>
          </w:tcPr>
          <w:p w14:paraId="6930B644">
            <w:pPr>
              <w:jc w:val="center"/>
              <w:rPr>
                <w:rFonts w:hint="default" w:ascii="Times New Roman" w:hAnsi="Times New Roman" w:eastAsia="宋体" w:cs="Times New Roman"/>
                <w:i w:val="0"/>
                <w:iCs w:val="0"/>
                <w:color w:val="auto"/>
                <w:sz w:val="16"/>
                <w:szCs w:val="16"/>
                <w:u w:val="none"/>
              </w:rPr>
            </w:pPr>
          </w:p>
        </w:tc>
        <w:tc>
          <w:tcPr>
            <w:tcW w:w="2239" w:type="dxa"/>
            <w:tcBorders>
              <w:top w:val="single" w:color="000000" w:sz="4" w:space="0"/>
              <w:left w:val="single" w:color="000000" w:sz="4" w:space="0"/>
              <w:bottom w:val="single" w:color="000000" w:sz="4" w:space="0"/>
              <w:right w:val="single" w:color="000000" w:sz="4" w:space="0"/>
            </w:tcBorders>
            <w:vAlign w:val="bottom"/>
          </w:tcPr>
          <w:p w14:paraId="73834926">
            <w:pPr>
              <w:jc w:val="center"/>
              <w:rPr>
                <w:rFonts w:hint="default" w:ascii="Times New Roman" w:hAnsi="Times New Roman" w:eastAsia="宋体" w:cs="Times New Roman"/>
                <w:i w:val="0"/>
                <w:iCs w:val="0"/>
                <w:color w:val="auto"/>
                <w:sz w:val="16"/>
                <w:szCs w:val="16"/>
                <w:u w:val="none"/>
              </w:rPr>
            </w:pPr>
          </w:p>
        </w:tc>
      </w:tr>
      <w:tr w14:paraId="397A9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2A3F63B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670206</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应用日语</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专科</w:t>
            </w:r>
            <w:r>
              <w:rPr>
                <w:rFonts w:hint="default" w:ascii="Times New Roman" w:hAnsi="Times New Roman" w:cs="Times New Roman"/>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477D261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广东外语外贸大学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华南师范大学</w:t>
            </w:r>
          </w:p>
        </w:tc>
        <w:tc>
          <w:tcPr>
            <w:tcW w:w="654" w:type="dxa"/>
            <w:tcBorders>
              <w:top w:val="single" w:color="000000" w:sz="4" w:space="0"/>
              <w:left w:val="single" w:color="000000" w:sz="4" w:space="0"/>
              <w:bottom w:val="single" w:color="000000" w:sz="4" w:space="0"/>
              <w:right w:val="single" w:color="000000" w:sz="4" w:space="0"/>
            </w:tcBorders>
            <w:vAlign w:val="center"/>
          </w:tcPr>
          <w:p w14:paraId="7881317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15042</w:t>
            </w:r>
          </w:p>
        </w:tc>
        <w:tc>
          <w:tcPr>
            <w:tcW w:w="2508" w:type="dxa"/>
            <w:tcBorders>
              <w:top w:val="single" w:color="000000" w:sz="4" w:space="0"/>
              <w:left w:val="single" w:color="000000" w:sz="4" w:space="0"/>
              <w:bottom w:val="single" w:color="000000" w:sz="4" w:space="0"/>
              <w:right w:val="single" w:color="000000" w:sz="4" w:space="0"/>
            </w:tcBorders>
            <w:vAlign w:val="center"/>
          </w:tcPr>
          <w:p w14:paraId="0FF835F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思想道德与法治</w:t>
            </w:r>
          </w:p>
        </w:tc>
        <w:tc>
          <w:tcPr>
            <w:tcW w:w="838" w:type="dxa"/>
            <w:tcBorders>
              <w:top w:val="single" w:color="000000" w:sz="4" w:space="0"/>
              <w:left w:val="single" w:color="000000" w:sz="4" w:space="0"/>
              <w:bottom w:val="single" w:color="000000" w:sz="4" w:space="0"/>
              <w:right w:val="single" w:color="000000" w:sz="4" w:space="0"/>
            </w:tcBorders>
            <w:vAlign w:val="center"/>
          </w:tcPr>
          <w:p w14:paraId="5C1D5DA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00608</w:t>
            </w:r>
          </w:p>
        </w:tc>
        <w:tc>
          <w:tcPr>
            <w:tcW w:w="2268" w:type="dxa"/>
            <w:tcBorders>
              <w:top w:val="single" w:color="000000" w:sz="4" w:space="0"/>
              <w:left w:val="single" w:color="000000" w:sz="4" w:space="0"/>
              <w:bottom w:val="single" w:color="000000" w:sz="4" w:space="0"/>
              <w:right w:val="single" w:color="000000" w:sz="4" w:space="0"/>
            </w:tcBorders>
            <w:vAlign w:val="center"/>
          </w:tcPr>
          <w:p w14:paraId="3CCC294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日本国概况</w:t>
            </w:r>
          </w:p>
        </w:tc>
        <w:tc>
          <w:tcPr>
            <w:tcW w:w="827" w:type="dxa"/>
            <w:tcBorders>
              <w:top w:val="single" w:color="000000" w:sz="4" w:space="0"/>
              <w:left w:val="single" w:color="000000" w:sz="4" w:space="0"/>
              <w:bottom w:val="single" w:color="000000" w:sz="4" w:space="0"/>
              <w:right w:val="single" w:color="000000" w:sz="4" w:space="0"/>
            </w:tcBorders>
            <w:vAlign w:val="center"/>
          </w:tcPr>
          <w:p w14:paraId="15CD6A0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00607</w:t>
            </w:r>
          </w:p>
        </w:tc>
        <w:tc>
          <w:tcPr>
            <w:tcW w:w="2263" w:type="dxa"/>
            <w:tcBorders>
              <w:top w:val="single" w:color="000000" w:sz="4" w:space="0"/>
              <w:left w:val="single" w:color="000000" w:sz="4" w:space="0"/>
              <w:bottom w:val="single" w:color="000000" w:sz="4" w:space="0"/>
              <w:right w:val="single" w:color="000000" w:sz="4" w:space="0"/>
            </w:tcBorders>
            <w:vAlign w:val="center"/>
          </w:tcPr>
          <w:p w14:paraId="6ADCA0F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日语语法</w:t>
            </w:r>
          </w:p>
        </w:tc>
        <w:tc>
          <w:tcPr>
            <w:tcW w:w="737" w:type="dxa"/>
            <w:tcBorders>
              <w:top w:val="single" w:color="000000" w:sz="4" w:space="0"/>
              <w:left w:val="single" w:color="000000" w:sz="4" w:space="0"/>
              <w:bottom w:val="single" w:color="000000" w:sz="4" w:space="0"/>
              <w:right w:val="single" w:color="000000" w:sz="4" w:space="0"/>
            </w:tcBorders>
            <w:vAlign w:val="center"/>
          </w:tcPr>
          <w:p w14:paraId="3570EAC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00040</w:t>
            </w:r>
          </w:p>
        </w:tc>
        <w:tc>
          <w:tcPr>
            <w:tcW w:w="2239" w:type="dxa"/>
            <w:tcBorders>
              <w:top w:val="single" w:color="000000" w:sz="4" w:space="0"/>
              <w:left w:val="single" w:color="000000" w:sz="4" w:space="0"/>
              <w:bottom w:val="single" w:color="000000" w:sz="4" w:space="0"/>
              <w:right w:val="single" w:color="000000" w:sz="4" w:space="0"/>
            </w:tcBorders>
            <w:vAlign w:val="center"/>
          </w:tcPr>
          <w:p w14:paraId="257DA6F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法学概论</w:t>
            </w:r>
          </w:p>
        </w:tc>
      </w:tr>
      <w:tr w14:paraId="246F7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555368B4">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5EB66FD3">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auto" w:sz="4" w:space="0"/>
              <w:right w:val="single" w:color="000000" w:sz="4" w:space="0"/>
            </w:tcBorders>
            <w:vAlign w:val="center"/>
          </w:tcPr>
          <w:p w14:paraId="30A7324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05679</w:t>
            </w:r>
          </w:p>
        </w:tc>
        <w:tc>
          <w:tcPr>
            <w:tcW w:w="2508" w:type="dxa"/>
            <w:tcBorders>
              <w:top w:val="single" w:color="000000" w:sz="4" w:space="0"/>
              <w:left w:val="single" w:color="000000" w:sz="4" w:space="0"/>
              <w:bottom w:val="single" w:color="auto" w:sz="4" w:space="0"/>
              <w:right w:val="single" w:color="000000" w:sz="4" w:space="0"/>
            </w:tcBorders>
            <w:vAlign w:val="center"/>
          </w:tcPr>
          <w:p w14:paraId="09936FC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宪法学</w:t>
            </w:r>
          </w:p>
        </w:tc>
        <w:tc>
          <w:tcPr>
            <w:tcW w:w="838" w:type="dxa"/>
            <w:tcBorders>
              <w:top w:val="single" w:color="000000" w:sz="4" w:space="0"/>
              <w:left w:val="single" w:color="000000" w:sz="4" w:space="0"/>
              <w:bottom w:val="single" w:color="auto" w:sz="4" w:space="0"/>
              <w:right w:val="single" w:color="000000" w:sz="4" w:space="0"/>
            </w:tcBorders>
            <w:vAlign w:val="center"/>
          </w:tcPr>
          <w:p w14:paraId="38B71388">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00844</w:t>
            </w:r>
          </w:p>
        </w:tc>
        <w:tc>
          <w:tcPr>
            <w:tcW w:w="2268" w:type="dxa"/>
            <w:tcBorders>
              <w:top w:val="single" w:color="000000" w:sz="4" w:space="0"/>
              <w:left w:val="single" w:color="000000" w:sz="4" w:space="0"/>
              <w:bottom w:val="single" w:color="auto" w:sz="4" w:space="0"/>
              <w:right w:val="single" w:color="000000" w:sz="4" w:space="0"/>
            </w:tcBorders>
            <w:vAlign w:val="center"/>
          </w:tcPr>
          <w:p w14:paraId="3DAF2810">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日语阅读(二)</w:t>
            </w:r>
          </w:p>
        </w:tc>
        <w:tc>
          <w:tcPr>
            <w:tcW w:w="827" w:type="dxa"/>
            <w:tcBorders>
              <w:top w:val="single" w:color="000000" w:sz="4" w:space="0"/>
              <w:left w:val="single" w:color="000000" w:sz="4" w:space="0"/>
              <w:bottom w:val="single" w:color="auto" w:sz="4" w:space="0"/>
              <w:right w:val="single" w:color="000000" w:sz="4" w:space="0"/>
            </w:tcBorders>
            <w:vAlign w:val="center"/>
          </w:tcPr>
          <w:p w14:paraId="55EB5D67">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cs="Times New Roman"/>
                <w:i w:val="0"/>
                <w:iCs w:val="0"/>
                <w:color w:val="auto"/>
                <w:kern w:val="0"/>
                <w:sz w:val="16"/>
                <w:szCs w:val="16"/>
                <w:u w:val="none"/>
                <w:lang w:val="en-US" w:eastAsia="zh-CN" w:bidi="ar"/>
              </w:rPr>
              <w:t>15041</w:t>
            </w:r>
          </w:p>
        </w:tc>
        <w:tc>
          <w:tcPr>
            <w:tcW w:w="2263" w:type="dxa"/>
            <w:tcBorders>
              <w:top w:val="single" w:color="000000" w:sz="4" w:space="0"/>
              <w:left w:val="single" w:color="000000" w:sz="4" w:space="0"/>
              <w:bottom w:val="single" w:color="auto" w:sz="4" w:space="0"/>
              <w:right w:val="single" w:color="000000" w:sz="4" w:space="0"/>
            </w:tcBorders>
            <w:vAlign w:val="center"/>
          </w:tcPr>
          <w:p w14:paraId="4997FE3C">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cs="Times New Roman"/>
                <w:i w:val="0"/>
                <w:iCs w:val="0"/>
                <w:color w:val="auto"/>
                <w:kern w:val="0"/>
                <w:sz w:val="16"/>
                <w:szCs w:val="16"/>
                <w:u w:val="none"/>
                <w:lang w:val="en-US" w:eastAsia="zh-CN" w:bidi="ar"/>
              </w:rPr>
              <w:t>毛泽东思想和中国特色社会主义理论体系概论</w:t>
            </w:r>
          </w:p>
        </w:tc>
        <w:tc>
          <w:tcPr>
            <w:tcW w:w="737" w:type="dxa"/>
            <w:tcBorders>
              <w:top w:val="single" w:color="000000" w:sz="4" w:space="0"/>
              <w:left w:val="single" w:color="000000" w:sz="4" w:space="0"/>
              <w:bottom w:val="single" w:color="auto" w:sz="4" w:space="0"/>
              <w:right w:val="single" w:color="000000" w:sz="4" w:space="0"/>
            </w:tcBorders>
            <w:vAlign w:val="center"/>
          </w:tcPr>
          <w:p w14:paraId="4E1C452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04729</w:t>
            </w:r>
          </w:p>
        </w:tc>
        <w:tc>
          <w:tcPr>
            <w:tcW w:w="2239" w:type="dxa"/>
            <w:tcBorders>
              <w:top w:val="single" w:color="000000" w:sz="4" w:space="0"/>
              <w:left w:val="single" w:color="000000" w:sz="4" w:space="0"/>
              <w:bottom w:val="single" w:color="auto" w:sz="4" w:space="0"/>
              <w:right w:val="single" w:color="000000" w:sz="4" w:space="0"/>
            </w:tcBorders>
            <w:vAlign w:val="center"/>
          </w:tcPr>
          <w:p w14:paraId="5CEDC51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大学语文</w:t>
            </w:r>
          </w:p>
        </w:tc>
      </w:tr>
      <w:tr w14:paraId="053AD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jc w:val="center"/>
        </w:trPr>
        <w:tc>
          <w:tcPr>
            <w:tcW w:w="1259" w:type="dxa"/>
            <w:vMerge w:val="continue"/>
            <w:tcBorders>
              <w:left w:val="single" w:color="000000" w:sz="4" w:space="0"/>
              <w:bottom w:val="single" w:color="000000" w:sz="4" w:space="0"/>
              <w:right w:val="single" w:color="000000" w:sz="4" w:space="0"/>
            </w:tcBorders>
            <w:vAlign w:val="center"/>
          </w:tcPr>
          <w:p w14:paraId="1612BB4F">
            <w:pPr>
              <w:jc w:val="center"/>
              <w:rPr>
                <w:rFonts w:hint="default" w:ascii="Times New Roman" w:hAnsi="Times New Roman" w:eastAsia="宋体" w:cs="Times New Roman"/>
                <w:i w:val="0"/>
                <w:iCs w:val="0"/>
                <w:color w:val="auto"/>
                <w:sz w:val="16"/>
                <w:szCs w:val="16"/>
                <w:u w:val="none"/>
              </w:rPr>
            </w:pPr>
          </w:p>
        </w:tc>
        <w:tc>
          <w:tcPr>
            <w:tcW w:w="1606" w:type="dxa"/>
            <w:vMerge w:val="continue"/>
            <w:tcBorders>
              <w:left w:val="single" w:color="000000" w:sz="4" w:space="0"/>
              <w:bottom w:val="single" w:color="000000" w:sz="4" w:space="0"/>
              <w:right w:val="single" w:color="000000" w:sz="4" w:space="0"/>
            </w:tcBorders>
            <w:vAlign w:val="center"/>
          </w:tcPr>
          <w:p w14:paraId="66ADED2C">
            <w:pPr>
              <w:jc w:val="center"/>
              <w:rPr>
                <w:rFonts w:hint="default" w:ascii="Times New Roman" w:hAnsi="Times New Roman" w:eastAsia="宋体" w:cs="Times New Roman"/>
                <w:i w:val="0"/>
                <w:iCs w:val="0"/>
                <w:color w:val="auto"/>
                <w:sz w:val="16"/>
                <w:szCs w:val="16"/>
                <w:u w:val="none"/>
              </w:rPr>
            </w:pPr>
          </w:p>
        </w:tc>
        <w:tc>
          <w:tcPr>
            <w:tcW w:w="654" w:type="dxa"/>
            <w:tcBorders>
              <w:top w:val="single" w:color="auto" w:sz="4" w:space="0"/>
              <w:left w:val="single" w:color="000000" w:sz="4" w:space="0"/>
              <w:bottom w:val="single" w:color="000000" w:sz="4" w:space="0"/>
              <w:right w:val="single" w:color="000000" w:sz="4" w:space="0"/>
            </w:tcBorders>
            <w:vAlign w:val="center"/>
          </w:tcPr>
          <w:p w14:paraId="1C77AAF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508" w:type="dxa"/>
            <w:tcBorders>
              <w:top w:val="single" w:color="auto" w:sz="4" w:space="0"/>
              <w:left w:val="single" w:color="000000" w:sz="4" w:space="0"/>
              <w:bottom w:val="single" w:color="000000" w:sz="4" w:space="0"/>
              <w:right w:val="single" w:color="000000" w:sz="4" w:space="0"/>
            </w:tcBorders>
            <w:vAlign w:val="center"/>
          </w:tcPr>
          <w:p w14:paraId="2E9FA42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838" w:type="dxa"/>
            <w:tcBorders>
              <w:top w:val="single" w:color="auto" w:sz="4" w:space="0"/>
              <w:left w:val="single" w:color="000000" w:sz="4" w:space="0"/>
              <w:bottom w:val="single" w:color="000000" w:sz="4" w:space="0"/>
              <w:right w:val="single" w:color="000000" w:sz="4" w:space="0"/>
            </w:tcBorders>
            <w:vAlign w:val="center"/>
          </w:tcPr>
          <w:p w14:paraId="33B75269">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15040</w:t>
            </w:r>
          </w:p>
        </w:tc>
        <w:tc>
          <w:tcPr>
            <w:tcW w:w="2268" w:type="dxa"/>
            <w:tcBorders>
              <w:top w:val="single" w:color="auto" w:sz="4" w:space="0"/>
              <w:left w:val="single" w:color="000000" w:sz="4" w:space="0"/>
              <w:bottom w:val="single" w:color="000000" w:sz="4" w:space="0"/>
              <w:right w:val="single" w:color="000000" w:sz="4" w:space="0"/>
            </w:tcBorders>
            <w:vAlign w:val="center"/>
          </w:tcPr>
          <w:p w14:paraId="267D4B7D">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习近平新时代中国特色社会主义思想概论</w:t>
            </w:r>
          </w:p>
        </w:tc>
        <w:tc>
          <w:tcPr>
            <w:tcW w:w="827" w:type="dxa"/>
            <w:tcBorders>
              <w:top w:val="single" w:color="auto" w:sz="4" w:space="0"/>
              <w:left w:val="single" w:color="000000" w:sz="4" w:space="0"/>
              <w:bottom w:val="single" w:color="000000" w:sz="4" w:space="0"/>
              <w:right w:val="single" w:color="000000" w:sz="4" w:space="0"/>
            </w:tcBorders>
            <w:vAlign w:val="center"/>
          </w:tcPr>
          <w:p w14:paraId="79E1669A">
            <w:pPr>
              <w:keepNext w:val="0"/>
              <w:keepLines w:val="0"/>
              <w:widowControl/>
              <w:suppressLineNumbers w:val="0"/>
              <w:jc w:val="center"/>
              <w:textAlignment w:val="center"/>
              <w:rPr>
                <w:rFonts w:hint="default" w:ascii="Times New Roman" w:hAnsi="Times New Roman" w:cs="Times New Roman"/>
                <w:i w:val="0"/>
                <w:iCs w:val="0"/>
                <w:color w:val="auto"/>
                <w:kern w:val="0"/>
                <w:sz w:val="16"/>
                <w:szCs w:val="16"/>
                <w:u w:val="none"/>
                <w:lang w:val="en-US" w:eastAsia="zh-CN" w:bidi="ar"/>
              </w:rPr>
            </w:pPr>
          </w:p>
        </w:tc>
        <w:tc>
          <w:tcPr>
            <w:tcW w:w="2263" w:type="dxa"/>
            <w:tcBorders>
              <w:top w:val="single" w:color="auto" w:sz="4" w:space="0"/>
              <w:left w:val="single" w:color="000000" w:sz="4" w:space="0"/>
              <w:bottom w:val="single" w:color="000000" w:sz="4" w:space="0"/>
              <w:right w:val="single" w:color="000000" w:sz="4" w:space="0"/>
            </w:tcBorders>
            <w:vAlign w:val="center"/>
          </w:tcPr>
          <w:p w14:paraId="5834966E">
            <w:pPr>
              <w:keepNext w:val="0"/>
              <w:keepLines w:val="0"/>
              <w:widowControl/>
              <w:suppressLineNumbers w:val="0"/>
              <w:jc w:val="center"/>
              <w:textAlignment w:val="center"/>
              <w:rPr>
                <w:rFonts w:hint="default" w:ascii="Times New Roman" w:hAnsi="Times New Roman" w:cs="Times New Roman"/>
                <w:i w:val="0"/>
                <w:iCs w:val="0"/>
                <w:color w:val="auto"/>
                <w:kern w:val="0"/>
                <w:sz w:val="16"/>
                <w:szCs w:val="16"/>
                <w:u w:val="none"/>
                <w:lang w:val="en-US" w:eastAsia="zh-CN" w:bidi="ar"/>
              </w:rPr>
            </w:pPr>
          </w:p>
        </w:tc>
        <w:tc>
          <w:tcPr>
            <w:tcW w:w="737" w:type="dxa"/>
            <w:tcBorders>
              <w:top w:val="single" w:color="auto" w:sz="4" w:space="0"/>
              <w:left w:val="single" w:color="000000" w:sz="4" w:space="0"/>
              <w:bottom w:val="single" w:color="000000" w:sz="4" w:space="0"/>
              <w:right w:val="single" w:color="000000" w:sz="4" w:space="0"/>
            </w:tcBorders>
            <w:vAlign w:val="center"/>
          </w:tcPr>
          <w:p w14:paraId="278DC71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239" w:type="dxa"/>
            <w:tcBorders>
              <w:top w:val="single" w:color="auto" w:sz="4" w:space="0"/>
              <w:left w:val="single" w:color="000000" w:sz="4" w:space="0"/>
              <w:bottom w:val="single" w:color="000000" w:sz="4" w:space="0"/>
              <w:right w:val="single" w:color="000000" w:sz="4" w:space="0"/>
            </w:tcBorders>
            <w:vAlign w:val="center"/>
          </w:tcPr>
          <w:p w14:paraId="0F3EF99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r>
      <w:tr w14:paraId="1D3BB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6F2EC92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670301</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文秘</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专科</w:t>
            </w:r>
            <w:r>
              <w:rPr>
                <w:rFonts w:hint="default" w:ascii="Times New Roman" w:hAnsi="Times New Roman" w:cs="Times New Roman"/>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60ABEE9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广东外语外贸大学</w:t>
            </w:r>
          </w:p>
        </w:tc>
        <w:tc>
          <w:tcPr>
            <w:tcW w:w="654" w:type="dxa"/>
            <w:tcBorders>
              <w:top w:val="single" w:color="000000" w:sz="4" w:space="0"/>
              <w:left w:val="single" w:color="000000" w:sz="4" w:space="0"/>
              <w:bottom w:val="single" w:color="000000" w:sz="4" w:space="0"/>
              <w:right w:val="single" w:color="000000" w:sz="4" w:space="0"/>
            </w:tcBorders>
            <w:vAlign w:val="center"/>
          </w:tcPr>
          <w:p w14:paraId="5C55B53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15042</w:t>
            </w:r>
          </w:p>
        </w:tc>
        <w:tc>
          <w:tcPr>
            <w:tcW w:w="2508" w:type="dxa"/>
            <w:tcBorders>
              <w:top w:val="single" w:color="000000" w:sz="4" w:space="0"/>
              <w:left w:val="single" w:color="000000" w:sz="4" w:space="0"/>
              <w:bottom w:val="single" w:color="000000" w:sz="4" w:space="0"/>
              <w:right w:val="single" w:color="000000" w:sz="4" w:space="0"/>
            </w:tcBorders>
            <w:vAlign w:val="center"/>
          </w:tcPr>
          <w:p w14:paraId="40A6AF7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思想道德与法治</w:t>
            </w:r>
          </w:p>
        </w:tc>
        <w:tc>
          <w:tcPr>
            <w:tcW w:w="838" w:type="dxa"/>
            <w:tcBorders>
              <w:top w:val="single" w:color="000000" w:sz="4" w:space="0"/>
              <w:left w:val="single" w:color="000000" w:sz="4" w:space="0"/>
              <w:bottom w:val="single" w:color="000000" w:sz="4" w:space="0"/>
              <w:right w:val="single" w:color="000000" w:sz="4" w:space="0"/>
            </w:tcBorders>
            <w:vAlign w:val="center"/>
          </w:tcPr>
          <w:p w14:paraId="615EA4C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00054</w:t>
            </w:r>
          </w:p>
        </w:tc>
        <w:tc>
          <w:tcPr>
            <w:tcW w:w="2268" w:type="dxa"/>
            <w:tcBorders>
              <w:top w:val="single" w:color="000000" w:sz="4" w:space="0"/>
              <w:left w:val="single" w:color="000000" w:sz="4" w:space="0"/>
              <w:bottom w:val="single" w:color="000000" w:sz="4" w:space="0"/>
              <w:right w:val="single" w:color="000000" w:sz="4" w:space="0"/>
            </w:tcBorders>
            <w:vAlign w:val="center"/>
          </w:tcPr>
          <w:p w14:paraId="0C956EE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管理学原理</w:t>
            </w:r>
          </w:p>
        </w:tc>
        <w:tc>
          <w:tcPr>
            <w:tcW w:w="827" w:type="dxa"/>
            <w:tcBorders>
              <w:top w:val="single" w:color="000000" w:sz="4" w:space="0"/>
              <w:left w:val="single" w:color="000000" w:sz="4" w:space="0"/>
              <w:bottom w:val="single" w:color="000000" w:sz="4" w:space="0"/>
              <w:right w:val="single" w:color="000000" w:sz="4" w:space="0"/>
            </w:tcBorders>
            <w:vAlign w:val="center"/>
          </w:tcPr>
          <w:p w14:paraId="0B27105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00182</w:t>
            </w:r>
          </w:p>
        </w:tc>
        <w:tc>
          <w:tcPr>
            <w:tcW w:w="2263" w:type="dxa"/>
            <w:tcBorders>
              <w:top w:val="single" w:color="000000" w:sz="4" w:space="0"/>
              <w:left w:val="single" w:color="000000" w:sz="4" w:space="0"/>
              <w:bottom w:val="single" w:color="000000" w:sz="4" w:space="0"/>
              <w:right w:val="single" w:color="000000" w:sz="4" w:space="0"/>
            </w:tcBorders>
            <w:vAlign w:val="center"/>
          </w:tcPr>
          <w:p w14:paraId="654E2C2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公共关系学</w:t>
            </w:r>
          </w:p>
        </w:tc>
        <w:tc>
          <w:tcPr>
            <w:tcW w:w="737" w:type="dxa"/>
            <w:tcBorders>
              <w:top w:val="single" w:color="000000" w:sz="4" w:space="0"/>
              <w:left w:val="single" w:color="000000" w:sz="4" w:space="0"/>
              <w:bottom w:val="single" w:color="000000" w:sz="4" w:space="0"/>
              <w:right w:val="single" w:color="000000" w:sz="4" w:space="0"/>
            </w:tcBorders>
            <w:vAlign w:val="center"/>
          </w:tcPr>
          <w:p w14:paraId="29EC3B0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04729</w:t>
            </w:r>
          </w:p>
        </w:tc>
        <w:tc>
          <w:tcPr>
            <w:tcW w:w="2239" w:type="dxa"/>
            <w:tcBorders>
              <w:top w:val="single" w:color="000000" w:sz="4" w:space="0"/>
              <w:left w:val="single" w:color="000000" w:sz="4" w:space="0"/>
              <w:bottom w:val="single" w:color="000000" w:sz="4" w:space="0"/>
              <w:right w:val="single" w:color="000000" w:sz="4" w:space="0"/>
            </w:tcBorders>
            <w:vAlign w:val="center"/>
          </w:tcPr>
          <w:p w14:paraId="59D9E0E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大学语文</w:t>
            </w:r>
          </w:p>
        </w:tc>
      </w:tr>
      <w:tr w14:paraId="0D6B8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2DFB032F">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1A7536FB">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5DBF2CB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11520</w:t>
            </w:r>
          </w:p>
        </w:tc>
        <w:tc>
          <w:tcPr>
            <w:tcW w:w="2508" w:type="dxa"/>
            <w:tcBorders>
              <w:top w:val="single" w:color="000000" w:sz="4" w:space="0"/>
              <w:left w:val="single" w:color="000000" w:sz="4" w:space="0"/>
              <w:bottom w:val="single" w:color="000000" w:sz="4" w:space="0"/>
              <w:right w:val="single" w:color="000000" w:sz="4" w:space="0"/>
            </w:tcBorders>
            <w:vAlign w:val="center"/>
          </w:tcPr>
          <w:p w14:paraId="3DC8871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秘书事务管理</w:t>
            </w:r>
          </w:p>
        </w:tc>
        <w:tc>
          <w:tcPr>
            <w:tcW w:w="838" w:type="dxa"/>
            <w:tcBorders>
              <w:top w:val="single" w:color="000000" w:sz="4" w:space="0"/>
              <w:left w:val="single" w:color="000000" w:sz="4" w:space="0"/>
              <w:bottom w:val="single" w:color="000000" w:sz="4" w:space="0"/>
              <w:right w:val="single" w:color="000000" w:sz="4" w:space="0"/>
            </w:tcBorders>
            <w:vAlign w:val="center"/>
          </w:tcPr>
          <w:p w14:paraId="3FC667F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00776</w:t>
            </w:r>
          </w:p>
        </w:tc>
        <w:tc>
          <w:tcPr>
            <w:tcW w:w="2268" w:type="dxa"/>
            <w:tcBorders>
              <w:top w:val="single" w:color="000000" w:sz="4" w:space="0"/>
              <w:left w:val="single" w:color="000000" w:sz="4" w:space="0"/>
              <w:bottom w:val="single" w:color="000000" w:sz="4" w:space="0"/>
              <w:right w:val="single" w:color="000000" w:sz="4" w:space="0"/>
            </w:tcBorders>
            <w:vAlign w:val="center"/>
          </w:tcPr>
          <w:p w14:paraId="7D88A7E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档案学概论</w:t>
            </w:r>
          </w:p>
        </w:tc>
        <w:tc>
          <w:tcPr>
            <w:tcW w:w="827" w:type="dxa"/>
            <w:tcBorders>
              <w:top w:val="single" w:color="000000" w:sz="4" w:space="0"/>
              <w:left w:val="single" w:color="000000" w:sz="4" w:space="0"/>
              <w:bottom w:val="single" w:color="000000" w:sz="4" w:space="0"/>
              <w:right w:val="single" w:color="000000" w:sz="4" w:space="0"/>
            </w:tcBorders>
            <w:vAlign w:val="center"/>
          </w:tcPr>
          <w:p w14:paraId="2E32A2C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08020</w:t>
            </w:r>
          </w:p>
        </w:tc>
        <w:tc>
          <w:tcPr>
            <w:tcW w:w="2263" w:type="dxa"/>
            <w:tcBorders>
              <w:top w:val="single" w:color="000000" w:sz="4" w:space="0"/>
              <w:left w:val="single" w:color="000000" w:sz="4" w:space="0"/>
              <w:bottom w:val="single" w:color="000000" w:sz="4" w:space="0"/>
              <w:right w:val="single" w:color="000000" w:sz="4" w:space="0"/>
            </w:tcBorders>
            <w:vAlign w:val="center"/>
          </w:tcPr>
          <w:p w14:paraId="4BF3912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商务秘书学</w:t>
            </w:r>
          </w:p>
        </w:tc>
        <w:tc>
          <w:tcPr>
            <w:tcW w:w="737" w:type="dxa"/>
            <w:tcBorders>
              <w:top w:val="single" w:color="000000" w:sz="4" w:space="0"/>
              <w:left w:val="single" w:color="000000" w:sz="4" w:space="0"/>
              <w:bottom w:val="single" w:color="000000" w:sz="4" w:space="0"/>
              <w:right w:val="single" w:color="000000" w:sz="4" w:space="0"/>
            </w:tcBorders>
            <w:vAlign w:val="center"/>
          </w:tcPr>
          <w:p w14:paraId="6F04C04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07786</w:t>
            </w:r>
          </w:p>
        </w:tc>
        <w:tc>
          <w:tcPr>
            <w:tcW w:w="2239" w:type="dxa"/>
            <w:tcBorders>
              <w:top w:val="single" w:color="000000" w:sz="4" w:space="0"/>
              <w:left w:val="single" w:color="000000" w:sz="4" w:space="0"/>
              <w:bottom w:val="single" w:color="000000" w:sz="4" w:space="0"/>
              <w:right w:val="single" w:color="000000" w:sz="4" w:space="0"/>
            </w:tcBorders>
            <w:vAlign w:val="center"/>
          </w:tcPr>
          <w:p w14:paraId="0738105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国际商务</w:t>
            </w:r>
          </w:p>
        </w:tc>
      </w:tr>
      <w:tr w14:paraId="1DD4A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1B8B25A1">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24B70D86">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49AF8439">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18961</w:t>
            </w:r>
          </w:p>
        </w:tc>
        <w:tc>
          <w:tcPr>
            <w:tcW w:w="2508" w:type="dxa"/>
            <w:tcBorders>
              <w:top w:val="single" w:color="000000" w:sz="4" w:space="0"/>
              <w:left w:val="single" w:color="000000" w:sz="4" w:space="0"/>
              <w:bottom w:val="single" w:color="000000" w:sz="4" w:space="0"/>
              <w:right w:val="single" w:color="000000" w:sz="4" w:space="0"/>
            </w:tcBorders>
            <w:vAlign w:val="center"/>
          </w:tcPr>
          <w:p w14:paraId="497E461E">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财务管理与会计基础</w:t>
            </w:r>
          </w:p>
        </w:tc>
        <w:tc>
          <w:tcPr>
            <w:tcW w:w="838" w:type="dxa"/>
            <w:tcBorders>
              <w:top w:val="single" w:color="000000" w:sz="4" w:space="0"/>
              <w:left w:val="single" w:color="000000" w:sz="4" w:space="0"/>
              <w:bottom w:val="single" w:color="000000" w:sz="4" w:space="0"/>
              <w:right w:val="single" w:color="000000" w:sz="4" w:space="0"/>
            </w:tcBorders>
            <w:vAlign w:val="center"/>
          </w:tcPr>
          <w:p w14:paraId="10A7C565">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15040</w:t>
            </w:r>
          </w:p>
        </w:tc>
        <w:tc>
          <w:tcPr>
            <w:tcW w:w="2268" w:type="dxa"/>
            <w:tcBorders>
              <w:top w:val="single" w:color="000000" w:sz="4" w:space="0"/>
              <w:left w:val="single" w:color="000000" w:sz="4" w:space="0"/>
              <w:bottom w:val="single" w:color="000000" w:sz="4" w:space="0"/>
              <w:right w:val="single" w:color="000000" w:sz="4" w:space="0"/>
            </w:tcBorders>
            <w:vAlign w:val="center"/>
          </w:tcPr>
          <w:p w14:paraId="36535DA1">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习近平新时代中国特色社会主义思想概论</w:t>
            </w:r>
          </w:p>
        </w:tc>
        <w:tc>
          <w:tcPr>
            <w:tcW w:w="827" w:type="dxa"/>
            <w:tcBorders>
              <w:top w:val="single" w:color="000000" w:sz="4" w:space="0"/>
              <w:left w:val="single" w:color="000000" w:sz="4" w:space="0"/>
              <w:bottom w:val="single" w:color="000000" w:sz="4" w:space="0"/>
              <w:right w:val="single" w:color="000000" w:sz="4" w:space="0"/>
            </w:tcBorders>
            <w:vAlign w:val="center"/>
          </w:tcPr>
          <w:p w14:paraId="598F699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15041</w:t>
            </w:r>
          </w:p>
        </w:tc>
        <w:tc>
          <w:tcPr>
            <w:tcW w:w="2263" w:type="dxa"/>
            <w:tcBorders>
              <w:top w:val="single" w:color="000000" w:sz="4" w:space="0"/>
              <w:left w:val="single" w:color="000000" w:sz="4" w:space="0"/>
              <w:bottom w:val="single" w:color="000000" w:sz="4" w:space="0"/>
              <w:right w:val="single" w:color="000000" w:sz="4" w:space="0"/>
            </w:tcBorders>
            <w:vAlign w:val="center"/>
          </w:tcPr>
          <w:p w14:paraId="76579AF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毛泽东思想和中国特色社会主义理论体系概论</w:t>
            </w:r>
          </w:p>
        </w:tc>
        <w:tc>
          <w:tcPr>
            <w:tcW w:w="737" w:type="dxa"/>
            <w:tcBorders>
              <w:top w:val="single" w:color="000000" w:sz="4" w:space="0"/>
              <w:left w:val="single" w:color="000000" w:sz="4" w:space="0"/>
              <w:bottom w:val="single" w:color="000000" w:sz="4" w:space="0"/>
              <w:right w:val="single" w:color="000000" w:sz="4" w:space="0"/>
            </w:tcBorders>
            <w:vAlign w:val="center"/>
          </w:tcPr>
          <w:p w14:paraId="5380F8A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18956</w:t>
            </w:r>
          </w:p>
        </w:tc>
        <w:tc>
          <w:tcPr>
            <w:tcW w:w="2239" w:type="dxa"/>
            <w:tcBorders>
              <w:top w:val="single" w:color="000000" w:sz="4" w:space="0"/>
              <w:left w:val="single" w:color="000000" w:sz="4" w:space="0"/>
              <w:bottom w:val="single" w:color="000000" w:sz="4" w:space="0"/>
              <w:right w:val="single" w:color="000000" w:sz="4" w:space="0"/>
            </w:tcBorders>
            <w:vAlign w:val="center"/>
          </w:tcPr>
          <w:p w14:paraId="7D2AADA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法律事务管理</w:t>
            </w:r>
          </w:p>
        </w:tc>
      </w:tr>
      <w:tr w14:paraId="20B69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2D9603B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680503</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法律事务</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专科</w:t>
            </w:r>
            <w:r>
              <w:rPr>
                <w:rFonts w:hint="default" w:ascii="Times New Roman" w:hAnsi="Times New Roman" w:cs="Times New Roman"/>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64FDE8D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暨南大学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广东财经大学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华南师范大学</w:t>
            </w:r>
          </w:p>
        </w:tc>
        <w:tc>
          <w:tcPr>
            <w:tcW w:w="654" w:type="dxa"/>
            <w:tcBorders>
              <w:top w:val="single" w:color="000000" w:sz="4" w:space="0"/>
              <w:left w:val="single" w:color="000000" w:sz="4" w:space="0"/>
              <w:bottom w:val="single" w:color="000000" w:sz="4" w:space="0"/>
              <w:right w:val="single" w:color="000000" w:sz="4" w:space="0"/>
            </w:tcBorders>
            <w:vAlign w:val="center"/>
          </w:tcPr>
          <w:p w14:paraId="7B545C8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00024</w:t>
            </w:r>
          </w:p>
        </w:tc>
        <w:tc>
          <w:tcPr>
            <w:tcW w:w="2508" w:type="dxa"/>
            <w:tcBorders>
              <w:top w:val="single" w:color="000000" w:sz="4" w:space="0"/>
              <w:left w:val="single" w:color="000000" w:sz="4" w:space="0"/>
              <w:bottom w:val="single" w:color="000000" w:sz="4" w:space="0"/>
              <w:right w:val="single" w:color="000000" w:sz="4" w:space="0"/>
            </w:tcBorders>
            <w:vAlign w:val="center"/>
          </w:tcPr>
          <w:p w14:paraId="138E94B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普通逻辑</w:t>
            </w:r>
          </w:p>
        </w:tc>
        <w:tc>
          <w:tcPr>
            <w:tcW w:w="838" w:type="dxa"/>
            <w:tcBorders>
              <w:top w:val="single" w:color="000000" w:sz="4" w:space="0"/>
              <w:left w:val="single" w:color="000000" w:sz="4" w:space="0"/>
              <w:bottom w:val="single" w:color="000000" w:sz="4" w:space="0"/>
              <w:right w:val="single" w:color="000000" w:sz="4" w:space="0"/>
            </w:tcBorders>
            <w:vAlign w:val="center"/>
          </w:tcPr>
          <w:p w14:paraId="10EC6E4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00223</w:t>
            </w:r>
          </w:p>
        </w:tc>
        <w:tc>
          <w:tcPr>
            <w:tcW w:w="2268" w:type="dxa"/>
            <w:tcBorders>
              <w:top w:val="single" w:color="000000" w:sz="4" w:space="0"/>
              <w:left w:val="single" w:color="000000" w:sz="4" w:space="0"/>
              <w:bottom w:val="single" w:color="000000" w:sz="4" w:space="0"/>
              <w:right w:val="single" w:color="000000" w:sz="4" w:space="0"/>
            </w:tcBorders>
            <w:vAlign w:val="center"/>
          </w:tcPr>
          <w:p w14:paraId="272F623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中国法制史</w:t>
            </w:r>
          </w:p>
        </w:tc>
        <w:tc>
          <w:tcPr>
            <w:tcW w:w="827" w:type="dxa"/>
            <w:tcBorders>
              <w:top w:val="single" w:color="000000" w:sz="4" w:space="0"/>
              <w:left w:val="single" w:color="000000" w:sz="4" w:space="0"/>
              <w:bottom w:val="single" w:color="000000" w:sz="4" w:space="0"/>
              <w:right w:val="single" w:color="000000" w:sz="4" w:space="0"/>
            </w:tcBorders>
            <w:vAlign w:val="center"/>
          </w:tcPr>
          <w:p w14:paraId="2AF4A7F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00243</w:t>
            </w:r>
          </w:p>
        </w:tc>
        <w:tc>
          <w:tcPr>
            <w:tcW w:w="2263" w:type="dxa"/>
            <w:tcBorders>
              <w:top w:val="single" w:color="000000" w:sz="4" w:space="0"/>
              <w:left w:val="single" w:color="000000" w:sz="4" w:space="0"/>
              <w:bottom w:val="single" w:color="000000" w:sz="4" w:space="0"/>
              <w:right w:val="single" w:color="000000" w:sz="4" w:space="0"/>
            </w:tcBorders>
            <w:vAlign w:val="center"/>
          </w:tcPr>
          <w:p w14:paraId="46ED792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民事诉讼法学</w:t>
            </w:r>
          </w:p>
        </w:tc>
        <w:tc>
          <w:tcPr>
            <w:tcW w:w="737" w:type="dxa"/>
            <w:tcBorders>
              <w:top w:val="single" w:color="000000" w:sz="4" w:space="0"/>
              <w:left w:val="single" w:color="000000" w:sz="4" w:space="0"/>
              <w:bottom w:val="single" w:color="000000" w:sz="4" w:space="0"/>
              <w:right w:val="single" w:color="000000" w:sz="4" w:space="0"/>
            </w:tcBorders>
            <w:vAlign w:val="center"/>
          </w:tcPr>
          <w:p w14:paraId="59CE491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00244</w:t>
            </w:r>
          </w:p>
        </w:tc>
        <w:tc>
          <w:tcPr>
            <w:tcW w:w="2239" w:type="dxa"/>
            <w:tcBorders>
              <w:top w:val="single" w:color="000000" w:sz="4" w:space="0"/>
              <w:left w:val="single" w:color="000000" w:sz="4" w:space="0"/>
              <w:bottom w:val="single" w:color="000000" w:sz="4" w:space="0"/>
              <w:right w:val="single" w:color="000000" w:sz="4" w:space="0"/>
            </w:tcBorders>
            <w:vAlign w:val="center"/>
          </w:tcPr>
          <w:p w14:paraId="75DCC34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经济法概论</w:t>
            </w:r>
          </w:p>
        </w:tc>
      </w:tr>
      <w:tr w14:paraId="285C0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3F482915">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266318CE">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55620A9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00031</w:t>
            </w:r>
          </w:p>
        </w:tc>
        <w:tc>
          <w:tcPr>
            <w:tcW w:w="2508" w:type="dxa"/>
            <w:tcBorders>
              <w:top w:val="single" w:color="000000" w:sz="4" w:space="0"/>
              <w:left w:val="single" w:color="000000" w:sz="4" w:space="0"/>
              <w:bottom w:val="single" w:color="000000" w:sz="4" w:space="0"/>
              <w:right w:val="single" w:color="000000" w:sz="4" w:space="0"/>
            </w:tcBorders>
            <w:vAlign w:val="center"/>
          </w:tcPr>
          <w:p w14:paraId="6601534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心理学</w:t>
            </w:r>
          </w:p>
        </w:tc>
        <w:tc>
          <w:tcPr>
            <w:tcW w:w="838" w:type="dxa"/>
            <w:tcBorders>
              <w:top w:val="single" w:color="000000" w:sz="4" w:space="0"/>
              <w:left w:val="single" w:color="000000" w:sz="4" w:space="0"/>
              <w:bottom w:val="single" w:color="000000" w:sz="4" w:space="0"/>
              <w:right w:val="single" w:color="000000" w:sz="4" w:space="0"/>
            </w:tcBorders>
            <w:vAlign w:val="center"/>
          </w:tcPr>
          <w:p w14:paraId="1225388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00245</w:t>
            </w:r>
          </w:p>
        </w:tc>
        <w:tc>
          <w:tcPr>
            <w:tcW w:w="2268" w:type="dxa"/>
            <w:tcBorders>
              <w:top w:val="single" w:color="000000" w:sz="4" w:space="0"/>
              <w:left w:val="single" w:color="000000" w:sz="4" w:space="0"/>
              <w:bottom w:val="single" w:color="000000" w:sz="4" w:space="0"/>
              <w:right w:val="single" w:color="000000" w:sz="4" w:space="0"/>
            </w:tcBorders>
            <w:vAlign w:val="center"/>
          </w:tcPr>
          <w:p w14:paraId="4A5754D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刑法学</w:t>
            </w:r>
          </w:p>
        </w:tc>
        <w:tc>
          <w:tcPr>
            <w:tcW w:w="827" w:type="dxa"/>
            <w:tcBorders>
              <w:top w:val="single" w:color="000000" w:sz="4" w:space="0"/>
              <w:left w:val="single" w:color="000000" w:sz="4" w:space="0"/>
              <w:bottom w:val="single" w:color="000000" w:sz="4" w:space="0"/>
              <w:right w:val="single" w:color="000000" w:sz="4" w:space="0"/>
            </w:tcBorders>
            <w:vAlign w:val="center"/>
          </w:tcPr>
          <w:p w14:paraId="19F0B46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00260</w:t>
            </w:r>
          </w:p>
        </w:tc>
        <w:tc>
          <w:tcPr>
            <w:tcW w:w="2263" w:type="dxa"/>
            <w:tcBorders>
              <w:top w:val="single" w:color="000000" w:sz="4" w:space="0"/>
              <w:left w:val="single" w:color="000000" w:sz="4" w:space="0"/>
              <w:bottom w:val="single" w:color="000000" w:sz="4" w:space="0"/>
              <w:right w:val="single" w:color="000000" w:sz="4" w:space="0"/>
            </w:tcBorders>
            <w:vAlign w:val="center"/>
          </w:tcPr>
          <w:p w14:paraId="44E125A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刑事诉讼法学</w:t>
            </w:r>
          </w:p>
        </w:tc>
        <w:tc>
          <w:tcPr>
            <w:tcW w:w="737" w:type="dxa"/>
            <w:tcBorders>
              <w:top w:val="single" w:color="000000" w:sz="4" w:space="0"/>
              <w:left w:val="single" w:color="000000" w:sz="4" w:space="0"/>
              <w:bottom w:val="single" w:color="000000" w:sz="4" w:space="0"/>
              <w:right w:val="single" w:color="000000" w:sz="4" w:space="0"/>
            </w:tcBorders>
            <w:vAlign w:val="center"/>
          </w:tcPr>
          <w:p w14:paraId="0C73EEF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04729</w:t>
            </w:r>
          </w:p>
        </w:tc>
        <w:tc>
          <w:tcPr>
            <w:tcW w:w="2239" w:type="dxa"/>
            <w:tcBorders>
              <w:top w:val="single" w:color="000000" w:sz="4" w:space="0"/>
              <w:left w:val="single" w:color="000000" w:sz="4" w:space="0"/>
              <w:bottom w:val="single" w:color="000000" w:sz="4" w:space="0"/>
              <w:right w:val="single" w:color="000000" w:sz="4" w:space="0"/>
            </w:tcBorders>
            <w:vAlign w:val="center"/>
          </w:tcPr>
          <w:p w14:paraId="5278D4F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大学语文</w:t>
            </w:r>
          </w:p>
        </w:tc>
      </w:tr>
      <w:tr w14:paraId="34AA1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0E09EAA8">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408768B2">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19A5E77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00242</w:t>
            </w:r>
          </w:p>
        </w:tc>
        <w:tc>
          <w:tcPr>
            <w:tcW w:w="2508" w:type="dxa"/>
            <w:tcBorders>
              <w:top w:val="single" w:color="000000" w:sz="4" w:space="0"/>
              <w:left w:val="single" w:color="000000" w:sz="4" w:space="0"/>
              <w:bottom w:val="single" w:color="000000" w:sz="4" w:space="0"/>
              <w:right w:val="single" w:color="000000" w:sz="4" w:space="0"/>
            </w:tcBorders>
            <w:vAlign w:val="center"/>
          </w:tcPr>
          <w:p w14:paraId="313AE29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民法学</w:t>
            </w:r>
          </w:p>
        </w:tc>
        <w:tc>
          <w:tcPr>
            <w:tcW w:w="838" w:type="dxa"/>
            <w:tcBorders>
              <w:top w:val="single" w:color="000000" w:sz="4" w:space="0"/>
              <w:left w:val="single" w:color="000000" w:sz="4" w:space="0"/>
              <w:bottom w:val="single" w:color="000000" w:sz="4" w:space="0"/>
              <w:right w:val="single" w:color="000000" w:sz="4" w:space="0"/>
            </w:tcBorders>
            <w:vAlign w:val="center"/>
          </w:tcPr>
          <w:p w14:paraId="0B0055D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00261</w:t>
            </w:r>
          </w:p>
        </w:tc>
        <w:tc>
          <w:tcPr>
            <w:tcW w:w="2268" w:type="dxa"/>
            <w:tcBorders>
              <w:top w:val="single" w:color="000000" w:sz="4" w:space="0"/>
              <w:left w:val="single" w:color="000000" w:sz="4" w:space="0"/>
              <w:bottom w:val="single" w:color="000000" w:sz="4" w:space="0"/>
              <w:right w:val="single" w:color="000000" w:sz="4" w:space="0"/>
            </w:tcBorders>
            <w:vAlign w:val="center"/>
          </w:tcPr>
          <w:p w14:paraId="0BBF064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行政法学</w:t>
            </w:r>
          </w:p>
        </w:tc>
        <w:tc>
          <w:tcPr>
            <w:tcW w:w="827" w:type="dxa"/>
            <w:tcBorders>
              <w:top w:val="single" w:color="000000" w:sz="4" w:space="0"/>
              <w:left w:val="single" w:color="000000" w:sz="4" w:space="0"/>
              <w:bottom w:val="single" w:color="000000" w:sz="4" w:space="0"/>
              <w:right w:val="single" w:color="000000" w:sz="4" w:space="0"/>
            </w:tcBorders>
            <w:vAlign w:val="center"/>
          </w:tcPr>
          <w:p w14:paraId="31476B1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15041</w:t>
            </w:r>
          </w:p>
        </w:tc>
        <w:tc>
          <w:tcPr>
            <w:tcW w:w="2263" w:type="dxa"/>
            <w:tcBorders>
              <w:top w:val="single" w:color="000000" w:sz="4" w:space="0"/>
              <w:left w:val="single" w:color="000000" w:sz="4" w:space="0"/>
              <w:bottom w:val="single" w:color="000000" w:sz="4" w:space="0"/>
              <w:right w:val="single" w:color="000000" w:sz="4" w:space="0"/>
            </w:tcBorders>
            <w:vAlign w:val="center"/>
          </w:tcPr>
          <w:p w14:paraId="6474514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毛泽东思想和中国特色社会主义理论体系概论</w:t>
            </w:r>
          </w:p>
        </w:tc>
        <w:tc>
          <w:tcPr>
            <w:tcW w:w="737" w:type="dxa"/>
            <w:tcBorders>
              <w:top w:val="single" w:color="000000" w:sz="4" w:space="0"/>
              <w:left w:val="single" w:color="000000" w:sz="4" w:space="0"/>
              <w:bottom w:val="single" w:color="000000" w:sz="4" w:space="0"/>
              <w:right w:val="single" w:color="000000" w:sz="4" w:space="0"/>
            </w:tcBorders>
            <w:vAlign w:val="center"/>
          </w:tcPr>
          <w:p w14:paraId="798ED47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05677</w:t>
            </w:r>
          </w:p>
        </w:tc>
        <w:tc>
          <w:tcPr>
            <w:tcW w:w="2239" w:type="dxa"/>
            <w:tcBorders>
              <w:top w:val="single" w:color="000000" w:sz="4" w:space="0"/>
              <w:left w:val="single" w:color="000000" w:sz="4" w:space="0"/>
              <w:bottom w:val="single" w:color="000000" w:sz="4" w:space="0"/>
              <w:right w:val="single" w:color="000000" w:sz="4" w:space="0"/>
            </w:tcBorders>
            <w:vAlign w:val="center"/>
          </w:tcPr>
          <w:p w14:paraId="37971B5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法理学</w:t>
            </w:r>
          </w:p>
        </w:tc>
      </w:tr>
      <w:tr w14:paraId="1F49E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52AA166C">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7682FE63">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236DF75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00247</w:t>
            </w:r>
          </w:p>
        </w:tc>
        <w:tc>
          <w:tcPr>
            <w:tcW w:w="2508" w:type="dxa"/>
            <w:tcBorders>
              <w:top w:val="single" w:color="000000" w:sz="4" w:space="0"/>
              <w:left w:val="single" w:color="000000" w:sz="4" w:space="0"/>
              <w:bottom w:val="single" w:color="000000" w:sz="4" w:space="0"/>
              <w:right w:val="single" w:color="000000" w:sz="4" w:space="0"/>
            </w:tcBorders>
            <w:vAlign w:val="center"/>
          </w:tcPr>
          <w:p w14:paraId="28EC74C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国际法</w:t>
            </w:r>
          </w:p>
        </w:tc>
        <w:tc>
          <w:tcPr>
            <w:tcW w:w="838" w:type="dxa"/>
            <w:tcBorders>
              <w:top w:val="single" w:color="000000" w:sz="4" w:space="0"/>
              <w:left w:val="single" w:color="000000" w:sz="4" w:space="0"/>
              <w:bottom w:val="single" w:color="000000" w:sz="4" w:space="0"/>
              <w:right w:val="single" w:color="000000" w:sz="4" w:space="0"/>
            </w:tcBorders>
            <w:vAlign w:val="center"/>
          </w:tcPr>
          <w:p w14:paraId="42648786">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15040</w:t>
            </w:r>
          </w:p>
        </w:tc>
        <w:tc>
          <w:tcPr>
            <w:tcW w:w="2268" w:type="dxa"/>
            <w:tcBorders>
              <w:top w:val="single" w:color="000000" w:sz="4" w:space="0"/>
              <w:left w:val="single" w:color="000000" w:sz="4" w:space="0"/>
              <w:bottom w:val="single" w:color="000000" w:sz="4" w:space="0"/>
              <w:right w:val="single" w:color="000000" w:sz="4" w:space="0"/>
            </w:tcBorders>
            <w:vAlign w:val="center"/>
          </w:tcPr>
          <w:p w14:paraId="33FDAD7B">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习近平新时代中国特色社会主义思想概论</w:t>
            </w:r>
          </w:p>
        </w:tc>
        <w:tc>
          <w:tcPr>
            <w:tcW w:w="827" w:type="dxa"/>
            <w:tcBorders>
              <w:top w:val="single" w:color="000000" w:sz="4" w:space="0"/>
              <w:left w:val="single" w:color="000000" w:sz="4" w:space="0"/>
              <w:bottom w:val="single" w:color="000000" w:sz="4" w:space="0"/>
              <w:right w:val="single" w:color="000000" w:sz="4" w:space="0"/>
            </w:tcBorders>
            <w:vAlign w:val="bottom"/>
          </w:tcPr>
          <w:p w14:paraId="2B836B72">
            <w:pPr>
              <w:jc w:val="center"/>
              <w:rPr>
                <w:rFonts w:hint="default" w:ascii="Times New Roman" w:hAnsi="Times New Roman" w:eastAsia="宋体" w:cs="Times New Roman"/>
                <w:i w:val="0"/>
                <w:iCs w:val="0"/>
                <w:color w:val="auto"/>
                <w:sz w:val="16"/>
                <w:szCs w:val="16"/>
                <w:u w:val="none"/>
              </w:rPr>
            </w:pPr>
          </w:p>
        </w:tc>
        <w:tc>
          <w:tcPr>
            <w:tcW w:w="2263" w:type="dxa"/>
            <w:tcBorders>
              <w:top w:val="single" w:color="000000" w:sz="4" w:space="0"/>
              <w:left w:val="single" w:color="000000" w:sz="4" w:space="0"/>
              <w:bottom w:val="single" w:color="000000" w:sz="4" w:space="0"/>
              <w:right w:val="single" w:color="000000" w:sz="4" w:space="0"/>
            </w:tcBorders>
            <w:vAlign w:val="bottom"/>
          </w:tcPr>
          <w:p w14:paraId="121C8798">
            <w:pPr>
              <w:jc w:val="center"/>
              <w:rPr>
                <w:rFonts w:hint="default" w:ascii="Times New Roman" w:hAnsi="Times New Roman" w:eastAsia="宋体" w:cs="Times New Roman"/>
                <w:i w:val="0"/>
                <w:iCs w:val="0"/>
                <w:color w:val="auto"/>
                <w:sz w:val="16"/>
                <w:szCs w:val="16"/>
                <w:u w:val="none"/>
              </w:rPr>
            </w:pPr>
          </w:p>
        </w:tc>
        <w:tc>
          <w:tcPr>
            <w:tcW w:w="737" w:type="dxa"/>
            <w:tcBorders>
              <w:top w:val="single" w:color="000000" w:sz="4" w:space="0"/>
              <w:left w:val="single" w:color="000000" w:sz="4" w:space="0"/>
              <w:bottom w:val="single" w:color="000000" w:sz="4" w:space="0"/>
              <w:right w:val="single" w:color="000000" w:sz="4" w:space="0"/>
            </w:tcBorders>
            <w:vAlign w:val="bottom"/>
          </w:tcPr>
          <w:p w14:paraId="47CF0A79">
            <w:pPr>
              <w:jc w:val="center"/>
              <w:rPr>
                <w:rFonts w:hint="default" w:ascii="Times New Roman" w:hAnsi="Times New Roman" w:eastAsia="宋体" w:cs="Times New Roman"/>
                <w:i w:val="0"/>
                <w:iCs w:val="0"/>
                <w:color w:val="auto"/>
                <w:sz w:val="16"/>
                <w:szCs w:val="16"/>
                <w:u w:val="none"/>
              </w:rPr>
            </w:pPr>
          </w:p>
        </w:tc>
        <w:tc>
          <w:tcPr>
            <w:tcW w:w="2239" w:type="dxa"/>
            <w:tcBorders>
              <w:top w:val="single" w:color="000000" w:sz="4" w:space="0"/>
              <w:left w:val="single" w:color="000000" w:sz="4" w:space="0"/>
              <w:bottom w:val="single" w:color="000000" w:sz="4" w:space="0"/>
              <w:right w:val="single" w:color="000000" w:sz="4" w:space="0"/>
            </w:tcBorders>
            <w:vAlign w:val="bottom"/>
          </w:tcPr>
          <w:p w14:paraId="5EDEC64A">
            <w:pPr>
              <w:jc w:val="center"/>
              <w:rPr>
                <w:rFonts w:hint="default" w:ascii="Times New Roman" w:hAnsi="Times New Roman" w:eastAsia="宋体" w:cs="Times New Roman"/>
                <w:i w:val="0"/>
                <w:iCs w:val="0"/>
                <w:color w:val="auto"/>
                <w:sz w:val="16"/>
                <w:szCs w:val="16"/>
                <w:u w:val="none"/>
              </w:rPr>
            </w:pPr>
          </w:p>
        </w:tc>
      </w:tr>
      <w:tr w14:paraId="0CBD2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50F37CEC">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52DB6730">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1EAE011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15042</w:t>
            </w:r>
          </w:p>
        </w:tc>
        <w:tc>
          <w:tcPr>
            <w:tcW w:w="2508" w:type="dxa"/>
            <w:tcBorders>
              <w:top w:val="single" w:color="000000" w:sz="4" w:space="0"/>
              <w:left w:val="single" w:color="000000" w:sz="4" w:space="0"/>
              <w:bottom w:val="single" w:color="000000" w:sz="4" w:space="0"/>
              <w:right w:val="single" w:color="000000" w:sz="4" w:space="0"/>
            </w:tcBorders>
            <w:vAlign w:val="center"/>
          </w:tcPr>
          <w:p w14:paraId="783B442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思想道德与法治</w:t>
            </w:r>
          </w:p>
        </w:tc>
        <w:tc>
          <w:tcPr>
            <w:tcW w:w="838" w:type="dxa"/>
            <w:tcBorders>
              <w:top w:val="single" w:color="000000" w:sz="4" w:space="0"/>
              <w:left w:val="single" w:color="000000" w:sz="4" w:space="0"/>
              <w:bottom w:val="single" w:color="000000" w:sz="4" w:space="0"/>
              <w:right w:val="single" w:color="000000" w:sz="4" w:space="0"/>
            </w:tcBorders>
            <w:vAlign w:val="bottom"/>
          </w:tcPr>
          <w:p w14:paraId="75607B0F">
            <w:pPr>
              <w:jc w:val="center"/>
              <w:rPr>
                <w:rFonts w:hint="default" w:ascii="Times New Roman" w:hAnsi="Times New Roman" w:eastAsia="宋体" w:cs="Times New Roman"/>
                <w:i w:val="0"/>
                <w:iCs w:val="0"/>
                <w:color w:val="auto"/>
                <w:sz w:val="16"/>
                <w:szCs w:val="16"/>
                <w:u w:val="none"/>
              </w:rPr>
            </w:pPr>
          </w:p>
        </w:tc>
        <w:tc>
          <w:tcPr>
            <w:tcW w:w="2268" w:type="dxa"/>
            <w:tcBorders>
              <w:top w:val="single" w:color="000000" w:sz="4" w:space="0"/>
              <w:left w:val="single" w:color="000000" w:sz="4" w:space="0"/>
              <w:bottom w:val="single" w:color="000000" w:sz="4" w:space="0"/>
              <w:right w:val="single" w:color="000000" w:sz="4" w:space="0"/>
            </w:tcBorders>
            <w:vAlign w:val="bottom"/>
          </w:tcPr>
          <w:p w14:paraId="783A04D9">
            <w:pPr>
              <w:jc w:val="center"/>
              <w:rPr>
                <w:rFonts w:hint="default" w:ascii="Times New Roman" w:hAnsi="Times New Roman" w:eastAsia="宋体" w:cs="Times New Roman"/>
                <w:i w:val="0"/>
                <w:iCs w:val="0"/>
                <w:color w:val="auto"/>
                <w:sz w:val="16"/>
                <w:szCs w:val="16"/>
                <w:u w:val="none"/>
              </w:rPr>
            </w:pPr>
          </w:p>
        </w:tc>
        <w:tc>
          <w:tcPr>
            <w:tcW w:w="827" w:type="dxa"/>
            <w:tcBorders>
              <w:top w:val="single" w:color="000000" w:sz="4" w:space="0"/>
              <w:left w:val="single" w:color="000000" w:sz="4" w:space="0"/>
              <w:bottom w:val="single" w:color="000000" w:sz="4" w:space="0"/>
              <w:right w:val="single" w:color="000000" w:sz="4" w:space="0"/>
            </w:tcBorders>
            <w:vAlign w:val="bottom"/>
          </w:tcPr>
          <w:p w14:paraId="3F1EE593">
            <w:pPr>
              <w:jc w:val="center"/>
              <w:rPr>
                <w:rFonts w:hint="default" w:ascii="Times New Roman" w:hAnsi="Times New Roman" w:eastAsia="宋体" w:cs="Times New Roman"/>
                <w:i w:val="0"/>
                <w:iCs w:val="0"/>
                <w:color w:val="auto"/>
                <w:sz w:val="16"/>
                <w:szCs w:val="16"/>
                <w:u w:val="none"/>
              </w:rPr>
            </w:pPr>
          </w:p>
        </w:tc>
        <w:tc>
          <w:tcPr>
            <w:tcW w:w="2263" w:type="dxa"/>
            <w:tcBorders>
              <w:top w:val="single" w:color="000000" w:sz="4" w:space="0"/>
              <w:left w:val="single" w:color="000000" w:sz="4" w:space="0"/>
              <w:bottom w:val="single" w:color="000000" w:sz="4" w:space="0"/>
              <w:right w:val="single" w:color="000000" w:sz="4" w:space="0"/>
            </w:tcBorders>
            <w:vAlign w:val="bottom"/>
          </w:tcPr>
          <w:p w14:paraId="7772E275">
            <w:pPr>
              <w:jc w:val="center"/>
              <w:rPr>
                <w:rFonts w:hint="default" w:ascii="Times New Roman" w:hAnsi="Times New Roman" w:eastAsia="宋体" w:cs="Times New Roman"/>
                <w:i w:val="0"/>
                <w:iCs w:val="0"/>
                <w:color w:val="auto"/>
                <w:sz w:val="16"/>
                <w:szCs w:val="16"/>
                <w:u w:val="none"/>
              </w:rPr>
            </w:pPr>
          </w:p>
        </w:tc>
        <w:tc>
          <w:tcPr>
            <w:tcW w:w="737" w:type="dxa"/>
            <w:tcBorders>
              <w:top w:val="single" w:color="000000" w:sz="4" w:space="0"/>
              <w:left w:val="single" w:color="000000" w:sz="4" w:space="0"/>
              <w:bottom w:val="single" w:color="000000" w:sz="4" w:space="0"/>
              <w:right w:val="single" w:color="000000" w:sz="4" w:space="0"/>
            </w:tcBorders>
            <w:vAlign w:val="bottom"/>
          </w:tcPr>
          <w:p w14:paraId="33878A91">
            <w:pPr>
              <w:jc w:val="center"/>
              <w:rPr>
                <w:rFonts w:hint="default" w:ascii="Times New Roman" w:hAnsi="Times New Roman" w:eastAsia="宋体" w:cs="Times New Roman"/>
                <w:i w:val="0"/>
                <w:iCs w:val="0"/>
                <w:color w:val="auto"/>
                <w:sz w:val="16"/>
                <w:szCs w:val="16"/>
                <w:u w:val="none"/>
              </w:rPr>
            </w:pPr>
          </w:p>
        </w:tc>
        <w:tc>
          <w:tcPr>
            <w:tcW w:w="2239" w:type="dxa"/>
            <w:tcBorders>
              <w:top w:val="single" w:color="000000" w:sz="4" w:space="0"/>
              <w:left w:val="single" w:color="000000" w:sz="4" w:space="0"/>
              <w:bottom w:val="single" w:color="000000" w:sz="4" w:space="0"/>
              <w:right w:val="single" w:color="000000" w:sz="4" w:space="0"/>
            </w:tcBorders>
            <w:vAlign w:val="bottom"/>
          </w:tcPr>
          <w:p w14:paraId="2585C56C">
            <w:pPr>
              <w:jc w:val="center"/>
              <w:rPr>
                <w:rFonts w:hint="default" w:ascii="Times New Roman" w:hAnsi="Times New Roman" w:eastAsia="宋体" w:cs="Times New Roman"/>
                <w:i w:val="0"/>
                <w:iCs w:val="0"/>
                <w:color w:val="auto"/>
                <w:sz w:val="16"/>
                <w:szCs w:val="16"/>
                <w:u w:val="none"/>
              </w:rPr>
            </w:pPr>
          </w:p>
        </w:tc>
      </w:tr>
      <w:tr w14:paraId="0954D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6E62F80C">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3E4F35E5">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0D3C108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05679</w:t>
            </w:r>
          </w:p>
        </w:tc>
        <w:tc>
          <w:tcPr>
            <w:tcW w:w="2508" w:type="dxa"/>
            <w:tcBorders>
              <w:top w:val="single" w:color="000000" w:sz="4" w:space="0"/>
              <w:left w:val="single" w:color="000000" w:sz="4" w:space="0"/>
              <w:bottom w:val="single" w:color="000000" w:sz="4" w:space="0"/>
              <w:right w:val="single" w:color="000000" w:sz="4" w:space="0"/>
            </w:tcBorders>
            <w:vAlign w:val="center"/>
          </w:tcPr>
          <w:p w14:paraId="32F6F32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宪法学</w:t>
            </w:r>
          </w:p>
        </w:tc>
        <w:tc>
          <w:tcPr>
            <w:tcW w:w="838" w:type="dxa"/>
            <w:tcBorders>
              <w:top w:val="single" w:color="000000" w:sz="4" w:space="0"/>
              <w:left w:val="single" w:color="000000" w:sz="4" w:space="0"/>
              <w:bottom w:val="single" w:color="000000" w:sz="4" w:space="0"/>
              <w:right w:val="single" w:color="000000" w:sz="4" w:space="0"/>
            </w:tcBorders>
            <w:vAlign w:val="bottom"/>
          </w:tcPr>
          <w:p w14:paraId="48C0D48C">
            <w:pPr>
              <w:jc w:val="center"/>
              <w:rPr>
                <w:rFonts w:hint="default" w:ascii="Times New Roman" w:hAnsi="Times New Roman" w:eastAsia="宋体" w:cs="Times New Roman"/>
                <w:i w:val="0"/>
                <w:iCs w:val="0"/>
                <w:color w:val="auto"/>
                <w:sz w:val="16"/>
                <w:szCs w:val="16"/>
                <w:u w:val="none"/>
              </w:rPr>
            </w:pPr>
          </w:p>
        </w:tc>
        <w:tc>
          <w:tcPr>
            <w:tcW w:w="2268" w:type="dxa"/>
            <w:tcBorders>
              <w:top w:val="single" w:color="000000" w:sz="4" w:space="0"/>
              <w:left w:val="single" w:color="000000" w:sz="4" w:space="0"/>
              <w:bottom w:val="single" w:color="000000" w:sz="4" w:space="0"/>
              <w:right w:val="single" w:color="000000" w:sz="4" w:space="0"/>
            </w:tcBorders>
            <w:vAlign w:val="bottom"/>
          </w:tcPr>
          <w:p w14:paraId="37EAF17D">
            <w:pPr>
              <w:jc w:val="center"/>
              <w:rPr>
                <w:rFonts w:hint="default" w:ascii="Times New Roman" w:hAnsi="Times New Roman" w:eastAsia="宋体" w:cs="Times New Roman"/>
                <w:i w:val="0"/>
                <w:iCs w:val="0"/>
                <w:color w:val="auto"/>
                <w:sz w:val="16"/>
                <w:szCs w:val="16"/>
                <w:u w:val="none"/>
              </w:rPr>
            </w:pPr>
          </w:p>
        </w:tc>
        <w:tc>
          <w:tcPr>
            <w:tcW w:w="827" w:type="dxa"/>
            <w:tcBorders>
              <w:top w:val="single" w:color="000000" w:sz="4" w:space="0"/>
              <w:left w:val="single" w:color="000000" w:sz="4" w:space="0"/>
              <w:bottom w:val="single" w:color="000000" w:sz="4" w:space="0"/>
              <w:right w:val="single" w:color="000000" w:sz="4" w:space="0"/>
            </w:tcBorders>
            <w:vAlign w:val="bottom"/>
          </w:tcPr>
          <w:p w14:paraId="4A019C25">
            <w:pPr>
              <w:jc w:val="center"/>
              <w:rPr>
                <w:rFonts w:hint="default" w:ascii="Times New Roman" w:hAnsi="Times New Roman" w:eastAsia="宋体" w:cs="Times New Roman"/>
                <w:i w:val="0"/>
                <w:iCs w:val="0"/>
                <w:color w:val="auto"/>
                <w:sz w:val="16"/>
                <w:szCs w:val="16"/>
                <w:u w:val="none"/>
              </w:rPr>
            </w:pPr>
          </w:p>
        </w:tc>
        <w:tc>
          <w:tcPr>
            <w:tcW w:w="2263" w:type="dxa"/>
            <w:tcBorders>
              <w:top w:val="single" w:color="000000" w:sz="4" w:space="0"/>
              <w:left w:val="single" w:color="000000" w:sz="4" w:space="0"/>
              <w:bottom w:val="single" w:color="000000" w:sz="4" w:space="0"/>
              <w:right w:val="single" w:color="000000" w:sz="4" w:space="0"/>
            </w:tcBorders>
            <w:vAlign w:val="bottom"/>
          </w:tcPr>
          <w:p w14:paraId="46D09355">
            <w:pPr>
              <w:jc w:val="center"/>
              <w:rPr>
                <w:rFonts w:hint="default" w:ascii="Times New Roman" w:hAnsi="Times New Roman" w:eastAsia="宋体" w:cs="Times New Roman"/>
                <w:i w:val="0"/>
                <w:iCs w:val="0"/>
                <w:color w:val="auto"/>
                <w:sz w:val="16"/>
                <w:szCs w:val="16"/>
                <w:u w:val="none"/>
              </w:rPr>
            </w:pPr>
          </w:p>
        </w:tc>
        <w:tc>
          <w:tcPr>
            <w:tcW w:w="737" w:type="dxa"/>
            <w:tcBorders>
              <w:top w:val="single" w:color="000000" w:sz="4" w:space="0"/>
              <w:left w:val="single" w:color="000000" w:sz="4" w:space="0"/>
              <w:bottom w:val="single" w:color="000000" w:sz="4" w:space="0"/>
              <w:right w:val="single" w:color="000000" w:sz="4" w:space="0"/>
            </w:tcBorders>
            <w:vAlign w:val="bottom"/>
          </w:tcPr>
          <w:p w14:paraId="35540F9E">
            <w:pPr>
              <w:jc w:val="center"/>
              <w:rPr>
                <w:rFonts w:hint="default" w:ascii="Times New Roman" w:hAnsi="Times New Roman" w:eastAsia="宋体" w:cs="Times New Roman"/>
                <w:i w:val="0"/>
                <w:iCs w:val="0"/>
                <w:color w:val="auto"/>
                <w:sz w:val="16"/>
                <w:szCs w:val="16"/>
                <w:u w:val="none"/>
              </w:rPr>
            </w:pPr>
          </w:p>
        </w:tc>
        <w:tc>
          <w:tcPr>
            <w:tcW w:w="2239" w:type="dxa"/>
            <w:tcBorders>
              <w:top w:val="single" w:color="000000" w:sz="4" w:space="0"/>
              <w:left w:val="single" w:color="000000" w:sz="4" w:space="0"/>
              <w:bottom w:val="single" w:color="000000" w:sz="4" w:space="0"/>
              <w:right w:val="single" w:color="000000" w:sz="4" w:space="0"/>
            </w:tcBorders>
            <w:vAlign w:val="bottom"/>
          </w:tcPr>
          <w:p w14:paraId="3028A188">
            <w:pPr>
              <w:jc w:val="center"/>
              <w:rPr>
                <w:rFonts w:hint="default" w:ascii="Times New Roman" w:hAnsi="Times New Roman" w:eastAsia="宋体" w:cs="Times New Roman"/>
                <w:i w:val="0"/>
                <w:iCs w:val="0"/>
                <w:color w:val="auto"/>
                <w:sz w:val="16"/>
                <w:szCs w:val="16"/>
                <w:u w:val="none"/>
              </w:rPr>
            </w:pPr>
          </w:p>
        </w:tc>
      </w:tr>
      <w:tr w14:paraId="1A7A8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744EFBB2">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690105</w:t>
            </w:r>
            <w:r>
              <w:rPr>
                <w:rFonts w:hint="default" w:ascii="Times New Roman" w:hAnsi="Times New Roman" w:eastAsia="宋体" w:cs="Times New Roman"/>
                <w:b/>
                <w:bCs/>
                <w:i w:val="0"/>
                <w:iCs w:val="0"/>
                <w:color w:val="auto"/>
                <w:kern w:val="0"/>
                <w:sz w:val="16"/>
                <w:szCs w:val="16"/>
                <w:u w:val="none"/>
                <w:lang w:val="en-US" w:eastAsia="zh-CN" w:bidi="ar"/>
              </w:rPr>
              <w:br w:type="textWrapping"/>
            </w:r>
            <w:r>
              <w:rPr>
                <w:rFonts w:hint="default" w:ascii="Times New Roman" w:hAnsi="Times New Roman" w:eastAsia="宋体" w:cs="Times New Roman"/>
                <w:b/>
                <w:bCs/>
                <w:i w:val="0"/>
                <w:iCs w:val="0"/>
                <w:color w:val="auto"/>
                <w:kern w:val="0"/>
                <w:sz w:val="16"/>
                <w:szCs w:val="16"/>
                <w:u w:val="none"/>
                <w:lang w:val="en-US" w:eastAsia="zh-CN" w:bidi="ar"/>
              </w:rPr>
              <w:t>公共关系#</w:t>
            </w:r>
            <w:r>
              <w:rPr>
                <w:rFonts w:hint="default" w:ascii="Times New Roman" w:hAnsi="Times New Roman" w:eastAsia="宋体" w:cs="Times New Roman"/>
                <w:b/>
                <w:bCs/>
                <w:i w:val="0"/>
                <w:iCs w:val="0"/>
                <w:color w:val="auto"/>
                <w:kern w:val="0"/>
                <w:sz w:val="16"/>
                <w:szCs w:val="16"/>
                <w:u w:val="none"/>
                <w:lang w:val="en-US" w:eastAsia="zh-CN" w:bidi="ar"/>
              </w:rPr>
              <w:br w:type="textWrapping"/>
            </w:r>
            <w:r>
              <w:rPr>
                <w:rFonts w:hint="default" w:ascii="Times New Roman" w:hAnsi="Times New Roman" w:cs="Times New Roman"/>
                <w:b/>
                <w:bCs/>
                <w:i w:val="0"/>
                <w:iCs w:val="0"/>
                <w:color w:val="auto"/>
                <w:kern w:val="0"/>
                <w:sz w:val="16"/>
                <w:szCs w:val="16"/>
                <w:u w:val="none"/>
                <w:lang w:val="en-US" w:eastAsia="zh-CN" w:bidi="ar"/>
              </w:rPr>
              <w:t>(</w:t>
            </w:r>
            <w:r>
              <w:rPr>
                <w:rFonts w:hint="default" w:ascii="Times New Roman" w:hAnsi="Times New Roman" w:eastAsia="宋体" w:cs="Times New Roman"/>
                <w:b/>
                <w:bCs/>
                <w:i w:val="0"/>
                <w:iCs w:val="0"/>
                <w:color w:val="auto"/>
                <w:kern w:val="0"/>
                <w:sz w:val="16"/>
                <w:szCs w:val="16"/>
                <w:u w:val="none"/>
                <w:lang w:val="en-US" w:eastAsia="zh-CN" w:bidi="ar"/>
              </w:rPr>
              <w:t>专科</w:t>
            </w:r>
            <w:r>
              <w:rPr>
                <w:rFonts w:hint="default" w:ascii="Times New Roman" w:hAnsi="Times New Roman" w:cs="Times New Roman"/>
                <w:b/>
                <w:bCs/>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228FFC22">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华南师范大学</w:t>
            </w:r>
          </w:p>
        </w:tc>
        <w:tc>
          <w:tcPr>
            <w:tcW w:w="654" w:type="dxa"/>
            <w:tcBorders>
              <w:top w:val="single" w:color="000000" w:sz="4" w:space="0"/>
              <w:left w:val="single" w:color="000000" w:sz="4" w:space="0"/>
              <w:bottom w:val="single" w:color="000000" w:sz="4" w:space="0"/>
              <w:right w:val="single" w:color="000000" w:sz="4" w:space="0"/>
            </w:tcBorders>
            <w:vAlign w:val="center"/>
          </w:tcPr>
          <w:p w14:paraId="6DD3B6BF">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00031</w:t>
            </w:r>
          </w:p>
        </w:tc>
        <w:tc>
          <w:tcPr>
            <w:tcW w:w="2508" w:type="dxa"/>
            <w:tcBorders>
              <w:top w:val="single" w:color="000000" w:sz="4" w:space="0"/>
              <w:left w:val="single" w:color="000000" w:sz="4" w:space="0"/>
              <w:bottom w:val="single" w:color="000000" w:sz="4" w:space="0"/>
              <w:right w:val="single" w:color="000000" w:sz="4" w:space="0"/>
            </w:tcBorders>
            <w:vAlign w:val="center"/>
          </w:tcPr>
          <w:p w14:paraId="72086AA9">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心理学</w:t>
            </w:r>
          </w:p>
        </w:tc>
        <w:tc>
          <w:tcPr>
            <w:tcW w:w="838" w:type="dxa"/>
            <w:tcBorders>
              <w:top w:val="single" w:color="000000" w:sz="4" w:space="0"/>
              <w:left w:val="single" w:color="000000" w:sz="4" w:space="0"/>
              <w:bottom w:val="single" w:color="000000" w:sz="4" w:space="0"/>
              <w:right w:val="single" w:color="000000" w:sz="4" w:space="0"/>
            </w:tcBorders>
            <w:vAlign w:val="center"/>
          </w:tcPr>
          <w:p w14:paraId="25EC9E44">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00107</w:t>
            </w:r>
          </w:p>
        </w:tc>
        <w:tc>
          <w:tcPr>
            <w:tcW w:w="2268" w:type="dxa"/>
            <w:tcBorders>
              <w:top w:val="single" w:color="000000" w:sz="4" w:space="0"/>
              <w:left w:val="single" w:color="000000" w:sz="4" w:space="0"/>
              <w:bottom w:val="single" w:color="000000" w:sz="4" w:space="0"/>
              <w:right w:val="single" w:color="000000" w:sz="4" w:space="0"/>
            </w:tcBorders>
            <w:vAlign w:val="center"/>
          </w:tcPr>
          <w:p w14:paraId="3DB179E2">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现代管理学</w:t>
            </w:r>
          </w:p>
        </w:tc>
        <w:tc>
          <w:tcPr>
            <w:tcW w:w="827" w:type="dxa"/>
            <w:tcBorders>
              <w:top w:val="single" w:color="000000" w:sz="4" w:space="0"/>
              <w:left w:val="single" w:color="000000" w:sz="4" w:space="0"/>
              <w:bottom w:val="single" w:color="000000" w:sz="4" w:space="0"/>
              <w:right w:val="single" w:color="000000" w:sz="4" w:space="0"/>
            </w:tcBorders>
            <w:vAlign w:val="center"/>
          </w:tcPr>
          <w:p w14:paraId="5C57B088">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00182</w:t>
            </w:r>
          </w:p>
        </w:tc>
        <w:tc>
          <w:tcPr>
            <w:tcW w:w="2263" w:type="dxa"/>
            <w:tcBorders>
              <w:top w:val="single" w:color="000000" w:sz="4" w:space="0"/>
              <w:left w:val="single" w:color="000000" w:sz="4" w:space="0"/>
              <w:bottom w:val="single" w:color="000000" w:sz="4" w:space="0"/>
              <w:right w:val="single" w:color="000000" w:sz="4" w:space="0"/>
            </w:tcBorders>
            <w:vAlign w:val="center"/>
          </w:tcPr>
          <w:p w14:paraId="5EE43DF6">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公共关系学</w:t>
            </w:r>
          </w:p>
        </w:tc>
        <w:tc>
          <w:tcPr>
            <w:tcW w:w="737" w:type="dxa"/>
            <w:tcBorders>
              <w:top w:val="single" w:color="000000" w:sz="4" w:space="0"/>
              <w:left w:val="single" w:color="000000" w:sz="4" w:space="0"/>
              <w:bottom w:val="single" w:color="000000" w:sz="4" w:space="0"/>
              <w:right w:val="single" w:color="000000" w:sz="4" w:space="0"/>
            </w:tcBorders>
            <w:vAlign w:val="center"/>
          </w:tcPr>
          <w:p w14:paraId="2451B679">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00012</w:t>
            </w:r>
          </w:p>
        </w:tc>
        <w:tc>
          <w:tcPr>
            <w:tcW w:w="2239" w:type="dxa"/>
            <w:tcBorders>
              <w:top w:val="single" w:color="000000" w:sz="4" w:space="0"/>
              <w:left w:val="single" w:color="000000" w:sz="4" w:space="0"/>
              <w:bottom w:val="single" w:color="000000" w:sz="4" w:space="0"/>
              <w:right w:val="single" w:color="000000" w:sz="4" w:space="0"/>
            </w:tcBorders>
            <w:vAlign w:val="center"/>
          </w:tcPr>
          <w:p w14:paraId="40E5810C">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英语(一)</w:t>
            </w:r>
          </w:p>
        </w:tc>
      </w:tr>
      <w:tr w14:paraId="57B34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541A521D">
            <w:pPr>
              <w:jc w:val="center"/>
              <w:rPr>
                <w:rFonts w:hint="default" w:ascii="Times New Roman" w:hAnsi="Times New Roman" w:eastAsia="宋体" w:cs="Times New Roman"/>
                <w:b/>
                <w:bCs/>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296F0377">
            <w:pPr>
              <w:jc w:val="center"/>
              <w:rPr>
                <w:rFonts w:hint="default" w:ascii="Times New Roman" w:hAnsi="Times New Roman" w:eastAsia="宋体" w:cs="Times New Roman"/>
                <w:b/>
                <w:bCs/>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7C51CCBE">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00058</w:t>
            </w:r>
          </w:p>
        </w:tc>
        <w:tc>
          <w:tcPr>
            <w:tcW w:w="2508" w:type="dxa"/>
            <w:tcBorders>
              <w:top w:val="single" w:color="000000" w:sz="4" w:space="0"/>
              <w:left w:val="single" w:color="000000" w:sz="4" w:space="0"/>
              <w:bottom w:val="single" w:color="000000" w:sz="4" w:space="0"/>
              <w:right w:val="single" w:color="000000" w:sz="4" w:space="0"/>
            </w:tcBorders>
            <w:vAlign w:val="center"/>
          </w:tcPr>
          <w:p w14:paraId="11BCC57C">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市场营销学</w:t>
            </w:r>
          </w:p>
        </w:tc>
        <w:tc>
          <w:tcPr>
            <w:tcW w:w="838" w:type="dxa"/>
            <w:tcBorders>
              <w:top w:val="single" w:color="000000" w:sz="4" w:space="0"/>
              <w:left w:val="single" w:color="000000" w:sz="4" w:space="0"/>
              <w:bottom w:val="single" w:color="000000" w:sz="4" w:space="0"/>
              <w:right w:val="single" w:color="000000" w:sz="4" w:space="0"/>
            </w:tcBorders>
            <w:vAlign w:val="center"/>
          </w:tcPr>
          <w:p w14:paraId="2672D275">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00644</w:t>
            </w:r>
          </w:p>
        </w:tc>
        <w:tc>
          <w:tcPr>
            <w:tcW w:w="2268" w:type="dxa"/>
            <w:tcBorders>
              <w:top w:val="single" w:color="000000" w:sz="4" w:space="0"/>
              <w:left w:val="single" w:color="000000" w:sz="4" w:space="0"/>
              <w:bottom w:val="single" w:color="000000" w:sz="4" w:space="0"/>
              <w:right w:val="single" w:color="000000" w:sz="4" w:space="0"/>
            </w:tcBorders>
            <w:vAlign w:val="center"/>
          </w:tcPr>
          <w:p w14:paraId="17D34F07">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公关礼仪</w:t>
            </w:r>
          </w:p>
        </w:tc>
        <w:tc>
          <w:tcPr>
            <w:tcW w:w="827" w:type="dxa"/>
            <w:tcBorders>
              <w:top w:val="single" w:color="000000" w:sz="4" w:space="0"/>
              <w:left w:val="single" w:color="000000" w:sz="4" w:space="0"/>
              <w:bottom w:val="single" w:color="000000" w:sz="4" w:space="0"/>
              <w:right w:val="single" w:color="000000" w:sz="4" w:space="0"/>
            </w:tcBorders>
            <w:vAlign w:val="center"/>
          </w:tcPr>
          <w:p w14:paraId="018EC9C6">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00645</w:t>
            </w:r>
          </w:p>
        </w:tc>
        <w:tc>
          <w:tcPr>
            <w:tcW w:w="2263" w:type="dxa"/>
            <w:tcBorders>
              <w:top w:val="single" w:color="000000" w:sz="4" w:space="0"/>
              <w:left w:val="single" w:color="000000" w:sz="4" w:space="0"/>
              <w:bottom w:val="single" w:color="000000" w:sz="4" w:space="0"/>
              <w:right w:val="single" w:color="000000" w:sz="4" w:space="0"/>
            </w:tcBorders>
            <w:vAlign w:val="center"/>
          </w:tcPr>
          <w:p w14:paraId="61278CD9">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公共关系策划</w:t>
            </w:r>
          </w:p>
        </w:tc>
        <w:tc>
          <w:tcPr>
            <w:tcW w:w="737" w:type="dxa"/>
            <w:tcBorders>
              <w:top w:val="single" w:color="000000" w:sz="4" w:space="0"/>
              <w:left w:val="single" w:color="000000" w:sz="4" w:space="0"/>
              <w:bottom w:val="single" w:color="000000" w:sz="4" w:space="0"/>
              <w:right w:val="single" w:color="000000" w:sz="4" w:space="0"/>
            </w:tcBorders>
            <w:vAlign w:val="center"/>
          </w:tcPr>
          <w:p w14:paraId="2FC919E8">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00034</w:t>
            </w:r>
          </w:p>
        </w:tc>
        <w:tc>
          <w:tcPr>
            <w:tcW w:w="2239" w:type="dxa"/>
            <w:tcBorders>
              <w:top w:val="single" w:color="000000" w:sz="4" w:space="0"/>
              <w:left w:val="single" w:color="000000" w:sz="4" w:space="0"/>
              <w:bottom w:val="single" w:color="000000" w:sz="4" w:space="0"/>
              <w:right w:val="single" w:color="000000" w:sz="4" w:space="0"/>
            </w:tcBorders>
            <w:vAlign w:val="center"/>
          </w:tcPr>
          <w:p w14:paraId="2834C871">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社会学概论</w:t>
            </w:r>
          </w:p>
        </w:tc>
      </w:tr>
      <w:tr w14:paraId="17B3E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2A276B50">
            <w:pPr>
              <w:jc w:val="center"/>
              <w:rPr>
                <w:rFonts w:hint="default" w:ascii="Times New Roman" w:hAnsi="Times New Roman" w:eastAsia="宋体" w:cs="Times New Roman"/>
                <w:b/>
                <w:bCs/>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495114E7">
            <w:pPr>
              <w:jc w:val="center"/>
              <w:rPr>
                <w:rFonts w:hint="default" w:ascii="Times New Roman" w:hAnsi="Times New Roman" w:eastAsia="宋体" w:cs="Times New Roman"/>
                <w:b/>
                <w:bCs/>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22C9B57F">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00638</w:t>
            </w:r>
          </w:p>
        </w:tc>
        <w:tc>
          <w:tcPr>
            <w:tcW w:w="2508" w:type="dxa"/>
            <w:tcBorders>
              <w:top w:val="single" w:color="000000" w:sz="4" w:space="0"/>
              <w:left w:val="single" w:color="000000" w:sz="4" w:space="0"/>
              <w:bottom w:val="single" w:color="000000" w:sz="4" w:space="0"/>
              <w:right w:val="single" w:color="000000" w:sz="4" w:space="0"/>
            </w:tcBorders>
            <w:vAlign w:val="center"/>
          </w:tcPr>
          <w:p w14:paraId="44C6326C">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企业形象与策划</w:t>
            </w:r>
            <w:r>
              <w:rPr>
                <w:rFonts w:hint="default" w:ascii="Times New Roman" w:hAnsi="Times New Roman" w:cs="Times New Roman"/>
                <w:b/>
                <w:bCs/>
                <w:i w:val="0"/>
                <w:iCs w:val="0"/>
                <w:color w:val="auto"/>
                <w:kern w:val="0"/>
                <w:sz w:val="16"/>
                <w:szCs w:val="16"/>
                <w:u w:val="none"/>
                <w:lang w:val="en-US" w:eastAsia="zh-CN" w:bidi="ar"/>
              </w:rPr>
              <w:t>(</w:t>
            </w:r>
            <w:r>
              <w:rPr>
                <w:rFonts w:hint="default" w:ascii="Times New Roman" w:hAnsi="Times New Roman" w:eastAsia="宋体" w:cs="Times New Roman"/>
                <w:b/>
                <w:bCs/>
                <w:i w:val="0"/>
                <w:iCs w:val="0"/>
                <w:color w:val="auto"/>
                <w:kern w:val="0"/>
                <w:sz w:val="16"/>
                <w:szCs w:val="16"/>
                <w:u w:val="none"/>
                <w:lang w:val="en-US" w:eastAsia="zh-CN" w:bidi="ar"/>
              </w:rPr>
              <w:t>CIS</w:t>
            </w:r>
            <w:r>
              <w:rPr>
                <w:rFonts w:hint="default" w:ascii="Times New Roman" w:hAnsi="Times New Roman" w:cs="Times New Roman"/>
                <w:b/>
                <w:bCs/>
                <w:i w:val="0"/>
                <w:iCs w:val="0"/>
                <w:color w:val="auto"/>
                <w:kern w:val="0"/>
                <w:sz w:val="16"/>
                <w:szCs w:val="16"/>
                <w:u w:val="none"/>
                <w:lang w:val="en-US" w:eastAsia="zh-CN" w:bidi="ar"/>
              </w:rPr>
              <w:t>)</w:t>
            </w:r>
          </w:p>
        </w:tc>
        <w:tc>
          <w:tcPr>
            <w:tcW w:w="838" w:type="dxa"/>
            <w:tcBorders>
              <w:top w:val="single" w:color="000000" w:sz="4" w:space="0"/>
              <w:left w:val="single" w:color="000000" w:sz="4" w:space="0"/>
              <w:bottom w:val="single" w:color="000000" w:sz="4" w:space="0"/>
              <w:right w:val="single" w:color="000000" w:sz="4" w:space="0"/>
            </w:tcBorders>
            <w:vAlign w:val="center"/>
          </w:tcPr>
          <w:p w14:paraId="06C3270D">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00646</w:t>
            </w:r>
          </w:p>
        </w:tc>
        <w:tc>
          <w:tcPr>
            <w:tcW w:w="2268" w:type="dxa"/>
            <w:tcBorders>
              <w:top w:val="single" w:color="000000" w:sz="4" w:space="0"/>
              <w:left w:val="single" w:color="000000" w:sz="4" w:space="0"/>
              <w:bottom w:val="single" w:color="000000" w:sz="4" w:space="0"/>
              <w:right w:val="single" w:color="000000" w:sz="4" w:space="0"/>
            </w:tcBorders>
            <w:vAlign w:val="center"/>
          </w:tcPr>
          <w:p w14:paraId="5B02858D">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公共关系写作</w:t>
            </w:r>
          </w:p>
        </w:tc>
        <w:tc>
          <w:tcPr>
            <w:tcW w:w="827" w:type="dxa"/>
            <w:tcBorders>
              <w:top w:val="single" w:color="000000" w:sz="4" w:space="0"/>
              <w:left w:val="single" w:color="000000" w:sz="4" w:space="0"/>
              <w:bottom w:val="single" w:color="000000" w:sz="4" w:space="0"/>
              <w:right w:val="single" w:color="000000" w:sz="4" w:space="0"/>
            </w:tcBorders>
            <w:vAlign w:val="center"/>
          </w:tcPr>
          <w:p w14:paraId="6F06451D">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00853</w:t>
            </w:r>
          </w:p>
        </w:tc>
        <w:tc>
          <w:tcPr>
            <w:tcW w:w="2263" w:type="dxa"/>
            <w:tcBorders>
              <w:top w:val="single" w:color="000000" w:sz="4" w:space="0"/>
              <w:left w:val="single" w:color="000000" w:sz="4" w:space="0"/>
              <w:bottom w:val="single" w:color="000000" w:sz="4" w:space="0"/>
              <w:right w:val="single" w:color="000000" w:sz="4" w:space="0"/>
            </w:tcBorders>
            <w:vAlign w:val="center"/>
          </w:tcPr>
          <w:p w14:paraId="10EC5B30">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广告学(二)</w:t>
            </w:r>
          </w:p>
        </w:tc>
        <w:tc>
          <w:tcPr>
            <w:tcW w:w="737" w:type="dxa"/>
            <w:tcBorders>
              <w:top w:val="single" w:color="000000" w:sz="4" w:space="0"/>
              <w:left w:val="single" w:color="000000" w:sz="4" w:space="0"/>
              <w:bottom w:val="single" w:color="000000" w:sz="4" w:space="0"/>
              <w:right w:val="single" w:color="000000" w:sz="4" w:space="0"/>
            </w:tcBorders>
            <w:vAlign w:val="center"/>
          </w:tcPr>
          <w:p w14:paraId="364DB42A">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00647</w:t>
            </w:r>
          </w:p>
        </w:tc>
        <w:tc>
          <w:tcPr>
            <w:tcW w:w="2239" w:type="dxa"/>
            <w:tcBorders>
              <w:top w:val="single" w:color="000000" w:sz="4" w:space="0"/>
              <w:left w:val="single" w:color="000000" w:sz="4" w:space="0"/>
              <w:bottom w:val="single" w:color="000000" w:sz="4" w:space="0"/>
              <w:right w:val="single" w:color="000000" w:sz="4" w:space="0"/>
            </w:tcBorders>
            <w:vAlign w:val="center"/>
          </w:tcPr>
          <w:p w14:paraId="5E92D472">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公关语言</w:t>
            </w:r>
          </w:p>
        </w:tc>
      </w:tr>
      <w:tr w14:paraId="69D7B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68706F72">
            <w:pPr>
              <w:jc w:val="center"/>
              <w:rPr>
                <w:rFonts w:hint="default" w:ascii="Times New Roman" w:hAnsi="Times New Roman" w:eastAsia="宋体" w:cs="Times New Roman"/>
                <w:b/>
                <w:bCs/>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5BEE0D37">
            <w:pPr>
              <w:jc w:val="center"/>
              <w:rPr>
                <w:rFonts w:hint="default" w:ascii="Times New Roman" w:hAnsi="Times New Roman" w:eastAsia="宋体" w:cs="Times New Roman"/>
                <w:b/>
                <w:bCs/>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1C0AEFF0">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00642</w:t>
            </w:r>
          </w:p>
        </w:tc>
        <w:tc>
          <w:tcPr>
            <w:tcW w:w="2508" w:type="dxa"/>
            <w:tcBorders>
              <w:top w:val="single" w:color="000000" w:sz="4" w:space="0"/>
              <w:left w:val="single" w:color="000000" w:sz="4" w:space="0"/>
              <w:bottom w:val="single" w:color="000000" w:sz="4" w:space="0"/>
              <w:right w:val="single" w:color="000000" w:sz="4" w:space="0"/>
            </w:tcBorders>
            <w:vAlign w:val="center"/>
          </w:tcPr>
          <w:p w14:paraId="4FAB4CAA">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传播学概论</w:t>
            </w:r>
          </w:p>
        </w:tc>
        <w:tc>
          <w:tcPr>
            <w:tcW w:w="838" w:type="dxa"/>
            <w:tcBorders>
              <w:top w:val="single" w:color="000000" w:sz="4" w:space="0"/>
              <w:left w:val="single" w:color="000000" w:sz="4" w:space="0"/>
              <w:bottom w:val="single" w:color="000000" w:sz="4" w:space="0"/>
              <w:right w:val="single" w:color="000000" w:sz="4" w:space="0"/>
            </w:tcBorders>
            <w:vAlign w:val="center"/>
          </w:tcPr>
          <w:p w14:paraId="43C49EA6">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eastAsia="宋体" w:cs="Times New Roman"/>
                <w:b/>
                <w:bCs/>
                <w:i w:val="0"/>
                <w:iCs w:val="0"/>
                <w:color w:val="auto"/>
                <w:kern w:val="0"/>
                <w:sz w:val="16"/>
                <w:szCs w:val="16"/>
                <w:u w:val="none"/>
                <w:lang w:val="en-US" w:eastAsia="zh-CN" w:bidi="ar"/>
              </w:rPr>
              <w:t>00643</w:t>
            </w:r>
          </w:p>
        </w:tc>
        <w:tc>
          <w:tcPr>
            <w:tcW w:w="2268" w:type="dxa"/>
            <w:tcBorders>
              <w:top w:val="single" w:color="000000" w:sz="4" w:space="0"/>
              <w:left w:val="single" w:color="000000" w:sz="4" w:space="0"/>
              <w:bottom w:val="single" w:color="000000" w:sz="4" w:space="0"/>
              <w:right w:val="single" w:color="000000" w:sz="4" w:space="0"/>
            </w:tcBorders>
            <w:vAlign w:val="center"/>
          </w:tcPr>
          <w:p w14:paraId="4AEAA54A">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eastAsia="宋体" w:cs="Times New Roman"/>
                <w:b/>
                <w:bCs/>
                <w:i w:val="0"/>
                <w:iCs w:val="0"/>
                <w:color w:val="auto"/>
                <w:kern w:val="0"/>
                <w:sz w:val="16"/>
                <w:szCs w:val="16"/>
                <w:u w:val="none"/>
                <w:lang w:val="en-US" w:eastAsia="zh-CN" w:bidi="ar"/>
              </w:rPr>
              <w:t>公关心理学</w:t>
            </w:r>
          </w:p>
        </w:tc>
        <w:tc>
          <w:tcPr>
            <w:tcW w:w="827" w:type="dxa"/>
            <w:tcBorders>
              <w:top w:val="single" w:color="000000" w:sz="4" w:space="0"/>
              <w:left w:val="single" w:color="000000" w:sz="4" w:space="0"/>
              <w:bottom w:val="single" w:color="000000" w:sz="4" w:space="0"/>
              <w:right w:val="single" w:color="000000" w:sz="4" w:space="0"/>
            </w:tcBorders>
            <w:vAlign w:val="center"/>
          </w:tcPr>
          <w:p w14:paraId="13AE82E2">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cs="Times New Roman"/>
                <w:b/>
                <w:bCs/>
                <w:i w:val="0"/>
                <w:iCs w:val="0"/>
                <w:color w:val="auto"/>
                <w:kern w:val="0"/>
                <w:sz w:val="16"/>
                <w:szCs w:val="16"/>
                <w:u w:val="none"/>
                <w:lang w:val="en-US" w:eastAsia="zh-CN" w:bidi="ar"/>
              </w:rPr>
              <w:t>15041</w:t>
            </w:r>
          </w:p>
        </w:tc>
        <w:tc>
          <w:tcPr>
            <w:tcW w:w="2263" w:type="dxa"/>
            <w:tcBorders>
              <w:top w:val="single" w:color="000000" w:sz="4" w:space="0"/>
              <w:left w:val="single" w:color="000000" w:sz="4" w:space="0"/>
              <w:bottom w:val="single" w:color="000000" w:sz="4" w:space="0"/>
              <w:right w:val="single" w:color="000000" w:sz="4" w:space="0"/>
            </w:tcBorders>
            <w:vAlign w:val="center"/>
          </w:tcPr>
          <w:p w14:paraId="6A432A00">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cs="Times New Roman"/>
                <w:b/>
                <w:bCs/>
                <w:i w:val="0"/>
                <w:iCs w:val="0"/>
                <w:color w:val="auto"/>
                <w:kern w:val="0"/>
                <w:sz w:val="16"/>
                <w:szCs w:val="16"/>
                <w:u w:val="none"/>
                <w:lang w:val="en-US" w:eastAsia="zh-CN" w:bidi="ar"/>
              </w:rPr>
              <w:t>毛泽东思想和中国特色社会主义理论体系概论</w:t>
            </w:r>
          </w:p>
        </w:tc>
        <w:tc>
          <w:tcPr>
            <w:tcW w:w="737" w:type="dxa"/>
            <w:tcBorders>
              <w:top w:val="single" w:color="000000" w:sz="4" w:space="0"/>
              <w:left w:val="single" w:color="000000" w:sz="4" w:space="0"/>
              <w:bottom w:val="single" w:color="000000" w:sz="4" w:space="0"/>
              <w:right w:val="single" w:color="000000" w:sz="4" w:space="0"/>
            </w:tcBorders>
            <w:vAlign w:val="center"/>
          </w:tcPr>
          <w:p w14:paraId="17DD06E7">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04729</w:t>
            </w:r>
          </w:p>
        </w:tc>
        <w:tc>
          <w:tcPr>
            <w:tcW w:w="2239" w:type="dxa"/>
            <w:tcBorders>
              <w:top w:val="single" w:color="000000" w:sz="4" w:space="0"/>
              <w:left w:val="single" w:color="000000" w:sz="4" w:space="0"/>
              <w:bottom w:val="single" w:color="000000" w:sz="4" w:space="0"/>
              <w:right w:val="single" w:color="000000" w:sz="4" w:space="0"/>
            </w:tcBorders>
            <w:vAlign w:val="center"/>
          </w:tcPr>
          <w:p w14:paraId="3F13CE14">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大学语文</w:t>
            </w:r>
          </w:p>
        </w:tc>
      </w:tr>
      <w:tr w14:paraId="15F14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3426970F">
            <w:pPr>
              <w:jc w:val="center"/>
              <w:rPr>
                <w:rFonts w:hint="default" w:ascii="Times New Roman" w:hAnsi="Times New Roman" w:eastAsia="宋体" w:cs="Times New Roman"/>
                <w:b/>
                <w:bCs/>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0113B37D">
            <w:pPr>
              <w:jc w:val="center"/>
              <w:rPr>
                <w:rFonts w:hint="default" w:ascii="Times New Roman" w:hAnsi="Times New Roman" w:eastAsia="宋体" w:cs="Times New Roman"/>
                <w:b/>
                <w:bCs/>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2D017C00">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cs="Times New Roman"/>
                <w:b/>
                <w:bCs/>
                <w:i w:val="0"/>
                <w:iCs w:val="0"/>
                <w:color w:val="auto"/>
                <w:kern w:val="0"/>
                <w:sz w:val="16"/>
                <w:szCs w:val="16"/>
                <w:u w:val="none"/>
                <w:lang w:val="en-US" w:eastAsia="zh-CN" w:bidi="ar"/>
              </w:rPr>
              <w:t>15042</w:t>
            </w:r>
          </w:p>
        </w:tc>
        <w:tc>
          <w:tcPr>
            <w:tcW w:w="2508" w:type="dxa"/>
            <w:tcBorders>
              <w:top w:val="single" w:color="000000" w:sz="4" w:space="0"/>
              <w:left w:val="single" w:color="000000" w:sz="4" w:space="0"/>
              <w:bottom w:val="single" w:color="000000" w:sz="4" w:space="0"/>
              <w:right w:val="single" w:color="000000" w:sz="4" w:space="0"/>
            </w:tcBorders>
            <w:vAlign w:val="center"/>
          </w:tcPr>
          <w:p w14:paraId="59F1B4D9">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cs="Times New Roman"/>
                <w:b/>
                <w:bCs/>
                <w:i w:val="0"/>
                <w:iCs w:val="0"/>
                <w:color w:val="auto"/>
                <w:kern w:val="0"/>
                <w:sz w:val="16"/>
                <w:szCs w:val="16"/>
                <w:u w:val="none"/>
                <w:lang w:val="en-US" w:eastAsia="zh-CN" w:bidi="ar"/>
              </w:rPr>
              <w:t>思想道德与法治</w:t>
            </w:r>
          </w:p>
        </w:tc>
        <w:tc>
          <w:tcPr>
            <w:tcW w:w="838" w:type="dxa"/>
            <w:tcBorders>
              <w:top w:val="single" w:color="000000" w:sz="4" w:space="0"/>
              <w:left w:val="single" w:color="000000" w:sz="4" w:space="0"/>
              <w:bottom w:val="single" w:color="000000" w:sz="4" w:space="0"/>
              <w:right w:val="single" w:color="000000" w:sz="4" w:space="0"/>
            </w:tcBorders>
            <w:vAlign w:val="center"/>
          </w:tcPr>
          <w:p w14:paraId="72366EA8">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15040</w:t>
            </w:r>
          </w:p>
        </w:tc>
        <w:tc>
          <w:tcPr>
            <w:tcW w:w="2268" w:type="dxa"/>
            <w:tcBorders>
              <w:top w:val="single" w:color="000000" w:sz="4" w:space="0"/>
              <w:left w:val="single" w:color="000000" w:sz="4" w:space="0"/>
              <w:bottom w:val="single" w:color="000000" w:sz="4" w:space="0"/>
              <w:right w:val="single" w:color="000000" w:sz="4" w:space="0"/>
            </w:tcBorders>
            <w:vAlign w:val="center"/>
          </w:tcPr>
          <w:p w14:paraId="0CCE2467">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习近平新时代中国特色社会主义思想概论</w:t>
            </w:r>
          </w:p>
        </w:tc>
        <w:tc>
          <w:tcPr>
            <w:tcW w:w="827" w:type="dxa"/>
            <w:tcBorders>
              <w:top w:val="single" w:color="000000" w:sz="4" w:space="0"/>
              <w:left w:val="single" w:color="000000" w:sz="4" w:space="0"/>
              <w:bottom w:val="single" w:color="000000" w:sz="4" w:space="0"/>
              <w:right w:val="single" w:color="000000" w:sz="4" w:space="0"/>
            </w:tcBorders>
            <w:vAlign w:val="bottom"/>
          </w:tcPr>
          <w:p w14:paraId="15290C06">
            <w:pPr>
              <w:jc w:val="center"/>
              <w:rPr>
                <w:rFonts w:hint="default" w:ascii="Times New Roman" w:hAnsi="Times New Roman" w:eastAsia="宋体" w:cs="Times New Roman"/>
                <w:b/>
                <w:bCs/>
                <w:i w:val="0"/>
                <w:iCs w:val="0"/>
                <w:color w:val="auto"/>
                <w:sz w:val="16"/>
                <w:szCs w:val="16"/>
                <w:u w:val="none"/>
              </w:rPr>
            </w:pPr>
          </w:p>
        </w:tc>
        <w:tc>
          <w:tcPr>
            <w:tcW w:w="2263" w:type="dxa"/>
            <w:tcBorders>
              <w:top w:val="single" w:color="000000" w:sz="4" w:space="0"/>
              <w:left w:val="single" w:color="000000" w:sz="4" w:space="0"/>
              <w:bottom w:val="single" w:color="000000" w:sz="4" w:space="0"/>
              <w:right w:val="single" w:color="000000" w:sz="4" w:space="0"/>
            </w:tcBorders>
            <w:vAlign w:val="bottom"/>
          </w:tcPr>
          <w:p w14:paraId="006D3B50">
            <w:pPr>
              <w:jc w:val="center"/>
              <w:rPr>
                <w:rFonts w:hint="default" w:ascii="Times New Roman" w:hAnsi="Times New Roman" w:eastAsia="宋体" w:cs="Times New Roman"/>
                <w:b/>
                <w:bCs/>
                <w:i w:val="0"/>
                <w:iCs w:val="0"/>
                <w:color w:val="auto"/>
                <w:sz w:val="16"/>
                <w:szCs w:val="16"/>
                <w:u w:val="none"/>
              </w:rPr>
            </w:pPr>
          </w:p>
        </w:tc>
        <w:tc>
          <w:tcPr>
            <w:tcW w:w="737" w:type="dxa"/>
            <w:tcBorders>
              <w:top w:val="single" w:color="000000" w:sz="4" w:space="0"/>
              <w:left w:val="single" w:color="000000" w:sz="4" w:space="0"/>
              <w:bottom w:val="single" w:color="000000" w:sz="4" w:space="0"/>
              <w:right w:val="single" w:color="000000" w:sz="4" w:space="0"/>
            </w:tcBorders>
            <w:vAlign w:val="bottom"/>
          </w:tcPr>
          <w:p w14:paraId="61BC829C">
            <w:pPr>
              <w:jc w:val="center"/>
              <w:rPr>
                <w:rFonts w:hint="default" w:ascii="Times New Roman" w:hAnsi="Times New Roman" w:eastAsia="宋体" w:cs="Times New Roman"/>
                <w:b/>
                <w:bCs/>
                <w:i w:val="0"/>
                <w:iCs w:val="0"/>
                <w:color w:val="auto"/>
                <w:sz w:val="16"/>
                <w:szCs w:val="16"/>
                <w:u w:val="none"/>
              </w:rPr>
            </w:pPr>
          </w:p>
        </w:tc>
        <w:tc>
          <w:tcPr>
            <w:tcW w:w="2239" w:type="dxa"/>
            <w:tcBorders>
              <w:top w:val="single" w:color="000000" w:sz="4" w:space="0"/>
              <w:left w:val="single" w:color="000000" w:sz="4" w:space="0"/>
              <w:bottom w:val="single" w:color="000000" w:sz="4" w:space="0"/>
              <w:right w:val="single" w:color="000000" w:sz="4" w:space="0"/>
            </w:tcBorders>
            <w:vAlign w:val="bottom"/>
          </w:tcPr>
          <w:p w14:paraId="37E2BDB9">
            <w:pPr>
              <w:jc w:val="center"/>
              <w:rPr>
                <w:rFonts w:hint="default" w:ascii="Times New Roman" w:hAnsi="Times New Roman" w:eastAsia="宋体" w:cs="Times New Roman"/>
                <w:b/>
                <w:bCs/>
                <w:i w:val="0"/>
                <w:iCs w:val="0"/>
                <w:color w:val="auto"/>
                <w:sz w:val="16"/>
                <w:szCs w:val="16"/>
                <w:u w:val="none"/>
              </w:rPr>
            </w:pPr>
          </w:p>
        </w:tc>
      </w:tr>
      <w:tr w14:paraId="38E78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4B37958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690202</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人力资源管理</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专科</w:t>
            </w:r>
            <w:r>
              <w:rPr>
                <w:rFonts w:hint="default" w:ascii="Times New Roman" w:hAnsi="Times New Roman" w:cs="Times New Roman"/>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76D249D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华南师范大学</w:t>
            </w:r>
          </w:p>
        </w:tc>
        <w:tc>
          <w:tcPr>
            <w:tcW w:w="654" w:type="dxa"/>
            <w:tcBorders>
              <w:top w:val="single" w:color="000000" w:sz="4" w:space="0"/>
              <w:left w:val="single" w:color="000000" w:sz="4" w:space="0"/>
              <w:bottom w:val="single" w:color="000000" w:sz="4" w:space="0"/>
              <w:right w:val="single" w:color="000000" w:sz="4" w:space="0"/>
            </w:tcBorders>
            <w:vAlign w:val="center"/>
          </w:tcPr>
          <w:p w14:paraId="19E25D5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00147</w:t>
            </w:r>
          </w:p>
        </w:tc>
        <w:tc>
          <w:tcPr>
            <w:tcW w:w="2508" w:type="dxa"/>
            <w:tcBorders>
              <w:top w:val="single" w:color="000000" w:sz="4" w:space="0"/>
              <w:left w:val="single" w:color="000000" w:sz="4" w:space="0"/>
              <w:bottom w:val="single" w:color="000000" w:sz="4" w:space="0"/>
              <w:right w:val="single" w:color="000000" w:sz="4" w:space="0"/>
            </w:tcBorders>
            <w:vAlign w:val="center"/>
          </w:tcPr>
          <w:p w14:paraId="35FE068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人力资源管理(一)</w:t>
            </w:r>
          </w:p>
        </w:tc>
        <w:tc>
          <w:tcPr>
            <w:tcW w:w="838" w:type="dxa"/>
            <w:tcBorders>
              <w:top w:val="single" w:color="000000" w:sz="4" w:space="0"/>
              <w:left w:val="single" w:color="000000" w:sz="4" w:space="0"/>
              <w:bottom w:val="single" w:color="000000" w:sz="4" w:space="0"/>
              <w:right w:val="single" w:color="000000" w:sz="4" w:space="0"/>
            </w:tcBorders>
            <w:vAlign w:val="center"/>
          </w:tcPr>
          <w:p w14:paraId="36BC856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00009</w:t>
            </w:r>
          </w:p>
        </w:tc>
        <w:tc>
          <w:tcPr>
            <w:tcW w:w="2268" w:type="dxa"/>
            <w:tcBorders>
              <w:top w:val="single" w:color="000000" w:sz="4" w:space="0"/>
              <w:left w:val="single" w:color="000000" w:sz="4" w:space="0"/>
              <w:bottom w:val="single" w:color="000000" w:sz="4" w:space="0"/>
              <w:right w:val="single" w:color="000000" w:sz="4" w:space="0"/>
            </w:tcBorders>
            <w:vAlign w:val="center"/>
          </w:tcPr>
          <w:p w14:paraId="459410E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政治经济学(财经类)</w:t>
            </w:r>
          </w:p>
        </w:tc>
        <w:tc>
          <w:tcPr>
            <w:tcW w:w="827" w:type="dxa"/>
            <w:tcBorders>
              <w:top w:val="single" w:color="000000" w:sz="4" w:space="0"/>
              <w:left w:val="single" w:color="000000" w:sz="4" w:space="0"/>
              <w:bottom w:val="single" w:color="000000" w:sz="4" w:space="0"/>
              <w:right w:val="single" w:color="000000" w:sz="4" w:space="0"/>
            </w:tcBorders>
            <w:vAlign w:val="center"/>
          </w:tcPr>
          <w:p w14:paraId="033FE60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00071</w:t>
            </w:r>
          </w:p>
        </w:tc>
        <w:tc>
          <w:tcPr>
            <w:tcW w:w="2263" w:type="dxa"/>
            <w:tcBorders>
              <w:top w:val="single" w:color="000000" w:sz="4" w:space="0"/>
              <w:left w:val="single" w:color="000000" w:sz="4" w:space="0"/>
              <w:bottom w:val="single" w:color="000000" w:sz="4" w:space="0"/>
              <w:right w:val="single" w:color="000000" w:sz="4" w:space="0"/>
            </w:tcBorders>
            <w:vAlign w:val="center"/>
          </w:tcPr>
          <w:p w14:paraId="6F3973E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社会保障概论</w:t>
            </w:r>
          </w:p>
        </w:tc>
        <w:tc>
          <w:tcPr>
            <w:tcW w:w="737" w:type="dxa"/>
            <w:tcBorders>
              <w:top w:val="single" w:color="000000" w:sz="4" w:space="0"/>
              <w:left w:val="single" w:color="000000" w:sz="4" w:space="0"/>
              <w:bottom w:val="single" w:color="000000" w:sz="4" w:space="0"/>
              <w:right w:val="single" w:color="000000" w:sz="4" w:space="0"/>
            </w:tcBorders>
            <w:vAlign w:val="center"/>
          </w:tcPr>
          <w:p w14:paraId="3A2339E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00020</w:t>
            </w:r>
          </w:p>
        </w:tc>
        <w:tc>
          <w:tcPr>
            <w:tcW w:w="2239" w:type="dxa"/>
            <w:tcBorders>
              <w:top w:val="single" w:color="000000" w:sz="4" w:space="0"/>
              <w:left w:val="single" w:color="000000" w:sz="4" w:space="0"/>
              <w:bottom w:val="single" w:color="000000" w:sz="4" w:space="0"/>
              <w:right w:val="single" w:color="000000" w:sz="4" w:space="0"/>
            </w:tcBorders>
            <w:vAlign w:val="center"/>
          </w:tcPr>
          <w:p w14:paraId="10C5B43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高等数学(一)</w:t>
            </w:r>
          </w:p>
        </w:tc>
      </w:tr>
      <w:tr w14:paraId="3B15D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2DC9DD23">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4DB92741">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32DC86E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00163</w:t>
            </w:r>
          </w:p>
        </w:tc>
        <w:tc>
          <w:tcPr>
            <w:tcW w:w="2508" w:type="dxa"/>
            <w:tcBorders>
              <w:top w:val="single" w:color="000000" w:sz="4" w:space="0"/>
              <w:left w:val="single" w:color="000000" w:sz="4" w:space="0"/>
              <w:bottom w:val="single" w:color="000000" w:sz="4" w:space="0"/>
              <w:right w:val="single" w:color="000000" w:sz="4" w:space="0"/>
            </w:tcBorders>
            <w:vAlign w:val="center"/>
          </w:tcPr>
          <w:p w14:paraId="6E17891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管理心理学</w:t>
            </w:r>
          </w:p>
        </w:tc>
        <w:tc>
          <w:tcPr>
            <w:tcW w:w="838" w:type="dxa"/>
            <w:tcBorders>
              <w:top w:val="single" w:color="000000" w:sz="4" w:space="0"/>
              <w:left w:val="single" w:color="000000" w:sz="4" w:space="0"/>
              <w:bottom w:val="single" w:color="000000" w:sz="4" w:space="0"/>
              <w:right w:val="single" w:color="000000" w:sz="4" w:space="0"/>
            </w:tcBorders>
            <w:vAlign w:val="center"/>
          </w:tcPr>
          <w:p w14:paraId="2339EC6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00065</w:t>
            </w:r>
          </w:p>
        </w:tc>
        <w:tc>
          <w:tcPr>
            <w:tcW w:w="2268" w:type="dxa"/>
            <w:tcBorders>
              <w:top w:val="single" w:color="000000" w:sz="4" w:space="0"/>
              <w:left w:val="single" w:color="000000" w:sz="4" w:space="0"/>
              <w:bottom w:val="single" w:color="000000" w:sz="4" w:space="0"/>
              <w:right w:val="single" w:color="000000" w:sz="4" w:space="0"/>
            </w:tcBorders>
            <w:vAlign w:val="center"/>
          </w:tcPr>
          <w:p w14:paraId="120B8F1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国民经济统计概论</w:t>
            </w:r>
          </w:p>
        </w:tc>
        <w:tc>
          <w:tcPr>
            <w:tcW w:w="827" w:type="dxa"/>
            <w:tcBorders>
              <w:top w:val="single" w:color="000000" w:sz="4" w:space="0"/>
              <w:left w:val="single" w:color="000000" w:sz="4" w:space="0"/>
              <w:bottom w:val="single" w:color="000000" w:sz="4" w:space="0"/>
              <w:right w:val="single" w:color="000000" w:sz="4" w:space="0"/>
            </w:tcBorders>
            <w:vAlign w:val="center"/>
          </w:tcPr>
          <w:p w14:paraId="182E9EE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00164</w:t>
            </w:r>
          </w:p>
        </w:tc>
        <w:tc>
          <w:tcPr>
            <w:tcW w:w="2263" w:type="dxa"/>
            <w:tcBorders>
              <w:top w:val="single" w:color="000000" w:sz="4" w:space="0"/>
              <w:left w:val="single" w:color="000000" w:sz="4" w:space="0"/>
              <w:bottom w:val="single" w:color="000000" w:sz="4" w:space="0"/>
              <w:right w:val="single" w:color="000000" w:sz="4" w:space="0"/>
            </w:tcBorders>
            <w:vAlign w:val="center"/>
          </w:tcPr>
          <w:p w14:paraId="044E801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劳动经济学</w:t>
            </w:r>
          </w:p>
        </w:tc>
        <w:tc>
          <w:tcPr>
            <w:tcW w:w="737" w:type="dxa"/>
            <w:tcBorders>
              <w:top w:val="single" w:color="000000" w:sz="4" w:space="0"/>
              <w:left w:val="single" w:color="000000" w:sz="4" w:space="0"/>
              <w:bottom w:val="single" w:color="000000" w:sz="4" w:space="0"/>
              <w:right w:val="single" w:color="000000" w:sz="4" w:space="0"/>
            </w:tcBorders>
            <w:vAlign w:val="center"/>
          </w:tcPr>
          <w:p w14:paraId="76BD054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00043</w:t>
            </w:r>
          </w:p>
        </w:tc>
        <w:tc>
          <w:tcPr>
            <w:tcW w:w="2239" w:type="dxa"/>
            <w:tcBorders>
              <w:top w:val="single" w:color="000000" w:sz="4" w:space="0"/>
              <w:left w:val="single" w:color="000000" w:sz="4" w:space="0"/>
              <w:bottom w:val="single" w:color="000000" w:sz="4" w:space="0"/>
              <w:right w:val="single" w:color="000000" w:sz="4" w:space="0"/>
            </w:tcBorders>
            <w:vAlign w:val="center"/>
          </w:tcPr>
          <w:p w14:paraId="7793E6F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经济法概论(财经类)</w:t>
            </w:r>
          </w:p>
        </w:tc>
      </w:tr>
      <w:tr w14:paraId="6452C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74662E8C">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7A70ABEC">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1606157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15042</w:t>
            </w:r>
          </w:p>
        </w:tc>
        <w:tc>
          <w:tcPr>
            <w:tcW w:w="2508" w:type="dxa"/>
            <w:tcBorders>
              <w:top w:val="single" w:color="000000" w:sz="4" w:space="0"/>
              <w:left w:val="single" w:color="000000" w:sz="4" w:space="0"/>
              <w:bottom w:val="single" w:color="000000" w:sz="4" w:space="0"/>
              <w:right w:val="single" w:color="000000" w:sz="4" w:space="0"/>
            </w:tcBorders>
            <w:vAlign w:val="center"/>
          </w:tcPr>
          <w:p w14:paraId="1A51277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思想道德与法治</w:t>
            </w:r>
          </w:p>
        </w:tc>
        <w:tc>
          <w:tcPr>
            <w:tcW w:w="838" w:type="dxa"/>
            <w:tcBorders>
              <w:top w:val="single" w:color="000000" w:sz="4" w:space="0"/>
              <w:left w:val="single" w:color="000000" w:sz="4" w:space="0"/>
              <w:bottom w:val="single" w:color="000000" w:sz="4" w:space="0"/>
              <w:right w:val="single" w:color="000000" w:sz="4" w:space="0"/>
            </w:tcBorders>
            <w:vAlign w:val="center"/>
          </w:tcPr>
          <w:p w14:paraId="05B90FD9">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00165</w:t>
            </w:r>
          </w:p>
        </w:tc>
        <w:tc>
          <w:tcPr>
            <w:tcW w:w="2268" w:type="dxa"/>
            <w:tcBorders>
              <w:top w:val="single" w:color="000000" w:sz="4" w:space="0"/>
              <w:left w:val="single" w:color="000000" w:sz="4" w:space="0"/>
              <w:bottom w:val="single" w:color="000000" w:sz="4" w:space="0"/>
              <w:right w:val="single" w:color="000000" w:sz="4" w:space="0"/>
            </w:tcBorders>
            <w:vAlign w:val="center"/>
          </w:tcPr>
          <w:p w14:paraId="245347C9">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劳动就业概论</w:t>
            </w:r>
          </w:p>
        </w:tc>
        <w:tc>
          <w:tcPr>
            <w:tcW w:w="827" w:type="dxa"/>
            <w:tcBorders>
              <w:top w:val="single" w:color="000000" w:sz="4" w:space="0"/>
              <w:left w:val="single" w:color="000000" w:sz="4" w:space="0"/>
              <w:bottom w:val="single" w:color="000000" w:sz="4" w:space="0"/>
              <w:right w:val="single" w:color="000000" w:sz="4" w:space="0"/>
            </w:tcBorders>
            <w:vAlign w:val="center"/>
          </w:tcPr>
          <w:p w14:paraId="482453F2">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cs="Times New Roman"/>
                <w:i w:val="0"/>
                <w:iCs w:val="0"/>
                <w:color w:val="auto"/>
                <w:kern w:val="0"/>
                <w:sz w:val="16"/>
                <w:szCs w:val="16"/>
                <w:u w:val="none"/>
                <w:lang w:val="en-US" w:eastAsia="zh-CN" w:bidi="ar"/>
              </w:rPr>
              <w:t>15041</w:t>
            </w:r>
          </w:p>
        </w:tc>
        <w:tc>
          <w:tcPr>
            <w:tcW w:w="2263" w:type="dxa"/>
            <w:tcBorders>
              <w:top w:val="single" w:color="000000" w:sz="4" w:space="0"/>
              <w:left w:val="single" w:color="000000" w:sz="4" w:space="0"/>
              <w:bottom w:val="single" w:color="000000" w:sz="4" w:space="0"/>
              <w:right w:val="single" w:color="000000" w:sz="4" w:space="0"/>
            </w:tcBorders>
            <w:vAlign w:val="center"/>
          </w:tcPr>
          <w:p w14:paraId="69E1C477">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cs="Times New Roman"/>
                <w:i w:val="0"/>
                <w:iCs w:val="0"/>
                <w:color w:val="auto"/>
                <w:kern w:val="0"/>
                <w:sz w:val="16"/>
                <w:szCs w:val="16"/>
                <w:u w:val="none"/>
                <w:lang w:val="en-US" w:eastAsia="zh-CN" w:bidi="ar"/>
              </w:rPr>
              <w:t>毛泽东思想和中国特色社会主义理论体系概论</w:t>
            </w:r>
          </w:p>
        </w:tc>
        <w:tc>
          <w:tcPr>
            <w:tcW w:w="737" w:type="dxa"/>
            <w:tcBorders>
              <w:top w:val="single" w:color="000000" w:sz="4" w:space="0"/>
              <w:left w:val="single" w:color="000000" w:sz="4" w:space="0"/>
              <w:bottom w:val="single" w:color="000000" w:sz="4" w:space="0"/>
              <w:right w:val="single" w:color="000000" w:sz="4" w:space="0"/>
            </w:tcBorders>
            <w:vAlign w:val="center"/>
          </w:tcPr>
          <w:p w14:paraId="7BF4753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00144</w:t>
            </w:r>
          </w:p>
        </w:tc>
        <w:tc>
          <w:tcPr>
            <w:tcW w:w="2239" w:type="dxa"/>
            <w:tcBorders>
              <w:top w:val="single" w:color="000000" w:sz="4" w:space="0"/>
              <w:left w:val="single" w:color="000000" w:sz="4" w:space="0"/>
              <w:bottom w:val="single" w:color="000000" w:sz="4" w:space="0"/>
              <w:right w:val="single" w:color="000000" w:sz="4" w:space="0"/>
            </w:tcBorders>
            <w:vAlign w:val="center"/>
          </w:tcPr>
          <w:p w14:paraId="67C5C9B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企业管理概论</w:t>
            </w:r>
          </w:p>
        </w:tc>
      </w:tr>
      <w:tr w14:paraId="04850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3D30B753">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101377C0">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592E9F5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05679</w:t>
            </w:r>
          </w:p>
        </w:tc>
        <w:tc>
          <w:tcPr>
            <w:tcW w:w="2508" w:type="dxa"/>
            <w:tcBorders>
              <w:top w:val="single" w:color="000000" w:sz="4" w:space="0"/>
              <w:left w:val="single" w:color="000000" w:sz="4" w:space="0"/>
              <w:bottom w:val="single" w:color="000000" w:sz="4" w:space="0"/>
              <w:right w:val="single" w:color="000000" w:sz="4" w:space="0"/>
            </w:tcBorders>
            <w:vAlign w:val="center"/>
          </w:tcPr>
          <w:p w14:paraId="05A1208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宪法学</w:t>
            </w:r>
          </w:p>
        </w:tc>
        <w:tc>
          <w:tcPr>
            <w:tcW w:w="838" w:type="dxa"/>
            <w:tcBorders>
              <w:top w:val="single" w:color="000000" w:sz="4" w:space="0"/>
              <w:left w:val="single" w:color="000000" w:sz="4" w:space="0"/>
              <w:bottom w:val="single" w:color="000000" w:sz="4" w:space="0"/>
              <w:right w:val="single" w:color="000000" w:sz="4" w:space="0"/>
            </w:tcBorders>
            <w:vAlign w:val="center"/>
          </w:tcPr>
          <w:p w14:paraId="078B1A2F">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15040</w:t>
            </w:r>
          </w:p>
        </w:tc>
        <w:tc>
          <w:tcPr>
            <w:tcW w:w="2268" w:type="dxa"/>
            <w:tcBorders>
              <w:top w:val="single" w:color="000000" w:sz="4" w:space="0"/>
              <w:left w:val="single" w:color="000000" w:sz="4" w:space="0"/>
              <w:bottom w:val="single" w:color="000000" w:sz="4" w:space="0"/>
              <w:right w:val="single" w:color="000000" w:sz="4" w:space="0"/>
            </w:tcBorders>
            <w:vAlign w:val="center"/>
          </w:tcPr>
          <w:p w14:paraId="7A12F94A">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习近平新时代中国特色社会主义思想概论</w:t>
            </w:r>
          </w:p>
        </w:tc>
        <w:tc>
          <w:tcPr>
            <w:tcW w:w="827" w:type="dxa"/>
            <w:tcBorders>
              <w:top w:val="single" w:color="000000" w:sz="4" w:space="0"/>
              <w:left w:val="single" w:color="000000" w:sz="4" w:space="0"/>
              <w:bottom w:val="single" w:color="000000" w:sz="4" w:space="0"/>
              <w:right w:val="single" w:color="000000" w:sz="4" w:space="0"/>
            </w:tcBorders>
            <w:vAlign w:val="center"/>
          </w:tcPr>
          <w:p w14:paraId="6D9F91D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p>
        </w:tc>
        <w:tc>
          <w:tcPr>
            <w:tcW w:w="2263" w:type="dxa"/>
            <w:tcBorders>
              <w:top w:val="single" w:color="000000" w:sz="4" w:space="0"/>
              <w:left w:val="single" w:color="000000" w:sz="4" w:space="0"/>
              <w:bottom w:val="single" w:color="000000" w:sz="4" w:space="0"/>
              <w:right w:val="single" w:color="000000" w:sz="4" w:space="0"/>
            </w:tcBorders>
            <w:vAlign w:val="center"/>
          </w:tcPr>
          <w:p w14:paraId="0A2FFD1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p>
        </w:tc>
        <w:tc>
          <w:tcPr>
            <w:tcW w:w="737" w:type="dxa"/>
            <w:tcBorders>
              <w:top w:val="single" w:color="000000" w:sz="4" w:space="0"/>
              <w:left w:val="single" w:color="000000" w:sz="4" w:space="0"/>
              <w:bottom w:val="single" w:color="000000" w:sz="4" w:space="0"/>
              <w:right w:val="single" w:color="000000" w:sz="4" w:space="0"/>
            </w:tcBorders>
            <w:vAlign w:val="center"/>
          </w:tcPr>
          <w:p w14:paraId="1D190AB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04729</w:t>
            </w:r>
          </w:p>
        </w:tc>
        <w:tc>
          <w:tcPr>
            <w:tcW w:w="2239" w:type="dxa"/>
            <w:tcBorders>
              <w:top w:val="single" w:color="000000" w:sz="4" w:space="0"/>
              <w:left w:val="single" w:color="000000" w:sz="4" w:space="0"/>
              <w:bottom w:val="single" w:color="000000" w:sz="4" w:space="0"/>
              <w:right w:val="single" w:color="000000" w:sz="4" w:space="0"/>
            </w:tcBorders>
            <w:vAlign w:val="center"/>
          </w:tcPr>
          <w:p w14:paraId="12FE7F2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大学语文</w:t>
            </w:r>
          </w:p>
        </w:tc>
      </w:tr>
      <w:tr w14:paraId="2C151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7152D6B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690206</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行政管理</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专科</w:t>
            </w:r>
            <w:r>
              <w:rPr>
                <w:rFonts w:hint="default" w:ascii="Times New Roman" w:hAnsi="Times New Roman" w:cs="Times New Roman"/>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7926C41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华南农业大学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广东工业大学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广东财经大学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华南师范大学</w:t>
            </w:r>
          </w:p>
        </w:tc>
        <w:tc>
          <w:tcPr>
            <w:tcW w:w="654" w:type="dxa"/>
            <w:tcBorders>
              <w:top w:val="single" w:color="000000" w:sz="4" w:space="0"/>
              <w:left w:val="single" w:color="000000" w:sz="4" w:space="0"/>
              <w:bottom w:val="single" w:color="000000" w:sz="4" w:space="0"/>
              <w:right w:val="single" w:color="000000" w:sz="4" w:space="0"/>
            </w:tcBorders>
            <w:vAlign w:val="center"/>
          </w:tcPr>
          <w:p w14:paraId="0018547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00147</w:t>
            </w:r>
          </w:p>
        </w:tc>
        <w:tc>
          <w:tcPr>
            <w:tcW w:w="2508" w:type="dxa"/>
            <w:tcBorders>
              <w:top w:val="single" w:color="000000" w:sz="4" w:space="0"/>
              <w:left w:val="single" w:color="000000" w:sz="4" w:space="0"/>
              <w:bottom w:val="single" w:color="000000" w:sz="4" w:space="0"/>
              <w:right w:val="single" w:color="000000" w:sz="4" w:space="0"/>
            </w:tcBorders>
            <w:vAlign w:val="center"/>
          </w:tcPr>
          <w:p w14:paraId="7E349D9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人力资源管理(一)</w:t>
            </w:r>
          </w:p>
        </w:tc>
        <w:tc>
          <w:tcPr>
            <w:tcW w:w="838" w:type="dxa"/>
            <w:tcBorders>
              <w:top w:val="single" w:color="000000" w:sz="4" w:space="0"/>
              <w:left w:val="single" w:color="000000" w:sz="4" w:space="0"/>
              <w:bottom w:val="single" w:color="000000" w:sz="4" w:space="0"/>
              <w:right w:val="single" w:color="000000" w:sz="4" w:space="0"/>
            </w:tcBorders>
            <w:vAlign w:val="center"/>
          </w:tcPr>
          <w:p w14:paraId="31F48C7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00107</w:t>
            </w:r>
          </w:p>
        </w:tc>
        <w:tc>
          <w:tcPr>
            <w:tcW w:w="2268" w:type="dxa"/>
            <w:tcBorders>
              <w:top w:val="single" w:color="000000" w:sz="4" w:space="0"/>
              <w:left w:val="single" w:color="000000" w:sz="4" w:space="0"/>
              <w:bottom w:val="single" w:color="000000" w:sz="4" w:space="0"/>
              <w:right w:val="single" w:color="000000" w:sz="4" w:space="0"/>
            </w:tcBorders>
            <w:vAlign w:val="center"/>
          </w:tcPr>
          <w:p w14:paraId="543AEAE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现代管理学</w:t>
            </w:r>
          </w:p>
        </w:tc>
        <w:tc>
          <w:tcPr>
            <w:tcW w:w="827" w:type="dxa"/>
            <w:tcBorders>
              <w:top w:val="single" w:color="000000" w:sz="4" w:space="0"/>
              <w:left w:val="single" w:color="000000" w:sz="4" w:space="0"/>
              <w:bottom w:val="single" w:color="000000" w:sz="4" w:space="0"/>
              <w:right w:val="single" w:color="000000" w:sz="4" w:space="0"/>
            </w:tcBorders>
            <w:vAlign w:val="center"/>
          </w:tcPr>
          <w:p w14:paraId="37A2B79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00182</w:t>
            </w:r>
          </w:p>
        </w:tc>
        <w:tc>
          <w:tcPr>
            <w:tcW w:w="2263" w:type="dxa"/>
            <w:tcBorders>
              <w:top w:val="single" w:color="000000" w:sz="4" w:space="0"/>
              <w:left w:val="single" w:color="000000" w:sz="4" w:space="0"/>
              <w:bottom w:val="single" w:color="000000" w:sz="4" w:space="0"/>
              <w:right w:val="single" w:color="000000" w:sz="4" w:space="0"/>
            </w:tcBorders>
            <w:vAlign w:val="center"/>
          </w:tcPr>
          <w:p w14:paraId="75C74C4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公共关系学</w:t>
            </w:r>
          </w:p>
        </w:tc>
        <w:tc>
          <w:tcPr>
            <w:tcW w:w="737" w:type="dxa"/>
            <w:tcBorders>
              <w:top w:val="single" w:color="000000" w:sz="4" w:space="0"/>
              <w:left w:val="single" w:color="000000" w:sz="4" w:space="0"/>
              <w:bottom w:val="single" w:color="000000" w:sz="4" w:space="0"/>
              <w:right w:val="single" w:color="000000" w:sz="4" w:space="0"/>
            </w:tcBorders>
            <w:vAlign w:val="center"/>
          </w:tcPr>
          <w:p w14:paraId="2411AE4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00040</w:t>
            </w:r>
          </w:p>
        </w:tc>
        <w:tc>
          <w:tcPr>
            <w:tcW w:w="2239" w:type="dxa"/>
            <w:tcBorders>
              <w:top w:val="single" w:color="000000" w:sz="4" w:space="0"/>
              <w:left w:val="single" w:color="000000" w:sz="4" w:space="0"/>
              <w:bottom w:val="single" w:color="000000" w:sz="4" w:space="0"/>
              <w:right w:val="single" w:color="000000" w:sz="4" w:space="0"/>
            </w:tcBorders>
            <w:vAlign w:val="center"/>
          </w:tcPr>
          <w:p w14:paraId="6A7E87E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法学概论</w:t>
            </w:r>
          </w:p>
        </w:tc>
      </w:tr>
      <w:tr w14:paraId="60872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5E32EA5D">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7264E896">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1837D9A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00163</w:t>
            </w:r>
          </w:p>
        </w:tc>
        <w:tc>
          <w:tcPr>
            <w:tcW w:w="2508" w:type="dxa"/>
            <w:tcBorders>
              <w:top w:val="single" w:color="000000" w:sz="4" w:space="0"/>
              <w:left w:val="single" w:color="000000" w:sz="4" w:space="0"/>
              <w:bottom w:val="single" w:color="000000" w:sz="4" w:space="0"/>
              <w:right w:val="single" w:color="000000" w:sz="4" w:space="0"/>
            </w:tcBorders>
            <w:vAlign w:val="center"/>
          </w:tcPr>
          <w:p w14:paraId="20608AC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管理心理学</w:t>
            </w:r>
          </w:p>
        </w:tc>
        <w:tc>
          <w:tcPr>
            <w:tcW w:w="838" w:type="dxa"/>
            <w:tcBorders>
              <w:top w:val="single" w:color="000000" w:sz="4" w:space="0"/>
              <w:left w:val="single" w:color="000000" w:sz="4" w:space="0"/>
              <w:bottom w:val="single" w:color="000000" w:sz="4" w:space="0"/>
              <w:right w:val="single" w:color="000000" w:sz="4" w:space="0"/>
            </w:tcBorders>
            <w:vAlign w:val="center"/>
          </w:tcPr>
          <w:p w14:paraId="44DF601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00341</w:t>
            </w:r>
          </w:p>
        </w:tc>
        <w:tc>
          <w:tcPr>
            <w:tcW w:w="2268" w:type="dxa"/>
            <w:tcBorders>
              <w:top w:val="single" w:color="000000" w:sz="4" w:space="0"/>
              <w:left w:val="single" w:color="000000" w:sz="4" w:space="0"/>
              <w:bottom w:val="single" w:color="000000" w:sz="4" w:space="0"/>
              <w:right w:val="single" w:color="000000" w:sz="4" w:space="0"/>
            </w:tcBorders>
            <w:vAlign w:val="center"/>
          </w:tcPr>
          <w:p w14:paraId="60C47FC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公文写作与处理</w:t>
            </w:r>
          </w:p>
        </w:tc>
        <w:tc>
          <w:tcPr>
            <w:tcW w:w="827" w:type="dxa"/>
            <w:tcBorders>
              <w:top w:val="single" w:color="000000" w:sz="4" w:space="0"/>
              <w:left w:val="single" w:color="000000" w:sz="4" w:space="0"/>
              <w:bottom w:val="single" w:color="000000" w:sz="4" w:space="0"/>
              <w:right w:val="single" w:color="000000" w:sz="4" w:space="0"/>
            </w:tcBorders>
            <w:vAlign w:val="center"/>
          </w:tcPr>
          <w:p w14:paraId="75C7F8B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00277</w:t>
            </w:r>
          </w:p>
        </w:tc>
        <w:tc>
          <w:tcPr>
            <w:tcW w:w="2263" w:type="dxa"/>
            <w:tcBorders>
              <w:top w:val="single" w:color="000000" w:sz="4" w:space="0"/>
              <w:left w:val="single" w:color="000000" w:sz="4" w:space="0"/>
              <w:bottom w:val="single" w:color="000000" w:sz="4" w:space="0"/>
              <w:right w:val="single" w:color="000000" w:sz="4" w:space="0"/>
            </w:tcBorders>
            <w:vAlign w:val="center"/>
          </w:tcPr>
          <w:p w14:paraId="351D5F6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行政管理学</w:t>
            </w:r>
          </w:p>
        </w:tc>
        <w:tc>
          <w:tcPr>
            <w:tcW w:w="737" w:type="dxa"/>
            <w:tcBorders>
              <w:top w:val="single" w:color="000000" w:sz="4" w:space="0"/>
              <w:left w:val="single" w:color="000000" w:sz="4" w:space="0"/>
              <w:bottom w:val="single" w:color="000000" w:sz="4" w:space="0"/>
              <w:right w:val="single" w:color="000000" w:sz="4" w:space="0"/>
            </w:tcBorders>
            <w:vAlign w:val="center"/>
          </w:tcPr>
          <w:p w14:paraId="427B4AD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00312</w:t>
            </w:r>
          </w:p>
        </w:tc>
        <w:tc>
          <w:tcPr>
            <w:tcW w:w="2239" w:type="dxa"/>
            <w:tcBorders>
              <w:top w:val="single" w:color="000000" w:sz="4" w:space="0"/>
              <w:left w:val="single" w:color="000000" w:sz="4" w:space="0"/>
              <w:bottom w:val="single" w:color="000000" w:sz="4" w:space="0"/>
              <w:right w:val="single" w:color="000000" w:sz="4" w:space="0"/>
            </w:tcBorders>
            <w:vAlign w:val="center"/>
          </w:tcPr>
          <w:p w14:paraId="27C5B0A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政治学概论</w:t>
            </w:r>
          </w:p>
        </w:tc>
      </w:tr>
      <w:tr w14:paraId="4AF94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154A771F">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7E46DE24">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02CCA26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00292</w:t>
            </w:r>
          </w:p>
        </w:tc>
        <w:tc>
          <w:tcPr>
            <w:tcW w:w="2508" w:type="dxa"/>
            <w:tcBorders>
              <w:top w:val="single" w:color="000000" w:sz="4" w:space="0"/>
              <w:left w:val="single" w:color="000000" w:sz="4" w:space="0"/>
              <w:bottom w:val="single" w:color="000000" w:sz="4" w:space="0"/>
              <w:right w:val="single" w:color="000000" w:sz="4" w:space="0"/>
            </w:tcBorders>
            <w:vAlign w:val="center"/>
          </w:tcPr>
          <w:p w14:paraId="2B9374C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市政学</w:t>
            </w:r>
          </w:p>
        </w:tc>
        <w:tc>
          <w:tcPr>
            <w:tcW w:w="838" w:type="dxa"/>
            <w:tcBorders>
              <w:top w:val="single" w:color="000000" w:sz="4" w:space="0"/>
              <w:left w:val="single" w:color="000000" w:sz="4" w:space="0"/>
              <w:bottom w:val="single" w:color="000000" w:sz="4" w:space="0"/>
              <w:right w:val="single" w:color="000000" w:sz="4" w:space="0"/>
            </w:tcBorders>
            <w:vAlign w:val="center"/>
          </w:tcPr>
          <w:p w14:paraId="088E96BD">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15040</w:t>
            </w:r>
          </w:p>
        </w:tc>
        <w:tc>
          <w:tcPr>
            <w:tcW w:w="2268" w:type="dxa"/>
            <w:tcBorders>
              <w:top w:val="single" w:color="000000" w:sz="4" w:space="0"/>
              <w:left w:val="single" w:color="000000" w:sz="4" w:space="0"/>
              <w:bottom w:val="single" w:color="000000" w:sz="4" w:space="0"/>
              <w:right w:val="single" w:color="000000" w:sz="4" w:space="0"/>
            </w:tcBorders>
            <w:vAlign w:val="center"/>
          </w:tcPr>
          <w:p w14:paraId="65E4A06E">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习近平新时代中国特色社会主义思想概论</w:t>
            </w:r>
          </w:p>
        </w:tc>
        <w:tc>
          <w:tcPr>
            <w:tcW w:w="827" w:type="dxa"/>
            <w:tcBorders>
              <w:top w:val="single" w:color="000000" w:sz="4" w:space="0"/>
              <w:left w:val="single" w:color="000000" w:sz="4" w:space="0"/>
              <w:bottom w:val="single" w:color="000000" w:sz="4" w:space="0"/>
              <w:right w:val="single" w:color="000000" w:sz="4" w:space="0"/>
            </w:tcBorders>
            <w:vAlign w:val="center"/>
          </w:tcPr>
          <w:p w14:paraId="68B95E7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03350</w:t>
            </w:r>
          </w:p>
        </w:tc>
        <w:tc>
          <w:tcPr>
            <w:tcW w:w="2263" w:type="dxa"/>
            <w:tcBorders>
              <w:top w:val="single" w:color="000000" w:sz="4" w:space="0"/>
              <w:left w:val="single" w:color="000000" w:sz="4" w:space="0"/>
              <w:bottom w:val="single" w:color="000000" w:sz="4" w:space="0"/>
              <w:right w:val="single" w:color="000000" w:sz="4" w:space="0"/>
            </w:tcBorders>
            <w:vAlign w:val="center"/>
          </w:tcPr>
          <w:p w14:paraId="2A87CBD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社会研究方法</w:t>
            </w:r>
          </w:p>
        </w:tc>
        <w:tc>
          <w:tcPr>
            <w:tcW w:w="737" w:type="dxa"/>
            <w:tcBorders>
              <w:top w:val="single" w:color="000000" w:sz="4" w:space="0"/>
              <w:left w:val="single" w:color="000000" w:sz="4" w:space="0"/>
              <w:bottom w:val="single" w:color="000000" w:sz="4" w:space="0"/>
              <w:right w:val="single" w:color="000000" w:sz="4" w:space="0"/>
            </w:tcBorders>
            <w:vAlign w:val="center"/>
          </w:tcPr>
          <w:p w14:paraId="6F059FB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04729</w:t>
            </w:r>
          </w:p>
        </w:tc>
        <w:tc>
          <w:tcPr>
            <w:tcW w:w="2239" w:type="dxa"/>
            <w:tcBorders>
              <w:top w:val="single" w:color="000000" w:sz="4" w:space="0"/>
              <w:left w:val="single" w:color="000000" w:sz="4" w:space="0"/>
              <w:bottom w:val="single" w:color="000000" w:sz="4" w:space="0"/>
              <w:right w:val="single" w:color="000000" w:sz="4" w:space="0"/>
            </w:tcBorders>
            <w:vAlign w:val="center"/>
          </w:tcPr>
          <w:p w14:paraId="327CE70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大学语文</w:t>
            </w:r>
          </w:p>
        </w:tc>
      </w:tr>
      <w:tr w14:paraId="00D94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265757DC">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5C77BDDA">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12CBF9F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15042</w:t>
            </w:r>
          </w:p>
        </w:tc>
        <w:tc>
          <w:tcPr>
            <w:tcW w:w="2508" w:type="dxa"/>
            <w:tcBorders>
              <w:top w:val="single" w:color="000000" w:sz="4" w:space="0"/>
              <w:left w:val="single" w:color="000000" w:sz="4" w:space="0"/>
              <w:bottom w:val="single" w:color="000000" w:sz="4" w:space="0"/>
              <w:right w:val="single" w:color="000000" w:sz="4" w:space="0"/>
            </w:tcBorders>
            <w:vAlign w:val="center"/>
          </w:tcPr>
          <w:p w14:paraId="5E02584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思想道德与法治</w:t>
            </w:r>
          </w:p>
        </w:tc>
        <w:tc>
          <w:tcPr>
            <w:tcW w:w="838" w:type="dxa"/>
            <w:tcBorders>
              <w:top w:val="single" w:color="000000" w:sz="4" w:space="0"/>
              <w:left w:val="single" w:color="000000" w:sz="4" w:space="0"/>
              <w:bottom w:val="single" w:color="000000" w:sz="4" w:space="0"/>
              <w:right w:val="single" w:color="000000" w:sz="4" w:space="0"/>
            </w:tcBorders>
            <w:vAlign w:val="bottom"/>
          </w:tcPr>
          <w:p w14:paraId="72A0C708">
            <w:pPr>
              <w:jc w:val="center"/>
              <w:rPr>
                <w:rFonts w:hint="default" w:ascii="Times New Roman" w:hAnsi="Times New Roman" w:eastAsia="宋体" w:cs="Times New Roman"/>
                <w:i w:val="0"/>
                <w:iCs w:val="0"/>
                <w:color w:val="auto"/>
                <w:sz w:val="16"/>
                <w:szCs w:val="16"/>
                <w:u w:val="none"/>
              </w:rPr>
            </w:pPr>
          </w:p>
        </w:tc>
        <w:tc>
          <w:tcPr>
            <w:tcW w:w="2268" w:type="dxa"/>
            <w:tcBorders>
              <w:top w:val="single" w:color="000000" w:sz="4" w:space="0"/>
              <w:left w:val="single" w:color="000000" w:sz="4" w:space="0"/>
              <w:bottom w:val="single" w:color="000000" w:sz="4" w:space="0"/>
              <w:right w:val="single" w:color="000000" w:sz="4" w:space="0"/>
            </w:tcBorders>
            <w:vAlign w:val="bottom"/>
          </w:tcPr>
          <w:p w14:paraId="22F28BE6">
            <w:pPr>
              <w:jc w:val="center"/>
              <w:rPr>
                <w:rFonts w:hint="default" w:ascii="Times New Roman" w:hAnsi="Times New Roman" w:eastAsia="宋体" w:cs="Times New Roman"/>
                <w:i w:val="0"/>
                <w:iCs w:val="0"/>
                <w:color w:val="auto"/>
                <w:sz w:val="16"/>
                <w:szCs w:val="16"/>
                <w:u w:val="none"/>
              </w:rPr>
            </w:pPr>
          </w:p>
        </w:tc>
        <w:tc>
          <w:tcPr>
            <w:tcW w:w="827" w:type="dxa"/>
            <w:tcBorders>
              <w:top w:val="single" w:color="000000" w:sz="4" w:space="0"/>
              <w:left w:val="single" w:color="000000" w:sz="4" w:space="0"/>
              <w:bottom w:val="single" w:color="000000" w:sz="4" w:space="0"/>
              <w:right w:val="single" w:color="000000" w:sz="4" w:space="0"/>
            </w:tcBorders>
            <w:vAlign w:val="center"/>
          </w:tcPr>
          <w:p w14:paraId="609EA11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15041</w:t>
            </w:r>
          </w:p>
        </w:tc>
        <w:tc>
          <w:tcPr>
            <w:tcW w:w="2263" w:type="dxa"/>
            <w:tcBorders>
              <w:top w:val="single" w:color="000000" w:sz="4" w:space="0"/>
              <w:left w:val="single" w:color="000000" w:sz="4" w:space="0"/>
              <w:bottom w:val="single" w:color="000000" w:sz="4" w:space="0"/>
              <w:right w:val="single" w:color="000000" w:sz="4" w:space="0"/>
            </w:tcBorders>
            <w:vAlign w:val="center"/>
          </w:tcPr>
          <w:p w14:paraId="6789F8B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毛泽东思想和中国特色社会主义理论体系概论</w:t>
            </w:r>
          </w:p>
        </w:tc>
        <w:tc>
          <w:tcPr>
            <w:tcW w:w="737" w:type="dxa"/>
            <w:tcBorders>
              <w:top w:val="single" w:color="000000" w:sz="4" w:space="0"/>
              <w:left w:val="single" w:color="000000" w:sz="4" w:space="0"/>
              <w:bottom w:val="single" w:color="000000" w:sz="4" w:space="0"/>
              <w:right w:val="single" w:color="000000" w:sz="4" w:space="0"/>
            </w:tcBorders>
            <w:vAlign w:val="bottom"/>
          </w:tcPr>
          <w:p w14:paraId="0D833C67">
            <w:pPr>
              <w:jc w:val="center"/>
              <w:rPr>
                <w:rFonts w:hint="default" w:ascii="Times New Roman" w:hAnsi="Times New Roman" w:eastAsia="宋体" w:cs="Times New Roman"/>
                <w:i w:val="0"/>
                <w:iCs w:val="0"/>
                <w:color w:val="auto"/>
                <w:sz w:val="16"/>
                <w:szCs w:val="16"/>
                <w:u w:val="none"/>
              </w:rPr>
            </w:pPr>
          </w:p>
        </w:tc>
        <w:tc>
          <w:tcPr>
            <w:tcW w:w="2239" w:type="dxa"/>
            <w:tcBorders>
              <w:top w:val="single" w:color="000000" w:sz="4" w:space="0"/>
              <w:left w:val="single" w:color="000000" w:sz="4" w:space="0"/>
              <w:bottom w:val="single" w:color="000000" w:sz="4" w:space="0"/>
              <w:right w:val="single" w:color="000000" w:sz="4" w:space="0"/>
            </w:tcBorders>
            <w:vAlign w:val="bottom"/>
          </w:tcPr>
          <w:p w14:paraId="48A66D86">
            <w:pPr>
              <w:jc w:val="center"/>
              <w:rPr>
                <w:rFonts w:hint="default" w:ascii="Times New Roman" w:hAnsi="Times New Roman" w:eastAsia="宋体" w:cs="Times New Roman"/>
                <w:i w:val="0"/>
                <w:iCs w:val="0"/>
                <w:color w:val="auto"/>
                <w:sz w:val="16"/>
                <w:szCs w:val="16"/>
                <w:u w:val="none"/>
              </w:rPr>
            </w:pPr>
          </w:p>
        </w:tc>
      </w:tr>
      <w:tr w14:paraId="093C0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5A553517">
            <w:pPr>
              <w:jc w:val="center"/>
              <w:rPr>
                <w:rFonts w:hint="default" w:ascii="Times New Roman" w:hAnsi="Times New Roman" w:eastAsia="宋体" w:cs="Times New Roman"/>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00869DD9">
            <w:pPr>
              <w:jc w:val="center"/>
              <w:rPr>
                <w:rFonts w:hint="default" w:ascii="Times New Roman" w:hAnsi="Times New Roman" w:eastAsia="宋体" w:cs="Times New Roman"/>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2EB0B6B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05679</w:t>
            </w:r>
          </w:p>
        </w:tc>
        <w:tc>
          <w:tcPr>
            <w:tcW w:w="2508" w:type="dxa"/>
            <w:tcBorders>
              <w:top w:val="single" w:color="000000" w:sz="4" w:space="0"/>
              <w:left w:val="single" w:color="000000" w:sz="4" w:space="0"/>
              <w:bottom w:val="single" w:color="000000" w:sz="4" w:space="0"/>
              <w:right w:val="single" w:color="000000" w:sz="4" w:space="0"/>
            </w:tcBorders>
            <w:vAlign w:val="center"/>
          </w:tcPr>
          <w:p w14:paraId="42BC50A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宪法学</w:t>
            </w:r>
          </w:p>
        </w:tc>
        <w:tc>
          <w:tcPr>
            <w:tcW w:w="838" w:type="dxa"/>
            <w:tcBorders>
              <w:top w:val="single" w:color="000000" w:sz="4" w:space="0"/>
              <w:left w:val="single" w:color="000000" w:sz="4" w:space="0"/>
              <w:bottom w:val="single" w:color="000000" w:sz="4" w:space="0"/>
              <w:right w:val="single" w:color="000000" w:sz="4" w:space="0"/>
            </w:tcBorders>
            <w:vAlign w:val="bottom"/>
          </w:tcPr>
          <w:p w14:paraId="5A3DAF3F">
            <w:pPr>
              <w:jc w:val="center"/>
              <w:rPr>
                <w:rFonts w:hint="default" w:ascii="Times New Roman" w:hAnsi="Times New Roman" w:eastAsia="宋体" w:cs="Times New Roman"/>
                <w:i w:val="0"/>
                <w:iCs w:val="0"/>
                <w:color w:val="auto"/>
                <w:sz w:val="16"/>
                <w:szCs w:val="16"/>
                <w:u w:val="none"/>
              </w:rPr>
            </w:pPr>
          </w:p>
        </w:tc>
        <w:tc>
          <w:tcPr>
            <w:tcW w:w="2268" w:type="dxa"/>
            <w:tcBorders>
              <w:top w:val="single" w:color="000000" w:sz="4" w:space="0"/>
              <w:left w:val="single" w:color="000000" w:sz="4" w:space="0"/>
              <w:bottom w:val="single" w:color="000000" w:sz="4" w:space="0"/>
              <w:right w:val="single" w:color="000000" w:sz="4" w:space="0"/>
            </w:tcBorders>
            <w:vAlign w:val="bottom"/>
          </w:tcPr>
          <w:p w14:paraId="1906F092">
            <w:pPr>
              <w:jc w:val="center"/>
              <w:rPr>
                <w:rFonts w:hint="default" w:ascii="Times New Roman" w:hAnsi="Times New Roman" w:eastAsia="宋体" w:cs="Times New Roman"/>
                <w:i w:val="0"/>
                <w:iCs w:val="0"/>
                <w:color w:val="auto"/>
                <w:sz w:val="16"/>
                <w:szCs w:val="16"/>
                <w:u w:val="none"/>
              </w:rPr>
            </w:pPr>
          </w:p>
        </w:tc>
        <w:tc>
          <w:tcPr>
            <w:tcW w:w="827" w:type="dxa"/>
            <w:tcBorders>
              <w:top w:val="single" w:color="000000" w:sz="4" w:space="0"/>
              <w:left w:val="single" w:color="000000" w:sz="4" w:space="0"/>
              <w:bottom w:val="single" w:color="000000" w:sz="4" w:space="0"/>
              <w:right w:val="single" w:color="000000" w:sz="4" w:space="0"/>
            </w:tcBorders>
            <w:vAlign w:val="bottom"/>
          </w:tcPr>
          <w:p w14:paraId="57122938">
            <w:pPr>
              <w:jc w:val="center"/>
              <w:rPr>
                <w:rFonts w:hint="default" w:ascii="Times New Roman" w:hAnsi="Times New Roman" w:eastAsia="宋体" w:cs="Times New Roman"/>
                <w:i w:val="0"/>
                <w:iCs w:val="0"/>
                <w:color w:val="auto"/>
                <w:sz w:val="16"/>
                <w:szCs w:val="16"/>
                <w:u w:val="none"/>
              </w:rPr>
            </w:pPr>
          </w:p>
        </w:tc>
        <w:tc>
          <w:tcPr>
            <w:tcW w:w="2263" w:type="dxa"/>
            <w:tcBorders>
              <w:top w:val="single" w:color="000000" w:sz="4" w:space="0"/>
              <w:left w:val="single" w:color="000000" w:sz="4" w:space="0"/>
              <w:bottom w:val="single" w:color="000000" w:sz="4" w:space="0"/>
              <w:right w:val="single" w:color="000000" w:sz="4" w:space="0"/>
            </w:tcBorders>
            <w:vAlign w:val="bottom"/>
          </w:tcPr>
          <w:p w14:paraId="718DFBBE">
            <w:pPr>
              <w:jc w:val="center"/>
              <w:rPr>
                <w:rFonts w:hint="default" w:ascii="Times New Roman" w:hAnsi="Times New Roman" w:eastAsia="宋体" w:cs="Times New Roman"/>
                <w:i w:val="0"/>
                <w:iCs w:val="0"/>
                <w:color w:val="auto"/>
                <w:sz w:val="16"/>
                <w:szCs w:val="16"/>
                <w:u w:val="none"/>
              </w:rPr>
            </w:pPr>
          </w:p>
        </w:tc>
        <w:tc>
          <w:tcPr>
            <w:tcW w:w="737" w:type="dxa"/>
            <w:tcBorders>
              <w:top w:val="single" w:color="000000" w:sz="4" w:space="0"/>
              <w:left w:val="single" w:color="000000" w:sz="4" w:space="0"/>
              <w:bottom w:val="single" w:color="000000" w:sz="4" w:space="0"/>
              <w:right w:val="single" w:color="000000" w:sz="4" w:space="0"/>
            </w:tcBorders>
            <w:vAlign w:val="bottom"/>
          </w:tcPr>
          <w:p w14:paraId="33862AE0">
            <w:pPr>
              <w:jc w:val="center"/>
              <w:rPr>
                <w:rFonts w:hint="default" w:ascii="Times New Roman" w:hAnsi="Times New Roman" w:eastAsia="宋体" w:cs="Times New Roman"/>
                <w:i w:val="0"/>
                <w:iCs w:val="0"/>
                <w:color w:val="auto"/>
                <w:sz w:val="16"/>
                <w:szCs w:val="16"/>
                <w:u w:val="none"/>
              </w:rPr>
            </w:pPr>
          </w:p>
        </w:tc>
        <w:tc>
          <w:tcPr>
            <w:tcW w:w="2239" w:type="dxa"/>
            <w:tcBorders>
              <w:top w:val="single" w:color="000000" w:sz="4" w:space="0"/>
              <w:left w:val="single" w:color="000000" w:sz="4" w:space="0"/>
              <w:bottom w:val="single" w:color="000000" w:sz="4" w:space="0"/>
              <w:right w:val="single" w:color="000000" w:sz="4" w:space="0"/>
            </w:tcBorders>
            <w:vAlign w:val="bottom"/>
          </w:tcPr>
          <w:p w14:paraId="1F90C6D4">
            <w:pPr>
              <w:jc w:val="center"/>
              <w:rPr>
                <w:rFonts w:hint="default" w:ascii="Times New Roman" w:hAnsi="Times New Roman" w:eastAsia="宋体" w:cs="Times New Roman"/>
                <w:i w:val="0"/>
                <w:iCs w:val="0"/>
                <w:color w:val="auto"/>
                <w:sz w:val="16"/>
                <w:szCs w:val="16"/>
                <w:u w:val="none"/>
              </w:rPr>
            </w:pPr>
          </w:p>
        </w:tc>
      </w:tr>
      <w:tr w14:paraId="25216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5EEE01F3">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970201</w:t>
            </w:r>
            <w:r>
              <w:rPr>
                <w:rFonts w:hint="default" w:ascii="Times New Roman" w:hAnsi="Times New Roman" w:eastAsia="宋体" w:cs="Times New Roman"/>
                <w:b/>
                <w:bCs/>
                <w:i w:val="0"/>
                <w:iCs w:val="0"/>
                <w:color w:val="auto"/>
                <w:kern w:val="0"/>
                <w:sz w:val="16"/>
                <w:szCs w:val="16"/>
                <w:u w:val="none"/>
                <w:lang w:val="en-US" w:eastAsia="zh-CN" w:bidi="ar"/>
              </w:rPr>
              <w:br w:type="textWrapping"/>
            </w:r>
            <w:r>
              <w:rPr>
                <w:rFonts w:hint="default" w:ascii="Times New Roman" w:hAnsi="Times New Roman" w:eastAsia="宋体" w:cs="Times New Roman"/>
                <w:b/>
                <w:bCs/>
                <w:i w:val="0"/>
                <w:iCs w:val="0"/>
                <w:color w:val="auto"/>
                <w:kern w:val="0"/>
                <w:sz w:val="16"/>
                <w:szCs w:val="16"/>
                <w:u w:val="none"/>
                <w:lang w:val="en-US" w:eastAsia="zh-CN" w:bidi="ar"/>
              </w:rPr>
              <w:t>汉语言文学#</w:t>
            </w:r>
            <w:r>
              <w:rPr>
                <w:rFonts w:hint="default" w:ascii="Times New Roman" w:hAnsi="Times New Roman" w:eastAsia="宋体" w:cs="Times New Roman"/>
                <w:b/>
                <w:bCs/>
                <w:i w:val="0"/>
                <w:iCs w:val="0"/>
                <w:color w:val="auto"/>
                <w:kern w:val="0"/>
                <w:sz w:val="16"/>
                <w:szCs w:val="16"/>
                <w:u w:val="none"/>
                <w:lang w:val="en-US" w:eastAsia="zh-CN" w:bidi="ar"/>
              </w:rPr>
              <w:br w:type="textWrapping"/>
            </w:r>
            <w:r>
              <w:rPr>
                <w:rFonts w:hint="default" w:ascii="Times New Roman" w:hAnsi="Times New Roman" w:cs="Times New Roman"/>
                <w:b/>
                <w:bCs/>
                <w:i w:val="0"/>
                <w:iCs w:val="0"/>
                <w:color w:val="auto"/>
                <w:kern w:val="0"/>
                <w:sz w:val="16"/>
                <w:szCs w:val="16"/>
                <w:u w:val="none"/>
                <w:lang w:val="en-US" w:eastAsia="zh-CN" w:bidi="ar"/>
              </w:rPr>
              <w:t>(</w:t>
            </w:r>
            <w:r>
              <w:rPr>
                <w:rFonts w:hint="default" w:ascii="Times New Roman" w:hAnsi="Times New Roman" w:eastAsia="宋体" w:cs="Times New Roman"/>
                <w:b/>
                <w:bCs/>
                <w:i w:val="0"/>
                <w:iCs w:val="0"/>
                <w:color w:val="auto"/>
                <w:kern w:val="0"/>
                <w:sz w:val="16"/>
                <w:szCs w:val="16"/>
                <w:u w:val="none"/>
                <w:lang w:val="en-US" w:eastAsia="zh-CN" w:bidi="ar"/>
              </w:rPr>
              <w:t>专科</w:t>
            </w:r>
            <w:r>
              <w:rPr>
                <w:rFonts w:hint="default" w:ascii="Times New Roman" w:hAnsi="Times New Roman" w:cs="Times New Roman"/>
                <w:b/>
                <w:bCs/>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07B2FC19">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暨南大学</w:t>
            </w:r>
            <w:r>
              <w:rPr>
                <w:rFonts w:hint="default" w:ascii="Times New Roman" w:hAnsi="Times New Roman" w:eastAsia="宋体" w:cs="Times New Roman"/>
                <w:b/>
                <w:bCs/>
                <w:i w:val="0"/>
                <w:iCs w:val="0"/>
                <w:color w:val="auto"/>
                <w:kern w:val="0"/>
                <w:sz w:val="16"/>
                <w:szCs w:val="16"/>
                <w:u w:val="none"/>
                <w:lang w:val="en-US" w:eastAsia="zh-CN" w:bidi="ar"/>
              </w:rPr>
              <w:br w:type="textWrapping"/>
            </w:r>
            <w:r>
              <w:rPr>
                <w:rFonts w:hint="default" w:ascii="Times New Roman" w:hAnsi="Times New Roman" w:eastAsia="宋体" w:cs="Times New Roman"/>
                <w:b/>
                <w:bCs/>
                <w:i w:val="0"/>
                <w:iCs w:val="0"/>
                <w:color w:val="auto"/>
                <w:kern w:val="0"/>
                <w:sz w:val="16"/>
                <w:szCs w:val="16"/>
                <w:u w:val="none"/>
                <w:lang w:val="en-US" w:eastAsia="zh-CN" w:bidi="ar"/>
              </w:rPr>
              <w:t>广东外语外贸大学</w:t>
            </w:r>
          </w:p>
        </w:tc>
        <w:tc>
          <w:tcPr>
            <w:tcW w:w="654" w:type="dxa"/>
            <w:tcBorders>
              <w:top w:val="single" w:color="000000" w:sz="4" w:space="0"/>
              <w:left w:val="single" w:color="000000" w:sz="4" w:space="0"/>
              <w:bottom w:val="single" w:color="000000" w:sz="4" w:space="0"/>
              <w:right w:val="single" w:color="000000" w:sz="4" w:space="0"/>
            </w:tcBorders>
            <w:vAlign w:val="center"/>
          </w:tcPr>
          <w:p w14:paraId="5E0609E3">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00024</w:t>
            </w:r>
          </w:p>
        </w:tc>
        <w:tc>
          <w:tcPr>
            <w:tcW w:w="2508" w:type="dxa"/>
            <w:tcBorders>
              <w:top w:val="single" w:color="000000" w:sz="4" w:space="0"/>
              <w:left w:val="single" w:color="000000" w:sz="4" w:space="0"/>
              <w:bottom w:val="single" w:color="000000" w:sz="4" w:space="0"/>
              <w:right w:val="single" w:color="000000" w:sz="4" w:space="0"/>
            </w:tcBorders>
            <w:vAlign w:val="center"/>
          </w:tcPr>
          <w:p w14:paraId="6361F565">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普通逻辑</w:t>
            </w:r>
          </w:p>
        </w:tc>
        <w:tc>
          <w:tcPr>
            <w:tcW w:w="838" w:type="dxa"/>
            <w:tcBorders>
              <w:top w:val="single" w:color="000000" w:sz="4" w:space="0"/>
              <w:left w:val="single" w:color="000000" w:sz="4" w:space="0"/>
              <w:bottom w:val="single" w:color="000000" w:sz="4" w:space="0"/>
              <w:right w:val="single" w:color="000000" w:sz="4" w:space="0"/>
            </w:tcBorders>
            <w:vAlign w:val="center"/>
          </w:tcPr>
          <w:p w14:paraId="3E1EE58C">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00530</w:t>
            </w:r>
          </w:p>
        </w:tc>
        <w:tc>
          <w:tcPr>
            <w:tcW w:w="2268" w:type="dxa"/>
            <w:tcBorders>
              <w:top w:val="single" w:color="000000" w:sz="4" w:space="0"/>
              <w:left w:val="single" w:color="000000" w:sz="4" w:space="0"/>
              <w:bottom w:val="single" w:color="000000" w:sz="4" w:space="0"/>
              <w:right w:val="single" w:color="000000" w:sz="4" w:space="0"/>
            </w:tcBorders>
            <w:vAlign w:val="center"/>
          </w:tcPr>
          <w:p w14:paraId="47A9AA3E">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中国现代文学作品选</w:t>
            </w:r>
          </w:p>
        </w:tc>
        <w:tc>
          <w:tcPr>
            <w:tcW w:w="827" w:type="dxa"/>
            <w:tcBorders>
              <w:top w:val="single" w:color="000000" w:sz="4" w:space="0"/>
              <w:left w:val="single" w:color="000000" w:sz="4" w:space="0"/>
              <w:bottom w:val="single" w:color="000000" w:sz="4" w:space="0"/>
              <w:right w:val="single" w:color="000000" w:sz="4" w:space="0"/>
            </w:tcBorders>
            <w:vAlign w:val="center"/>
          </w:tcPr>
          <w:p w14:paraId="10FE1F65">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00506</w:t>
            </w:r>
          </w:p>
        </w:tc>
        <w:tc>
          <w:tcPr>
            <w:tcW w:w="2263" w:type="dxa"/>
            <w:tcBorders>
              <w:top w:val="single" w:color="000000" w:sz="4" w:space="0"/>
              <w:left w:val="single" w:color="000000" w:sz="4" w:space="0"/>
              <w:bottom w:val="single" w:color="000000" w:sz="4" w:space="0"/>
              <w:right w:val="single" w:color="000000" w:sz="4" w:space="0"/>
            </w:tcBorders>
            <w:vAlign w:val="center"/>
          </w:tcPr>
          <w:p w14:paraId="405DDB28">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写作(一)</w:t>
            </w:r>
          </w:p>
        </w:tc>
        <w:tc>
          <w:tcPr>
            <w:tcW w:w="737" w:type="dxa"/>
            <w:tcBorders>
              <w:top w:val="single" w:color="000000" w:sz="4" w:space="0"/>
              <w:left w:val="single" w:color="000000" w:sz="4" w:space="0"/>
              <w:bottom w:val="single" w:color="000000" w:sz="4" w:space="0"/>
              <w:right w:val="single" w:color="000000" w:sz="4" w:space="0"/>
            </w:tcBorders>
            <w:vAlign w:val="center"/>
          </w:tcPr>
          <w:p w14:paraId="47CCE9E1">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00040</w:t>
            </w:r>
          </w:p>
        </w:tc>
        <w:tc>
          <w:tcPr>
            <w:tcW w:w="2239" w:type="dxa"/>
            <w:tcBorders>
              <w:top w:val="single" w:color="000000" w:sz="4" w:space="0"/>
              <w:left w:val="single" w:color="000000" w:sz="4" w:space="0"/>
              <w:bottom w:val="single" w:color="000000" w:sz="4" w:space="0"/>
              <w:right w:val="single" w:color="000000" w:sz="4" w:space="0"/>
            </w:tcBorders>
            <w:vAlign w:val="center"/>
          </w:tcPr>
          <w:p w14:paraId="0438660C">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法学概论</w:t>
            </w:r>
          </w:p>
        </w:tc>
      </w:tr>
      <w:tr w14:paraId="601EB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4ED5F4FF">
            <w:pPr>
              <w:jc w:val="center"/>
              <w:rPr>
                <w:rFonts w:hint="default" w:ascii="Times New Roman" w:hAnsi="Times New Roman" w:eastAsia="宋体" w:cs="Times New Roman"/>
                <w:b/>
                <w:bCs/>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327E2CDD">
            <w:pPr>
              <w:jc w:val="center"/>
              <w:rPr>
                <w:rFonts w:hint="default" w:ascii="Times New Roman" w:hAnsi="Times New Roman" w:eastAsia="宋体" w:cs="Times New Roman"/>
                <w:b/>
                <w:bCs/>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0685552F">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00529</w:t>
            </w:r>
          </w:p>
        </w:tc>
        <w:tc>
          <w:tcPr>
            <w:tcW w:w="2508" w:type="dxa"/>
            <w:tcBorders>
              <w:top w:val="single" w:color="000000" w:sz="4" w:space="0"/>
              <w:left w:val="single" w:color="000000" w:sz="4" w:space="0"/>
              <w:bottom w:val="single" w:color="000000" w:sz="4" w:space="0"/>
              <w:right w:val="single" w:color="000000" w:sz="4" w:space="0"/>
            </w:tcBorders>
            <w:vAlign w:val="center"/>
          </w:tcPr>
          <w:p w14:paraId="3F65C45F">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文学概论(一)</w:t>
            </w:r>
          </w:p>
        </w:tc>
        <w:tc>
          <w:tcPr>
            <w:tcW w:w="838" w:type="dxa"/>
            <w:tcBorders>
              <w:top w:val="single" w:color="000000" w:sz="4" w:space="0"/>
              <w:left w:val="single" w:color="000000" w:sz="4" w:space="0"/>
              <w:bottom w:val="single" w:color="000000" w:sz="4" w:space="0"/>
              <w:right w:val="single" w:color="000000" w:sz="4" w:space="0"/>
            </w:tcBorders>
            <w:vAlign w:val="center"/>
          </w:tcPr>
          <w:p w14:paraId="360D55C7">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00536</w:t>
            </w:r>
          </w:p>
        </w:tc>
        <w:tc>
          <w:tcPr>
            <w:tcW w:w="2268" w:type="dxa"/>
            <w:tcBorders>
              <w:top w:val="single" w:color="000000" w:sz="4" w:space="0"/>
              <w:left w:val="single" w:color="000000" w:sz="4" w:space="0"/>
              <w:bottom w:val="single" w:color="000000" w:sz="4" w:space="0"/>
              <w:right w:val="single" w:color="000000" w:sz="4" w:space="0"/>
            </w:tcBorders>
            <w:vAlign w:val="center"/>
          </w:tcPr>
          <w:p w14:paraId="7FBF2ED7">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古代汉语</w:t>
            </w:r>
          </w:p>
        </w:tc>
        <w:tc>
          <w:tcPr>
            <w:tcW w:w="827" w:type="dxa"/>
            <w:tcBorders>
              <w:top w:val="single" w:color="000000" w:sz="4" w:space="0"/>
              <w:left w:val="single" w:color="000000" w:sz="4" w:space="0"/>
              <w:bottom w:val="single" w:color="000000" w:sz="4" w:space="0"/>
              <w:right w:val="single" w:color="000000" w:sz="4" w:space="0"/>
            </w:tcBorders>
            <w:vAlign w:val="center"/>
          </w:tcPr>
          <w:p w14:paraId="762B7BDD">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00531</w:t>
            </w:r>
          </w:p>
        </w:tc>
        <w:tc>
          <w:tcPr>
            <w:tcW w:w="2263" w:type="dxa"/>
            <w:tcBorders>
              <w:top w:val="single" w:color="000000" w:sz="4" w:space="0"/>
              <w:left w:val="single" w:color="000000" w:sz="4" w:space="0"/>
              <w:bottom w:val="single" w:color="000000" w:sz="4" w:space="0"/>
              <w:right w:val="single" w:color="000000" w:sz="4" w:space="0"/>
            </w:tcBorders>
            <w:vAlign w:val="center"/>
          </w:tcPr>
          <w:p w14:paraId="07EB7A2D">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中国当代文学作品选</w:t>
            </w:r>
          </w:p>
        </w:tc>
        <w:tc>
          <w:tcPr>
            <w:tcW w:w="737" w:type="dxa"/>
            <w:tcBorders>
              <w:top w:val="single" w:color="000000" w:sz="4" w:space="0"/>
              <w:left w:val="single" w:color="000000" w:sz="4" w:space="0"/>
              <w:bottom w:val="single" w:color="000000" w:sz="4" w:space="0"/>
              <w:right w:val="single" w:color="000000" w:sz="4" w:space="0"/>
            </w:tcBorders>
            <w:vAlign w:val="center"/>
          </w:tcPr>
          <w:p w14:paraId="6001777D">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00532</w:t>
            </w:r>
          </w:p>
        </w:tc>
        <w:tc>
          <w:tcPr>
            <w:tcW w:w="2239" w:type="dxa"/>
            <w:tcBorders>
              <w:top w:val="single" w:color="000000" w:sz="4" w:space="0"/>
              <w:left w:val="single" w:color="000000" w:sz="4" w:space="0"/>
              <w:bottom w:val="single" w:color="000000" w:sz="4" w:space="0"/>
              <w:right w:val="single" w:color="000000" w:sz="4" w:space="0"/>
            </w:tcBorders>
            <w:vAlign w:val="center"/>
          </w:tcPr>
          <w:p w14:paraId="08FEFAD2">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中国古代文学作品选(一)</w:t>
            </w:r>
          </w:p>
        </w:tc>
      </w:tr>
      <w:tr w14:paraId="22623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385CE696">
            <w:pPr>
              <w:jc w:val="center"/>
              <w:rPr>
                <w:rFonts w:hint="default" w:ascii="Times New Roman" w:hAnsi="Times New Roman" w:eastAsia="宋体" w:cs="Times New Roman"/>
                <w:b/>
                <w:bCs/>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348DDF2F">
            <w:pPr>
              <w:jc w:val="center"/>
              <w:rPr>
                <w:rFonts w:hint="default" w:ascii="Times New Roman" w:hAnsi="Times New Roman" w:eastAsia="宋体" w:cs="Times New Roman"/>
                <w:b/>
                <w:bCs/>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396F1CED">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00535</w:t>
            </w:r>
          </w:p>
        </w:tc>
        <w:tc>
          <w:tcPr>
            <w:tcW w:w="2508" w:type="dxa"/>
            <w:tcBorders>
              <w:top w:val="single" w:color="000000" w:sz="4" w:space="0"/>
              <w:left w:val="single" w:color="000000" w:sz="4" w:space="0"/>
              <w:bottom w:val="single" w:color="000000" w:sz="4" w:space="0"/>
              <w:right w:val="single" w:color="000000" w:sz="4" w:space="0"/>
            </w:tcBorders>
            <w:vAlign w:val="center"/>
          </w:tcPr>
          <w:p w14:paraId="62621868">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现代汉语</w:t>
            </w:r>
          </w:p>
        </w:tc>
        <w:tc>
          <w:tcPr>
            <w:tcW w:w="838" w:type="dxa"/>
            <w:tcBorders>
              <w:top w:val="single" w:color="000000" w:sz="4" w:space="0"/>
              <w:left w:val="single" w:color="000000" w:sz="4" w:space="0"/>
              <w:bottom w:val="single" w:color="000000" w:sz="4" w:space="0"/>
              <w:right w:val="single" w:color="000000" w:sz="4" w:space="0"/>
            </w:tcBorders>
            <w:vAlign w:val="center"/>
          </w:tcPr>
          <w:p w14:paraId="2A8B6CCF">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15040</w:t>
            </w:r>
          </w:p>
        </w:tc>
        <w:tc>
          <w:tcPr>
            <w:tcW w:w="2268" w:type="dxa"/>
            <w:tcBorders>
              <w:top w:val="single" w:color="000000" w:sz="4" w:space="0"/>
              <w:left w:val="single" w:color="000000" w:sz="4" w:space="0"/>
              <w:bottom w:val="single" w:color="000000" w:sz="4" w:space="0"/>
              <w:right w:val="single" w:color="000000" w:sz="4" w:space="0"/>
            </w:tcBorders>
            <w:vAlign w:val="center"/>
          </w:tcPr>
          <w:p w14:paraId="161D68AB">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习近平新时代中国特色社会主义思想概论</w:t>
            </w:r>
          </w:p>
        </w:tc>
        <w:tc>
          <w:tcPr>
            <w:tcW w:w="827" w:type="dxa"/>
            <w:tcBorders>
              <w:top w:val="single" w:color="000000" w:sz="4" w:space="0"/>
              <w:left w:val="single" w:color="000000" w:sz="4" w:space="0"/>
              <w:bottom w:val="single" w:color="000000" w:sz="4" w:space="0"/>
              <w:right w:val="single" w:color="000000" w:sz="4" w:space="0"/>
            </w:tcBorders>
            <w:vAlign w:val="center"/>
          </w:tcPr>
          <w:p w14:paraId="000BD937">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00534</w:t>
            </w:r>
          </w:p>
        </w:tc>
        <w:tc>
          <w:tcPr>
            <w:tcW w:w="2263" w:type="dxa"/>
            <w:tcBorders>
              <w:top w:val="single" w:color="000000" w:sz="4" w:space="0"/>
              <w:left w:val="single" w:color="000000" w:sz="4" w:space="0"/>
              <w:bottom w:val="single" w:color="000000" w:sz="4" w:space="0"/>
              <w:right w:val="single" w:color="000000" w:sz="4" w:space="0"/>
            </w:tcBorders>
            <w:vAlign w:val="center"/>
          </w:tcPr>
          <w:p w14:paraId="54E68196">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外国文学作品选</w:t>
            </w:r>
          </w:p>
        </w:tc>
        <w:tc>
          <w:tcPr>
            <w:tcW w:w="737" w:type="dxa"/>
            <w:tcBorders>
              <w:top w:val="single" w:color="000000" w:sz="4" w:space="0"/>
              <w:left w:val="single" w:color="000000" w:sz="4" w:space="0"/>
              <w:bottom w:val="single" w:color="000000" w:sz="4" w:space="0"/>
              <w:right w:val="single" w:color="000000" w:sz="4" w:space="0"/>
            </w:tcBorders>
            <w:vAlign w:val="center"/>
          </w:tcPr>
          <w:p w14:paraId="52206ADA">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00533</w:t>
            </w:r>
          </w:p>
        </w:tc>
        <w:tc>
          <w:tcPr>
            <w:tcW w:w="2239" w:type="dxa"/>
            <w:tcBorders>
              <w:top w:val="single" w:color="000000" w:sz="4" w:space="0"/>
              <w:left w:val="single" w:color="000000" w:sz="4" w:space="0"/>
              <w:bottom w:val="single" w:color="000000" w:sz="4" w:space="0"/>
              <w:right w:val="single" w:color="000000" w:sz="4" w:space="0"/>
            </w:tcBorders>
            <w:vAlign w:val="center"/>
          </w:tcPr>
          <w:p w14:paraId="4337A8E2">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中国古代文学作品选(二)</w:t>
            </w:r>
          </w:p>
        </w:tc>
      </w:tr>
      <w:tr w14:paraId="24F24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5EE246A1">
            <w:pPr>
              <w:jc w:val="center"/>
              <w:rPr>
                <w:rFonts w:hint="default" w:ascii="Times New Roman" w:hAnsi="Times New Roman" w:eastAsia="宋体" w:cs="Times New Roman"/>
                <w:b/>
                <w:bCs/>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36811E00">
            <w:pPr>
              <w:jc w:val="center"/>
              <w:rPr>
                <w:rFonts w:hint="default" w:ascii="Times New Roman" w:hAnsi="Times New Roman" w:eastAsia="宋体" w:cs="Times New Roman"/>
                <w:b/>
                <w:bCs/>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730032FE">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cs="Times New Roman"/>
                <w:b/>
                <w:bCs/>
                <w:i w:val="0"/>
                <w:iCs w:val="0"/>
                <w:color w:val="auto"/>
                <w:kern w:val="0"/>
                <w:sz w:val="16"/>
                <w:szCs w:val="16"/>
                <w:u w:val="none"/>
                <w:lang w:val="en-US" w:eastAsia="zh-CN" w:bidi="ar"/>
              </w:rPr>
              <w:t>15042</w:t>
            </w:r>
          </w:p>
        </w:tc>
        <w:tc>
          <w:tcPr>
            <w:tcW w:w="2508" w:type="dxa"/>
            <w:tcBorders>
              <w:top w:val="single" w:color="000000" w:sz="4" w:space="0"/>
              <w:left w:val="single" w:color="000000" w:sz="4" w:space="0"/>
              <w:bottom w:val="single" w:color="000000" w:sz="4" w:space="0"/>
              <w:right w:val="single" w:color="000000" w:sz="4" w:space="0"/>
            </w:tcBorders>
            <w:vAlign w:val="center"/>
          </w:tcPr>
          <w:p w14:paraId="1143EAB9">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cs="Times New Roman"/>
                <w:b/>
                <w:bCs/>
                <w:i w:val="0"/>
                <w:iCs w:val="0"/>
                <w:color w:val="auto"/>
                <w:kern w:val="0"/>
                <w:sz w:val="16"/>
                <w:szCs w:val="16"/>
                <w:u w:val="none"/>
                <w:lang w:val="en-US" w:eastAsia="zh-CN" w:bidi="ar"/>
              </w:rPr>
              <w:t>思想道德与法治</w:t>
            </w:r>
          </w:p>
        </w:tc>
        <w:tc>
          <w:tcPr>
            <w:tcW w:w="838" w:type="dxa"/>
            <w:tcBorders>
              <w:top w:val="single" w:color="000000" w:sz="4" w:space="0"/>
              <w:left w:val="single" w:color="000000" w:sz="4" w:space="0"/>
              <w:bottom w:val="single" w:color="000000" w:sz="4" w:space="0"/>
              <w:right w:val="single" w:color="000000" w:sz="4" w:space="0"/>
            </w:tcBorders>
            <w:vAlign w:val="bottom"/>
          </w:tcPr>
          <w:p w14:paraId="5AC043F4">
            <w:pPr>
              <w:jc w:val="center"/>
              <w:rPr>
                <w:rFonts w:hint="default" w:ascii="Times New Roman" w:hAnsi="Times New Roman" w:eastAsia="宋体" w:cs="Times New Roman"/>
                <w:b/>
                <w:bCs/>
                <w:i w:val="0"/>
                <w:iCs w:val="0"/>
                <w:color w:val="auto"/>
                <w:sz w:val="16"/>
                <w:szCs w:val="16"/>
                <w:u w:val="none"/>
              </w:rPr>
            </w:pPr>
          </w:p>
        </w:tc>
        <w:tc>
          <w:tcPr>
            <w:tcW w:w="2268" w:type="dxa"/>
            <w:tcBorders>
              <w:top w:val="single" w:color="000000" w:sz="4" w:space="0"/>
              <w:left w:val="single" w:color="000000" w:sz="4" w:space="0"/>
              <w:bottom w:val="single" w:color="000000" w:sz="4" w:space="0"/>
              <w:right w:val="single" w:color="000000" w:sz="4" w:space="0"/>
            </w:tcBorders>
            <w:vAlign w:val="bottom"/>
          </w:tcPr>
          <w:p w14:paraId="0518BED2">
            <w:pPr>
              <w:jc w:val="center"/>
              <w:rPr>
                <w:rFonts w:hint="default" w:ascii="Times New Roman" w:hAnsi="Times New Roman" w:eastAsia="宋体" w:cs="Times New Roman"/>
                <w:b/>
                <w:bCs/>
                <w:i w:val="0"/>
                <w:iCs w:val="0"/>
                <w:color w:val="auto"/>
                <w:sz w:val="16"/>
                <w:szCs w:val="16"/>
                <w:u w:val="none"/>
              </w:rPr>
            </w:pPr>
          </w:p>
        </w:tc>
        <w:tc>
          <w:tcPr>
            <w:tcW w:w="827" w:type="dxa"/>
            <w:tcBorders>
              <w:top w:val="single" w:color="000000" w:sz="4" w:space="0"/>
              <w:left w:val="single" w:color="000000" w:sz="4" w:space="0"/>
              <w:bottom w:val="single" w:color="000000" w:sz="4" w:space="0"/>
              <w:right w:val="single" w:color="000000" w:sz="4" w:space="0"/>
            </w:tcBorders>
            <w:vAlign w:val="center"/>
          </w:tcPr>
          <w:p w14:paraId="562223B0">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cs="Times New Roman"/>
                <w:b/>
                <w:bCs/>
                <w:i w:val="0"/>
                <w:iCs w:val="0"/>
                <w:color w:val="auto"/>
                <w:kern w:val="0"/>
                <w:sz w:val="16"/>
                <w:szCs w:val="16"/>
                <w:u w:val="none"/>
                <w:lang w:val="en-US" w:eastAsia="zh-CN" w:bidi="ar"/>
              </w:rPr>
              <w:t>15041</w:t>
            </w:r>
          </w:p>
        </w:tc>
        <w:tc>
          <w:tcPr>
            <w:tcW w:w="2263" w:type="dxa"/>
            <w:tcBorders>
              <w:top w:val="single" w:color="000000" w:sz="4" w:space="0"/>
              <w:left w:val="single" w:color="000000" w:sz="4" w:space="0"/>
              <w:bottom w:val="single" w:color="000000" w:sz="4" w:space="0"/>
              <w:right w:val="single" w:color="000000" w:sz="4" w:space="0"/>
            </w:tcBorders>
            <w:vAlign w:val="center"/>
          </w:tcPr>
          <w:p w14:paraId="44A37006">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cs="Times New Roman"/>
                <w:b/>
                <w:bCs/>
                <w:i w:val="0"/>
                <w:iCs w:val="0"/>
                <w:color w:val="auto"/>
                <w:kern w:val="0"/>
                <w:sz w:val="16"/>
                <w:szCs w:val="16"/>
                <w:u w:val="none"/>
                <w:lang w:val="en-US" w:eastAsia="zh-CN" w:bidi="ar"/>
              </w:rPr>
              <w:t>毛泽东思想和中国特色社会主义理论体系概论</w:t>
            </w:r>
          </w:p>
        </w:tc>
        <w:tc>
          <w:tcPr>
            <w:tcW w:w="737" w:type="dxa"/>
            <w:tcBorders>
              <w:top w:val="single" w:color="000000" w:sz="4" w:space="0"/>
              <w:left w:val="single" w:color="000000" w:sz="4" w:space="0"/>
              <w:bottom w:val="single" w:color="000000" w:sz="4" w:space="0"/>
              <w:right w:val="single" w:color="000000" w:sz="4" w:space="0"/>
            </w:tcBorders>
            <w:vAlign w:val="bottom"/>
          </w:tcPr>
          <w:p w14:paraId="511FF3D8">
            <w:pPr>
              <w:jc w:val="center"/>
              <w:rPr>
                <w:rFonts w:hint="default" w:ascii="Times New Roman" w:hAnsi="Times New Roman" w:eastAsia="宋体" w:cs="Times New Roman"/>
                <w:b/>
                <w:bCs/>
                <w:i w:val="0"/>
                <w:iCs w:val="0"/>
                <w:color w:val="auto"/>
                <w:sz w:val="16"/>
                <w:szCs w:val="16"/>
                <w:u w:val="none"/>
              </w:rPr>
            </w:pPr>
          </w:p>
        </w:tc>
        <w:tc>
          <w:tcPr>
            <w:tcW w:w="2239" w:type="dxa"/>
            <w:tcBorders>
              <w:top w:val="single" w:color="000000" w:sz="4" w:space="0"/>
              <w:left w:val="single" w:color="000000" w:sz="4" w:space="0"/>
              <w:bottom w:val="single" w:color="000000" w:sz="4" w:space="0"/>
              <w:right w:val="single" w:color="000000" w:sz="4" w:space="0"/>
            </w:tcBorders>
            <w:vAlign w:val="bottom"/>
          </w:tcPr>
          <w:p w14:paraId="4C194723">
            <w:pPr>
              <w:jc w:val="center"/>
              <w:rPr>
                <w:rFonts w:hint="default" w:ascii="Times New Roman" w:hAnsi="Times New Roman" w:eastAsia="宋体" w:cs="Times New Roman"/>
                <w:b/>
                <w:bCs/>
                <w:i w:val="0"/>
                <w:iCs w:val="0"/>
                <w:color w:val="auto"/>
                <w:sz w:val="16"/>
                <w:szCs w:val="16"/>
                <w:u w:val="none"/>
              </w:rPr>
            </w:pPr>
          </w:p>
        </w:tc>
      </w:tr>
      <w:tr w14:paraId="003BE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7D5307B5">
            <w:pPr>
              <w:jc w:val="center"/>
              <w:rPr>
                <w:rFonts w:hint="default" w:ascii="Times New Roman" w:hAnsi="Times New Roman" w:eastAsia="宋体" w:cs="Times New Roman"/>
                <w:b/>
                <w:bCs/>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09B6B3A4">
            <w:pPr>
              <w:jc w:val="center"/>
              <w:rPr>
                <w:rFonts w:hint="default" w:ascii="Times New Roman" w:hAnsi="Times New Roman" w:eastAsia="宋体" w:cs="Times New Roman"/>
                <w:b/>
                <w:bCs/>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5235C6EE">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05679</w:t>
            </w:r>
          </w:p>
        </w:tc>
        <w:tc>
          <w:tcPr>
            <w:tcW w:w="2508" w:type="dxa"/>
            <w:tcBorders>
              <w:top w:val="single" w:color="000000" w:sz="4" w:space="0"/>
              <w:left w:val="single" w:color="000000" w:sz="4" w:space="0"/>
              <w:bottom w:val="single" w:color="000000" w:sz="4" w:space="0"/>
              <w:right w:val="single" w:color="000000" w:sz="4" w:space="0"/>
            </w:tcBorders>
            <w:vAlign w:val="center"/>
          </w:tcPr>
          <w:p w14:paraId="07C9EB26">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宪法学</w:t>
            </w:r>
          </w:p>
        </w:tc>
        <w:tc>
          <w:tcPr>
            <w:tcW w:w="838" w:type="dxa"/>
            <w:tcBorders>
              <w:top w:val="single" w:color="000000" w:sz="4" w:space="0"/>
              <w:left w:val="single" w:color="000000" w:sz="4" w:space="0"/>
              <w:bottom w:val="single" w:color="000000" w:sz="4" w:space="0"/>
              <w:right w:val="single" w:color="000000" w:sz="4" w:space="0"/>
            </w:tcBorders>
            <w:vAlign w:val="bottom"/>
          </w:tcPr>
          <w:p w14:paraId="57853C2F">
            <w:pPr>
              <w:jc w:val="center"/>
              <w:rPr>
                <w:rFonts w:hint="default" w:ascii="Times New Roman" w:hAnsi="Times New Roman" w:eastAsia="宋体" w:cs="Times New Roman"/>
                <w:b/>
                <w:bCs/>
                <w:i w:val="0"/>
                <w:iCs w:val="0"/>
                <w:color w:val="auto"/>
                <w:sz w:val="16"/>
                <w:szCs w:val="16"/>
                <w:u w:val="none"/>
              </w:rPr>
            </w:pPr>
          </w:p>
        </w:tc>
        <w:tc>
          <w:tcPr>
            <w:tcW w:w="2268" w:type="dxa"/>
            <w:tcBorders>
              <w:top w:val="single" w:color="000000" w:sz="4" w:space="0"/>
              <w:left w:val="single" w:color="000000" w:sz="4" w:space="0"/>
              <w:bottom w:val="single" w:color="000000" w:sz="4" w:space="0"/>
              <w:right w:val="single" w:color="000000" w:sz="4" w:space="0"/>
            </w:tcBorders>
            <w:vAlign w:val="bottom"/>
          </w:tcPr>
          <w:p w14:paraId="388A7A30">
            <w:pPr>
              <w:jc w:val="center"/>
              <w:rPr>
                <w:rFonts w:hint="default" w:ascii="Times New Roman" w:hAnsi="Times New Roman" w:eastAsia="宋体" w:cs="Times New Roman"/>
                <w:b/>
                <w:bCs/>
                <w:i w:val="0"/>
                <w:iCs w:val="0"/>
                <w:color w:val="auto"/>
                <w:sz w:val="16"/>
                <w:szCs w:val="16"/>
                <w:u w:val="none"/>
              </w:rPr>
            </w:pPr>
          </w:p>
        </w:tc>
        <w:tc>
          <w:tcPr>
            <w:tcW w:w="827" w:type="dxa"/>
            <w:tcBorders>
              <w:top w:val="single" w:color="000000" w:sz="4" w:space="0"/>
              <w:left w:val="single" w:color="000000" w:sz="4" w:space="0"/>
              <w:bottom w:val="single" w:color="000000" w:sz="4" w:space="0"/>
              <w:right w:val="single" w:color="000000" w:sz="4" w:space="0"/>
            </w:tcBorders>
            <w:vAlign w:val="bottom"/>
          </w:tcPr>
          <w:p w14:paraId="712164BF">
            <w:pPr>
              <w:jc w:val="center"/>
              <w:rPr>
                <w:rFonts w:hint="default" w:ascii="Times New Roman" w:hAnsi="Times New Roman" w:eastAsia="宋体" w:cs="Times New Roman"/>
                <w:b/>
                <w:bCs/>
                <w:i w:val="0"/>
                <w:iCs w:val="0"/>
                <w:color w:val="auto"/>
                <w:sz w:val="16"/>
                <w:szCs w:val="16"/>
                <w:u w:val="none"/>
              </w:rPr>
            </w:pPr>
          </w:p>
        </w:tc>
        <w:tc>
          <w:tcPr>
            <w:tcW w:w="2263" w:type="dxa"/>
            <w:tcBorders>
              <w:top w:val="single" w:color="000000" w:sz="4" w:space="0"/>
              <w:left w:val="single" w:color="000000" w:sz="4" w:space="0"/>
              <w:bottom w:val="single" w:color="000000" w:sz="4" w:space="0"/>
              <w:right w:val="single" w:color="000000" w:sz="4" w:space="0"/>
            </w:tcBorders>
            <w:vAlign w:val="bottom"/>
          </w:tcPr>
          <w:p w14:paraId="3BBBF9D6">
            <w:pPr>
              <w:jc w:val="center"/>
              <w:rPr>
                <w:rFonts w:hint="default" w:ascii="Times New Roman" w:hAnsi="Times New Roman" w:eastAsia="宋体" w:cs="Times New Roman"/>
                <w:b/>
                <w:bCs/>
                <w:i w:val="0"/>
                <w:iCs w:val="0"/>
                <w:color w:val="auto"/>
                <w:sz w:val="16"/>
                <w:szCs w:val="16"/>
                <w:u w:val="none"/>
              </w:rPr>
            </w:pPr>
          </w:p>
        </w:tc>
        <w:tc>
          <w:tcPr>
            <w:tcW w:w="737" w:type="dxa"/>
            <w:tcBorders>
              <w:top w:val="single" w:color="000000" w:sz="4" w:space="0"/>
              <w:left w:val="single" w:color="000000" w:sz="4" w:space="0"/>
              <w:bottom w:val="single" w:color="000000" w:sz="4" w:space="0"/>
              <w:right w:val="single" w:color="000000" w:sz="4" w:space="0"/>
            </w:tcBorders>
            <w:vAlign w:val="bottom"/>
          </w:tcPr>
          <w:p w14:paraId="050F5371">
            <w:pPr>
              <w:jc w:val="center"/>
              <w:rPr>
                <w:rFonts w:hint="default" w:ascii="Times New Roman" w:hAnsi="Times New Roman" w:eastAsia="宋体" w:cs="Times New Roman"/>
                <w:b/>
                <w:bCs/>
                <w:i w:val="0"/>
                <w:iCs w:val="0"/>
                <w:color w:val="auto"/>
                <w:sz w:val="16"/>
                <w:szCs w:val="16"/>
                <w:u w:val="none"/>
              </w:rPr>
            </w:pPr>
          </w:p>
        </w:tc>
        <w:tc>
          <w:tcPr>
            <w:tcW w:w="2239" w:type="dxa"/>
            <w:tcBorders>
              <w:top w:val="single" w:color="000000" w:sz="4" w:space="0"/>
              <w:left w:val="single" w:color="000000" w:sz="4" w:space="0"/>
              <w:bottom w:val="single" w:color="000000" w:sz="4" w:space="0"/>
              <w:right w:val="single" w:color="000000" w:sz="4" w:space="0"/>
            </w:tcBorders>
            <w:vAlign w:val="bottom"/>
          </w:tcPr>
          <w:p w14:paraId="24651B0E">
            <w:pPr>
              <w:jc w:val="center"/>
              <w:rPr>
                <w:rFonts w:hint="default" w:ascii="Times New Roman" w:hAnsi="Times New Roman" w:eastAsia="宋体" w:cs="Times New Roman"/>
                <w:b/>
                <w:bCs/>
                <w:i w:val="0"/>
                <w:iCs w:val="0"/>
                <w:color w:val="auto"/>
                <w:sz w:val="16"/>
                <w:szCs w:val="16"/>
                <w:u w:val="none"/>
              </w:rPr>
            </w:pPr>
          </w:p>
        </w:tc>
      </w:tr>
      <w:tr w14:paraId="122BB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60E2AD5B">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970201</w:t>
            </w:r>
            <w:r>
              <w:rPr>
                <w:rFonts w:hint="default" w:ascii="Times New Roman" w:hAnsi="Times New Roman" w:eastAsia="宋体" w:cs="Times New Roman"/>
                <w:b/>
                <w:bCs/>
                <w:i w:val="0"/>
                <w:iCs w:val="0"/>
                <w:color w:val="auto"/>
                <w:kern w:val="0"/>
                <w:sz w:val="16"/>
                <w:szCs w:val="16"/>
                <w:u w:val="none"/>
                <w:lang w:val="en-US" w:eastAsia="zh-CN" w:bidi="ar"/>
              </w:rPr>
              <w:br w:type="textWrapping"/>
            </w:r>
            <w:r>
              <w:rPr>
                <w:rFonts w:hint="default" w:ascii="Times New Roman" w:hAnsi="Times New Roman" w:eastAsia="宋体" w:cs="Times New Roman"/>
                <w:b/>
                <w:bCs/>
                <w:i w:val="0"/>
                <w:iCs w:val="0"/>
                <w:color w:val="auto"/>
                <w:kern w:val="0"/>
                <w:sz w:val="16"/>
                <w:szCs w:val="16"/>
                <w:u w:val="none"/>
                <w:lang w:val="en-US" w:eastAsia="zh-CN" w:bidi="ar"/>
              </w:rPr>
              <w:t>汉语言文学#</w:t>
            </w:r>
            <w:r>
              <w:rPr>
                <w:rFonts w:hint="default" w:ascii="Times New Roman" w:hAnsi="Times New Roman" w:eastAsia="宋体" w:cs="Times New Roman"/>
                <w:b/>
                <w:bCs/>
                <w:i w:val="0"/>
                <w:iCs w:val="0"/>
                <w:color w:val="auto"/>
                <w:kern w:val="0"/>
                <w:sz w:val="16"/>
                <w:szCs w:val="16"/>
                <w:u w:val="none"/>
                <w:lang w:val="en-US" w:eastAsia="zh-CN" w:bidi="ar"/>
              </w:rPr>
              <w:br w:type="textWrapping"/>
            </w:r>
            <w:r>
              <w:rPr>
                <w:rFonts w:hint="default" w:ascii="Times New Roman" w:hAnsi="Times New Roman" w:cs="Times New Roman"/>
                <w:b/>
                <w:bCs/>
                <w:i w:val="0"/>
                <w:iCs w:val="0"/>
                <w:color w:val="auto"/>
                <w:kern w:val="0"/>
                <w:sz w:val="16"/>
                <w:szCs w:val="16"/>
                <w:u w:val="none"/>
                <w:lang w:val="en-US" w:eastAsia="zh-CN" w:bidi="ar"/>
              </w:rPr>
              <w:t>(</w:t>
            </w:r>
            <w:r>
              <w:rPr>
                <w:rFonts w:hint="default" w:ascii="Times New Roman" w:hAnsi="Times New Roman" w:eastAsia="宋体" w:cs="Times New Roman"/>
                <w:b/>
                <w:bCs/>
                <w:i w:val="0"/>
                <w:iCs w:val="0"/>
                <w:color w:val="auto"/>
                <w:kern w:val="0"/>
                <w:sz w:val="16"/>
                <w:szCs w:val="16"/>
                <w:u w:val="none"/>
                <w:lang w:val="en-US" w:eastAsia="zh-CN" w:bidi="ar"/>
              </w:rPr>
              <w:t>专科</w:t>
            </w:r>
            <w:r>
              <w:rPr>
                <w:rFonts w:hint="default" w:ascii="Times New Roman" w:hAnsi="Times New Roman" w:cs="Times New Roman"/>
                <w:b/>
                <w:bCs/>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06293E4E">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华南师范大学</w:t>
            </w:r>
          </w:p>
        </w:tc>
        <w:tc>
          <w:tcPr>
            <w:tcW w:w="654" w:type="dxa"/>
            <w:tcBorders>
              <w:top w:val="single" w:color="000000" w:sz="4" w:space="0"/>
              <w:left w:val="single" w:color="000000" w:sz="4" w:space="0"/>
              <w:bottom w:val="single" w:color="000000" w:sz="4" w:space="0"/>
              <w:right w:val="single" w:color="000000" w:sz="4" w:space="0"/>
            </w:tcBorders>
            <w:vAlign w:val="center"/>
          </w:tcPr>
          <w:p w14:paraId="0105F220">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00529</w:t>
            </w:r>
          </w:p>
        </w:tc>
        <w:tc>
          <w:tcPr>
            <w:tcW w:w="2508" w:type="dxa"/>
            <w:tcBorders>
              <w:top w:val="single" w:color="000000" w:sz="4" w:space="0"/>
              <w:left w:val="single" w:color="000000" w:sz="4" w:space="0"/>
              <w:bottom w:val="single" w:color="000000" w:sz="4" w:space="0"/>
              <w:right w:val="single" w:color="000000" w:sz="4" w:space="0"/>
            </w:tcBorders>
            <w:vAlign w:val="center"/>
          </w:tcPr>
          <w:p w14:paraId="5E976ED3">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文学概论(一)</w:t>
            </w:r>
          </w:p>
        </w:tc>
        <w:tc>
          <w:tcPr>
            <w:tcW w:w="838" w:type="dxa"/>
            <w:tcBorders>
              <w:top w:val="single" w:color="000000" w:sz="4" w:space="0"/>
              <w:left w:val="single" w:color="000000" w:sz="4" w:space="0"/>
              <w:bottom w:val="single" w:color="000000" w:sz="4" w:space="0"/>
              <w:right w:val="single" w:color="000000" w:sz="4" w:space="0"/>
            </w:tcBorders>
            <w:vAlign w:val="center"/>
          </w:tcPr>
          <w:p w14:paraId="232F5B05">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00530</w:t>
            </w:r>
          </w:p>
        </w:tc>
        <w:tc>
          <w:tcPr>
            <w:tcW w:w="2268" w:type="dxa"/>
            <w:tcBorders>
              <w:top w:val="single" w:color="000000" w:sz="4" w:space="0"/>
              <w:left w:val="single" w:color="000000" w:sz="4" w:space="0"/>
              <w:bottom w:val="single" w:color="000000" w:sz="4" w:space="0"/>
              <w:right w:val="single" w:color="000000" w:sz="4" w:space="0"/>
            </w:tcBorders>
            <w:vAlign w:val="center"/>
          </w:tcPr>
          <w:p w14:paraId="1734ABC7">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中国现代文学作品选</w:t>
            </w:r>
          </w:p>
        </w:tc>
        <w:tc>
          <w:tcPr>
            <w:tcW w:w="827" w:type="dxa"/>
            <w:tcBorders>
              <w:top w:val="single" w:color="000000" w:sz="4" w:space="0"/>
              <w:left w:val="single" w:color="000000" w:sz="4" w:space="0"/>
              <w:bottom w:val="single" w:color="000000" w:sz="4" w:space="0"/>
              <w:right w:val="single" w:color="000000" w:sz="4" w:space="0"/>
            </w:tcBorders>
            <w:vAlign w:val="center"/>
          </w:tcPr>
          <w:p w14:paraId="324C65A5">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00531</w:t>
            </w:r>
          </w:p>
        </w:tc>
        <w:tc>
          <w:tcPr>
            <w:tcW w:w="2263" w:type="dxa"/>
            <w:tcBorders>
              <w:top w:val="single" w:color="000000" w:sz="4" w:space="0"/>
              <w:left w:val="single" w:color="000000" w:sz="4" w:space="0"/>
              <w:bottom w:val="single" w:color="000000" w:sz="4" w:space="0"/>
              <w:right w:val="single" w:color="000000" w:sz="4" w:space="0"/>
            </w:tcBorders>
            <w:vAlign w:val="center"/>
          </w:tcPr>
          <w:p w14:paraId="2B60CFE4">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中国当代文学作品选</w:t>
            </w:r>
          </w:p>
        </w:tc>
        <w:tc>
          <w:tcPr>
            <w:tcW w:w="737" w:type="dxa"/>
            <w:tcBorders>
              <w:top w:val="single" w:color="000000" w:sz="4" w:space="0"/>
              <w:left w:val="single" w:color="000000" w:sz="4" w:space="0"/>
              <w:bottom w:val="single" w:color="000000" w:sz="4" w:space="0"/>
              <w:right w:val="single" w:color="000000" w:sz="4" w:space="0"/>
            </w:tcBorders>
            <w:vAlign w:val="center"/>
          </w:tcPr>
          <w:p w14:paraId="790E5AC8">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00532</w:t>
            </w:r>
          </w:p>
        </w:tc>
        <w:tc>
          <w:tcPr>
            <w:tcW w:w="2239" w:type="dxa"/>
            <w:tcBorders>
              <w:top w:val="single" w:color="000000" w:sz="4" w:space="0"/>
              <w:left w:val="single" w:color="000000" w:sz="4" w:space="0"/>
              <w:bottom w:val="single" w:color="000000" w:sz="4" w:space="0"/>
              <w:right w:val="single" w:color="000000" w:sz="4" w:space="0"/>
            </w:tcBorders>
            <w:vAlign w:val="center"/>
          </w:tcPr>
          <w:p w14:paraId="6297842B">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中国古代文学作品选(一)</w:t>
            </w:r>
          </w:p>
        </w:tc>
      </w:tr>
      <w:tr w14:paraId="38B22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399FAAD0">
            <w:pPr>
              <w:jc w:val="center"/>
              <w:rPr>
                <w:rFonts w:hint="default" w:ascii="Times New Roman" w:hAnsi="Times New Roman" w:eastAsia="宋体" w:cs="Times New Roman"/>
                <w:b/>
                <w:bCs/>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7D64ABDC">
            <w:pPr>
              <w:jc w:val="center"/>
              <w:rPr>
                <w:rFonts w:hint="default" w:ascii="Times New Roman" w:hAnsi="Times New Roman" w:eastAsia="宋体" w:cs="Times New Roman"/>
                <w:b/>
                <w:bCs/>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1FFDA5C7">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05679</w:t>
            </w:r>
          </w:p>
        </w:tc>
        <w:tc>
          <w:tcPr>
            <w:tcW w:w="2508" w:type="dxa"/>
            <w:tcBorders>
              <w:top w:val="single" w:color="000000" w:sz="4" w:space="0"/>
              <w:left w:val="single" w:color="000000" w:sz="4" w:space="0"/>
              <w:bottom w:val="single" w:color="000000" w:sz="4" w:space="0"/>
              <w:right w:val="single" w:color="000000" w:sz="4" w:space="0"/>
            </w:tcBorders>
            <w:vAlign w:val="center"/>
          </w:tcPr>
          <w:p w14:paraId="6EAFBE96">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宪法学</w:t>
            </w:r>
          </w:p>
        </w:tc>
        <w:tc>
          <w:tcPr>
            <w:tcW w:w="838" w:type="dxa"/>
            <w:tcBorders>
              <w:top w:val="single" w:color="000000" w:sz="4" w:space="0"/>
              <w:left w:val="single" w:color="000000" w:sz="4" w:space="0"/>
              <w:bottom w:val="single" w:color="000000" w:sz="4" w:space="0"/>
              <w:right w:val="single" w:color="000000" w:sz="4" w:space="0"/>
            </w:tcBorders>
            <w:vAlign w:val="center"/>
          </w:tcPr>
          <w:p w14:paraId="6F7DD4A4">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11350</w:t>
            </w:r>
          </w:p>
        </w:tc>
        <w:tc>
          <w:tcPr>
            <w:tcW w:w="2268" w:type="dxa"/>
            <w:tcBorders>
              <w:top w:val="single" w:color="000000" w:sz="4" w:space="0"/>
              <w:left w:val="single" w:color="000000" w:sz="4" w:space="0"/>
              <w:bottom w:val="single" w:color="000000" w:sz="4" w:space="0"/>
              <w:right w:val="single" w:color="000000" w:sz="4" w:space="0"/>
            </w:tcBorders>
            <w:vAlign w:val="center"/>
          </w:tcPr>
          <w:p w14:paraId="4D957E72">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基础写作</w:t>
            </w:r>
          </w:p>
        </w:tc>
        <w:tc>
          <w:tcPr>
            <w:tcW w:w="827" w:type="dxa"/>
            <w:tcBorders>
              <w:top w:val="single" w:color="000000" w:sz="4" w:space="0"/>
              <w:left w:val="single" w:color="000000" w:sz="4" w:space="0"/>
              <w:bottom w:val="single" w:color="000000" w:sz="4" w:space="0"/>
              <w:right w:val="single" w:color="000000" w:sz="4" w:space="0"/>
            </w:tcBorders>
            <w:vAlign w:val="center"/>
          </w:tcPr>
          <w:p w14:paraId="323DE801">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11496</w:t>
            </w:r>
          </w:p>
        </w:tc>
        <w:tc>
          <w:tcPr>
            <w:tcW w:w="2263" w:type="dxa"/>
            <w:tcBorders>
              <w:top w:val="single" w:color="000000" w:sz="4" w:space="0"/>
              <w:left w:val="single" w:color="000000" w:sz="4" w:space="0"/>
              <w:bottom w:val="single" w:color="000000" w:sz="4" w:space="0"/>
              <w:right w:val="single" w:color="000000" w:sz="4" w:space="0"/>
            </w:tcBorders>
            <w:vAlign w:val="center"/>
          </w:tcPr>
          <w:p w14:paraId="4A05FA1F">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中小学语文教材教法</w:t>
            </w:r>
          </w:p>
        </w:tc>
        <w:tc>
          <w:tcPr>
            <w:tcW w:w="737" w:type="dxa"/>
            <w:tcBorders>
              <w:top w:val="single" w:color="000000" w:sz="4" w:space="0"/>
              <w:left w:val="single" w:color="000000" w:sz="4" w:space="0"/>
              <w:bottom w:val="single" w:color="000000" w:sz="4" w:space="0"/>
              <w:right w:val="single" w:color="000000" w:sz="4" w:space="0"/>
            </w:tcBorders>
            <w:vAlign w:val="center"/>
          </w:tcPr>
          <w:p w14:paraId="5F0556DE">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00533</w:t>
            </w:r>
          </w:p>
        </w:tc>
        <w:tc>
          <w:tcPr>
            <w:tcW w:w="2239" w:type="dxa"/>
            <w:tcBorders>
              <w:top w:val="single" w:color="000000" w:sz="4" w:space="0"/>
              <w:left w:val="single" w:color="000000" w:sz="4" w:space="0"/>
              <w:bottom w:val="single" w:color="000000" w:sz="4" w:space="0"/>
              <w:right w:val="single" w:color="000000" w:sz="4" w:space="0"/>
            </w:tcBorders>
            <w:vAlign w:val="center"/>
          </w:tcPr>
          <w:p w14:paraId="1964E146">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中国古代文学作品选(二)</w:t>
            </w:r>
          </w:p>
        </w:tc>
      </w:tr>
      <w:tr w14:paraId="72EDC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13559F5D">
            <w:pPr>
              <w:jc w:val="center"/>
              <w:rPr>
                <w:rFonts w:hint="default" w:ascii="Times New Roman" w:hAnsi="Times New Roman" w:eastAsia="宋体" w:cs="Times New Roman"/>
                <w:b/>
                <w:bCs/>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766A9519">
            <w:pPr>
              <w:jc w:val="center"/>
              <w:rPr>
                <w:rFonts w:hint="default" w:ascii="Times New Roman" w:hAnsi="Times New Roman" w:eastAsia="宋体" w:cs="Times New Roman"/>
                <w:b/>
                <w:bCs/>
                <w:i w:val="0"/>
                <w:iCs w:val="0"/>
                <w:color w:val="auto"/>
                <w:sz w:val="16"/>
                <w:szCs w:val="16"/>
                <w:u w:val="none"/>
              </w:rPr>
            </w:pPr>
          </w:p>
        </w:tc>
        <w:tc>
          <w:tcPr>
            <w:tcW w:w="654" w:type="dxa"/>
            <w:tcBorders>
              <w:top w:val="single" w:color="000000" w:sz="4" w:space="0"/>
              <w:left w:val="single" w:color="000000" w:sz="4" w:space="0"/>
              <w:bottom w:val="single" w:color="auto" w:sz="4" w:space="0"/>
              <w:right w:val="single" w:color="000000" w:sz="4" w:space="0"/>
            </w:tcBorders>
            <w:vAlign w:val="center"/>
          </w:tcPr>
          <w:p w14:paraId="6B06C2C9">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11492</w:t>
            </w:r>
          </w:p>
        </w:tc>
        <w:tc>
          <w:tcPr>
            <w:tcW w:w="2508" w:type="dxa"/>
            <w:tcBorders>
              <w:top w:val="single" w:color="000000" w:sz="4" w:space="0"/>
              <w:left w:val="single" w:color="000000" w:sz="4" w:space="0"/>
              <w:bottom w:val="single" w:color="auto" w:sz="4" w:space="0"/>
              <w:right w:val="single" w:color="000000" w:sz="4" w:space="0"/>
            </w:tcBorders>
            <w:vAlign w:val="center"/>
          </w:tcPr>
          <w:p w14:paraId="318C0180">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现代汉语(一)</w:t>
            </w:r>
          </w:p>
        </w:tc>
        <w:tc>
          <w:tcPr>
            <w:tcW w:w="838" w:type="dxa"/>
            <w:tcBorders>
              <w:top w:val="single" w:color="000000" w:sz="4" w:space="0"/>
              <w:left w:val="single" w:color="000000" w:sz="4" w:space="0"/>
              <w:bottom w:val="single" w:color="auto" w:sz="4" w:space="0"/>
              <w:right w:val="single" w:color="000000" w:sz="4" w:space="0"/>
            </w:tcBorders>
            <w:vAlign w:val="center"/>
          </w:tcPr>
          <w:p w14:paraId="5807878E">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11493</w:t>
            </w:r>
          </w:p>
        </w:tc>
        <w:tc>
          <w:tcPr>
            <w:tcW w:w="2268" w:type="dxa"/>
            <w:tcBorders>
              <w:top w:val="single" w:color="000000" w:sz="4" w:space="0"/>
              <w:left w:val="single" w:color="000000" w:sz="4" w:space="0"/>
              <w:bottom w:val="single" w:color="auto" w:sz="4" w:space="0"/>
              <w:right w:val="single" w:color="000000" w:sz="4" w:space="0"/>
            </w:tcBorders>
            <w:vAlign w:val="center"/>
          </w:tcPr>
          <w:p w14:paraId="2468197D">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现代汉语(二)</w:t>
            </w:r>
          </w:p>
        </w:tc>
        <w:tc>
          <w:tcPr>
            <w:tcW w:w="827" w:type="dxa"/>
            <w:tcBorders>
              <w:top w:val="single" w:color="000000" w:sz="4" w:space="0"/>
              <w:left w:val="single" w:color="000000" w:sz="4" w:space="0"/>
              <w:bottom w:val="single" w:color="auto" w:sz="4" w:space="0"/>
              <w:right w:val="single" w:color="000000" w:sz="4" w:space="0"/>
            </w:tcBorders>
            <w:vAlign w:val="center"/>
          </w:tcPr>
          <w:p w14:paraId="2DBDE568">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cs="Times New Roman"/>
                <w:b/>
                <w:bCs/>
                <w:i w:val="0"/>
                <w:iCs w:val="0"/>
                <w:color w:val="auto"/>
                <w:kern w:val="0"/>
                <w:sz w:val="16"/>
                <w:szCs w:val="16"/>
                <w:u w:val="none"/>
                <w:lang w:val="en-US" w:eastAsia="zh-CN" w:bidi="ar"/>
              </w:rPr>
              <w:t>15041</w:t>
            </w:r>
          </w:p>
        </w:tc>
        <w:tc>
          <w:tcPr>
            <w:tcW w:w="2263" w:type="dxa"/>
            <w:tcBorders>
              <w:top w:val="single" w:color="000000" w:sz="4" w:space="0"/>
              <w:left w:val="single" w:color="000000" w:sz="4" w:space="0"/>
              <w:bottom w:val="single" w:color="auto" w:sz="4" w:space="0"/>
              <w:right w:val="single" w:color="000000" w:sz="4" w:space="0"/>
            </w:tcBorders>
            <w:vAlign w:val="center"/>
          </w:tcPr>
          <w:p w14:paraId="111798B2">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cs="Times New Roman"/>
                <w:b/>
                <w:bCs/>
                <w:i w:val="0"/>
                <w:iCs w:val="0"/>
                <w:color w:val="auto"/>
                <w:kern w:val="0"/>
                <w:sz w:val="16"/>
                <w:szCs w:val="16"/>
                <w:u w:val="none"/>
                <w:lang w:val="en-US" w:eastAsia="zh-CN" w:bidi="ar"/>
              </w:rPr>
              <w:t>毛泽东思想和中国特色社会主义理论体系概论</w:t>
            </w:r>
          </w:p>
        </w:tc>
        <w:tc>
          <w:tcPr>
            <w:tcW w:w="737" w:type="dxa"/>
            <w:tcBorders>
              <w:top w:val="single" w:color="000000" w:sz="4" w:space="0"/>
              <w:left w:val="single" w:color="000000" w:sz="4" w:space="0"/>
              <w:bottom w:val="single" w:color="auto" w:sz="4" w:space="0"/>
              <w:right w:val="single" w:color="000000" w:sz="4" w:space="0"/>
            </w:tcBorders>
            <w:vAlign w:val="bottom"/>
          </w:tcPr>
          <w:p w14:paraId="18FF3D8F">
            <w:pPr>
              <w:jc w:val="center"/>
              <w:rPr>
                <w:rFonts w:hint="default" w:ascii="Times New Roman" w:hAnsi="Times New Roman" w:eastAsia="宋体" w:cs="Times New Roman"/>
                <w:b/>
                <w:bCs/>
                <w:i w:val="0"/>
                <w:iCs w:val="0"/>
                <w:color w:val="auto"/>
                <w:sz w:val="16"/>
                <w:szCs w:val="16"/>
                <w:u w:val="none"/>
              </w:rPr>
            </w:pPr>
          </w:p>
        </w:tc>
        <w:tc>
          <w:tcPr>
            <w:tcW w:w="2239" w:type="dxa"/>
            <w:tcBorders>
              <w:top w:val="single" w:color="000000" w:sz="4" w:space="0"/>
              <w:left w:val="single" w:color="000000" w:sz="4" w:space="0"/>
              <w:bottom w:val="single" w:color="auto" w:sz="4" w:space="0"/>
              <w:right w:val="single" w:color="000000" w:sz="4" w:space="0"/>
            </w:tcBorders>
            <w:vAlign w:val="bottom"/>
          </w:tcPr>
          <w:p w14:paraId="7A81E245">
            <w:pPr>
              <w:jc w:val="center"/>
              <w:rPr>
                <w:rFonts w:hint="default" w:ascii="Times New Roman" w:hAnsi="Times New Roman" w:eastAsia="宋体" w:cs="Times New Roman"/>
                <w:b/>
                <w:bCs/>
                <w:i w:val="0"/>
                <w:iCs w:val="0"/>
                <w:color w:val="auto"/>
                <w:sz w:val="16"/>
                <w:szCs w:val="16"/>
                <w:u w:val="none"/>
              </w:rPr>
            </w:pPr>
          </w:p>
        </w:tc>
      </w:tr>
      <w:tr w14:paraId="24E16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jc w:val="center"/>
        </w:trPr>
        <w:tc>
          <w:tcPr>
            <w:tcW w:w="1259" w:type="dxa"/>
            <w:vMerge w:val="continue"/>
            <w:tcBorders>
              <w:left w:val="single" w:color="000000" w:sz="4" w:space="0"/>
              <w:bottom w:val="single" w:color="000000" w:sz="4" w:space="0"/>
              <w:right w:val="single" w:color="000000" w:sz="4" w:space="0"/>
            </w:tcBorders>
            <w:vAlign w:val="center"/>
          </w:tcPr>
          <w:p w14:paraId="7F8CB504">
            <w:pPr>
              <w:jc w:val="center"/>
              <w:rPr>
                <w:rFonts w:hint="default" w:ascii="Times New Roman" w:hAnsi="Times New Roman" w:eastAsia="宋体" w:cs="Times New Roman"/>
                <w:b/>
                <w:bCs/>
                <w:i w:val="0"/>
                <w:iCs w:val="0"/>
                <w:color w:val="auto"/>
                <w:sz w:val="16"/>
                <w:szCs w:val="16"/>
                <w:u w:val="none"/>
              </w:rPr>
            </w:pPr>
          </w:p>
        </w:tc>
        <w:tc>
          <w:tcPr>
            <w:tcW w:w="1606" w:type="dxa"/>
            <w:vMerge w:val="continue"/>
            <w:tcBorders>
              <w:left w:val="single" w:color="000000" w:sz="4" w:space="0"/>
              <w:bottom w:val="single" w:color="000000" w:sz="4" w:space="0"/>
              <w:right w:val="single" w:color="000000" w:sz="4" w:space="0"/>
            </w:tcBorders>
            <w:vAlign w:val="center"/>
          </w:tcPr>
          <w:p w14:paraId="3161BA8D">
            <w:pPr>
              <w:jc w:val="center"/>
              <w:rPr>
                <w:rFonts w:hint="default" w:ascii="Times New Roman" w:hAnsi="Times New Roman" w:eastAsia="宋体" w:cs="Times New Roman"/>
                <w:b/>
                <w:bCs/>
                <w:i w:val="0"/>
                <w:iCs w:val="0"/>
                <w:color w:val="auto"/>
                <w:sz w:val="16"/>
                <w:szCs w:val="16"/>
                <w:u w:val="none"/>
              </w:rPr>
            </w:pPr>
          </w:p>
        </w:tc>
        <w:tc>
          <w:tcPr>
            <w:tcW w:w="654" w:type="dxa"/>
            <w:tcBorders>
              <w:top w:val="single" w:color="auto" w:sz="4" w:space="0"/>
              <w:left w:val="single" w:color="000000" w:sz="4" w:space="0"/>
              <w:bottom w:val="single" w:color="000000" w:sz="4" w:space="0"/>
              <w:right w:val="single" w:color="000000" w:sz="4" w:space="0"/>
            </w:tcBorders>
            <w:vAlign w:val="center"/>
          </w:tcPr>
          <w:p w14:paraId="35E2F42A">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cs="Times New Roman"/>
                <w:b/>
                <w:bCs/>
                <w:i w:val="0"/>
                <w:iCs w:val="0"/>
                <w:color w:val="auto"/>
                <w:kern w:val="0"/>
                <w:sz w:val="16"/>
                <w:szCs w:val="16"/>
                <w:u w:val="none"/>
                <w:lang w:val="en-US" w:eastAsia="zh-CN" w:bidi="ar"/>
              </w:rPr>
              <w:t>15042</w:t>
            </w:r>
          </w:p>
        </w:tc>
        <w:tc>
          <w:tcPr>
            <w:tcW w:w="2508" w:type="dxa"/>
            <w:tcBorders>
              <w:top w:val="single" w:color="auto" w:sz="4" w:space="0"/>
              <w:left w:val="single" w:color="000000" w:sz="4" w:space="0"/>
              <w:bottom w:val="single" w:color="000000" w:sz="4" w:space="0"/>
              <w:right w:val="single" w:color="000000" w:sz="4" w:space="0"/>
            </w:tcBorders>
            <w:vAlign w:val="center"/>
          </w:tcPr>
          <w:p w14:paraId="56A3D2A2">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2"/>
                <w:sz w:val="16"/>
                <w:szCs w:val="16"/>
                <w:u w:val="none"/>
                <w:lang w:val="en-US" w:eastAsia="zh-CN" w:bidi="ar-SA"/>
              </w:rPr>
            </w:pPr>
            <w:r>
              <w:rPr>
                <w:rFonts w:hint="default" w:ascii="Times New Roman" w:hAnsi="Times New Roman" w:cs="Times New Roman"/>
                <w:b/>
                <w:bCs/>
                <w:i w:val="0"/>
                <w:iCs w:val="0"/>
                <w:color w:val="auto"/>
                <w:kern w:val="0"/>
                <w:sz w:val="16"/>
                <w:szCs w:val="16"/>
                <w:u w:val="none"/>
                <w:lang w:val="en-US" w:eastAsia="zh-CN" w:bidi="ar"/>
              </w:rPr>
              <w:t>思想道德与法治</w:t>
            </w:r>
          </w:p>
        </w:tc>
        <w:tc>
          <w:tcPr>
            <w:tcW w:w="838" w:type="dxa"/>
            <w:tcBorders>
              <w:top w:val="single" w:color="auto" w:sz="4" w:space="0"/>
              <w:left w:val="single" w:color="000000" w:sz="4" w:space="0"/>
              <w:bottom w:val="single" w:color="000000" w:sz="4" w:space="0"/>
              <w:right w:val="single" w:color="000000" w:sz="4" w:space="0"/>
            </w:tcBorders>
            <w:vAlign w:val="center"/>
          </w:tcPr>
          <w:p w14:paraId="78FEF336">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15040</w:t>
            </w:r>
          </w:p>
        </w:tc>
        <w:tc>
          <w:tcPr>
            <w:tcW w:w="2268" w:type="dxa"/>
            <w:tcBorders>
              <w:top w:val="single" w:color="auto" w:sz="4" w:space="0"/>
              <w:left w:val="single" w:color="000000" w:sz="4" w:space="0"/>
              <w:bottom w:val="single" w:color="000000" w:sz="4" w:space="0"/>
              <w:right w:val="single" w:color="000000" w:sz="4" w:space="0"/>
            </w:tcBorders>
            <w:vAlign w:val="center"/>
          </w:tcPr>
          <w:p w14:paraId="3A388F79">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习近平新时代中国特色社会主义思想概论</w:t>
            </w:r>
          </w:p>
        </w:tc>
        <w:tc>
          <w:tcPr>
            <w:tcW w:w="827" w:type="dxa"/>
            <w:tcBorders>
              <w:top w:val="single" w:color="auto" w:sz="4" w:space="0"/>
              <w:left w:val="single" w:color="000000" w:sz="4" w:space="0"/>
              <w:bottom w:val="single" w:color="000000" w:sz="4" w:space="0"/>
              <w:right w:val="single" w:color="000000" w:sz="4" w:space="0"/>
            </w:tcBorders>
            <w:vAlign w:val="center"/>
          </w:tcPr>
          <w:p w14:paraId="0ECD160C">
            <w:pPr>
              <w:keepNext w:val="0"/>
              <w:keepLines w:val="0"/>
              <w:widowControl/>
              <w:suppressLineNumbers w:val="0"/>
              <w:jc w:val="center"/>
              <w:textAlignment w:val="center"/>
              <w:rPr>
                <w:rFonts w:hint="default" w:ascii="Times New Roman" w:hAnsi="Times New Roman" w:cs="Times New Roman"/>
                <w:b/>
                <w:bCs/>
                <w:i w:val="0"/>
                <w:iCs w:val="0"/>
                <w:color w:val="auto"/>
                <w:kern w:val="0"/>
                <w:sz w:val="16"/>
                <w:szCs w:val="16"/>
                <w:u w:val="none"/>
                <w:lang w:val="en-US" w:eastAsia="zh-CN" w:bidi="ar"/>
              </w:rPr>
            </w:pPr>
          </w:p>
        </w:tc>
        <w:tc>
          <w:tcPr>
            <w:tcW w:w="2263" w:type="dxa"/>
            <w:tcBorders>
              <w:top w:val="single" w:color="auto" w:sz="4" w:space="0"/>
              <w:left w:val="single" w:color="000000" w:sz="4" w:space="0"/>
              <w:bottom w:val="single" w:color="000000" w:sz="4" w:space="0"/>
              <w:right w:val="single" w:color="000000" w:sz="4" w:space="0"/>
            </w:tcBorders>
            <w:vAlign w:val="center"/>
          </w:tcPr>
          <w:p w14:paraId="3DCC30D3">
            <w:pPr>
              <w:keepNext w:val="0"/>
              <w:keepLines w:val="0"/>
              <w:widowControl/>
              <w:suppressLineNumbers w:val="0"/>
              <w:jc w:val="center"/>
              <w:textAlignment w:val="center"/>
              <w:rPr>
                <w:rFonts w:hint="default" w:ascii="Times New Roman" w:hAnsi="Times New Roman" w:cs="Times New Roman"/>
                <w:b/>
                <w:bCs/>
                <w:i w:val="0"/>
                <w:iCs w:val="0"/>
                <w:color w:val="auto"/>
                <w:kern w:val="0"/>
                <w:sz w:val="16"/>
                <w:szCs w:val="16"/>
                <w:u w:val="none"/>
                <w:lang w:val="en-US" w:eastAsia="zh-CN" w:bidi="ar"/>
              </w:rPr>
            </w:pPr>
          </w:p>
        </w:tc>
        <w:tc>
          <w:tcPr>
            <w:tcW w:w="737" w:type="dxa"/>
            <w:tcBorders>
              <w:top w:val="single" w:color="auto" w:sz="4" w:space="0"/>
              <w:left w:val="single" w:color="000000" w:sz="4" w:space="0"/>
              <w:bottom w:val="single" w:color="000000" w:sz="4" w:space="0"/>
              <w:right w:val="single" w:color="000000" w:sz="4" w:space="0"/>
            </w:tcBorders>
            <w:vAlign w:val="bottom"/>
          </w:tcPr>
          <w:p w14:paraId="03BBAE6E">
            <w:pPr>
              <w:jc w:val="center"/>
              <w:rPr>
                <w:rFonts w:hint="default" w:ascii="Times New Roman" w:hAnsi="Times New Roman" w:eastAsia="宋体" w:cs="Times New Roman"/>
                <w:b/>
                <w:bCs/>
                <w:i w:val="0"/>
                <w:iCs w:val="0"/>
                <w:color w:val="auto"/>
                <w:sz w:val="16"/>
                <w:szCs w:val="16"/>
                <w:u w:val="none"/>
              </w:rPr>
            </w:pPr>
          </w:p>
        </w:tc>
        <w:tc>
          <w:tcPr>
            <w:tcW w:w="2239" w:type="dxa"/>
            <w:tcBorders>
              <w:top w:val="single" w:color="auto" w:sz="4" w:space="0"/>
              <w:left w:val="single" w:color="000000" w:sz="4" w:space="0"/>
              <w:bottom w:val="single" w:color="000000" w:sz="4" w:space="0"/>
              <w:right w:val="single" w:color="000000" w:sz="4" w:space="0"/>
            </w:tcBorders>
            <w:vAlign w:val="bottom"/>
          </w:tcPr>
          <w:p w14:paraId="69AB899B">
            <w:pPr>
              <w:jc w:val="center"/>
              <w:rPr>
                <w:rFonts w:hint="default" w:ascii="Times New Roman" w:hAnsi="Times New Roman" w:eastAsia="宋体" w:cs="Times New Roman"/>
                <w:b/>
                <w:bCs/>
                <w:i w:val="0"/>
                <w:iCs w:val="0"/>
                <w:color w:val="auto"/>
                <w:sz w:val="16"/>
                <w:szCs w:val="16"/>
                <w:u w:val="none"/>
              </w:rPr>
            </w:pPr>
          </w:p>
        </w:tc>
      </w:tr>
      <w:tr w14:paraId="0A388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restart"/>
            <w:tcBorders>
              <w:top w:val="single" w:color="000000" w:sz="4" w:space="0"/>
              <w:left w:val="single" w:color="000000" w:sz="4" w:space="0"/>
              <w:bottom w:val="single" w:color="000000" w:sz="4" w:space="0"/>
              <w:right w:val="single" w:color="000000" w:sz="4" w:space="0"/>
            </w:tcBorders>
            <w:vAlign w:val="center"/>
          </w:tcPr>
          <w:p w14:paraId="3D40DEE2">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970202</w:t>
            </w:r>
            <w:r>
              <w:rPr>
                <w:rFonts w:hint="default" w:ascii="Times New Roman" w:hAnsi="Times New Roman" w:eastAsia="宋体" w:cs="Times New Roman"/>
                <w:b/>
                <w:bCs/>
                <w:i w:val="0"/>
                <w:iCs w:val="0"/>
                <w:color w:val="auto"/>
                <w:kern w:val="0"/>
                <w:sz w:val="16"/>
                <w:szCs w:val="16"/>
                <w:u w:val="none"/>
                <w:lang w:val="en-US" w:eastAsia="zh-CN" w:bidi="ar"/>
              </w:rPr>
              <w:br w:type="textWrapping"/>
            </w:r>
            <w:r>
              <w:rPr>
                <w:rFonts w:hint="default" w:ascii="Times New Roman" w:hAnsi="Times New Roman" w:eastAsia="宋体" w:cs="Times New Roman"/>
                <w:b/>
                <w:bCs/>
                <w:i w:val="0"/>
                <w:iCs w:val="0"/>
                <w:color w:val="auto"/>
                <w:kern w:val="0"/>
                <w:sz w:val="16"/>
                <w:szCs w:val="16"/>
                <w:u w:val="none"/>
                <w:lang w:val="en-US" w:eastAsia="zh-CN" w:bidi="ar"/>
              </w:rPr>
              <w:t>英语#</w:t>
            </w:r>
            <w:r>
              <w:rPr>
                <w:rFonts w:hint="default" w:ascii="Times New Roman" w:hAnsi="Times New Roman" w:eastAsia="宋体" w:cs="Times New Roman"/>
                <w:b/>
                <w:bCs/>
                <w:i w:val="0"/>
                <w:iCs w:val="0"/>
                <w:color w:val="auto"/>
                <w:kern w:val="0"/>
                <w:sz w:val="16"/>
                <w:szCs w:val="16"/>
                <w:u w:val="none"/>
                <w:lang w:val="en-US" w:eastAsia="zh-CN" w:bidi="ar"/>
              </w:rPr>
              <w:br w:type="textWrapping"/>
            </w:r>
            <w:r>
              <w:rPr>
                <w:rFonts w:hint="default" w:ascii="Times New Roman" w:hAnsi="Times New Roman" w:cs="Times New Roman"/>
                <w:b/>
                <w:bCs/>
                <w:i w:val="0"/>
                <w:iCs w:val="0"/>
                <w:color w:val="auto"/>
                <w:kern w:val="0"/>
                <w:sz w:val="16"/>
                <w:szCs w:val="16"/>
                <w:u w:val="none"/>
                <w:lang w:val="en-US" w:eastAsia="zh-CN" w:bidi="ar"/>
              </w:rPr>
              <w:t>(</w:t>
            </w:r>
            <w:r>
              <w:rPr>
                <w:rFonts w:hint="default" w:ascii="Times New Roman" w:hAnsi="Times New Roman" w:eastAsia="宋体" w:cs="Times New Roman"/>
                <w:b/>
                <w:bCs/>
                <w:i w:val="0"/>
                <w:iCs w:val="0"/>
                <w:color w:val="auto"/>
                <w:kern w:val="0"/>
                <w:sz w:val="16"/>
                <w:szCs w:val="16"/>
                <w:u w:val="none"/>
                <w:lang w:val="en-US" w:eastAsia="zh-CN" w:bidi="ar"/>
              </w:rPr>
              <w:t>专科</w:t>
            </w:r>
            <w:r>
              <w:rPr>
                <w:rFonts w:hint="default" w:ascii="Times New Roman" w:hAnsi="Times New Roman" w:cs="Times New Roman"/>
                <w:b/>
                <w:bCs/>
                <w:i w:val="0"/>
                <w:iCs w:val="0"/>
                <w:color w:val="auto"/>
                <w:kern w:val="0"/>
                <w:sz w:val="16"/>
                <w:szCs w:val="16"/>
                <w:u w:val="none"/>
                <w:lang w:val="en-US" w:eastAsia="zh-CN" w:bidi="ar"/>
              </w:rPr>
              <w:t>)</w:t>
            </w:r>
          </w:p>
        </w:tc>
        <w:tc>
          <w:tcPr>
            <w:tcW w:w="1606" w:type="dxa"/>
            <w:vMerge w:val="restart"/>
            <w:tcBorders>
              <w:top w:val="single" w:color="000000" w:sz="4" w:space="0"/>
              <w:left w:val="single" w:color="000000" w:sz="4" w:space="0"/>
              <w:bottom w:val="single" w:color="000000" w:sz="4" w:space="0"/>
              <w:right w:val="single" w:color="000000" w:sz="4" w:space="0"/>
            </w:tcBorders>
            <w:vAlign w:val="center"/>
          </w:tcPr>
          <w:p w14:paraId="7371261F">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广东外语外贸大学</w:t>
            </w:r>
          </w:p>
        </w:tc>
        <w:tc>
          <w:tcPr>
            <w:tcW w:w="654" w:type="dxa"/>
            <w:tcBorders>
              <w:top w:val="single" w:color="000000" w:sz="4" w:space="0"/>
              <w:left w:val="single" w:color="000000" w:sz="4" w:space="0"/>
              <w:bottom w:val="single" w:color="000000" w:sz="4" w:space="0"/>
              <w:right w:val="single" w:color="000000" w:sz="4" w:space="0"/>
            </w:tcBorders>
            <w:vAlign w:val="center"/>
          </w:tcPr>
          <w:p w14:paraId="7AF9124C">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00595</w:t>
            </w:r>
          </w:p>
        </w:tc>
        <w:tc>
          <w:tcPr>
            <w:tcW w:w="2508" w:type="dxa"/>
            <w:tcBorders>
              <w:top w:val="single" w:color="000000" w:sz="4" w:space="0"/>
              <w:left w:val="single" w:color="000000" w:sz="4" w:space="0"/>
              <w:bottom w:val="single" w:color="000000" w:sz="4" w:space="0"/>
              <w:right w:val="single" w:color="000000" w:sz="4" w:space="0"/>
            </w:tcBorders>
            <w:vAlign w:val="center"/>
          </w:tcPr>
          <w:p w14:paraId="599CBB01">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英语阅读(一)</w:t>
            </w:r>
          </w:p>
        </w:tc>
        <w:tc>
          <w:tcPr>
            <w:tcW w:w="838" w:type="dxa"/>
            <w:tcBorders>
              <w:top w:val="single" w:color="000000" w:sz="4" w:space="0"/>
              <w:left w:val="single" w:color="000000" w:sz="4" w:space="0"/>
              <w:bottom w:val="single" w:color="000000" w:sz="4" w:space="0"/>
              <w:right w:val="single" w:color="000000" w:sz="4" w:space="0"/>
            </w:tcBorders>
            <w:vAlign w:val="center"/>
          </w:tcPr>
          <w:p w14:paraId="238C10C9">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00794</w:t>
            </w:r>
          </w:p>
        </w:tc>
        <w:tc>
          <w:tcPr>
            <w:tcW w:w="2268" w:type="dxa"/>
            <w:tcBorders>
              <w:top w:val="single" w:color="000000" w:sz="4" w:space="0"/>
              <w:left w:val="single" w:color="000000" w:sz="4" w:space="0"/>
              <w:bottom w:val="single" w:color="000000" w:sz="4" w:space="0"/>
              <w:right w:val="single" w:color="000000" w:sz="4" w:space="0"/>
            </w:tcBorders>
            <w:vAlign w:val="center"/>
          </w:tcPr>
          <w:p w14:paraId="55DB3C8D">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综合英语(一)</w:t>
            </w:r>
          </w:p>
        </w:tc>
        <w:tc>
          <w:tcPr>
            <w:tcW w:w="827" w:type="dxa"/>
            <w:tcBorders>
              <w:top w:val="single" w:color="000000" w:sz="4" w:space="0"/>
              <w:left w:val="single" w:color="000000" w:sz="4" w:space="0"/>
              <w:bottom w:val="single" w:color="000000" w:sz="4" w:space="0"/>
              <w:right w:val="single" w:color="000000" w:sz="4" w:space="0"/>
            </w:tcBorders>
            <w:vAlign w:val="center"/>
          </w:tcPr>
          <w:p w14:paraId="2C8D63C5">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00522</w:t>
            </w:r>
          </w:p>
        </w:tc>
        <w:tc>
          <w:tcPr>
            <w:tcW w:w="2263" w:type="dxa"/>
            <w:tcBorders>
              <w:top w:val="single" w:color="000000" w:sz="4" w:space="0"/>
              <w:left w:val="single" w:color="000000" w:sz="4" w:space="0"/>
              <w:bottom w:val="single" w:color="000000" w:sz="4" w:space="0"/>
              <w:right w:val="single" w:color="000000" w:sz="4" w:space="0"/>
            </w:tcBorders>
            <w:vAlign w:val="center"/>
          </w:tcPr>
          <w:p w14:paraId="02E0D055">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英语国家概况</w:t>
            </w:r>
          </w:p>
        </w:tc>
        <w:tc>
          <w:tcPr>
            <w:tcW w:w="737" w:type="dxa"/>
            <w:tcBorders>
              <w:top w:val="single" w:color="000000" w:sz="4" w:space="0"/>
              <w:left w:val="single" w:color="000000" w:sz="4" w:space="0"/>
              <w:bottom w:val="single" w:color="000000" w:sz="4" w:space="0"/>
              <w:right w:val="single" w:color="000000" w:sz="4" w:space="0"/>
            </w:tcBorders>
            <w:vAlign w:val="center"/>
          </w:tcPr>
          <w:p w14:paraId="3962B313">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00040</w:t>
            </w:r>
          </w:p>
        </w:tc>
        <w:tc>
          <w:tcPr>
            <w:tcW w:w="2239" w:type="dxa"/>
            <w:tcBorders>
              <w:top w:val="single" w:color="000000" w:sz="4" w:space="0"/>
              <w:left w:val="single" w:color="000000" w:sz="4" w:space="0"/>
              <w:bottom w:val="single" w:color="000000" w:sz="4" w:space="0"/>
              <w:right w:val="single" w:color="000000" w:sz="4" w:space="0"/>
            </w:tcBorders>
            <w:vAlign w:val="center"/>
          </w:tcPr>
          <w:p w14:paraId="265FBA5F">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法学概论</w:t>
            </w:r>
          </w:p>
        </w:tc>
      </w:tr>
      <w:tr w14:paraId="61BC7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0A5EBF62">
            <w:pPr>
              <w:jc w:val="center"/>
              <w:rPr>
                <w:rFonts w:hint="default" w:ascii="Times New Roman" w:hAnsi="Times New Roman" w:eastAsia="宋体" w:cs="Times New Roman"/>
                <w:b/>
                <w:bCs/>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3408292E">
            <w:pPr>
              <w:jc w:val="center"/>
              <w:rPr>
                <w:rFonts w:hint="default" w:ascii="Times New Roman" w:hAnsi="Times New Roman" w:eastAsia="宋体" w:cs="Times New Roman"/>
                <w:b/>
                <w:bCs/>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49CA020D">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00596</w:t>
            </w:r>
          </w:p>
        </w:tc>
        <w:tc>
          <w:tcPr>
            <w:tcW w:w="2508" w:type="dxa"/>
            <w:tcBorders>
              <w:top w:val="single" w:color="000000" w:sz="4" w:space="0"/>
              <w:left w:val="single" w:color="000000" w:sz="4" w:space="0"/>
              <w:bottom w:val="single" w:color="000000" w:sz="4" w:space="0"/>
              <w:right w:val="single" w:color="000000" w:sz="4" w:space="0"/>
            </w:tcBorders>
            <w:vAlign w:val="center"/>
          </w:tcPr>
          <w:p w14:paraId="12575FB2">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英语阅读(二)</w:t>
            </w:r>
          </w:p>
        </w:tc>
        <w:tc>
          <w:tcPr>
            <w:tcW w:w="838" w:type="dxa"/>
            <w:tcBorders>
              <w:top w:val="single" w:color="000000" w:sz="4" w:space="0"/>
              <w:left w:val="single" w:color="000000" w:sz="4" w:space="0"/>
              <w:bottom w:val="single" w:color="000000" w:sz="4" w:space="0"/>
              <w:right w:val="single" w:color="000000" w:sz="4" w:space="0"/>
            </w:tcBorders>
            <w:vAlign w:val="center"/>
          </w:tcPr>
          <w:p w14:paraId="2BF5F137">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00831</w:t>
            </w:r>
          </w:p>
        </w:tc>
        <w:tc>
          <w:tcPr>
            <w:tcW w:w="2268" w:type="dxa"/>
            <w:tcBorders>
              <w:top w:val="single" w:color="000000" w:sz="4" w:space="0"/>
              <w:left w:val="single" w:color="000000" w:sz="4" w:space="0"/>
              <w:bottom w:val="single" w:color="000000" w:sz="4" w:space="0"/>
              <w:right w:val="single" w:color="000000" w:sz="4" w:space="0"/>
            </w:tcBorders>
            <w:vAlign w:val="center"/>
          </w:tcPr>
          <w:p w14:paraId="060FB522">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英语语法</w:t>
            </w:r>
          </w:p>
        </w:tc>
        <w:tc>
          <w:tcPr>
            <w:tcW w:w="827" w:type="dxa"/>
            <w:tcBorders>
              <w:top w:val="single" w:color="000000" w:sz="4" w:space="0"/>
              <w:left w:val="single" w:color="000000" w:sz="4" w:space="0"/>
              <w:bottom w:val="single" w:color="000000" w:sz="4" w:space="0"/>
              <w:right w:val="single" w:color="000000" w:sz="4" w:space="0"/>
            </w:tcBorders>
            <w:vAlign w:val="center"/>
          </w:tcPr>
          <w:p w14:paraId="72D73C1F">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00597</w:t>
            </w:r>
          </w:p>
        </w:tc>
        <w:tc>
          <w:tcPr>
            <w:tcW w:w="2263" w:type="dxa"/>
            <w:tcBorders>
              <w:top w:val="single" w:color="000000" w:sz="4" w:space="0"/>
              <w:left w:val="single" w:color="000000" w:sz="4" w:space="0"/>
              <w:bottom w:val="single" w:color="000000" w:sz="4" w:space="0"/>
              <w:right w:val="single" w:color="000000" w:sz="4" w:space="0"/>
            </w:tcBorders>
            <w:vAlign w:val="center"/>
          </w:tcPr>
          <w:p w14:paraId="0FC531B7">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英语写作基础</w:t>
            </w:r>
          </w:p>
        </w:tc>
        <w:tc>
          <w:tcPr>
            <w:tcW w:w="737" w:type="dxa"/>
            <w:tcBorders>
              <w:top w:val="single" w:color="000000" w:sz="4" w:space="0"/>
              <w:left w:val="single" w:color="000000" w:sz="4" w:space="0"/>
              <w:bottom w:val="single" w:color="000000" w:sz="4" w:space="0"/>
              <w:right w:val="single" w:color="000000" w:sz="4" w:space="0"/>
            </w:tcBorders>
            <w:vAlign w:val="center"/>
          </w:tcPr>
          <w:p w14:paraId="38C5BE95">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00795</w:t>
            </w:r>
          </w:p>
        </w:tc>
        <w:tc>
          <w:tcPr>
            <w:tcW w:w="2239" w:type="dxa"/>
            <w:tcBorders>
              <w:top w:val="single" w:color="000000" w:sz="4" w:space="0"/>
              <w:left w:val="single" w:color="000000" w:sz="4" w:space="0"/>
              <w:bottom w:val="single" w:color="000000" w:sz="4" w:space="0"/>
              <w:right w:val="single" w:color="000000" w:sz="4" w:space="0"/>
            </w:tcBorders>
            <w:vAlign w:val="center"/>
          </w:tcPr>
          <w:p w14:paraId="7A487F2B">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综合英语(二)</w:t>
            </w:r>
          </w:p>
        </w:tc>
      </w:tr>
      <w:tr w14:paraId="3ECD7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76BD1DA1">
            <w:pPr>
              <w:jc w:val="center"/>
              <w:rPr>
                <w:rFonts w:hint="default" w:ascii="Times New Roman" w:hAnsi="Times New Roman" w:eastAsia="宋体" w:cs="Times New Roman"/>
                <w:b/>
                <w:bCs/>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0CEEA30E">
            <w:pPr>
              <w:jc w:val="center"/>
              <w:rPr>
                <w:rFonts w:hint="default" w:ascii="Times New Roman" w:hAnsi="Times New Roman" w:eastAsia="宋体" w:cs="Times New Roman"/>
                <w:b/>
                <w:bCs/>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085E5DF1">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cs="Times New Roman"/>
                <w:b/>
                <w:bCs/>
                <w:i w:val="0"/>
                <w:iCs w:val="0"/>
                <w:color w:val="auto"/>
                <w:kern w:val="0"/>
                <w:sz w:val="16"/>
                <w:szCs w:val="16"/>
                <w:u w:val="none"/>
                <w:lang w:val="en-US" w:eastAsia="zh-CN" w:bidi="ar"/>
              </w:rPr>
              <w:t>15042</w:t>
            </w:r>
          </w:p>
        </w:tc>
        <w:tc>
          <w:tcPr>
            <w:tcW w:w="2508" w:type="dxa"/>
            <w:tcBorders>
              <w:top w:val="single" w:color="000000" w:sz="4" w:space="0"/>
              <w:left w:val="single" w:color="000000" w:sz="4" w:space="0"/>
              <w:bottom w:val="single" w:color="000000" w:sz="4" w:space="0"/>
              <w:right w:val="single" w:color="000000" w:sz="4" w:space="0"/>
            </w:tcBorders>
            <w:vAlign w:val="center"/>
          </w:tcPr>
          <w:p w14:paraId="73245685">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cs="Times New Roman"/>
                <w:b/>
                <w:bCs/>
                <w:i w:val="0"/>
                <w:iCs w:val="0"/>
                <w:color w:val="auto"/>
                <w:kern w:val="0"/>
                <w:sz w:val="16"/>
                <w:szCs w:val="16"/>
                <w:u w:val="none"/>
                <w:lang w:val="en-US" w:eastAsia="zh-CN" w:bidi="ar"/>
              </w:rPr>
              <w:t>思想道德与法治</w:t>
            </w:r>
          </w:p>
        </w:tc>
        <w:tc>
          <w:tcPr>
            <w:tcW w:w="838" w:type="dxa"/>
            <w:tcBorders>
              <w:top w:val="single" w:color="000000" w:sz="4" w:space="0"/>
              <w:left w:val="single" w:color="000000" w:sz="4" w:space="0"/>
              <w:bottom w:val="single" w:color="000000" w:sz="4" w:space="0"/>
              <w:right w:val="single" w:color="000000" w:sz="4" w:space="0"/>
            </w:tcBorders>
            <w:vAlign w:val="center"/>
          </w:tcPr>
          <w:p w14:paraId="4A443EE5">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15040</w:t>
            </w:r>
          </w:p>
        </w:tc>
        <w:tc>
          <w:tcPr>
            <w:tcW w:w="2268" w:type="dxa"/>
            <w:tcBorders>
              <w:top w:val="single" w:color="000000" w:sz="4" w:space="0"/>
              <w:left w:val="single" w:color="000000" w:sz="4" w:space="0"/>
              <w:bottom w:val="single" w:color="000000" w:sz="4" w:space="0"/>
              <w:right w:val="single" w:color="000000" w:sz="4" w:space="0"/>
            </w:tcBorders>
            <w:vAlign w:val="center"/>
          </w:tcPr>
          <w:p w14:paraId="2DED0A50">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习近平新时代中国特色社会主义思想概论</w:t>
            </w:r>
          </w:p>
        </w:tc>
        <w:tc>
          <w:tcPr>
            <w:tcW w:w="827" w:type="dxa"/>
            <w:tcBorders>
              <w:top w:val="single" w:color="000000" w:sz="4" w:space="0"/>
              <w:left w:val="single" w:color="000000" w:sz="4" w:space="0"/>
              <w:bottom w:val="single" w:color="000000" w:sz="4" w:space="0"/>
              <w:right w:val="single" w:color="000000" w:sz="4" w:space="0"/>
            </w:tcBorders>
            <w:vAlign w:val="center"/>
          </w:tcPr>
          <w:p w14:paraId="373371C2">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cs="Times New Roman"/>
                <w:b/>
                <w:bCs/>
                <w:i w:val="0"/>
                <w:iCs w:val="0"/>
                <w:color w:val="auto"/>
                <w:kern w:val="0"/>
                <w:sz w:val="16"/>
                <w:szCs w:val="16"/>
                <w:u w:val="none"/>
                <w:lang w:val="en-US" w:eastAsia="zh-CN" w:bidi="ar"/>
              </w:rPr>
              <w:t>15041</w:t>
            </w:r>
          </w:p>
        </w:tc>
        <w:tc>
          <w:tcPr>
            <w:tcW w:w="2263" w:type="dxa"/>
            <w:tcBorders>
              <w:top w:val="single" w:color="000000" w:sz="4" w:space="0"/>
              <w:left w:val="single" w:color="000000" w:sz="4" w:space="0"/>
              <w:bottom w:val="single" w:color="000000" w:sz="4" w:space="0"/>
              <w:right w:val="single" w:color="000000" w:sz="4" w:space="0"/>
            </w:tcBorders>
            <w:vAlign w:val="center"/>
          </w:tcPr>
          <w:p w14:paraId="0894AF0D">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cs="Times New Roman"/>
                <w:b/>
                <w:bCs/>
                <w:i w:val="0"/>
                <w:iCs w:val="0"/>
                <w:color w:val="auto"/>
                <w:kern w:val="0"/>
                <w:sz w:val="16"/>
                <w:szCs w:val="16"/>
                <w:u w:val="none"/>
                <w:lang w:val="en-US" w:eastAsia="zh-CN" w:bidi="ar"/>
              </w:rPr>
              <w:t>毛泽东思想和中国特色社会主义理论体系概论</w:t>
            </w:r>
          </w:p>
        </w:tc>
        <w:tc>
          <w:tcPr>
            <w:tcW w:w="737" w:type="dxa"/>
            <w:tcBorders>
              <w:top w:val="single" w:color="000000" w:sz="4" w:space="0"/>
              <w:left w:val="single" w:color="000000" w:sz="4" w:space="0"/>
              <w:bottom w:val="single" w:color="000000" w:sz="4" w:space="0"/>
              <w:right w:val="single" w:color="000000" w:sz="4" w:space="0"/>
            </w:tcBorders>
            <w:vAlign w:val="center"/>
          </w:tcPr>
          <w:p w14:paraId="33A311F6">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04729</w:t>
            </w:r>
          </w:p>
        </w:tc>
        <w:tc>
          <w:tcPr>
            <w:tcW w:w="2239" w:type="dxa"/>
            <w:tcBorders>
              <w:top w:val="single" w:color="000000" w:sz="4" w:space="0"/>
              <w:left w:val="single" w:color="000000" w:sz="4" w:space="0"/>
              <w:bottom w:val="single" w:color="000000" w:sz="4" w:space="0"/>
              <w:right w:val="single" w:color="000000" w:sz="4" w:space="0"/>
            </w:tcBorders>
            <w:vAlign w:val="center"/>
          </w:tcPr>
          <w:p w14:paraId="4B2E30EA">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大学语文</w:t>
            </w:r>
          </w:p>
        </w:tc>
      </w:tr>
      <w:tr w14:paraId="55D10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1259" w:type="dxa"/>
            <w:vMerge w:val="continue"/>
            <w:tcBorders>
              <w:top w:val="single" w:color="000000" w:sz="4" w:space="0"/>
              <w:left w:val="single" w:color="000000" w:sz="4" w:space="0"/>
              <w:bottom w:val="single" w:color="000000" w:sz="4" w:space="0"/>
              <w:right w:val="single" w:color="000000" w:sz="4" w:space="0"/>
            </w:tcBorders>
            <w:vAlign w:val="center"/>
          </w:tcPr>
          <w:p w14:paraId="6453A93C">
            <w:pPr>
              <w:jc w:val="center"/>
              <w:rPr>
                <w:rFonts w:hint="default" w:ascii="Times New Roman" w:hAnsi="Times New Roman" w:eastAsia="宋体" w:cs="Times New Roman"/>
                <w:b/>
                <w:bCs/>
                <w:i w:val="0"/>
                <w:iCs w:val="0"/>
                <w:color w:val="auto"/>
                <w:sz w:val="16"/>
                <w:szCs w:val="16"/>
                <w:u w:val="none"/>
              </w:rPr>
            </w:pPr>
          </w:p>
        </w:tc>
        <w:tc>
          <w:tcPr>
            <w:tcW w:w="1606" w:type="dxa"/>
            <w:vMerge w:val="continue"/>
            <w:tcBorders>
              <w:top w:val="single" w:color="000000" w:sz="4" w:space="0"/>
              <w:left w:val="single" w:color="000000" w:sz="4" w:space="0"/>
              <w:bottom w:val="single" w:color="000000" w:sz="4" w:space="0"/>
              <w:right w:val="single" w:color="000000" w:sz="4" w:space="0"/>
            </w:tcBorders>
            <w:vAlign w:val="center"/>
          </w:tcPr>
          <w:p w14:paraId="0846AB04">
            <w:pPr>
              <w:jc w:val="center"/>
              <w:rPr>
                <w:rFonts w:hint="default" w:ascii="Times New Roman" w:hAnsi="Times New Roman" w:eastAsia="宋体" w:cs="Times New Roman"/>
                <w:b/>
                <w:bCs/>
                <w:i w:val="0"/>
                <w:iCs w:val="0"/>
                <w:color w:val="auto"/>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vAlign w:val="center"/>
          </w:tcPr>
          <w:p w14:paraId="7845494D">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05679</w:t>
            </w:r>
          </w:p>
        </w:tc>
        <w:tc>
          <w:tcPr>
            <w:tcW w:w="2508" w:type="dxa"/>
            <w:tcBorders>
              <w:top w:val="single" w:color="000000" w:sz="4" w:space="0"/>
              <w:left w:val="single" w:color="000000" w:sz="4" w:space="0"/>
              <w:bottom w:val="single" w:color="000000" w:sz="4" w:space="0"/>
              <w:right w:val="single" w:color="000000" w:sz="4" w:space="0"/>
            </w:tcBorders>
            <w:vAlign w:val="center"/>
          </w:tcPr>
          <w:p w14:paraId="5A96D77A">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宪法学</w:t>
            </w:r>
          </w:p>
        </w:tc>
        <w:tc>
          <w:tcPr>
            <w:tcW w:w="838" w:type="dxa"/>
            <w:tcBorders>
              <w:top w:val="single" w:color="000000" w:sz="4" w:space="0"/>
              <w:left w:val="single" w:color="000000" w:sz="4" w:space="0"/>
              <w:bottom w:val="single" w:color="000000" w:sz="4" w:space="0"/>
              <w:right w:val="single" w:color="000000" w:sz="4" w:space="0"/>
            </w:tcBorders>
            <w:vAlign w:val="bottom"/>
          </w:tcPr>
          <w:p w14:paraId="5EA98DA1">
            <w:pPr>
              <w:jc w:val="center"/>
              <w:rPr>
                <w:rFonts w:hint="default" w:ascii="Times New Roman" w:hAnsi="Times New Roman" w:eastAsia="宋体" w:cs="Times New Roman"/>
                <w:b/>
                <w:bCs/>
                <w:i w:val="0"/>
                <w:iCs w:val="0"/>
                <w:color w:val="auto"/>
                <w:sz w:val="16"/>
                <w:szCs w:val="16"/>
                <w:u w:val="none"/>
              </w:rPr>
            </w:pPr>
          </w:p>
        </w:tc>
        <w:tc>
          <w:tcPr>
            <w:tcW w:w="2268" w:type="dxa"/>
            <w:tcBorders>
              <w:top w:val="single" w:color="000000" w:sz="4" w:space="0"/>
              <w:left w:val="single" w:color="000000" w:sz="4" w:space="0"/>
              <w:bottom w:val="single" w:color="000000" w:sz="4" w:space="0"/>
              <w:right w:val="single" w:color="000000" w:sz="4" w:space="0"/>
            </w:tcBorders>
            <w:vAlign w:val="bottom"/>
          </w:tcPr>
          <w:p w14:paraId="08966425">
            <w:pPr>
              <w:jc w:val="center"/>
              <w:rPr>
                <w:rFonts w:hint="default" w:ascii="Times New Roman" w:hAnsi="Times New Roman" w:eastAsia="宋体" w:cs="Times New Roman"/>
                <w:b/>
                <w:bCs/>
                <w:i w:val="0"/>
                <w:iCs w:val="0"/>
                <w:color w:val="auto"/>
                <w:sz w:val="16"/>
                <w:szCs w:val="16"/>
                <w:u w:val="none"/>
              </w:rPr>
            </w:pPr>
          </w:p>
        </w:tc>
        <w:tc>
          <w:tcPr>
            <w:tcW w:w="827" w:type="dxa"/>
            <w:tcBorders>
              <w:top w:val="single" w:color="000000" w:sz="4" w:space="0"/>
              <w:left w:val="single" w:color="000000" w:sz="4" w:space="0"/>
              <w:bottom w:val="single" w:color="000000" w:sz="4" w:space="0"/>
              <w:right w:val="single" w:color="000000" w:sz="4" w:space="0"/>
            </w:tcBorders>
            <w:vAlign w:val="bottom"/>
          </w:tcPr>
          <w:p w14:paraId="2F1B17E1">
            <w:pPr>
              <w:jc w:val="center"/>
              <w:rPr>
                <w:rFonts w:hint="default" w:ascii="Times New Roman" w:hAnsi="Times New Roman" w:eastAsia="宋体" w:cs="Times New Roman"/>
                <w:b/>
                <w:bCs/>
                <w:i w:val="0"/>
                <w:iCs w:val="0"/>
                <w:color w:val="auto"/>
                <w:sz w:val="16"/>
                <w:szCs w:val="16"/>
                <w:u w:val="none"/>
              </w:rPr>
            </w:pPr>
          </w:p>
        </w:tc>
        <w:tc>
          <w:tcPr>
            <w:tcW w:w="2263" w:type="dxa"/>
            <w:tcBorders>
              <w:top w:val="single" w:color="000000" w:sz="4" w:space="0"/>
              <w:left w:val="single" w:color="000000" w:sz="4" w:space="0"/>
              <w:bottom w:val="single" w:color="000000" w:sz="4" w:space="0"/>
              <w:right w:val="single" w:color="000000" w:sz="4" w:space="0"/>
            </w:tcBorders>
            <w:vAlign w:val="bottom"/>
          </w:tcPr>
          <w:p w14:paraId="1E0B6158">
            <w:pPr>
              <w:jc w:val="center"/>
              <w:rPr>
                <w:rFonts w:hint="default" w:ascii="Times New Roman" w:hAnsi="Times New Roman" w:eastAsia="宋体" w:cs="Times New Roman"/>
                <w:b/>
                <w:bCs/>
                <w:i w:val="0"/>
                <w:iCs w:val="0"/>
                <w:color w:val="auto"/>
                <w:sz w:val="16"/>
                <w:szCs w:val="16"/>
                <w:u w:val="none"/>
              </w:rPr>
            </w:pPr>
          </w:p>
        </w:tc>
        <w:tc>
          <w:tcPr>
            <w:tcW w:w="737" w:type="dxa"/>
            <w:tcBorders>
              <w:top w:val="single" w:color="000000" w:sz="4" w:space="0"/>
              <w:left w:val="single" w:color="000000" w:sz="4" w:space="0"/>
              <w:bottom w:val="single" w:color="000000" w:sz="4" w:space="0"/>
              <w:right w:val="single" w:color="000000" w:sz="4" w:space="0"/>
            </w:tcBorders>
            <w:vAlign w:val="bottom"/>
          </w:tcPr>
          <w:p w14:paraId="71D90286">
            <w:pPr>
              <w:jc w:val="center"/>
              <w:rPr>
                <w:rFonts w:hint="default" w:ascii="Times New Roman" w:hAnsi="Times New Roman" w:eastAsia="宋体" w:cs="Times New Roman"/>
                <w:b/>
                <w:bCs/>
                <w:i w:val="0"/>
                <w:iCs w:val="0"/>
                <w:color w:val="auto"/>
                <w:sz w:val="16"/>
                <w:szCs w:val="16"/>
                <w:u w:val="none"/>
              </w:rPr>
            </w:pPr>
          </w:p>
        </w:tc>
        <w:tc>
          <w:tcPr>
            <w:tcW w:w="2239" w:type="dxa"/>
            <w:tcBorders>
              <w:top w:val="single" w:color="000000" w:sz="4" w:space="0"/>
              <w:left w:val="single" w:color="000000" w:sz="4" w:space="0"/>
              <w:bottom w:val="single" w:color="000000" w:sz="4" w:space="0"/>
              <w:right w:val="single" w:color="000000" w:sz="4" w:space="0"/>
            </w:tcBorders>
            <w:vAlign w:val="bottom"/>
          </w:tcPr>
          <w:p w14:paraId="5FE93F3F">
            <w:pPr>
              <w:jc w:val="center"/>
              <w:rPr>
                <w:rFonts w:hint="default" w:ascii="Times New Roman" w:hAnsi="Times New Roman" w:eastAsia="宋体" w:cs="Times New Roman"/>
                <w:b/>
                <w:bCs/>
                <w:i w:val="0"/>
                <w:iCs w:val="0"/>
                <w:color w:val="auto"/>
                <w:sz w:val="16"/>
                <w:szCs w:val="16"/>
                <w:u w:val="none"/>
              </w:rPr>
            </w:pPr>
          </w:p>
        </w:tc>
      </w:tr>
    </w:tbl>
    <w:p w14:paraId="562A6C9B">
      <w:pPr>
        <w:jc w:val="left"/>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说明：专业名称后加“#”为限期停考专业，不接受新生报名，停考过渡期内相关课程继续安排考试。</w:t>
      </w:r>
    </w:p>
    <w:p w14:paraId="426D2C05">
      <w:pPr>
        <w:rPr>
          <w:rFonts w:ascii="Times New Roman" w:hAnsi="Times New Roman" w:cs="Times New Roman"/>
          <w:color w:val="auto"/>
        </w:rPr>
      </w:pPr>
      <w:r>
        <w:rPr>
          <w:rFonts w:ascii="Times New Roman" w:hAnsi="Times New Roman" w:cs="Times New Roman"/>
          <w:color w:val="auto"/>
        </w:rPr>
        <w:br w:type="page"/>
      </w:r>
    </w:p>
    <w:p w14:paraId="6139D870">
      <w:pPr>
        <w:spacing w:beforeLines="0" w:afterLines="0" w:line="500" w:lineRule="exact"/>
        <w:jc w:val="center"/>
        <w:rPr>
          <w:rFonts w:hint="default" w:ascii="Times New Roman" w:hAnsi="Times New Roman" w:eastAsia="方正小标宋简体" w:cs="Times New Roman"/>
          <w:color w:val="auto"/>
          <w:sz w:val="44"/>
          <w:szCs w:val="44"/>
          <w:shd w:val="clear" w:color="auto" w:fill="FFFFFF"/>
          <w:lang w:val="en-US" w:eastAsia="zh-CN"/>
        </w:rPr>
      </w:pPr>
      <w:r>
        <w:rPr>
          <w:rFonts w:hint="default" w:ascii="Times New Roman" w:hAnsi="Times New Roman" w:eastAsia="方正小标宋简体" w:cs="Times New Roman"/>
          <w:color w:val="auto"/>
          <w:sz w:val="44"/>
          <w:szCs w:val="44"/>
          <w:shd w:val="clear" w:color="auto" w:fill="FFFFFF"/>
          <w:lang w:val="en-US" w:eastAsia="zh-CN"/>
        </w:rPr>
        <w:t>2025年4月广东省高等教育自学考试开考课程考试时间安排表</w:t>
      </w:r>
      <w:r>
        <w:rPr>
          <w:rFonts w:hint="eastAsia" w:ascii="Times New Roman" w:hAnsi="Times New Roman" w:eastAsia="方正小标宋简体" w:cs="Times New Roman"/>
          <w:color w:val="auto"/>
          <w:sz w:val="44"/>
          <w:szCs w:val="44"/>
          <w:shd w:val="clear" w:color="auto" w:fill="FFFFFF"/>
          <w:lang w:val="en-US" w:eastAsia="zh-CN"/>
        </w:rPr>
        <w:t>（</w:t>
      </w:r>
      <w:r>
        <w:rPr>
          <w:rFonts w:hint="default" w:ascii="Times New Roman" w:hAnsi="Times New Roman" w:eastAsia="方正小标宋简体" w:cs="Times New Roman"/>
          <w:color w:val="auto"/>
          <w:sz w:val="44"/>
          <w:szCs w:val="44"/>
          <w:shd w:val="clear" w:color="auto" w:fill="FFFFFF"/>
          <w:lang w:val="en-US" w:eastAsia="zh-CN"/>
        </w:rPr>
        <w:t>二</w:t>
      </w:r>
      <w:r>
        <w:rPr>
          <w:rFonts w:hint="eastAsia" w:ascii="Times New Roman" w:hAnsi="Times New Roman" w:eastAsia="方正小标宋简体" w:cs="Times New Roman"/>
          <w:color w:val="auto"/>
          <w:sz w:val="44"/>
          <w:szCs w:val="44"/>
          <w:shd w:val="clear" w:color="auto" w:fill="FFFFFF"/>
          <w:lang w:val="en-US" w:eastAsia="zh-CN"/>
        </w:rPr>
        <w:t>）</w:t>
      </w:r>
    </w:p>
    <w:p w14:paraId="1C2ABEFB">
      <w:pPr>
        <w:spacing w:beforeLines="0" w:afterLines="0" w:line="500" w:lineRule="exact"/>
        <w:jc w:val="center"/>
        <w:rPr>
          <w:rFonts w:hint="default" w:ascii="Times New Roman" w:hAnsi="Times New Roman" w:eastAsia="方正小标宋简体" w:cs="Times New Roman"/>
          <w:color w:val="auto"/>
          <w:sz w:val="32"/>
          <w:szCs w:val="32"/>
          <w:shd w:val="clear" w:color="auto" w:fill="FFFFFF"/>
          <w:lang w:val="en-US" w:eastAsia="zh-CN"/>
        </w:rPr>
      </w:pPr>
      <w:r>
        <w:rPr>
          <w:rFonts w:hint="default" w:ascii="Times New Roman" w:hAnsi="Times New Roman" w:eastAsia="方正小标宋简体" w:cs="Times New Roman"/>
          <w:color w:val="auto"/>
          <w:sz w:val="32"/>
          <w:szCs w:val="32"/>
          <w:shd w:val="clear" w:color="auto" w:fill="FFFFFF"/>
          <w:lang w:val="en-US" w:eastAsia="zh-CN"/>
        </w:rPr>
        <w:t>(2024年10月开考的新专业)</w:t>
      </w:r>
    </w:p>
    <w:tbl>
      <w:tblPr>
        <w:tblStyle w:val="6"/>
        <w:tblW w:w="140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05"/>
        <w:gridCol w:w="688"/>
        <w:gridCol w:w="2403"/>
        <w:gridCol w:w="691"/>
        <w:gridCol w:w="2456"/>
        <w:gridCol w:w="653"/>
        <w:gridCol w:w="2360"/>
        <w:gridCol w:w="646"/>
        <w:gridCol w:w="2497"/>
      </w:tblGrid>
      <w:tr w14:paraId="061B7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blHeader/>
        </w:trPr>
        <w:tc>
          <w:tcPr>
            <w:tcW w:w="1705" w:type="dxa"/>
            <w:vMerge w:val="restart"/>
            <w:tcBorders>
              <w:top w:val="single" w:color="000000" w:sz="4" w:space="0"/>
              <w:left w:val="single" w:color="000000" w:sz="4" w:space="0"/>
              <w:right w:val="single" w:color="000000" w:sz="4" w:space="0"/>
            </w:tcBorders>
            <w:vAlign w:val="center"/>
          </w:tcPr>
          <w:p w14:paraId="114D6D3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default" w:ascii="Times New Roman" w:hAnsi="Times New Roman" w:eastAsia="宋体" w:cs="Times New Roman"/>
                <w:b/>
                <w:bCs/>
                <w:i w:val="0"/>
                <w:iCs w:val="0"/>
                <w:color w:val="auto"/>
                <w:kern w:val="0"/>
                <w:sz w:val="16"/>
                <w:szCs w:val="16"/>
                <w:highlight w:val="none"/>
                <w:u w:val="none"/>
                <w:lang w:val="en-US" w:eastAsia="zh-CN" w:bidi="ar"/>
              </w:rPr>
            </w:pPr>
            <w:r>
              <w:rPr>
                <w:rFonts w:hint="default" w:ascii="Times New Roman" w:hAnsi="Times New Roman" w:eastAsia="黑体" w:cs="Times New Roman"/>
                <w:b/>
                <w:bCs/>
                <w:i w:val="0"/>
                <w:color w:val="auto"/>
                <w:kern w:val="0"/>
                <w:sz w:val="16"/>
                <w:szCs w:val="16"/>
                <w:highlight w:val="none"/>
                <w:u w:val="none"/>
                <w:lang w:val="en-US" w:eastAsia="zh-CN" w:bidi="ar"/>
              </w:rPr>
              <w:t>专业代码/名称/类型</w:t>
            </w:r>
          </w:p>
        </w:tc>
        <w:tc>
          <w:tcPr>
            <w:tcW w:w="6238" w:type="dxa"/>
            <w:gridSpan w:val="4"/>
            <w:tcBorders>
              <w:top w:val="single" w:color="000000" w:sz="4" w:space="0"/>
              <w:left w:val="single" w:color="000000" w:sz="4" w:space="0"/>
              <w:bottom w:val="single" w:color="000000" w:sz="4" w:space="0"/>
              <w:right w:val="single" w:color="000000" w:sz="4" w:space="0"/>
            </w:tcBorders>
            <w:vAlign w:val="center"/>
          </w:tcPr>
          <w:p w14:paraId="103E894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default" w:ascii="Times New Roman" w:hAnsi="Times New Roman" w:eastAsia="宋体" w:cs="Times New Roman"/>
                <w:b/>
                <w:bCs/>
                <w:i w:val="0"/>
                <w:iCs w:val="0"/>
                <w:color w:val="auto"/>
                <w:kern w:val="0"/>
                <w:sz w:val="16"/>
                <w:szCs w:val="16"/>
                <w:highlight w:val="none"/>
                <w:u w:val="none"/>
                <w:lang w:val="en-US" w:eastAsia="zh-CN" w:bidi="ar"/>
              </w:rPr>
            </w:pPr>
            <w:r>
              <w:rPr>
                <w:rFonts w:hint="default" w:ascii="Times New Roman" w:hAnsi="Times New Roman" w:eastAsia="黑体" w:cs="Times New Roman"/>
                <w:b/>
                <w:bCs/>
                <w:i w:val="0"/>
                <w:color w:val="auto"/>
                <w:kern w:val="0"/>
                <w:sz w:val="16"/>
                <w:szCs w:val="16"/>
                <w:highlight w:val="none"/>
                <w:u w:val="none"/>
                <w:lang w:val="en-US" w:eastAsia="zh-CN" w:bidi="ar"/>
              </w:rPr>
              <w:t>4 月12日</w:t>
            </w:r>
          </w:p>
        </w:tc>
        <w:tc>
          <w:tcPr>
            <w:tcW w:w="6156" w:type="dxa"/>
            <w:gridSpan w:val="4"/>
            <w:tcBorders>
              <w:top w:val="single" w:color="000000" w:sz="4" w:space="0"/>
              <w:left w:val="single" w:color="000000" w:sz="4" w:space="0"/>
              <w:bottom w:val="single" w:color="000000" w:sz="4" w:space="0"/>
              <w:right w:val="single" w:color="000000" w:sz="4" w:space="0"/>
            </w:tcBorders>
            <w:vAlign w:val="center"/>
          </w:tcPr>
          <w:p w14:paraId="2E22F10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default" w:ascii="Times New Roman" w:hAnsi="Times New Roman" w:eastAsia="宋体" w:cs="Times New Roman"/>
                <w:b/>
                <w:bCs/>
                <w:i w:val="0"/>
                <w:iCs w:val="0"/>
                <w:color w:val="auto"/>
                <w:kern w:val="0"/>
                <w:sz w:val="16"/>
                <w:szCs w:val="16"/>
                <w:highlight w:val="none"/>
                <w:u w:val="none"/>
                <w:lang w:val="en-US" w:eastAsia="zh-CN" w:bidi="ar"/>
              </w:rPr>
            </w:pPr>
            <w:r>
              <w:rPr>
                <w:rFonts w:hint="default" w:ascii="Times New Roman" w:hAnsi="Times New Roman" w:eastAsia="黑体" w:cs="Times New Roman"/>
                <w:b/>
                <w:bCs/>
                <w:i w:val="0"/>
                <w:color w:val="auto"/>
                <w:kern w:val="0"/>
                <w:sz w:val="16"/>
                <w:szCs w:val="16"/>
                <w:highlight w:val="none"/>
                <w:u w:val="none"/>
                <w:lang w:val="en-US" w:eastAsia="zh-CN" w:bidi="ar"/>
              </w:rPr>
              <w:t>4月13日</w:t>
            </w:r>
          </w:p>
        </w:tc>
      </w:tr>
      <w:tr w14:paraId="0647B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blHeader/>
        </w:trPr>
        <w:tc>
          <w:tcPr>
            <w:tcW w:w="1705" w:type="dxa"/>
            <w:vMerge w:val="continue"/>
            <w:tcBorders>
              <w:left w:val="single" w:color="000000" w:sz="4" w:space="0"/>
              <w:right w:val="single" w:color="000000" w:sz="4" w:space="0"/>
            </w:tcBorders>
            <w:vAlign w:val="center"/>
          </w:tcPr>
          <w:p w14:paraId="71CA3339">
            <w:pPr>
              <w:keepNext w:val="0"/>
              <w:keepLines w:val="0"/>
              <w:pageBreakBefore w:val="0"/>
              <w:widowControl/>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outlineLvl w:val="9"/>
              <w:rPr>
                <w:rFonts w:hint="default" w:ascii="Times New Roman" w:hAnsi="Times New Roman" w:eastAsia="宋体" w:cs="Times New Roman"/>
                <w:b/>
                <w:bCs/>
                <w:i w:val="0"/>
                <w:iCs w:val="0"/>
                <w:color w:val="auto"/>
                <w:kern w:val="0"/>
                <w:sz w:val="16"/>
                <w:szCs w:val="16"/>
                <w:highlight w:val="none"/>
                <w:u w:val="none"/>
                <w:lang w:val="en-US" w:eastAsia="zh-CN" w:bidi="ar"/>
              </w:rPr>
            </w:pPr>
          </w:p>
        </w:tc>
        <w:tc>
          <w:tcPr>
            <w:tcW w:w="3091" w:type="dxa"/>
            <w:gridSpan w:val="2"/>
            <w:tcBorders>
              <w:top w:val="single" w:color="000000" w:sz="4" w:space="0"/>
              <w:left w:val="single" w:color="000000" w:sz="4" w:space="0"/>
              <w:bottom w:val="single" w:color="000000" w:sz="4" w:space="0"/>
              <w:right w:val="single" w:color="000000" w:sz="4" w:space="0"/>
            </w:tcBorders>
            <w:vAlign w:val="center"/>
          </w:tcPr>
          <w:p w14:paraId="3D3C0B8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default" w:ascii="Times New Roman" w:hAnsi="Times New Roman" w:eastAsia="宋体" w:cs="Times New Roman"/>
                <w:b/>
                <w:bCs/>
                <w:i w:val="0"/>
                <w:iCs w:val="0"/>
                <w:color w:val="auto"/>
                <w:kern w:val="0"/>
                <w:sz w:val="16"/>
                <w:szCs w:val="16"/>
                <w:highlight w:val="none"/>
                <w:u w:val="none"/>
                <w:lang w:val="en-US" w:eastAsia="zh-CN" w:bidi="ar"/>
              </w:rPr>
            </w:pPr>
            <w:r>
              <w:rPr>
                <w:rFonts w:hint="default" w:ascii="Times New Roman" w:hAnsi="Times New Roman" w:eastAsia="黑体" w:cs="Times New Roman"/>
                <w:b/>
                <w:bCs/>
                <w:i w:val="0"/>
                <w:color w:val="auto"/>
                <w:kern w:val="0"/>
                <w:sz w:val="16"/>
                <w:szCs w:val="16"/>
                <w:highlight w:val="none"/>
                <w:u w:val="none"/>
                <w:lang w:val="en-US" w:eastAsia="zh-CN" w:bidi="ar"/>
              </w:rPr>
              <w:t>上午 9:00 - 11:30</w:t>
            </w:r>
          </w:p>
        </w:tc>
        <w:tc>
          <w:tcPr>
            <w:tcW w:w="3147" w:type="dxa"/>
            <w:gridSpan w:val="2"/>
            <w:tcBorders>
              <w:top w:val="single" w:color="000000" w:sz="4" w:space="0"/>
              <w:left w:val="single" w:color="000000" w:sz="4" w:space="0"/>
              <w:bottom w:val="single" w:color="000000" w:sz="4" w:space="0"/>
              <w:right w:val="single" w:color="000000" w:sz="4" w:space="0"/>
            </w:tcBorders>
            <w:vAlign w:val="center"/>
          </w:tcPr>
          <w:p w14:paraId="30EC85D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default" w:ascii="Times New Roman" w:hAnsi="Times New Roman" w:eastAsia="宋体" w:cs="Times New Roman"/>
                <w:b/>
                <w:bCs/>
                <w:i w:val="0"/>
                <w:iCs w:val="0"/>
                <w:color w:val="auto"/>
                <w:kern w:val="0"/>
                <w:sz w:val="16"/>
                <w:szCs w:val="16"/>
                <w:highlight w:val="none"/>
                <w:u w:val="none"/>
                <w:lang w:val="en-US" w:eastAsia="zh-CN" w:bidi="ar"/>
              </w:rPr>
            </w:pPr>
            <w:r>
              <w:rPr>
                <w:rFonts w:hint="default" w:ascii="Times New Roman" w:hAnsi="Times New Roman" w:eastAsia="黑体" w:cs="Times New Roman"/>
                <w:b/>
                <w:bCs/>
                <w:i w:val="0"/>
                <w:color w:val="auto"/>
                <w:kern w:val="0"/>
                <w:sz w:val="16"/>
                <w:szCs w:val="16"/>
                <w:highlight w:val="none"/>
                <w:u w:val="none"/>
                <w:lang w:val="en-US" w:eastAsia="zh-CN" w:bidi="ar"/>
              </w:rPr>
              <w:t xml:space="preserve"> 14:30 - 17:00</w:t>
            </w:r>
          </w:p>
        </w:tc>
        <w:tc>
          <w:tcPr>
            <w:tcW w:w="3013" w:type="dxa"/>
            <w:gridSpan w:val="2"/>
            <w:tcBorders>
              <w:top w:val="single" w:color="000000" w:sz="4" w:space="0"/>
              <w:left w:val="single" w:color="000000" w:sz="4" w:space="0"/>
              <w:bottom w:val="single" w:color="000000" w:sz="4" w:space="0"/>
              <w:right w:val="single" w:color="000000" w:sz="4" w:space="0"/>
            </w:tcBorders>
            <w:vAlign w:val="center"/>
          </w:tcPr>
          <w:p w14:paraId="753187A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default" w:ascii="Times New Roman" w:hAnsi="Times New Roman" w:eastAsia="宋体" w:cs="Times New Roman"/>
                <w:b/>
                <w:bCs/>
                <w:i w:val="0"/>
                <w:iCs w:val="0"/>
                <w:color w:val="auto"/>
                <w:kern w:val="0"/>
                <w:sz w:val="16"/>
                <w:szCs w:val="16"/>
                <w:highlight w:val="none"/>
                <w:u w:val="none"/>
                <w:lang w:val="en-US" w:eastAsia="zh-CN" w:bidi="ar"/>
              </w:rPr>
            </w:pPr>
            <w:r>
              <w:rPr>
                <w:rFonts w:hint="default" w:ascii="Times New Roman" w:hAnsi="Times New Roman" w:eastAsia="黑体" w:cs="Times New Roman"/>
                <w:b/>
                <w:bCs/>
                <w:i w:val="0"/>
                <w:color w:val="auto"/>
                <w:kern w:val="0"/>
                <w:sz w:val="16"/>
                <w:szCs w:val="16"/>
                <w:highlight w:val="none"/>
                <w:u w:val="none"/>
                <w:lang w:val="en-US" w:eastAsia="zh-CN" w:bidi="ar"/>
              </w:rPr>
              <w:t>上午 9:00 - 11:30</w:t>
            </w:r>
          </w:p>
        </w:tc>
        <w:tc>
          <w:tcPr>
            <w:tcW w:w="3143" w:type="dxa"/>
            <w:gridSpan w:val="2"/>
            <w:tcBorders>
              <w:top w:val="single" w:color="000000" w:sz="4" w:space="0"/>
              <w:left w:val="single" w:color="000000" w:sz="4" w:space="0"/>
              <w:bottom w:val="single" w:color="000000" w:sz="4" w:space="0"/>
              <w:right w:val="single" w:color="000000" w:sz="4" w:space="0"/>
            </w:tcBorders>
            <w:vAlign w:val="center"/>
          </w:tcPr>
          <w:p w14:paraId="7749D16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default" w:ascii="Times New Roman" w:hAnsi="Times New Roman" w:eastAsia="宋体" w:cs="Times New Roman"/>
                <w:b/>
                <w:bCs/>
                <w:i w:val="0"/>
                <w:iCs w:val="0"/>
                <w:color w:val="auto"/>
                <w:kern w:val="0"/>
                <w:sz w:val="16"/>
                <w:szCs w:val="16"/>
                <w:highlight w:val="none"/>
                <w:u w:val="none"/>
                <w:lang w:val="en-US" w:eastAsia="zh-CN" w:bidi="ar"/>
              </w:rPr>
            </w:pPr>
            <w:r>
              <w:rPr>
                <w:rFonts w:hint="default" w:ascii="Times New Roman" w:hAnsi="Times New Roman" w:eastAsia="黑体" w:cs="Times New Roman"/>
                <w:b/>
                <w:bCs/>
                <w:i w:val="0"/>
                <w:color w:val="auto"/>
                <w:kern w:val="0"/>
                <w:sz w:val="16"/>
                <w:szCs w:val="16"/>
                <w:highlight w:val="none"/>
                <w:u w:val="none"/>
                <w:lang w:val="en-US" w:eastAsia="zh-CN" w:bidi="ar"/>
              </w:rPr>
              <w:t>14:30 - 17:00</w:t>
            </w:r>
          </w:p>
        </w:tc>
      </w:tr>
      <w:tr w14:paraId="4C640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blHeader/>
        </w:trPr>
        <w:tc>
          <w:tcPr>
            <w:tcW w:w="1705" w:type="dxa"/>
            <w:vMerge w:val="continue"/>
            <w:tcBorders>
              <w:left w:val="single" w:color="000000" w:sz="4" w:space="0"/>
              <w:bottom w:val="single" w:color="auto" w:sz="4" w:space="0"/>
              <w:right w:val="single" w:color="000000" w:sz="4" w:space="0"/>
            </w:tcBorders>
            <w:vAlign w:val="center"/>
          </w:tcPr>
          <w:p w14:paraId="1F0BB194">
            <w:pPr>
              <w:keepNext w:val="0"/>
              <w:keepLines w:val="0"/>
              <w:pageBreakBefore w:val="0"/>
              <w:widowControl/>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outlineLvl w:val="9"/>
              <w:rPr>
                <w:rFonts w:hint="default" w:ascii="Times New Roman" w:hAnsi="Times New Roman" w:eastAsia="宋体" w:cs="Times New Roman"/>
                <w:b/>
                <w:bCs/>
                <w:i w:val="0"/>
                <w:iCs w:val="0"/>
                <w:color w:val="auto"/>
                <w:kern w:val="0"/>
                <w:sz w:val="16"/>
                <w:szCs w:val="16"/>
                <w:highlight w:val="none"/>
                <w:u w:val="none"/>
                <w:lang w:val="en-US" w:eastAsia="zh-CN" w:bidi="ar"/>
              </w:rPr>
            </w:pPr>
          </w:p>
        </w:tc>
        <w:tc>
          <w:tcPr>
            <w:tcW w:w="688" w:type="dxa"/>
            <w:tcBorders>
              <w:top w:val="single" w:color="000000" w:sz="4" w:space="0"/>
              <w:left w:val="single" w:color="000000" w:sz="4" w:space="0"/>
              <w:bottom w:val="single" w:color="auto" w:sz="4" w:space="0"/>
              <w:right w:val="single" w:color="000000" w:sz="4" w:space="0"/>
            </w:tcBorders>
            <w:vAlign w:val="center"/>
          </w:tcPr>
          <w:p w14:paraId="356973D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default" w:ascii="Times New Roman" w:hAnsi="Times New Roman" w:eastAsia="宋体" w:cs="Times New Roman"/>
                <w:b/>
                <w:bCs/>
                <w:i w:val="0"/>
                <w:iCs w:val="0"/>
                <w:color w:val="auto"/>
                <w:kern w:val="0"/>
                <w:sz w:val="16"/>
                <w:szCs w:val="16"/>
                <w:highlight w:val="none"/>
                <w:u w:val="none"/>
                <w:lang w:val="en-US" w:eastAsia="zh-CN" w:bidi="ar"/>
              </w:rPr>
            </w:pPr>
            <w:r>
              <w:rPr>
                <w:rFonts w:hint="default" w:ascii="Times New Roman" w:hAnsi="Times New Roman" w:eastAsia="黑体" w:cs="Times New Roman"/>
                <w:b/>
                <w:bCs/>
                <w:i w:val="0"/>
                <w:color w:val="auto"/>
                <w:kern w:val="0"/>
                <w:sz w:val="16"/>
                <w:szCs w:val="16"/>
                <w:highlight w:val="none"/>
                <w:u w:val="none"/>
                <w:lang w:val="en-US" w:eastAsia="zh-CN" w:bidi="ar"/>
              </w:rPr>
              <w:t>代码</w:t>
            </w:r>
          </w:p>
        </w:tc>
        <w:tc>
          <w:tcPr>
            <w:tcW w:w="2403" w:type="dxa"/>
            <w:tcBorders>
              <w:top w:val="single" w:color="000000" w:sz="4" w:space="0"/>
              <w:left w:val="single" w:color="000000" w:sz="4" w:space="0"/>
              <w:bottom w:val="single" w:color="000000" w:sz="4" w:space="0"/>
              <w:right w:val="single" w:color="000000" w:sz="4" w:space="0"/>
            </w:tcBorders>
            <w:vAlign w:val="center"/>
          </w:tcPr>
          <w:p w14:paraId="0DA5AD9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default" w:ascii="Times New Roman" w:hAnsi="Times New Roman" w:eastAsia="宋体" w:cs="Times New Roman"/>
                <w:b/>
                <w:bCs/>
                <w:i w:val="0"/>
                <w:iCs w:val="0"/>
                <w:color w:val="auto"/>
                <w:kern w:val="0"/>
                <w:sz w:val="16"/>
                <w:szCs w:val="16"/>
                <w:highlight w:val="none"/>
                <w:u w:val="none"/>
                <w:lang w:val="en-US" w:eastAsia="zh-CN" w:bidi="ar"/>
              </w:rPr>
            </w:pPr>
            <w:r>
              <w:rPr>
                <w:rFonts w:hint="default" w:ascii="Times New Roman" w:hAnsi="Times New Roman" w:eastAsia="黑体" w:cs="Times New Roman"/>
                <w:b/>
                <w:bCs/>
                <w:i w:val="0"/>
                <w:color w:val="auto"/>
                <w:kern w:val="0"/>
                <w:sz w:val="16"/>
                <w:szCs w:val="16"/>
                <w:highlight w:val="none"/>
                <w:u w:val="none"/>
                <w:lang w:val="en-US" w:eastAsia="zh-CN" w:bidi="ar"/>
              </w:rPr>
              <w:t>课程名称</w:t>
            </w:r>
          </w:p>
        </w:tc>
        <w:tc>
          <w:tcPr>
            <w:tcW w:w="691" w:type="dxa"/>
            <w:tcBorders>
              <w:top w:val="single" w:color="000000" w:sz="4" w:space="0"/>
              <w:left w:val="single" w:color="000000" w:sz="4" w:space="0"/>
              <w:bottom w:val="single" w:color="000000" w:sz="4" w:space="0"/>
              <w:right w:val="single" w:color="000000" w:sz="4" w:space="0"/>
            </w:tcBorders>
            <w:vAlign w:val="center"/>
          </w:tcPr>
          <w:p w14:paraId="5DC3664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default" w:ascii="Times New Roman" w:hAnsi="Times New Roman" w:eastAsia="宋体" w:cs="Times New Roman"/>
                <w:b/>
                <w:bCs/>
                <w:i w:val="0"/>
                <w:iCs w:val="0"/>
                <w:color w:val="auto"/>
                <w:kern w:val="0"/>
                <w:sz w:val="16"/>
                <w:szCs w:val="16"/>
                <w:highlight w:val="none"/>
                <w:u w:val="none"/>
                <w:lang w:val="en-US" w:eastAsia="zh-CN" w:bidi="ar"/>
              </w:rPr>
            </w:pPr>
            <w:r>
              <w:rPr>
                <w:rFonts w:hint="default" w:ascii="Times New Roman" w:hAnsi="Times New Roman" w:eastAsia="黑体" w:cs="Times New Roman"/>
                <w:b/>
                <w:bCs/>
                <w:i w:val="0"/>
                <w:color w:val="auto"/>
                <w:kern w:val="0"/>
                <w:sz w:val="16"/>
                <w:szCs w:val="16"/>
                <w:highlight w:val="none"/>
                <w:u w:val="none"/>
                <w:lang w:val="en-US" w:eastAsia="zh-CN" w:bidi="ar"/>
              </w:rPr>
              <w:t>代码</w:t>
            </w:r>
          </w:p>
        </w:tc>
        <w:tc>
          <w:tcPr>
            <w:tcW w:w="2456" w:type="dxa"/>
            <w:tcBorders>
              <w:top w:val="single" w:color="000000" w:sz="4" w:space="0"/>
              <w:left w:val="single" w:color="000000" w:sz="4" w:space="0"/>
              <w:bottom w:val="single" w:color="000000" w:sz="4" w:space="0"/>
              <w:right w:val="single" w:color="000000" w:sz="4" w:space="0"/>
            </w:tcBorders>
            <w:vAlign w:val="center"/>
          </w:tcPr>
          <w:p w14:paraId="2AEACC1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default" w:ascii="Times New Roman" w:hAnsi="Times New Roman" w:eastAsia="宋体" w:cs="Times New Roman"/>
                <w:b/>
                <w:bCs/>
                <w:i w:val="0"/>
                <w:iCs w:val="0"/>
                <w:color w:val="auto"/>
                <w:kern w:val="0"/>
                <w:sz w:val="16"/>
                <w:szCs w:val="16"/>
                <w:highlight w:val="none"/>
                <w:u w:val="none"/>
                <w:lang w:val="en-US" w:eastAsia="zh-CN" w:bidi="ar"/>
              </w:rPr>
            </w:pPr>
            <w:r>
              <w:rPr>
                <w:rFonts w:hint="default" w:ascii="Times New Roman" w:hAnsi="Times New Roman" w:eastAsia="黑体" w:cs="Times New Roman"/>
                <w:b/>
                <w:bCs/>
                <w:i w:val="0"/>
                <w:color w:val="auto"/>
                <w:kern w:val="0"/>
                <w:sz w:val="16"/>
                <w:szCs w:val="16"/>
                <w:highlight w:val="none"/>
                <w:u w:val="none"/>
                <w:lang w:val="en-US" w:eastAsia="zh-CN" w:bidi="ar"/>
              </w:rPr>
              <w:t>课程名称</w:t>
            </w:r>
          </w:p>
        </w:tc>
        <w:tc>
          <w:tcPr>
            <w:tcW w:w="653" w:type="dxa"/>
            <w:tcBorders>
              <w:top w:val="single" w:color="000000" w:sz="4" w:space="0"/>
              <w:left w:val="single" w:color="000000" w:sz="4" w:space="0"/>
              <w:bottom w:val="single" w:color="000000" w:sz="4" w:space="0"/>
              <w:right w:val="single" w:color="000000" w:sz="4" w:space="0"/>
            </w:tcBorders>
            <w:vAlign w:val="center"/>
          </w:tcPr>
          <w:p w14:paraId="62DC895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default" w:ascii="Times New Roman" w:hAnsi="Times New Roman" w:eastAsia="宋体" w:cs="Times New Roman"/>
                <w:b/>
                <w:bCs/>
                <w:i w:val="0"/>
                <w:iCs w:val="0"/>
                <w:color w:val="auto"/>
                <w:kern w:val="0"/>
                <w:sz w:val="16"/>
                <w:szCs w:val="16"/>
                <w:highlight w:val="none"/>
                <w:u w:val="none"/>
                <w:lang w:val="en-US" w:eastAsia="zh-CN" w:bidi="ar"/>
              </w:rPr>
            </w:pPr>
            <w:r>
              <w:rPr>
                <w:rFonts w:hint="default" w:ascii="Times New Roman" w:hAnsi="Times New Roman" w:eastAsia="黑体" w:cs="Times New Roman"/>
                <w:b/>
                <w:bCs/>
                <w:i w:val="0"/>
                <w:color w:val="auto"/>
                <w:kern w:val="0"/>
                <w:sz w:val="16"/>
                <w:szCs w:val="16"/>
                <w:highlight w:val="none"/>
                <w:u w:val="none"/>
                <w:lang w:val="en-US" w:eastAsia="zh-CN" w:bidi="ar"/>
              </w:rPr>
              <w:t>代码</w:t>
            </w:r>
          </w:p>
        </w:tc>
        <w:tc>
          <w:tcPr>
            <w:tcW w:w="2360" w:type="dxa"/>
            <w:tcBorders>
              <w:top w:val="single" w:color="000000" w:sz="4" w:space="0"/>
              <w:left w:val="single" w:color="000000" w:sz="4" w:space="0"/>
              <w:bottom w:val="single" w:color="000000" w:sz="4" w:space="0"/>
              <w:right w:val="single" w:color="000000" w:sz="4" w:space="0"/>
            </w:tcBorders>
            <w:vAlign w:val="center"/>
          </w:tcPr>
          <w:p w14:paraId="5760DD5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default" w:ascii="Times New Roman" w:hAnsi="Times New Roman" w:eastAsia="宋体" w:cs="Times New Roman"/>
                <w:b/>
                <w:bCs/>
                <w:i w:val="0"/>
                <w:iCs w:val="0"/>
                <w:color w:val="auto"/>
                <w:kern w:val="0"/>
                <w:sz w:val="16"/>
                <w:szCs w:val="16"/>
                <w:highlight w:val="none"/>
                <w:u w:val="none"/>
                <w:lang w:val="en-US" w:eastAsia="zh-CN" w:bidi="ar"/>
              </w:rPr>
            </w:pPr>
            <w:r>
              <w:rPr>
                <w:rFonts w:hint="default" w:ascii="Times New Roman" w:hAnsi="Times New Roman" w:eastAsia="黑体" w:cs="Times New Roman"/>
                <w:b/>
                <w:bCs/>
                <w:i w:val="0"/>
                <w:color w:val="auto"/>
                <w:kern w:val="0"/>
                <w:sz w:val="16"/>
                <w:szCs w:val="16"/>
                <w:highlight w:val="none"/>
                <w:u w:val="none"/>
                <w:lang w:val="en-US" w:eastAsia="zh-CN" w:bidi="ar"/>
              </w:rPr>
              <w:t>课程名称</w:t>
            </w:r>
          </w:p>
        </w:tc>
        <w:tc>
          <w:tcPr>
            <w:tcW w:w="646" w:type="dxa"/>
            <w:tcBorders>
              <w:top w:val="single" w:color="000000" w:sz="4" w:space="0"/>
              <w:left w:val="single" w:color="000000" w:sz="4" w:space="0"/>
              <w:bottom w:val="single" w:color="000000" w:sz="4" w:space="0"/>
              <w:right w:val="single" w:color="000000" w:sz="4" w:space="0"/>
            </w:tcBorders>
            <w:vAlign w:val="center"/>
          </w:tcPr>
          <w:p w14:paraId="2F86F02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default" w:ascii="Times New Roman" w:hAnsi="Times New Roman" w:eastAsia="宋体" w:cs="Times New Roman"/>
                <w:b/>
                <w:bCs/>
                <w:i w:val="0"/>
                <w:iCs w:val="0"/>
                <w:color w:val="auto"/>
                <w:kern w:val="0"/>
                <w:sz w:val="16"/>
                <w:szCs w:val="16"/>
                <w:highlight w:val="none"/>
                <w:u w:val="none"/>
                <w:lang w:val="en-US" w:eastAsia="zh-CN" w:bidi="ar"/>
              </w:rPr>
            </w:pPr>
            <w:r>
              <w:rPr>
                <w:rFonts w:hint="default" w:ascii="Times New Roman" w:hAnsi="Times New Roman" w:eastAsia="黑体" w:cs="Times New Roman"/>
                <w:b/>
                <w:bCs/>
                <w:i w:val="0"/>
                <w:color w:val="auto"/>
                <w:kern w:val="0"/>
                <w:sz w:val="16"/>
                <w:szCs w:val="16"/>
                <w:highlight w:val="none"/>
                <w:u w:val="none"/>
                <w:lang w:val="en-US" w:eastAsia="zh-CN" w:bidi="ar"/>
              </w:rPr>
              <w:t>代码</w:t>
            </w:r>
          </w:p>
        </w:tc>
        <w:tc>
          <w:tcPr>
            <w:tcW w:w="2497" w:type="dxa"/>
            <w:tcBorders>
              <w:top w:val="single" w:color="000000" w:sz="4" w:space="0"/>
              <w:left w:val="single" w:color="000000" w:sz="4" w:space="0"/>
              <w:bottom w:val="single" w:color="000000" w:sz="4" w:space="0"/>
              <w:right w:val="single" w:color="000000" w:sz="4" w:space="0"/>
            </w:tcBorders>
            <w:vAlign w:val="center"/>
          </w:tcPr>
          <w:p w14:paraId="28ADFA0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default" w:ascii="Times New Roman" w:hAnsi="Times New Roman" w:eastAsia="宋体" w:cs="Times New Roman"/>
                <w:b/>
                <w:bCs/>
                <w:i w:val="0"/>
                <w:iCs w:val="0"/>
                <w:color w:val="auto"/>
                <w:kern w:val="0"/>
                <w:sz w:val="16"/>
                <w:szCs w:val="16"/>
                <w:highlight w:val="none"/>
                <w:u w:val="none"/>
                <w:lang w:val="en-US" w:eastAsia="zh-CN" w:bidi="ar"/>
              </w:rPr>
            </w:pPr>
            <w:r>
              <w:rPr>
                <w:rFonts w:hint="default" w:ascii="Times New Roman" w:hAnsi="Times New Roman" w:eastAsia="黑体" w:cs="Times New Roman"/>
                <w:b/>
                <w:bCs/>
                <w:i w:val="0"/>
                <w:color w:val="auto"/>
                <w:kern w:val="0"/>
                <w:sz w:val="16"/>
                <w:szCs w:val="16"/>
                <w:highlight w:val="none"/>
                <w:u w:val="none"/>
                <w:lang w:val="en-US" w:eastAsia="zh-CN" w:bidi="ar"/>
              </w:rPr>
              <w:t>课程名称</w:t>
            </w:r>
          </w:p>
        </w:tc>
      </w:tr>
      <w:tr w14:paraId="778DC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 w:hRule="atLeast"/>
        </w:trPr>
        <w:tc>
          <w:tcPr>
            <w:tcW w:w="1705" w:type="dxa"/>
            <w:vMerge w:val="restart"/>
            <w:tcBorders>
              <w:top w:val="single" w:color="auto" w:sz="4" w:space="0"/>
              <w:left w:val="single" w:color="000000" w:sz="4" w:space="0"/>
              <w:right w:val="single" w:color="000000" w:sz="4" w:space="0"/>
            </w:tcBorders>
            <w:vAlign w:val="center"/>
          </w:tcPr>
          <w:p w14:paraId="0C2A3469">
            <w:pPr>
              <w:keepNext w:val="0"/>
              <w:keepLines w:val="0"/>
              <w:widowControl/>
              <w:suppressLineNumbers w:val="0"/>
              <w:spacing w:beforeLines="0" w:afterLines="0" w:line="260" w:lineRule="exact"/>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030301</w:t>
            </w:r>
          </w:p>
          <w:p w14:paraId="5AAC9CB4">
            <w:pPr>
              <w:keepNext w:val="0"/>
              <w:keepLines w:val="0"/>
              <w:widowControl/>
              <w:suppressLineNumbers w:val="0"/>
              <w:spacing w:beforeLines="0" w:afterLines="0" w:line="260" w:lineRule="exact"/>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社会学</w:t>
            </w:r>
          </w:p>
          <w:p w14:paraId="1B3DB7C8">
            <w:pPr>
              <w:keepNext w:val="0"/>
              <w:keepLines w:val="0"/>
              <w:widowControl/>
              <w:suppressLineNumbers w:val="0"/>
              <w:spacing w:beforeLines="0" w:afterLines="0" w:line="260" w:lineRule="exact"/>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(专升本)</w:t>
            </w:r>
          </w:p>
        </w:tc>
        <w:tc>
          <w:tcPr>
            <w:tcW w:w="688" w:type="dxa"/>
            <w:tcBorders>
              <w:top w:val="single" w:color="auto" w:sz="4" w:space="0"/>
              <w:left w:val="single" w:color="000000" w:sz="4" w:space="0"/>
              <w:bottom w:val="single" w:color="000000" w:sz="4" w:space="0"/>
              <w:right w:val="single" w:color="000000" w:sz="4" w:space="0"/>
            </w:tcBorders>
            <w:vAlign w:val="center"/>
          </w:tcPr>
          <w:p w14:paraId="476A0348">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color w:val="auto"/>
                <w:kern w:val="0"/>
                <w:sz w:val="16"/>
                <w:szCs w:val="16"/>
                <w:highlight w:val="none"/>
                <w:u w:val="none"/>
                <w:lang w:val="en-US" w:eastAsia="zh-CN" w:bidi="ar"/>
              </w:rPr>
              <w:t>15044</w:t>
            </w:r>
          </w:p>
        </w:tc>
        <w:tc>
          <w:tcPr>
            <w:tcW w:w="2403" w:type="dxa"/>
            <w:tcBorders>
              <w:top w:val="single" w:color="000000" w:sz="4" w:space="0"/>
              <w:left w:val="single" w:color="000000" w:sz="4" w:space="0"/>
              <w:bottom w:val="single" w:color="000000" w:sz="4" w:space="0"/>
              <w:right w:val="single" w:color="000000" w:sz="4" w:space="0"/>
            </w:tcBorders>
            <w:vAlign w:val="center"/>
          </w:tcPr>
          <w:p w14:paraId="2A8EC80C">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color w:val="auto"/>
                <w:kern w:val="0"/>
                <w:sz w:val="16"/>
                <w:szCs w:val="16"/>
                <w:highlight w:val="none"/>
                <w:u w:val="none"/>
                <w:lang w:val="en-US" w:eastAsia="zh-CN" w:bidi="ar"/>
              </w:rPr>
              <w:t>马克思主义基本原理</w:t>
            </w:r>
          </w:p>
        </w:tc>
        <w:tc>
          <w:tcPr>
            <w:tcW w:w="691" w:type="dxa"/>
            <w:tcBorders>
              <w:top w:val="single" w:color="000000" w:sz="4" w:space="0"/>
              <w:left w:val="single" w:color="000000" w:sz="4" w:space="0"/>
              <w:bottom w:val="single" w:color="000000" w:sz="4" w:space="0"/>
              <w:right w:val="single" w:color="000000" w:sz="4" w:space="0"/>
            </w:tcBorders>
            <w:vAlign w:val="center"/>
          </w:tcPr>
          <w:p w14:paraId="0175456E">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color w:val="auto"/>
                <w:kern w:val="0"/>
                <w:sz w:val="16"/>
                <w:szCs w:val="16"/>
                <w:highlight w:val="none"/>
                <w:u w:val="none"/>
                <w:lang w:val="en-US" w:eastAsia="zh-CN" w:bidi="ar"/>
              </w:rPr>
              <w:t>04265</w:t>
            </w:r>
          </w:p>
        </w:tc>
        <w:tc>
          <w:tcPr>
            <w:tcW w:w="2456" w:type="dxa"/>
            <w:tcBorders>
              <w:top w:val="single" w:color="000000" w:sz="4" w:space="0"/>
              <w:left w:val="single" w:color="000000" w:sz="4" w:space="0"/>
              <w:bottom w:val="single" w:color="000000" w:sz="4" w:space="0"/>
              <w:right w:val="single" w:color="000000" w:sz="4" w:space="0"/>
            </w:tcBorders>
            <w:vAlign w:val="center"/>
          </w:tcPr>
          <w:p w14:paraId="190CE38E">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color w:val="auto"/>
                <w:kern w:val="0"/>
                <w:sz w:val="16"/>
                <w:szCs w:val="16"/>
                <w:highlight w:val="none"/>
                <w:u w:val="none"/>
                <w:lang w:val="en-US" w:eastAsia="zh-CN" w:bidi="ar"/>
              </w:rPr>
              <w:t>社会心理学</w:t>
            </w:r>
          </w:p>
        </w:tc>
        <w:tc>
          <w:tcPr>
            <w:tcW w:w="653" w:type="dxa"/>
            <w:tcBorders>
              <w:top w:val="single" w:color="000000" w:sz="4" w:space="0"/>
              <w:left w:val="single" w:color="000000" w:sz="4" w:space="0"/>
              <w:bottom w:val="single" w:color="000000" w:sz="4" w:space="0"/>
              <w:right w:val="single" w:color="000000" w:sz="4" w:space="0"/>
            </w:tcBorders>
            <w:vAlign w:val="center"/>
          </w:tcPr>
          <w:p w14:paraId="1684AE36">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color w:val="auto"/>
                <w:kern w:val="0"/>
                <w:sz w:val="16"/>
                <w:szCs w:val="16"/>
                <w:highlight w:val="none"/>
                <w:u w:val="none"/>
                <w:lang w:val="en-US" w:eastAsia="zh-CN" w:bidi="ar"/>
              </w:rPr>
              <w:t>03350</w:t>
            </w:r>
          </w:p>
        </w:tc>
        <w:tc>
          <w:tcPr>
            <w:tcW w:w="2360" w:type="dxa"/>
            <w:tcBorders>
              <w:top w:val="single" w:color="000000" w:sz="4" w:space="0"/>
              <w:left w:val="single" w:color="000000" w:sz="4" w:space="0"/>
              <w:bottom w:val="single" w:color="000000" w:sz="4" w:space="0"/>
              <w:right w:val="single" w:color="000000" w:sz="4" w:space="0"/>
            </w:tcBorders>
            <w:vAlign w:val="center"/>
          </w:tcPr>
          <w:p w14:paraId="058306E4">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color w:val="auto"/>
                <w:kern w:val="0"/>
                <w:sz w:val="16"/>
                <w:szCs w:val="16"/>
                <w:highlight w:val="none"/>
                <w:u w:val="none"/>
                <w:lang w:val="en-US" w:eastAsia="zh-CN" w:bidi="ar"/>
              </w:rPr>
              <w:t>社会研究方法</w:t>
            </w:r>
          </w:p>
        </w:tc>
        <w:tc>
          <w:tcPr>
            <w:tcW w:w="646" w:type="dxa"/>
            <w:tcBorders>
              <w:top w:val="single" w:color="000000" w:sz="4" w:space="0"/>
              <w:left w:val="single" w:color="000000" w:sz="4" w:space="0"/>
              <w:bottom w:val="single" w:color="000000" w:sz="4" w:space="0"/>
              <w:right w:val="single" w:color="000000" w:sz="4" w:space="0"/>
            </w:tcBorders>
            <w:vAlign w:val="center"/>
          </w:tcPr>
          <w:p w14:paraId="6CB0EEA3">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color w:val="auto"/>
                <w:kern w:val="0"/>
                <w:sz w:val="16"/>
                <w:szCs w:val="16"/>
                <w:highlight w:val="none"/>
                <w:u w:val="none"/>
                <w:lang w:val="en-US" w:eastAsia="zh-CN" w:bidi="ar"/>
              </w:rPr>
              <w:t>13000</w:t>
            </w:r>
          </w:p>
        </w:tc>
        <w:tc>
          <w:tcPr>
            <w:tcW w:w="2497" w:type="dxa"/>
            <w:tcBorders>
              <w:top w:val="single" w:color="000000" w:sz="4" w:space="0"/>
              <w:left w:val="single" w:color="000000" w:sz="4" w:space="0"/>
              <w:bottom w:val="single" w:color="000000" w:sz="4" w:space="0"/>
              <w:right w:val="single" w:color="000000" w:sz="4" w:space="0"/>
            </w:tcBorders>
            <w:vAlign w:val="center"/>
          </w:tcPr>
          <w:p w14:paraId="659B7054">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color w:val="auto"/>
                <w:kern w:val="0"/>
                <w:sz w:val="16"/>
                <w:szCs w:val="16"/>
                <w:highlight w:val="none"/>
                <w:u w:val="none"/>
                <w:lang w:val="en-US" w:eastAsia="zh-CN" w:bidi="ar"/>
              </w:rPr>
              <w:t>英语(专升本)</w:t>
            </w:r>
          </w:p>
        </w:tc>
      </w:tr>
      <w:tr w14:paraId="03DE1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1705" w:type="dxa"/>
            <w:vMerge w:val="continue"/>
            <w:tcBorders>
              <w:left w:val="single" w:color="000000" w:sz="4" w:space="0"/>
              <w:right w:val="single" w:color="000000" w:sz="4" w:space="0"/>
            </w:tcBorders>
            <w:vAlign w:val="center"/>
          </w:tcPr>
          <w:p w14:paraId="30CDA208">
            <w:pPr>
              <w:keepNext w:val="0"/>
              <w:keepLines w:val="0"/>
              <w:widowControl/>
              <w:suppressLineNumbers w:val="0"/>
              <w:spacing w:beforeLines="0" w:afterLines="0" w:line="260" w:lineRule="exact"/>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688" w:type="dxa"/>
            <w:tcBorders>
              <w:top w:val="single" w:color="000000" w:sz="4" w:space="0"/>
              <w:left w:val="single" w:color="000000" w:sz="4" w:space="0"/>
              <w:bottom w:val="single" w:color="auto" w:sz="4" w:space="0"/>
              <w:right w:val="single" w:color="000000" w:sz="4" w:space="0"/>
            </w:tcBorders>
            <w:vAlign w:val="center"/>
          </w:tcPr>
          <w:p w14:paraId="4BD76A89">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color w:val="auto"/>
                <w:kern w:val="0"/>
                <w:sz w:val="16"/>
                <w:szCs w:val="16"/>
                <w:highlight w:val="none"/>
                <w:u w:val="none"/>
                <w:lang w:val="en-US" w:eastAsia="zh-CN" w:bidi="ar"/>
              </w:rPr>
              <w:t>14695</w:t>
            </w:r>
          </w:p>
        </w:tc>
        <w:tc>
          <w:tcPr>
            <w:tcW w:w="2403" w:type="dxa"/>
            <w:tcBorders>
              <w:top w:val="single" w:color="000000" w:sz="4" w:space="0"/>
              <w:left w:val="single" w:color="000000" w:sz="4" w:space="0"/>
              <w:bottom w:val="single" w:color="auto" w:sz="4" w:space="0"/>
              <w:right w:val="single" w:color="000000" w:sz="4" w:space="0"/>
            </w:tcBorders>
            <w:vAlign w:val="center"/>
          </w:tcPr>
          <w:p w14:paraId="4FFC4F64">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color w:val="auto"/>
                <w:kern w:val="0"/>
                <w:sz w:val="16"/>
                <w:szCs w:val="16"/>
                <w:highlight w:val="none"/>
                <w:u w:val="none"/>
                <w:lang w:val="en-US" w:eastAsia="zh-CN" w:bidi="ar"/>
              </w:rPr>
              <w:t>中国社会思想史</w:t>
            </w:r>
          </w:p>
        </w:tc>
        <w:tc>
          <w:tcPr>
            <w:tcW w:w="691" w:type="dxa"/>
            <w:tcBorders>
              <w:top w:val="single" w:color="000000" w:sz="4" w:space="0"/>
              <w:left w:val="single" w:color="000000" w:sz="4" w:space="0"/>
              <w:bottom w:val="single" w:color="auto" w:sz="4" w:space="0"/>
              <w:right w:val="single" w:color="000000" w:sz="4" w:space="0"/>
            </w:tcBorders>
            <w:vAlign w:val="center"/>
          </w:tcPr>
          <w:p w14:paraId="5D76D0FA">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color w:val="auto"/>
                <w:kern w:val="0"/>
                <w:sz w:val="16"/>
                <w:szCs w:val="16"/>
                <w:highlight w:val="none"/>
                <w:u w:val="none"/>
                <w:lang w:val="en-US" w:eastAsia="zh-CN" w:bidi="ar"/>
              </w:rPr>
              <w:t>00311</w:t>
            </w:r>
          </w:p>
        </w:tc>
        <w:tc>
          <w:tcPr>
            <w:tcW w:w="2456" w:type="dxa"/>
            <w:tcBorders>
              <w:top w:val="single" w:color="000000" w:sz="4" w:space="0"/>
              <w:left w:val="single" w:color="000000" w:sz="4" w:space="0"/>
              <w:bottom w:val="single" w:color="auto" w:sz="4" w:space="0"/>
              <w:right w:val="single" w:color="000000" w:sz="4" w:space="0"/>
            </w:tcBorders>
            <w:vAlign w:val="center"/>
          </w:tcPr>
          <w:p w14:paraId="1688152A">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color w:val="auto"/>
                <w:kern w:val="0"/>
                <w:sz w:val="16"/>
                <w:szCs w:val="16"/>
                <w:highlight w:val="none"/>
                <w:u w:val="none"/>
                <w:lang w:val="en-US" w:eastAsia="zh-CN" w:bidi="ar"/>
              </w:rPr>
              <w:t>组织社会学</w:t>
            </w:r>
          </w:p>
        </w:tc>
        <w:tc>
          <w:tcPr>
            <w:tcW w:w="653" w:type="dxa"/>
            <w:tcBorders>
              <w:top w:val="single" w:color="000000" w:sz="4" w:space="0"/>
              <w:left w:val="single" w:color="000000" w:sz="4" w:space="0"/>
              <w:bottom w:val="single" w:color="auto" w:sz="4" w:space="0"/>
              <w:right w:val="single" w:color="000000" w:sz="4" w:space="0"/>
            </w:tcBorders>
            <w:vAlign w:val="center"/>
          </w:tcPr>
          <w:p w14:paraId="48E2BE75">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color w:val="auto"/>
                <w:kern w:val="0"/>
                <w:sz w:val="16"/>
                <w:szCs w:val="16"/>
                <w:highlight w:val="none"/>
                <w:u w:val="none"/>
                <w:lang w:val="en-US" w:eastAsia="zh-CN" w:bidi="ar"/>
              </w:rPr>
              <w:t>15043</w:t>
            </w:r>
          </w:p>
        </w:tc>
        <w:tc>
          <w:tcPr>
            <w:tcW w:w="2360" w:type="dxa"/>
            <w:tcBorders>
              <w:top w:val="single" w:color="000000" w:sz="4" w:space="0"/>
              <w:left w:val="single" w:color="000000" w:sz="4" w:space="0"/>
              <w:bottom w:val="single" w:color="auto" w:sz="4" w:space="0"/>
              <w:right w:val="single" w:color="000000" w:sz="4" w:space="0"/>
            </w:tcBorders>
            <w:vAlign w:val="center"/>
          </w:tcPr>
          <w:p w14:paraId="28538529">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color w:val="auto"/>
                <w:kern w:val="0"/>
                <w:sz w:val="16"/>
                <w:szCs w:val="16"/>
                <w:highlight w:val="none"/>
                <w:u w:val="none"/>
                <w:lang w:val="en-US" w:eastAsia="zh-CN" w:bidi="ar"/>
              </w:rPr>
              <w:t>中国近现代史纲要</w:t>
            </w:r>
          </w:p>
        </w:tc>
        <w:tc>
          <w:tcPr>
            <w:tcW w:w="646" w:type="dxa"/>
            <w:tcBorders>
              <w:top w:val="single" w:color="000000" w:sz="4" w:space="0"/>
              <w:left w:val="single" w:color="000000" w:sz="4" w:space="0"/>
              <w:bottom w:val="single" w:color="auto" w:sz="4" w:space="0"/>
              <w:right w:val="single" w:color="000000" w:sz="4" w:space="0"/>
            </w:tcBorders>
            <w:vAlign w:val="center"/>
          </w:tcPr>
          <w:p w14:paraId="308CA09C">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color w:val="auto"/>
                <w:kern w:val="0"/>
                <w:sz w:val="16"/>
                <w:szCs w:val="16"/>
                <w:highlight w:val="none"/>
                <w:u w:val="none"/>
                <w:lang w:val="en-US" w:eastAsia="zh-CN" w:bidi="ar"/>
              </w:rPr>
              <w:t>00034</w:t>
            </w:r>
          </w:p>
        </w:tc>
        <w:tc>
          <w:tcPr>
            <w:tcW w:w="2497" w:type="dxa"/>
            <w:tcBorders>
              <w:top w:val="single" w:color="000000" w:sz="4" w:space="0"/>
              <w:left w:val="single" w:color="000000" w:sz="4" w:space="0"/>
              <w:bottom w:val="single" w:color="auto" w:sz="4" w:space="0"/>
              <w:right w:val="single" w:color="000000" w:sz="4" w:space="0"/>
            </w:tcBorders>
            <w:vAlign w:val="center"/>
          </w:tcPr>
          <w:p w14:paraId="7A9746E6">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color w:val="auto"/>
                <w:kern w:val="0"/>
                <w:sz w:val="16"/>
                <w:szCs w:val="16"/>
                <w:highlight w:val="none"/>
                <w:u w:val="none"/>
                <w:lang w:val="en-US" w:eastAsia="zh-CN" w:bidi="ar"/>
              </w:rPr>
              <w:t>社会学概论</w:t>
            </w:r>
          </w:p>
        </w:tc>
      </w:tr>
      <w:tr w14:paraId="4E0B0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trPr>
        <w:tc>
          <w:tcPr>
            <w:tcW w:w="1705" w:type="dxa"/>
            <w:vMerge w:val="continue"/>
            <w:tcBorders>
              <w:left w:val="single" w:color="000000" w:sz="4" w:space="0"/>
              <w:right w:val="single" w:color="000000" w:sz="4" w:space="0"/>
            </w:tcBorders>
            <w:vAlign w:val="center"/>
          </w:tcPr>
          <w:p w14:paraId="00525DC0">
            <w:pPr>
              <w:keepNext w:val="0"/>
              <w:keepLines w:val="0"/>
              <w:widowControl/>
              <w:suppressLineNumbers w:val="0"/>
              <w:spacing w:beforeLines="0" w:afterLines="0" w:line="260" w:lineRule="exact"/>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688" w:type="dxa"/>
            <w:tcBorders>
              <w:top w:val="single" w:color="auto" w:sz="4" w:space="0"/>
              <w:left w:val="single" w:color="000000" w:sz="4" w:space="0"/>
              <w:bottom w:val="single" w:color="auto" w:sz="4" w:space="0"/>
              <w:right w:val="single" w:color="000000" w:sz="4" w:space="0"/>
            </w:tcBorders>
            <w:vAlign w:val="center"/>
          </w:tcPr>
          <w:p w14:paraId="21ECDA15">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p>
        </w:tc>
        <w:tc>
          <w:tcPr>
            <w:tcW w:w="2403" w:type="dxa"/>
            <w:tcBorders>
              <w:top w:val="single" w:color="auto" w:sz="4" w:space="0"/>
              <w:left w:val="single" w:color="000000" w:sz="4" w:space="0"/>
              <w:bottom w:val="single" w:color="auto" w:sz="4" w:space="0"/>
              <w:right w:val="single" w:color="000000" w:sz="4" w:space="0"/>
            </w:tcBorders>
            <w:vAlign w:val="center"/>
          </w:tcPr>
          <w:p w14:paraId="500EBFC5">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p>
        </w:tc>
        <w:tc>
          <w:tcPr>
            <w:tcW w:w="691" w:type="dxa"/>
            <w:tcBorders>
              <w:top w:val="single" w:color="auto" w:sz="4" w:space="0"/>
              <w:left w:val="single" w:color="000000" w:sz="4" w:space="0"/>
              <w:bottom w:val="single" w:color="auto" w:sz="4" w:space="0"/>
              <w:right w:val="single" w:color="000000" w:sz="4" w:space="0"/>
            </w:tcBorders>
            <w:vAlign w:val="center"/>
          </w:tcPr>
          <w:p w14:paraId="7A567011">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15040</w:t>
            </w:r>
          </w:p>
        </w:tc>
        <w:tc>
          <w:tcPr>
            <w:tcW w:w="2456" w:type="dxa"/>
            <w:tcBorders>
              <w:top w:val="single" w:color="auto" w:sz="4" w:space="0"/>
              <w:left w:val="single" w:color="000000" w:sz="4" w:space="0"/>
              <w:bottom w:val="single" w:color="auto" w:sz="4" w:space="0"/>
              <w:right w:val="single" w:color="000000" w:sz="4" w:space="0"/>
            </w:tcBorders>
            <w:vAlign w:val="center"/>
          </w:tcPr>
          <w:p w14:paraId="4F1C3744">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习近平新时代中国特色社会主义思想概论</w:t>
            </w:r>
          </w:p>
        </w:tc>
        <w:tc>
          <w:tcPr>
            <w:tcW w:w="653" w:type="dxa"/>
            <w:tcBorders>
              <w:top w:val="single" w:color="auto" w:sz="4" w:space="0"/>
              <w:left w:val="single" w:color="000000" w:sz="4" w:space="0"/>
              <w:bottom w:val="single" w:color="auto" w:sz="4" w:space="0"/>
              <w:right w:val="single" w:color="000000" w:sz="4" w:space="0"/>
            </w:tcBorders>
            <w:vAlign w:val="center"/>
          </w:tcPr>
          <w:p w14:paraId="3DA8310C">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p>
        </w:tc>
        <w:tc>
          <w:tcPr>
            <w:tcW w:w="2360" w:type="dxa"/>
            <w:tcBorders>
              <w:top w:val="single" w:color="auto" w:sz="4" w:space="0"/>
              <w:left w:val="single" w:color="000000" w:sz="4" w:space="0"/>
              <w:bottom w:val="single" w:color="auto" w:sz="4" w:space="0"/>
              <w:right w:val="single" w:color="000000" w:sz="4" w:space="0"/>
            </w:tcBorders>
            <w:vAlign w:val="center"/>
          </w:tcPr>
          <w:p w14:paraId="7A6FA0A9">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p>
        </w:tc>
        <w:tc>
          <w:tcPr>
            <w:tcW w:w="646" w:type="dxa"/>
            <w:tcBorders>
              <w:top w:val="single" w:color="auto" w:sz="4" w:space="0"/>
              <w:left w:val="single" w:color="000000" w:sz="4" w:space="0"/>
              <w:bottom w:val="single" w:color="auto" w:sz="4" w:space="0"/>
              <w:right w:val="single" w:color="000000" w:sz="4" w:space="0"/>
            </w:tcBorders>
            <w:vAlign w:val="center"/>
          </w:tcPr>
          <w:p w14:paraId="50EC9A6C">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p>
        </w:tc>
        <w:tc>
          <w:tcPr>
            <w:tcW w:w="2497" w:type="dxa"/>
            <w:tcBorders>
              <w:top w:val="single" w:color="auto" w:sz="4" w:space="0"/>
              <w:left w:val="single" w:color="000000" w:sz="4" w:space="0"/>
              <w:bottom w:val="single" w:color="auto" w:sz="4" w:space="0"/>
              <w:right w:val="single" w:color="000000" w:sz="4" w:space="0"/>
            </w:tcBorders>
            <w:vAlign w:val="center"/>
          </w:tcPr>
          <w:p w14:paraId="4FA6A15D">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p>
        </w:tc>
      </w:tr>
      <w:tr w14:paraId="360E8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1705" w:type="dxa"/>
            <w:vMerge w:val="restart"/>
            <w:tcBorders>
              <w:top w:val="single" w:color="auto" w:sz="4" w:space="0"/>
              <w:left w:val="single" w:color="000000" w:sz="4" w:space="0"/>
              <w:right w:val="single" w:color="000000" w:sz="4" w:space="0"/>
            </w:tcBorders>
            <w:vAlign w:val="center"/>
          </w:tcPr>
          <w:p w14:paraId="4F716746">
            <w:pPr>
              <w:keepNext w:val="0"/>
              <w:keepLines w:val="0"/>
              <w:widowControl/>
              <w:suppressLineNumbers w:val="0"/>
              <w:spacing w:beforeLines="0" w:afterLines="0" w:line="260" w:lineRule="exact"/>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040107</w:t>
            </w:r>
          </w:p>
          <w:p w14:paraId="79EFB712">
            <w:pPr>
              <w:keepNext w:val="0"/>
              <w:keepLines w:val="0"/>
              <w:widowControl/>
              <w:suppressLineNumbers w:val="0"/>
              <w:spacing w:beforeLines="0" w:afterLines="0" w:line="260" w:lineRule="exact"/>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小学教育</w:t>
            </w:r>
          </w:p>
          <w:p w14:paraId="79A76C0A">
            <w:pPr>
              <w:keepNext w:val="0"/>
              <w:keepLines w:val="0"/>
              <w:widowControl/>
              <w:suppressLineNumbers w:val="0"/>
              <w:spacing w:beforeLines="0" w:afterLines="0" w:line="260" w:lineRule="exact"/>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(专升本)</w:t>
            </w:r>
          </w:p>
        </w:tc>
        <w:tc>
          <w:tcPr>
            <w:tcW w:w="688" w:type="dxa"/>
            <w:tcBorders>
              <w:top w:val="single" w:color="auto" w:sz="4" w:space="0"/>
              <w:left w:val="single" w:color="000000" w:sz="4" w:space="0"/>
              <w:bottom w:val="single" w:color="000000" w:sz="4" w:space="0"/>
              <w:right w:val="single" w:color="000000" w:sz="4" w:space="0"/>
            </w:tcBorders>
            <w:vAlign w:val="center"/>
          </w:tcPr>
          <w:p w14:paraId="496277B3">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14448</w:t>
            </w:r>
          </w:p>
        </w:tc>
        <w:tc>
          <w:tcPr>
            <w:tcW w:w="2403" w:type="dxa"/>
            <w:tcBorders>
              <w:top w:val="single" w:color="000000" w:sz="4" w:space="0"/>
              <w:left w:val="single" w:color="000000" w:sz="4" w:space="0"/>
              <w:bottom w:val="single" w:color="000000" w:sz="4" w:space="0"/>
              <w:right w:val="single" w:color="000000" w:sz="4" w:space="0"/>
            </w:tcBorders>
            <w:vAlign w:val="center"/>
          </w:tcPr>
          <w:p w14:paraId="7CB2A101">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小学教育研究方法</w:t>
            </w:r>
          </w:p>
        </w:tc>
        <w:tc>
          <w:tcPr>
            <w:tcW w:w="691" w:type="dxa"/>
            <w:tcBorders>
              <w:top w:val="single" w:color="000000" w:sz="4" w:space="0"/>
              <w:left w:val="single" w:color="000000" w:sz="4" w:space="0"/>
              <w:bottom w:val="single" w:color="000000" w:sz="4" w:space="0"/>
              <w:right w:val="single" w:color="000000" w:sz="4" w:space="0"/>
            </w:tcBorders>
            <w:vAlign w:val="center"/>
          </w:tcPr>
          <w:p w14:paraId="6A947380">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val="en-US" w:eastAsia="zh-CN" w:bidi="ar"/>
              </w:rPr>
              <w:t>00469</w:t>
            </w:r>
          </w:p>
        </w:tc>
        <w:tc>
          <w:tcPr>
            <w:tcW w:w="2456" w:type="dxa"/>
            <w:tcBorders>
              <w:top w:val="single" w:color="000000" w:sz="4" w:space="0"/>
              <w:left w:val="single" w:color="000000" w:sz="4" w:space="0"/>
              <w:bottom w:val="single" w:color="000000" w:sz="4" w:space="0"/>
              <w:right w:val="single" w:color="000000" w:sz="4" w:space="0"/>
            </w:tcBorders>
            <w:vAlign w:val="center"/>
          </w:tcPr>
          <w:p w14:paraId="39D966F0">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val="en-US" w:eastAsia="zh-CN" w:bidi="ar"/>
              </w:rPr>
              <w:t>教育学原理</w:t>
            </w:r>
          </w:p>
        </w:tc>
        <w:tc>
          <w:tcPr>
            <w:tcW w:w="653" w:type="dxa"/>
            <w:tcBorders>
              <w:top w:val="single" w:color="000000" w:sz="4" w:space="0"/>
              <w:left w:val="single" w:color="000000" w:sz="4" w:space="0"/>
              <w:bottom w:val="single" w:color="000000" w:sz="4" w:space="0"/>
              <w:right w:val="single" w:color="000000" w:sz="4" w:space="0"/>
            </w:tcBorders>
            <w:vAlign w:val="center"/>
          </w:tcPr>
          <w:p w14:paraId="3CCC6AA1">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val="en-US" w:eastAsia="zh-CN" w:bidi="ar"/>
              </w:rPr>
              <w:t>00466</w:t>
            </w:r>
          </w:p>
        </w:tc>
        <w:tc>
          <w:tcPr>
            <w:tcW w:w="2360" w:type="dxa"/>
            <w:tcBorders>
              <w:top w:val="single" w:color="000000" w:sz="4" w:space="0"/>
              <w:left w:val="single" w:color="000000" w:sz="4" w:space="0"/>
              <w:bottom w:val="single" w:color="000000" w:sz="4" w:space="0"/>
              <w:right w:val="single" w:color="000000" w:sz="4" w:space="0"/>
            </w:tcBorders>
            <w:vAlign w:val="center"/>
          </w:tcPr>
          <w:p w14:paraId="27C218E6">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val="en-US" w:eastAsia="zh-CN" w:bidi="ar"/>
              </w:rPr>
              <w:t>发展与教育心理学</w:t>
            </w:r>
          </w:p>
        </w:tc>
        <w:tc>
          <w:tcPr>
            <w:tcW w:w="646" w:type="dxa"/>
            <w:tcBorders>
              <w:top w:val="single" w:color="000000" w:sz="4" w:space="0"/>
              <w:left w:val="single" w:color="000000" w:sz="4" w:space="0"/>
              <w:bottom w:val="single" w:color="000000" w:sz="4" w:space="0"/>
              <w:right w:val="single" w:color="000000" w:sz="4" w:space="0"/>
            </w:tcBorders>
            <w:vAlign w:val="center"/>
          </w:tcPr>
          <w:p w14:paraId="450149A2">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val="en-US" w:eastAsia="zh-CN" w:bidi="ar"/>
              </w:rPr>
              <w:t>13000</w:t>
            </w:r>
          </w:p>
        </w:tc>
        <w:tc>
          <w:tcPr>
            <w:tcW w:w="2497" w:type="dxa"/>
            <w:tcBorders>
              <w:top w:val="single" w:color="000000" w:sz="4" w:space="0"/>
              <w:left w:val="single" w:color="000000" w:sz="4" w:space="0"/>
              <w:bottom w:val="single" w:color="000000" w:sz="4" w:space="0"/>
              <w:right w:val="single" w:color="000000" w:sz="4" w:space="0"/>
            </w:tcBorders>
            <w:vAlign w:val="center"/>
          </w:tcPr>
          <w:p w14:paraId="76A39F30">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val="en-US" w:eastAsia="zh-CN" w:bidi="ar"/>
              </w:rPr>
              <w:t>英语(专升本)</w:t>
            </w:r>
          </w:p>
        </w:tc>
      </w:tr>
      <w:tr w14:paraId="5A599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1705" w:type="dxa"/>
            <w:vMerge w:val="continue"/>
            <w:tcBorders>
              <w:left w:val="single" w:color="000000" w:sz="4" w:space="0"/>
              <w:right w:val="single" w:color="000000" w:sz="4" w:space="0"/>
            </w:tcBorders>
            <w:vAlign w:val="center"/>
          </w:tcPr>
          <w:p w14:paraId="192BFAF6">
            <w:pPr>
              <w:keepNext w:val="0"/>
              <w:keepLines w:val="0"/>
              <w:widowControl/>
              <w:suppressLineNumbers w:val="0"/>
              <w:spacing w:beforeLines="0" w:afterLines="0" w:line="260" w:lineRule="exact"/>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688" w:type="dxa"/>
            <w:tcBorders>
              <w:top w:val="single" w:color="000000" w:sz="4" w:space="0"/>
              <w:left w:val="single" w:color="000000" w:sz="4" w:space="0"/>
              <w:bottom w:val="single" w:color="auto" w:sz="4" w:space="0"/>
              <w:right w:val="single" w:color="000000" w:sz="4" w:space="0"/>
            </w:tcBorders>
            <w:vAlign w:val="center"/>
          </w:tcPr>
          <w:p w14:paraId="1128E800">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val="en-US" w:eastAsia="zh-CN" w:bidi="ar"/>
              </w:rPr>
              <w:t>02106</w:t>
            </w:r>
          </w:p>
        </w:tc>
        <w:tc>
          <w:tcPr>
            <w:tcW w:w="2403" w:type="dxa"/>
            <w:tcBorders>
              <w:top w:val="single" w:color="000000" w:sz="4" w:space="0"/>
              <w:left w:val="single" w:color="000000" w:sz="4" w:space="0"/>
              <w:bottom w:val="single" w:color="auto" w:sz="4" w:space="0"/>
              <w:right w:val="single" w:color="000000" w:sz="4" w:space="0"/>
            </w:tcBorders>
            <w:vAlign w:val="center"/>
          </w:tcPr>
          <w:p w14:paraId="7F8D11DD">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val="en-US" w:eastAsia="zh-CN" w:bidi="ar"/>
              </w:rPr>
              <w:t>普通心理学</w:t>
            </w:r>
          </w:p>
        </w:tc>
        <w:tc>
          <w:tcPr>
            <w:tcW w:w="691" w:type="dxa"/>
            <w:tcBorders>
              <w:top w:val="single" w:color="000000" w:sz="4" w:space="0"/>
              <w:left w:val="single" w:color="000000" w:sz="4" w:space="0"/>
              <w:bottom w:val="single" w:color="auto" w:sz="4" w:space="0"/>
              <w:right w:val="single" w:color="000000" w:sz="4" w:space="0"/>
            </w:tcBorders>
            <w:vAlign w:val="center"/>
          </w:tcPr>
          <w:p w14:paraId="6C596666">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val="en-US" w:eastAsia="zh-CN" w:bidi="ar"/>
              </w:rPr>
              <w:t>14444</w:t>
            </w:r>
          </w:p>
        </w:tc>
        <w:tc>
          <w:tcPr>
            <w:tcW w:w="2456" w:type="dxa"/>
            <w:tcBorders>
              <w:top w:val="single" w:color="000000" w:sz="4" w:space="0"/>
              <w:left w:val="single" w:color="000000" w:sz="4" w:space="0"/>
              <w:bottom w:val="single" w:color="auto" w:sz="4" w:space="0"/>
              <w:right w:val="single" w:color="000000" w:sz="4" w:space="0"/>
            </w:tcBorders>
            <w:vAlign w:val="center"/>
          </w:tcPr>
          <w:p w14:paraId="76982188">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val="en-US" w:eastAsia="zh-CN" w:bidi="ar"/>
              </w:rPr>
              <w:t>小学教师专业发展</w:t>
            </w:r>
          </w:p>
        </w:tc>
        <w:tc>
          <w:tcPr>
            <w:tcW w:w="653" w:type="dxa"/>
            <w:tcBorders>
              <w:top w:val="single" w:color="000000" w:sz="4" w:space="0"/>
              <w:left w:val="single" w:color="000000" w:sz="4" w:space="0"/>
              <w:bottom w:val="single" w:color="auto" w:sz="4" w:space="0"/>
              <w:right w:val="single" w:color="000000" w:sz="4" w:space="0"/>
            </w:tcBorders>
            <w:vAlign w:val="center"/>
          </w:tcPr>
          <w:p w14:paraId="1E23D5FA">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color w:val="auto"/>
                <w:kern w:val="0"/>
                <w:sz w:val="16"/>
                <w:szCs w:val="16"/>
                <w:highlight w:val="none"/>
                <w:u w:val="none"/>
                <w:lang w:val="en-US" w:eastAsia="zh-CN" w:bidi="ar"/>
              </w:rPr>
              <w:t>15043</w:t>
            </w:r>
          </w:p>
        </w:tc>
        <w:tc>
          <w:tcPr>
            <w:tcW w:w="2360" w:type="dxa"/>
            <w:tcBorders>
              <w:top w:val="single" w:color="000000" w:sz="4" w:space="0"/>
              <w:left w:val="single" w:color="000000" w:sz="4" w:space="0"/>
              <w:bottom w:val="single" w:color="auto" w:sz="4" w:space="0"/>
              <w:right w:val="single" w:color="000000" w:sz="4" w:space="0"/>
            </w:tcBorders>
            <w:vAlign w:val="center"/>
          </w:tcPr>
          <w:p w14:paraId="32D7D026">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color w:val="auto"/>
                <w:kern w:val="0"/>
                <w:sz w:val="16"/>
                <w:szCs w:val="16"/>
                <w:highlight w:val="none"/>
                <w:u w:val="none"/>
                <w:lang w:val="en-US" w:eastAsia="zh-CN" w:bidi="ar"/>
              </w:rPr>
              <w:t>中国近现代史纲要</w:t>
            </w:r>
          </w:p>
        </w:tc>
        <w:tc>
          <w:tcPr>
            <w:tcW w:w="646" w:type="dxa"/>
            <w:tcBorders>
              <w:top w:val="single" w:color="000000" w:sz="4" w:space="0"/>
              <w:left w:val="single" w:color="000000" w:sz="4" w:space="0"/>
              <w:bottom w:val="single" w:color="auto" w:sz="4" w:space="0"/>
              <w:right w:val="single" w:color="000000" w:sz="4" w:space="0"/>
            </w:tcBorders>
            <w:vAlign w:val="center"/>
          </w:tcPr>
          <w:p w14:paraId="5961042F">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val="en-US" w:eastAsia="zh-CN" w:bidi="ar"/>
              </w:rPr>
              <w:t>14445</w:t>
            </w:r>
          </w:p>
        </w:tc>
        <w:tc>
          <w:tcPr>
            <w:tcW w:w="2497" w:type="dxa"/>
            <w:tcBorders>
              <w:top w:val="single" w:color="000000" w:sz="4" w:space="0"/>
              <w:left w:val="single" w:color="000000" w:sz="4" w:space="0"/>
              <w:bottom w:val="single" w:color="auto" w:sz="4" w:space="0"/>
              <w:right w:val="single" w:color="000000" w:sz="4" w:space="0"/>
            </w:tcBorders>
            <w:vAlign w:val="center"/>
          </w:tcPr>
          <w:p w14:paraId="1B758084">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val="en-US" w:eastAsia="zh-CN" w:bidi="ar"/>
              </w:rPr>
              <w:t>小学教育管理</w:t>
            </w:r>
          </w:p>
        </w:tc>
      </w:tr>
      <w:tr w14:paraId="49810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705" w:type="dxa"/>
            <w:vMerge w:val="continue"/>
            <w:tcBorders>
              <w:left w:val="single" w:color="000000" w:sz="4" w:space="0"/>
              <w:right w:val="single" w:color="000000" w:sz="4" w:space="0"/>
            </w:tcBorders>
            <w:vAlign w:val="center"/>
          </w:tcPr>
          <w:p w14:paraId="0C828569">
            <w:pPr>
              <w:keepNext w:val="0"/>
              <w:keepLines w:val="0"/>
              <w:widowControl/>
              <w:suppressLineNumbers w:val="0"/>
              <w:spacing w:beforeLines="0" w:afterLines="0" w:line="260" w:lineRule="exact"/>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688" w:type="dxa"/>
            <w:tcBorders>
              <w:top w:val="single" w:color="auto" w:sz="4" w:space="0"/>
              <w:left w:val="single" w:color="000000" w:sz="4" w:space="0"/>
              <w:bottom w:val="single" w:color="auto" w:sz="4" w:space="0"/>
              <w:right w:val="single" w:color="000000" w:sz="4" w:space="0"/>
            </w:tcBorders>
            <w:vAlign w:val="center"/>
          </w:tcPr>
          <w:p w14:paraId="690554A4">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color w:val="auto"/>
                <w:kern w:val="0"/>
                <w:sz w:val="16"/>
                <w:szCs w:val="16"/>
                <w:highlight w:val="none"/>
                <w:u w:val="none"/>
                <w:lang w:val="en-US" w:eastAsia="zh-CN" w:bidi="ar"/>
              </w:rPr>
              <w:t>15044</w:t>
            </w:r>
          </w:p>
        </w:tc>
        <w:tc>
          <w:tcPr>
            <w:tcW w:w="2403" w:type="dxa"/>
            <w:tcBorders>
              <w:top w:val="single" w:color="auto" w:sz="4" w:space="0"/>
              <w:left w:val="single" w:color="000000" w:sz="4" w:space="0"/>
              <w:bottom w:val="single" w:color="auto" w:sz="4" w:space="0"/>
              <w:right w:val="single" w:color="000000" w:sz="4" w:space="0"/>
            </w:tcBorders>
            <w:vAlign w:val="center"/>
          </w:tcPr>
          <w:p w14:paraId="2F4C2403">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color w:val="auto"/>
                <w:kern w:val="0"/>
                <w:sz w:val="16"/>
                <w:szCs w:val="16"/>
                <w:highlight w:val="none"/>
                <w:u w:val="none"/>
                <w:lang w:val="en-US" w:eastAsia="zh-CN" w:bidi="ar"/>
              </w:rPr>
              <w:t>马克思主义基本原理</w:t>
            </w:r>
          </w:p>
        </w:tc>
        <w:tc>
          <w:tcPr>
            <w:tcW w:w="691" w:type="dxa"/>
            <w:tcBorders>
              <w:top w:val="single" w:color="auto" w:sz="4" w:space="0"/>
              <w:left w:val="single" w:color="000000" w:sz="4" w:space="0"/>
              <w:bottom w:val="single" w:color="auto" w:sz="4" w:space="0"/>
              <w:right w:val="single" w:color="000000" w:sz="4" w:space="0"/>
            </w:tcBorders>
            <w:vAlign w:val="center"/>
          </w:tcPr>
          <w:p w14:paraId="141538A0">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15040</w:t>
            </w:r>
          </w:p>
        </w:tc>
        <w:tc>
          <w:tcPr>
            <w:tcW w:w="2456" w:type="dxa"/>
            <w:tcBorders>
              <w:top w:val="single" w:color="auto" w:sz="4" w:space="0"/>
              <w:left w:val="single" w:color="000000" w:sz="4" w:space="0"/>
              <w:bottom w:val="single" w:color="auto" w:sz="4" w:space="0"/>
              <w:right w:val="single" w:color="000000" w:sz="4" w:space="0"/>
            </w:tcBorders>
            <w:vAlign w:val="center"/>
          </w:tcPr>
          <w:p w14:paraId="7272C569">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习近平新时代中国特色社会主义思想概论</w:t>
            </w:r>
          </w:p>
        </w:tc>
        <w:tc>
          <w:tcPr>
            <w:tcW w:w="653" w:type="dxa"/>
            <w:tcBorders>
              <w:top w:val="single" w:color="auto" w:sz="4" w:space="0"/>
              <w:left w:val="single" w:color="000000" w:sz="4" w:space="0"/>
              <w:bottom w:val="single" w:color="auto" w:sz="4" w:space="0"/>
              <w:right w:val="single" w:color="000000" w:sz="4" w:space="0"/>
            </w:tcBorders>
            <w:vAlign w:val="center"/>
          </w:tcPr>
          <w:p w14:paraId="2875267F">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14454</w:t>
            </w:r>
          </w:p>
        </w:tc>
        <w:tc>
          <w:tcPr>
            <w:tcW w:w="2360" w:type="dxa"/>
            <w:tcBorders>
              <w:top w:val="single" w:color="auto" w:sz="4" w:space="0"/>
              <w:left w:val="single" w:color="000000" w:sz="4" w:space="0"/>
              <w:bottom w:val="single" w:color="auto" w:sz="4" w:space="0"/>
              <w:right w:val="single" w:color="000000" w:sz="4" w:space="0"/>
            </w:tcBorders>
            <w:vAlign w:val="center"/>
          </w:tcPr>
          <w:p w14:paraId="0AAC6104">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小学数学教学研究</w:t>
            </w:r>
          </w:p>
        </w:tc>
        <w:tc>
          <w:tcPr>
            <w:tcW w:w="646" w:type="dxa"/>
            <w:tcBorders>
              <w:top w:val="single" w:color="auto" w:sz="4" w:space="0"/>
              <w:left w:val="single" w:color="000000" w:sz="4" w:space="0"/>
              <w:bottom w:val="single" w:color="auto" w:sz="4" w:space="0"/>
              <w:right w:val="single" w:color="000000" w:sz="4" w:space="0"/>
            </w:tcBorders>
            <w:vAlign w:val="center"/>
          </w:tcPr>
          <w:p w14:paraId="5443FBE1">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val="en-US" w:eastAsia="zh-CN" w:bidi="ar"/>
              </w:rPr>
              <w:t>14449</w:t>
            </w:r>
          </w:p>
        </w:tc>
        <w:tc>
          <w:tcPr>
            <w:tcW w:w="2497" w:type="dxa"/>
            <w:tcBorders>
              <w:top w:val="single" w:color="auto" w:sz="4" w:space="0"/>
              <w:left w:val="single" w:color="000000" w:sz="4" w:space="0"/>
              <w:bottom w:val="single" w:color="auto" w:sz="4" w:space="0"/>
              <w:right w:val="single" w:color="000000" w:sz="4" w:space="0"/>
            </w:tcBorders>
            <w:vAlign w:val="center"/>
          </w:tcPr>
          <w:p w14:paraId="2815D818">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val="en-US" w:eastAsia="zh-CN" w:bidi="ar"/>
              </w:rPr>
              <w:t>小学课程与教学设计</w:t>
            </w:r>
          </w:p>
        </w:tc>
      </w:tr>
      <w:tr w14:paraId="51176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705" w:type="dxa"/>
            <w:vMerge w:val="continue"/>
            <w:tcBorders>
              <w:left w:val="single" w:color="000000" w:sz="4" w:space="0"/>
              <w:right w:val="single" w:color="000000" w:sz="4" w:space="0"/>
            </w:tcBorders>
            <w:vAlign w:val="center"/>
          </w:tcPr>
          <w:p w14:paraId="0C7EFD89">
            <w:pPr>
              <w:keepNext w:val="0"/>
              <w:keepLines w:val="0"/>
              <w:widowControl/>
              <w:suppressLineNumbers w:val="0"/>
              <w:spacing w:beforeLines="0" w:afterLines="0" w:line="260" w:lineRule="exact"/>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688" w:type="dxa"/>
            <w:tcBorders>
              <w:top w:val="single" w:color="auto" w:sz="4" w:space="0"/>
              <w:left w:val="single" w:color="000000" w:sz="4" w:space="0"/>
              <w:bottom w:val="single" w:color="auto" w:sz="4" w:space="0"/>
              <w:right w:val="single" w:color="000000" w:sz="4" w:space="0"/>
            </w:tcBorders>
            <w:vAlign w:val="center"/>
          </w:tcPr>
          <w:p w14:paraId="05226F1F">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p>
        </w:tc>
        <w:tc>
          <w:tcPr>
            <w:tcW w:w="2403" w:type="dxa"/>
            <w:tcBorders>
              <w:top w:val="single" w:color="auto" w:sz="4" w:space="0"/>
              <w:left w:val="single" w:color="000000" w:sz="4" w:space="0"/>
              <w:bottom w:val="single" w:color="auto" w:sz="4" w:space="0"/>
              <w:right w:val="single" w:color="000000" w:sz="4" w:space="0"/>
            </w:tcBorders>
            <w:vAlign w:val="center"/>
          </w:tcPr>
          <w:p w14:paraId="01C3F48F">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p>
        </w:tc>
        <w:tc>
          <w:tcPr>
            <w:tcW w:w="691" w:type="dxa"/>
            <w:tcBorders>
              <w:top w:val="single" w:color="auto" w:sz="4" w:space="0"/>
              <w:left w:val="single" w:color="000000" w:sz="4" w:space="0"/>
              <w:bottom w:val="single" w:color="auto" w:sz="4" w:space="0"/>
              <w:right w:val="single" w:color="000000" w:sz="4" w:space="0"/>
            </w:tcBorders>
            <w:vAlign w:val="center"/>
          </w:tcPr>
          <w:p w14:paraId="1CE138A0">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2456" w:type="dxa"/>
            <w:tcBorders>
              <w:top w:val="single" w:color="auto" w:sz="4" w:space="0"/>
              <w:left w:val="single" w:color="000000" w:sz="4" w:space="0"/>
              <w:bottom w:val="single" w:color="auto" w:sz="4" w:space="0"/>
              <w:right w:val="single" w:color="000000" w:sz="4" w:space="0"/>
            </w:tcBorders>
            <w:vAlign w:val="center"/>
          </w:tcPr>
          <w:p w14:paraId="4D864B17">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653" w:type="dxa"/>
            <w:tcBorders>
              <w:top w:val="single" w:color="auto" w:sz="4" w:space="0"/>
              <w:left w:val="single" w:color="000000" w:sz="4" w:space="0"/>
              <w:bottom w:val="single" w:color="auto" w:sz="4" w:space="0"/>
              <w:right w:val="single" w:color="000000" w:sz="4" w:space="0"/>
            </w:tcBorders>
            <w:vAlign w:val="center"/>
          </w:tcPr>
          <w:p w14:paraId="2CD04CA3">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p>
        </w:tc>
        <w:tc>
          <w:tcPr>
            <w:tcW w:w="2360" w:type="dxa"/>
            <w:tcBorders>
              <w:top w:val="single" w:color="auto" w:sz="4" w:space="0"/>
              <w:left w:val="single" w:color="000000" w:sz="4" w:space="0"/>
              <w:bottom w:val="single" w:color="auto" w:sz="4" w:space="0"/>
              <w:right w:val="single" w:color="000000" w:sz="4" w:space="0"/>
            </w:tcBorders>
            <w:vAlign w:val="center"/>
          </w:tcPr>
          <w:p w14:paraId="089FC1F7">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p>
        </w:tc>
        <w:tc>
          <w:tcPr>
            <w:tcW w:w="646" w:type="dxa"/>
            <w:tcBorders>
              <w:top w:val="single" w:color="auto" w:sz="4" w:space="0"/>
              <w:left w:val="single" w:color="000000" w:sz="4" w:space="0"/>
              <w:bottom w:val="single" w:color="auto" w:sz="4" w:space="0"/>
              <w:right w:val="single" w:color="000000" w:sz="4" w:space="0"/>
            </w:tcBorders>
            <w:vAlign w:val="center"/>
          </w:tcPr>
          <w:p w14:paraId="1998E481">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14452</w:t>
            </w:r>
          </w:p>
        </w:tc>
        <w:tc>
          <w:tcPr>
            <w:tcW w:w="2497" w:type="dxa"/>
            <w:tcBorders>
              <w:top w:val="single" w:color="auto" w:sz="4" w:space="0"/>
              <w:left w:val="single" w:color="000000" w:sz="4" w:space="0"/>
              <w:bottom w:val="single" w:color="auto" w:sz="4" w:space="0"/>
              <w:right w:val="single" w:color="000000" w:sz="4" w:space="0"/>
            </w:tcBorders>
            <w:vAlign w:val="center"/>
          </w:tcPr>
          <w:p w14:paraId="56017C0A">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小学生心理辅导</w:t>
            </w:r>
          </w:p>
        </w:tc>
      </w:tr>
      <w:tr w14:paraId="2D09C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705" w:type="dxa"/>
            <w:vMerge w:val="restart"/>
            <w:tcBorders>
              <w:top w:val="single" w:color="auto" w:sz="4" w:space="0"/>
              <w:left w:val="single" w:color="000000" w:sz="4" w:space="0"/>
              <w:right w:val="single" w:color="000000" w:sz="4" w:space="0"/>
            </w:tcBorders>
            <w:vAlign w:val="center"/>
          </w:tcPr>
          <w:p w14:paraId="295EA591">
            <w:pPr>
              <w:keepNext w:val="0"/>
              <w:keepLines w:val="0"/>
              <w:widowControl/>
              <w:suppressLineNumbers w:val="0"/>
              <w:spacing w:beforeLines="0" w:afterLines="0" w:line="260" w:lineRule="exact"/>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050306T</w:t>
            </w:r>
          </w:p>
          <w:p w14:paraId="5458A373">
            <w:pPr>
              <w:keepNext w:val="0"/>
              <w:keepLines w:val="0"/>
              <w:widowControl/>
              <w:suppressLineNumbers w:val="0"/>
              <w:spacing w:beforeLines="0" w:afterLines="0" w:line="260" w:lineRule="exact"/>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网络与新媒体</w:t>
            </w:r>
          </w:p>
          <w:p w14:paraId="63D1511A">
            <w:pPr>
              <w:keepNext w:val="0"/>
              <w:keepLines w:val="0"/>
              <w:widowControl/>
              <w:suppressLineNumbers w:val="0"/>
              <w:spacing w:beforeLines="0" w:afterLines="0" w:line="260" w:lineRule="exact"/>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(专升本)</w:t>
            </w:r>
          </w:p>
        </w:tc>
        <w:tc>
          <w:tcPr>
            <w:tcW w:w="688" w:type="dxa"/>
            <w:tcBorders>
              <w:top w:val="single" w:color="auto" w:sz="4" w:space="0"/>
              <w:left w:val="single" w:color="000000" w:sz="4" w:space="0"/>
              <w:bottom w:val="single" w:color="auto" w:sz="4" w:space="0"/>
              <w:right w:val="single" w:color="000000" w:sz="4" w:space="0"/>
            </w:tcBorders>
            <w:vAlign w:val="center"/>
          </w:tcPr>
          <w:p w14:paraId="2FA60E9B">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15044</w:t>
            </w:r>
          </w:p>
        </w:tc>
        <w:tc>
          <w:tcPr>
            <w:tcW w:w="2403" w:type="dxa"/>
            <w:tcBorders>
              <w:top w:val="single" w:color="000000" w:sz="4" w:space="0"/>
              <w:left w:val="single" w:color="000000" w:sz="4" w:space="0"/>
              <w:bottom w:val="single" w:color="auto" w:sz="4" w:space="0"/>
              <w:right w:val="single" w:color="000000" w:sz="4" w:space="0"/>
            </w:tcBorders>
            <w:vAlign w:val="center"/>
          </w:tcPr>
          <w:p w14:paraId="54DC95F0">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马克思主义基本原理</w:t>
            </w:r>
          </w:p>
        </w:tc>
        <w:tc>
          <w:tcPr>
            <w:tcW w:w="691" w:type="dxa"/>
            <w:tcBorders>
              <w:top w:val="single" w:color="000000" w:sz="4" w:space="0"/>
              <w:left w:val="single" w:color="000000" w:sz="4" w:space="0"/>
              <w:bottom w:val="single" w:color="auto" w:sz="4" w:space="0"/>
              <w:right w:val="single" w:color="000000" w:sz="4" w:space="0"/>
            </w:tcBorders>
            <w:vAlign w:val="center"/>
          </w:tcPr>
          <w:p w14:paraId="2BBFE028">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00908</w:t>
            </w:r>
          </w:p>
        </w:tc>
        <w:tc>
          <w:tcPr>
            <w:tcW w:w="2456" w:type="dxa"/>
            <w:tcBorders>
              <w:top w:val="single" w:color="000000" w:sz="4" w:space="0"/>
              <w:left w:val="single" w:color="000000" w:sz="4" w:space="0"/>
              <w:bottom w:val="single" w:color="auto" w:sz="4" w:space="0"/>
              <w:right w:val="single" w:color="000000" w:sz="4" w:space="0"/>
            </w:tcBorders>
            <w:vAlign w:val="center"/>
          </w:tcPr>
          <w:p w14:paraId="748C4CD9">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网络营销与策划</w:t>
            </w:r>
          </w:p>
        </w:tc>
        <w:tc>
          <w:tcPr>
            <w:tcW w:w="653" w:type="dxa"/>
            <w:tcBorders>
              <w:top w:val="single" w:color="000000" w:sz="4" w:space="0"/>
              <w:left w:val="single" w:color="000000" w:sz="4" w:space="0"/>
              <w:bottom w:val="single" w:color="auto" w:sz="4" w:space="0"/>
              <w:right w:val="single" w:color="000000" w:sz="4" w:space="0"/>
            </w:tcBorders>
            <w:vAlign w:val="center"/>
          </w:tcPr>
          <w:p w14:paraId="1A901924">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15043</w:t>
            </w:r>
          </w:p>
        </w:tc>
        <w:tc>
          <w:tcPr>
            <w:tcW w:w="2360" w:type="dxa"/>
            <w:tcBorders>
              <w:top w:val="single" w:color="000000" w:sz="4" w:space="0"/>
              <w:left w:val="single" w:color="000000" w:sz="4" w:space="0"/>
              <w:bottom w:val="single" w:color="auto" w:sz="4" w:space="0"/>
              <w:right w:val="single" w:color="000000" w:sz="4" w:space="0"/>
            </w:tcBorders>
            <w:vAlign w:val="center"/>
          </w:tcPr>
          <w:p w14:paraId="1120FC86">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中国近现代史纲要</w:t>
            </w:r>
          </w:p>
        </w:tc>
        <w:tc>
          <w:tcPr>
            <w:tcW w:w="646" w:type="dxa"/>
            <w:tcBorders>
              <w:top w:val="single" w:color="000000" w:sz="4" w:space="0"/>
              <w:left w:val="single" w:color="000000" w:sz="4" w:space="0"/>
              <w:bottom w:val="single" w:color="auto" w:sz="4" w:space="0"/>
              <w:right w:val="single" w:color="000000" w:sz="4" w:space="0"/>
            </w:tcBorders>
            <w:vAlign w:val="center"/>
          </w:tcPr>
          <w:p w14:paraId="6F8936C2">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13000</w:t>
            </w:r>
          </w:p>
        </w:tc>
        <w:tc>
          <w:tcPr>
            <w:tcW w:w="2497" w:type="dxa"/>
            <w:tcBorders>
              <w:top w:val="single" w:color="000000" w:sz="4" w:space="0"/>
              <w:left w:val="single" w:color="000000" w:sz="4" w:space="0"/>
              <w:bottom w:val="single" w:color="auto" w:sz="4" w:space="0"/>
              <w:right w:val="single" w:color="000000" w:sz="4" w:space="0"/>
            </w:tcBorders>
            <w:vAlign w:val="center"/>
          </w:tcPr>
          <w:p w14:paraId="694F93F9">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英语(专升本)</w:t>
            </w:r>
          </w:p>
        </w:tc>
      </w:tr>
      <w:tr w14:paraId="5E8CC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705" w:type="dxa"/>
            <w:vMerge w:val="continue"/>
            <w:tcBorders>
              <w:left w:val="single" w:color="000000" w:sz="4" w:space="0"/>
              <w:right w:val="single" w:color="000000" w:sz="4" w:space="0"/>
            </w:tcBorders>
            <w:vAlign w:val="center"/>
          </w:tcPr>
          <w:p w14:paraId="5C83CFDD">
            <w:pPr>
              <w:keepNext w:val="0"/>
              <w:keepLines w:val="0"/>
              <w:widowControl/>
              <w:suppressLineNumbers w:val="0"/>
              <w:spacing w:beforeLines="0" w:afterLines="0" w:line="260" w:lineRule="exact"/>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688" w:type="dxa"/>
            <w:tcBorders>
              <w:top w:val="single" w:color="auto" w:sz="4" w:space="0"/>
              <w:left w:val="single" w:color="000000" w:sz="4" w:space="0"/>
              <w:bottom w:val="single" w:color="auto" w:sz="4" w:space="0"/>
              <w:right w:val="single" w:color="000000" w:sz="4" w:space="0"/>
            </w:tcBorders>
            <w:vAlign w:val="center"/>
          </w:tcPr>
          <w:p w14:paraId="1126FA32">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10679</w:t>
            </w:r>
          </w:p>
        </w:tc>
        <w:tc>
          <w:tcPr>
            <w:tcW w:w="2403" w:type="dxa"/>
            <w:tcBorders>
              <w:top w:val="single" w:color="auto" w:sz="4" w:space="0"/>
              <w:left w:val="single" w:color="000000" w:sz="4" w:space="0"/>
              <w:bottom w:val="single" w:color="auto" w:sz="4" w:space="0"/>
              <w:right w:val="single" w:color="000000" w:sz="4" w:space="0"/>
            </w:tcBorders>
            <w:vAlign w:val="center"/>
          </w:tcPr>
          <w:p w14:paraId="620F905D">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网络新闻采编与制作</w:t>
            </w:r>
          </w:p>
        </w:tc>
        <w:tc>
          <w:tcPr>
            <w:tcW w:w="691" w:type="dxa"/>
            <w:tcBorders>
              <w:top w:val="single" w:color="auto" w:sz="4" w:space="0"/>
              <w:left w:val="single" w:color="000000" w:sz="4" w:space="0"/>
              <w:bottom w:val="single" w:color="auto" w:sz="4" w:space="0"/>
              <w:right w:val="single" w:color="000000" w:sz="4" w:space="0"/>
            </w:tcBorders>
            <w:vAlign w:val="center"/>
          </w:tcPr>
          <w:p w14:paraId="13F01BAD">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08257</w:t>
            </w:r>
          </w:p>
        </w:tc>
        <w:tc>
          <w:tcPr>
            <w:tcW w:w="2456" w:type="dxa"/>
            <w:tcBorders>
              <w:top w:val="single" w:color="auto" w:sz="4" w:space="0"/>
              <w:left w:val="single" w:color="000000" w:sz="4" w:space="0"/>
              <w:bottom w:val="single" w:color="auto" w:sz="4" w:space="0"/>
              <w:right w:val="single" w:color="000000" w:sz="4" w:space="0"/>
            </w:tcBorders>
            <w:vAlign w:val="center"/>
          </w:tcPr>
          <w:p w14:paraId="19379443">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舆论学</w:t>
            </w:r>
          </w:p>
        </w:tc>
        <w:tc>
          <w:tcPr>
            <w:tcW w:w="653" w:type="dxa"/>
            <w:tcBorders>
              <w:top w:val="single" w:color="auto" w:sz="4" w:space="0"/>
              <w:left w:val="single" w:color="000000" w:sz="4" w:space="0"/>
              <w:bottom w:val="single" w:color="auto" w:sz="4" w:space="0"/>
              <w:right w:val="single" w:color="000000" w:sz="4" w:space="0"/>
            </w:tcBorders>
            <w:vAlign w:val="center"/>
          </w:tcPr>
          <w:p w14:paraId="2F9E547C">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00182</w:t>
            </w:r>
          </w:p>
        </w:tc>
        <w:tc>
          <w:tcPr>
            <w:tcW w:w="2360" w:type="dxa"/>
            <w:tcBorders>
              <w:top w:val="single" w:color="auto" w:sz="4" w:space="0"/>
              <w:left w:val="single" w:color="000000" w:sz="4" w:space="0"/>
              <w:bottom w:val="single" w:color="auto" w:sz="4" w:space="0"/>
              <w:right w:val="single" w:color="000000" w:sz="4" w:space="0"/>
            </w:tcBorders>
            <w:vAlign w:val="center"/>
          </w:tcPr>
          <w:p w14:paraId="5DFD8949">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公共关系学</w:t>
            </w:r>
          </w:p>
        </w:tc>
        <w:tc>
          <w:tcPr>
            <w:tcW w:w="646" w:type="dxa"/>
            <w:tcBorders>
              <w:top w:val="single" w:color="auto" w:sz="4" w:space="0"/>
              <w:left w:val="single" w:color="000000" w:sz="4" w:space="0"/>
              <w:bottom w:val="single" w:color="auto" w:sz="4" w:space="0"/>
              <w:right w:val="single" w:color="000000" w:sz="4" w:space="0"/>
            </w:tcBorders>
            <w:vAlign w:val="center"/>
          </w:tcPr>
          <w:p w14:paraId="46387EA6">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00658</w:t>
            </w:r>
          </w:p>
        </w:tc>
        <w:tc>
          <w:tcPr>
            <w:tcW w:w="2497" w:type="dxa"/>
            <w:tcBorders>
              <w:top w:val="single" w:color="auto" w:sz="4" w:space="0"/>
              <w:left w:val="single" w:color="000000" w:sz="4" w:space="0"/>
              <w:bottom w:val="single" w:color="auto" w:sz="4" w:space="0"/>
              <w:right w:val="single" w:color="000000" w:sz="4" w:space="0"/>
            </w:tcBorders>
            <w:vAlign w:val="center"/>
          </w:tcPr>
          <w:p w14:paraId="0A24CA08">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新闻评论写作</w:t>
            </w:r>
          </w:p>
        </w:tc>
      </w:tr>
      <w:tr w14:paraId="507C6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 w:hRule="atLeast"/>
        </w:trPr>
        <w:tc>
          <w:tcPr>
            <w:tcW w:w="1705" w:type="dxa"/>
            <w:vMerge w:val="continue"/>
            <w:tcBorders>
              <w:left w:val="single" w:color="000000" w:sz="4" w:space="0"/>
              <w:right w:val="single" w:color="000000" w:sz="4" w:space="0"/>
            </w:tcBorders>
            <w:vAlign w:val="center"/>
          </w:tcPr>
          <w:p w14:paraId="7183CC61">
            <w:pPr>
              <w:keepNext w:val="0"/>
              <w:keepLines w:val="0"/>
              <w:widowControl/>
              <w:suppressLineNumbers w:val="0"/>
              <w:spacing w:beforeLines="0" w:afterLines="0" w:line="260" w:lineRule="exact"/>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688" w:type="dxa"/>
            <w:tcBorders>
              <w:top w:val="single" w:color="auto" w:sz="4" w:space="0"/>
              <w:left w:val="single" w:color="000000" w:sz="4" w:space="0"/>
              <w:bottom w:val="single" w:color="auto" w:sz="4" w:space="0"/>
              <w:right w:val="single" w:color="000000" w:sz="4" w:space="0"/>
            </w:tcBorders>
            <w:vAlign w:val="center"/>
          </w:tcPr>
          <w:p w14:paraId="3D87218C">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p>
        </w:tc>
        <w:tc>
          <w:tcPr>
            <w:tcW w:w="2403" w:type="dxa"/>
            <w:tcBorders>
              <w:top w:val="single" w:color="auto" w:sz="4" w:space="0"/>
              <w:left w:val="single" w:color="000000" w:sz="4" w:space="0"/>
              <w:bottom w:val="single" w:color="auto" w:sz="4" w:space="0"/>
              <w:right w:val="single" w:color="000000" w:sz="4" w:space="0"/>
            </w:tcBorders>
            <w:vAlign w:val="center"/>
          </w:tcPr>
          <w:p w14:paraId="2AFC3517">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p>
        </w:tc>
        <w:tc>
          <w:tcPr>
            <w:tcW w:w="691" w:type="dxa"/>
            <w:tcBorders>
              <w:top w:val="single" w:color="auto" w:sz="4" w:space="0"/>
              <w:left w:val="single" w:color="000000" w:sz="4" w:space="0"/>
              <w:bottom w:val="single" w:color="auto" w:sz="4" w:space="0"/>
              <w:right w:val="single" w:color="000000" w:sz="4" w:space="0"/>
            </w:tcBorders>
            <w:vAlign w:val="center"/>
          </w:tcPr>
          <w:p w14:paraId="4A9DAE8E">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15040</w:t>
            </w:r>
          </w:p>
        </w:tc>
        <w:tc>
          <w:tcPr>
            <w:tcW w:w="2456" w:type="dxa"/>
            <w:tcBorders>
              <w:top w:val="single" w:color="auto" w:sz="4" w:space="0"/>
              <w:left w:val="single" w:color="000000" w:sz="4" w:space="0"/>
              <w:bottom w:val="single" w:color="auto" w:sz="4" w:space="0"/>
              <w:right w:val="single" w:color="000000" w:sz="4" w:space="0"/>
            </w:tcBorders>
            <w:vAlign w:val="center"/>
          </w:tcPr>
          <w:p w14:paraId="68D77C2A">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习近平新时代中国特色社会主义思想概论</w:t>
            </w:r>
          </w:p>
        </w:tc>
        <w:tc>
          <w:tcPr>
            <w:tcW w:w="653" w:type="dxa"/>
            <w:tcBorders>
              <w:top w:val="single" w:color="auto" w:sz="4" w:space="0"/>
              <w:left w:val="single" w:color="000000" w:sz="4" w:space="0"/>
              <w:bottom w:val="single" w:color="auto" w:sz="4" w:space="0"/>
              <w:right w:val="single" w:color="000000" w:sz="4" w:space="0"/>
            </w:tcBorders>
            <w:vAlign w:val="center"/>
          </w:tcPr>
          <w:p w14:paraId="1A3F05CE">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03350</w:t>
            </w:r>
          </w:p>
        </w:tc>
        <w:tc>
          <w:tcPr>
            <w:tcW w:w="2360" w:type="dxa"/>
            <w:tcBorders>
              <w:top w:val="single" w:color="auto" w:sz="4" w:space="0"/>
              <w:left w:val="single" w:color="000000" w:sz="4" w:space="0"/>
              <w:bottom w:val="single" w:color="auto" w:sz="4" w:space="0"/>
              <w:right w:val="single" w:color="000000" w:sz="4" w:space="0"/>
            </w:tcBorders>
            <w:vAlign w:val="center"/>
          </w:tcPr>
          <w:p w14:paraId="7FC86E7A">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社会研究方法</w:t>
            </w:r>
          </w:p>
        </w:tc>
        <w:tc>
          <w:tcPr>
            <w:tcW w:w="646" w:type="dxa"/>
            <w:tcBorders>
              <w:top w:val="single" w:color="auto" w:sz="4" w:space="0"/>
              <w:left w:val="single" w:color="000000" w:sz="4" w:space="0"/>
              <w:bottom w:val="single" w:color="auto" w:sz="4" w:space="0"/>
              <w:right w:val="single" w:color="000000" w:sz="4" w:space="0"/>
            </w:tcBorders>
            <w:vAlign w:val="center"/>
          </w:tcPr>
          <w:p w14:paraId="67AB8F55">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04741</w:t>
            </w:r>
          </w:p>
        </w:tc>
        <w:tc>
          <w:tcPr>
            <w:tcW w:w="2497" w:type="dxa"/>
            <w:tcBorders>
              <w:top w:val="single" w:color="auto" w:sz="4" w:space="0"/>
              <w:left w:val="single" w:color="000000" w:sz="4" w:space="0"/>
              <w:bottom w:val="single" w:color="auto" w:sz="4" w:space="0"/>
              <w:right w:val="single" w:color="000000" w:sz="4" w:space="0"/>
            </w:tcBorders>
            <w:vAlign w:val="center"/>
          </w:tcPr>
          <w:p w14:paraId="7FCB68D6">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计算机网络原理</w:t>
            </w:r>
          </w:p>
        </w:tc>
      </w:tr>
      <w:tr w14:paraId="2E6AA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 w:hRule="atLeast"/>
        </w:trPr>
        <w:tc>
          <w:tcPr>
            <w:tcW w:w="1705" w:type="dxa"/>
            <w:vMerge w:val="continue"/>
            <w:tcBorders>
              <w:left w:val="single" w:color="000000" w:sz="4" w:space="0"/>
              <w:right w:val="single" w:color="000000" w:sz="4" w:space="0"/>
            </w:tcBorders>
            <w:vAlign w:val="center"/>
          </w:tcPr>
          <w:p w14:paraId="24BF7536">
            <w:pPr>
              <w:keepNext w:val="0"/>
              <w:keepLines w:val="0"/>
              <w:widowControl/>
              <w:suppressLineNumbers w:val="0"/>
              <w:spacing w:beforeLines="0" w:afterLines="0" w:line="260" w:lineRule="exact"/>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688" w:type="dxa"/>
            <w:tcBorders>
              <w:top w:val="single" w:color="auto" w:sz="4" w:space="0"/>
              <w:left w:val="single" w:color="000000" w:sz="4" w:space="0"/>
              <w:bottom w:val="single" w:color="000000" w:sz="4" w:space="0"/>
              <w:right w:val="single" w:color="000000" w:sz="4" w:space="0"/>
            </w:tcBorders>
            <w:vAlign w:val="center"/>
          </w:tcPr>
          <w:p w14:paraId="6805EF1C">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p>
        </w:tc>
        <w:tc>
          <w:tcPr>
            <w:tcW w:w="2403" w:type="dxa"/>
            <w:tcBorders>
              <w:top w:val="single" w:color="auto" w:sz="4" w:space="0"/>
              <w:left w:val="single" w:color="000000" w:sz="4" w:space="0"/>
              <w:bottom w:val="single" w:color="000000" w:sz="4" w:space="0"/>
              <w:right w:val="single" w:color="000000" w:sz="4" w:space="0"/>
            </w:tcBorders>
            <w:vAlign w:val="center"/>
          </w:tcPr>
          <w:p w14:paraId="64C24FD4">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p>
        </w:tc>
        <w:tc>
          <w:tcPr>
            <w:tcW w:w="691" w:type="dxa"/>
            <w:tcBorders>
              <w:top w:val="single" w:color="auto" w:sz="4" w:space="0"/>
              <w:left w:val="single" w:color="000000" w:sz="4" w:space="0"/>
              <w:bottom w:val="single" w:color="000000" w:sz="4" w:space="0"/>
              <w:right w:val="single" w:color="000000" w:sz="4" w:space="0"/>
            </w:tcBorders>
            <w:vAlign w:val="center"/>
          </w:tcPr>
          <w:p w14:paraId="0F99E2C3">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2456" w:type="dxa"/>
            <w:tcBorders>
              <w:top w:val="single" w:color="auto" w:sz="4" w:space="0"/>
              <w:left w:val="single" w:color="000000" w:sz="4" w:space="0"/>
              <w:bottom w:val="single" w:color="000000" w:sz="4" w:space="0"/>
              <w:right w:val="single" w:color="000000" w:sz="4" w:space="0"/>
            </w:tcBorders>
            <w:vAlign w:val="center"/>
          </w:tcPr>
          <w:p w14:paraId="494476F0">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653" w:type="dxa"/>
            <w:tcBorders>
              <w:top w:val="single" w:color="auto" w:sz="4" w:space="0"/>
              <w:left w:val="single" w:color="000000" w:sz="4" w:space="0"/>
              <w:bottom w:val="single" w:color="000000" w:sz="4" w:space="0"/>
              <w:right w:val="single" w:color="000000" w:sz="4" w:space="0"/>
            </w:tcBorders>
            <w:vAlign w:val="center"/>
          </w:tcPr>
          <w:p w14:paraId="1338C410">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14237</w:t>
            </w:r>
          </w:p>
        </w:tc>
        <w:tc>
          <w:tcPr>
            <w:tcW w:w="2360" w:type="dxa"/>
            <w:tcBorders>
              <w:top w:val="single" w:color="auto" w:sz="4" w:space="0"/>
              <w:left w:val="single" w:color="000000" w:sz="4" w:space="0"/>
              <w:bottom w:val="single" w:color="000000" w:sz="4" w:space="0"/>
              <w:right w:val="single" w:color="000000" w:sz="4" w:space="0"/>
            </w:tcBorders>
            <w:vAlign w:val="center"/>
          </w:tcPr>
          <w:p w14:paraId="63EFBC62">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手机媒体概论</w:t>
            </w:r>
          </w:p>
        </w:tc>
        <w:tc>
          <w:tcPr>
            <w:tcW w:w="646" w:type="dxa"/>
            <w:tcBorders>
              <w:top w:val="single" w:color="auto" w:sz="4" w:space="0"/>
              <w:left w:val="single" w:color="000000" w:sz="4" w:space="0"/>
              <w:bottom w:val="single" w:color="000000" w:sz="4" w:space="0"/>
              <w:right w:val="single" w:color="000000" w:sz="4" w:space="0"/>
            </w:tcBorders>
            <w:vAlign w:val="center"/>
          </w:tcPr>
          <w:p w14:paraId="485DBF1D">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2497" w:type="dxa"/>
            <w:tcBorders>
              <w:top w:val="single" w:color="auto" w:sz="4" w:space="0"/>
              <w:left w:val="single" w:color="000000" w:sz="4" w:space="0"/>
              <w:bottom w:val="single" w:color="000000" w:sz="4" w:space="0"/>
              <w:right w:val="single" w:color="000000" w:sz="4" w:space="0"/>
            </w:tcBorders>
            <w:vAlign w:val="center"/>
          </w:tcPr>
          <w:p w14:paraId="54541923">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r>
      <w:tr w14:paraId="09D6B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 w:hRule="atLeast"/>
        </w:trPr>
        <w:tc>
          <w:tcPr>
            <w:tcW w:w="1705" w:type="dxa"/>
            <w:vMerge w:val="restart"/>
            <w:tcBorders>
              <w:top w:val="single" w:color="auto" w:sz="4" w:space="0"/>
              <w:left w:val="single" w:color="000000" w:sz="4" w:space="0"/>
              <w:right w:val="single" w:color="000000" w:sz="4" w:space="0"/>
            </w:tcBorders>
            <w:vAlign w:val="center"/>
          </w:tcPr>
          <w:p w14:paraId="0362BABD">
            <w:pPr>
              <w:keepNext w:val="0"/>
              <w:keepLines w:val="0"/>
              <w:widowControl/>
              <w:suppressLineNumbers w:val="0"/>
              <w:spacing w:beforeLines="0" w:afterLines="0" w:line="260" w:lineRule="exact"/>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080205</w:t>
            </w:r>
          </w:p>
          <w:p w14:paraId="7364E7D7">
            <w:pPr>
              <w:keepNext w:val="0"/>
              <w:keepLines w:val="0"/>
              <w:widowControl/>
              <w:suppressLineNumbers w:val="0"/>
              <w:spacing w:beforeLines="0" w:afterLines="0" w:line="260" w:lineRule="exact"/>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工业设计</w:t>
            </w:r>
          </w:p>
          <w:p w14:paraId="6F5D0E09">
            <w:pPr>
              <w:keepNext w:val="0"/>
              <w:keepLines w:val="0"/>
              <w:widowControl/>
              <w:suppressLineNumbers w:val="0"/>
              <w:spacing w:beforeLines="0" w:afterLines="0" w:line="260" w:lineRule="exact"/>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(专升本)</w:t>
            </w:r>
          </w:p>
        </w:tc>
        <w:tc>
          <w:tcPr>
            <w:tcW w:w="688" w:type="dxa"/>
            <w:tcBorders>
              <w:top w:val="single" w:color="auto" w:sz="4" w:space="0"/>
              <w:left w:val="single" w:color="000000" w:sz="4" w:space="0"/>
              <w:bottom w:val="single" w:color="000000" w:sz="4" w:space="0"/>
              <w:right w:val="single" w:color="000000" w:sz="4" w:space="0"/>
            </w:tcBorders>
            <w:vAlign w:val="center"/>
          </w:tcPr>
          <w:p w14:paraId="77E39949">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i w:val="0"/>
                <w:iCs w:val="0"/>
                <w:color w:val="auto"/>
                <w:kern w:val="0"/>
                <w:sz w:val="16"/>
                <w:szCs w:val="16"/>
                <w:highlight w:val="none"/>
                <w:u w:val="none"/>
                <w:lang w:val="en-US" w:eastAsia="zh-CN" w:bidi="ar"/>
              </w:rPr>
              <w:t>00058</w:t>
            </w:r>
          </w:p>
        </w:tc>
        <w:tc>
          <w:tcPr>
            <w:tcW w:w="2403" w:type="dxa"/>
            <w:tcBorders>
              <w:top w:val="single" w:color="000000" w:sz="4" w:space="0"/>
              <w:left w:val="single" w:color="000000" w:sz="4" w:space="0"/>
              <w:bottom w:val="single" w:color="000000" w:sz="4" w:space="0"/>
              <w:right w:val="single" w:color="000000" w:sz="4" w:space="0"/>
            </w:tcBorders>
            <w:vAlign w:val="center"/>
          </w:tcPr>
          <w:p w14:paraId="0CF9E10D">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i w:val="0"/>
                <w:iCs w:val="0"/>
                <w:color w:val="auto"/>
                <w:kern w:val="0"/>
                <w:sz w:val="16"/>
                <w:szCs w:val="16"/>
                <w:highlight w:val="none"/>
                <w:u w:val="none"/>
                <w:lang w:val="en-US" w:eastAsia="zh-CN" w:bidi="ar"/>
              </w:rPr>
              <w:t>市场营销学</w:t>
            </w:r>
          </w:p>
        </w:tc>
        <w:tc>
          <w:tcPr>
            <w:tcW w:w="691" w:type="dxa"/>
            <w:tcBorders>
              <w:top w:val="single" w:color="000000" w:sz="4" w:space="0"/>
              <w:left w:val="single" w:color="000000" w:sz="4" w:space="0"/>
              <w:bottom w:val="single" w:color="000000" w:sz="4" w:space="0"/>
              <w:right w:val="single" w:color="000000" w:sz="4" w:space="0"/>
            </w:tcBorders>
            <w:vAlign w:val="center"/>
          </w:tcPr>
          <w:p w14:paraId="72429046">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04847</w:t>
            </w:r>
          </w:p>
        </w:tc>
        <w:tc>
          <w:tcPr>
            <w:tcW w:w="2456" w:type="dxa"/>
            <w:tcBorders>
              <w:top w:val="single" w:color="000000" w:sz="4" w:space="0"/>
              <w:left w:val="single" w:color="000000" w:sz="4" w:space="0"/>
              <w:bottom w:val="single" w:color="000000" w:sz="4" w:space="0"/>
              <w:right w:val="single" w:color="000000" w:sz="4" w:space="0"/>
            </w:tcBorders>
            <w:vAlign w:val="center"/>
          </w:tcPr>
          <w:p w14:paraId="71CBEC6D">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设计管理</w:t>
            </w:r>
          </w:p>
        </w:tc>
        <w:tc>
          <w:tcPr>
            <w:tcW w:w="653" w:type="dxa"/>
            <w:tcBorders>
              <w:top w:val="single" w:color="000000" w:sz="4" w:space="0"/>
              <w:left w:val="single" w:color="000000" w:sz="4" w:space="0"/>
              <w:bottom w:val="single" w:color="000000" w:sz="4" w:space="0"/>
              <w:right w:val="single" w:color="000000" w:sz="4" w:space="0"/>
            </w:tcBorders>
            <w:vAlign w:val="center"/>
          </w:tcPr>
          <w:p w14:paraId="255D60FF">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i w:val="0"/>
                <w:iCs w:val="0"/>
                <w:color w:val="auto"/>
                <w:kern w:val="0"/>
                <w:sz w:val="16"/>
                <w:szCs w:val="16"/>
                <w:highlight w:val="none"/>
                <w:u w:val="none"/>
                <w:lang w:val="en-US" w:eastAsia="zh-CN" w:bidi="ar"/>
              </w:rPr>
              <w:t>04851</w:t>
            </w:r>
          </w:p>
        </w:tc>
        <w:tc>
          <w:tcPr>
            <w:tcW w:w="2360" w:type="dxa"/>
            <w:tcBorders>
              <w:top w:val="single" w:color="000000" w:sz="4" w:space="0"/>
              <w:left w:val="single" w:color="000000" w:sz="4" w:space="0"/>
              <w:bottom w:val="single" w:color="000000" w:sz="4" w:space="0"/>
              <w:right w:val="single" w:color="000000" w:sz="4" w:space="0"/>
            </w:tcBorders>
            <w:vAlign w:val="center"/>
          </w:tcPr>
          <w:p w14:paraId="2658E70A">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i w:val="0"/>
                <w:iCs w:val="0"/>
                <w:color w:val="auto"/>
                <w:kern w:val="0"/>
                <w:sz w:val="16"/>
                <w:szCs w:val="16"/>
                <w:highlight w:val="none"/>
                <w:u w:val="none"/>
                <w:lang w:val="en-US" w:eastAsia="zh-CN" w:bidi="ar"/>
              </w:rPr>
              <w:t>产品设计程序与方法</w:t>
            </w:r>
          </w:p>
        </w:tc>
        <w:tc>
          <w:tcPr>
            <w:tcW w:w="646" w:type="dxa"/>
            <w:tcBorders>
              <w:top w:val="single" w:color="000000" w:sz="4" w:space="0"/>
              <w:left w:val="single" w:color="000000" w:sz="4" w:space="0"/>
              <w:bottom w:val="single" w:color="000000" w:sz="4" w:space="0"/>
              <w:right w:val="single" w:color="000000" w:sz="4" w:space="0"/>
            </w:tcBorders>
            <w:vAlign w:val="center"/>
          </w:tcPr>
          <w:p w14:paraId="17CA54B5">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13000</w:t>
            </w:r>
          </w:p>
        </w:tc>
        <w:tc>
          <w:tcPr>
            <w:tcW w:w="2497" w:type="dxa"/>
            <w:tcBorders>
              <w:top w:val="single" w:color="000000" w:sz="4" w:space="0"/>
              <w:left w:val="single" w:color="000000" w:sz="4" w:space="0"/>
              <w:bottom w:val="single" w:color="000000" w:sz="4" w:space="0"/>
              <w:right w:val="single" w:color="000000" w:sz="4" w:space="0"/>
            </w:tcBorders>
            <w:vAlign w:val="center"/>
          </w:tcPr>
          <w:p w14:paraId="169E23A4">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英语(专升本)</w:t>
            </w:r>
          </w:p>
        </w:tc>
      </w:tr>
      <w:tr w14:paraId="3612F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1705" w:type="dxa"/>
            <w:vMerge w:val="continue"/>
            <w:tcBorders>
              <w:left w:val="single" w:color="000000" w:sz="4" w:space="0"/>
              <w:bottom w:val="single" w:color="auto" w:sz="4" w:space="0"/>
              <w:right w:val="single" w:color="000000" w:sz="4" w:space="0"/>
            </w:tcBorders>
            <w:vAlign w:val="center"/>
          </w:tcPr>
          <w:p w14:paraId="3D28A104">
            <w:pPr>
              <w:keepNext w:val="0"/>
              <w:keepLines w:val="0"/>
              <w:widowControl/>
              <w:suppressLineNumbers w:val="0"/>
              <w:spacing w:beforeLines="0" w:afterLines="0" w:line="260" w:lineRule="exact"/>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688" w:type="dxa"/>
            <w:tcBorders>
              <w:top w:val="single" w:color="000000" w:sz="4" w:space="0"/>
              <w:left w:val="single" w:color="000000" w:sz="4" w:space="0"/>
              <w:bottom w:val="single" w:color="auto" w:sz="4" w:space="0"/>
              <w:right w:val="single" w:color="000000" w:sz="4" w:space="0"/>
            </w:tcBorders>
            <w:vAlign w:val="center"/>
          </w:tcPr>
          <w:p w14:paraId="79CF327F">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15044</w:t>
            </w:r>
          </w:p>
        </w:tc>
        <w:tc>
          <w:tcPr>
            <w:tcW w:w="2403" w:type="dxa"/>
            <w:tcBorders>
              <w:top w:val="single" w:color="000000" w:sz="4" w:space="0"/>
              <w:left w:val="single" w:color="000000" w:sz="4" w:space="0"/>
              <w:bottom w:val="single" w:color="auto" w:sz="4" w:space="0"/>
              <w:right w:val="single" w:color="000000" w:sz="4" w:space="0"/>
            </w:tcBorders>
            <w:vAlign w:val="center"/>
          </w:tcPr>
          <w:p w14:paraId="2361BEF7">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马克思主义基本原理</w:t>
            </w:r>
          </w:p>
        </w:tc>
        <w:tc>
          <w:tcPr>
            <w:tcW w:w="691" w:type="dxa"/>
            <w:tcBorders>
              <w:top w:val="single" w:color="000000" w:sz="4" w:space="0"/>
              <w:left w:val="single" w:color="000000" w:sz="4" w:space="0"/>
              <w:bottom w:val="single" w:color="auto" w:sz="4" w:space="0"/>
              <w:right w:val="single" w:color="000000" w:sz="4" w:space="0"/>
            </w:tcBorders>
            <w:vAlign w:val="center"/>
          </w:tcPr>
          <w:p w14:paraId="309262A6">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04848</w:t>
            </w:r>
          </w:p>
        </w:tc>
        <w:tc>
          <w:tcPr>
            <w:tcW w:w="2456" w:type="dxa"/>
            <w:tcBorders>
              <w:top w:val="single" w:color="000000" w:sz="4" w:space="0"/>
              <w:left w:val="single" w:color="000000" w:sz="4" w:space="0"/>
              <w:bottom w:val="single" w:color="auto" w:sz="4" w:space="0"/>
              <w:right w:val="single" w:color="000000" w:sz="4" w:space="0"/>
            </w:tcBorders>
            <w:vAlign w:val="center"/>
          </w:tcPr>
          <w:p w14:paraId="429F02F1">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设计心理学</w:t>
            </w:r>
          </w:p>
        </w:tc>
        <w:tc>
          <w:tcPr>
            <w:tcW w:w="653" w:type="dxa"/>
            <w:tcBorders>
              <w:top w:val="single" w:color="000000" w:sz="4" w:space="0"/>
              <w:left w:val="single" w:color="000000" w:sz="4" w:space="0"/>
              <w:bottom w:val="single" w:color="auto" w:sz="4" w:space="0"/>
              <w:right w:val="single" w:color="000000" w:sz="4" w:space="0"/>
            </w:tcBorders>
            <w:vAlign w:val="center"/>
          </w:tcPr>
          <w:p w14:paraId="13C00F51">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15043</w:t>
            </w:r>
          </w:p>
        </w:tc>
        <w:tc>
          <w:tcPr>
            <w:tcW w:w="2360" w:type="dxa"/>
            <w:tcBorders>
              <w:top w:val="single" w:color="000000" w:sz="4" w:space="0"/>
              <w:left w:val="single" w:color="000000" w:sz="4" w:space="0"/>
              <w:bottom w:val="single" w:color="auto" w:sz="4" w:space="0"/>
              <w:right w:val="single" w:color="000000" w:sz="4" w:space="0"/>
            </w:tcBorders>
            <w:vAlign w:val="center"/>
          </w:tcPr>
          <w:p w14:paraId="02E96182">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中国近现代史纲要</w:t>
            </w:r>
          </w:p>
        </w:tc>
        <w:tc>
          <w:tcPr>
            <w:tcW w:w="646" w:type="dxa"/>
            <w:tcBorders>
              <w:top w:val="single" w:color="000000" w:sz="4" w:space="0"/>
              <w:left w:val="single" w:color="000000" w:sz="4" w:space="0"/>
              <w:bottom w:val="single" w:color="auto" w:sz="4" w:space="0"/>
              <w:right w:val="single" w:color="000000" w:sz="4" w:space="0"/>
            </w:tcBorders>
            <w:vAlign w:val="center"/>
          </w:tcPr>
          <w:p w14:paraId="4A604156">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i w:val="0"/>
                <w:iCs w:val="0"/>
                <w:color w:val="auto"/>
                <w:kern w:val="0"/>
                <w:sz w:val="16"/>
                <w:szCs w:val="16"/>
                <w:highlight w:val="none"/>
                <w:u w:val="none"/>
                <w:lang w:val="en-US" w:eastAsia="zh-CN" w:bidi="ar"/>
              </w:rPr>
              <w:t>13658</w:t>
            </w:r>
          </w:p>
        </w:tc>
        <w:tc>
          <w:tcPr>
            <w:tcW w:w="2497" w:type="dxa"/>
            <w:tcBorders>
              <w:top w:val="single" w:color="000000" w:sz="4" w:space="0"/>
              <w:left w:val="single" w:color="000000" w:sz="4" w:space="0"/>
              <w:bottom w:val="single" w:color="auto" w:sz="4" w:space="0"/>
              <w:right w:val="single" w:color="000000" w:sz="4" w:space="0"/>
            </w:tcBorders>
            <w:vAlign w:val="center"/>
          </w:tcPr>
          <w:p w14:paraId="4CCB90A1">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i w:val="0"/>
                <w:iCs w:val="0"/>
                <w:color w:val="auto"/>
                <w:kern w:val="0"/>
                <w:sz w:val="16"/>
                <w:szCs w:val="16"/>
                <w:highlight w:val="none"/>
                <w:u w:val="none"/>
                <w:lang w:val="en-US" w:eastAsia="zh-CN" w:bidi="ar"/>
              </w:rPr>
              <w:t>工业设计史论</w:t>
            </w:r>
          </w:p>
        </w:tc>
      </w:tr>
      <w:tr w14:paraId="122EE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1705" w:type="dxa"/>
            <w:vMerge w:val="continue"/>
            <w:tcBorders>
              <w:left w:val="single" w:color="000000" w:sz="4" w:space="0"/>
              <w:bottom w:val="single" w:color="auto" w:sz="4" w:space="0"/>
              <w:right w:val="single" w:color="000000" w:sz="4" w:space="0"/>
            </w:tcBorders>
            <w:vAlign w:val="center"/>
          </w:tcPr>
          <w:p w14:paraId="4112E9E4">
            <w:pPr>
              <w:keepNext w:val="0"/>
              <w:keepLines w:val="0"/>
              <w:widowControl/>
              <w:suppressLineNumbers w:val="0"/>
              <w:spacing w:beforeLines="0" w:afterLines="0" w:line="260" w:lineRule="exact"/>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688" w:type="dxa"/>
            <w:tcBorders>
              <w:top w:val="single" w:color="auto" w:sz="4" w:space="0"/>
              <w:left w:val="single" w:color="000000" w:sz="4" w:space="0"/>
              <w:bottom w:val="single" w:color="auto" w:sz="4" w:space="0"/>
              <w:right w:val="single" w:color="000000" w:sz="4" w:space="0"/>
            </w:tcBorders>
            <w:vAlign w:val="center"/>
          </w:tcPr>
          <w:p w14:paraId="428C4B66">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2403" w:type="dxa"/>
            <w:tcBorders>
              <w:top w:val="single" w:color="auto" w:sz="4" w:space="0"/>
              <w:left w:val="single" w:color="000000" w:sz="4" w:space="0"/>
              <w:bottom w:val="single" w:color="auto" w:sz="4" w:space="0"/>
              <w:right w:val="single" w:color="000000" w:sz="4" w:space="0"/>
            </w:tcBorders>
            <w:vAlign w:val="center"/>
          </w:tcPr>
          <w:p w14:paraId="01AD3651">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691" w:type="dxa"/>
            <w:tcBorders>
              <w:top w:val="single" w:color="auto" w:sz="4" w:space="0"/>
              <w:left w:val="single" w:color="000000" w:sz="4" w:space="0"/>
              <w:bottom w:val="single" w:color="auto" w:sz="4" w:space="0"/>
              <w:right w:val="single" w:color="000000" w:sz="4" w:space="0"/>
            </w:tcBorders>
            <w:vAlign w:val="center"/>
          </w:tcPr>
          <w:p w14:paraId="7A1DB64D">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15040</w:t>
            </w:r>
          </w:p>
        </w:tc>
        <w:tc>
          <w:tcPr>
            <w:tcW w:w="2456" w:type="dxa"/>
            <w:tcBorders>
              <w:top w:val="single" w:color="auto" w:sz="4" w:space="0"/>
              <w:left w:val="single" w:color="000000" w:sz="4" w:space="0"/>
              <w:bottom w:val="single" w:color="auto" w:sz="4" w:space="0"/>
              <w:right w:val="single" w:color="000000" w:sz="4" w:space="0"/>
            </w:tcBorders>
            <w:vAlign w:val="center"/>
          </w:tcPr>
          <w:p w14:paraId="0D593C51">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习近平新时代中国特色社会主义思想概论</w:t>
            </w:r>
          </w:p>
        </w:tc>
        <w:tc>
          <w:tcPr>
            <w:tcW w:w="653" w:type="dxa"/>
            <w:tcBorders>
              <w:top w:val="single" w:color="auto" w:sz="4" w:space="0"/>
              <w:left w:val="single" w:color="000000" w:sz="4" w:space="0"/>
              <w:bottom w:val="single" w:color="auto" w:sz="4" w:space="0"/>
              <w:right w:val="single" w:color="000000" w:sz="4" w:space="0"/>
            </w:tcBorders>
            <w:vAlign w:val="center"/>
          </w:tcPr>
          <w:p w14:paraId="6257EEF0">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2360" w:type="dxa"/>
            <w:tcBorders>
              <w:top w:val="single" w:color="auto" w:sz="4" w:space="0"/>
              <w:left w:val="single" w:color="000000" w:sz="4" w:space="0"/>
              <w:bottom w:val="single" w:color="auto" w:sz="4" w:space="0"/>
              <w:right w:val="single" w:color="000000" w:sz="4" w:space="0"/>
            </w:tcBorders>
            <w:vAlign w:val="center"/>
          </w:tcPr>
          <w:p w14:paraId="7E2E54D3">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646" w:type="dxa"/>
            <w:tcBorders>
              <w:top w:val="single" w:color="auto" w:sz="4" w:space="0"/>
              <w:left w:val="single" w:color="000000" w:sz="4" w:space="0"/>
              <w:bottom w:val="single" w:color="auto" w:sz="4" w:space="0"/>
              <w:right w:val="single" w:color="000000" w:sz="4" w:space="0"/>
            </w:tcBorders>
            <w:vAlign w:val="center"/>
          </w:tcPr>
          <w:p w14:paraId="0411FE2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highlight w:val="none"/>
                <w:u w:val="none"/>
                <w:lang w:val="en-US" w:eastAsia="zh-CN" w:bidi="ar"/>
              </w:rPr>
            </w:pPr>
          </w:p>
        </w:tc>
        <w:tc>
          <w:tcPr>
            <w:tcW w:w="2497" w:type="dxa"/>
            <w:tcBorders>
              <w:top w:val="single" w:color="auto" w:sz="4" w:space="0"/>
              <w:left w:val="single" w:color="000000" w:sz="4" w:space="0"/>
              <w:bottom w:val="single" w:color="auto" w:sz="4" w:space="0"/>
              <w:right w:val="single" w:color="000000" w:sz="4" w:space="0"/>
            </w:tcBorders>
            <w:vAlign w:val="center"/>
          </w:tcPr>
          <w:p w14:paraId="5521562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highlight w:val="none"/>
                <w:u w:val="none"/>
                <w:lang w:val="en-US" w:eastAsia="zh-CN" w:bidi="ar"/>
              </w:rPr>
            </w:pPr>
          </w:p>
        </w:tc>
      </w:tr>
      <w:tr w14:paraId="05BC5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 w:hRule="atLeast"/>
        </w:trPr>
        <w:tc>
          <w:tcPr>
            <w:tcW w:w="1705" w:type="dxa"/>
            <w:vMerge w:val="restart"/>
            <w:tcBorders>
              <w:top w:val="single" w:color="auto" w:sz="4" w:space="0"/>
              <w:left w:val="single" w:color="000000" w:sz="4" w:space="0"/>
              <w:right w:val="single" w:color="000000" w:sz="4" w:space="0"/>
            </w:tcBorders>
            <w:vAlign w:val="center"/>
          </w:tcPr>
          <w:p w14:paraId="23550E5E">
            <w:pPr>
              <w:keepNext w:val="0"/>
              <w:keepLines w:val="0"/>
              <w:widowControl/>
              <w:suppressLineNumbers w:val="0"/>
              <w:spacing w:beforeLines="0" w:afterLines="0" w:line="260" w:lineRule="exact"/>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080207</w:t>
            </w:r>
          </w:p>
          <w:p w14:paraId="4AFAE6A7">
            <w:pPr>
              <w:keepNext w:val="0"/>
              <w:keepLines w:val="0"/>
              <w:widowControl/>
              <w:suppressLineNumbers w:val="0"/>
              <w:spacing w:beforeLines="0" w:afterLines="0" w:line="260" w:lineRule="exact"/>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车辆工程</w:t>
            </w:r>
          </w:p>
          <w:p w14:paraId="15308375">
            <w:pPr>
              <w:keepNext w:val="0"/>
              <w:keepLines w:val="0"/>
              <w:widowControl/>
              <w:suppressLineNumbers w:val="0"/>
              <w:spacing w:beforeLines="0" w:afterLines="0" w:line="260" w:lineRule="exact"/>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(专升本)</w:t>
            </w:r>
          </w:p>
        </w:tc>
        <w:tc>
          <w:tcPr>
            <w:tcW w:w="688" w:type="dxa"/>
            <w:tcBorders>
              <w:top w:val="single" w:color="auto" w:sz="4" w:space="0"/>
              <w:left w:val="single" w:color="000000" w:sz="4" w:space="0"/>
              <w:bottom w:val="single" w:color="000000" w:sz="4" w:space="0"/>
              <w:right w:val="single" w:color="000000" w:sz="4" w:space="0"/>
            </w:tcBorders>
            <w:vAlign w:val="center"/>
          </w:tcPr>
          <w:p w14:paraId="56B69F3E">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15044</w:t>
            </w:r>
          </w:p>
        </w:tc>
        <w:tc>
          <w:tcPr>
            <w:tcW w:w="2403" w:type="dxa"/>
            <w:tcBorders>
              <w:top w:val="single" w:color="000000" w:sz="4" w:space="0"/>
              <w:left w:val="single" w:color="000000" w:sz="4" w:space="0"/>
              <w:bottom w:val="single" w:color="000000" w:sz="4" w:space="0"/>
              <w:right w:val="single" w:color="000000" w:sz="4" w:space="0"/>
            </w:tcBorders>
            <w:vAlign w:val="center"/>
          </w:tcPr>
          <w:p w14:paraId="2F3EBBC5">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马克思主义基本原理</w:t>
            </w:r>
          </w:p>
        </w:tc>
        <w:tc>
          <w:tcPr>
            <w:tcW w:w="691" w:type="dxa"/>
            <w:tcBorders>
              <w:top w:val="single" w:color="000000" w:sz="4" w:space="0"/>
              <w:left w:val="single" w:color="000000" w:sz="4" w:space="0"/>
              <w:bottom w:val="single" w:color="000000" w:sz="4" w:space="0"/>
              <w:right w:val="single" w:color="000000" w:sz="4" w:space="0"/>
            </w:tcBorders>
            <w:vAlign w:val="center"/>
          </w:tcPr>
          <w:p w14:paraId="49B5DA4A">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13363</w:t>
            </w:r>
          </w:p>
        </w:tc>
        <w:tc>
          <w:tcPr>
            <w:tcW w:w="2456" w:type="dxa"/>
            <w:tcBorders>
              <w:top w:val="single" w:color="000000" w:sz="4" w:space="0"/>
              <w:left w:val="single" w:color="000000" w:sz="4" w:space="0"/>
              <w:bottom w:val="single" w:color="000000" w:sz="4" w:space="0"/>
              <w:right w:val="single" w:color="000000" w:sz="4" w:space="0"/>
            </w:tcBorders>
            <w:vAlign w:val="center"/>
          </w:tcPr>
          <w:p w14:paraId="160125C4">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车辆理论</w:t>
            </w:r>
          </w:p>
        </w:tc>
        <w:tc>
          <w:tcPr>
            <w:tcW w:w="653" w:type="dxa"/>
            <w:tcBorders>
              <w:top w:val="single" w:color="000000" w:sz="4" w:space="0"/>
              <w:left w:val="single" w:color="000000" w:sz="4" w:space="0"/>
              <w:bottom w:val="single" w:color="000000" w:sz="4" w:space="0"/>
              <w:right w:val="single" w:color="000000" w:sz="4" w:space="0"/>
            </w:tcBorders>
            <w:vAlign w:val="center"/>
          </w:tcPr>
          <w:p w14:paraId="7D297AB7">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02200</w:t>
            </w:r>
          </w:p>
        </w:tc>
        <w:tc>
          <w:tcPr>
            <w:tcW w:w="2360" w:type="dxa"/>
            <w:tcBorders>
              <w:top w:val="single" w:color="000000" w:sz="4" w:space="0"/>
              <w:left w:val="single" w:color="000000" w:sz="4" w:space="0"/>
              <w:bottom w:val="single" w:color="000000" w:sz="4" w:space="0"/>
              <w:right w:val="single" w:color="000000" w:sz="4" w:space="0"/>
            </w:tcBorders>
            <w:vAlign w:val="center"/>
          </w:tcPr>
          <w:p w14:paraId="087D34F5">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现代设计方法</w:t>
            </w:r>
          </w:p>
        </w:tc>
        <w:tc>
          <w:tcPr>
            <w:tcW w:w="646" w:type="dxa"/>
            <w:tcBorders>
              <w:top w:val="single" w:color="000000" w:sz="4" w:space="0"/>
              <w:left w:val="single" w:color="000000" w:sz="4" w:space="0"/>
              <w:bottom w:val="single" w:color="000000" w:sz="4" w:space="0"/>
              <w:right w:val="single" w:color="000000" w:sz="4" w:space="0"/>
            </w:tcBorders>
            <w:vAlign w:val="center"/>
          </w:tcPr>
          <w:p w14:paraId="779A2EB0">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02204</w:t>
            </w:r>
          </w:p>
        </w:tc>
        <w:tc>
          <w:tcPr>
            <w:tcW w:w="2497" w:type="dxa"/>
            <w:tcBorders>
              <w:top w:val="single" w:color="000000" w:sz="4" w:space="0"/>
              <w:left w:val="single" w:color="000000" w:sz="4" w:space="0"/>
              <w:bottom w:val="single" w:color="000000" w:sz="4" w:space="0"/>
              <w:right w:val="single" w:color="000000" w:sz="4" w:space="0"/>
            </w:tcBorders>
            <w:vAlign w:val="center"/>
          </w:tcPr>
          <w:p w14:paraId="08C3A896">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经济管理</w:t>
            </w:r>
          </w:p>
        </w:tc>
      </w:tr>
      <w:tr w14:paraId="377B7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1705" w:type="dxa"/>
            <w:vMerge w:val="continue"/>
            <w:tcBorders>
              <w:left w:val="single" w:color="000000" w:sz="4" w:space="0"/>
              <w:right w:val="single" w:color="000000" w:sz="4" w:space="0"/>
            </w:tcBorders>
            <w:vAlign w:val="center"/>
          </w:tcPr>
          <w:p w14:paraId="001D30A7">
            <w:pPr>
              <w:keepNext w:val="0"/>
              <w:keepLines w:val="0"/>
              <w:widowControl/>
              <w:suppressLineNumbers w:val="0"/>
              <w:spacing w:beforeLines="0" w:afterLines="0" w:line="260" w:lineRule="exact"/>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688" w:type="dxa"/>
            <w:tcBorders>
              <w:top w:val="single" w:color="000000" w:sz="4" w:space="0"/>
              <w:left w:val="single" w:color="000000" w:sz="4" w:space="0"/>
              <w:bottom w:val="single" w:color="auto" w:sz="4" w:space="0"/>
              <w:right w:val="single" w:color="000000" w:sz="4" w:space="0"/>
            </w:tcBorders>
            <w:vAlign w:val="center"/>
          </w:tcPr>
          <w:p w14:paraId="2C021751">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13174</w:t>
            </w:r>
          </w:p>
        </w:tc>
        <w:tc>
          <w:tcPr>
            <w:tcW w:w="2403" w:type="dxa"/>
            <w:tcBorders>
              <w:top w:val="single" w:color="000000" w:sz="4" w:space="0"/>
              <w:left w:val="single" w:color="000000" w:sz="4" w:space="0"/>
              <w:bottom w:val="single" w:color="auto" w:sz="4" w:space="0"/>
              <w:right w:val="single" w:color="000000" w:sz="4" w:space="0"/>
            </w:tcBorders>
            <w:vAlign w:val="center"/>
          </w:tcPr>
          <w:p w14:paraId="595B0AD7">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概率论与数理统计(工)</w:t>
            </w:r>
          </w:p>
        </w:tc>
        <w:tc>
          <w:tcPr>
            <w:tcW w:w="691" w:type="dxa"/>
            <w:tcBorders>
              <w:top w:val="single" w:color="000000" w:sz="4" w:space="0"/>
              <w:left w:val="single" w:color="000000" w:sz="4" w:space="0"/>
              <w:bottom w:val="single" w:color="auto" w:sz="4" w:space="0"/>
              <w:right w:val="single" w:color="000000" w:sz="4" w:space="0"/>
            </w:tcBorders>
            <w:vAlign w:val="center"/>
          </w:tcPr>
          <w:p w14:paraId="5740A2BF">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14471</w:t>
            </w:r>
          </w:p>
        </w:tc>
        <w:tc>
          <w:tcPr>
            <w:tcW w:w="2456" w:type="dxa"/>
            <w:tcBorders>
              <w:top w:val="single" w:color="000000" w:sz="4" w:space="0"/>
              <w:left w:val="single" w:color="000000" w:sz="4" w:space="0"/>
              <w:bottom w:val="single" w:color="auto" w:sz="4" w:space="0"/>
              <w:right w:val="single" w:color="000000" w:sz="4" w:space="0"/>
            </w:tcBorders>
            <w:vAlign w:val="center"/>
          </w:tcPr>
          <w:p w14:paraId="4289820A">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新能源车辆</w:t>
            </w:r>
          </w:p>
        </w:tc>
        <w:tc>
          <w:tcPr>
            <w:tcW w:w="653" w:type="dxa"/>
            <w:tcBorders>
              <w:top w:val="single" w:color="000000" w:sz="4" w:space="0"/>
              <w:left w:val="single" w:color="000000" w:sz="4" w:space="0"/>
              <w:bottom w:val="single" w:color="auto" w:sz="4" w:space="0"/>
              <w:right w:val="single" w:color="000000" w:sz="4" w:space="0"/>
            </w:tcBorders>
            <w:vAlign w:val="center"/>
          </w:tcPr>
          <w:p w14:paraId="5E6FE446">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15043</w:t>
            </w:r>
          </w:p>
        </w:tc>
        <w:tc>
          <w:tcPr>
            <w:tcW w:w="2360" w:type="dxa"/>
            <w:tcBorders>
              <w:top w:val="single" w:color="000000" w:sz="4" w:space="0"/>
              <w:left w:val="single" w:color="000000" w:sz="4" w:space="0"/>
              <w:bottom w:val="single" w:color="auto" w:sz="4" w:space="0"/>
              <w:right w:val="single" w:color="000000" w:sz="4" w:space="0"/>
            </w:tcBorders>
            <w:vAlign w:val="center"/>
          </w:tcPr>
          <w:p w14:paraId="58EB3954">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中国近现代史纲要</w:t>
            </w:r>
          </w:p>
        </w:tc>
        <w:tc>
          <w:tcPr>
            <w:tcW w:w="646" w:type="dxa"/>
            <w:tcBorders>
              <w:top w:val="single" w:color="000000" w:sz="4" w:space="0"/>
              <w:left w:val="single" w:color="000000" w:sz="4" w:space="0"/>
              <w:bottom w:val="single" w:color="auto" w:sz="4" w:space="0"/>
              <w:right w:val="single" w:color="000000" w:sz="4" w:space="0"/>
            </w:tcBorders>
            <w:vAlign w:val="center"/>
          </w:tcPr>
          <w:p w14:paraId="49673D4F">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02205</w:t>
            </w:r>
          </w:p>
        </w:tc>
        <w:tc>
          <w:tcPr>
            <w:tcW w:w="2497" w:type="dxa"/>
            <w:tcBorders>
              <w:top w:val="single" w:color="000000" w:sz="4" w:space="0"/>
              <w:left w:val="single" w:color="000000" w:sz="4" w:space="0"/>
              <w:bottom w:val="single" w:color="auto" w:sz="4" w:space="0"/>
              <w:right w:val="single" w:color="000000" w:sz="4" w:space="0"/>
            </w:tcBorders>
            <w:vAlign w:val="center"/>
          </w:tcPr>
          <w:p w14:paraId="621140F9">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微型计算机原理与接口技术</w:t>
            </w:r>
          </w:p>
        </w:tc>
      </w:tr>
      <w:tr w14:paraId="6A2C0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1705" w:type="dxa"/>
            <w:vMerge w:val="continue"/>
            <w:tcBorders>
              <w:left w:val="single" w:color="000000" w:sz="4" w:space="0"/>
              <w:right w:val="single" w:color="000000" w:sz="4" w:space="0"/>
            </w:tcBorders>
            <w:vAlign w:val="center"/>
          </w:tcPr>
          <w:p w14:paraId="4E86D394">
            <w:pPr>
              <w:keepNext w:val="0"/>
              <w:keepLines w:val="0"/>
              <w:widowControl/>
              <w:suppressLineNumbers w:val="0"/>
              <w:spacing w:beforeLines="0" w:afterLines="0" w:line="260" w:lineRule="exact"/>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688" w:type="dxa"/>
            <w:tcBorders>
              <w:top w:val="single" w:color="auto" w:sz="4" w:space="0"/>
              <w:left w:val="single" w:color="000000" w:sz="4" w:space="0"/>
              <w:bottom w:val="single" w:color="000000" w:sz="4" w:space="0"/>
              <w:right w:val="single" w:color="000000" w:sz="4" w:space="0"/>
            </w:tcBorders>
            <w:vAlign w:val="center"/>
          </w:tcPr>
          <w:p w14:paraId="7B723E29">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13364</w:t>
            </w:r>
          </w:p>
        </w:tc>
        <w:tc>
          <w:tcPr>
            <w:tcW w:w="2403" w:type="dxa"/>
            <w:tcBorders>
              <w:top w:val="single" w:color="auto" w:sz="4" w:space="0"/>
              <w:left w:val="single" w:color="000000" w:sz="4" w:space="0"/>
              <w:bottom w:val="single" w:color="000000" w:sz="4" w:space="0"/>
              <w:right w:val="single" w:color="000000" w:sz="4" w:space="0"/>
            </w:tcBorders>
            <w:vAlign w:val="center"/>
          </w:tcPr>
          <w:p w14:paraId="1F7FC451">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车辆设计</w:t>
            </w:r>
          </w:p>
        </w:tc>
        <w:tc>
          <w:tcPr>
            <w:tcW w:w="691" w:type="dxa"/>
            <w:tcBorders>
              <w:top w:val="single" w:color="auto" w:sz="4" w:space="0"/>
              <w:left w:val="single" w:color="000000" w:sz="4" w:space="0"/>
              <w:bottom w:val="single" w:color="000000" w:sz="4" w:space="0"/>
              <w:right w:val="single" w:color="000000" w:sz="4" w:space="0"/>
            </w:tcBorders>
            <w:vAlign w:val="center"/>
          </w:tcPr>
          <w:p w14:paraId="19A1C425">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15040</w:t>
            </w:r>
          </w:p>
        </w:tc>
        <w:tc>
          <w:tcPr>
            <w:tcW w:w="2456" w:type="dxa"/>
            <w:tcBorders>
              <w:top w:val="single" w:color="auto" w:sz="4" w:space="0"/>
              <w:left w:val="single" w:color="000000" w:sz="4" w:space="0"/>
              <w:bottom w:val="single" w:color="000000" w:sz="4" w:space="0"/>
              <w:right w:val="single" w:color="000000" w:sz="4" w:space="0"/>
            </w:tcBorders>
            <w:vAlign w:val="center"/>
          </w:tcPr>
          <w:p w14:paraId="1BB51128">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习近平新时代中国特色社会主义思想概论</w:t>
            </w:r>
          </w:p>
        </w:tc>
        <w:tc>
          <w:tcPr>
            <w:tcW w:w="653" w:type="dxa"/>
            <w:tcBorders>
              <w:top w:val="single" w:color="auto" w:sz="4" w:space="0"/>
              <w:left w:val="single" w:color="000000" w:sz="4" w:space="0"/>
              <w:bottom w:val="single" w:color="000000" w:sz="4" w:space="0"/>
              <w:right w:val="single" w:color="000000" w:sz="4" w:space="0"/>
            </w:tcBorders>
            <w:vAlign w:val="center"/>
          </w:tcPr>
          <w:p w14:paraId="70C5A033">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01609</w:t>
            </w:r>
          </w:p>
        </w:tc>
        <w:tc>
          <w:tcPr>
            <w:tcW w:w="2360" w:type="dxa"/>
            <w:tcBorders>
              <w:top w:val="single" w:color="auto" w:sz="4" w:space="0"/>
              <w:left w:val="single" w:color="000000" w:sz="4" w:space="0"/>
              <w:bottom w:val="single" w:color="000000" w:sz="4" w:space="0"/>
              <w:right w:val="single" w:color="000000" w:sz="4" w:space="0"/>
            </w:tcBorders>
            <w:vAlign w:val="center"/>
          </w:tcPr>
          <w:p w14:paraId="29144D52">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产品工艺基础</w:t>
            </w:r>
          </w:p>
        </w:tc>
        <w:tc>
          <w:tcPr>
            <w:tcW w:w="646" w:type="dxa"/>
            <w:tcBorders>
              <w:top w:val="single" w:color="auto" w:sz="4" w:space="0"/>
              <w:left w:val="single" w:color="000000" w:sz="4" w:space="0"/>
              <w:bottom w:val="single" w:color="000000" w:sz="4" w:space="0"/>
              <w:right w:val="single" w:color="000000" w:sz="4" w:space="0"/>
            </w:tcBorders>
            <w:vAlign w:val="center"/>
          </w:tcPr>
          <w:p w14:paraId="51CAF4CE">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13000</w:t>
            </w:r>
          </w:p>
        </w:tc>
        <w:tc>
          <w:tcPr>
            <w:tcW w:w="2497" w:type="dxa"/>
            <w:tcBorders>
              <w:top w:val="single" w:color="auto" w:sz="4" w:space="0"/>
              <w:left w:val="single" w:color="000000" w:sz="4" w:space="0"/>
              <w:bottom w:val="single" w:color="000000" w:sz="4" w:space="0"/>
              <w:right w:val="single" w:color="000000" w:sz="4" w:space="0"/>
            </w:tcBorders>
            <w:vAlign w:val="center"/>
          </w:tcPr>
          <w:p w14:paraId="217703E4">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英语(专升本)</w:t>
            </w:r>
          </w:p>
        </w:tc>
      </w:tr>
      <w:tr w14:paraId="41362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1705" w:type="dxa"/>
            <w:vMerge w:val="restart"/>
            <w:tcBorders>
              <w:top w:val="single" w:color="auto" w:sz="4" w:space="0"/>
              <w:left w:val="single" w:color="000000" w:sz="4" w:space="0"/>
              <w:right w:val="single" w:color="000000" w:sz="4" w:space="0"/>
            </w:tcBorders>
            <w:vAlign w:val="center"/>
          </w:tcPr>
          <w:p w14:paraId="7824C506">
            <w:pPr>
              <w:keepNext w:val="0"/>
              <w:keepLines w:val="0"/>
              <w:widowControl/>
              <w:suppressLineNumbers w:val="0"/>
              <w:spacing w:beforeLines="0" w:afterLines="0" w:line="260" w:lineRule="exact"/>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080701</w:t>
            </w:r>
          </w:p>
          <w:p w14:paraId="352E53E5">
            <w:pPr>
              <w:keepNext w:val="0"/>
              <w:keepLines w:val="0"/>
              <w:widowControl/>
              <w:suppressLineNumbers w:val="0"/>
              <w:spacing w:beforeLines="0" w:afterLines="0" w:line="260" w:lineRule="exact"/>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电子信息工程</w:t>
            </w:r>
          </w:p>
          <w:p w14:paraId="3C4FEA91">
            <w:pPr>
              <w:keepNext w:val="0"/>
              <w:keepLines w:val="0"/>
              <w:widowControl/>
              <w:suppressLineNumbers w:val="0"/>
              <w:spacing w:beforeLines="0" w:afterLines="0" w:line="260" w:lineRule="exact"/>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(专升本)</w:t>
            </w:r>
          </w:p>
        </w:tc>
        <w:tc>
          <w:tcPr>
            <w:tcW w:w="688" w:type="dxa"/>
            <w:tcBorders>
              <w:top w:val="single" w:color="auto" w:sz="4" w:space="0"/>
              <w:left w:val="single" w:color="000000" w:sz="4" w:space="0"/>
              <w:bottom w:val="single" w:color="000000" w:sz="4" w:space="0"/>
              <w:right w:val="single" w:color="000000" w:sz="4" w:space="0"/>
            </w:tcBorders>
            <w:vAlign w:val="center"/>
          </w:tcPr>
          <w:p w14:paraId="2032B3C2">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color w:val="auto"/>
                <w:kern w:val="0"/>
                <w:sz w:val="16"/>
                <w:szCs w:val="16"/>
                <w:highlight w:val="none"/>
                <w:u w:val="none"/>
                <w:lang w:val="en-US" w:eastAsia="zh-CN" w:bidi="ar"/>
              </w:rPr>
              <w:t>01644</w:t>
            </w:r>
          </w:p>
        </w:tc>
        <w:tc>
          <w:tcPr>
            <w:tcW w:w="2403" w:type="dxa"/>
            <w:tcBorders>
              <w:top w:val="single" w:color="000000" w:sz="4" w:space="0"/>
              <w:left w:val="single" w:color="000000" w:sz="4" w:space="0"/>
              <w:bottom w:val="single" w:color="000000" w:sz="4" w:space="0"/>
              <w:right w:val="single" w:color="000000" w:sz="4" w:space="0"/>
            </w:tcBorders>
            <w:vAlign w:val="center"/>
          </w:tcPr>
          <w:p w14:paraId="1915A2CC">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color w:val="auto"/>
                <w:kern w:val="0"/>
                <w:sz w:val="16"/>
                <w:szCs w:val="16"/>
                <w:highlight w:val="none"/>
                <w:u w:val="none"/>
                <w:lang w:val="en-US" w:eastAsia="zh-CN" w:bidi="ar"/>
              </w:rPr>
              <w:t>单片机原理与接口技术</w:t>
            </w:r>
          </w:p>
        </w:tc>
        <w:tc>
          <w:tcPr>
            <w:tcW w:w="691" w:type="dxa"/>
            <w:tcBorders>
              <w:top w:val="single" w:color="000000" w:sz="4" w:space="0"/>
              <w:left w:val="single" w:color="000000" w:sz="4" w:space="0"/>
              <w:bottom w:val="single" w:color="000000" w:sz="4" w:space="0"/>
              <w:right w:val="single" w:color="000000" w:sz="4" w:space="0"/>
            </w:tcBorders>
            <w:vAlign w:val="center"/>
          </w:tcPr>
          <w:p w14:paraId="59E42B09">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i w:val="0"/>
                <w:iCs w:val="0"/>
                <w:color w:val="auto"/>
                <w:kern w:val="0"/>
                <w:sz w:val="16"/>
                <w:szCs w:val="16"/>
                <w:highlight w:val="none"/>
                <w:u w:val="none"/>
                <w:lang w:val="en-US" w:eastAsia="zh-CN" w:bidi="ar"/>
              </w:rPr>
              <w:t>00023</w:t>
            </w:r>
          </w:p>
        </w:tc>
        <w:tc>
          <w:tcPr>
            <w:tcW w:w="2456" w:type="dxa"/>
            <w:tcBorders>
              <w:top w:val="single" w:color="000000" w:sz="4" w:space="0"/>
              <w:left w:val="single" w:color="000000" w:sz="4" w:space="0"/>
              <w:bottom w:val="single" w:color="000000" w:sz="4" w:space="0"/>
              <w:right w:val="single" w:color="000000" w:sz="4" w:space="0"/>
            </w:tcBorders>
            <w:vAlign w:val="center"/>
          </w:tcPr>
          <w:p w14:paraId="177185F1">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i w:val="0"/>
                <w:iCs w:val="0"/>
                <w:color w:val="auto"/>
                <w:kern w:val="0"/>
                <w:sz w:val="16"/>
                <w:szCs w:val="16"/>
                <w:highlight w:val="none"/>
                <w:u w:val="none"/>
                <w:lang w:val="en-US" w:eastAsia="zh-CN" w:bidi="ar"/>
              </w:rPr>
              <w:t>高等数学(工本)</w:t>
            </w:r>
          </w:p>
        </w:tc>
        <w:tc>
          <w:tcPr>
            <w:tcW w:w="653" w:type="dxa"/>
            <w:tcBorders>
              <w:top w:val="single" w:color="000000" w:sz="4" w:space="0"/>
              <w:left w:val="single" w:color="000000" w:sz="4" w:space="0"/>
              <w:bottom w:val="single" w:color="000000" w:sz="4" w:space="0"/>
              <w:right w:val="single" w:color="000000" w:sz="4" w:space="0"/>
            </w:tcBorders>
            <w:vAlign w:val="center"/>
          </w:tcPr>
          <w:p w14:paraId="0CA45C33">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15043</w:t>
            </w:r>
          </w:p>
        </w:tc>
        <w:tc>
          <w:tcPr>
            <w:tcW w:w="2360" w:type="dxa"/>
            <w:tcBorders>
              <w:top w:val="single" w:color="000000" w:sz="4" w:space="0"/>
              <w:left w:val="single" w:color="000000" w:sz="4" w:space="0"/>
              <w:bottom w:val="single" w:color="000000" w:sz="4" w:space="0"/>
              <w:right w:val="single" w:color="000000" w:sz="4" w:space="0"/>
            </w:tcBorders>
            <w:vAlign w:val="center"/>
          </w:tcPr>
          <w:p w14:paraId="2B1EDFD4">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中国近现代史纲要</w:t>
            </w:r>
          </w:p>
        </w:tc>
        <w:tc>
          <w:tcPr>
            <w:tcW w:w="646" w:type="dxa"/>
            <w:tcBorders>
              <w:top w:val="single" w:color="000000" w:sz="4" w:space="0"/>
              <w:left w:val="single" w:color="000000" w:sz="4" w:space="0"/>
              <w:bottom w:val="single" w:color="000000" w:sz="4" w:space="0"/>
              <w:right w:val="single" w:color="000000" w:sz="4" w:space="0"/>
            </w:tcBorders>
            <w:vAlign w:val="center"/>
          </w:tcPr>
          <w:p w14:paraId="1F50213D">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i w:val="0"/>
                <w:iCs w:val="0"/>
                <w:color w:val="auto"/>
                <w:kern w:val="0"/>
                <w:sz w:val="16"/>
                <w:szCs w:val="16"/>
                <w:highlight w:val="none"/>
                <w:u w:val="none"/>
                <w:lang w:val="en-US" w:eastAsia="zh-CN" w:bidi="ar"/>
              </w:rPr>
              <w:t>13000</w:t>
            </w:r>
          </w:p>
        </w:tc>
        <w:tc>
          <w:tcPr>
            <w:tcW w:w="2497" w:type="dxa"/>
            <w:tcBorders>
              <w:top w:val="single" w:color="000000" w:sz="4" w:space="0"/>
              <w:left w:val="single" w:color="000000" w:sz="4" w:space="0"/>
              <w:bottom w:val="single" w:color="000000" w:sz="4" w:space="0"/>
              <w:right w:val="single" w:color="000000" w:sz="4" w:space="0"/>
            </w:tcBorders>
            <w:vAlign w:val="center"/>
          </w:tcPr>
          <w:p w14:paraId="0FF64A82">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i w:val="0"/>
                <w:iCs w:val="0"/>
                <w:color w:val="auto"/>
                <w:kern w:val="0"/>
                <w:sz w:val="16"/>
                <w:szCs w:val="16"/>
                <w:highlight w:val="none"/>
                <w:u w:val="none"/>
                <w:lang w:val="en-US" w:eastAsia="zh-CN" w:bidi="ar"/>
              </w:rPr>
              <w:t>英语(专升本)</w:t>
            </w:r>
          </w:p>
        </w:tc>
      </w:tr>
      <w:tr w14:paraId="79079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705" w:type="dxa"/>
            <w:vMerge w:val="continue"/>
            <w:tcBorders>
              <w:left w:val="single" w:color="000000" w:sz="4" w:space="0"/>
              <w:right w:val="single" w:color="000000" w:sz="4" w:space="0"/>
            </w:tcBorders>
            <w:vAlign w:val="center"/>
          </w:tcPr>
          <w:p w14:paraId="00FD9DE4">
            <w:pPr>
              <w:keepNext w:val="0"/>
              <w:keepLines w:val="0"/>
              <w:widowControl/>
              <w:suppressLineNumbers w:val="0"/>
              <w:spacing w:beforeLines="0" w:afterLines="0" w:line="260" w:lineRule="exact"/>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688" w:type="dxa"/>
            <w:tcBorders>
              <w:top w:val="single" w:color="000000" w:sz="4" w:space="0"/>
              <w:left w:val="single" w:color="000000" w:sz="4" w:space="0"/>
              <w:bottom w:val="single" w:color="auto" w:sz="4" w:space="0"/>
              <w:right w:val="single" w:color="000000" w:sz="4" w:space="0"/>
            </w:tcBorders>
            <w:vAlign w:val="center"/>
          </w:tcPr>
          <w:p w14:paraId="233A4D52">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15044</w:t>
            </w:r>
          </w:p>
        </w:tc>
        <w:tc>
          <w:tcPr>
            <w:tcW w:w="2403" w:type="dxa"/>
            <w:tcBorders>
              <w:top w:val="single" w:color="000000" w:sz="4" w:space="0"/>
              <w:left w:val="single" w:color="000000" w:sz="4" w:space="0"/>
              <w:bottom w:val="single" w:color="auto" w:sz="4" w:space="0"/>
              <w:right w:val="single" w:color="000000" w:sz="4" w:space="0"/>
            </w:tcBorders>
            <w:vAlign w:val="center"/>
          </w:tcPr>
          <w:p w14:paraId="6582DE41">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马克思主义基本原理</w:t>
            </w:r>
          </w:p>
        </w:tc>
        <w:tc>
          <w:tcPr>
            <w:tcW w:w="691" w:type="dxa"/>
            <w:tcBorders>
              <w:top w:val="single" w:color="000000" w:sz="4" w:space="0"/>
              <w:left w:val="single" w:color="000000" w:sz="4" w:space="0"/>
              <w:bottom w:val="single" w:color="auto" w:sz="4" w:space="0"/>
              <w:right w:val="single" w:color="000000" w:sz="4" w:space="0"/>
            </w:tcBorders>
            <w:vAlign w:val="center"/>
          </w:tcPr>
          <w:p w14:paraId="1375F1F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highlight w:val="none"/>
                <w:u w:val="none"/>
                <w:lang w:val="en-US" w:eastAsia="zh-CN" w:bidi="ar"/>
              </w:rPr>
            </w:pPr>
            <w:r>
              <w:rPr>
                <w:rFonts w:hint="default" w:ascii="Times New Roman" w:hAnsi="Times New Roman" w:eastAsia="宋体" w:cs="Times New Roman"/>
                <w:i w:val="0"/>
                <w:iCs w:val="0"/>
                <w:color w:val="auto"/>
                <w:kern w:val="0"/>
                <w:sz w:val="16"/>
                <w:szCs w:val="16"/>
                <w:highlight w:val="none"/>
                <w:u w:val="none"/>
                <w:lang w:val="en-US" w:eastAsia="zh-CN" w:bidi="ar"/>
              </w:rPr>
              <w:t>13013</w:t>
            </w:r>
          </w:p>
        </w:tc>
        <w:tc>
          <w:tcPr>
            <w:tcW w:w="2456" w:type="dxa"/>
            <w:tcBorders>
              <w:top w:val="single" w:color="000000" w:sz="4" w:space="0"/>
              <w:left w:val="single" w:color="000000" w:sz="4" w:space="0"/>
              <w:bottom w:val="single" w:color="auto" w:sz="4" w:space="0"/>
              <w:right w:val="single" w:color="000000" w:sz="4" w:space="0"/>
            </w:tcBorders>
            <w:vAlign w:val="center"/>
          </w:tcPr>
          <w:p w14:paraId="7CDC567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highlight w:val="none"/>
                <w:u w:val="none"/>
                <w:lang w:val="en-US" w:eastAsia="zh-CN" w:bidi="ar"/>
              </w:rPr>
            </w:pPr>
            <w:r>
              <w:rPr>
                <w:rFonts w:hint="default" w:ascii="Times New Roman" w:hAnsi="Times New Roman" w:eastAsia="宋体" w:cs="Times New Roman"/>
                <w:i w:val="0"/>
                <w:iCs w:val="0"/>
                <w:color w:val="auto"/>
                <w:kern w:val="0"/>
                <w:sz w:val="16"/>
                <w:szCs w:val="16"/>
                <w:highlight w:val="none"/>
                <w:u w:val="none"/>
                <w:lang w:val="en-US" w:eastAsia="zh-CN" w:bidi="ar"/>
              </w:rPr>
              <w:t>高级语言程序设计</w:t>
            </w:r>
          </w:p>
        </w:tc>
        <w:tc>
          <w:tcPr>
            <w:tcW w:w="653" w:type="dxa"/>
            <w:tcBorders>
              <w:top w:val="single" w:color="000000" w:sz="4" w:space="0"/>
              <w:left w:val="single" w:color="000000" w:sz="4" w:space="0"/>
              <w:bottom w:val="single" w:color="auto" w:sz="4" w:space="0"/>
              <w:right w:val="single" w:color="000000" w:sz="4" w:space="0"/>
            </w:tcBorders>
            <w:vAlign w:val="center"/>
          </w:tcPr>
          <w:p w14:paraId="2C5B66C6">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i w:val="0"/>
                <w:iCs w:val="0"/>
                <w:color w:val="auto"/>
                <w:kern w:val="0"/>
                <w:sz w:val="16"/>
                <w:szCs w:val="16"/>
                <w:highlight w:val="none"/>
                <w:u w:val="none"/>
                <w:lang w:val="en-US" w:eastAsia="zh-CN" w:bidi="ar"/>
              </w:rPr>
              <w:t>02354</w:t>
            </w:r>
          </w:p>
        </w:tc>
        <w:tc>
          <w:tcPr>
            <w:tcW w:w="2360" w:type="dxa"/>
            <w:tcBorders>
              <w:top w:val="single" w:color="000000" w:sz="4" w:space="0"/>
              <w:left w:val="single" w:color="000000" w:sz="4" w:space="0"/>
              <w:bottom w:val="single" w:color="auto" w:sz="4" w:space="0"/>
              <w:right w:val="single" w:color="000000" w:sz="4" w:space="0"/>
            </w:tcBorders>
            <w:vAlign w:val="center"/>
          </w:tcPr>
          <w:p w14:paraId="124E53F9">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i w:val="0"/>
                <w:iCs w:val="0"/>
                <w:color w:val="auto"/>
                <w:kern w:val="0"/>
                <w:sz w:val="16"/>
                <w:szCs w:val="16"/>
                <w:highlight w:val="none"/>
                <w:u w:val="none"/>
                <w:lang w:val="en-US" w:eastAsia="zh-CN" w:bidi="ar"/>
              </w:rPr>
              <w:t>信号与系统</w:t>
            </w:r>
          </w:p>
        </w:tc>
        <w:tc>
          <w:tcPr>
            <w:tcW w:w="646" w:type="dxa"/>
            <w:tcBorders>
              <w:top w:val="single" w:color="000000" w:sz="4" w:space="0"/>
              <w:left w:val="single" w:color="000000" w:sz="4" w:space="0"/>
              <w:bottom w:val="single" w:color="auto" w:sz="4" w:space="0"/>
              <w:right w:val="single" w:color="000000" w:sz="4" w:space="0"/>
            </w:tcBorders>
            <w:vAlign w:val="center"/>
          </w:tcPr>
          <w:p w14:paraId="1B4465B8">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color w:val="auto"/>
                <w:kern w:val="0"/>
                <w:sz w:val="16"/>
                <w:szCs w:val="16"/>
                <w:highlight w:val="none"/>
                <w:u w:val="none"/>
                <w:lang w:val="en-US" w:eastAsia="zh-CN" w:bidi="ar"/>
              </w:rPr>
              <w:t>08947</w:t>
            </w:r>
          </w:p>
        </w:tc>
        <w:tc>
          <w:tcPr>
            <w:tcW w:w="2497" w:type="dxa"/>
            <w:tcBorders>
              <w:top w:val="single" w:color="000000" w:sz="4" w:space="0"/>
              <w:left w:val="single" w:color="000000" w:sz="4" w:space="0"/>
              <w:bottom w:val="single" w:color="auto" w:sz="4" w:space="0"/>
              <w:right w:val="single" w:color="000000" w:sz="4" w:space="0"/>
            </w:tcBorders>
            <w:vAlign w:val="center"/>
          </w:tcPr>
          <w:p w14:paraId="5C546927">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color w:val="auto"/>
                <w:kern w:val="0"/>
                <w:sz w:val="16"/>
                <w:szCs w:val="16"/>
                <w:highlight w:val="none"/>
                <w:u w:val="none"/>
                <w:lang w:val="en-US" w:eastAsia="zh-CN" w:bidi="ar"/>
              </w:rPr>
              <w:t>电路分析</w:t>
            </w:r>
          </w:p>
        </w:tc>
      </w:tr>
      <w:tr w14:paraId="0D804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 w:hRule="atLeast"/>
        </w:trPr>
        <w:tc>
          <w:tcPr>
            <w:tcW w:w="1705" w:type="dxa"/>
            <w:vMerge w:val="continue"/>
            <w:tcBorders>
              <w:left w:val="single" w:color="000000" w:sz="4" w:space="0"/>
              <w:right w:val="single" w:color="000000" w:sz="4" w:space="0"/>
            </w:tcBorders>
            <w:vAlign w:val="center"/>
          </w:tcPr>
          <w:p w14:paraId="53C18EA8">
            <w:pPr>
              <w:keepNext w:val="0"/>
              <w:keepLines w:val="0"/>
              <w:widowControl/>
              <w:suppressLineNumbers w:val="0"/>
              <w:spacing w:beforeLines="0" w:afterLines="0" w:line="260" w:lineRule="exact"/>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688" w:type="dxa"/>
            <w:tcBorders>
              <w:top w:val="single" w:color="auto" w:sz="4" w:space="0"/>
              <w:left w:val="single" w:color="000000" w:sz="4" w:space="0"/>
              <w:bottom w:val="single" w:color="auto" w:sz="4" w:space="0"/>
              <w:right w:val="single" w:color="000000" w:sz="4" w:space="0"/>
            </w:tcBorders>
            <w:vAlign w:val="center"/>
          </w:tcPr>
          <w:p w14:paraId="1A43300E">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2403" w:type="dxa"/>
            <w:tcBorders>
              <w:top w:val="single" w:color="auto" w:sz="4" w:space="0"/>
              <w:left w:val="single" w:color="000000" w:sz="4" w:space="0"/>
              <w:bottom w:val="single" w:color="auto" w:sz="4" w:space="0"/>
              <w:right w:val="single" w:color="000000" w:sz="4" w:space="0"/>
            </w:tcBorders>
            <w:vAlign w:val="center"/>
          </w:tcPr>
          <w:p w14:paraId="5B000934">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691" w:type="dxa"/>
            <w:tcBorders>
              <w:top w:val="single" w:color="auto" w:sz="4" w:space="0"/>
              <w:left w:val="single" w:color="000000" w:sz="4" w:space="0"/>
              <w:bottom w:val="single" w:color="auto" w:sz="4" w:space="0"/>
              <w:right w:val="single" w:color="000000" w:sz="4" w:space="0"/>
            </w:tcBorders>
            <w:vAlign w:val="center"/>
          </w:tcPr>
          <w:p w14:paraId="1234D976">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15040</w:t>
            </w:r>
          </w:p>
        </w:tc>
        <w:tc>
          <w:tcPr>
            <w:tcW w:w="2456" w:type="dxa"/>
            <w:tcBorders>
              <w:top w:val="single" w:color="auto" w:sz="4" w:space="0"/>
              <w:left w:val="single" w:color="000000" w:sz="4" w:space="0"/>
              <w:bottom w:val="single" w:color="auto" w:sz="4" w:space="0"/>
              <w:right w:val="single" w:color="000000" w:sz="4" w:space="0"/>
            </w:tcBorders>
            <w:vAlign w:val="center"/>
          </w:tcPr>
          <w:p w14:paraId="20120D8E">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习近平新时代中国特色社会主义思想概论</w:t>
            </w:r>
          </w:p>
        </w:tc>
        <w:tc>
          <w:tcPr>
            <w:tcW w:w="653" w:type="dxa"/>
            <w:tcBorders>
              <w:top w:val="single" w:color="auto" w:sz="4" w:space="0"/>
              <w:left w:val="single" w:color="000000" w:sz="4" w:space="0"/>
              <w:bottom w:val="single" w:color="auto" w:sz="4" w:space="0"/>
              <w:right w:val="single" w:color="000000" w:sz="4" w:space="0"/>
            </w:tcBorders>
            <w:vAlign w:val="center"/>
          </w:tcPr>
          <w:p w14:paraId="5E6D81E0">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i w:val="0"/>
                <w:iCs w:val="0"/>
                <w:color w:val="auto"/>
                <w:kern w:val="0"/>
                <w:sz w:val="16"/>
                <w:szCs w:val="16"/>
                <w:highlight w:val="none"/>
                <w:u w:val="none"/>
                <w:lang w:val="en-US" w:eastAsia="zh-CN" w:bidi="ar"/>
              </w:rPr>
              <w:t>14026</w:t>
            </w:r>
          </w:p>
        </w:tc>
        <w:tc>
          <w:tcPr>
            <w:tcW w:w="2360" w:type="dxa"/>
            <w:tcBorders>
              <w:top w:val="single" w:color="auto" w:sz="4" w:space="0"/>
              <w:left w:val="single" w:color="000000" w:sz="4" w:space="0"/>
              <w:bottom w:val="single" w:color="auto" w:sz="4" w:space="0"/>
              <w:right w:val="single" w:color="000000" w:sz="4" w:space="0"/>
            </w:tcBorders>
            <w:vAlign w:val="center"/>
          </w:tcPr>
          <w:p w14:paraId="2A80777F">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i w:val="0"/>
                <w:iCs w:val="0"/>
                <w:color w:val="auto"/>
                <w:kern w:val="0"/>
                <w:sz w:val="16"/>
                <w:szCs w:val="16"/>
                <w:highlight w:val="none"/>
                <w:u w:val="none"/>
                <w:lang w:val="en-US" w:eastAsia="zh-CN" w:bidi="ar"/>
              </w:rPr>
              <w:t>模拟电子技术</w:t>
            </w:r>
          </w:p>
        </w:tc>
        <w:tc>
          <w:tcPr>
            <w:tcW w:w="646" w:type="dxa"/>
            <w:tcBorders>
              <w:top w:val="single" w:color="auto" w:sz="4" w:space="0"/>
              <w:left w:val="single" w:color="000000" w:sz="4" w:space="0"/>
              <w:bottom w:val="single" w:color="auto" w:sz="4" w:space="0"/>
              <w:right w:val="single" w:color="000000" w:sz="4" w:space="0"/>
            </w:tcBorders>
            <w:vAlign w:val="center"/>
          </w:tcPr>
          <w:p w14:paraId="0D8C5CF1">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color w:val="auto"/>
                <w:kern w:val="0"/>
                <w:sz w:val="16"/>
                <w:szCs w:val="16"/>
                <w:highlight w:val="none"/>
                <w:u w:val="none"/>
                <w:lang w:val="en-US" w:eastAsia="zh-CN" w:bidi="ar"/>
              </w:rPr>
              <w:t>02363</w:t>
            </w:r>
          </w:p>
        </w:tc>
        <w:tc>
          <w:tcPr>
            <w:tcW w:w="2497" w:type="dxa"/>
            <w:tcBorders>
              <w:top w:val="single" w:color="auto" w:sz="4" w:space="0"/>
              <w:left w:val="single" w:color="000000" w:sz="4" w:space="0"/>
              <w:bottom w:val="single" w:color="auto" w:sz="4" w:space="0"/>
              <w:right w:val="single" w:color="000000" w:sz="4" w:space="0"/>
            </w:tcBorders>
            <w:vAlign w:val="center"/>
          </w:tcPr>
          <w:p w14:paraId="3AF936B6">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color w:val="auto"/>
                <w:kern w:val="0"/>
                <w:sz w:val="16"/>
                <w:szCs w:val="16"/>
                <w:highlight w:val="none"/>
                <w:u w:val="none"/>
                <w:lang w:val="en-US" w:eastAsia="zh-CN" w:bidi="ar"/>
              </w:rPr>
              <w:t>通信原理</w:t>
            </w:r>
          </w:p>
        </w:tc>
      </w:tr>
      <w:tr w14:paraId="1538C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 w:hRule="atLeast"/>
        </w:trPr>
        <w:tc>
          <w:tcPr>
            <w:tcW w:w="1705" w:type="dxa"/>
            <w:vMerge w:val="continue"/>
            <w:tcBorders>
              <w:left w:val="single" w:color="000000" w:sz="4" w:space="0"/>
              <w:right w:val="single" w:color="000000" w:sz="4" w:space="0"/>
            </w:tcBorders>
            <w:vAlign w:val="center"/>
          </w:tcPr>
          <w:p w14:paraId="5F24BE80">
            <w:pPr>
              <w:keepNext w:val="0"/>
              <w:keepLines w:val="0"/>
              <w:widowControl/>
              <w:suppressLineNumbers w:val="0"/>
              <w:spacing w:beforeLines="0" w:afterLines="0" w:line="260" w:lineRule="exact"/>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688" w:type="dxa"/>
            <w:tcBorders>
              <w:top w:val="single" w:color="auto" w:sz="4" w:space="0"/>
              <w:left w:val="single" w:color="000000" w:sz="4" w:space="0"/>
              <w:bottom w:val="single" w:color="auto" w:sz="4" w:space="0"/>
              <w:right w:val="single" w:color="000000" w:sz="4" w:space="0"/>
            </w:tcBorders>
            <w:vAlign w:val="center"/>
          </w:tcPr>
          <w:p w14:paraId="14D130E7">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2403" w:type="dxa"/>
            <w:tcBorders>
              <w:top w:val="single" w:color="auto" w:sz="4" w:space="0"/>
              <w:left w:val="single" w:color="000000" w:sz="4" w:space="0"/>
              <w:bottom w:val="single" w:color="auto" w:sz="4" w:space="0"/>
              <w:right w:val="single" w:color="000000" w:sz="4" w:space="0"/>
            </w:tcBorders>
            <w:vAlign w:val="center"/>
          </w:tcPr>
          <w:p w14:paraId="36ABFC56">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691" w:type="dxa"/>
            <w:tcBorders>
              <w:top w:val="single" w:color="auto" w:sz="4" w:space="0"/>
              <w:left w:val="single" w:color="000000" w:sz="4" w:space="0"/>
              <w:bottom w:val="single" w:color="auto" w:sz="4" w:space="0"/>
              <w:right w:val="single" w:color="000000" w:sz="4" w:space="0"/>
            </w:tcBorders>
            <w:vAlign w:val="center"/>
          </w:tcPr>
          <w:p w14:paraId="189A3107">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2456" w:type="dxa"/>
            <w:tcBorders>
              <w:top w:val="single" w:color="auto" w:sz="4" w:space="0"/>
              <w:left w:val="single" w:color="000000" w:sz="4" w:space="0"/>
              <w:bottom w:val="single" w:color="auto" w:sz="4" w:space="0"/>
              <w:right w:val="single" w:color="000000" w:sz="4" w:space="0"/>
            </w:tcBorders>
            <w:vAlign w:val="center"/>
          </w:tcPr>
          <w:p w14:paraId="503C9CEB">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653" w:type="dxa"/>
            <w:tcBorders>
              <w:top w:val="single" w:color="auto" w:sz="4" w:space="0"/>
              <w:left w:val="single" w:color="000000" w:sz="4" w:space="0"/>
              <w:bottom w:val="single" w:color="auto" w:sz="4" w:space="0"/>
              <w:right w:val="single" w:color="000000" w:sz="4" w:space="0"/>
            </w:tcBorders>
            <w:vAlign w:val="center"/>
          </w:tcPr>
          <w:p w14:paraId="7A6062D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highlight w:val="none"/>
                <w:u w:val="none"/>
                <w:lang w:val="en-US" w:eastAsia="zh-CN" w:bidi="ar"/>
              </w:rPr>
            </w:pPr>
            <w:r>
              <w:rPr>
                <w:rFonts w:hint="default" w:ascii="Times New Roman" w:hAnsi="Times New Roman" w:eastAsia="宋体" w:cs="Times New Roman"/>
                <w:i w:val="0"/>
                <w:iCs w:val="0"/>
                <w:color w:val="auto"/>
                <w:kern w:val="0"/>
                <w:sz w:val="16"/>
                <w:szCs w:val="16"/>
                <w:highlight w:val="none"/>
                <w:u w:val="none"/>
                <w:lang w:val="en-US" w:eastAsia="zh-CN" w:bidi="ar"/>
              </w:rPr>
              <w:t>14260</w:t>
            </w:r>
          </w:p>
        </w:tc>
        <w:tc>
          <w:tcPr>
            <w:tcW w:w="2360" w:type="dxa"/>
            <w:tcBorders>
              <w:top w:val="single" w:color="auto" w:sz="4" w:space="0"/>
              <w:left w:val="single" w:color="000000" w:sz="4" w:space="0"/>
              <w:bottom w:val="single" w:color="auto" w:sz="4" w:space="0"/>
              <w:right w:val="single" w:color="000000" w:sz="4" w:space="0"/>
            </w:tcBorders>
            <w:vAlign w:val="center"/>
          </w:tcPr>
          <w:p w14:paraId="71B972D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highlight w:val="none"/>
                <w:u w:val="none"/>
                <w:lang w:val="en-US" w:eastAsia="zh-CN" w:bidi="ar"/>
              </w:rPr>
            </w:pPr>
            <w:r>
              <w:rPr>
                <w:rFonts w:hint="default" w:ascii="Times New Roman" w:hAnsi="Times New Roman" w:eastAsia="宋体" w:cs="Times New Roman"/>
                <w:i w:val="0"/>
                <w:iCs w:val="0"/>
                <w:color w:val="auto"/>
                <w:kern w:val="0"/>
                <w:sz w:val="16"/>
                <w:szCs w:val="16"/>
                <w:highlight w:val="none"/>
                <w:u w:val="none"/>
                <w:lang w:val="en-US" w:eastAsia="zh-CN" w:bidi="ar"/>
              </w:rPr>
              <w:t>数字电路与逻辑设计</w:t>
            </w:r>
          </w:p>
        </w:tc>
        <w:tc>
          <w:tcPr>
            <w:tcW w:w="646" w:type="dxa"/>
            <w:tcBorders>
              <w:top w:val="single" w:color="auto" w:sz="4" w:space="0"/>
              <w:left w:val="single" w:color="000000" w:sz="4" w:space="0"/>
              <w:bottom w:val="single" w:color="auto" w:sz="4" w:space="0"/>
              <w:right w:val="single" w:color="000000" w:sz="4" w:space="0"/>
            </w:tcBorders>
            <w:vAlign w:val="center"/>
          </w:tcPr>
          <w:p w14:paraId="2E49EF3F">
            <w:pPr>
              <w:widowControl/>
              <w:spacing w:beforeLines="0" w:afterLines="0" w:line="260" w:lineRule="exact"/>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p>
        </w:tc>
        <w:tc>
          <w:tcPr>
            <w:tcW w:w="2497" w:type="dxa"/>
            <w:tcBorders>
              <w:top w:val="single" w:color="auto" w:sz="4" w:space="0"/>
              <w:left w:val="single" w:color="000000" w:sz="4" w:space="0"/>
              <w:bottom w:val="single" w:color="auto" w:sz="4" w:space="0"/>
              <w:right w:val="single" w:color="000000" w:sz="4" w:space="0"/>
            </w:tcBorders>
            <w:vAlign w:val="center"/>
          </w:tcPr>
          <w:p w14:paraId="2CA27F90">
            <w:pPr>
              <w:widowControl/>
              <w:spacing w:beforeLines="0" w:afterLines="0" w:line="260" w:lineRule="exact"/>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p>
        </w:tc>
      </w:tr>
      <w:tr w14:paraId="10407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705" w:type="dxa"/>
            <w:vMerge w:val="restart"/>
            <w:tcBorders>
              <w:top w:val="single" w:color="auto" w:sz="4" w:space="0"/>
              <w:left w:val="single" w:color="000000" w:sz="4" w:space="0"/>
              <w:right w:val="single" w:color="000000" w:sz="4" w:space="0"/>
            </w:tcBorders>
            <w:vAlign w:val="center"/>
          </w:tcPr>
          <w:p w14:paraId="7D9F1F16">
            <w:pPr>
              <w:keepNext w:val="0"/>
              <w:keepLines w:val="0"/>
              <w:widowControl/>
              <w:suppressLineNumbers w:val="0"/>
              <w:spacing w:beforeLines="0" w:afterLines="0" w:line="260" w:lineRule="exact"/>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080902</w:t>
            </w:r>
          </w:p>
          <w:p w14:paraId="72D7FE30">
            <w:pPr>
              <w:keepNext w:val="0"/>
              <w:keepLines w:val="0"/>
              <w:widowControl/>
              <w:suppressLineNumbers w:val="0"/>
              <w:spacing w:beforeLines="0" w:afterLines="0" w:line="260" w:lineRule="exact"/>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软件工程</w:t>
            </w:r>
          </w:p>
          <w:p w14:paraId="3DBBB2C1">
            <w:pPr>
              <w:keepNext w:val="0"/>
              <w:keepLines w:val="0"/>
              <w:widowControl/>
              <w:suppressLineNumbers w:val="0"/>
              <w:spacing w:beforeLines="0" w:afterLines="0" w:line="260" w:lineRule="exact"/>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(专升本)</w:t>
            </w:r>
          </w:p>
        </w:tc>
        <w:tc>
          <w:tcPr>
            <w:tcW w:w="688" w:type="dxa"/>
            <w:tcBorders>
              <w:top w:val="single" w:color="auto" w:sz="4" w:space="0"/>
              <w:left w:val="single" w:color="000000" w:sz="4" w:space="0"/>
              <w:bottom w:val="single" w:color="auto" w:sz="4" w:space="0"/>
              <w:right w:val="single" w:color="000000" w:sz="4" w:space="0"/>
            </w:tcBorders>
            <w:vAlign w:val="center"/>
          </w:tcPr>
          <w:p w14:paraId="4019163E">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eastAsia="zh-CN" w:bidi="ar"/>
              </w:rPr>
              <w:t>15044</w:t>
            </w:r>
          </w:p>
        </w:tc>
        <w:tc>
          <w:tcPr>
            <w:tcW w:w="2403" w:type="dxa"/>
            <w:tcBorders>
              <w:top w:val="single" w:color="000000" w:sz="4" w:space="0"/>
              <w:left w:val="single" w:color="000000" w:sz="4" w:space="0"/>
              <w:bottom w:val="single" w:color="auto" w:sz="4" w:space="0"/>
              <w:right w:val="single" w:color="000000" w:sz="4" w:space="0"/>
            </w:tcBorders>
            <w:vAlign w:val="center"/>
          </w:tcPr>
          <w:p w14:paraId="59FAD7AA">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马克思主义基本原理</w:t>
            </w:r>
          </w:p>
        </w:tc>
        <w:tc>
          <w:tcPr>
            <w:tcW w:w="691" w:type="dxa"/>
            <w:tcBorders>
              <w:top w:val="single" w:color="000000" w:sz="4" w:space="0"/>
              <w:left w:val="single" w:color="000000" w:sz="4" w:space="0"/>
              <w:bottom w:val="single" w:color="auto" w:sz="4" w:space="0"/>
              <w:right w:val="single" w:color="000000" w:sz="4" w:space="0"/>
            </w:tcBorders>
            <w:vAlign w:val="center"/>
          </w:tcPr>
          <w:p w14:paraId="4FEA0C60">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00023</w:t>
            </w:r>
          </w:p>
        </w:tc>
        <w:tc>
          <w:tcPr>
            <w:tcW w:w="2456" w:type="dxa"/>
            <w:tcBorders>
              <w:top w:val="single" w:color="000000" w:sz="4" w:space="0"/>
              <w:left w:val="single" w:color="000000" w:sz="4" w:space="0"/>
              <w:bottom w:val="single" w:color="auto" w:sz="4" w:space="0"/>
              <w:right w:val="single" w:color="000000" w:sz="4" w:space="0"/>
            </w:tcBorders>
            <w:vAlign w:val="center"/>
          </w:tcPr>
          <w:p w14:paraId="0E30FEAD">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高等数学</w:t>
            </w:r>
            <w:r>
              <w:rPr>
                <w:rFonts w:hint="default" w:ascii="Times New Roman" w:hAnsi="Times New Roman" w:eastAsia="宋体" w:cs="Times New Roman"/>
                <w:b w:val="0"/>
                <w:bCs w:val="0"/>
                <w:color w:val="auto"/>
                <w:kern w:val="0"/>
                <w:sz w:val="16"/>
                <w:szCs w:val="16"/>
                <w:highlight w:val="none"/>
                <w:lang w:eastAsia="zh-CN" w:bidi="ar"/>
              </w:rPr>
              <w:t>(</w:t>
            </w:r>
            <w:r>
              <w:rPr>
                <w:rFonts w:hint="default" w:ascii="Times New Roman" w:hAnsi="Times New Roman" w:eastAsia="宋体" w:cs="Times New Roman"/>
                <w:b w:val="0"/>
                <w:bCs w:val="0"/>
                <w:color w:val="auto"/>
                <w:kern w:val="0"/>
                <w:sz w:val="16"/>
                <w:szCs w:val="16"/>
                <w:highlight w:val="none"/>
                <w:lang w:bidi="ar"/>
              </w:rPr>
              <w:t>工本</w:t>
            </w:r>
            <w:r>
              <w:rPr>
                <w:rFonts w:hint="default" w:ascii="Times New Roman" w:hAnsi="Times New Roman" w:eastAsia="宋体" w:cs="Times New Roman"/>
                <w:b w:val="0"/>
                <w:bCs w:val="0"/>
                <w:color w:val="auto"/>
                <w:kern w:val="0"/>
                <w:sz w:val="16"/>
                <w:szCs w:val="16"/>
                <w:highlight w:val="none"/>
                <w:lang w:eastAsia="zh-CN" w:bidi="ar"/>
              </w:rPr>
              <w:t>)</w:t>
            </w:r>
          </w:p>
        </w:tc>
        <w:tc>
          <w:tcPr>
            <w:tcW w:w="653" w:type="dxa"/>
            <w:tcBorders>
              <w:top w:val="single" w:color="000000" w:sz="4" w:space="0"/>
              <w:left w:val="single" w:color="000000" w:sz="4" w:space="0"/>
              <w:bottom w:val="single" w:color="auto" w:sz="4" w:space="0"/>
              <w:right w:val="single" w:color="000000" w:sz="4" w:space="0"/>
            </w:tcBorders>
            <w:vAlign w:val="center"/>
          </w:tcPr>
          <w:p w14:paraId="5DC250CD">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eastAsia="zh-CN" w:bidi="ar"/>
              </w:rPr>
              <w:t>15043</w:t>
            </w:r>
          </w:p>
        </w:tc>
        <w:tc>
          <w:tcPr>
            <w:tcW w:w="2360" w:type="dxa"/>
            <w:tcBorders>
              <w:top w:val="single" w:color="000000" w:sz="4" w:space="0"/>
              <w:left w:val="single" w:color="000000" w:sz="4" w:space="0"/>
              <w:bottom w:val="single" w:color="auto" w:sz="4" w:space="0"/>
              <w:right w:val="single" w:color="000000" w:sz="4" w:space="0"/>
            </w:tcBorders>
            <w:vAlign w:val="center"/>
          </w:tcPr>
          <w:p w14:paraId="6563DA27">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中国近现代史纲要</w:t>
            </w:r>
          </w:p>
        </w:tc>
        <w:tc>
          <w:tcPr>
            <w:tcW w:w="646" w:type="dxa"/>
            <w:tcBorders>
              <w:top w:val="single" w:color="000000" w:sz="4" w:space="0"/>
              <w:left w:val="single" w:color="000000" w:sz="4" w:space="0"/>
              <w:bottom w:val="single" w:color="auto" w:sz="4" w:space="0"/>
              <w:right w:val="single" w:color="000000" w:sz="4" w:space="0"/>
            </w:tcBorders>
            <w:vAlign w:val="center"/>
          </w:tcPr>
          <w:p w14:paraId="5DFE3B1A">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13000</w:t>
            </w:r>
          </w:p>
        </w:tc>
        <w:tc>
          <w:tcPr>
            <w:tcW w:w="2497" w:type="dxa"/>
            <w:tcBorders>
              <w:top w:val="single" w:color="000000" w:sz="4" w:space="0"/>
              <w:left w:val="single" w:color="000000" w:sz="4" w:space="0"/>
              <w:bottom w:val="single" w:color="auto" w:sz="4" w:space="0"/>
              <w:right w:val="single" w:color="000000" w:sz="4" w:space="0"/>
            </w:tcBorders>
            <w:vAlign w:val="center"/>
          </w:tcPr>
          <w:p w14:paraId="0834EC1D">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英语</w:t>
            </w:r>
            <w:r>
              <w:rPr>
                <w:rFonts w:hint="default" w:ascii="Times New Roman" w:hAnsi="Times New Roman" w:eastAsia="宋体" w:cs="Times New Roman"/>
                <w:b w:val="0"/>
                <w:bCs w:val="0"/>
                <w:color w:val="auto"/>
                <w:kern w:val="0"/>
                <w:sz w:val="16"/>
                <w:szCs w:val="16"/>
                <w:highlight w:val="none"/>
                <w:lang w:eastAsia="zh-CN" w:bidi="ar"/>
              </w:rPr>
              <w:t>(</w:t>
            </w:r>
            <w:r>
              <w:rPr>
                <w:rFonts w:hint="default" w:ascii="Times New Roman" w:hAnsi="Times New Roman" w:eastAsia="宋体" w:cs="Times New Roman"/>
                <w:b w:val="0"/>
                <w:bCs w:val="0"/>
                <w:color w:val="auto"/>
                <w:kern w:val="0"/>
                <w:sz w:val="16"/>
                <w:szCs w:val="16"/>
                <w:highlight w:val="none"/>
                <w:lang w:bidi="ar"/>
              </w:rPr>
              <w:t>专升本</w:t>
            </w:r>
            <w:r>
              <w:rPr>
                <w:rFonts w:hint="default" w:ascii="Times New Roman" w:hAnsi="Times New Roman" w:eastAsia="宋体" w:cs="Times New Roman"/>
                <w:b w:val="0"/>
                <w:bCs w:val="0"/>
                <w:color w:val="auto"/>
                <w:kern w:val="0"/>
                <w:sz w:val="16"/>
                <w:szCs w:val="16"/>
                <w:highlight w:val="none"/>
                <w:lang w:eastAsia="zh-CN" w:bidi="ar"/>
              </w:rPr>
              <w:t>)</w:t>
            </w:r>
          </w:p>
        </w:tc>
      </w:tr>
      <w:tr w14:paraId="5B0B0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705" w:type="dxa"/>
            <w:vMerge w:val="continue"/>
            <w:tcBorders>
              <w:left w:val="single" w:color="000000" w:sz="4" w:space="0"/>
              <w:right w:val="single" w:color="000000" w:sz="4" w:space="0"/>
            </w:tcBorders>
            <w:vAlign w:val="center"/>
          </w:tcPr>
          <w:p w14:paraId="3568B183">
            <w:pPr>
              <w:keepNext w:val="0"/>
              <w:keepLines w:val="0"/>
              <w:widowControl/>
              <w:suppressLineNumbers w:val="0"/>
              <w:spacing w:beforeLines="0" w:afterLines="0" w:line="260" w:lineRule="exact"/>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688" w:type="dxa"/>
            <w:tcBorders>
              <w:top w:val="single" w:color="auto" w:sz="4" w:space="0"/>
              <w:left w:val="single" w:color="000000" w:sz="4" w:space="0"/>
              <w:bottom w:val="single" w:color="auto" w:sz="4" w:space="0"/>
              <w:right w:val="single" w:color="000000" w:sz="4" w:space="0"/>
            </w:tcBorders>
            <w:vAlign w:val="center"/>
          </w:tcPr>
          <w:p w14:paraId="26819B23">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02324</w:t>
            </w:r>
          </w:p>
        </w:tc>
        <w:tc>
          <w:tcPr>
            <w:tcW w:w="2403" w:type="dxa"/>
            <w:tcBorders>
              <w:top w:val="single" w:color="auto" w:sz="4" w:space="0"/>
              <w:left w:val="single" w:color="000000" w:sz="4" w:space="0"/>
              <w:bottom w:val="single" w:color="auto" w:sz="4" w:space="0"/>
              <w:right w:val="single" w:color="000000" w:sz="4" w:space="0"/>
            </w:tcBorders>
            <w:vAlign w:val="center"/>
          </w:tcPr>
          <w:p w14:paraId="62D437BF">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离散数学</w:t>
            </w:r>
          </w:p>
        </w:tc>
        <w:tc>
          <w:tcPr>
            <w:tcW w:w="691" w:type="dxa"/>
            <w:tcBorders>
              <w:top w:val="single" w:color="auto" w:sz="4" w:space="0"/>
              <w:left w:val="single" w:color="000000" w:sz="4" w:space="0"/>
              <w:bottom w:val="single" w:color="auto" w:sz="4" w:space="0"/>
              <w:right w:val="single" w:color="000000" w:sz="4" w:space="0"/>
            </w:tcBorders>
            <w:vAlign w:val="center"/>
          </w:tcPr>
          <w:p w14:paraId="259EEED5">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13013</w:t>
            </w:r>
          </w:p>
        </w:tc>
        <w:tc>
          <w:tcPr>
            <w:tcW w:w="2456" w:type="dxa"/>
            <w:tcBorders>
              <w:top w:val="single" w:color="auto" w:sz="4" w:space="0"/>
              <w:left w:val="single" w:color="000000" w:sz="4" w:space="0"/>
              <w:bottom w:val="single" w:color="auto" w:sz="4" w:space="0"/>
              <w:right w:val="single" w:color="000000" w:sz="4" w:space="0"/>
            </w:tcBorders>
            <w:vAlign w:val="center"/>
          </w:tcPr>
          <w:p w14:paraId="72FF1FD4">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高级语言程序设计</w:t>
            </w:r>
          </w:p>
        </w:tc>
        <w:tc>
          <w:tcPr>
            <w:tcW w:w="653" w:type="dxa"/>
            <w:tcBorders>
              <w:top w:val="single" w:color="auto" w:sz="4" w:space="0"/>
              <w:left w:val="single" w:color="000000" w:sz="4" w:space="0"/>
              <w:bottom w:val="single" w:color="auto" w:sz="4" w:space="0"/>
              <w:right w:val="single" w:color="000000" w:sz="4" w:space="0"/>
            </w:tcBorders>
            <w:vAlign w:val="center"/>
          </w:tcPr>
          <w:p w14:paraId="731D25D5">
            <w:pPr>
              <w:jc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07844</w:t>
            </w:r>
          </w:p>
        </w:tc>
        <w:tc>
          <w:tcPr>
            <w:tcW w:w="2360" w:type="dxa"/>
            <w:tcBorders>
              <w:top w:val="single" w:color="auto" w:sz="4" w:space="0"/>
              <w:left w:val="single" w:color="000000" w:sz="4" w:space="0"/>
              <w:bottom w:val="single" w:color="auto" w:sz="4" w:space="0"/>
              <w:right w:val="single" w:color="000000" w:sz="4" w:space="0"/>
            </w:tcBorders>
            <w:vAlign w:val="center"/>
          </w:tcPr>
          <w:p w14:paraId="34A3550C">
            <w:pPr>
              <w:jc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人工智能导论</w:t>
            </w:r>
          </w:p>
        </w:tc>
        <w:tc>
          <w:tcPr>
            <w:tcW w:w="646" w:type="dxa"/>
            <w:tcBorders>
              <w:top w:val="single" w:color="auto" w:sz="4" w:space="0"/>
              <w:left w:val="single" w:color="000000" w:sz="4" w:space="0"/>
              <w:bottom w:val="single" w:color="auto" w:sz="4" w:space="0"/>
              <w:right w:val="single" w:color="000000" w:sz="4" w:space="0"/>
            </w:tcBorders>
            <w:vAlign w:val="center"/>
          </w:tcPr>
          <w:p w14:paraId="7B747ED9">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13005</w:t>
            </w:r>
          </w:p>
        </w:tc>
        <w:tc>
          <w:tcPr>
            <w:tcW w:w="2497" w:type="dxa"/>
            <w:tcBorders>
              <w:top w:val="single" w:color="auto" w:sz="4" w:space="0"/>
              <w:left w:val="single" w:color="000000" w:sz="4" w:space="0"/>
              <w:bottom w:val="single" w:color="auto" w:sz="4" w:space="0"/>
              <w:right w:val="single" w:color="000000" w:sz="4" w:space="0"/>
            </w:tcBorders>
            <w:vAlign w:val="center"/>
          </w:tcPr>
          <w:p w14:paraId="536C7B9F">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软件工程</w:t>
            </w:r>
          </w:p>
        </w:tc>
      </w:tr>
      <w:tr w14:paraId="5212F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1705" w:type="dxa"/>
            <w:vMerge w:val="continue"/>
            <w:tcBorders>
              <w:left w:val="single" w:color="000000" w:sz="4" w:space="0"/>
              <w:right w:val="single" w:color="000000" w:sz="4" w:space="0"/>
            </w:tcBorders>
            <w:vAlign w:val="center"/>
          </w:tcPr>
          <w:p w14:paraId="098B4021">
            <w:pPr>
              <w:keepNext w:val="0"/>
              <w:keepLines w:val="0"/>
              <w:widowControl/>
              <w:suppressLineNumbers w:val="0"/>
              <w:spacing w:beforeLines="0" w:afterLines="0" w:line="260" w:lineRule="exact"/>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688" w:type="dxa"/>
            <w:tcBorders>
              <w:top w:val="single" w:color="auto" w:sz="4" w:space="0"/>
              <w:left w:val="single" w:color="000000" w:sz="4" w:space="0"/>
              <w:bottom w:val="single" w:color="auto" w:sz="4" w:space="0"/>
              <w:right w:val="single" w:color="000000" w:sz="4" w:space="0"/>
            </w:tcBorders>
            <w:vAlign w:val="center"/>
          </w:tcPr>
          <w:p w14:paraId="68135370">
            <w:pPr>
              <w:jc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13008</w:t>
            </w:r>
          </w:p>
        </w:tc>
        <w:tc>
          <w:tcPr>
            <w:tcW w:w="2403" w:type="dxa"/>
            <w:tcBorders>
              <w:top w:val="single" w:color="auto" w:sz="4" w:space="0"/>
              <w:left w:val="single" w:color="000000" w:sz="4" w:space="0"/>
              <w:bottom w:val="single" w:color="auto" w:sz="4" w:space="0"/>
              <w:right w:val="single" w:color="000000" w:sz="4" w:space="0"/>
            </w:tcBorders>
            <w:vAlign w:val="center"/>
          </w:tcPr>
          <w:p w14:paraId="5FEE2E03">
            <w:pPr>
              <w:jc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软件质量保证与测试</w:t>
            </w:r>
          </w:p>
        </w:tc>
        <w:tc>
          <w:tcPr>
            <w:tcW w:w="691" w:type="dxa"/>
            <w:tcBorders>
              <w:top w:val="single" w:color="auto" w:sz="4" w:space="0"/>
              <w:left w:val="single" w:color="000000" w:sz="4" w:space="0"/>
              <w:bottom w:val="single" w:color="auto" w:sz="4" w:space="0"/>
              <w:right w:val="single" w:color="000000" w:sz="4" w:space="0"/>
            </w:tcBorders>
            <w:vAlign w:val="center"/>
          </w:tcPr>
          <w:p w14:paraId="65874313">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i w:val="0"/>
                <w:iCs w:val="0"/>
                <w:color w:val="auto"/>
                <w:kern w:val="0"/>
                <w:sz w:val="16"/>
                <w:szCs w:val="16"/>
                <w:highlight w:val="none"/>
                <w:u w:val="none"/>
                <w:lang w:val="en-US" w:eastAsia="zh-CN" w:bidi="ar"/>
              </w:rPr>
              <w:t>13003</w:t>
            </w:r>
          </w:p>
        </w:tc>
        <w:tc>
          <w:tcPr>
            <w:tcW w:w="2456" w:type="dxa"/>
            <w:tcBorders>
              <w:top w:val="single" w:color="auto" w:sz="4" w:space="0"/>
              <w:left w:val="single" w:color="000000" w:sz="4" w:space="0"/>
              <w:bottom w:val="single" w:color="auto" w:sz="4" w:space="0"/>
              <w:right w:val="single" w:color="000000" w:sz="4" w:space="0"/>
            </w:tcBorders>
            <w:vAlign w:val="center"/>
          </w:tcPr>
          <w:p w14:paraId="5A4ECEA9">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i w:val="0"/>
                <w:iCs w:val="0"/>
                <w:color w:val="auto"/>
                <w:kern w:val="0"/>
                <w:sz w:val="16"/>
                <w:szCs w:val="16"/>
                <w:highlight w:val="none"/>
                <w:u w:val="none"/>
                <w:lang w:val="en-US" w:eastAsia="zh-CN" w:bidi="ar"/>
              </w:rPr>
              <w:t>数据结构与算法</w:t>
            </w:r>
          </w:p>
        </w:tc>
        <w:tc>
          <w:tcPr>
            <w:tcW w:w="653" w:type="dxa"/>
            <w:tcBorders>
              <w:top w:val="single" w:color="auto" w:sz="4" w:space="0"/>
              <w:left w:val="single" w:color="000000" w:sz="4" w:space="0"/>
              <w:bottom w:val="single" w:color="auto" w:sz="4" w:space="0"/>
              <w:right w:val="single" w:color="000000" w:sz="4" w:space="0"/>
            </w:tcBorders>
            <w:vAlign w:val="center"/>
          </w:tcPr>
          <w:p w14:paraId="0452E48A">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13180</w:t>
            </w:r>
          </w:p>
        </w:tc>
        <w:tc>
          <w:tcPr>
            <w:tcW w:w="2360" w:type="dxa"/>
            <w:tcBorders>
              <w:top w:val="single" w:color="auto" w:sz="4" w:space="0"/>
              <w:left w:val="single" w:color="000000" w:sz="4" w:space="0"/>
              <w:bottom w:val="single" w:color="auto" w:sz="4" w:space="0"/>
              <w:right w:val="single" w:color="000000" w:sz="4" w:space="0"/>
            </w:tcBorders>
            <w:vAlign w:val="center"/>
          </w:tcPr>
          <w:p w14:paraId="5FC37117">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操作系统</w:t>
            </w:r>
          </w:p>
        </w:tc>
        <w:tc>
          <w:tcPr>
            <w:tcW w:w="646" w:type="dxa"/>
            <w:tcBorders>
              <w:top w:val="single" w:color="auto" w:sz="4" w:space="0"/>
              <w:left w:val="single" w:color="000000" w:sz="4" w:space="0"/>
              <w:bottom w:val="single" w:color="auto" w:sz="4" w:space="0"/>
              <w:right w:val="single" w:color="000000" w:sz="4" w:space="0"/>
            </w:tcBorders>
            <w:vAlign w:val="center"/>
          </w:tcPr>
          <w:p w14:paraId="249FCAE7">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13015</w:t>
            </w:r>
          </w:p>
        </w:tc>
        <w:tc>
          <w:tcPr>
            <w:tcW w:w="2497" w:type="dxa"/>
            <w:tcBorders>
              <w:top w:val="single" w:color="auto" w:sz="4" w:space="0"/>
              <w:left w:val="single" w:color="000000" w:sz="4" w:space="0"/>
              <w:bottom w:val="single" w:color="auto" w:sz="4" w:space="0"/>
              <w:right w:val="single" w:color="000000" w:sz="4" w:space="0"/>
            </w:tcBorders>
            <w:vAlign w:val="center"/>
          </w:tcPr>
          <w:p w14:paraId="21E66508">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计算机系统原理</w:t>
            </w:r>
          </w:p>
        </w:tc>
      </w:tr>
      <w:tr w14:paraId="6C4F1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 w:hRule="atLeast"/>
        </w:trPr>
        <w:tc>
          <w:tcPr>
            <w:tcW w:w="1705" w:type="dxa"/>
            <w:vMerge w:val="continue"/>
            <w:tcBorders>
              <w:left w:val="single" w:color="000000" w:sz="4" w:space="0"/>
              <w:right w:val="single" w:color="000000" w:sz="4" w:space="0"/>
            </w:tcBorders>
            <w:vAlign w:val="center"/>
          </w:tcPr>
          <w:p w14:paraId="76866706">
            <w:pPr>
              <w:keepNext w:val="0"/>
              <w:keepLines w:val="0"/>
              <w:widowControl/>
              <w:suppressLineNumbers w:val="0"/>
              <w:spacing w:beforeLines="0" w:afterLines="0" w:line="260" w:lineRule="exact"/>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688" w:type="dxa"/>
            <w:tcBorders>
              <w:top w:val="single" w:color="auto" w:sz="4" w:space="0"/>
              <w:left w:val="single" w:color="000000" w:sz="4" w:space="0"/>
              <w:bottom w:val="single" w:color="auto" w:sz="4" w:space="0"/>
              <w:right w:val="single" w:color="000000" w:sz="4" w:space="0"/>
            </w:tcBorders>
            <w:vAlign w:val="center"/>
          </w:tcPr>
          <w:p w14:paraId="33A900C4">
            <w:pPr>
              <w:jc w:val="center"/>
              <w:rPr>
                <w:rFonts w:hint="default" w:ascii="Times New Roman" w:hAnsi="Times New Roman" w:eastAsia="宋体" w:cs="Times New Roman"/>
                <w:b w:val="0"/>
                <w:bCs w:val="0"/>
                <w:color w:val="auto"/>
                <w:kern w:val="0"/>
                <w:sz w:val="16"/>
                <w:szCs w:val="16"/>
                <w:highlight w:val="none"/>
                <w:lang w:val="en-US" w:eastAsia="zh-CN" w:bidi="ar"/>
              </w:rPr>
            </w:pPr>
          </w:p>
        </w:tc>
        <w:tc>
          <w:tcPr>
            <w:tcW w:w="2403" w:type="dxa"/>
            <w:tcBorders>
              <w:top w:val="single" w:color="auto" w:sz="4" w:space="0"/>
              <w:left w:val="single" w:color="000000" w:sz="4" w:space="0"/>
              <w:bottom w:val="single" w:color="auto" w:sz="4" w:space="0"/>
              <w:right w:val="single" w:color="000000" w:sz="4" w:space="0"/>
            </w:tcBorders>
            <w:vAlign w:val="center"/>
          </w:tcPr>
          <w:p w14:paraId="1E7D7D90">
            <w:pPr>
              <w:jc w:val="center"/>
              <w:rPr>
                <w:rFonts w:hint="default" w:ascii="Times New Roman" w:hAnsi="Times New Roman" w:eastAsia="宋体" w:cs="Times New Roman"/>
                <w:b w:val="0"/>
                <w:bCs w:val="0"/>
                <w:color w:val="auto"/>
                <w:kern w:val="0"/>
                <w:sz w:val="16"/>
                <w:szCs w:val="16"/>
                <w:highlight w:val="none"/>
                <w:lang w:val="en-US" w:eastAsia="zh-CN" w:bidi="ar"/>
              </w:rPr>
            </w:pPr>
          </w:p>
        </w:tc>
        <w:tc>
          <w:tcPr>
            <w:tcW w:w="691" w:type="dxa"/>
            <w:tcBorders>
              <w:top w:val="single" w:color="auto" w:sz="4" w:space="0"/>
              <w:left w:val="single" w:color="000000" w:sz="4" w:space="0"/>
              <w:bottom w:val="single" w:color="auto" w:sz="4" w:space="0"/>
              <w:right w:val="single" w:color="000000" w:sz="4" w:space="0"/>
            </w:tcBorders>
            <w:vAlign w:val="center"/>
          </w:tcPr>
          <w:p w14:paraId="53100470">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15040</w:t>
            </w:r>
          </w:p>
        </w:tc>
        <w:tc>
          <w:tcPr>
            <w:tcW w:w="2456" w:type="dxa"/>
            <w:tcBorders>
              <w:top w:val="single" w:color="auto" w:sz="4" w:space="0"/>
              <w:left w:val="single" w:color="000000" w:sz="4" w:space="0"/>
              <w:bottom w:val="single" w:color="auto" w:sz="4" w:space="0"/>
              <w:right w:val="single" w:color="000000" w:sz="4" w:space="0"/>
            </w:tcBorders>
            <w:vAlign w:val="center"/>
          </w:tcPr>
          <w:p w14:paraId="14998399">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习近平新时代中国特色社会主义思想概论</w:t>
            </w:r>
          </w:p>
        </w:tc>
        <w:tc>
          <w:tcPr>
            <w:tcW w:w="653" w:type="dxa"/>
            <w:tcBorders>
              <w:top w:val="single" w:color="auto" w:sz="4" w:space="0"/>
              <w:left w:val="single" w:color="000000" w:sz="4" w:space="0"/>
              <w:bottom w:val="single" w:color="auto" w:sz="4" w:space="0"/>
              <w:right w:val="single" w:color="000000" w:sz="4" w:space="0"/>
            </w:tcBorders>
            <w:vAlign w:val="center"/>
          </w:tcPr>
          <w:p w14:paraId="3BA588DE">
            <w:pPr>
              <w:jc w:val="center"/>
              <w:rPr>
                <w:rFonts w:hint="default" w:ascii="Times New Roman" w:hAnsi="Times New Roman" w:eastAsia="宋体" w:cs="Times New Roman"/>
                <w:b w:val="0"/>
                <w:bCs w:val="0"/>
                <w:color w:val="auto"/>
                <w:kern w:val="0"/>
                <w:sz w:val="16"/>
                <w:szCs w:val="16"/>
                <w:highlight w:val="none"/>
                <w:lang w:val="en-US" w:eastAsia="zh-CN" w:bidi="ar"/>
              </w:rPr>
            </w:pPr>
          </w:p>
        </w:tc>
        <w:tc>
          <w:tcPr>
            <w:tcW w:w="2360" w:type="dxa"/>
            <w:tcBorders>
              <w:top w:val="single" w:color="auto" w:sz="4" w:space="0"/>
              <w:left w:val="single" w:color="000000" w:sz="4" w:space="0"/>
              <w:bottom w:val="single" w:color="auto" w:sz="4" w:space="0"/>
              <w:right w:val="single" w:color="000000" w:sz="4" w:space="0"/>
            </w:tcBorders>
            <w:vAlign w:val="center"/>
          </w:tcPr>
          <w:p w14:paraId="46A62BF7">
            <w:pPr>
              <w:jc w:val="center"/>
              <w:rPr>
                <w:rFonts w:hint="default" w:ascii="Times New Roman" w:hAnsi="Times New Roman" w:eastAsia="宋体" w:cs="Times New Roman"/>
                <w:b w:val="0"/>
                <w:bCs w:val="0"/>
                <w:color w:val="auto"/>
                <w:kern w:val="0"/>
                <w:sz w:val="16"/>
                <w:szCs w:val="16"/>
                <w:highlight w:val="none"/>
                <w:lang w:val="en-US" w:eastAsia="zh-CN" w:bidi="ar"/>
              </w:rPr>
            </w:pPr>
          </w:p>
        </w:tc>
        <w:tc>
          <w:tcPr>
            <w:tcW w:w="646" w:type="dxa"/>
            <w:tcBorders>
              <w:top w:val="single" w:color="auto" w:sz="4" w:space="0"/>
              <w:left w:val="single" w:color="000000" w:sz="4" w:space="0"/>
              <w:bottom w:val="single" w:color="auto" w:sz="4" w:space="0"/>
              <w:right w:val="single" w:color="000000" w:sz="4" w:space="0"/>
            </w:tcBorders>
            <w:vAlign w:val="center"/>
          </w:tcPr>
          <w:p w14:paraId="7D295367">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p>
        </w:tc>
        <w:tc>
          <w:tcPr>
            <w:tcW w:w="2497" w:type="dxa"/>
            <w:tcBorders>
              <w:top w:val="single" w:color="auto" w:sz="4" w:space="0"/>
              <w:left w:val="single" w:color="000000" w:sz="4" w:space="0"/>
              <w:bottom w:val="single" w:color="auto" w:sz="4" w:space="0"/>
              <w:right w:val="single" w:color="000000" w:sz="4" w:space="0"/>
            </w:tcBorders>
            <w:vAlign w:val="center"/>
          </w:tcPr>
          <w:p w14:paraId="08EB5DB2">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p>
        </w:tc>
      </w:tr>
      <w:tr w14:paraId="509B3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 w:hRule="atLeast"/>
        </w:trPr>
        <w:tc>
          <w:tcPr>
            <w:tcW w:w="1705" w:type="dxa"/>
            <w:vMerge w:val="restart"/>
            <w:tcBorders>
              <w:top w:val="single" w:color="auto" w:sz="4" w:space="0"/>
              <w:left w:val="single" w:color="000000" w:sz="4" w:space="0"/>
              <w:right w:val="single" w:color="000000" w:sz="4" w:space="0"/>
            </w:tcBorders>
            <w:vAlign w:val="center"/>
          </w:tcPr>
          <w:p w14:paraId="04DDBBE8">
            <w:pPr>
              <w:keepNext w:val="0"/>
              <w:keepLines w:val="0"/>
              <w:widowControl/>
              <w:suppressLineNumbers w:val="0"/>
              <w:spacing w:line="260" w:lineRule="exact"/>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080905</w:t>
            </w:r>
          </w:p>
          <w:p w14:paraId="2D2E0A5F">
            <w:pPr>
              <w:keepNext w:val="0"/>
              <w:keepLines w:val="0"/>
              <w:widowControl/>
              <w:suppressLineNumbers w:val="0"/>
              <w:spacing w:line="260" w:lineRule="exact"/>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物联网工程</w:t>
            </w:r>
          </w:p>
          <w:p w14:paraId="67F2C6E8">
            <w:pPr>
              <w:keepNext w:val="0"/>
              <w:keepLines w:val="0"/>
              <w:widowControl/>
              <w:suppressLineNumbers w:val="0"/>
              <w:spacing w:line="260" w:lineRule="exact"/>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(专升本)</w:t>
            </w:r>
          </w:p>
        </w:tc>
        <w:tc>
          <w:tcPr>
            <w:tcW w:w="688" w:type="dxa"/>
            <w:tcBorders>
              <w:top w:val="single" w:color="auto" w:sz="4" w:space="0"/>
              <w:left w:val="single" w:color="000000" w:sz="4" w:space="0"/>
              <w:bottom w:val="single" w:color="000000" w:sz="4" w:space="0"/>
              <w:right w:val="single" w:color="000000" w:sz="4" w:space="0"/>
            </w:tcBorders>
            <w:vAlign w:val="center"/>
          </w:tcPr>
          <w:p w14:paraId="7D7988BB">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01644</w:t>
            </w:r>
          </w:p>
        </w:tc>
        <w:tc>
          <w:tcPr>
            <w:tcW w:w="2403" w:type="dxa"/>
            <w:tcBorders>
              <w:top w:val="single" w:color="000000" w:sz="4" w:space="0"/>
              <w:left w:val="single" w:color="000000" w:sz="4" w:space="0"/>
              <w:bottom w:val="single" w:color="000000" w:sz="4" w:space="0"/>
              <w:right w:val="single" w:color="000000" w:sz="4" w:space="0"/>
            </w:tcBorders>
            <w:vAlign w:val="center"/>
          </w:tcPr>
          <w:p w14:paraId="4CCAB19B">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单片机原理与接口技术</w:t>
            </w:r>
          </w:p>
        </w:tc>
        <w:tc>
          <w:tcPr>
            <w:tcW w:w="691" w:type="dxa"/>
            <w:tcBorders>
              <w:top w:val="single" w:color="000000" w:sz="4" w:space="0"/>
              <w:left w:val="single" w:color="000000" w:sz="4" w:space="0"/>
              <w:bottom w:val="single" w:color="000000" w:sz="4" w:space="0"/>
              <w:right w:val="single" w:color="000000" w:sz="4" w:space="0"/>
            </w:tcBorders>
            <w:vAlign w:val="center"/>
          </w:tcPr>
          <w:p w14:paraId="1838B0FD">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12573</w:t>
            </w:r>
          </w:p>
        </w:tc>
        <w:tc>
          <w:tcPr>
            <w:tcW w:w="2456" w:type="dxa"/>
            <w:tcBorders>
              <w:top w:val="single" w:color="000000" w:sz="4" w:space="0"/>
              <w:left w:val="single" w:color="000000" w:sz="4" w:space="0"/>
              <w:bottom w:val="single" w:color="000000" w:sz="4" w:space="0"/>
              <w:right w:val="single" w:color="000000" w:sz="4" w:space="0"/>
            </w:tcBorders>
            <w:vAlign w:val="center"/>
          </w:tcPr>
          <w:p w14:paraId="30C6C244">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无线传感网技术</w:t>
            </w:r>
          </w:p>
        </w:tc>
        <w:tc>
          <w:tcPr>
            <w:tcW w:w="653" w:type="dxa"/>
            <w:tcBorders>
              <w:top w:val="single" w:color="000000" w:sz="4" w:space="0"/>
              <w:left w:val="single" w:color="000000" w:sz="4" w:space="0"/>
              <w:bottom w:val="single" w:color="000000" w:sz="4" w:space="0"/>
              <w:right w:val="single" w:color="000000" w:sz="4" w:space="0"/>
            </w:tcBorders>
            <w:vAlign w:val="center"/>
          </w:tcPr>
          <w:p w14:paraId="48A71F57">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sz w:val="16"/>
                <w:szCs w:val="16"/>
                <w:highlight w:val="none"/>
              </w:rPr>
              <w:t>13247</w:t>
            </w:r>
          </w:p>
        </w:tc>
        <w:tc>
          <w:tcPr>
            <w:tcW w:w="2360" w:type="dxa"/>
            <w:tcBorders>
              <w:top w:val="single" w:color="000000" w:sz="4" w:space="0"/>
              <w:left w:val="single" w:color="000000" w:sz="4" w:space="0"/>
              <w:bottom w:val="single" w:color="000000" w:sz="4" w:space="0"/>
              <w:right w:val="single" w:color="000000" w:sz="4" w:space="0"/>
            </w:tcBorders>
            <w:vAlign w:val="center"/>
          </w:tcPr>
          <w:p w14:paraId="31D41866">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sz w:val="16"/>
                <w:szCs w:val="16"/>
                <w:highlight w:val="none"/>
              </w:rPr>
              <w:t>RFID原理及应用</w:t>
            </w:r>
          </w:p>
        </w:tc>
        <w:tc>
          <w:tcPr>
            <w:tcW w:w="646" w:type="dxa"/>
            <w:tcBorders>
              <w:top w:val="single" w:color="000000" w:sz="4" w:space="0"/>
              <w:left w:val="single" w:color="000000" w:sz="4" w:space="0"/>
              <w:bottom w:val="single" w:color="000000" w:sz="4" w:space="0"/>
              <w:right w:val="single" w:color="000000" w:sz="4" w:space="0"/>
            </w:tcBorders>
            <w:vAlign w:val="center"/>
          </w:tcPr>
          <w:p w14:paraId="635558CA">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14383</w:t>
            </w:r>
          </w:p>
        </w:tc>
        <w:tc>
          <w:tcPr>
            <w:tcW w:w="2497" w:type="dxa"/>
            <w:tcBorders>
              <w:top w:val="single" w:color="000000" w:sz="4" w:space="0"/>
              <w:left w:val="single" w:color="000000" w:sz="4" w:space="0"/>
              <w:bottom w:val="single" w:color="000000" w:sz="4" w:space="0"/>
              <w:right w:val="single" w:color="000000" w:sz="4" w:space="0"/>
            </w:tcBorders>
            <w:vAlign w:val="center"/>
          </w:tcPr>
          <w:p w14:paraId="78B5C721">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物联网信息安全技术</w:t>
            </w:r>
          </w:p>
        </w:tc>
      </w:tr>
      <w:tr w14:paraId="1D035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 w:hRule="atLeast"/>
        </w:trPr>
        <w:tc>
          <w:tcPr>
            <w:tcW w:w="1705" w:type="dxa"/>
            <w:vMerge w:val="continue"/>
            <w:tcBorders>
              <w:left w:val="single" w:color="000000" w:sz="4" w:space="0"/>
              <w:bottom w:val="single" w:color="auto" w:sz="4" w:space="0"/>
              <w:right w:val="single" w:color="000000" w:sz="4" w:space="0"/>
            </w:tcBorders>
            <w:vAlign w:val="center"/>
          </w:tcPr>
          <w:p w14:paraId="0AB3C33E">
            <w:pPr>
              <w:keepNext w:val="0"/>
              <w:keepLines w:val="0"/>
              <w:widowControl/>
              <w:suppressLineNumbers w:val="0"/>
              <w:spacing w:line="260" w:lineRule="exact"/>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688" w:type="dxa"/>
            <w:tcBorders>
              <w:top w:val="single" w:color="000000" w:sz="4" w:space="0"/>
              <w:left w:val="single" w:color="000000" w:sz="4" w:space="0"/>
              <w:bottom w:val="single" w:color="auto" w:sz="4" w:space="0"/>
              <w:right w:val="single" w:color="000000" w:sz="4" w:space="0"/>
            </w:tcBorders>
            <w:vAlign w:val="center"/>
          </w:tcPr>
          <w:p w14:paraId="093B4C64">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eastAsia="zh-CN" w:bidi="ar"/>
              </w:rPr>
              <w:t>15044</w:t>
            </w:r>
          </w:p>
        </w:tc>
        <w:tc>
          <w:tcPr>
            <w:tcW w:w="2403" w:type="dxa"/>
            <w:tcBorders>
              <w:top w:val="single" w:color="000000" w:sz="4" w:space="0"/>
              <w:left w:val="single" w:color="000000" w:sz="4" w:space="0"/>
              <w:bottom w:val="single" w:color="auto" w:sz="4" w:space="0"/>
              <w:right w:val="single" w:color="000000" w:sz="4" w:space="0"/>
            </w:tcBorders>
            <w:vAlign w:val="center"/>
          </w:tcPr>
          <w:p w14:paraId="0D375B98">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马克思主义基本原理</w:t>
            </w:r>
          </w:p>
        </w:tc>
        <w:tc>
          <w:tcPr>
            <w:tcW w:w="691" w:type="dxa"/>
            <w:tcBorders>
              <w:top w:val="single" w:color="000000" w:sz="4" w:space="0"/>
              <w:left w:val="single" w:color="000000" w:sz="4" w:space="0"/>
              <w:bottom w:val="single" w:color="auto" w:sz="4" w:space="0"/>
              <w:right w:val="single" w:color="000000" w:sz="4" w:space="0"/>
            </w:tcBorders>
            <w:vAlign w:val="center"/>
          </w:tcPr>
          <w:p w14:paraId="59B571E8">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i w:val="0"/>
                <w:iCs w:val="0"/>
                <w:color w:val="auto"/>
                <w:kern w:val="0"/>
                <w:sz w:val="16"/>
                <w:szCs w:val="16"/>
                <w:highlight w:val="none"/>
                <w:u w:val="none"/>
                <w:lang w:val="en-US" w:eastAsia="zh-CN" w:bidi="ar"/>
              </w:rPr>
              <w:t>00023</w:t>
            </w:r>
          </w:p>
        </w:tc>
        <w:tc>
          <w:tcPr>
            <w:tcW w:w="2456" w:type="dxa"/>
            <w:tcBorders>
              <w:top w:val="single" w:color="000000" w:sz="4" w:space="0"/>
              <w:left w:val="single" w:color="000000" w:sz="4" w:space="0"/>
              <w:bottom w:val="single" w:color="auto" w:sz="4" w:space="0"/>
              <w:right w:val="single" w:color="000000" w:sz="4" w:space="0"/>
            </w:tcBorders>
            <w:vAlign w:val="center"/>
          </w:tcPr>
          <w:p w14:paraId="2AE6E983">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i w:val="0"/>
                <w:iCs w:val="0"/>
                <w:color w:val="auto"/>
                <w:kern w:val="0"/>
                <w:sz w:val="16"/>
                <w:szCs w:val="16"/>
                <w:highlight w:val="none"/>
                <w:u w:val="none"/>
                <w:lang w:val="en-US" w:eastAsia="zh-CN" w:bidi="ar"/>
              </w:rPr>
              <w:t>高等数学(工本)</w:t>
            </w:r>
          </w:p>
        </w:tc>
        <w:tc>
          <w:tcPr>
            <w:tcW w:w="653" w:type="dxa"/>
            <w:tcBorders>
              <w:top w:val="single" w:color="000000" w:sz="4" w:space="0"/>
              <w:left w:val="single" w:color="000000" w:sz="4" w:space="0"/>
              <w:bottom w:val="single" w:color="auto" w:sz="4" w:space="0"/>
              <w:right w:val="single" w:color="000000" w:sz="4" w:space="0"/>
            </w:tcBorders>
            <w:vAlign w:val="center"/>
          </w:tcPr>
          <w:p w14:paraId="524EB545">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eastAsia="zh-CN" w:bidi="ar"/>
              </w:rPr>
              <w:t>15043</w:t>
            </w:r>
          </w:p>
        </w:tc>
        <w:tc>
          <w:tcPr>
            <w:tcW w:w="2360" w:type="dxa"/>
            <w:tcBorders>
              <w:top w:val="single" w:color="000000" w:sz="4" w:space="0"/>
              <w:left w:val="single" w:color="000000" w:sz="4" w:space="0"/>
              <w:bottom w:val="single" w:color="auto" w:sz="4" w:space="0"/>
              <w:right w:val="single" w:color="000000" w:sz="4" w:space="0"/>
            </w:tcBorders>
            <w:vAlign w:val="center"/>
          </w:tcPr>
          <w:p w14:paraId="7A1B076C">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中国近现代史纲要</w:t>
            </w:r>
          </w:p>
        </w:tc>
        <w:tc>
          <w:tcPr>
            <w:tcW w:w="646" w:type="dxa"/>
            <w:tcBorders>
              <w:top w:val="single" w:color="000000" w:sz="4" w:space="0"/>
              <w:left w:val="single" w:color="000000" w:sz="4" w:space="0"/>
              <w:bottom w:val="single" w:color="auto" w:sz="4" w:space="0"/>
              <w:right w:val="single" w:color="000000" w:sz="4" w:space="0"/>
            </w:tcBorders>
            <w:vAlign w:val="center"/>
          </w:tcPr>
          <w:p w14:paraId="16AB5E9D">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i w:val="0"/>
                <w:iCs w:val="0"/>
                <w:color w:val="auto"/>
                <w:kern w:val="0"/>
                <w:sz w:val="16"/>
                <w:szCs w:val="16"/>
                <w:highlight w:val="none"/>
                <w:u w:val="none"/>
                <w:lang w:val="en-US" w:eastAsia="zh-CN" w:bidi="ar"/>
              </w:rPr>
              <w:t>13000</w:t>
            </w:r>
          </w:p>
        </w:tc>
        <w:tc>
          <w:tcPr>
            <w:tcW w:w="2497" w:type="dxa"/>
            <w:tcBorders>
              <w:top w:val="single" w:color="000000" w:sz="4" w:space="0"/>
              <w:left w:val="single" w:color="000000" w:sz="4" w:space="0"/>
              <w:bottom w:val="single" w:color="auto" w:sz="4" w:space="0"/>
              <w:right w:val="single" w:color="000000" w:sz="4" w:space="0"/>
            </w:tcBorders>
            <w:vAlign w:val="center"/>
          </w:tcPr>
          <w:p w14:paraId="025E9167">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i w:val="0"/>
                <w:iCs w:val="0"/>
                <w:color w:val="auto"/>
                <w:kern w:val="0"/>
                <w:sz w:val="16"/>
                <w:szCs w:val="16"/>
                <w:highlight w:val="none"/>
                <w:u w:val="none"/>
                <w:lang w:val="en-US" w:eastAsia="zh-CN" w:bidi="ar"/>
              </w:rPr>
              <w:t>英语(专升本)</w:t>
            </w:r>
          </w:p>
        </w:tc>
      </w:tr>
      <w:tr w14:paraId="14A92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 w:hRule="atLeast"/>
        </w:trPr>
        <w:tc>
          <w:tcPr>
            <w:tcW w:w="1705" w:type="dxa"/>
            <w:vMerge w:val="continue"/>
            <w:tcBorders>
              <w:left w:val="single" w:color="000000" w:sz="4" w:space="0"/>
              <w:bottom w:val="single" w:color="auto" w:sz="4" w:space="0"/>
              <w:right w:val="single" w:color="000000" w:sz="4" w:space="0"/>
            </w:tcBorders>
            <w:vAlign w:val="center"/>
          </w:tcPr>
          <w:p w14:paraId="57B80247">
            <w:pPr>
              <w:keepNext w:val="0"/>
              <w:keepLines w:val="0"/>
              <w:widowControl/>
              <w:suppressLineNumbers w:val="0"/>
              <w:spacing w:line="260" w:lineRule="exact"/>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688" w:type="dxa"/>
            <w:tcBorders>
              <w:top w:val="single" w:color="auto" w:sz="4" w:space="0"/>
              <w:left w:val="single" w:color="000000" w:sz="4" w:space="0"/>
              <w:bottom w:val="single" w:color="auto" w:sz="4" w:space="0"/>
              <w:right w:val="single" w:color="000000" w:sz="4" w:space="0"/>
            </w:tcBorders>
            <w:vAlign w:val="center"/>
          </w:tcPr>
          <w:p w14:paraId="5A712038">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eastAsia="zh-CN" w:bidi="ar"/>
              </w:rPr>
            </w:pPr>
            <w:r>
              <w:rPr>
                <w:rFonts w:hint="default" w:ascii="Times New Roman" w:hAnsi="Times New Roman" w:eastAsia="宋体" w:cs="Times New Roman"/>
                <w:i w:val="0"/>
                <w:iCs w:val="0"/>
                <w:color w:val="auto"/>
                <w:kern w:val="0"/>
                <w:sz w:val="16"/>
                <w:szCs w:val="16"/>
                <w:highlight w:val="none"/>
                <w:u w:val="none"/>
                <w:lang w:val="en-US" w:eastAsia="zh-CN" w:bidi="ar"/>
              </w:rPr>
              <w:t>07454</w:t>
            </w:r>
          </w:p>
        </w:tc>
        <w:tc>
          <w:tcPr>
            <w:tcW w:w="2403" w:type="dxa"/>
            <w:tcBorders>
              <w:top w:val="single" w:color="auto" w:sz="4" w:space="0"/>
              <w:left w:val="single" w:color="000000" w:sz="4" w:space="0"/>
              <w:bottom w:val="single" w:color="auto" w:sz="4" w:space="0"/>
              <w:right w:val="single" w:color="000000" w:sz="4" w:space="0"/>
            </w:tcBorders>
            <w:vAlign w:val="center"/>
          </w:tcPr>
          <w:p w14:paraId="2AFB06FF">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bidi="ar"/>
              </w:rPr>
            </w:pPr>
            <w:r>
              <w:rPr>
                <w:rFonts w:hint="default" w:ascii="Times New Roman" w:hAnsi="Times New Roman" w:eastAsia="宋体" w:cs="Times New Roman"/>
                <w:i w:val="0"/>
                <w:iCs w:val="0"/>
                <w:color w:val="auto"/>
                <w:kern w:val="0"/>
                <w:sz w:val="16"/>
                <w:szCs w:val="16"/>
                <w:highlight w:val="none"/>
                <w:u w:val="none"/>
                <w:lang w:val="en-US" w:eastAsia="zh-CN" w:bidi="ar"/>
              </w:rPr>
              <w:t>传感器技术与应用</w:t>
            </w:r>
          </w:p>
        </w:tc>
        <w:tc>
          <w:tcPr>
            <w:tcW w:w="691" w:type="dxa"/>
            <w:tcBorders>
              <w:top w:val="single" w:color="auto" w:sz="4" w:space="0"/>
              <w:left w:val="single" w:color="000000" w:sz="4" w:space="0"/>
              <w:bottom w:val="single" w:color="auto" w:sz="4" w:space="0"/>
              <w:right w:val="single" w:color="000000" w:sz="4" w:space="0"/>
            </w:tcBorders>
            <w:vAlign w:val="center"/>
          </w:tcPr>
          <w:p w14:paraId="0D8D46FD">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15040</w:t>
            </w:r>
          </w:p>
        </w:tc>
        <w:tc>
          <w:tcPr>
            <w:tcW w:w="2456" w:type="dxa"/>
            <w:tcBorders>
              <w:top w:val="single" w:color="auto" w:sz="4" w:space="0"/>
              <w:left w:val="single" w:color="000000" w:sz="4" w:space="0"/>
              <w:bottom w:val="single" w:color="auto" w:sz="4" w:space="0"/>
              <w:right w:val="single" w:color="000000" w:sz="4" w:space="0"/>
            </w:tcBorders>
            <w:vAlign w:val="center"/>
          </w:tcPr>
          <w:p w14:paraId="5683E01A">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习近平新时代中国特色社会主义思想概论</w:t>
            </w:r>
          </w:p>
        </w:tc>
        <w:tc>
          <w:tcPr>
            <w:tcW w:w="653" w:type="dxa"/>
            <w:tcBorders>
              <w:top w:val="single" w:color="auto" w:sz="4" w:space="0"/>
              <w:left w:val="single" w:color="000000" w:sz="4" w:space="0"/>
              <w:bottom w:val="single" w:color="auto" w:sz="4" w:space="0"/>
              <w:right w:val="single" w:color="000000" w:sz="4" w:space="0"/>
            </w:tcBorders>
            <w:vAlign w:val="center"/>
          </w:tcPr>
          <w:p w14:paraId="432ED58F">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eastAsia="zh-CN" w:bidi="ar"/>
              </w:rPr>
            </w:pPr>
            <w:r>
              <w:rPr>
                <w:rFonts w:hint="default" w:ascii="Times New Roman" w:hAnsi="Times New Roman" w:eastAsia="宋体" w:cs="Times New Roman"/>
                <w:i w:val="0"/>
                <w:iCs w:val="0"/>
                <w:color w:val="auto"/>
                <w:kern w:val="0"/>
                <w:sz w:val="16"/>
                <w:szCs w:val="16"/>
                <w:highlight w:val="none"/>
                <w:u w:val="none"/>
                <w:lang w:val="en-US" w:eastAsia="zh-CN" w:bidi="ar"/>
              </w:rPr>
              <w:t>02141</w:t>
            </w:r>
          </w:p>
        </w:tc>
        <w:tc>
          <w:tcPr>
            <w:tcW w:w="2360" w:type="dxa"/>
            <w:tcBorders>
              <w:top w:val="single" w:color="auto" w:sz="4" w:space="0"/>
              <w:left w:val="single" w:color="000000" w:sz="4" w:space="0"/>
              <w:bottom w:val="single" w:color="auto" w:sz="4" w:space="0"/>
              <w:right w:val="single" w:color="000000" w:sz="4" w:space="0"/>
            </w:tcBorders>
            <w:vAlign w:val="center"/>
          </w:tcPr>
          <w:p w14:paraId="0E5516F2">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bidi="ar"/>
              </w:rPr>
            </w:pPr>
            <w:r>
              <w:rPr>
                <w:rFonts w:hint="default" w:ascii="Times New Roman" w:hAnsi="Times New Roman" w:eastAsia="宋体" w:cs="Times New Roman"/>
                <w:i w:val="0"/>
                <w:iCs w:val="0"/>
                <w:color w:val="auto"/>
                <w:kern w:val="0"/>
                <w:sz w:val="16"/>
                <w:szCs w:val="16"/>
                <w:highlight w:val="none"/>
                <w:u w:val="none"/>
                <w:lang w:val="en-US" w:eastAsia="zh-CN" w:bidi="ar"/>
              </w:rPr>
              <w:t>计算机网络技术</w:t>
            </w:r>
          </w:p>
        </w:tc>
        <w:tc>
          <w:tcPr>
            <w:tcW w:w="646" w:type="dxa"/>
            <w:tcBorders>
              <w:top w:val="single" w:color="auto" w:sz="4" w:space="0"/>
              <w:left w:val="single" w:color="000000" w:sz="4" w:space="0"/>
              <w:bottom w:val="single" w:color="auto" w:sz="4" w:space="0"/>
              <w:right w:val="single" w:color="000000" w:sz="4" w:space="0"/>
            </w:tcBorders>
            <w:vAlign w:val="center"/>
          </w:tcPr>
          <w:p w14:paraId="1E4C6AAB">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13958</w:t>
            </w:r>
          </w:p>
        </w:tc>
        <w:tc>
          <w:tcPr>
            <w:tcW w:w="2497" w:type="dxa"/>
            <w:tcBorders>
              <w:top w:val="single" w:color="auto" w:sz="4" w:space="0"/>
              <w:left w:val="single" w:color="000000" w:sz="4" w:space="0"/>
              <w:bottom w:val="single" w:color="auto" w:sz="4" w:space="0"/>
              <w:right w:val="single" w:color="000000" w:sz="4" w:space="0"/>
            </w:tcBorders>
            <w:vAlign w:val="center"/>
          </w:tcPr>
          <w:p w14:paraId="5B9A491D">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宽带IP网络</w:t>
            </w:r>
          </w:p>
        </w:tc>
      </w:tr>
      <w:tr w14:paraId="1F8A7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 w:hRule="atLeast"/>
        </w:trPr>
        <w:tc>
          <w:tcPr>
            <w:tcW w:w="1705" w:type="dxa"/>
            <w:vMerge w:val="restart"/>
            <w:tcBorders>
              <w:top w:val="single" w:color="auto" w:sz="4" w:space="0"/>
              <w:left w:val="single" w:color="000000" w:sz="4" w:space="0"/>
              <w:right w:val="single" w:color="000000" w:sz="4" w:space="0"/>
            </w:tcBorders>
            <w:vAlign w:val="center"/>
          </w:tcPr>
          <w:p w14:paraId="2DFB62A5">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081801</w:t>
            </w:r>
          </w:p>
          <w:p w14:paraId="6B38CAE1">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交通运输</w:t>
            </w:r>
          </w:p>
          <w:p w14:paraId="64E7F076">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(专升本)</w:t>
            </w:r>
          </w:p>
        </w:tc>
        <w:tc>
          <w:tcPr>
            <w:tcW w:w="688" w:type="dxa"/>
            <w:tcBorders>
              <w:top w:val="single" w:color="auto" w:sz="4" w:space="0"/>
              <w:left w:val="single" w:color="000000" w:sz="4" w:space="0"/>
              <w:bottom w:val="single" w:color="000000" w:sz="4" w:space="0"/>
              <w:right w:val="single" w:color="000000" w:sz="4" w:space="0"/>
            </w:tcBorders>
            <w:vAlign w:val="center"/>
          </w:tcPr>
          <w:p w14:paraId="06F6472F">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13846</w:t>
            </w:r>
          </w:p>
        </w:tc>
        <w:tc>
          <w:tcPr>
            <w:tcW w:w="2403" w:type="dxa"/>
            <w:tcBorders>
              <w:top w:val="single" w:color="000000" w:sz="4" w:space="0"/>
              <w:left w:val="single" w:color="000000" w:sz="4" w:space="0"/>
              <w:bottom w:val="single" w:color="000000" w:sz="4" w:space="0"/>
              <w:right w:val="single" w:color="000000" w:sz="4" w:space="0"/>
            </w:tcBorders>
            <w:vAlign w:val="center"/>
          </w:tcPr>
          <w:p w14:paraId="2E697DC0">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交通运输基础设施与技术装备</w:t>
            </w:r>
          </w:p>
        </w:tc>
        <w:tc>
          <w:tcPr>
            <w:tcW w:w="691" w:type="dxa"/>
            <w:tcBorders>
              <w:top w:val="single" w:color="000000" w:sz="4" w:space="0"/>
              <w:left w:val="single" w:color="000000" w:sz="4" w:space="0"/>
              <w:bottom w:val="single" w:color="000000" w:sz="4" w:space="0"/>
              <w:right w:val="single" w:color="000000" w:sz="4" w:space="0"/>
            </w:tcBorders>
            <w:vAlign w:val="center"/>
          </w:tcPr>
          <w:p w14:paraId="275D65D1">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14643</w:t>
            </w:r>
          </w:p>
        </w:tc>
        <w:tc>
          <w:tcPr>
            <w:tcW w:w="2456" w:type="dxa"/>
            <w:tcBorders>
              <w:top w:val="single" w:color="000000" w:sz="4" w:space="0"/>
              <w:left w:val="single" w:color="000000" w:sz="4" w:space="0"/>
              <w:bottom w:val="single" w:color="000000" w:sz="4" w:space="0"/>
              <w:right w:val="single" w:color="000000" w:sz="4" w:space="0"/>
            </w:tcBorders>
            <w:vAlign w:val="center"/>
          </w:tcPr>
          <w:p w14:paraId="750AF725">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运输组织学</w:t>
            </w:r>
          </w:p>
        </w:tc>
        <w:tc>
          <w:tcPr>
            <w:tcW w:w="653" w:type="dxa"/>
            <w:tcBorders>
              <w:top w:val="single" w:color="000000" w:sz="4" w:space="0"/>
              <w:left w:val="single" w:color="000000" w:sz="4" w:space="0"/>
              <w:bottom w:val="single" w:color="000000" w:sz="4" w:space="0"/>
              <w:right w:val="single" w:color="000000" w:sz="4" w:space="0"/>
            </w:tcBorders>
            <w:vAlign w:val="center"/>
          </w:tcPr>
          <w:p w14:paraId="61495F29">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13834</w:t>
            </w:r>
          </w:p>
        </w:tc>
        <w:tc>
          <w:tcPr>
            <w:tcW w:w="2360" w:type="dxa"/>
            <w:tcBorders>
              <w:top w:val="single" w:color="000000" w:sz="4" w:space="0"/>
              <w:left w:val="single" w:color="000000" w:sz="4" w:space="0"/>
              <w:bottom w:val="single" w:color="000000" w:sz="4" w:space="0"/>
              <w:right w:val="single" w:color="000000" w:sz="4" w:space="0"/>
            </w:tcBorders>
            <w:vAlign w:val="center"/>
          </w:tcPr>
          <w:p w14:paraId="36121C59">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交通港站枢纽</w:t>
            </w:r>
          </w:p>
        </w:tc>
        <w:tc>
          <w:tcPr>
            <w:tcW w:w="646" w:type="dxa"/>
            <w:tcBorders>
              <w:top w:val="single" w:color="000000" w:sz="4" w:space="0"/>
              <w:left w:val="single" w:color="000000" w:sz="4" w:space="0"/>
              <w:bottom w:val="single" w:color="000000" w:sz="4" w:space="0"/>
              <w:right w:val="single" w:color="000000" w:sz="4" w:space="0"/>
            </w:tcBorders>
            <w:vAlign w:val="center"/>
          </w:tcPr>
          <w:p w14:paraId="609B420D">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12218</w:t>
            </w:r>
          </w:p>
        </w:tc>
        <w:tc>
          <w:tcPr>
            <w:tcW w:w="2497" w:type="dxa"/>
            <w:tcBorders>
              <w:top w:val="single" w:color="000000" w:sz="4" w:space="0"/>
              <w:left w:val="single" w:color="000000" w:sz="4" w:space="0"/>
              <w:bottom w:val="single" w:color="000000" w:sz="4" w:space="0"/>
              <w:right w:val="single" w:color="000000" w:sz="4" w:space="0"/>
            </w:tcBorders>
            <w:vAlign w:val="center"/>
          </w:tcPr>
          <w:p w14:paraId="51D0387C">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城市轨道交通运营管理</w:t>
            </w:r>
          </w:p>
        </w:tc>
      </w:tr>
      <w:tr w14:paraId="66F31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705" w:type="dxa"/>
            <w:vMerge w:val="continue"/>
            <w:tcBorders>
              <w:left w:val="single" w:color="000000" w:sz="4" w:space="0"/>
              <w:bottom w:val="single" w:color="auto" w:sz="4" w:space="0"/>
              <w:right w:val="single" w:color="000000" w:sz="4" w:space="0"/>
            </w:tcBorders>
            <w:vAlign w:val="center"/>
          </w:tcPr>
          <w:p w14:paraId="2B1452B3">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688" w:type="dxa"/>
            <w:tcBorders>
              <w:top w:val="single" w:color="000000" w:sz="4" w:space="0"/>
              <w:left w:val="single" w:color="000000" w:sz="4" w:space="0"/>
              <w:bottom w:val="single" w:color="auto" w:sz="4" w:space="0"/>
              <w:right w:val="single" w:color="000000" w:sz="4" w:space="0"/>
            </w:tcBorders>
            <w:vAlign w:val="center"/>
          </w:tcPr>
          <w:p w14:paraId="10B3C1F5">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07296</w:t>
            </w:r>
          </w:p>
        </w:tc>
        <w:tc>
          <w:tcPr>
            <w:tcW w:w="2403" w:type="dxa"/>
            <w:tcBorders>
              <w:top w:val="single" w:color="000000" w:sz="4" w:space="0"/>
              <w:left w:val="single" w:color="000000" w:sz="4" w:space="0"/>
              <w:bottom w:val="single" w:color="auto" w:sz="4" w:space="0"/>
              <w:right w:val="single" w:color="000000" w:sz="4" w:space="0"/>
            </w:tcBorders>
            <w:vAlign w:val="center"/>
          </w:tcPr>
          <w:p w14:paraId="5B3A2E75">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管理运筹学</w:t>
            </w:r>
          </w:p>
        </w:tc>
        <w:tc>
          <w:tcPr>
            <w:tcW w:w="691" w:type="dxa"/>
            <w:tcBorders>
              <w:top w:val="single" w:color="000000" w:sz="4" w:space="0"/>
              <w:left w:val="single" w:color="000000" w:sz="4" w:space="0"/>
              <w:bottom w:val="single" w:color="auto" w:sz="4" w:space="0"/>
              <w:right w:val="single" w:color="000000" w:sz="4" w:space="0"/>
            </w:tcBorders>
            <w:vAlign w:val="center"/>
          </w:tcPr>
          <w:p w14:paraId="7371EC10">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13373</w:t>
            </w:r>
          </w:p>
        </w:tc>
        <w:tc>
          <w:tcPr>
            <w:tcW w:w="2456" w:type="dxa"/>
            <w:tcBorders>
              <w:top w:val="single" w:color="000000" w:sz="4" w:space="0"/>
              <w:left w:val="single" w:color="000000" w:sz="4" w:space="0"/>
              <w:bottom w:val="single" w:color="auto" w:sz="4" w:space="0"/>
              <w:right w:val="single" w:color="000000" w:sz="4" w:space="0"/>
            </w:tcBorders>
            <w:vAlign w:val="center"/>
          </w:tcPr>
          <w:p w14:paraId="21749A24">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城市轨道交通系统规划与设计</w:t>
            </w:r>
          </w:p>
        </w:tc>
        <w:tc>
          <w:tcPr>
            <w:tcW w:w="653" w:type="dxa"/>
            <w:tcBorders>
              <w:top w:val="single" w:color="000000" w:sz="4" w:space="0"/>
              <w:left w:val="single" w:color="000000" w:sz="4" w:space="0"/>
              <w:bottom w:val="single" w:color="auto" w:sz="4" w:space="0"/>
              <w:right w:val="single" w:color="000000" w:sz="4" w:space="0"/>
            </w:tcBorders>
            <w:vAlign w:val="center"/>
          </w:tcPr>
          <w:p w14:paraId="093313D8">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eastAsia="zh-CN" w:bidi="ar"/>
              </w:rPr>
              <w:t>15043</w:t>
            </w:r>
          </w:p>
        </w:tc>
        <w:tc>
          <w:tcPr>
            <w:tcW w:w="2360" w:type="dxa"/>
            <w:tcBorders>
              <w:top w:val="single" w:color="000000" w:sz="4" w:space="0"/>
              <w:left w:val="single" w:color="000000" w:sz="4" w:space="0"/>
              <w:bottom w:val="single" w:color="auto" w:sz="4" w:space="0"/>
              <w:right w:val="single" w:color="000000" w:sz="4" w:space="0"/>
            </w:tcBorders>
            <w:vAlign w:val="center"/>
          </w:tcPr>
          <w:p w14:paraId="06984A78">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中国近现代史纲要</w:t>
            </w:r>
          </w:p>
        </w:tc>
        <w:tc>
          <w:tcPr>
            <w:tcW w:w="646" w:type="dxa"/>
            <w:tcBorders>
              <w:top w:val="single" w:color="000000" w:sz="4" w:space="0"/>
              <w:left w:val="single" w:color="000000" w:sz="4" w:space="0"/>
              <w:bottom w:val="single" w:color="auto" w:sz="4" w:space="0"/>
              <w:right w:val="single" w:color="000000" w:sz="4" w:space="0"/>
            </w:tcBorders>
            <w:vAlign w:val="center"/>
          </w:tcPr>
          <w:p w14:paraId="4D5692DE">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i w:val="0"/>
                <w:iCs w:val="0"/>
                <w:color w:val="auto"/>
                <w:kern w:val="0"/>
                <w:sz w:val="16"/>
                <w:szCs w:val="16"/>
                <w:highlight w:val="none"/>
                <w:u w:val="none"/>
                <w:lang w:val="en-US" w:eastAsia="zh-CN" w:bidi="ar"/>
              </w:rPr>
              <w:t>00051</w:t>
            </w:r>
          </w:p>
        </w:tc>
        <w:tc>
          <w:tcPr>
            <w:tcW w:w="2497" w:type="dxa"/>
            <w:tcBorders>
              <w:top w:val="single" w:color="000000" w:sz="4" w:space="0"/>
              <w:left w:val="single" w:color="000000" w:sz="4" w:space="0"/>
              <w:bottom w:val="single" w:color="auto" w:sz="4" w:space="0"/>
              <w:right w:val="single" w:color="000000" w:sz="4" w:space="0"/>
            </w:tcBorders>
            <w:vAlign w:val="center"/>
          </w:tcPr>
          <w:p w14:paraId="44467AF3">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i w:val="0"/>
                <w:iCs w:val="0"/>
                <w:color w:val="auto"/>
                <w:kern w:val="0"/>
                <w:sz w:val="16"/>
                <w:szCs w:val="16"/>
                <w:highlight w:val="none"/>
                <w:u w:val="none"/>
                <w:lang w:val="en-US" w:eastAsia="zh-CN" w:bidi="ar"/>
              </w:rPr>
              <w:t>管理系统中计算机应用</w:t>
            </w:r>
          </w:p>
        </w:tc>
      </w:tr>
      <w:tr w14:paraId="03116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 w:hRule="atLeast"/>
        </w:trPr>
        <w:tc>
          <w:tcPr>
            <w:tcW w:w="1705" w:type="dxa"/>
            <w:vMerge w:val="continue"/>
            <w:tcBorders>
              <w:left w:val="single" w:color="000000" w:sz="4" w:space="0"/>
              <w:bottom w:val="single" w:color="auto" w:sz="4" w:space="0"/>
              <w:right w:val="single" w:color="000000" w:sz="4" w:space="0"/>
            </w:tcBorders>
            <w:vAlign w:val="center"/>
          </w:tcPr>
          <w:p w14:paraId="5B251C56">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688" w:type="dxa"/>
            <w:tcBorders>
              <w:top w:val="single" w:color="auto" w:sz="4" w:space="0"/>
              <w:left w:val="single" w:color="000000" w:sz="4" w:space="0"/>
              <w:bottom w:val="single" w:color="auto" w:sz="4" w:space="0"/>
              <w:right w:val="single" w:color="000000" w:sz="4" w:space="0"/>
            </w:tcBorders>
            <w:vAlign w:val="center"/>
          </w:tcPr>
          <w:p w14:paraId="15C56AC0">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eastAsia="zh-CN" w:bidi="ar"/>
              </w:rPr>
              <w:t>15044</w:t>
            </w:r>
          </w:p>
        </w:tc>
        <w:tc>
          <w:tcPr>
            <w:tcW w:w="2403" w:type="dxa"/>
            <w:tcBorders>
              <w:top w:val="single" w:color="auto" w:sz="4" w:space="0"/>
              <w:left w:val="single" w:color="000000" w:sz="4" w:space="0"/>
              <w:bottom w:val="single" w:color="auto" w:sz="4" w:space="0"/>
              <w:right w:val="single" w:color="000000" w:sz="4" w:space="0"/>
            </w:tcBorders>
            <w:vAlign w:val="center"/>
          </w:tcPr>
          <w:p w14:paraId="553057EC">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马克思主义基本原理</w:t>
            </w:r>
          </w:p>
        </w:tc>
        <w:tc>
          <w:tcPr>
            <w:tcW w:w="691" w:type="dxa"/>
            <w:tcBorders>
              <w:top w:val="single" w:color="auto" w:sz="4" w:space="0"/>
              <w:left w:val="single" w:color="000000" w:sz="4" w:space="0"/>
              <w:bottom w:val="single" w:color="auto" w:sz="4" w:space="0"/>
              <w:right w:val="single" w:color="000000" w:sz="4" w:space="0"/>
            </w:tcBorders>
            <w:vAlign w:val="center"/>
          </w:tcPr>
          <w:p w14:paraId="55EC5AC8">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15040</w:t>
            </w:r>
          </w:p>
        </w:tc>
        <w:tc>
          <w:tcPr>
            <w:tcW w:w="2456" w:type="dxa"/>
            <w:tcBorders>
              <w:top w:val="single" w:color="auto" w:sz="4" w:space="0"/>
              <w:left w:val="single" w:color="000000" w:sz="4" w:space="0"/>
              <w:bottom w:val="single" w:color="auto" w:sz="4" w:space="0"/>
              <w:right w:val="single" w:color="000000" w:sz="4" w:space="0"/>
            </w:tcBorders>
            <w:vAlign w:val="center"/>
          </w:tcPr>
          <w:p w14:paraId="41ADC011">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习近平新时代中国特色社会主义思想概论</w:t>
            </w:r>
          </w:p>
        </w:tc>
        <w:tc>
          <w:tcPr>
            <w:tcW w:w="653" w:type="dxa"/>
            <w:tcBorders>
              <w:top w:val="single" w:color="auto" w:sz="4" w:space="0"/>
              <w:left w:val="single" w:color="000000" w:sz="4" w:space="0"/>
              <w:bottom w:val="single" w:color="auto" w:sz="4" w:space="0"/>
              <w:right w:val="single" w:color="000000" w:sz="4" w:space="0"/>
            </w:tcBorders>
            <w:vAlign w:val="center"/>
          </w:tcPr>
          <w:p w14:paraId="750C8DE1">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p>
        </w:tc>
        <w:tc>
          <w:tcPr>
            <w:tcW w:w="2360" w:type="dxa"/>
            <w:tcBorders>
              <w:top w:val="single" w:color="auto" w:sz="4" w:space="0"/>
              <w:left w:val="single" w:color="000000" w:sz="4" w:space="0"/>
              <w:bottom w:val="single" w:color="auto" w:sz="4" w:space="0"/>
              <w:right w:val="single" w:color="000000" w:sz="4" w:space="0"/>
            </w:tcBorders>
            <w:vAlign w:val="center"/>
          </w:tcPr>
          <w:p w14:paraId="22FC45CA">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p>
        </w:tc>
        <w:tc>
          <w:tcPr>
            <w:tcW w:w="646" w:type="dxa"/>
            <w:tcBorders>
              <w:top w:val="single" w:color="auto" w:sz="4" w:space="0"/>
              <w:left w:val="single" w:color="000000" w:sz="4" w:space="0"/>
              <w:bottom w:val="single" w:color="auto" w:sz="4" w:space="0"/>
              <w:right w:val="single" w:color="000000" w:sz="4" w:space="0"/>
            </w:tcBorders>
            <w:vAlign w:val="center"/>
          </w:tcPr>
          <w:p w14:paraId="2D465ED0">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i w:val="0"/>
                <w:iCs w:val="0"/>
                <w:color w:val="auto"/>
                <w:kern w:val="0"/>
                <w:sz w:val="16"/>
                <w:szCs w:val="16"/>
                <w:highlight w:val="none"/>
                <w:u w:val="none"/>
                <w:lang w:val="en-US" w:eastAsia="zh-CN" w:bidi="ar"/>
              </w:rPr>
              <w:t>13000</w:t>
            </w:r>
          </w:p>
        </w:tc>
        <w:tc>
          <w:tcPr>
            <w:tcW w:w="2497" w:type="dxa"/>
            <w:tcBorders>
              <w:top w:val="single" w:color="auto" w:sz="4" w:space="0"/>
              <w:left w:val="single" w:color="000000" w:sz="4" w:space="0"/>
              <w:bottom w:val="single" w:color="auto" w:sz="4" w:space="0"/>
              <w:right w:val="single" w:color="000000" w:sz="4" w:space="0"/>
            </w:tcBorders>
            <w:vAlign w:val="center"/>
          </w:tcPr>
          <w:p w14:paraId="12605991">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i w:val="0"/>
                <w:iCs w:val="0"/>
                <w:color w:val="auto"/>
                <w:kern w:val="0"/>
                <w:sz w:val="16"/>
                <w:szCs w:val="16"/>
                <w:highlight w:val="none"/>
                <w:u w:val="none"/>
                <w:lang w:val="en-US" w:eastAsia="zh-CN" w:bidi="ar"/>
              </w:rPr>
              <w:t>英语(专升本)</w:t>
            </w:r>
          </w:p>
        </w:tc>
      </w:tr>
      <w:tr w14:paraId="34838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 w:hRule="atLeast"/>
        </w:trPr>
        <w:tc>
          <w:tcPr>
            <w:tcW w:w="1705" w:type="dxa"/>
            <w:vMerge w:val="restart"/>
            <w:tcBorders>
              <w:top w:val="single" w:color="auto" w:sz="4" w:space="0"/>
              <w:left w:val="single" w:color="000000" w:sz="4" w:space="0"/>
              <w:right w:val="single" w:color="000000" w:sz="4" w:space="0"/>
            </w:tcBorders>
            <w:vAlign w:val="center"/>
          </w:tcPr>
          <w:p w14:paraId="2E0897E2">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083102K</w:t>
            </w:r>
          </w:p>
          <w:p w14:paraId="5D5B0A5A">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消防工程</w:t>
            </w:r>
          </w:p>
          <w:p w14:paraId="4BAC70D1">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(专升本)</w:t>
            </w:r>
          </w:p>
        </w:tc>
        <w:tc>
          <w:tcPr>
            <w:tcW w:w="688" w:type="dxa"/>
            <w:tcBorders>
              <w:top w:val="single" w:color="auto" w:sz="4" w:space="0"/>
              <w:left w:val="single" w:color="000000" w:sz="4" w:space="0"/>
              <w:bottom w:val="single" w:color="auto" w:sz="4" w:space="0"/>
              <w:right w:val="single" w:color="000000" w:sz="4" w:space="0"/>
            </w:tcBorders>
            <w:vAlign w:val="center"/>
          </w:tcPr>
          <w:p w14:paraId="074D6C94">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SA"/>
              </w:rPr>
            </w:pPr>
            <w:r>
              <w:rPr>
                <w:rFonts w:hint="default" w:ascii="Times New Roman" w:hAnsi="Times New Roman" w:eastAsia="宋体" w:cs="Times New Roman"/>
                <w:b w:val="0"/>
                <w:bCs w:val="0"/>
                <w:color w:val="auto"/>
                <w:sz w:val="16"/>
                <w:szCs w:val="16"/>
                <w:highlight w:val="none"/>
                <w:lang w:eastAsia="zh-CN"/>
              </w:rPr>
              <w:t>15044</w:t>
            </w:r>
          </w:p>
        </w:tc>
        <w:tc>
          <w:tcPr>
            <w:tcW w:w="2403" w:type="dxa"/>
            <w:tcBorders>
              <w:top w:val="single" w:color="auto" w:sz="4" w:space="0"/>
              <w:left w:val="single" w:color="000000" w:sz="4" w:space="0"/>
              <w:bottom w:val="single" w:color="auto" w:sz="4" w:space="0"/>
              <w:right w:val="single" w:color="000000" w:sz="4" w:space="0"/>
            </w:tcBorders>
            <w:vAlign w:val="center"/>
          </w:tcPr>
          <w:p w14:paraId="721DC357">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SA"/>
              </w:rPr>
            </w:pPr>
            <w:r>
              <w:rPr>
                <w:rFonts w:hint="default" w:ascii="Times New Roman" w:hAnsi="Times New Roman" w:eastAsia="宋体" w:cs="Times New Roman"/>
                <w:b w:val="0"/>
                <w:bCs w:val="0"/>
                <w:color w:val="auto"/>
                <w:sz w:val="16"/>
                <w:szCs w:val="16"/>
                <w:highlight w:val="none"/>
                <w:lang w:eastAsia="zh-CN"/>
              </w:rPr>
              <w:t>马克思主义基本原理</w:t>
            </w:r>
          </w:p>
        </w:tc>
        <w:tc>
          <w:tcPr>
            <w:tcW w:w="691" w:type="dxa"/>
            <w:tcBorders>
              <w:top w:val="single" w:color="auto" w:sz="4" w:space="0"/>
              <w:left w:val="single" w:color="000000" w:sz="4" w:space="0"/>
              <w:bottom w:val="single" w:color="auto" w:sz="4" w:space="0"/>
              <w:right w:val="single" w:color="000000" w:sz="4" w:space="0"/>
            </w:tcBorders>
            <w:vAlign w:val="center"/>
          </w:tcPr>
          <w:p w14:paraId="68F8F8A7">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SA"/>
              </w:rPr>
            </w:pPr>
            <w:r>
              <w:rPr>
                <w:rFonts w:hint="default" w:ascii="Times New Roman" w:hAnsi="Times New Roman" w:eastAsia="宋体" w:cs="Times New Roman"/>
                <w:b w:val="0"/>
                <w:bCs w:val="0"/>
                <w:color w:val="auto"/>
                <w:sz w:val="16"/>
                <w:szCs w:val="16"/>
                <w:highlight w:val="none"/>
              </w:rPr>
              <w:t>13226</w:t>
            </w:r>
          </w:p>
        </w:tc>
        <w:tc>
          <w:tcPr>
            <w:tcW w:w="2456" w:type="dxa"/>
            <w:tcBorders>
              <w:top w:val="single" w:color="auto" w:sz="4" w:space="0"/>
              <w:left w:val="single" w:color="000000" w:sz="4" w:space="0"/>
              <w:bottom w:val="single" w:color="auto" w:sz="4" w:space="0"/>
              <w:right w:val="single" w:color="000000" w:sz="4" w:space="0"/>
            </w:tcBorders>
            <w:vAlign w:val="center"/>
          </w:tcPr>
          <w:p w14:paraId="783EC48A">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SA"/>
              </w:rPr>
            </w:pPr>
            <w:r>
              <w:rPr>
                <w:rFonts w:hint="default" w:ascii="Times New Roman" w:hAnsi="Times New Roman" w:eastAsia="宋体" w:cs="Times New Roman"/>
                <w:b w:val="0"/>
                <w:bCs w:val="0"/>
                <w:color w:val="auto"/>
                <w:sz w:val="16"/>
                <w:szCs w:val="16"/>
                <w:highlight w:val="none"/>
              </w:rPr>
              <w:t>建筑消防设施</w:t>
            </w:r>
          </w:p>
        </w:tc>
        <w:tc>
          <w:tcPr>
            <w:tcW w:w="653" w:type="dxa"/>
            <w:tcBorders>
              <w:top w:val="single" w:color="auto" w:sz="4" w:space="0"/>
              <w:left w:val="single" w:color="000000" w:sz="4" w:space="0"/>
              <w:bottom w:val="single" w:color="auto" w:sz="4" w:space="0"/>
              <w:right w:val="single" w:color="000000" w:sz="4" w:space="0"/>
            </w:tcBorders>
            <w:vAlign w:val="center"/>
          </w:tcPr>
          <w:p w14:paraId="15601476">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SA"/>
              </w:rPr>
            </w:pPr>
            <w:r>
              <w:rPr>
                <w:rFonts w:hint="default" w:ascii="Times New Roman" w:hAnsi="Times New Roman" w:eastAsia="宋体" w:cs="Times New Roman"/>
                <w:b w:val="0"/>
                <w:bCs w:val="0"/>
                <w:color w:val="auto"/>
                <w:sz w:val="16"/>
                <w:szCs w:val="16"/>
                <w:highlight w:val="none"/>
                <w:lang w:eastAsia="zh-CN"/>
              </w:rPr>
              <w:t>15043</w:t>
            </w:r>
          </w:p>
        </w:tc>
        <w:tc>
          <w:tcPr>
            <w:tcW w:w="2360" w:type="dxa"/>
            <w:tcBorders>
              <w:top w:val="single" w:color="auto" w:sz="4" w:space="0"/>
              <w:left w:val="single" w:color="000000" w:sz="4" w:space="0"/>
              <w:bottom w:val="single" w:color="auto" w:sz="4" w:space="0"/>
              <w:right w:val="single" w:color="000000" w:sz="4" w:space="0"/>
            </w:tcBorders>
            <w:vAlign w:val="center"/>
          </w:tcPr>
          <w:p w14:paraId="6CD991CA">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SA"/>
              </w:rPr>
            </w:pPr>
            <w:r>
              <w:rPr>
                <w:rFonts w:hint="default" w:ascii="Times New Roman" w:hAnsi="Times New Roman" w:eastAsia="宋体" w:cs="Times New Roman"/>
                <w:b w:val="0"/>
                <w:bCs w:val="0"/>
                <w:color w:val="auto"/>
                <w:sz w:val="16"/>
                <w:szCs w:val="16"/>
                <w:highlight w:val="none"/>
              </w:rPr>
              <w:t>中国近现代史纲要</w:t>
            </w:r>
          </w:p>
        </w:tc>
        <w:tc>
          <w:tcPr>
            <w:tcW w:w="646" w:type="dxa"/>
            <w:tcBorders>
              <w:top w:val="single" w:color="auto" w:sz="4" w:space="0"/>
              <w:left w:val="single" w:color="000000" w:sz="4" w:space="0"/>
              <w:bottom w:val="single" w:color="auto" w:sz="4" w:space="0"/>
              <w:right w:val="single" w:color="000000" w:sz="4" w:space="0"/>
            </w:tcBorders>
            <w:vAlign w:val="center"/>
          </w:tcPr>
          <w:p w14:paraId="65439CC9">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SA"/>
              </w:rPr>
            </w:pPr>
            <w:r>
              <w:rPr>
                <w:rFonts w:hint="default" w:ascii="Times New Roman" w:hAnsi="Times New Roman" w:eastAsia="宋体" w:cs="Times New Roman"/>
                <w:b w:val="0"/>
                <w:bCs w:val="0"/>
                <w:color w:val="auto"/>
                <w:sz w:val="16"/>
                <w:szCs w:val="16"/>
                <w:highlight w:val="none"/>
              </w:rPr>
              <w:t>12414</w:t>
            </w:r>
          </w:p>
        </w:tc>
        <w:tc>
          <w:tcPr>
            <w:tcW w:w="2497" w:type="dxa"/>
            <w:tcBorders>
              <w:top w:val="single" w:color="auto" w:sz="4" w:space="0"/>
              <w:left w:val="single" w:color="000000" w:sz="4" w:space="0"/>
              <w:bottom w:val="single" w:color="auto" w:sz="4" w:space="0"/>
              <w:right w:val="single" w:color="000000" w:sz="4" w:space="0"/>
            </w:tcBorders>
            <w:vAlign w:val="center"/>
          </w:tcPr>
          <w:p w14:paraId="43EDD3CC">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SA"/>
              </w:rPr>
            </w:pPr>
            <w:r>
              <w:rPr>
                <w:rFonts w:hint="default" w:ascii="Times New Roman" w:hAnsi="Times New Roman" w:eastAsia="宋体" w:cs="Times New Roman"/>
                <w:b w:val="0"/>
                <w:bCs w:val="0"/>
                <w:color w:val="auto"/>
                <w:sz w:val="16"/>
                <w:szCs w:val="16"/>
                <w:highlight w:val="none"/>
              </w:rPr>
              <w:t>消防安全管理学</w:t>
            </w:r>
          </w:p>
        </w:tc>
      </w:tr>
      <w:tr w14:paraId="6F079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705" w:type="dxa"/>
            <w:vMerge w:val="continue"/>
            <w:tcBorders>
              <w:left w:val="single" w:color="000000" w:sz="4" w:space="0"/>
              <w:bottom w:val="single" w:color="auto" w:sz="4" w:space="0"/>
              <w:right w:val="single" w:color="000000" w:sz="4" w:space="0"/>
            </w:tcBorders>
            <w:vAlign w:val="center"/>
          </w:tcPr>
          <w:p w14:paraId="20BA0144">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688" w:type="dxa"/>
            <w:tcBorders>
              <w:top w:val="single" w:color="auto" w:sz="4" w:space="0"/>
              <w:left w:val="single" w:color="000000" w:sz="4" w:space="0"/>
              <w:bottom w:val="single" w:color="auto" w:sz="4" w:space="0"/>
              <w:right w:val="single" w:color="000000" w:sz="4" w:space="0"/>
            </w:tcBorders>
            <w:vAlign w:val="center"/>
          </w:tcPr>
          <w:p w14:paraId="2B29D1D4">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SA"/>
              </w:rPr>
            </w:pPr>
            <w:r>
              <w:rPr>
                <w:rFonts w:hint="default" w:ascii="Times New Roman" w:hAnsi="Times New Roman" w:eastAsia="宋体" w:cs="Times New Roman"/>
                <w:b w:val="0"/>
                <w:bCs w:val="0"/>
                <w:color w:val="auto"/>
                <w:sz w:val="16"/>
                <w:szCs w:val="16"/>
                <w:highlight w:val="none"/>
              </w:rPr>
              <w:t>12406</w:t>
            </w:r>
          </w:p>
        </w:tc>
        <w:tc>
          <w:tcPr>
            <w:tcW w:w="2403" w:type="dxa"/>
            <w:tcBorders>
              <w:top w:val="single" w:color="auto" w:sz="4" w:space="0"/>
              <w:left w:val="single" w:color="000000" w:sz="4" w:space="0"/>
              <w:bottom w:val="single" w:color="000000" w:sz="4" w:space="0"/>
              <w:right w:val="single" w:color="000000" w:sz="4" w:space="0"/>
            </w:tcBorders>
            <w:vAlign w:val="center"/>
          </w:tcPr>
          <w:p w14:paraId="142D1C8C">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SA"/>
              </w:rPr>
            </w:pPr>
            <w:r>
              <w:rPr>
                <w:rFonts w:hint="default" w:ascii="Times New Roman" w:hAnsi="Times New Roman" w:eastAsia="宋体" w:cs="Times New Roman"/>
                <w:b w:val="0"/>
                <w:bCs w:val="0"/>
                <w:color w:val="auto"/>
                <w:sz w:val="16"/>
                <w:szCs w:val="16"/>
                <w:highlight w:val="none"/>
              </w:rPr>
              <w:t>消防燃烧学</w:t>
            </w:r>
          </w:p>
        </w:tc>
        <w:tc>
          <w:tcPr>
            <w:tcW w:w="691" w:type="dxa"/>
            <w:tcBorders>
              <w:top w:val="single" w:color="auto" w:sz="4" w:space="0"/>
              <w:left w:val="single" w:color="000000" w:sz="4" w:space="0"/>
              <w:bottom w:val="single" w:color="000000" w:sz="4" w:space="0"/>
              <w:right w:val="single" w:color="000000" w:sz="4" w:space="0"/>
            </w:tcBorders>
            <w:vAlign w:val="center"/>
          </w:tcPr>
          <w:p w14:paraId="3B1076D3">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15040</w:t>
            </w:r>
          </w:p>
        </w:tc>
        <w:tc>
          <w:tcPr>
            <w:tcW w:w="2456" w:type="dxa"/>
            <w:tcBorders>
              <w:top w:val="single" w:color="auto" w:sz="4" w:space="0"/>
              <w:left w:val="single" w:color="000000" w:sz="4" w:space="0"/>
              <w:bottom w:val="single" w:color="000000" w:sz="4" w:space="0"/>
              <w:right w:val="single" w:color="000000" w:sz="4" w:space="0"/>
            </w:tcBorders>
            <w:vAlign w:val="center"/>
          </w:tcPr>
          <w:p w14:paraId="2C46C33E">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习近平新时代中国特色社会主义思想概论</w:t>
            </w:r>
          </w:p>
        </w:tc>
        <w:tc>
          <w:tcPr>
            <w:tcW w:w="653" w:type="dxa"/>
            <w:tcBorders>
              <w:top w:val="single" w:color="auto" w:sz="4" w:space="0"/>
              <w:left w:val="single" w:color="000000" w:sz="4" w:space="0"/>
              <w:bottom w:val="single" w:color="000000" w:sz="4" w:space="0"/>
              <w:right w:val="single" w:color="000000" w:sz="4" w:space="0"/>
            </w:tcBorders>
            <w:vAlign w:val="center"/>
          </w:tcPr>
          <w:p w14:paraId="77B7F393">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SA"/>
              </w:rPr>
            </w:pPr>
          </w:p>
        </w:tc>
        <w:tc>
          <w:tcPr>
            <w:tcW w:w="2360" w:type="dxa"/>
            <w:tcBorders>
              <w:top w:val="single" w:color="auto" w:sz="4" w:space="0"/>
              <w:left w:val="single" w:color="000000" w:sz="4" w:space="0"/>
              <w:bottom w:val="single" w:color="000000" w:sz="4" w:space="0"/>
              <w:right w:val="single" w:color="000000" w:sz="4" w:space="0"/>
            </w:tcBorders>
            <w:vAlign w:val="center"/>
          </w:tcPr>
          <w:p w14:paraId="6D1ED9E1">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SA"/>
              </w:rPr>
            </w:pPr>
          </w:p>
        </w:tc>
        <w:tc>
          <w:tcPr>
            <w:tcW w:w="646" w:type="dxa"/>
            <w:tcBorders>
              <w:top w:val="single" w:color="auto" w:sz="4" w:space="0"/>
              <w:left w:val="single" w:color="000000" w:sz="4" w:space="0"/>
              <w:bottom w:val="single" w:color="000000" w:sz="4" w:space="0"/>
              <w:right w:val="single" w:color="000000" w:sz="4" w:space="0"/>
            </w:tcBorders>
            <w:vAlign w:val="center"/>
          </w:tcPr>
          <w:p w14:paraId="070FBFDC">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SA"/>
              </w:rPr>
            </w:pPr>
          </w:p>
        </w:tc>
        <w:tc>
          <w:tcPr>
            <w:tcW w:w="2497" w:type="dxa"/>
            <w:tcBorders>
              <w:top w:val="single" w:color="auto" w:sz="4" w:space="0"/>
              <w:left w:val="single" w:color="000000" w:sz="4" w:space="0"/>
              <w:bottom w:val="single" w:color="000000" w:sz="4" w:space="0"/>
              <w:right w:val="single" w:color="000000" w:sz="4" w:space="0"/>
            </w:tcBorders>
            <w:vAlign w:val="center"/>
          </w:tcPr>
          <w:p w14:paraId="6A31C4CA">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SA"/>
              </w:rPr>
            </w:pPr>
          </w:p>
        </w:tc>
      </w:tr>
      <w:tr w14:paraId="1F63B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 w:hRule="atLeast"/>
        </w:trPr>
        <w:tc>
          <w:tcPr>
            <w:tcW w:w="1705" w:type="dxa"/>
            <w:vMerge w:val="restart"/>
            <w:tcBorders>
              <w:top w:val="single" w:color="auto" w:sz="4" w:space="0"/>
              <w:left w:val="single" w:color="000000" w:sz="4" w:space="0"/>
              <w:right w:val="single" w:color="000000" w:sz="4" w:space="0"/>
            </w:tcBorders>
            <w:vAlign w:val="center"/>
          </w:tcPr>
          <w:p w14:paraId="4FF08F37">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120102</w:t>
            </w:r>
          </w:p>
          <w:p w14:paraId="7AA6AA1A">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信息管理与信息系统(专升本)</w:t>
            </w:r>
          </w:p>
        </w:tc>
        <w:tc>
          <w:tcPr>
            <w:tcW w:w="688" w:type="dxa"/>
            <w:tcBorders>
              <w:top w:val="single" w:color="auto" w:sz="4" w:space="0"/>
              <w:left w:val="single" w:color="000000" w:sz="4" w:space="0"/>
              <w:bottom w:val="single" w:color="000000" w:sz="4" w:space="0"/>
              <w:right w:val="single" w:color="000000" w:sz="4" w:space="0"/>
            </w:tcBorders>
            <w:vAlign w:val="center"/>
          </w:tcPr>
          <w:p w14:paraId="0BB6DA2E">
            <w:pPr>
              <w:widowControl/>
              <w:snapToGrid w:val="0"/>
              <w:spacing w:line="240" w:lineRule="exact"/>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04183</w:t>
            </w:r>
          </w:p>
        </w:tc>
        <w:tc>
          <w:tcPr>
            <w:tcW w:w="2403" w:type="dxa"/>
            <w:tcBorders>
              <w:top w:val="single" w:color="000000" w:sz="4" w:space="0"/>
              <w:left w:val="single" w:color="000000" w:sz="4" w:space="0"/>
              <w:bottom w:val="single" w:color="000000" w:sz="4" w:space="0"/>
              <w:right w:val="single" w:color="000000" w:sz="4" w:space="0"/>
            </w:tcBorders>
            <w:vAlign w:val="center"/>
          </w:tcPr>
          <w:p w14:paraId="072F9F53">
            <w:pPr>
              <w:widowControl/>
              <w:snapToGrid w:val="0"/>
              <w:spacing w:line="240" w:lineRule="exact"/>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概率论与数理统计</w:t>
            </w:r>
            <w:r>
              <w:rPr>
                <w:rFonts w:hint="default" w:ascii="Times New Roman" w:hAnsi="Times New Roman" w:eastAsia="宋体" w:cs="Times New Roman"/>
                <w:b w:val="0"/>
                <w:bCs w:val="0"/>
                <w:color w:val="auto"/>
                <w:kern w:val="0"/>
                <w:sz w:val="16"/>
                <w:szCs w:val="16"/>
                <w:highlight w:val="none"/>
                <w:lang w:eastAsia="zh-CN" w:bidi="ar"/>
              </w:rPr>
              <w:t>(</w:t>
            </w:r>
            <w:r>
              <w:rPr>
                <w:rFonts w:hint="default" w:ascii="Times New Roman" w:hAnsi="Times New Roman" w:eastAsia="宋体" w:cs="Times New Roman"/>
                <w:b w:val="0"/>
                <w:bCs w:val="0"/>
                <w:color w:val="auto"/>
                <w:kern w:val="0"/>
                <w:sz w:val="16"/>
                <w:szCs w:val="16"/>
                <w:highlight w:val="none"/>
                <w:lang w:bidi="ar"/>
              </w:rPr>
              <w:t>经管类</w:t>
            </w:r>
            <w:r>
              <w:rPr>
                <w:rFonts w:hint="default" w:ascii="Times New Roman" w:hAnsi="Times New Roman" w:eastAsia="宋体" w:cs="Times New Roman"/>
                <w:b w:val="0"/>
                <w:bCs w:val="0"/>
                <w:color w:val="auto"/>
                <w:kern w:val="0"/>
                <w:sz w:val="16"/>
                <w:szCs w:val="16"/>
                <w:highlight w:val="none"/>
                <w:lang w:eastAsia="zh-CN" w:bidi="ar"/>
              </w:rPr>
              <w:t>)</w:t>
            </w:r>
          </w:p>
        </w:tc>
        <w:tc>
          <w:tcPr>
            <w:tcW w:w="691" w:type="dxa"/>
            <w:tcBorders>
              <w:top w:val="single" w:color="000000" w:sz="4" w:space="0"/>
              <w:left w:val="single" w:color="000000" w:sz="4" w:space="0"/>
              <w:bottom w:val="single" w:color="000000" w:sz="4" w:space="0"/>
              <w:right w:val="single" w:color="000000" w:sz="4" w:space="0"/>
            </w:tcBorders>
            <w:vAlign w:val="center"/>
          </w:tcPr>
          <w:p w14:paraId="44B8515D">
            <w:pPr>
              <w:widowControl/>
              <w:snapToGrid w:val="0"/>
              <w:spacing w:line="240" w:lineRule="exact"/>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13126</w:t>
            </w:r>
          </w:p>
        </w:tc>
        <w:tc>
          <w:tcPr>
            <w:tcW w:w="2456" w:type="dxa"/>
            <w:tcBorders>
              <w:top w:val="single" w:color="000000" w:sz="4" w:space="0"/>
              <w:left w:val="single" w:color="000000" w:sz="4" w:space="0"/>
              <w:bottom w:val="single" w:color="000000" w:sz="4" w:space="0"/>
              <w:right w:val="single" w:color="000000" w:sz="4" w:space="0"/>
            </w:tcBorders>
            <w:vAlign w:val="center"/>
          </w:tcPr>
          <w:p w14:paraId="64BCF763">
            <w:pPr>
              <w:widowControl/>
              <w:snapToGrid w:val="0"/>
              <w:spacing w:line="240" w:lineRule="exact"/>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管理学原理</w:t>
            </w:r>
            <w:r>
              <w:rPr>
                <w:rFonts w:hint="default" w:ascii="Times New Roman" w:hAnsi="Times New Roman" w:eastAsia="宋体" w:cs="Times New Roman"/>
                <w:b w:val="0"/>
                <w:bCs w:val="0"/>
                <w:color w:val="auto"/>
                <w:kern w:val="0"/>
                <w:sz w:val="16"/>
                <w:szCs w:val="16"/>
                <w:highlight w:val="none"/>
                <w:lang w:eastAsia="zh-CN" w:bidi="ar"/>
              </w:rPr>
              <w:t>(</w:t>
            </w:r>
            <w:r>
              <w:rPr>
                <w:rFonts w:hint="default" w:ascii="Times New Roman" w:hAnsi="Times New Roman" w:eastAsia="宋体" w:cs="Times New Roman"/>
                <w:b w:val="0"/>
                <w:bCs w:val="0"/>
                <w:color w:val="auto"/>
                <w:kern w:val="0"/>
                <w:sz w:val="16"/>
                <w:szCs w:val="16"/>
                <w:highlight w:val="none"/>
                <w:lang w:bidi="ar"/>
              </w:rPr>
              <w:t>初级</w:t>
            </w:r>
            <w:r>
              <w:rPr>
                <w:rFonts w:hint="default" w:ascii="Times New Roman" w:hAnsi="Times New Roman" w:eastAsia="宋体" w:cs="Times New Roman"/>
                <w:b w:val="0"/>
                <w:bCs w:val="0"/>
                <w:color w:val="auto"/>
                <w:kern w:val="0"/>
                <w:sz w:val="16"/>
                <w:szCs w:val="16"/>
                <w:highlight w:val="none"/>
                <w:lang w:eastAsia="zh-CN" w:bidi="ar"/>
              </w:rPr>
              <w:t>)</w:t>
            </w:r>
          </w:p>
        </w:tc>
        <w:tc>
          <w:tcPr>
            <w:tcW w:w="653" w:type="dxa"/>
            <w:tcBorders>
              <w:top w:val="single" w:color="000000" w:sz="4" w:space="0"/>
              <w:left w:val="single" w:color="000000" w:sz="4" w:space="0"/>
              <w:bottom w:val="single" w:color="000000" w:sz="4" w:space="0"/>
              <w:right w:val="single" w:color="000000" w:sz="4" w:space="0"/>
            </w:tcBorders>
            <w:vAlign w:val="center"/>
          </w:tcPr>
          <w:p w14:paraId="437F227B">
            <w:pPr>
              <w:widowControl/>
              <w:snapToGrid w:val="0"/>
              <w:spacing w:line="240" w:lineRule="exact"/>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04184</w:t>
            </w:r>
          </w:p>
        </w:tc>
        <w:tc>
          <w:tcPr>
            <w:tcW w:w="2360" w:type="dxa"/>
            <w:tcBorders>
              <w:top w:val="single" w:color="000000" w:sz="4" w:space="0"/>
              <w:left w:val="single" w:color="000000" w:sz="4" w:space="0"/>
              <w:bottom w:val="single" w:color="000000" w:sz="4" w:space="0"/>
              <w:right w:val="single" w:color="000000" w:sz="4" w:space="0"/>
            </w:tcBorders>
            <w:vAlign w:val="center"/>
          </w:tcPr>
          <w:p w14:paraId="2B37F0C2">
            <w:pPr>
              <w:widowControl/>
              <w:snapToGrid w:val="0"/>
              <w:spacing w:line="240" w:lineRule="exact"/>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线性代数</w:t>
            </w:r>
            <w:r>
              <w:rPr>
                <w:rFonts w:hint="default" w:ascii="Times New Roman" w:hAnsi="Times New Roman" w:eastAsia="宋体" w:cs="Times New Roman"/>
                <w:b w:val="0"/>
                <w:bCs w:val="0"/>
                <w:color w:val="auto"/>
                <w:kern w:val="0"/>
                <w:sz w:val="16"/>
                <w:szCs w:val="16"/>
                <w:highlight w:val="none"/>
                <w:lang w:eastAsia="zh-CN" w:bidi="ar"/>
              </w:rPr>
              <w:t>(</w:t>
            </w:r>
            <w:r>
              <w:rPr>
                <w:rFonts w:hint="default" w:ascii="Times New Roman" w:hAnsi="Times New Roman" w:eastAsia="宋体" w:cs="Times New Roman"/>
                <w:b w:val="0"/>
                <w:bCs w:val="0"/>
                <w:color w:val="auto"/>
                <w:kern w:val="0"/>
                <w:sz w:val="16"/>
                <w:szCs w:val="16"/>
                <w:highlight w:val="none"/>
                <w:lang w:bidi="ar"/>
              </w:rPr>
              <w:t>经管类</w:t>
            </w:r>
            <w:r>
              <w:rPr>
                <w:rFonts w:hint="default" w:ascii="Times New Roman" w:hAnsi="Times New Roman" w:eastAsia="宋体" w:cs="Times New Roman"/>
                <w:b w:val="0"/>
                <w:bCs w:val="0"/>
                <w:color w:val="auto"/>
                <w:kern w:val="0"/>
                <w:sz w:val="16"/>
                <w:szCs w:val="16"/>
                <w:highlight w:val="none"/>
                <w:lang w:eastAsia="zh-CN" w:bidi="ar"/>
              </w:rPr>
              <w:t>)</w:t>
            </w:r>
          </w:p>
        </w:tc>
        <w:tc>
          <w:tcPr>
            <w:tcW w:w="646" w:type="dxa"/>
            <w:tcBorders>
              <w:top w:val="single" w:color="000000" w:sz="4" w:space="0"/>
              <w:left w:val="single" w:color="000000" w:sz="4" w:space="0"/>
              <w:bottom w:val="single" w:color="000000" w:sz="4" w:space="0"/>
              <w:right w:val="single" w:color="000000" w:sz="4" w:space="0"/>
            </w:tcBorders>
            <w:vAlign w:val="center"/>
          </w:tcPr>
          <w:p w14:paraId="7B35CAD2">
            <w:pPr>
              <w:widowControl/>
              <w:snapToGrid w:val="0"/>
              <w:spacing w:line="240" w:lineRule="exact"/>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13000</w:t>
            </w:r>
          </w:p>
        </w:tc>
        <w:tc>
          <w:tcPr>
            <w:tcW w:w="2497" w:type="dxa"/>
            <w:tcBorders>
              <w:top w:val="single" w:color="000000" w:sz="4" w:space="0"/>
              <w:left w:val="single" w:color="000000" w:sz="4" w:space="0"/>
              <w:bottom w:val="single" w:color="000000" w:sz="4" w:space="0"/>
              <w:right w:val="single" w:color="000000" w:sz="4" w:space="0"/>
            </w:tcBorders>
            <w:vAlign w:val="center"/>
          </w:tcPr>
          <w:p w14:paraId="497492C9">
            <w:pPr>
              <w:widowControl/>
              <w:snapToGrid w:val="0"/>
              <w:spacing w:line="240" w:lineRule="exact"/>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英语</w:t>
            </w:r>
            <w:r>
              <w:rPr>
                <w:rFonts w:hint="default" w:ascii="Times New Roman" w:hAnsi="Times New Roman" w:eastAsia="宋体" w:cs="Times New Roman"/>
                <w:b w:val="0"/>
                <w:bCs w:val="0"/>
                <w:color w:val="auto"/>
                <w:kern w:val="0"/>
                <w:sz w:val="16"/>
                <w:szCs w:val="16"/>
                <w:highlight w:val="none"/>
                <w:lang w:eastAsia="zh-CN" w:bidi="ar"/>
              </w:rPr>
              <w:t>(</w:t>
            </w:r>
            <w:r>
              <w:rPr>
                <w:rFonts w:hint="default" w:ascii="Times New Roman" w:hAnsi="Times New Roman" w:eastAsia="宋体" w:cs="Times New Roman"/>
                <w:b w:val="0"/>
                <w:bCs w:val="0"/>
                <w:color w:val="auto"/>
                <w:kern w:val="0"/>
                <w:sz w:val="16"/>
                <w:szCs w:val="16"/>
                <w:highlight w:val="none"/>
                <w:lang w:bidi="ar"/>
              </w:rPr>
              <w:t>专升本</w:t>
            </w:r>
            <w:r>
              <w:rPr>
                <w:rFonts w:hint="default" w:ascii="Times New Roman" w:hAnsi="Times New Roman" w:eastAsia="宋体" w:cs="Times New Roman"/>
                <w:b w:val="0"/>
                <w:bCs w:val="0"/>
                <w:color w:val="auto"/>
                <w:kern w:val="0"/>
                <w:sz w:val="16"/>
                <w:szCs w:val="16"/>
                <w:highlight w:val="none"/>
                <w:lang w:eastAsia="zh-CN" w:bidi="ar"/>
              </w:rPr>
              <w:t>)</w:t>
            </w:r>
          </w:p>
        </w:tc>
      </w:tr>
      <w:tr w14:paraId="33CDD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705" w:type="dxa"/>
            <w:vMerge w:val="continue"/>
            <w:tcBorders>
              <w:left w:val="single" w:color="000000" w:sz="4" w:space="0"/>
              <w:right w:val="single" w:color="000000" w:sz="4" w:space="0"/>
            </w:tcBorders>
            <w:vAlign w:val="center"/>
          </w:tcPr>
          <w:p w14:paraId="3BDEBFC0">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688" w:type="dxa"/>
            <w:tcBorders>
              <w:top w:val="single" w:color="000000" w:sz="4" w:space="0"/>
              <w:left w:val="single" w:color="000000" w:sz="4" w:space="0"/>
              <w:bottom w:val="single" w:color="auto" w:sz="4" w:space="0"/>
              <w:right w:val="single" w:color="000000" w:sz="4" w:space="0"/>
            </w:tcBorders>
            <w:vAlign w:val="center"/>
          </w:tcPr>
          <w:p w14:paraId="1EAF8E70">
            <w:pPr>
              <w:widowControl/>
              <w:snapToGrid w:val="0"/>
              <w:spacing w:line="240" w:lineRule="exact"/>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eastAsia="zh-CN" w:bidi="ar"/>
              </w:rPr>
              <w:t>15044</w:t>
            </w:r>
          </w:p>
        </w:tc>
        <w:tc>
          <w:tcPr>
            <w:tcW w:w="2403" w:type="dxa"/>
            <w:tcBorders>
              <w:top w:val="single" w:color="000000" w:sz="4" w:space="0"/>
              <w:left w:val="single" w:color="000000" w:sz="4" w:space="0"/>
              <w:bottom w:val="single" w:color="auto" w:sz="4" w:space="0"/>
              <w:right w:val="single" w:color="000000" w:sz="4" w:space="0"/>
            </w:tcBorders>
            <w:vAlign w:val="center"/>
          </w:tcPr>
          <w:p w14:paraId="51462863">
            <w:pPr>
              <w:widowControl/>
              <w:snapToGrid w:val="0"/>
              <w:spacing w:line="240" w:lineRule="exact"/>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eastAsia="zh-CN" w:bidi="ar"/>
              </w:rPr>
              <w:t>马克思主义基本原理</w:t>
            </w:r>
          </w:p>
        </w:tc>
        <w:tc>
          <w:tcPr>
            <w:tcW w:w="691" w:type="dxa"/>
            <w:tcBorders>
              <w:top w:val="single" w:color="000000" w:sz="4" w:space="0"/>
              <w:left w:val="single" w:color="000000" w:sz="4" w:space="0"/>
              <w:bottom w:val="single" w:color="auto" w:sz="4" w:space="0"/>
              <w:right w:val="single" w:color="000000" w:sz="4" w:space="0"/>
            </w:tcBorders>
            <w:vAlign w:val="center"/>
          </w:tcPr>
          <w:p w14:paraId="46EE033C">
            <w:pPr>
              <w:widowControl/>
              <w:snapToGrid w:val="0"/>
              <w:spacing w:line="240" w:lineRule="exact"/>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13013</w:t>
            </w:r>
          </w:p>
        </w:tc>
        <w:tc>
          <w:tcPr>
            <w:tcW w:w="2456" w:type="dxa"/>
            <w:tcBorders>
              <w:top w:val="single" w:color="000000" w:sz="4" w:space="0"/>
              <w:left w:val="single" w:color="000000" w:sz="4" w:space="0"/>
              <w:bottom w:val="single" w:color="auto" w:sz="4" w:space="0"/>
              <w:right w:val="single" w:color="000000" w:sz="4" w:space="0"/>
            </w:tcBorders>
            <w:vAlign w:val="center"/>
          </w:tcPr>
          <w:p w14:paraId="1BCA5914">
            <w:pPr>
              <w:widowControl/>
              <w:snapToGrid w:val="0"/>
              <w:spacing w:line="240" w:lineRule="exact"/>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高级语言程序设计</w:t>
            </w:r>
          </w:p>
        </w:tc>
        <w:tc>
          <w:tcPr>
            <w:tcW w:w="653" w:type="dxa"/>
            <w:tcBorders>
              <w:top w:val="single" w:color="000000" w:sz="4" w:space="0"/>
              <w:left w:val="single" w:color="000000" w:sz="4" w:space="0"/>
              <w:bottom w:val="single" w:color="auto" w:sz="4" w:space="0"/>
              <w:right w:val="single" w:color="000000" w:sz="4" w:space="0"/>
            </w:tcBorders>
            <w:vAlign w:val="center"/>
          </w:tcPr>
          <w:p w14:paraId="1C6BB49E">
            <w:pPr>
              <w:widowControl/>
              <w:snapToGrid w:val="0"/>
              <w:spacing w:line="240" w:lineRule="exact"/>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eastAsia="zh-CN" w:bidi="ar"/>
              </w:rPr>
              <w:t>15043</w:t>
            </w:r>
          </w:p>
        </w:tc>
        <w:tc>
          <w:tcPr>
            <w:tcW w:w="2360" w:type="dxa"/>
            <w:tcBorders>
              <w:top w:val="single" w:color="000000" w:sz="4" w:space="0"/>
              <w:left w:val="single" w:color="000000" w:sz="4" w:space="0"/>
              <w:bottom w:val="single" w:color="auto" w:sz="4" w:space="0"/>
              <w:right w:val="single" w:color="000000" w:sz="4" w:space="0"/>
            </w:tcBorders>
            <w:vAlign w:val="center"/>
          </w:tcPr>
          <w:p w14:paraId="17E1C54B">
            <w:pPr>
              <w:widowControl/>
              <w:snapToGrid w:val="0"/>
              <w:spacing w:line="240" w:lineRule="exact"/>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中国近现代史纲要</w:t>
            </w:r>
          </w:p>
        </w:tc>
        <w:tc>
          <w:tcPr>
            <w:tcW w:w="646" w:type="dxa"/>
            <w:tcBorders>
              <w:top w:val="single" w:color="000000" w:sz="4" w:space="0"/>
              <w:left w:val="single" w:color="000000" w:sz="4" w:space="0"/>
              <w:bottom w:val="single" w:color="auto" w:sz="4" w:space="0"/>
              <w:right w:val="single" w:color="000000" w:sz="4" w:space="0"/>
            </w:tcBorders>
            <w:vAlign w:val="center"/>
          </w:tcPr>
          <w:p w14:paraId="4D1766DA">
            <w:pPr>
              <w:widowControl/>
              <w:snapToGrid w:val="0"/>
              <w:spacing w:line="240" w:lineRule="exact"/>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14147</w:t>
            </w:r>
          </w:p>
        </w:tc>
        <w:tc>
          <w:tcPr>
            <w:tcW w:w="2497" w:type="dxa"/>
            <w:tcBorders>
              <w:top w:val="single" w:color="000000" w:sz="4" w:space="0"/>
              <w:left w:val="single" w:color="000000" w:sz="4" w:space="0"/>
              <w:bottom w:val="single" w:color="auto" w:sz="4" w:space="0"/>
              <w:right w:val="single" w:color="000000" w:sz="4" w:space="0"/>
            </w:tcBorders>
            <w:vAlign w:val="center"/>
          </w:tcPr>
          <w:p w14:paraId="62215297">
            <w:pPr>
              <w:widowControl/>
              <w:snapToGrid w:val="0"/>
              <w:spacing w:line="240" w:lineRule="exact"/>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商务分析方法与工具</w:t>
            </w:r>
          </w:p>
        </w:tc>
      </w:tr>
      <w:tr w14:paraId="45879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 w:hRule="atLeast"/>
        </w:trPr>
        <w:tc>
          <w:tcPr>
            <w:tcW w:w="1705" w:type="dxa"/>
            <w:vMerge w:val="continue"/>
            <w:tcBorders>
              <w:left w:val="single" w:color="000000" w:sz="4" w:space="0"/>
              <w:right w:val="single" w:color="000000" w:sz="4" w:space="0"/>
            </w:tcBorders>
            <w:vAlign w:val="center"/>
          </w:tcPr>
          <w:p w14:paraId="46662215">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688" w:type="dxa"/>
            <w:tcBorders>
              <w:top w:val="single" w:color="auto" w:sz="4" w:space="0"/>
              <w:left w:val="single" w:color="000000" w:sz="4" w:space="0"/>
              <w:bottom w:val="single" w:color="auto" w:sz="4" w:space="0"/>
              <w:right w:val="single" w:color="000000" w:sz="4" w:space="0"/>
            </w:tcBorders>
            <w:vAlign w:val="center"/>
          </w:tcPr>
          <w:p w14:paraId="112511B1">
            <w:pPr>
              <w:widowControl/>
              <w:snapToGrid w:val="0"/>
              <w:spacing w:line="240" w:lineRule="exact"/>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14253</w:t>
            </w:r>
          </w:p>
        </w:tc>
        <w:tc>
          <w:tcPr>
            <w:tcW w:w="2403" w:type="dxa"/>
            <w:tcBorders>
              <w:top w:val="single" w:color="auto" w:sz="4" w:space="0"/>
              <w:left w:val="single" w:color="000000" w:sz="4" w:space="0"/>
              <w:bottom w:val="single" w:color="auto" w:sz="4" w:space="0"/>
              <w:right w:val="single" w:color="000000" w:sz="4" w:space="0"/>
            </w:tcBorders>
            <w:vAlign w:val="center"/>
          </w:tcPr>
          <w:p w14:paraId="0010935A">
            <w:pPr>
              <w:widowControl/>
              <w:snapToGrid w:val="0"/>
              <w:spacing w:line="240" w:lineRule="exact"/>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数据结构与数据库</w:t>
            </w:r>
          </w:p>
        </w:tc>
        <w:tc>
          <w:tcPr>
            <w:tcW w:w="691" w:type="dxa"/>
            <w:tcBorders>
              <w:top w:val="single" w:color="auto" w:sz="4" w:space="0"/>
              <w:left w:val="single" w:color="000000" w:sz="4" w:space="0"/>
              <w:bottom w:val="single" w:color="auto" w:sz="4" w:space="0"/>
              <w:right w:val="single" w:color="000000" w:sz="4" w:space="0"/>
            </w:tcBorders>
            <w:vAlign w:val="center"/>
          </w:tcPr>
          <w:p w14:paraId="770C6317">
            <w:pPr>
              <w:widowControl/>
              <w:snapToGrid w:val="0"/>
              <w:spacing w:line="240" w:lineRule="exact"/>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00023</w:t>
            </w:r>
          </w:p>
        </w:tc>
        <w:tc>
          <w:tcPr>
            <w:tcW w:w="2456" w:type="dxa"/>
            <w:tcBorders>
              <w:top w:val="single" w:color="auto" w:sz="4" w:space="0"/>
              <w:left w:val="single" w:color="000000" w:sz="4" w:space="0"/>
              <w:bottom w:val="single" w:color="auto" w:sz="4" w:space="0"/>
              <w:right w:val="single" w:color="000000" w:sz="4" w:space="0"/>
            </w:tcBorders>
            <w:vAlign w:val="center"/>
          </w:tcPr>
          <w:p w14:paraId="7C9D6626">
            <w:pPr>
              <w:widowControl/>
              <w:snapToGrid w:val="0"/>
              <w:spacing w:line="240" w:lineRule="exact"/>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高等数学</w:t>
            </w:r>
            <w:r>
              <w:rPr>
                <w:rFonts w:hint="default" w:ascii="Times New Roman" w:hAnsi="Times New Roman" w:eastAsia="宋体" w:cs="Times New Roman"/>
                <w:b w:val="0"/>
                <w:bCs w:val="0"/>
                <w:color w:val="auto"/>
                <w:kern w:val="0"/>
                <w:sz w:val="16"/>
                <w:szCs w:val="16"/>
                <w:highlight w:val="none"/>
                <w:lang w:eastAsia="zh-CN" w:bidi="ar"/>
              </w:rPr>
              <w:t>(</w:t>
            </w:r>
            <w:r>
              <w:rPr>
                <w:rFonts w:hint="default" w:ascii="Times New Roman" w:hAnsi="Times New Roman" w:eastAsia="宋体" w:cs="Times New Roman"/>
                <w:b w:val="0"/>
                <w:bCs w:val="0"/>
                <w:color w:val="auto"/>
                <w:kern w:val="0"/>
                <w:sz w:val="16"/>
                <w:szCs w:val="16"/>
                <w:highlight w:val="none"/>
                <w:lang w:bidi="ar"/>
              </w:rPr>
              <w:t>工本</w:t>
            </w:r>
            <w:r>
              <w:rPr>
                <w:rFonts w:hint="default" w:ascii="Times New Roman" w:hAnsi="Times New Roman" w:eastAsia="宋体" w:cs="Times New Roman"/>
                <w:b w:val="0"/>
                <w:bCs w:val="0"/>
                <w:color w:val="auto"/>
                <w:kern w:val="0"/>
                <w:sz w:val="16"/>
                <w:szCs w:val="16"/>
                <w:highlight w:val="none"/>
                <w:lang w:eastAsia="zh-CN" w:bidi="ar"/>
              </w:rPr>
              <w:t>)</w:t>
            </w:r>
          </w:p>
        </w:tc>
        <w:tc>
          <w:tcPr>
            <w:tcW w:w="653" w:type="dxa"/>
            <w:tcBorders>
              <w:top w:val="single" w:color="auto" w:sz="4" w:space="0"/>
              <w:left w:val="single" w:color="000000" w:sz="4" w:space="0"/>
              <w:bottom w:val="single" w:color="auto" w:sz="4" w:space="0"/>
              <w:right w:val="single" w:color="000000" w:sz="4" w:space="0"/>
            </w:tcBorders>
            <w:vAlign w:val="center"/>
          </w:tcPr>
          <w:p w14:paraId="6DD4C9F9">
            <w:pPr>
              <w:widowControl/>
              <w:snapToGrid w:val="0"/>
              <w:spacing w:line="240" w:lineRule="exact"/>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14072</w:t>
            </w:r>
          </w:p>
        </w:tc>
        <w:tc>
          <w:tcPr>
            <w:tcW w:w="2360" w:type="dxa"/>
            <w:tcBorders>
              <w:top w:val="single" w:color="auto" w:sz="4" w:space="0"/>
              <w:left w:val="single" w:color="000000" w:sz="4" w:space="0"/>
              <w:bottom w:val="single" w:color="auto" w:sz="4" w:space="0"/>
              <w:right w:val="single" w:color="000000" w:sz="4" w:space="0"/>
            </w:tcBorders>
            <w:vAlign w:val="center"/>
          </w:tcPr>
          <w:p w14:paraId="1446126B">
            <w:pPr>
              <w:widowControl/>
              <w:snapToGrid w:val="0"/>
              <w:spacing w:line="240" w:lineRule="exact"/>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企业资源规划系统与应用</w:t>
            </w:r>
          </w:p>
        </w:tc>
        <w:tc>
          <w:tcPr>
            <w:tcW w:w="646" w:type="dxa"/>
            <w:tcBorders>
              <w:top w:val="single" w:color="auto" w:sz="4" w:space="0"/>
              <w:left w:val="single" w:color="000000" w:sz="4" w:space="0"/>
              <w:bottom w:val="single" w:color="auto" w:sz="4" w:space="0"/>
              <w:right w:val="single" w:color="000000" w:sz="4" w:space="0"/>
            </w:tcBorders>
            <w:vAlign w:val="center"/>
          </w:tcPr>
          <w:p w14:paraId="1CE19A81">
            <w:pPr>
              <w:widowControl/>
              <w:snapToGrid w:val="0"/>
              <w:spacing w:line="240" w:lineRule="exact"/>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p>
        </w:tc>
        <w:tc>
          <w:tcPr>
            <w:tcW w:w="2497" w:type="dxa"/>
            <w:tcBorders>
              <w:top w:val="single" w:color="auto" w:sz="4" w:space="0"/>
              <w:left w:val="single" w:color="000000" w:sz="4" w:space="0"/>
              <w:bottom w:val="single" w:color="auto" w:sz="4" w:space="0"/>
              <w:right w:val="single" w:color="000000" w:sz="4" w:space="0"/>
            </w:tcBorders>
            <w:vAlign w:val="center"/>
          </w:tcPr>
          <w:p w14:paraId="09456DDA">
            <w:pPr>
              <w:widowControl/>
              <w:snapToGrid w:val="0"/>
              <w:spacing w:line="240" w:lineRule="exact"/>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p>
        </w:tc>
      </w:tr>
      <w:tr w14:paraId="2D00B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 w:hRule="atLeast"/>
        </w:trPr>
        <w:tc>
          <w:tcPr>
            <w:tcW w:w="1705" w:type="dxa"/>
            <w:vMerge w:val="continue"/>
            <w:tcBorders>
              <w:left w:val="single" w:color="000000" w:sz="4" w:space="0"/>
              <w:right w:val="single" w:color="000000" w:sz="4" w:space="0"/>
            </w:tcBorders>
            <w:vAlign w:val="center"/>
          </w:tcPr>
          <w:p w14:paraId="75AA2B3D">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688" w:type="dxa"/>
            <w:tcBorders>
              <w:top w:val="single" w:color="auto" w:sz="4" w:space="0"/>
              <w:left w:val="single" w:color="000000" w:sz="4" w:space="0"/>
              <w:bottom w:val="single" w:color="auto" w:sz="4" w:space="0"/>
              <w:right w:val="single" w:color="000000" w:sz="4" w:space="0"/>
            </w:tcBorders>
            <w:vAlign w:val="center"/>
          </w:tcPr>
          <w:p w14:paraId="4C7810E3">
            <w:pPr>
              <w:widowControl/>
              <w:snapToGrid w:val="0"/>
              <w:spacing w:line="240" w:lineRule="exact"/>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p>
        </w:tc>
        <w:tc>
          <w:tcPr>
            <w:tcW w:w="2403" w:type="dxa"/>
            <w:tcBorders>
              <w:top w:val="single" w:color="auto" w:sz="4" w:space="0"/>
              <w:left w:val="single" w:color="000000" w:sz="4" w:space="0"/>
              <w:bottom w:val="single" w:color="auto" w:sz="4" w:space="0"/>
              <w:right w:val="single" w:color="000000" w:sz="4" w:space="0"/>
            </w:tcBorders>
            <w:vAlign w:val="center"/>
          </w:tcPr>
          <w:p w14:paraId="263C26FD">
            <w:pPr>
              <w:widowControl/>
              <w:snapToGrid w:val="0"/>
              <w:spacing w:line="240" w:lineRule="exact"/>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p>
        </w:tc>
        <w:tc>
          <w:tcPr>
            <w:tcW w:w="691" w:type="dxa"/>
            <w:tcBorders>
              <w:top w:val="single" w:color="auto" w:sz="4" w:space="0"/>
              <w:left w:val="single" w:color="000000" w:sz="4" w:space="0"/>
              <w:bottom w:val="single" w:color="auto" w:sz="4" w:space="0"/>
              <w:right w:val="single" w:color="000000" w:sz="4" w:space="0"/>
            </w:tcBorders>
            <w:vAlign w:val="center"/>
          </w:tcPr>
          <w:p w14:paraId="1242584E">
            <w:pPr>
              <w:widowControl/>
              <w:snapToGrid w:val="0"/>
              <w:spacing w:line="240" w:lineRule="exact"/>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02378</w:t>
            </w:r>
          </w:p>
        </w:tc>
        <w:tc>
          <w:tcPr>
            <w:tcW w:w="2456" w:type="dxa"/>
            <w:tcBorders>
              <w:top w:val="single" w:color="auto" w:sz="4" w:space="0"/>
              <w:left w:val="single" w:color="000000" w:sz="4" w:space="0"/>
              <w:bottom w:val="single" w:color="auto" w:sz="4" w:space="0"/>
              <w:right w:val="single" w:color="000000" w:sz="4" w:space="0"/>
            </w:tcBorders>
            <w:vAlign w:val="center"/>
          </w:tcPr>
          <w:p w14:paraId="09D9C963">
            <w:pPr>
              <w:widowControl/>
              <w:snapToGrid w:val="0"/>
              <w:spacing w:line="240" w:lineRule="exact"/>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信息资源管理</w:t>
            </w:r>
          </w:p>
        </w:tc>
        <w:tc>
          <w:tcPr>
            <w:tcW w:w="653" w:type="dxa"/>
            <w:tcBorders>
              <w:top w:val="single" w:color="auto" w:sz="4" w:space="0"/>
              <w:left w:val="single" w:color="000000" w:sz="4" w:space="0"/>
              <w:bottom w:val="single" w:color="auto" w:sz="4" w:space="0"/>
              <w:right w:val="single" w:color="000000" w:sz="4" w:space="0"/>
            </w:tcBorders>
            <w:vAlign w:val="center"/>
          </w:tcPr>
          <w:p w14:paraId="56CB4F12">
            <w:pPr>
              <w:widowControl/>
              <w:snapToGrid w:val="0"/>
              <w:spacing w:line="240" w:lineRule="exact"/>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p>
        </w:tc>
        <w:tc>
          <w:tcPr>
            <w:tcW w:w="2360" w:type="dxa"/>
            <w:tcBorders>
              <w:top w:val="single" w:color="auto" w:sz="4" w:space="0"/>
              <w:left w:val="single" w:color="000000" w:sz="4" w:space="0"/>
              <w:bottom w:val="single" w:color="auto" w:sz="4" w:space="0"/>
              <w:right w:val="single" w:color="000000" w:sz="4" w:space="0"/>
            </w:tcBorders>
            <w:vAlign w:val="center"/>
          </w:tcPr>
          <w:p w14:paraId="46B94775">
            <w:pPr>
              <w:widowControl/>
              <w:snapToGrid w:val="0"/>
              <w:spacing w:line="240" w:lineRule="exact"/>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p>
        </w:tc>
        <w:tc>
          <w:tcPr>
            <w:tcW w:w="646" w:type="dxa"/>
            <w:tcBorders>
              <w:top w:val="single" w:color="auto" w:sz="4" w:space="0"/>
              <w:left w:val="single" w:color="000000" w:sz="4" w:space="0"/>
              <w:bottom w:val="single" w:color="auto" w:sz="4" w:space="0"/>
              <w:right w:val="single" w:color="000000" w:sz="4" w:space="0"/>
            </w:tcBorders>
            <w:vAlign w:val="center"/>
          </w:tcPr>
          <w:p w14:paraId="06084E7D">
            <w:pPr>
              <w:widowControl/>
              <w:snapToGrid w:val="0"/>
              <w:spacing w:line="240" w:lineRule="exact"/>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p>
        </w:tc>
        <w:tc>
          <w:tcPr>
            <w:tcW w:w="2497" w:type="dxa"/>
            <w:tcBorders>
              <w:top w:val="single" w:color="auto" w:sz="4" w:space="0"/>
              <w:left w:val="single" w:color="000000" w:sz="4" w:space="0"/>
              <w:bottom w:val="single" w:color="auto" w:sz="4" w:space="0"/>
              <w:right w:val="single" w:color="000000" w:sz="4" w:space="0"/>
            </w:tcBorders>
            <w:vAlign w:val="center"/>
          </w:tcPr>
          <w:p w14:paraId="141EE884">
            <w:pPr>
              <w:widowControl/>
              <w:snapToGrid w:val="0"/>
              <w:spacing w:line="240" w:lineRule="exact"/>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p>
        </w:tc>
      </w:tr>
      <w:tr w14:paraId="3FB0B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 w:hRule="atLeast"/>
        </w:trPr>
        <w:tc>
          <w:tcPr>
            <w:tcW w:w="1705" w:type="dxa"/>
            <w:vMerge w:val="continue"/>
            <w:tcBorders>
              <w:left w:val="single" w:color="000000" w:sz="4" w:space="0"/>
              <w:right w:val="single" w:color="000000" w:sz="4" w:space="0"/>
            </w:tcBorders>
            <w:vAlign w:val="center"/>
          </w:tcPr>
          <w:p w14:paraId="68A83658">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688" w:type="dxa"/>
            <w:tcBorders>
              <w:top w:val="single" w:color="auto" w:sz="4" w:space="0"/>
              <w:left w:val="single" w:color="000000" w:sz="4" w:space="0"/>
              <w:bottom w:val="single" w:color="000000" w:sz="4" w:space="0"/>
              <w:right w:val="single" w:color="000000" w:sz="4" w:space="0"/>
            </w:tcBorders>
            <w:vAlign w:val="center"/>
          </w:tcPr>
          <w:p w14:paraId="3A6AA500">
            <w:pPr>
              <w:widowControl/>
              <w:snapToGrid w:val="0"/>
              <w:spacing w:line="240" w:lineRule="exact"/>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p>
        </w:tc>
        <w:tc>
          <w:tcPr>
            <w:tcW w:w="2403" w:type="dxa"/>
            <w:tcBorders>
              <w:top w:val="single" w:color="auto" w:sz="4" w:space="0"/>
              <w:left w:val="single" w:color="000000" w:sz="4" w:space="0"/>
              <w:bottom w:val="single" w:color="000000" w:sz="4" w:space="0"/>
              <w:right w:val="single" w:color="000000" w:sz="4" w:space="0"/>
            </w:tcBorders>
            <w:vAlign w:val="center"/>
          </w:tcPr>
          <w:p w14:paraId="58C68C1A">
            <w:pPr>
              <w:widowControl/>
              <w:snapToGrid w:val="0"/>
              <w:spacing w:line="240" w:lineRule="exact"/>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p>
        </w:tc>
        <w:tc>
          <w:tcPr>
            <w:tcW w:w="691" w:type="dxa"/>
            <w:tcBorders>
              <w:top w:val="single" w:color="auto" w:sz="4" w:space="0"/>
              <w:left w:val="single" w:color="000000" w:sz="4" w:space="0"/>
              <w:bottom w:val="single" w:color="000000" w:sz="4" w:space="0"/>
              <w:right w:val="single" w:color="000000" w:sz="4" w:space="0"/>
            </w:tcBorders>
            <w:vAlign w:val="center"/>
          </w:tcPr>
          <w:p w14:paraId="267D6765">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15040</w:t>
            </w:r>
          </w:p>
        </w:tc>
        <w:tc>
          <w:tcPr>
            <w:tcW w:w="2456" w:type="dxa"/>
            <w:tcBorders>
              <w:top w:val="single" w:color="auto" w:sz="4" w:space="0"/>
              <w:left w:val="single" w:color="000000" w:sz="4" w:space="0"/>
              <w:bottom w:val="single" w:color="000000" w:sz="4" w:space="0"/>
              <w:right w:val="single" w:color="000000" w:sz="4" w:space="0"/>
            </w:tcBorders>
            <w:vAlign w:val="center"/>
          </w:tcPr>
          <w:p w14:paraId="5B6FD380">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习近平新时代中国特色社会主义思想概论</w:t>
            </w:r>
          </w:p>
        </w:tc>
        <w:tc>
          <w:tcPr>
            <w:tcW w:w="653" w:type="dxa"/>
            <w:tcBorders>
              <w:top w:val="single" w:color="auto" w:sz="4" w:space="0"/>
              <w:left w:val="single" w:color="000000" w:sz="4" w:space="0"/>
              <w:bottom w:val="single" w:color="000000" w:sz="4" w:space="0"/>
              <w:right w:val="single" w:color="000000" w:sz="4" w:space="0"/>
            </w:tcBorders>
            <w:vAlign w:val="center"/>
          </w:tcPr>
          <w:p w14:paraId="65C7CF5F">
            <w:pPr>
              <w:widowControl/>
              <w:snapToGrid w:val="0"/>
              <w:spacing w:line="240" w:lineRule="exact"/>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p>
        </w:tc>
        <w:tc>
          <w:tcPr>
            <w:tcW w:w="2360" w:type="dxa"/>
            <w:tcBorders>
              <w:top w:val="single" w:color="auto" w:sz="4" w:space="0"/>
              <w:left w:val="single" w:color="000000" w:sz="4" w:space="0"/>
              <w:bottom w:val="single" w:color="000000" w:sz="4" w:space="0"/>
              <w:right w:val="single" w:color="000000" w:sz="4" w:space="0"/>
            </w:tcBorders>
            <w:vAlign w:val="center"/>
          </w:tcPr>
          <w:p w14:paraId="27E3DC93">
            <w:pPr>
              <w:widowControl/>
              <w:snapToGrid w:val="0"/>
              <w:spacing w:line="240" w:lineRule="exact"/>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p>
        </w:tc>
        <w:tc>
          <w:tcPr>
            <w:tcW w:w="646" w:type="dxa"/>
            <w:tcBorders>
              <w:top w:val="single" w:color="auto" w:sz="4" w:space="0"/>
              <w:left w:val="single" w:color="000000" w:sz="4" w:space="0"/>
              <w:bottom w:val="single" w:color="000000" w:sz="4" w:space="0"/>
              <w:right w:val="single" w:color="000000" w:sz="4" w:space="0"/>
            </w:tcBorders>
            <w:vAlign w:val="center"/>
          </w:tcPr>
          <w:p w14:paraId="7652F6D7">
            <w:pPr>
              <w:widowControl/>
              <w:snapToGrid w:val="0"/>
              <w:spacing w:line="240" w:lineRule="exact"/>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p>
        </w:tc>
        <w:tc>
          <w:tcPr>
            <w:tcW w:w="2497" w:type="dxa"/>
            <w:tcBorders>
              <w:top w:val="single" w:color="auto" w:sz="4" w:space="0"/>
              <w:left w:val="single" w:color="000000" w:sz="4" w:space="0"/>
              <w:bottom w:val="single" w:color="000000" w:sz="4" w:space="0"/>
              <w:right w:val="single" w:color="000000" w:sz="4" w:space="0"/>
            </w:tcBorders>
            <w:vAlign w:val="center"/>
          </w:tcPr>
          <w:p w14:paraId="34DE7AEE">
            <w:pPr>
              <w:widowControl/>
              <w:snapToGrid w:val="0"/>
              <w:spacing w:line="240" w:lineRule="exact"/>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p>
        </w:tc>
      </w:tr>
      <w:tr w14:paraId="12EF3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 w:hRule="atLeast"/>
        </w:trPr>
        <w:tc>
          <w:tcPr>
            <w:tcW w:w="1705" w:type="dxa"/>
            <w:vMerge w:val="restart"/>
            <w:tcBorders>
              <w:top w:val="single" w:color="auto" w:sz="4" w:space="0"/>
              <w:left w:val="single" w:color="000000" w:sz="4" w:space="0"/>
              <w:right w:val="single" w:color="000000" w:sz="4" w:space="0"/>
            </w:tcBorders>
            <w:vAlign w:val="center"/>
          </w:tcPr>
          <w:p w14:paraId="216C9B44">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120204</w:t>
            </w:r>
          </w:p>
          <w:p w14:paraId="3CE2E7E8">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财务管理</w:t>
            </w:r>
          </w:p>
          <w:p w14:paraId="79CBE1BB">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(专升本)</w:t>
            </w:r>
          </w:p>
        </w:tc>
        <w:tc>
          <w:tcPr>
            <w:tcW w:w="688" w:type="dxa"/>
            <w:tcBorders>
              <w:top w:val="single" w:color="auto" w:sz="4" w:space="0"/>
              <w:left w:val="single" w:color="000000" w:sz="4" w:space="0"/>
              <w:bottom w:val="single" w:color="000000" w:sz="4" w:space="0"/>
              <w:right w:val="single" w:color="000000" w:sz="4" w:space="0"/>
            </w:tcBorders>
            <w:vAlign w:val="center"/>
          </w:tcPr>
          <w:p w14:paraId="72A780E1">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15044</w:t>
            </w:r>
          </w:p>
        </w:tc>
        <w:tc>
          <w:tcPr>
            <w:tcW w:w="2403" w:type="dxa"/>
            <w:tcBorders>
              <w:top w:val="single" w:color="000000" w:sz="4" w:space="0"/>
              <w:left w:val="single" w:color="000000" w:sz="4" w:space="0"/>
              <w:bottom w:val="single" w:color="000000" w:sz="4" w:space="0"/>
              <w:right w:val="single" w:color="000000" w:sz="4" w:space="0"/>
            </w:tcBorders>
            <w:vAlign w:val="center"/>
          </w:tcPr>
          <w:p w14:paraId="55130D45">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马克思主义基本原理</w:t>
            </w:r>
          </w:p>
        </w:tc>
        <w:tc>
          <w:tcPr>
            <w:tcW w:w="691" w:type="dxa"/>
            <w:tcBorders>
              <w:top w:val="single" w:color="000000" w:sz="4" w:space="0"/>
              <w:left w:val="single" w:color="000000" w:sz="4" w:space="0"/>
              <w:bottom w:val="single" w:color="000000" w:sz="4" w:space="0"/>
              <w:right w:val="single" w:color="000000" w:sz="4" w:space="0"/>
            </w:tcBorders>
            <w:vAlign w:val="center"/>
          </w:tcPr>
          <w:p w14:paraId="3D347103">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13683</w:t>
            </w:r>
          </w:p>
        </w:tc>
        <w:tc>
          <w:tcPr>
            <w:tcW w:w="2456" w:type="dxa"/>
            <w:tcBorders>
              <w:top w:val="single" w:color="000000" w:sz="4" w:space="0"/>
              <w:left w:val="single" w:color="000000" w:sz="4" w:space="0"/>
              <w:bottom w:val="single" w:color="000000" w:sz="4" w:space="0"/>
              <w:right w:val="single" w:color="000000" w:sz="4" w:space="0"/>
            </w:tcBorders>
            <w:vAlign w:val="center"/>
          </w:tcPr>
          <w:p w14:paraId="2FC6A747">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管理学原理(中级)</w:t>
            </w:r>
          </w:p>
        </w:tc>
        <w:tc>
          <w:tcPr>
            <w:tcW w:w="653" w:type="dxa"/>
            <w:tcBorders>
              <w:top w:val="single" w:color="000000" w:sz="4" w:space="0"/>
              <w:left w:val="single" w:color="000000" w:sz="4" w:space="0"/>
              <w:bottom w:val="single" w:color="000000" w:sz="4" w:space="0"/>
              <w:right w:val="single" w:color="000000" w:sz="4" w:space="0"/>
            </w:tcBorders>
            <w:vAlign w:val="center"/>
          </w:tcPr>
          <w:p w14:paraId="578346B7">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15043</w:t>
            </w:r>
          </w:p>
        </w:tc>
        <w:tc>
          <w:tcPr>
            <w:tcW w:w="2360" w:type="dxa"/>
            <w:tcBorders>
              <w:top w:val="single" w:color="000000" w:sz="4" w:space="0"/>
              <w:left w:val="single" w:color="000000" w:sz="4" w:space="0"/>
              <w:bottom w:val="single" w:color="000000" w:sz="4" w:space="0"/>
              <w:right w:val="single" w:color="000000" w:sz="4" w:space="0"/>
            </w:tcBorders>
            <w:vAlign w:val="center"/>
          </w:tcPr>
          <w:p w14:paraId="6AACB94A">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中国近现代史纲要</w:t>
            </w:r>
          </w:p>
        </w:tc>
        <w:tc>
          <w:tcPr>
            <w:tcW w:w="646" w:type="dxa"/>
            <w:tcBorders>
              <w:top w:val="single" w:color="000000" w:sz="4" w:space="0"/>
              <w:left w:val="single" w:color="000000" w:sz="4" w:space="0"/>
              <w:bottom w:val="single" w:color="000000" w:sz="4" w:space="0"/>
              <w:right w:val="single" w:color="000000" w:sz="4" w:space="0"/>
            </w:tcBorders>
            <w:vAlign w:val="center"/>
          </w:tcPr>
          <w:p w14:paraId="630977FB">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13000</w:t>
            </w:r>
          </w:p>
        </w:tc>
        <w:tc>
          <w:tcPr>
            <w:tcW w:w="2497" w:type="dxa"/>
            <w:tcBorders>
              <w:top w:val="single" w:color="000000" w:sz="4" w:space="0"/>
              <w:left w:val="single" w:color="000000" w:sz="4" w:space="0"/>
              <w:bottom w:val="single" w:color="000000" w:sz="4" w:space="0"/>
              <w:right w:val="single" w:color="000000" w:sz="4" w:space="0"/>
            </w:tcBorders>
            <w:vAlign w:val="center"/>
          </w:tcPr>
          <w:p w14:paraId="3AB02EB9">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英语(专升本)</w:t>
            </w:r>
          </w:p>
        </w:tc>
      </w:tr>
      <w:tr w14:paraId="7BF82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705" w:type="dxa"/>
            <w:vMerge w:val="continue"/>
            <w:tcBorders>
              <w:left w:val="single" w:color="000000" w:sz="4" w:space="0"/>
              <w:right w:val="single" w:color="000000" w:sz="4" w:space="0"/>
            </w:tcBorders>
            <w:vAlign w:val="center"/>
          </w:tcPr>
          <w:p w14:paraId="6378BA65">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688" w:type="dxa"/>
            <w:tcBorders>
              <w:top w:val="single" w:color="000000" w:sz="4" w:space="0"/>
              <w:left w:val="single" w:color="000000" w:sz="4" w:space="0"/>
              <w:bottom w:val="single" w:color="auto" w:sz="4" w:space="0"/>
              <w:right w:val="single" w:color="000000" w:sz="4" w:space="0"/>
            </w:tcBorders>
            <w:vAlign w:val="center"/>
          </w:tcPr>
          <w:p w14:paraId="0836B6F4">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08119</w:t>
            </w:r>
          </w:p>
        </w:tc>
        <w:tc>
          <w:tcPr>
            <w:tcW w:w="2403" w:type="dxa"/>
            <w:tcBorders>
              <w:top w:val="single" w:color="000000" w:sz="4" w:space="0"/>
              <w:left w:val="single" w:color="000000" w:sz="4" w:space="0"/>
              <w:bottom w:val="single" w:color="auto" w:sz="4" w:space="0"/>
              <w:right w:val="single" w:color="000000" w:sz="4" w:space="0"/>
            </w:tcBorders>
            <w:vAlign w:val="center"/>
          </w:tcPr>
          <w:p w14:paraId="6C2EC521">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管理会计</w:t>
            </w:r>
          </w:p>
        </w:tc>
        <w:tc>
          <w:tcPr>
            <w:tcW w:w="691" w:type="dxa"/>
            <w:tcBorders>
              <w:top w:val="single" w:color="000000" w:sz="4" w:space="0"/>
              <w:left w:val="single" w:color="000000" w:sz="4" w:space="0"/>
              <w:bottom w:val="single" w:color="auto" w:sz="4" w:space="0"/>
              <w:right w:val="single" w:color="000000" w:sz="4" w:space="0"/>
            </w:tcBorders>
            <w:vAlign w:val="center"/>
          </w:tcPr>
          <w:p w14:paraId="1DF11F5C">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00207</w:t>
            </w:r>
          </w:p>
        </w:tc>
        <w:tc>
          <w:tcPr>
            <w:tcW w:w="2456" w:type="dxa"/>
            <w:tcBorders>
              <w:top w:val="single" w:color="000000" w:sz="4" w:space="0"/>
              <w:left w:val="single" w:color="000000" w:sz="4" w:space="0"/>
              <w:bottom w:val="single" w:color="auto" w:sz="4" w:space="0"/>
              <w:right w:val="single" w:color="000000" w:sz="4" w:space="0"/>
            </w:tcBorders>
            <w:vAlign w:val="center"/>
          </w:tcPr>
          <w:p w14:paraId="7F971E6B">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高级财务管理</w:t>
            </w:r>
          </w:p>
        </w:tc>
        <w:tc>
          <w:tcPr>
            <w:tcW w:w="653" w:type="dxa"/>
            <w:tcBorders>
              <w:top w:val="single" w:color="000000" w:sz="4" w:space="0"/>
              <w:left w:val="single" w:color="000000" w:sz="4" w:space="0"/>
              <w:bottom w:val="single" w:color="auto" w:sz="4" w:space="0"/>
              <w:right w:val="single" w:color="000000" w:sz="4" w:space="0"/>
            </w:tcBorders>
            <w:vAlign w:val="center"/>
          </w:tcPr>
          <w:p w14:paraId="5EFFC1FF">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04184</w:t>
            </w:r>
          </w:p>
        </w:tc>
        <w:tc>
          <w:tcPr>
            <w:tcW w:w="2360" w:type="dxa"/>
            <w:tcBorders>
              <w:top w:val="single" w:color="000000" w:sz="4" w:space="0"/>
              <w:left w:val="single" w:color="000000" w:sz="4" w:space="0"/>
              <w:bottom w:val="single" w:color="auto" w:sz="4" w:space="0"/>
              <w:right w:val="single" w:color="000000" w:sz="4" w:space="0"/>
            </w:tcBorders>
            <w:vAlign w:val="center"/>
          </w:tcPr>
          <w:p w14:paraId="082F012F">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线性代数(经管类)</w:t>
            </w:r>
          </w:p>
        </w:tc>
        <w:tc>
          <w:tcPr>
            <w:tcW w:w="646" w:type="dxa"/>
            <w:tcBorders>
              <w:top w:val="single" w:color="000000" w:sz="4" w:space="0"/>
              <w:left w:val="single" w:color="000000" w:sz="4" w:space="0"/>
              <w:bottom w:val="single" w:color="auto" w:sz="4" w:space="0"/>
              <w:right w:val="single" w:color="000000" w:sz="4" w:space="0"/>
            </w:tcBorders>
            <w:vAlign w:val="center"/>
          </w:tcPr>
          <w:p w14:paraId="77F44DAB">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13316</w:t>
            </w:r>
          </w:p>
        </w:tc>
        <w:tc>
          <w:tcPr>
            <w:tcW w:w="2497" w:type="dxa"/>
            <w:tcBorders>
              <w:top w:val="single" w:color="000000" w:sz="4" w:space="0"/>
              <w:left w:val="single" w:color="000000" w:sz="4" w:space="0"/>
              <w:bottom w:val="single" w:color="auto" w:sz="4" w:space="0"/>
              <w:right w:val="single" w:color="000000" w:sz="4" w:space="0"/>
            </w:tcBorders>
            <w:vAlign w:val="center"/>
          </w:tcPr>
          <w:p w14:paraId="715B1083">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财务分析</w:t>
            </w:r>
          </w:p>
        </w:tc>
      </w:tr>
      <w:tr w14:paraId="64550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 w:hRule="atLeast"/>
        </w:trPr>
        <w:tc>
          <w:tcPr>
            <w:tcW w:w="1705" w:type="dxa"/>
            <w:vMerge w:val="continue"/>
            <w:tcBorders>
              <w:left w:val="single" w:color="000000" w:sz="4" w:space="0"/>
              <w:right w:val="single" w:color="000000" w:sz="4" w:space="0"/>
            </w:tcBorders>
            <w:vAlign w:val="center"/>
          </w:tcPr>
          <w:p w14:paraId="5F6409FF">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688" w:type="dxa"/>
            <w:tcBorders>
              <w:top w:val="single" w:color="auto" w:sz="4" w:space="0"/>
              <w:left w:val="single" w:color="000000" w:sz="4" w:space="0"/>
              <w:bottom w:val="single" w:color="auto" w:sz="4" w:space="0"/>
              <w:right w:val="single" w:color="000000" w:sz="4" w:space="0"/>
            </w:tcBorders>
            <w:vAlign w:val="center"/>
          </w:tcPr>
          <w:p w14:paraId="4B59F8B2">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p>
        </w:tc>
        <w:tc>
          <w:tcPr>
            <w:tcW w:w="2403" w:type="dxa"/>
            <w:tcBorders>
              <w:top w:val="single" w:color="auto" w:sz="4" w:space="0"/>
              <w:left w:val="single" w:color="000000" w:sz="4" w:space="0"/>
              <w:bottom w:val="single" w:color="auto" w:sz="4" w:space="0"/>
              <w:right w:val="single" w:color="000000" w:sz="4" w:space="0"/>
            </w:tcBorders>
            <w:vAlign w:val="center"/>
          </w:tcPr>
          <w:p w14:paraId="31B8B9E4">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p>
        </w:tc>
        <w:tc>
          <w:tcPr>
            <w:tcW w:w="691" w:type="dxa"/>
            <w:tcBorders>
              <w:top w:val="single" w:color="auto" w:sz="4" w:space="0"/>
              <w:left w:val="single" w:color="000000" w:sz="4" w:space="0"/>
              <w:bottom w:val="single" w:color="auto" w:sz="4" w:space="0"/>
              <w:right w:val="single" w:color="000000" w:sz="4" w:space="0"/>
            </w:tcBorders>
            <w:vAlign w:val="center"/>
          </w:tcPr>
          <w:p w14:paraId="0810D084">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15040</w:t>
            </w:r>
          </w:p>
        </w:tc>
        <w:tc>
          <w:tcPr>
            <w:tcW w:w="2456" w:type="dxa"/>
            <w:tcBorders>
              <w:top w:val="single" w:color="auto" w:sz="4" w:space="0"/>
              <w:left w:val="single" w:color="000000" w:sz="4" w:space="0"/>
              <w:bottom w:val="single" w:color="auto" w:sz="4" w:space="0"/>
              <w:right w:val="single" w:color="000000" w:sz="4" w:space="0"/>
            </w:tcBorders>
            <w:vAlign w:val="center"/>
          </w:tcPr>
          <w:p w14:paraId="1D7D4EC7">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习近平新时代中国特色社会主义思想概论</w:t>
            </w:r>
          </w:p>
        </w:tc>
        <w:tc>
          <w:tcPr>
            <w:tcW w:w="653" w:type="dxa"/>
            <w:tcBorders>
              <w:top w:val="single" w:color="auto" w:sz="4" w:space="0"/>
              <w:left w:val="single" w:color="000000" w:sz="4" w:space="0"/>
              <w:bottom w:val="single" w:color="auto" w:sz="4" w:space="0"/>
              <w:right w:val="single" w:color="000000" w:sz="4" w:space="0"/>
            </w:tcBorders>
            <w:vAlign w:val="center"/>
          </w:tcPr>
          <w:p w14:paraId="2E227BD3">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13887</w:t>
            </w:r>
          </w:p>
        </w:tc>
        <w:tc>
          <w:tcPr>
            <w:tcW w:w="2360" w:type="dxa"/>
            <w:tcBorders>
              <w:top w:val="single" w:color="auto" w:sz="4" w:space="0"/>
              <w:left w:val="single" w:color="000000" w:sz="4" w:space="0"/>
              <w:bottom w:val="single" w:color="auto" w:sz="4" w:space="0"/>
              <w:right w:val="single" w:color="000000" w:sz="4" w:space="0"/>
            </w:tcBorders>
            <w:vAlign w:val="center"/>
          </w:tcPr>
          <w:p w14:paraId="2BEC071A">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经济学原理(中级)</w:t>
            </w:r>
          </w:p>
        </w:tc>
        <w:tc>
          <w:tcPr>
            <w:tcW w:w="646" w:type="dxa"/>
            <w:tcBorders>
              <w:top w:val="single" w:color="auto" w:sz="4" w:space="0"/>
              <w:left w:val="single" w:color="000000" w:sz="4" w:space="0"/>
              <w:bottom w:val="single" w:color="auto" w:sz="4" w:space="0"/>
              <w:right w:val="single" w:color="000000" w:sz="4" w:space="0"/>
            </w:tcBorders>
            <w:vAlign w:val="center"/>
          </w:tcPr>
          <w:p w14:paraId="6DBA1F56">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13140</w:t>
            </w:r>
          </w:p>
        </w:tc>
        <w:tc>
          <w:tcPr>
            <w:tcW w:w="2497" w:type="dxa"/>
            <w:tcBorders>
              <w:top w:val="single" w:color="auto" w:sz="4" w:space="0"/>
              <w:left w:val="single" w:color="000000" w:sz="4" w:space="0"/>
              <w:bottom w:val="single" w:color="auto" w:sz="4" w:space="0"/>
              <w:right w:val="single" w:color="000000" w:sz="4" w:space="0"/>
            </w:tcBorders>
            <w:vAlign w:val="center"/>
          </w:tcPr>
          <w:p w14:paraId="02E60A9F">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财务会计(中级)</w:t>
            </w:r>
          </w:p>
        </w:tc>
      </w:tr>
      <w:tr w14:paraId="6C207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 w:hRule="atLeast"/>
        </w:trPr>
        <w:tc>
          <w:tcPr>
            <w:tcW w:w="1705" w:type="dxa"/>
            <w:vMerge w:val="restart"/>
            <w:tcBorders>
              <w:top w:val="single" w:color="auto" w:sz="4" w:space="0"/>
              <w:left w:val="single" w:color="000000" w:sz="4" w:space="0"/>
              <w:right w:val="single" w:color="000000" w:sz="4" w:space="0"/>
            </w:tcBorders>
            <w:vAlign w:val="center"/>
          </w:tcPr>
          <w:p w14:paraId="7E06E923">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120210</w:t>
            </w:r>
          </w:p>
          <w:p w14:paraId="6D2E53EC">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文化产业管理</w:t>
            </w:r>
          </w:p>
          <w:p w14:paraId="3FAAEEA8">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(专升本)</w:t>
            </w:r>
          </w:p>
        </w:tc>
        <w:tc>
          <w:tcPr>
            <w:tcW w:w="688" w:type="dxa"/>
            <w:tcBorders>
              <w:top w:val="single" w:color="auto" w:sz="4" w:space="0"/>
              <w:left w:val="single" w:color="000000" w:sz="4" w:space="0"/>
              <w:bottom w:val="single" w:color="000000" w:sz="4" w:space="0"/>
              <w:right w:val="single" w:color="000000" w:sz="4" w:space="0"/>
            </w:tcBorders>
            <w:vAlign w:val="center"/>
          </w:tcPr>
          <w:p w14:paraId="42EA6732">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15044</w:t>
            </w:r>
          </w:p>
        </w:tc>
        <w:tc>
          <w:tcPr>
            <w:tcW w:w="2403" w:type="dxa"/>
            <w:tcBorders>
              <w:top w:val="single" w:color="000000" w:sz="4" w:space="0"/>
              <w:left w:val="single" w:color="000000" w:sz="4" w:space="0"/>
              <w:bottom w:val="single" w:color="000000" w:sz="4" w:space="0"/>
              <w:right w:val="single" w:color="000000" w:sz="4" w:space="0"/>
            </w:tcBorders>
            <w:vAlign w:val="center"/>
          </w:tcPr>
          <w:p w14:paraId="406EA1AB">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马克思主义基本原理</w:t>
            </w:r>
          </w:p>
        </w:tc>
        <w:tc>
          <w:tcPr>
            <w:tcW w:w="691" w:type="dxa"/>
            <w:tcBorders>
              <w:top w:val="single" w:color="000000" w:sz="4" w:space="0"/>
              <w:left w:val="single" w:color="000000" w:sz="4" w:space="0"/>
              <w:bottom w:val="single" w:color="000000" w:sz="4" w:space="0"/>
              <w:right w:val="single" w:color="000000" w:sz="4" w:space="0"/>
            </w:tcBorders>
            <w:vAlign w:val="center"/>
          </w:tcPr>
          <w:p w14:paraId="62DE4359">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04124</w:t>
            </w:r>
          </w:p>
        </w:tc>
        <w:tc>
          <w:tcPr>
            <w:tcW w:w="2456" w:type="dxa"/>
            <w:tcBorders>
              <w:top w:val="single" w:color="000000" w:sz="4" w:space="0"/>
              <w:left w:val="single" w:color="000000" w:sz="4" w:space="0"/>
              <w:bottom w:val="single" w:color="000000" w:sz="4" w:space="0"/>
              <w:right w:val="single" w:color="000000" w:sz="4" w:space="0"/>
            </w:tcBorders>
            <w:vAlign w:val="center"/>
          </w:tcPr>
          <w:p w14:paraId="53EC7BB7">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文化经济学</w:t>
            </w:r>
          </w:p>
        </w:tc>
        <w:tc>
          <w:tcPr>
            <w:tcW w:w="653" w:type="dxa"/>
            <w:tcBorders>
              <w:top w:val="single" w:color="000000" w:sz="4" w:space="0"/>
              <w:left w:val="single" w:color="000000" w:sz="4" w:space="0"/>
              <w:bottom w:val="single" w:color="000000" w:sz="4" w:space="0"/>
              <w:right w:val="single" w:color="000000" w:sz="4" w:space="0"/>
            </w:tcBorders>
            <w:vAlign w:val="center"/>
          </w:tcPr>
          <w:p w14:paraId="30801E73">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15043</w:t>
            </w:r>
          </w:p>
        </w:tc>
        <w:tc>
          <w:tcPr>
            <w:tcW w:w="2360" w:type="dxa"/>
            <w:tcBorders>
              <w:top w:val="single" w:color="000000" w:sz="4" w:space="0"/>
              <w:left w:val="single" w:color="000000" w:sz="4" w:space="0"/>
              <w:bottom w:val="single" w:color="000000" w:sz="4" w:space="0"/>
              <w:right w:val="single" w:color="000000" w:sz="4" w:space="0"/>
            </w:tcBorders>
            <w:vAlign w:val="center"/>
          </w:tcPr>
          <w:p w14:paraId="2B5FD88B">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中国近现代史纲要</w:t>
            </w:r>
          </w:p>
        </w:tc>
        <w:tc>
          <w:tcPr>
            <w:tcW w:w="646" w:type="dxa"/>
            <w:tcBorders>
              <w:top w:val="single" w:color="000000" w:sz="4" w:space="0"/>
              <w:left w:val="single" w:color="000000" w:sz="4" w:space="0"/>
              <w:bottom w:val="single" w:color="000000" w:sz="4" w:space="0"/>
              <w:right w:val="single" w:color="000000" w:sz="4" w:space="0"/>
            </w:tcBorders>
            <w:vAlign w:val="center"/>
          </w:tcPr>
          <w:p w14:paraId="417304D2">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13000</w:t>
            </w:r>
          </w:p>
        </w:tc>
        <w:tc>
          <w:tcPr>
            <w:tcW w:w="2497" w:type="dxa"/>
            <w:tcBorders>
              <w:top w:val="single" w:color="000000" w:sz="4" w:space="0"/>
              <w:left w:val="single" w:color="000000" w:sz="4" w:space="0"/>
              <w:bottom w:val="single" w:color="000000" w:sz="4" w:space="0"/>
              <w:right w:val="single" w:color="000000" w:sz="4" w:space="0"/>
            </w:tcBorders>
            <w:vAlign w:val="center"/>
          </w:tcPr>
          <w:p w14:paraId="773CC91A">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英语(专升本)</w:t>
            </w:r>
          </w:p>
        </w:tc>
      </w:tr>
      <w:tr w14:paraId="57804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1705" w:type="dxa"/>
            <w:vMerge w:val="continue"/>
            <w:tcBorders>
              <w:left w:val="single" w:color="000000" w:sz="4" w:space="0"/>
              <w:bottom w:val="single" w:color="auto" w:sz="4" w:space="0"/>
              <w:right w:val="single" w:color="000000" w:sz="4" w:space="0"/>
            </w:tcBorders>
            <w:vAlign w:val="center"/>
          </w:tcPr>
          <w:p w14:paraId="53E63F61">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688" w:type="dxa"/>
            <w:tcBorders>
              <w:top w:val="single" w:color="000000" w:sz="4" w:space="0"/>
              <w:left w:val="single" w:color="000000" w:sz="4" w:space="0"/>
              <w:bottom w:val="single" w:color="auto" w:sz="4" w:space="0"/>
              <w:right w:val="single" w:color="000000" w:sz="4" w:space="0"/>
            </w:tcBorders>
            <w:vAlign w:val="center"/>
          </w:tcPr>
          <w:p w14:paraId="2FCFF1C3">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02126</w:t>
            </w:r>
          </w:p>
        </w:tc>
        <w:tc>
          <w:tcPr>
            <w:tcW w:w="2403" w:type="dxa"/>
            <w:tcBorders>
              <w:top w:val="single" w:color="000000" w:sz="4" w:space="0"/>
              <w:left w:val="single" w:color="000000" w:sz="4" w:space="0"/>
              <w:bottom w:val="single" w:color="auto" w:sz="4" w:space="0"/>
              <w:right w:val="single" w:color="000000" w:sz="4" w:space="0"/>
            </w:tcBorders>
            <w:vAlign w:val="center"/>
          </w:tcPr>
          <w:p w14:paraId="2134C2A0">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应用文写作</w:t>
            </w:r>
          </w:p>
        </w:tc>
        <w:tc>
          <w:tcPr>
            <w:tcW w:w="691" w:type="dxa"/>
            <w:tcBorders>
              <w:top w:val="single" w:color="000000" w:sz="4" w:space="0"/>
              <w:left w:val="single" w:color="000000" w:sz="4" w:space="0"/>
              <w:bottom w:val="single" w:color="auto" w:sz="4" w:space="0"/>
              <w:right w:val="single" w:color="000000" w:sz="4" w:space="0"/>
            </w:tcBorders>
            <w:vAlign w:val="center"/>
          </w:tcPr>
          <w:p w14:paraId="2C88C9ED">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00507</w:t>
            </w:r>
          </w:p>
        </w:tc>
        <w:tc>
          <w:tcPr>
            <w:tcW w:w="2456" w:type="dxa"/>
            <w:tcBorders>
              <w:top w:val="single" w:color="000000" w:sz="4" w:space="0"/>
              <w:left w:val="single" w:color="000000" w:sz="4" w:space="0"/>
              <w:bottom w:val="single" w:color="auto" w:sz="4" w:space="0"/>
              <w:right w:val="single" w:color="000000" w:sz="4" w:space="0"/>
            </w:tcBorders>
            <w:vAlign w:val="center"/>
          </w:tcPr>
          <w:p w14:paraId="3A63EF72">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文化政策与法规</w:t>
            </w:r>
          </w:p>
        </w:tc>
        <w:tc>
          <w:tcPr>
            <w:tcW w:w="653" w:type="dxa"/>
            <w:tcBorders>
              <w:top w:val="single" w:color="000000" w:sz="4" w:space="0"/>
              <w:left w:val="single" w:color="000000" w:sz="4" w:space="0"/>
              <w:bottom w:val="single" w:color="auto" w:sz="4" w:space="0"/>
              <w:right w:val="single" w:color="000000" w:sz="4" w:space="0"/>
            </w:tcBorders>
            <w:vAlign w:val="center"/>
          </w:tcPr>
          <w:p w14:paraId="50649B5A">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04125</w:t>
            </w:r>
          </w:p>
        </w:tc>
        <w:tc>
          <w:tcPr>
            <w:tcW w:w="2360" w:type="dxa"/>
            <w:tcBorders>
              <w:top w:val="single" w:color="000000" w:sz="4" w:space="0"/>
              <w:left w:val="single" w:color="000000" w:sz="4" w:space="0"/>
              <w:bottom w:val="single" w:color="auto" w:sz="4" w:space="0"/>
              <w:right w:val="single" w:color="000000" w:sz="4" w:space="0"/>
            </w:tcBorders>
            <w:vAlign w:val="center"/>
          </w:tcPr>
          <w:p w14:paraId="5FF224F9">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文化产业创意与策划</w:t>
            </w:r>
          </w:p>
        </w:tc>
        <w:tc>
          <w:tcPr>
            <w:tcW w:w="646" w:type="dxa"/>
            <w:tcBorders>
              <w:top w:val="single" w:color="000000" w:sz="4" w:space="0"/>
              <w:left w:val="single" w:color="000000" w:sz="4" w:space="0"/>
              <w:bottom w:val="single" w:color="auto" w:sz="4" w:space="0"/>
              <w:right w:val="single" w:color="000000" w:sz="4" w:space="0"/>
            </w:tcBorders>
            <w:vAlign w:val="center"/>
          </w:tcPr>
          <w:p w14:paraId="5F8828BB">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04127</w:t>
            </w:r>
          </w:p>
        </w:tc>
        <w:tc>
          <w:tcPr>
            <w:tcW w:w="2497" w:type="dxa"/>
            <w:tcBorders>
              <w:top w:val="single" w:color="000000" w:sz="4" w:space="0"/>
              <w:left w:val="single" w:color="000000" w:sz="4" w:space="0"/>
              <w:bottom w:val="single" w:color="auto" w:sz="4" w:space="0"/>
              <w:right w:val="single" w:color="000000" w:sz="4" w:space="0"/>
            </w:tcBorders>
            <w:vAlign w:val="center"/>
          </w:tcPr>
          <w:p w14:paraId="55E2A897">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文化市场与营销</w:t>
            </w:r>
          </w:p>
        </w:tc>
      </w:tr>
      <w:tr w14:paraId="176C3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1705" w:type="dxa"/>
            <w:vMerge w:val="continue"/>
            <w:tcBorders>
              <w:left w:val="single" w:color="000000" w:sz="4" w:space="0"/>
              <w:bottom w:val="single" w:color="auto" w:sz="4" w:space="0"/>
              <w:right w:val="single" w:color="000000" w:sz="4" w:space="0"/>
            </w:tcBorders>
            <w:vAlign w:val="center"/>
          </w:tcPr>
          <w:p w14:paraId="7A4F8704">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688" w:type="dxa"/>
            <w:tcBorders>
              <w:top w:val="single" w:color="auto" w:sz="4" w:space="0"/>
              <w:left w:val="single" w:color="000000" w:sz="4" w:space="0"/>
              <w:bottom w:val="single" w:color="auto" w:sz="4" w:space="0"/>
              <w:right w:val="single" w:color="000000" w:sz="4" w:space="0"/>
            </w:tcBorders>
            <w:vAlign w:val="center"/>
          </w:tcPr>
          <w:p w14:paraId="5B410802">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2403" w:type="dxa"/>
            <w:tcBorders>
              <w:top w:val="single" w:color="auto" w:sz="4" w:space="0"/>
              <w:left w:val="single" w:color="000000" w:sz="4" w:space="0"/>
              <w:bottom w:val="single" w:color="auto" w:sz="4" w:space="0"/>
              <w:right w:val="single" w:color="000000" w:sz="4" w:space="0"/>
            </w:tcBorders>
            <w:vAlign w:val="center"/>
          </w:tcPr>
          <w:p w14:paraId="12A97956">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691" w:type="dxa"/>
            <w:tcBorders>
              <w:top w:val="single" w:color="auto" w:sz="4" w:space="0"/>
              <w:left w:val="single" w:color="000000" w:sz="4" w:space="0"/>
              <w:bottom w:val="single" w:color="auto" w:sz="4" w:space="0"/>
              <w:right w:val="single" w:color="000000" w:sz="4" w:space="0"/>
            </w:tcBorders>
            <w:vAlign w:val="center"/>
          </w:tcPr>
          <w:p w14:paraId="0C09A9AC">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15040</w:t>
            </w:r>
          </w:p>
        </w:tc>
        <w:tc>
          <w:tcPr>
            <w:tcW w:w="2456" w:type="dxa"/>
            <w:tcBorders>
              <w:top w:val="single" w:color="auto" w:sz="4" w:space="0"/>
              <w:left w:val="single" w:color="000000" w:sz="4" w:space="0"/>
              <w:bottom w:val="single" w:color="auto" w:sz="4" w:space="0"/>
              <w:right w:val="single" w:color="000000" w:sz="4" w:space="0"/>
            </w:tcBorders>
            <w:vAlign w:val="center"/>
          </w:tcPr>
          <w:p w14:paraId="5DC0A2C5">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习近平新时代中国特色社会主义思想概论</w:t>
            </w:r>
          </w:p>
        </w:tc>
        <w:tc>
          <w:tcPr>
            <w:tcW w:w="653" w:type="dxa"/>
            <w:tcBorders>
              <w:top w:val="single" w:color="auto" w:sz="4" w:space="0"/>
              <w:left w:val="single" w:color="000000" w:sz="4" w:space="0"/>
              <w:bottom w:val="single" w:color="auto" w:sz="4" w:space="0"/>
              <w:right w:val="single" w:color="000000" w:sz="4" w:space="0"/>
            </w:tcBorders>
            <w:vAlign w:val="center"/>
          </w:tcPr>
          <w:p w14:paraId="7C9B0475">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2360" w:type="dxa"/>
            <w:tcBorders>
              <w:top w:val="single" w:color="auto" w:sz="4" w:space="0"/>
              <w:left w:val="single" w:color="000000" w:sz="4" w:space="0"/>
              <w:bottom w:val="single" w:color="auto" w:sz="4" w:space="0"/>
              <w:right w:val="single" w:color="000000" w:sz="4" w:space="0"/>
            </w:tcBorders>
            <w:vAlign w:val="center"/>
          </w:tcPr>
          <w:p w14:paraId="02C38F70">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646" w:type="dxa"/>
            <w:tcBorders>
              <w:top w:val="single" w:color="auto" w:sz="4" w:space="0"/>
              <w:left w:val="single" w:color="000000" w:sz="4" w:space="0"/>
              <w:bottom w:val="single" w:color="auto" w:sz="4" w:space="0"/>
              <w:right w:val="single" w:color="000000" w:sz="4" w:space="0"/>
            </w:tcBorders>
            <w:vAlign w:val="center"/>
          </w:tcPr>
          <w:p w14:paraId="6EEB6B84">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2497" w:type="dxa"/>
            <w:tcBorders>
              <w:top w:val="single" w:color="auto" w:sz="4" w:space="0"/>
              <w:left w:val="single" w:color="000000" w:sz="4" w:space="0"/>
              <w:bottom w:val="single" w:color="auto" w:sz="4" w:space="0"/>
              <w:right w:val="single" w:color="000000" w:sz="4" w:space="0"/>
            </w:tcBorders>
            <w:vAlign w:val="center"/>
          </w:tcPr>
          <w:p w14:paraId="42469D05">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r>
      <w:tr w14:paraId="1AF45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705" w:type="dxa"/>
            <w:vMerge w:val="restart"/>
            <w:tcBorders>
              <w:top w:val="single" w:color="auto" w:sz="4" w:space="0"/>
              <w:left w:val="single" w:color="000000" w:sz="4" w:space="0"/>
              <w:right w:val="single" w:color="000000" w:sz="4" w:space="0"/>
            </w:tcBorders>
            <w:vAlign w:val="center"/>
          </w:tcPr>
          <w:p w14:paraId="571EFE57">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120703</w:t>
            </w:r>
          </w:p>
          <w:p w14:paraId="3D8022A9">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质量管理工程</w:t>
            </w:r>
          </w:p>
          <w:p w14:paraId="35596C46">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(专升本)</w:t>
            </w:r>
          </w:p>
        </w:tc>
        <w:tc>
          <w:tcPr>
            <w:tcW w:w="688" w:type="dxa"/>
            <w:tcBorders>
              <w:top w:val="single" w:color="auto" w:sz="4" w:space="0"/>
              <w:left w:val="single" w:color="000000" w:sz="4" w:space="0"/>
              <w:bottom w:val="single" w:color="auto" w:sz="4" w:space="0"/>
              <w:right w:val="single" w:color="000000" w:sz="4" w:space="0"/>
            </w:tcBorders>
            <w:vAlign w:val="center"/>
          </w:tcPr>
          <w:p w14:paraId="0C6C7461">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02126</w:t>
            </w:r>
          </w:p>
        </w:tc>
        <w:tc>
          <w:tcPr>
            <w:tcW w:w="2403" w:type="dxa"/>
            <w:tcBorders>
              <w:top w:val="single" w:color="auto" w:sz="4" w:space="0"/>
              <w:left w:val="single" w:color="000000" w:sz="4" w:space="0"/>
              <w:bottom w:val="single" w:color="auto" w:sz="4" w:space="0"/>
              <w:right w:val="single" w:color="000000" w:sz="4" w:space="0"/>
            </w:tcBorders>
            <w:vAlign w:val="center"/>
          </w:tcPr>
          <w:p w14:paraId="7F8B95D9">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应用文写作</w:t>
            </w:r>
          </w:p>
        </w:tc>
        <w:tc>
          <w:tcPr>
            <w:tcW w:w="691" w:type="dxa"/>
            <w:tcBorders>
              <w:top w:val="single" w:color="auto" w:sz="4" w:space="0"/>
              <w:left w:val="single" w:color="000000" w:sz="4" w:space="0"/>
              <w:bottom w:val="single" w:color="auto" w:sz="4" w:space="0"/>
              <w:right w:val="single" w:color="000000" w:sz="4" w:space="0"/>
            </w:tcBorders>
            <w:vAlign w:val="center"/>
          </w:tcPr>
          <w:p w14:paraId="781D7D6F">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sz w:val="16"/>
                <w:szCs w:val="16"/>
                <w:highlight w:val="none"/>
              </w:rPr>
              <w:t>14934</w:t>
            </w:r>
          </w:p>
        </w:tc>
        <w:tc>
          <w:tcPr>
            <w:tcW w:w="2456" w:type="dxa"/>
            <w:tcBorders>
              <w:top w:val="single" w:color="auto" w:sz="4" w:space="0"/>
              <w:left w:val="single" w:color="000000" w:sz="4" w:space="0"/>
              <w:bottom w:val="single" w:color="auto" w:sz="4" w:space="0"/>
              <w:right w:val="single" w:color="000000" w:sz="4" w:space="0"/>
            </w:tcBorders>
            <w:vAlign w:val="center"/>
          </w:tcPr>
          <w:p w14:paraId="16DE7B85">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sz w:val="16"/>
                <w:szCs w:val="16"/>
                <w:highlight w:val="none"/>
              </w:rPr>
              <w:t>综合质量管理体系</w:t>
            </w:r>
          </w:p>
        </w:tc>
        <w:tc>
          <w:tcPr>
            <w:tcW w:w="653" w:type="dxa"/>
            <w:tcBorders>
              <w:top w:val="single" w:color="auto" w:sz="4" w:space="0"/>
              <w:left w:val="single" w:color="000000" w:sz="4" w:space="0"/>
              <w:bottom w:val="single" w:color="auto" w:sz="4" w:space="0"/>
              <w:right w:val="single" w:color="000000" w:sz="4" w:space="0"/>
            </w:tcBorders>
            <w:vAlign w:val="center"/>
          </w:tcPr>
          <w:p w14:paraId="59C3B142">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eastAsia="zh-CN" w:bidi="ar"/>
              </w:rPr>
              <w:t>15043</w:t>
            </w:r>
          </w:p>
        </w:tc>
        <w:tc>
          <w:tcPr>
            <w:tcW w:w="2360" w:type="dxa"/>
            <w:tcBorders>
              <w:top w:val="single" w:color="auto" w:sz="4" w:space="0"/>
              <w:left w:val="single" w:color="000000" w:sz="4" w:space="0"/>
              <w:bottom w:val="single" w:color="auto" w:sz="4" w:space="0"/>
              <w:right w:val="single" w:color="000000" w:sz="4" w:space="0"/>
            </w:tcBorders>
            <w:vAlign w:val="center"/>
          </w:tcPr>
          <w:p w14:paraId="6B4DA926">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中国近现代史纲要</w:t>
            </w:r>
          </w:p>
        </w:tc>
        <w:tc>
          <w:tcPr>
            <w:tcW w:w="646" w:type="dxa"/>
            <w:tcBorders>
              <w:top w:val="single" w:color="auto" w:sz="4" w:space="0"/>
              <w:left w:val="single" w:color="000000" w:sz="4" w:space="0"/>
              <w:bottom w:val="single" w:color="auto" w:sz="4" w:space="0"/>
              <w:right w:val="single" w:color="000000" w:sz="4" w:space="0"/>
            </w:tcBorders>
            <w:vAlign w:val="center"/>
          </w:tcPr>
          <w:p w14:paraId="16959DD1">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sz w:val="16"/>
                <w:szCs w:val="16"/>
                <w:highlight w:val="none"/>
              </w:rPr>
              <w:t>14941</w:t>
            </w:r>
          </w:p>
        </w:tc>
        <w:tc>
          <w:tcPr>
            <w:tcW w:w="2497" w:type="dxa"/>
            <w:tcBorders>
              <w:top w:val="single" w:color="auto" w:sz="4" w:space="0"/>
              <w:left w:val="single" w:color="000000" w:sz="4" w:space="0"/>
              <w:bottom w:val="single" w:color="auto" w:sz="4" w:space="0"/>
              <w:right w:val="single" w:color="000000" w:sz="4" w:space="0"/>
            </w:tcBorders>
            <w:vAlign w:val="center"/>
          </w:tcPr>
          <w:p w14:paraId="5772A3FD">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sz w:val="16"/>
                <w:szCs w:val="16"/>
                <w:highlight w:val="none"/>
              </w:rPr>
              <w:t>供应商质量管理</w:t>
            </w:r>
          </w:p>
        </w:tc>
      </w:tr>
      <w:tr w14:paraId="57A70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1705" w:type="dxa"/>
            <w:vMerge w:val="continue"/>
            <w:tcBorders>
              <w:left w:val="single" w:color="000000" w:sz="4" w:space="0"/>
              <w:bottom w:val="single" w:color="auto" w:sz="4" w:space="0"/>
              <w:right w:val="single" w:color="000000" w:sz="4" w:space="0"/>
            </w:tcBorders>
            <w:vAlign w:val="center"/>
          </w:tcPr>
          <w:p w14:paraId="00031D54">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688" w:type="dxa"/>
            <w:tcBorders>
              <w:top w:val="single" w:color="auto" w:sz="4" w:space="0"/>
              <w:left w:val="single" w:color="000000" w:sz="4" w:space="0"/>
              <w:bottom w:val="single" w:color="auto" w:sz="4" w:space="0"/>
              <w:right w:val="single" w:color="000000" w:sz="4" w:space="0"/>
            </w:tcBorders>
            <w:vAlign w:val="center"/>
          </w:tcPr>
          <w:p w14:paraId="2D6C489C">
            <w:pPr>
              <w:jc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eastAsia="zh-CN" w:bidi="ar"/>
              </w:rPr>
              <w:t>15044</w:t>
            </w:r>
          </w:p>
        </w:tc>
        <w:tc>
          <w:tcPr>
            <w:tcW w:w="2403" w:type="dxa"/>
            <w:tcBorders>
              <w:top w:val="single" w:color="auto" w:sz="4" w:space="0"/>
              <w:left w:val="single" w:color="000000" w:sz="4" w:space="0"/>
              <w:bottom w:val="single" w:color="auto" w:sz="4" w:space="0"/>
              <w:right w:val="single" w:color="000000" w:sz="4" w:space="0"/>
            </w:tcBorders>
            <w:vAlign w:val="center"/>
          </w:tcPr>
          <w:p w14:paraId="40B5B56C">
            <w:pPr>
              <w:jc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eastAsia="zh-CN" w:bidi="ar"/>
              </w:rPr>
              <w:t>马克思主义基本原理</w:t>
            </w:r>
          </w:p>
        </w:tc>
        <w:tc>
          <w:tcPr>
            <w:tcW w:w="691" w:type="dxa"/>
            <w:tcBorders>
              <w:top w:val="single" w:color="auto" w:sz="4" w:space="0"/>
              <w:left w:val="single" w:color="000000" w:sz="4" w:space="0"/>
              <w:bottom w:val="single" w:color="auto" w:sz="4" w:space="0"/>
              <w:right w:val="single" w:color="000000" w:sz="4" w:space="0"/>
            </w:tcBorders>
            <w:vAlign w:val="center"/>
          </w:tcPr>
          <w:p w14:paraId="2563EE39">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sz w:val="16"/>
                <w:szCs w:val="16"/>
                <w:highlight w:val="none"/>
              </w:rPr>
              <w:t>02627</w:t>
            </w:r>
          </w:p>
        </w:tc>
        <w:tc>
          <w:tcPr>
            <w:tcW w:w="2456" w:type="dxa"/>
            <w:tcBorders>
              <w:top w:val="single" w:color="auto" w:sz="4" w:space="0"/>
              <w:left w:val="single" w:color="000000" w:sz="4" w:space="0"/>
              <w:bottom w:val="single" w:color="auto" w:sz="4" w:space="0"/>
              <w:right w:val="single" w:color="000000" w:sz="4" w:space="0"/>
            </w:tcBorders>
            <w:vAlign w:val="center"/>
          </w:tcPr>
          <w:p w14:paraId="6E7AFC7B">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sz w:val="16"/>
                <w:szCs w:val="16"/>
                <w:highlight w:val="none"/>
              </w:rPr>
              <w:t>运筹学与系统分析</w:t>
            </w:r>
          </w:p>
        </w:tc>
        <w:tc>
          <w:tcPr>
            <w:tcW w:w="653" w:type="dxa"/>
            <w:tcBorders>
              <w:top w:val="single" w:color="auto" w:sz="4" w:space="0"/>
              <w:left w:val="single" w:color="000000" w:sz="4" w:space="0"/>
              <w:bottom w:val="single" w:color="auto" w:sz="4" w:space="0"/>
              <w:right w:val="single" w:color="000000" w:sz="4" w:space="0"/>
            </w:tcBorders>
            <w:vAlign w:val="center"/>
          </w:tcPr>
          <w:p w14:paraId="2A175D83">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sz w:val="16"/>
                <w:szCs w:val="16"/>
                <w:highlight w:val="none"/>
              </w:rPr>
              <w:t>14938</w:t>
            </w:r>
          </w:p>
        </w:tc>
        <w:tc>
          <w:tcPr>
            <w:tcW w:w="2360" w:type="dxa"/>
            <w:tcBorders>
              <w:top w:val="single" w:color="auto" w:sz="4" w:space="0"/>
              <w:left w:val="single" w:color="000000" w:sz="4" w:space="0"/>
              <w:bottom w:val="single" w:color="auto" w:sz="4" w:space="0"/>
              <w:right w:val="single" w:color="000000" w:sz="4" w:space="0"/>
            </w:tcBorders>
            <w:vAlign w:val="center"/>
          </w:tcPr>
          <w:p w14:paraId="069D0AE7">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sz w:val="16"/>
                <w:szCs w:val="16"/>
                <w:highlight w:val="none"/>
              </w:rPr>
              <w:t>质量统计技术</w:t>
            </w:r>
          </w:p>
        </w:tc>
        <w:tc>
          <w:tcPr>
            <w:tcW w:w="646" w:type="dxa"/>
            <w:tcBorders>
              <w:top w:val="single" w:color="auto" w:sz="4" w:space="0"/>
              <w:left w:val="single" w:color="000000" w:sz="4" w:space="0"/>
              <w:bottom w:val="single" w:color="auto" w:sz="4" w:space="0"/>
              <w:right w:val="single" w:color="000000" w:sz="4" w:space="0"/>
            </w:tcBorders>
            <w:vAlign w:val="center"/>
          </w:tcPr>
          <w:p w14:paraId="2070D5C3">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sz w:val="16"/>
                <w:szCs w:val="16"/>
                <w:highlight w:val="none"/>
              </w:rPr>
              <w:t>14940</w:t>
            </w:r>
          </w:p>
        </w:tc>
        <w:tc>
          <w:tcPr>
            <w:tcW w:w="2497" w:type="dxa"/>
            <w:tcBorders>
              <w:top w:val="single" w:color="auto" w:sz="4" w:space="0"/>
              <w:left w:val="single" w:color="000000" w:sz="4" w:space="0"/>
              <w:bottom w:val="single" w:color="auto" w:sz="4" w:space="0"/>
              <w:right w:val="single" w:color="000000" w:sz="4" w:space="0"/>
            </w:tcBorders>
            <w:vAlign w:val="center"/>
          </w:tcPr>
          <w:p w14:paraId="3FA4EFF9">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sz w:val="16"/>
                <w:szCs w:val="16"/>
                <w:highlight w:val="none"/>
              </w:rPr>
              <w:t>服务质量管理</w:t>
            </w:r>
          </w:p>
        </w:tc>
      </w:tr>
      <w:tr w14:paraId="4369E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 w:hRule="atLeast"/>
        </w:trPr>
        <w:tc>
          <w:tcPr>
            <w:tcW w:w="1705" w:type="dxa"/>
            <w:vMerge w:val="continue"/>
            <w:tcBorders>
              <w:left w:val="single" w:color="000000" w:sz="4" w:space="0"/>
              <w:bottom w:val="single" w:color="auto" w:sz="4" w:space="0"/>
              <w:right w:val="single" w:color="000000" w:sz="4" w:space="0"/>
            </w:tcBorders>
            <w:vAlign w:val="center"/>
          </w:tcPr>
          <w:p w14:paraId="29B44819">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688" w:type="dxa"/>
            <w:tcBorders>
              <w:top w:val="single" w:color="auto" w:sz="4" w:space="0"/>
              <w:left w:val="single" w:color="000000" w:sz="4" w:space="0"/>
              <w:bottom w:val="single" w:color="auto" w:sz="4" w:space="0"/>
              <w:right w:val="single" w:color="000000" w:sz="4" w:space="0"/>
            </w:tcBorders>
            <w:vAlign w:val="center"/>
          </w:tcPr>
          <w:p w14:paraId="16654985">
            <w:pPr>
              <w:jc w:val="center"/>
              <w:rPr>
                <w:rFonts w:hint="default" w:ascii="Times New Roman" w:hAnsi="Times New Roman" w:eastAsia="宋体" w:cs="Times New Roman"/>
                <w:b w:val="0"/>
                <w:bCs w:val="0"/>
                <w:color w:val="auto"/>
                <w:kern w:val="0"/>
                <w:sz w:val="16"/>
                <w:szCs w:val="16"/>
                <w:highlight w:val="none"/>
                <w:lang w:eastAsia="zh-CN" w:bidi="ar"/>
              </w:rPr>
            </w:pPr>
          </w:p>
        </w:tc>
        <w:tc>
          <w:tcPr>
            <w:tcW w:w="2403" w:type="dxa"/>
            <w:tcBorders>
              <w:top w:val="single" w:color="auto" w:sz="4" w:space="0"/>
              <w:left w:val="single" w:color="000000" w:sz="4" w:space="0"/>
              <w:bottom w:val="single" w:color="auto" w:sz="4" w:space="0"/>
              <w:right w:val="single" w:color="000000" w:sz="4" w:space="0"/>
            </w:tcBorders>
            <w:vAlign w:val="center"/>
          </w:tcPr>
          <w:p w14:paraId="4F41F095">
            <w:pPr>
              <w:jc w:val="center"/>
              <w:rPr>
                <w:rFonts w:hint="default" w:ascii="Times New Roman" w:hAnsi="Times New Roman" w:eastAsia="宋体" w:cs="Times New Roman"/>
                <w:b w:val="0"/>
                <w:bCs w:val="0"/>
                <w:color w:val="auto"/>
                <w:kern w:val="0"/>
                <w:sz w:val="16"/>
                <w:szCs w:val="16"/>
                <w:highlight w:val="none"/>
                <w:lang w:eastAsia="zh-CN" w:bidi="ar"/>
              </w:rPr>
            </w:pPr>
          </w:p>
        </w:tc>
        <w:tc>
          <w:tcPr>
            <w:tcW w:w="691" w:type="dxa"/>
            <w:tcBorders>
              <w:top w:val="single" w:color="auto" w:sz="4" w:space="0"/>
              <w:left w:val="single" w:color="000000" w:sz="4" w:space="0"/>
              <w:bottom w:val="single" w:color="auto" w:sz="4" w:space="0"/>
              <w:right w:val="single" w:color="000000" w:sz="4" w:space="0"/>
            </w:tcBorders>
            <w:vAlign w:val="center"/>
          </w:tcPr>
          <w:p w14:paraId="41B6D813">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15040</w:t>
            </w:r>
          </w:p>
        </w:tc>
        <w:tc>
          <w:tcPr>
            <w:tcW w:w="2456" w:type="dxa"/>
            <w:tcBorders>
              <w:top w:val="single" w:color="auto" w:sz="4" w:space="0"/>
              <w:left w:val="single" w:color="000000" w:sz="4" w:space="0"/>
              <w:bottom w:val="single" w:color="auto" w:sz="4" w:space="0"/>
              <w:right w:val="single" w:color="000000" w:sz="4" w:space="0"/>
            </w:tcBorders>
            <w:vAlign w:val="center"/>
          </w:tcPr>
          <w:p w14:paraId="786C7A07">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习近平新时代中国特色社会主义思想概论</w:t>
            </w:r>
          </w:p>
        </w:tc>
        <w:tc>
          <w:tcPr>
            <w:tcW w:w="653" w:type="dxa"/>
            <w:tcBorders>
              <w:top w:val="single" w:color="auto" w:sz="4" w:space="0"/>
              <w:left w:val="single" w:color="000000" w:sz="4" w:space="0"/>
              <w:bottom w:val="single" w:color="auto" w:sz="4" w:space="0"/>
              <w:right w:val="single" w:color="000000" w:sz="4" w:space="0"/>
            </w:tcBorders>
            <w:vAlign w:val="center"/>
          </w:tcPr>
          <w:p w14:paraId="1970409F">
            <w:pPr>
              <w:widowControl/>
              <w:jc w:val="center"/>
              <w:textAlignment w:val="center"/>
              <w:rPr>
                <w:rFonts w:hint="default" w:ascii="Times New Roman" w:hAnsi="Times New Roman" w:eastAsia="宋体" w:cs="Times New Roman"/>
                <w:b w:val="0"/>
                <w:bCs w:val="0"/>
                <w:color w:val="auto"/>
                <w:sz w:val="16"/>
                <w:szCs w:val="16"/>
                <w:highlight w:val="none"/>
              </w:rPr>
            </w:pPr>
          </w:p>
        </w:tc>
        <w:tc>
          <w:tcPr>
            <w:tcW w:w="2360" w:type="dxa"/>
            <w:tcBorders>
              <w:top w:val="single" w:color="auto" w:sz="4" w:space="0"/>
              <w:left w:val="single" w:color="000000" w:sz="4" w:space="0"/>
              <w:bottom w:val="single" w:color="auto" w:sz="4" w:space="0"/>
              <w:right w:val="single" w:color="000000" w:sz="4" w:space="0"/>
            </w:tcBorders>
            <w:vAlign w:val="center"/>
          </w:tcPr>
          <w:p w14:paraId="026A75A3">
            <w:pPr>
              <w:widowControl/>
              <w:jc w:val="center"/>
              <w:textAlignment w:val="center"/>
              <w:rPr>
                <w:rFonts w:hint="default" w:ascii="Times New Roman" w:hAnsi="Times New Roman" w:eastAsia="宋体" w:cs="Times New Roman"/>
                <w:b w:val="0"/>
                <w:bCs w:val="0"/>
                <w:color w:val="auto"/>
                <w:sz w:val="16"/>
                <w:szCs w:val="16"/>
                <w:highlight w:val="none"/>
              </w:rPr>
            </w:pPr>
          </w:p>
        </w:tc>
        <w:tc>
          <w:tcPr>
            <w:tcW w:w="646" w:type="dxa"/>
            <w:tcBorders>
              <w:top w:val="single" w:color="auto" w:sz="4" w:space="0"/>
              <w:left w:val="single" w:color="000000" w:sz="4" w:space="0"/>
              <w:bottom w:val="single" w:color="auto" w:sz="4" w:space="0"/>
              <w:right w:val="single" w:color="000000" w:sz="4" w:space="0"/>
            </w:tcBorders>
            <w:vAlign w:val="center"/>
          </w:tcPr>
          <w:p w14:paraId="08642474">
            <w:pPr>
              <w:widowControl/>
              <w:jc w:val="center"/>
              <w:textAlignment w:val="center"/>
              <w:rPr>
                <w:rFonts w:hint="default" w:ascii="Times New Roman" w:hAnsi="Times New Roman" w:eastAsia="宋体" w:cs="Times New Roman"/>
                <w:b w:val="0"/>
                <w:bCs w:val="0"/>
                <w:color w:val="auto"/>
                <w:sz w:val="16"/>
                <w:szCs w:val="16"/>
                <w:highlight w:val="none"/>
              </w:rPr>
            </w:pPr>
          </w:p>
        </w:tc>
        <w:tc>
          <w:tcPr>
            <w:tcW w:w="2497" w:type="dxa"/>
            <w:tcBorders>
              <w:top w:val="single" w:color="auto" w:sz="4" w:space="0"/>
              <w:left w:val="single" w:color="000000" w:sz="4" w:space="0"/>
              <w:bottom w:val="single" w:color="auto" w:sz="4" w:space="0"/>
              <w:right w:val="single" w:color="000000" w:sz="4" w:space="0"/>
            </w:tcBorders>
            <w:vAlign w:val="center"/>
          </w:tcPr>
          <w:p w14:paraId="54497DFE">
            <w:pPr>
              <w:widowControl/>
              <w:jc w:val="center"/>
              <w:textAlignment w:val="center"/>
              <w:rPr>
                <w:rFonts w:hint="default" w:ascii="Times New Roman" w:hAnsi="Times New Roman" w:eastAsia="宋体" w:cs="Times New Roman"/>
                <w:b w:val="0"/>
                <w:bCs w:val="0"/>
                <w:color w:val="auto"/>
                <w:sz w:val="16"/>
                <w:szCs w:val="16"/>
                <w:highlight w:val="none"/>
              </w:rPr>
            </w:pPr>
          </w:p>
        </w:tc>
      </w:tr>
      <w:tr w14:paraId="1355F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705" w:type="dxa"/>
            <w:vMerge w:val="restart"/>
            <w:tcBorders>
              <w:top w:val="single" w:color="auto" w:sz="4" w:space="0"/>
              <w:left w:val="single" w:color="000000" w:sz="4" w:space="0"/>
              <w:right w:val="single" w:color="000000" w:sz="4" w:space="0"/>
            </w:tcBorders>
            <w:vAlign w:val="center"/>
          </w:tcPr>
          <w:p w14:paraId="36D9F6D6">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130309</w:t>
            </w:r>
          </w:p>
          <w:p w14:paraId="62F0B658">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播音与主持艺术</w:t>
            </w:r>
          </w:p>
          <w:p w14:paraId="0470064D">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(专升本)</w:t>
            </w:r>
          </w:p>
        </w:tc>
        <w:tc>
          <w:tcPr>
            <w:tcW w:w="688" w:type="dxa"/>
            <w:tcBorders>
              <w:top w:val="single" w:color="auto" w:sz="4" w:space="0"/>
              <w:left w:val="single" w:color="000000" w:sz="4" w:space="0"/>
              <w:bottom w:val="single" w:color="000000" w:sz="4" w:space="0"/>
              <w:right w:val="single" w:color="000000" w:sz="4" w:space="0"/>
            </w:tcBorders>
            <w:vAlign w:val="center"/>
          </w:tcPr>
          <w:p w14:paraId="6AF5DADB">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15044</w:t>
            </w:r>
          </w:p>
        </w:tc>
        <w:tc>
          <w:tcPr>
            <w:tcW w:w="2403" w:type="dxa"/>
            <w:tcBorders>
              <w:top w:val="single" w:color="000000" w:sz="4" w:space="0"/>
              <w:left w:val="single" w:color="000000" w:sz="4" w:space="0"/>
              <w:bottom w:val="single" w:color="000000" w:sz="4" w:space="0"/>
              <w:right w:val="single" w:color="000000" w:sz="4" w:space="0"/>
            </w:tcBorders>
            <w:vAlign w:val="center"/>
          </w:tcPr>
          <w:p w14:paraId="603BA04A">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马克思主义基本原理</w:t>
            </w:r>
          </w:p>
        </w:tc>
        <w:tc>
          <w:tcPr>
            <w:tcW w:w="691" w:type="dxa"/>
            <w:tcBorders>
              <w:top w:val="single" w:color="000000" w:sz="4" w:space="0"/>
              <w:left w:val="single" w:color="000000" w:sz="4" w:space="0"/>
              <w:bottom w:val="single" w:color="000000" w:sz="4" w:space="0"/>
              <w:right w:val="single" w:color="000000" w:sz="4" w:space="0"/>
            </w:tcBorders>
            <w:vAlign w:val="center"/>
          </w:tcPr>
          <w:p w14:paraId="6E5A32BF">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07182</w:t>
            </w:r>
          </w:p>
        </w:tc>
        <w:tc>
          <w:tcPr>
            <w:tcW w:w="2456" w:type="dxa"/>
            <w:tcBorders>
              <w:top w:val="single" w:color="000000" w:sz="4" w:space="0"/>
              <w:left w:val="single" w:color="000000" w:sz="4" w:space="0"/>
              <w:bottom w:val="single" w:color="000000" w:sz="4" w:space="0"/>
              <w:right w:val="single" w:color="000000" w:sz="4" w:space="0"/>
            </w:tcBorders>
            <w:vAlign w:val="center"/>
          </w:tcPr>
          <w:p w14:paraId="0952AD6C">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电视播音主持</w:t>
            </w:r>
          </w:p>
        </w:tc>
        <w:tc>
          <w:tcPr>
            <w:tcW w:w="653" w:type="dxa"/>
            <w:tcBorders>
              <w:top w:val="single" w:color="000000" w:sz="4" w:space="0"/>
              <w:left w:val="single" w:color="000000" w:sz="4" w:space="0"/>
              <w:bottom w:val="single" w:color="000000" w:sz="4" w:space="0"/>
              <w:right w:val="single" w:color="000000" w:sz="4" w:space="0"/>
            </w:tcBorders>
            <w:vAlign w:val="center"/>
          </w:tcPr>
          <w:p w14:paraId="57E546D2">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15043</w:t>
            </w:r>
          </w:p>
        </w:tc>
        <w:tc>
          <w:tcPr>
            <w:tcW w:w="2360" w:type="dxa"/>
            <w:tcBorders>
              <w:top w:val="single" w:color="000000" w:sz="4" w:space="0"/>
              <w:left w:val="single" w:color="000000" w:sz="4" w:space="0"/>
              <w:bottom w:val="single" w:color="000000" w:sz="4" w:space="0"/>
              <w:right w:val="single" w:color="000000" w:sz="4" w:space="0"/>
            </w:tcBorders>
            <w:vAlign w:val="center"/>
          </w:tcPr>
          <w:p w14:paraId="29EA4226">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中国近现代史纲要</w:t>
            </w:r>
          </w:p>
        </w:tc>
        <w:tc>
          <w:tcPr>
            <w:tcW w:w="646" w:type="dxa"/>
            <w:tcBorders>
              <w:top w:val="single" w:color="000000" w:sz="4" w:space="0"/>
              <w:left w:val="single" w:color="000000" w:sz="4" w:space="0"/>
              <w:bottom w:val="single" w:color="000000" w:sz="4" w:space="0"/>
              <w:right w:val="single" w:color="000000" w:sz="4" w:space="0"/>
            </w:tcBorders>
            <w:vAlign w:val="center"/>
          </w:tcPr>
          <w:p w14:paraId="3FF76A78">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13000</w:t>
            </w:r>
          </w:p>
        </w:tc>
        <w:tc>
          <w:tcPr>
            <w:tcW w:w="2497" w:type="dxa"/>
            <w:tcBorders>
              <w:top w:val="single" w:color="000000" w:sz="4" w:space="0"/>
              <w:left w:val="single" w:color="000000" w:sz="4" w:space="0"/>
              <w:bottom w:val="single" w:color="000000" w:sz="4" w:space="0"/>
              <w:right w:val="single" w:color="000000" w:sz="4" w:space="0"/>
            </w:tcBorders>
            <w:vAlign w:val="center"/>
          </w:tcPr>
          <w:p w14:paraId="2B647047">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英语(专升本)</w:t>
            </w:r>
          </w:p>
        </w:tc>
      </w:tr>
      <w:tr w14:paraId="59875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705" w:type="dxa"/>
            <w:vMerge w:val="continue"/>
            <w:tcBorders>
              <w:left w:val="single" w:color="000000" w:sz="4" w:space="0"/>
              <w:bottom w:val="single" w:color="auto" w:sz="4" w:space="0"/>
              <w:right w:val="single" w:color="000000" w:sz="4" w:space="0"/>
            </w:tcBorders>
            <w:vAlign w:val="center"/>
          </w:tcPr>
          <w:p w14:paraId="77CE9598">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688" w:type="dxa"/>
            <w:tcBorders>
              <w:top w:val="single" w:color="000000" w:sz="4" w:space="0"/>
              <w:left w:val="single" w:color="000000" w:sz="4" w:space="0"/>
              <w:bottom w:val="single" w:color="auto" w:sz="4" w:space="0"/>
              <w:right w:val="single" w:color="000000" w:sz="4" w:space="0"/>
            </w:tcBorders>
            <w:vAlign w:val="center"/>
          </w:tcPr>
          <w:p w14:paraId="27C410A0">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07176</w:t>
            </w:r>
          </w:p>
        </w:tc>
        <w:tc>
          <w:tcPr>
            <w:tcW w:w="2403" w:type="dxa"/>
            <w:tcBorders>
              <w:top w:val="single" w:color="000000" w:sz="4" w:space="0"/>
              <w:left w:val="single" w:color="000000" w:sz="4" w:space="0"/>
              <w:bottom w:val="single" w:color="000000" w:sz="4" w:space="0"/>
              <w:right w:val="single" w:color="000000" w:sz="4" w:space="0"/>
            </w:tcBorders>
            <w:vAlign w:val="center"/>
          </w:tcPr>
          <w:p w14:paraId="319780AA">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即兴口语表达</w:t>
            </w:r>
          </w:p>
        </w:tc>
        <w:tc>
          <w:tcPr>
            <w:tcW w:w="691" w:type="dxa"/>
            <w:tcBorders>
              <w:top w:val="single" w:color="000000" w:sz="4" w:space="0"/>
              <w:left w:val="single" w:color="000000" w:sz="4" w:space="0"/>
              <w:bottom w:val="single" w:color="000000" w:sz="4" w:space="0"/>
              <w:right w:val="single" w:color="000000" w:sz="4" w:space="0"/>
            </w:tcBorders>
            <w:vAlign w:val="center"/>
          </w:tcPr>
          <w:p w14:paraId="6844F63C">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15040</w:t>
            </w:r>
          </w:p>
        </w:tc>
        <w:tc>
          <w:tcPr>
            <w:tcW w:w="2456" w:type="dxa"/>
            <w:tcBorders>
              <w:top w:val="single" w:color="000000" w:sz="4" w:space="0"/>
              <w:left w:val="single" w:color="000000" w:sz="4" w:space="0"/>
              <w:bottom w:val="single" w:color="000000" w:sz="4" w:space="0"/>
              <w:right w:val="single" w:color="000000" w:sz="4" w:space="0"/>
            </w:tcBorders>
            <w:vAlign w:val="center"/>
          </w:tcPr>
          <w:p w14:paraId="4A62F828">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习近平新时代中国特色社会主义思想概论</w:t>
            </w:r>
          </w:p>
        </w:tc>
        <w:tc>
          <w:tcPr>
            <w:tcW w:w="653" w:type="dxa"/>
            <w:tcBorders>
              <w:top w:val="single" w:color="000000" w:sz="4" w:space="0"/>
              <w:left w:val="single" w:color="000000" w:sz="4" w:space="0"/>
              <w:bottom w:val="single" w:color="000000" w:sz="4" w:space="0"/>
              <w:right w:val="single" w:color="000000" w:sz="4" w:space="0"/>
            </w:tcBorders>
            <w:vAlign w:val="center"/>
          </w:tcPr>
          <w:p w14:paraId="5CA56391">
            <w:pPr>
              <w:jc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14237</w:t>
            </w:r>
          </w:p>
        </w:tc>
        <w:tc>
          <w:tcPr>
            <w:tcW w:w="2360" w:type="dxa"/>
            <w:tcBorders>
              <w:top w:val="single" w:color="000000" w:sz="4" w:space="0"/>
              <w:left w:val="single" w:color="000000" w:sz="4" w:space="0"/>
              <w:bottom w:val="single" w:color="000000" w:sz="4" w:space="0"/>
              <w:right w:val="single" w:color="000000" w:sz="4" w:space="0"/>
            </w:tcBorders>
            <w:vAlign w:val="center"/>
          </w:tcPr>
          <w:p w14:paraId="3D0B3E52">
            <w:pPr>
              <w:jc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手机媒体概论</w:t>
            </w:r>
          </w:p>
        </w:tc>
        <w:tc>
          <w:tcPr>
            <w:tcW w:w="646" w:type="dxa"/>
            <w:tcBorders>
              <w:top w:val="single" w:color="000000" w:sz="4" w:space="0"/>
              <w:left w:val="single" w:color="000000" w:sz="4" w:space="0"/>
              <w:bottom w:val="single" w:color="000000" w:sz="4" w:space="0"/>
              <w:right w:val="single" w:color="000000" w:sz="4" w:space="0"/>
            </w:tcBorders>
            <w:vAlign w:val="center"/>
          </w:tcPr>
          <w:p w14:paraId="645F8100">
            <w:pPr>
              <w:jc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13686</w:t>
            </w:r>
          </w:p>
        </w:tc>
        <w:tc>
          <w:tcPr>
            <w:tcW w:w="2497" w:type="dxa"/>
            <w:tcBorders>
              <w:top w:val="single" w:color="000000" w:sz="4" w:space="0"/>
              <w:left w:val="single" w:color="000000" w:sz="4" w:space="0"/>
              <w:bottom w:val="single" w:color="000000" w:sz="4" w:space="0"/>
              <w:right w:val="single" w:color="000000" w:sz="4" w:space="0"/>
            </w:tcBorders>
            <w:vAlign w:val="center"/>
          </w:tcPr>
          <w:p w14:paraId="2C1D760C">
            <w:pPr>
              <w:jc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广播电视写作</w:t>
            </w:r>
          </w:p>
        </w:tc>
      </w:tr>
      <w:tr w14:paraId="0E163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05" w:type="dxa"/>
            <w:vMerge w:val="restart"/>
            <w:tcBorders>
              <w:top w:val="single" w:color="auto" w:sz="4" w:space="0"/>
              <w:left w:val="single" w:color="000000" w:sz="4" w:space="0"/>
              <w:right w:val="single" w:color="000000" w:sz="4" w:space="0"/>
            </w:tcBorders>
            <w:vAlign w:val="center"/>
          </w:tcPr>
          <w:p w14:paraId="30F0F3A2">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130504</w:t>
            </w:r>
          </w:p>
          <w:p w14:paraId="3E37CDED">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产品设计</w:t>
            </w:r>
          </w:p>
          <w:p w14:paraId="1BFE30A8">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(专升本)</w:t>
            </w:r>
          </w:p>
        </w:tc>
        <w:tc>
          <w:tcPr>
            <w:tcW w:w="688" w:type="dxa"/>
            <w:tcBorders>
              <w:top w:val="single" w:color="auto" w:sz="4" w:space="0"/>
              <w:left w:val="single" w:color="000000" w:sz="4" w:space="0"/>
              <w:bottom w:val="single" w:color="auto" w:sz="4" w:space="0"/>
              <w:right w:val="single" w:color="000000" w:sz="4" w:space="0"/>
            </w:tcBorders>
            <w:vAlign w:val="center"/>
          </w:tcPr>
          <w:p w14:paraId="58D45DED">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i w:val="0"/>
                <w:iCs w:val="0"/>
                <w:color w:val="auto"/>
                <w:kern w:val="0"/>
                <w:sz w:val="16"/>
                <w:szCs w:val="16"/>
                <w:highlight w:val="none"/>
                <w:u w:val="none"/>
                <w:lang w:val="en-US" w:eastAsia="zh-CN" w:bidi="ar"/>
              </w:rPr>
              <w:t>00058</w:t>
            </w:r>
          </w:p>
        </w:tc>
        <w:tc>
          <w:tcPr>
            <w:tcW w:w="2403" w:type="dxa"/>
            <w:tcBorders>
              <w:top w:val="single" w:color="000000" w:sz="4" w:space="0"/>
              <w:left w:val="single" w:color="000000" w:sz="4" w:space="0"/>
              <w:bottom w:val="single" w:color="auto" w:sz="4" w:space="0"/>
              <w:right w:val="single" w:color="000000" w:sz="4" w:space="0"/>
            </w:tcBorders>
            <w:vAlign w:val="center"/>
          </w:tcPr>
          <w:p w14:paraId="31018024">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i w:val="0"/>
                <w:iCs w:val="0"/>
                <w:color w:val="auto"/>
                <w:kern w:val="0"/>
                <w:sz w:val="16"/>
                <w:szCs w:val="16"/>
                <w:highlight w:val="none"/>
                <w:u w:val="none"/>
                <w:lang w:val="en-US" w:eastAsia="zh-CN" w:bidi="ar"/>
              </w:rPr>
              <w:t>市场营销学</w:t>
            </w:r>
          </w:p>
        </w:tc>
        <w:tc>
          <w:tcPr>
            <w:tcW w:w="691" w:type="dxa"/>
            <w:tcBorders>
              <w:top w:val="single" w:color="000000" w:sz="4" w:space="0"/>
              <w:left w:val="single" w:color="000000" w:sz="4" w:space="0"/>
              <w:bottom w:val="single" w:color="auto" w:sz="4" w:space="0"/>
              <w:right w:val="single" w:color="000000" w:sz="4" w:space="0"/>
            </w:tcBorders>
            <w:vAlign w:val="center"/>
          </w:tcPr>
          <w:p w14:paraId="2FCFA897">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color w:val="auto"/>
                <w:kern w:val="0"/>
                <w:sz w:val="16"/>
                <w:szCs w:val="16"/>
                <w:highlight w:val="none"/>
                <w:u w:val="none"/>
                <w:lang w:val="en-US" w:eastAsia="zh-CN" w:bidi="ar"/>
              </w:rPr>
              <w:t>04848</w:t>
            </w:r>
          </w:p>
        </w:tc>
        <w:tc>
          <w:tcPr>
            <w:tcW w:w="2456" w:type="dxa"/>
            <w:tcBorders>
              <w:top w:val="single" w:color="000000" w:sz="4" w:space="0"/>
              <w:left w:val="single" w:color="000000" w:sz="4" w:space="0"/>
              <w:bottom w:val="single" w:color="auto" w:sz="4" w:space="0"/>
              <w:right w:val="single" w:color="000000" w:sz="4" w:space="0"/>
            </w:tcBorders>
            <w:vAlign w:val="center"/>
          </w:tcPr>
          <w:p w14:paraId="6A85333E">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color w:val="auto"/>
                <w:kern w:val="0"/>
                <w:sz w:val="16"/>
                <w:szCs w:val="16"/>
                <w:highlight w:val="none"/>
                <w:u w:val="none"/>
                <w:lang w:val="en-US" w:eastAsia="zh-CN" w:bidi="ar"/>
              </w:rPr>
              <w:t>设计心理学</w:t>
            </w:r>
          </w:p>
        </w:tc>
        <w:tc>
          <w:tcPr>
            <w:tcW w:w="653" w:type="dxa"/>
            <w:tcBorders>
              <w:top w:val="single" w:color="000000" w:sz="4" w:space="0"/>
              <w:left w:val="single" w:color="000000" w:sz="4" w:space="0"/>
              <w:bottom w:val="single" w:color="auto" w:sz="4" w:space="0"/>
              <w:right w:val="single" w:color="000000" w:sz="4" w:space="0"/>
            </w:tcBorders>
            <w:vAlign w:val="center"/>
          </w:tcPr>
          <w:p w14:paraId="52A35735">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i w:val="0"/>
                <w:iCs w:val="0"/>
                <w:color w:val="auto"/>
                <w:kern w:val="0"/>
                <w:sz w:val="16"/>
                <w:szCs w:val="16"/>
                <w:highlight w:val="none"/>
                <w:u w:val="none"/>
                <w:lang w:val="en-US" w:eastAsia="zh-CN" w:bidi="ar"/>
              </w:rPr>
              <w:t>04851</w:t>
            </w:r>
          </w:p>
        </w:tc>
        <w:tc>
          <w:tcPr>
            <w:tcW w:w="2360" w:type="dxa"/>
            <w:tcBorders>
              <w:top w:val="single" w:color="000000" w:sz="4" w:space="0"/>
              <w:left w:val="single" w:color="000000" w:sz="4" w:space="0"/>
              <w:bottom w:val="single" w:color="auto" w:sz="4" w:space="0"/>
              <w:right w:val="single" w:color="000000" w:sz="4" w:space="0"/>
            </w:tcBorders>
            <w:vAlign w:val="center"/>
          </w:tcPr>
          <w:p w14:paraId="62A61B39">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i w:val="0"/>
                <w:iCs w:val="0"/>
                <w:color w:val="auto"/>
                <w:kern w:val="0"/>
                <w:sz w:val="16"/>
                <w:szCs w:val="16"/>
                <w:highlight w:val="none"/>
                <w:u w:val="none"/>
                <w:lang w:val="en-US" w:eastAsia="zh-CN" w:bidi="ar"/>
              </w:rPr>
              <w:t>产品设计程序与方法</w:t>
            </w:r>
          </w:p>
        </w:tc>
        <w:tc>
          <w:tcPr>
            <w:tcW w:w="646" w:type="dxa"/>
            <w:tcBorders>
              <w:top w:val="single" w:color="000000" w:sz="4" w:space="0"/>
              <w:left w:val="single" w:color="000000" w:sz="4" w:space="0"/>
              <w:bottom w:val="single" w:color="auto" w:sz="4" w:space="0"/>
              <w:right w:val="single" w:color="000000" w:sz="4" w:space="0"/>
            </w:tcBorders>
            <w:vAlign w:val="center"/>
          </w:tcPr>
          <w:p w14:paraId="75462A24">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i w:val="0"/>
                <w:iCs w:val="0"/>
                <w:color w:val="auto"/>
                <w:kern w:val="0"/>
                <w:sz w:val="16"/>
                <w:szCs w:val="16"/>
                <w:highlight w:val="none"/>
                <w:u w:val="none"/>
                <w:lang w:val="en-US" w:eastAsia="zh-CN" w:bidi="ar"/>
              </w:rPr>
              <w:t>13658</w:t>
            </w:r>
          </w:p>
        </w:tc>
        <w:tc>
          <w:tcPr>
            <w:tcW w:w="2497" w:type="dxa"/>
            <w:tcBorders>
              <w:top w:val="single" w:color="000000" w:sz="4" w:space="0"/>
              <w:left w:val="single" w:color="000000" w:sz="4" w:space="0"/>
              <w:bottom w:val="single" w:color="auto" w:sz="4" w:space="0"/>
              <w:right w:val="single" w:color="000000" w:sz="4" w:space="0"/>
            </w:tcBorders>
            <w:vAlign w:val="center"/>
          </w:tcPr>
          <w:p w14:paraId="15FE811F">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i w:val="0"/>
                <w:iCs w:val="0"/>
                <w:color w:val="auto"/>
                <w:kern w:val="0"/>
                <w:sz w:val="16"/>
                <w:szCs w:val="16"/>
                <w:highlight w:val="none"/>
                <w:u w:val="none"/>
                <w:lang w:val="en-US" w:eastAsia="zh-CN" w:bidi="ar"/>
              </w:rPr>
              <w:t>工业设计史论</w:t>
            </w:r>
          </w:p>
        </w:tc>
      </w:tr>
      <w:tr w14:paraId="57BEC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1705" w:type="dxa"/>
            <w:vMerge w:val="continue"/>
            <w:tcBorders>
              <w:left w:val="single" w:color="000000" w:sz="4" w:space="0"/>
              <w:right w:val="single" w:color="000000" w:sz="4" w:space="0"/>
            </w:tcBorders>
            <w:vAlign w:val="center"/>
          </w:tcPr>
          <w:p w14:paraId="627878C7">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688" w:type="dxa"/>
            <w:tcBorders>
              <w:top w:val="single" w:color="auto" w:sz="4" w:space="0"/>
              <w:left w:val="single" w:color="000000" w:sz="4" w:space="0"/>
              <w:bottom w:val="single" w:color="auto" w:sz="4" w:space="0"/>
              <w:right w:val="single" w:color="000000" w:sz="4" w:space="0"/>
            </w:tcBorders>
            <w:vAlign w:val="center"/>
          </w:tcPr>
          <w:p w14:paraId="4C2BC3EB">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15044</w:t>
            </w:r>
          </w:p>
        </w:tc>
        <w:tc>
          <w:tcPr>
            <w:tcW w:w="2403" w:type="dxa"/>
            <w:tcBorders>
              <w:top w:val="single" w:color="auto" w:sz="4" w:space="0"/>
              <w:left w:val="single" w:color="000000" w:sz="4" w:space="0"/>
              <w:bottom w:val="single" w:color="auto" w:sz="4" w:space="0"/>
              <w:right w:val="single" w:color="000000" w:sz="4" w:space="0"/>
            </w:tcBorders>
            <w:vAlign w:val="center"/>
          </w:tcPr>
          <w:p w14:paraId="15180B86">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马克思主义基本原理</w:t>
            </w:r>
          </w:p>
        </w:tc>
        <w:tc>
          <w:tcPr>
            <w:tcW w:w="691" w:type="dxa"/>
            <w:tcBorders>
              <w:top w:val="single" w:color="auto" w:sz="4" w:space="0"/>
              <w:left w:val="single" w:color="000000" w:sz="4" w:space="0"/>
              <w:bottom w:val="single" w:color="auto" w:sz="4" w:space="0"/>
              <w:right w:val="single" w:color="000000" w:sz="4" w:space="0"/>
            </w:tcBorders>
            <w:vAlign w:val="center"/>
          </w:tcPr>
          <w:p w14:paraId="7AC2F49E">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color w:val="auto"/>
                <w:kern w:val="0"/>
                <w:sz w:val="16"/>
                <w:szCs w:val="16"/>
                <w:highlight w:val="none"/>
                <w:u w:val="none"/>
                <w:lang w:val="en-US" w:eastAsia="zh-CN" w:bidi="ar"/>
              </w:rPr>
              <w:t>04847</w:t>
            </w:r>
          </w:p>
        </w:tc>
        <w:tc>
          <w:tcPr>
            <w:tcW w:w="2456" w:type="dxa"/>
            <w:tcBorders>
              <w:top w:val="single" w:color="auto" w:sz="4" w:space="0"/>
              <w:left w:val="single" w:color="000000" w:sz="4" w:space="0"/>
              <w:bottom w:val="single" w:color="auto" w:sz="4" w:space="0"/>
              <w:right w:val="single" w:color="000000" w:sz="4" w:space="0"/>
            </w:tcBorders>
            <w:vAlign w:val="center"/>
          </w:tcPr>
          <w:p w14:paraId="760A0E46">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color w:val="auto"/>
                <w:kern w:val="0"/>
                <w:sz w:val="16"/>
                <w:szCs w:val="16"/>
                <w:highlight w:val="none"/>
                <w:u w:val="none"/>
                <w:lang w:val="en-US" w:eastAsia="zh-CN" w:bidi="ar"/>
              </w:rPr>
              <w:t>设计管理</w:t>
            </w:r>
          </w:p>
        </w:tc>
        <w:tc>
          <w:tcPr>
            <w:tcW w:w="653" w:type="dxa"/>
            <w:tcBorders>
              <w:top w:val="single" w:color="auto" w:sz="4" w:space="0"/>
              <w:left w:val="single" w:color="000000" w:sz="4" w:space="0"/>
              <w:bottom w:val="single" w:color="auto" w:sz="4" w:space="0"/>
              <w:right w:val="single" w:color="000000" w:sz="4" w:space="0"/>
            </w:tcBorders>
            <w:vAlign w:val="center"/>
          </w:tcPr>
          <w:p w14:paraId="3556B7F8">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15043</w:t>
            </w:r>
          </w:p>
        </w:tc>
        <w:tc>
          <w:tcPr>
            <w:tcW w:w="2360" w:type="dxa"/>
            <w:tcBorders>
              <w:top w:val="single" w:color="auto" w:sz="4" w:space="0"/>
              <w:left w:val="single" w:color="000000" w:sz="4" w:space="0"/>
              <w:bottom w:val="single" w:color="auto" w:sz="4" w:space="0"/>
              <w:right w:val="single" w:color="000000" w:sz="4" w:space="0"/>
            </w:tcBorders>
            <w:vAlign w:val="center"/>
          </w:tcPr>
          <w:p w14:paraId="5556FD96">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中国近现代史纲要</w:t>
            </w:r>
          </w:p>
        </w:tc>
        <w:tc>
          <w:tcPr>
            <w:tcW w:w="646" w:type="dxa"/>
            <w:tcBorders>
              <w:top w:val="single" w:color="auto" w:sz="4" w:space="0"/>
              <w:left w:val="single" w:color="000000" w:sz="4" w:space="0"/>
              <w:bottom w:val="single" w:color="auto" w:sz="4" w:space="0"/>
              <w:right w:val="single" w:color="000000" w:sz="4" w:space="0"/>
            </w:tcBorders>
            <w:vAlign w:val="center"/>
          </w:tcPr>
          <w:p w14:paraId="4E0C4C1A">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i w:val="0"/>
                <w:iCs w:val="0"/>
                <w:color w:val="auto"/>
                <w:kern w:val="0"/>
                <w:sz w:val="16"/>
                <w:szCs w:val="16"/>
                <w:highlight w:val="none"/>
                <w:u w:val="none"/>
                <w:lang w:val="en-US" w:eastAsia="zh-CN" w:bidi="ar"/>
              </w:rPr>
              <w:t>13000</w:t>
            </w:r>
          </w:p>
        </w:tc>
        <w:tc>
          <w:tcPr>
            <w:tcW w:w="2497" w:type="dxa"/>
            <w:tcBorders>
              <w:top w:val="single" w:color="auto" w:sz="4" w:space="0"/>
              <w:left w:val="single" w:color="000000" w:sz="4" w:space="0"/>
              <w:bottom w:val="single" w:color="auto" w:sz="4" w:space="0"/>
              <w:right w:val="single" w:color="000000" w:sz="4" w:space="0"/>
            </w:tcBorders>
            <w:vAlign w:val="center"/>
          </w:tcPr>
          <w:p w14:paraId="27B0304C">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i w:val="0"/>
                <w:iCs w:val="0"/>
                <w:color w:val="auto"/>
                <w:kern w:val="0"/>
                <w:sz w:val="16"/>
                <w:szCs w:val="16"/>
                <w:highlight w:val="none"/>
                <w:u w:val="none"/>
                <w:lang w:val="en-US" w:eastAsia="zh-CN" w:bidi="ar"/>
              </w:rPr>
              <w:t>英语(专升本)</w:t>
            </w:r>
          </w:p>
        </w:tc>
      </w:tr>
      <w:tr w14:paraId="71E68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705" w:type="dxa"/>
            <w:vMerge w:val="continue"/>
            <w:tcBorders>
              <w:left w:val="single" w:color="000000" w:sz="4" w:space="0"/>
              <w:right w:val="single" w:color="000000" w:sz="4" w:space="0"/>
            </w:tcBorders>
            <w:vAlign w:val="center"/>
          </w:tcPr>
          <w:p w14:paraId="689D4BD8">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688" w:type="dxa"/>
            <w:tcBorders>
              <w:top w:val="single" w:color="auto" w:sz="4" w:space="0"/>
              <w:left w:val="single" w:color="000000" w:sz="4" w:space="0"/>
              <w:bottom w:val="single" w:color="auto" w:sz="4" w:space="0"/>
              <w:right w:val="single" w:color="000000" w:sz="4" w:space="0"/>
            </w:tcBorders>
            <w:vAlign w:val="center"/>
          </w:tcPr>
          <w:p w14:paraId="7C4C1424">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2403" w:type="dxa"/>
            <w:tcBorders>
              <w:top w:val="single" w:color="auto" w:sz="4" w:space="0"/>
              <w:left w:val="single" w:color="000000" w:sz="4" w:space="0"/>
              <w:bottom w:val="single" w:color="auto" w:sz="4" w:space="0"/>
              <w:right w:val="single" w:color="000000" w:sz="4" w:space="0"/>
            </w:tcBorders>
            <w:vAlign w:val="center"/>
          </w:tcPr>
          <w:p w14:paraId="5B01F5E2">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691" w:type="dxa"/>
            <w:tcBorders>
              <w:top w:val="single" w:color="auto" w:sz="4" w:space="0"/>
              <w:left w:val="single" w:color="000000" w:sz="4" w:space="0"/>
              <w:bottom w:val="single" w:color="auto" w:sz="4" w:space="0"/>
              <w:right w:val="single" w:color="000000" w:sz="4" w:space="0"/>
            </w:tcBorders>
            <w:vAlign w:val="center"/>
          </w:tcPr>
          <w:p w14:paraId="55A7C23E">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15040</w:t>
            </w:r>
          </w:p>
        </w:tc>
        <w:tc>
          <w:tcPr>
            <w:tcW w:w="2456" w:type="dxa"/>
            <w:tcBorders>
              <w:top w:val="single" w:color="auto" w:sz="4" w:space="0"/>
              <w:left w:val="single" w:color="000000" w:sz="4" w:space="0"/>
              <w:bottom w:val="single" w:color="auto" w:sz="4" w:space="0"/>
              <w:right w:val="single" w:color="000000" w:sz="4" w:space="0"/>
            </w:tcBorders>
            <w:vAlign w:val="center"/>
          </w:tcPr>
          <w:p w14:paraId="1B772D9A">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习近平新时代中国特色社会主义思想概论</w:t>
            </w:r>
          </w:p>
        </w:tc>
        <w:tc>
          <w:tcPr>
            <w:tcW w:w="653" w:type="dxa"/>
            <w:tcBorders>
              <w:top w:val="single" w:color="auto" w:sz="4" w:space="0"/>
              <w:left w:val="single" w:color="000000" w:sz="4" w:space="0"/>
              <w:bottom w:val="single" w:color="auto" w:sz="4" w:space="0"/>
              <w:right w:val="single" w:color="000000" w:sz="4" w:space="0"/>
            </w:tcBorders>
            <w:vAlign w:val="center"/>
          </w:tcPr>
          <w:p w14:paraId="75981427">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2360" w:type="dxa"/>
            <w:tcBorders>
              <w:top w:val="single" w:color="auto" w:sz="4" w:space="0"/>
              <w:left w:val="single" w:color="000000" w:sz="4" w:space="0"/>
              <w:bottom w:val="single" w:color="auto" w:sz="4" w:space="0"/>
              <w:right w:val="single" w:color="000000" w:sz="4" w:space="0"/>
            </w:tcBorders>
            <w:vAlign w:val="center"/>
          </w:tcPr>
          <w:p w14:paraId="4DA11690">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646" w:type="dxa"/>
            <w:tcBorders>
              <w:top w:val="single" w:color="auto" w:sz="4" w:space="0"/>
              <w:left w:val="single" w:color="000000" w:sz="4" w:space="0"/>
              <w:bottom w:val="single" w:color="auto" w:sz="4" w:space="0"/>
              <w:right w:val="single" w:color="000000" w:sz="4" w:space="0"/>
            </w:tcBorders>
            <w:vAlign w:val="center"/>
          </w:tcPr>
          <w:p w14:paraId="338149F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highlight w:val="none"/>
                <w:u w:val="none"/>
                <w:lang w:val="en-US" w:eastAsia="zh-CN" w:bidi="ar"/>
              </w:rPr>
            </w:pPr>
          </w:p>
        </w:tc>
        <w:tc>
          <w:tcPr>
            <w:tcW w:w="2497" w:type="dxa"/>
            <w:tcBorders>
              <w:top w:val="single" w:color="auto" w:sz="4" w:space="0"/>
              <w:left w:val="single" w:color="000000" w:sz="4" w:space="0"/>
              <w:bottom w:val="single" w:color="auto" w:sz="4" w:space="0"/>
              <w:right w:val="single" w:color="000000" w:sz="4" w:space="0"/>
            </w:tcBorders>
            <w:vAlign w:val="center"/>
          </w:tcPr>
          <w:p w14:paraId="6CC76CA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highlight w:val="none"/>
                <w:u w:val="none"/>
                <w:lang w:val="en-US" w:eastAsia="zh-CN" w:bidi="ar"/>
              </w:rPr>
            </w:pPr>
          </w:p>
        </w:tc>
      </w:tr>
      <w:tr w14:paraId="37602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 w:hRule="atLeast"/>
        </w:trPr>
        <w:tc>
          <w:tcPr>
            <w:tcW w:w="1705" w:type="dxa"/>
            <w:vMerge w:val="restart"/>
            <w:tcBorders>
              <w:top w:val="single" w:color="auto" w:sz="4" w:space="0"/>
              <w:left w:val="single" w:color="000000" w:sz="4" w:space="0"/>
              <w:right w:val="single" w:color="000000" w:sz="4" w:space="0"/>
            </w:tcBorders>
            <w:vAlign w:val="center"/>
          </w:tcPr>
          <w:p w14:paraId="1E2C702C">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460105</w:t>
            </w:r>
          </w:p>
          <w:p w14:paraId="31F81EF0">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工业设计</w:t>
            </w:r>
          </w:p>
          <w:p w14:paraId="252D11AA">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(专科)</w:t>
            </w:r>
          </w:p>
        </w:tc>
        <w:tc>
          <w:tcPr>
            <w:tcW w:w="688" w:type="dxa"/>
            <w:tcBorders>
              <w:top w:val="single" w:color="auto" w:sz="4" w:space="0"/>
              <w:left w:val="single" w:color="000000" w:sz="4" w:space="0"/>
              <w:bottom w:val="single" w:color="000000" w:sz="4" w:space="0"/>
              <w:right w:val="single" w:color="000000" w:sz="4" w:space="0"/>
            </w:tcBorders>
            <w:vAlign w:val="center"/>
          </w:tcPr>
          <w:p w14:paraId="4DB37A93">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15042</w:t>
            </w:r>
          </w:p>
        </w:tc>
        <w:tc>
          <w:tcPr>
            <w:tcW w:w="2403" w:type="dxa"/>
            <w:tcBorders>
              <w:top w:val="single" w:color="000000" w:sz="4" w:space="0"/>
              <w:left w:val="single" w:color="000000" w:sz="4" w:space="0"/>
              <w:bottom w:val="single" w:color="000000" w:sz="4" w:space="0"/>
              <w:right w:val="single" w:color="000000" w:sz="4" w:space="0"/>
            </w:tcBorders>
            <w:vAlign w:val="center"/>
          </w:tcPr>
          <w:p w14:paraId="26266EA4">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思想道德与法治</w:t>
            </w:r>
          </w:p>
        </w:tc>
        <w:tc>
          <w:tcPr>
            <w:tcW w:w="691" w:type="dxa"/>
            <w:tcBorders>
              <w:top w:val="single" w:color="000000" w:sz="4" w:space="0"/>
              <w:left w:val="single" w:color="000000" w:sz="4" w:space="0"/>
              <w:bottom w:val="single" w:color="000000" w:sz="4" w:space="0"/>
              <w:right w:val="single" w:color="000000" w:sz="4" w:space="0"/>
            </w:tcBorders>
            <w:vAlign w:val="center"/>
          </w:tcPr>
          <w:p w14:paraId="6F1B9AEA">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13777</w:t>
            </w:r>
          </w:p>
        </w:tc>
        <w:tc>
          <w:tcPr>
            <w:tcW w:w="2456" w:type="dxa"/>
            <w:tcBorders>
              <w:top w:val="single" w:color="000000" w:sz="4" w:space="0"/>
              <w:left w:val="single" w:color="000000" w:sz="4" w:space="0"/>
              <w:bottom w:val="single" w:color="000000" w:sz="4" w:space="0"/>
              <w:right w:val="single" w:color="000000" w:sz="4" w:space="0"/>
            </w:tcBorders>
            <w:vAlign w:val="center"/>
          </w:tcPr>
          <w:p w14:paraId="181E6C4B">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机械制图基础(专)</w:t>
            </w:r>
          </w:p>
        </w:tc>
        <w:tc>
          <w:tcPr>
            <w:tcW w:w="653" w:type="dxa"/>
            <w:tcBorders>
              <w:top w:val="single" w:color="000000" w:sz="4" w:space="0"/>
              <w:left w:val="single" w:color="000000" w:sz="4" w:space="0"/>
              <w:bottom w:val="single" w:color="000000" w:sz="4" w:space="0"/>
              <w:right w:val="single" w:color="000000" w:sz="4" w:space="0"/>
            </w:tcBorders>
            <w:vAlign w:val="center"/>
          </w:tcPr>
          <w:p w14:paraId="677689DE">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15041</w:t>
            </w:r>
          </w:p>
        </w:tc>
        <w:tc>
          <w:tcPr>
            <w:tcW w:w="2360" w:type="dxa"/>
            <w:tcBorders>
              <w:top w:val="single" w:color="000000" w:sz="4" w:space="0"/>
              <w:left w:val="single" w:color="000000" w:sz="4" w:space="0"/>
              <w:bottom w:val="single" w:color="000000" w:sz="4" w:space="0"/>
              <w:right w:val="single" w:color="000000" w:sz="4" w:space="0"/>
            </w:tcBorders>
            <w:vAlign w:val="center"/>
          </w:tcPr>
          <w:p w14:paraId="417018F3">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毛泽东思想和中国特色社会主义理论体系概论</w:t>
            </w:r>
          </w:p>
        </w:tc>
        <w:tc>
          <w:tcPr>
            <w:tcW w:w="646" w:type="dxa"/>
            <w:tcBorders>
              <w:top w:val="single" w:color="000000" w:sz="4" w:space="0"/>
              <w:left w:val="single" w:color="000000" w:sz="4" w:space="0"/>
              <w:bottom w:val="single" w:color="000000" w:sz="4" w:space="0"/>
              <w:right w:val="single" w:color="000000" w:sz="4" w:space="0"/>
            </w:tcBorders>
            <w:vAlign w:val="center"/>
          </w:tcPr>
          <w:p w14:paraId="4A903923">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14100</w:t>
            </w:r>
          </w:p>
        </w:tc>
        <w:tc>
          <w:tcPr>
            <w:tcW w:w="2497" w:type="dxa"/>
            <w:tcBorders>
              <w:top w:val="single" w:color="000000" w:sz="4" w:space="0"/>
              <w:left w:val="single" w:color="000000" w:sz="4" w:space="0"/>
              <w:bottom w:val="single" w:color="000000" w:sz="4" w:space="0"/>
              <w:right w:val="single" w:color="000000" w:sz="4" w:space="0"/>
            </w:tcBorders>
            <w:vAlign w:val="center"/>
          </w:tcPr>
          <w:p w14:paraId="45DBFADF">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人机工程学基础</w:t>
            </w:r>
          </w:p>
        </w:tc>
      </w:tr>
      <w:tr w14:paraId="78DEA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705" w:type="dxa"/>
            <w:vMerge w:val="continue"/>
            <w:tcBorders>
              <w:left w:val="single" w:color="000000" w:sz="4" w:space="0"/>
              <w:bottom w:val="single" w:color="auto" w:sz="4" w:space="0"/>
              <w:right w:val="single" w:color="000000" w:sz="4" w:space="0"/>
            </w:tcBorders>
            <w:vAlign w:val="center"/>
          </w:tcPr>
          <w:p w14:paraId="2462643C">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688" w:type="dxa"/>
            <w:tcBorders>
              <w:top w:val="single" w:color="000000" w:sz="4" w:space="0"/>
              <w:left w:val="single" w:color="000000" w:sz="4" w:space="0"/>
              <w:bottom w:val="single" w:color="auto" w:sz="4" w:space="0"/>
              <w:right w:val="single" w:color="000000" w:sz="4" w:space="0"/>
            </w:tcBorders>
            <w:vAlign w:val="center"/>
          </w:tcPr>
          <w:p w14:paraId="07244D96">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p>
        </w:tc>
        <w:tc>
          <w:tcPr>
            <w:tcW w:w="2403" w:type="dxa"/>
            <w:tcBorders>
              <w:top w:val="single" w:color="000000" w:sz="4" w:space="0"/>
              <w:left w:val="single" w:color="000000" w:sz="4" w:space="0"/>
              <w:bottom w:val="single" w:color="000000" w:sz="4" w:space="0"/>
              <w:right w:val="single" w:color="000000" w:sz="4" w:space="0"/>
            </w:tcBorders>
            <w:vAlign w:val="center"/>
          </w:tcPr>
          <w:p w14:paraId="64198612">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p>
        </w:tc>
        <w:tc>
          <w:tcPr>
            <w:tcW w:w="691" w:type="dxa"/>
            <w:tcBorders>
              <w:top w:val="single" w:color="000000" w:sz="4" w:space="0"/>
              <w:left w:val="single" w:color="000000" w:sz="4" w:space="0"/>
              <w:bottom w:val="single" w:color="000000" w:sz="4" w:space="0"/>
              <w:right w:val="single" w:color="000000" w:sz="4" w:space="0"/>
            </w:tcBorders>
            <w:vAlign w:val="center"/>
          </w:tcPr>
          <w:p w14:paraId="6887A8FC">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15040</w:t>
            </w:r>
          </w:p>
        </w:tc>
        <w:tc>
          <w:tcPr>
            <w:tcW w:w="2456" w:type="dxa"/>
            <w:tcBorders>
              <w:top w:val="single" w:color="000000" w:sz="4" w:space="0"/>
              <w:left w:val="single" w:color="000000" w:sz="4" w:space="0"/>
              <w:bottom w:val="single" w:color="000000" w:sz="4" w:space="0"/>
              <w:right w:val="single" w:color="000000" w:sz="4" w:space="0"/>
            </w:tcBorders>
            <w:vAlign w:val="center"/>
          </w:tcPr>
          <w:p w14:paraId="7D8D4DD9">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习近平新时代中国特色社会主义思想概论</w:t>
            </w:r>
          </w:p>
        </w:tc>
        <w:tc>
          <w:tcPr>
            <w:tcW w:w="653" w:type="dxa"/>
            <w:tcBorders>
              <w:top w:val="single" w:color="000000" w:sz="4" w:space="0"/>
              <w:left w:val="single" w:color="000000" w:sz="4" w:space="0"/>
              <w:bottom w:val="single" w:color="000000" w:sz="4" w:space="0"/>
              <w:right w:val="single" w:color="000000" w:sz="4" w:space="0"/>
            </w:tcBorders>
            <w:vAlign w:val="center"/>
          </w:tcPr>
          <w:p w14:paraId="4551ED1C">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01607</w:t>
            </w:r>
          </w:p>
        </w:tc>
        <w:tc>
          <w:tcPr>
            <w:tcW w:w="2360" w:type="dxa"/>
            <w:tcBorders>
              <w:top w:val="single" w:color="000000" w:sz="4" w:space="0"/>
              <w:left w:val="single" w:color="000000" w:sz="4" w:space="0"/>
              <w:bottom w:val="single" w:color="000000" w:sz="4" w:space="0"/>
              <w:right w:val="single" w:color="000000" w:sz="4" w:space="0"/>
            </w:tcBorders>
            <w:vAlign w:val="center"/>
          </w:tcPr>
          <w:p w14:paraId="69D70B62">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设计初步</w:t>
            </w:r>
          </w:p>
        </w:tc>
        <w:tc>
          <w:tcPr>
            <w:tcW w:w="646" w:type="dxa"/>
            <w:tcBorders>
              <w:top w:val="single" w:color="000000" w:sz="4" w:space="0"/>
              <w:left w:val="single" w:color="000000" w:sz="4" w:space="0"/>
              <w:bottom w:val="single" w:color="000000" w:sz="4" w:space="0"/>
              <w:right w:val="single" w:color="000000" w:sz="4" w:space="0"/>
            </w:tcBorders>
            <w:vAlign w:val="center"/>
          </w:tcPr>
          <w:p w14:paraId="18850181">
            <w:pPr>
              <w:jc w:val="center"/>
              <w:rPr>
                <w:rFonts w:hint="default" w:ascii="Times New Roman" w:hAnsi="Times New Roman" w:eastAsia="宋体" w:cs="Times New Roman"/>
                <w:b w:val="0"/>
                <w:bCs w:val="0"/>
                <w:color w:val="auto"/>
                <w:kern w:val="0"/>
                <w:sz w:val="16"/>
                <w:szCs w:val="16"/>
                <w:highlight w:val="none"/>
                <w:lang w:val="en-US" w:eastAsia="zh-CN" w:bidi="ar"/>
              </w:rPr>
            </w:pPr>
          </w:p>
        </w:tc>
        <w:tc>
          <w:tcPr>
            <w:tcW w:w="2497" w:type="dxa"/>
            <w:tcBorders>
              <w:top w:val="single" w:color="000000" w:sz="4" w:space="0"/>
              <w:left w:val="single" w:color="000000" w:sz="4" w:space="0"/>
              <w:bottom w:val="single" w:color="000000" w:sz="4" w:space="0"/>
              <w:right w:val="single" w:color="000000" w:sz="4" w:space="0"/>
            </w:tcBorders>
            <w:vAlign w:val="center"/>
          </w:tcPr>
          <w:p w14:paraId="361E67F7">
            <w:pPr>
              <w:jc w:val="center"/>
              <w:rPr>
                <w:rFonts w:hint="default" w:ascii="Times New Roman" w:hAnsi="Times New Roman" w:eastAsia="宋体" w:cs="Times New Roman"/>
                <w:b w:val="0"/>
                <w:bCs w:val="0"/>
                <w:color w:val="auto"/>
                <w:kern w:val="0"/>
                <w:sz w:val="16"/>
                <w:szCs w:val="16"/>
                <w:highlight w:val="none"/>
                <w:lang w:val="en-US" w:eastAsia="zh-CN" w:bidi="ar"/>
              </w:rPr>
            </w:pPr>
          </w:p>
        </w:tc>
      </w:tr>
      <w:tr w14:paraId="3DF1C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 w:hRule="atLeast"/>
        </w:trPr>
        <w:tc>
          <w:tcPr>
            <w:tcW w:w="1705" w:type="dxa"/>
            <w:vMerge w:val="restart"/>
            <w:tcBorders>
              <w:top w:val="single" w:color="auto" w:sz="4" w:space="0"/>
              <w:left w:val="single" w:color="000000" w:sz="4" w:space="0"/>
              <w:right w:val="single" w:color="000000" w:sz="4" w:space="0"/>
            </w:tcBorders>
            <w:vAlign w:val="center"/>
          </w:tcPr>
          <w:p w14:paraId="37DBC5F1">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550101</w:t>
            </w:r>
          </w:p>
          <w:p w14:paraId="136762F9">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艺术设计</w:t>
            </w:r>
          </w:p>
          <w:p w14:paraId="235B17C9">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(专科)</w:t>
            </w:r>
          </w:p>
        </w:tc>
        <w:tc>
          <w:tcPr>
            <w:tcW w:w="688" w:type="dxa"/>
            <w:tcBorders>
              <w:top w:val="single" w:color="auto" w:sz="4" w:space="0"/>
              <w:left w:val="single" w:color="000000" w:sz="4" w:space="0"/>
              <w:bottom w:val="single" w:color="000000" w:sz="4" w:space="0"/>
              <w:right w:val="single" w:color="000000" w:sz="4" w:space="0"/>
            </w:tcBorders>
            <w:vAlign w:val="center"/>
          </w:tcPr>
          <w:p w14:paraId="30A7449C">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eastAsia="zh-CN" w:bidi="ar"/>
              </w:rPr>
              <w:t>15042</w:t>
            </w:r>
          </w:p>
        </w:tc>
        <w:tc>
          <w:tcPr>
            <w:tcW w:w="2403" w:type="dxa"/>
            <w:tcBorders>
              <w:top w:val="single" w:color="000000" w:sz="4" w:space="0"/>
              <w:left w:val="single" w:color="000000" w:sz="4" w:space="0"/>
              <w:bottom w:val="single" w:color="000000" w:sz="4" w:space="0"/>
              <w:right w:val="single" w:color="000000" w:sz="4" w:space="0"/>
            </w:tcBorders>
            <w:vAlign w:val="center"/>
          </w:tcPr>
          <w:p w14:paraId="681F94CF">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eastAsia="zh-CN" w:bidi="ar"/>
              </w:rPr>
              <w:t>思想道德与法治</w:t>
            </w:r>
          </w:p>
        </w:tc>
        <w:tc>
          <w:tcPr>
            <w:tcW w:w="691" w:type="dxa"/>
            <w:tcBorders>
              <w:top w:val="single" w:color="000000" w:sz="4" w:space="0"/>
              <w:left w:val="single" w:color="000000" w:sz="4" w:space="0"/>
              <w:bottom w:val="single" w:color="000000" w:sz="4" w:space="0"/>
              <w:right w:val="single" w:color="000000" w:sz="4" w:space="0"/>
            </w:tcBorders>
            <w:vAlign w:val="center"/>
          </w:tcPr>
          <w:p w14:paraId="5AFF1575">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00675</w:t>
            </w:r>
          </w:p>
        </w:tc>
        <w:tc>
          <w:tcPr>
            <w:tcW w:w="2456" w:type="dxa"/>
            <w:tcBorders>
              <w:top w:val="single" w:color="000000" w:sz="4" w:space="0"/>
              <w:left w:val="single" w:color="000000" w:sz="4" w:space="0"/>
              <w:bottom w:val="single" w:color="000000" w:sz="4" w:space="0"/>
              <w:right w:val="single" w:color="000000" w:sz="4" w:space="0"/>
            </w:tcBorders>
            <w:vAlign w:val="center"/>
          </w:tcPr>
          <w:p w14:paraId="5D27911F">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构成</w:t>
            </w:r>
            <w:r>
              <w:rPr>
                <w:rFonts w:hint="default" w:ascii="Times New Roman" w:hAnsi="Times New Roman" w:eastAsia="宋体" w:cs="Times New Roman"/>
                <w:b w:val="0"/>
                <w:bCs w:val="0"/>
                <w:color w:val="auto"/>
                <w:kern w:val="0"/>
                <w:sz w:val="16"/>
                <w:szCs w:val="16"/>
                <w:highlight w:val="none"/>
                <w:lang w:eastAsia="zh-CN" w:bidi="ar"/>
              </w:rPr>
              <w:t>(</w:t>
            </w:r>
            <w:r>
              <w:rPr>
                <w:rFonts w:hint="default" w:ascii="Times New Roman" w:hAnsi="Times New Roman" w:eastAsia="宋体" w:cs="Times New Roman"/>
                <w:b w:val="0"/>
                <w:bCs w:val="0"/>
                <w:color w:val="auto"/>
                <w:kern w:val="0"/>
                <w:sz w:val="16"/>
                <w:szCs w:val="16"/>
                <w:highlight w:val="none"/>
                <w:lang w:bidi="ar"/>
              </w:rPr>
              <w:t>平面、色彩、立体</w:t>
            </w:r>
            <w:r>
              <w:rPr>
                <w:rFonts w:hint="default" w:ascii="Times New Roman" w:hAnsi="Times New Roman" w:eastAsia="宋体" w:cs="Times New Roman"/>
                <w:b w:val="0"/>
                <w:bCs w:val="0"/>
                <w:color w:val="auto"/>
                <w:kern w:val="0"/>
                <w:sz w:val="16"/>
                <w:szCs w:val="16"/>
                <w:highlight w:val="none"/>
                <w:lang w:eastAsia="zh-CN" w:bidi="ar"/>
              </w:rPr>
              <w:t>)</w:t>
            </w:r>
          </w:p>
        </w:tc>
        <w:tc>
          <w:tcPr>
            <w:tcW w:w="653" w:type="dxa"/>
            <w:tcBorders>
              <w:top w:val="single" w:color="000000" w:sz="4" w:space="0"/>
              <w:left w:val="single" w:color="000000" w:sz="4" w:space="0"/>
              <w:bottom w:val="single" w:color="000000" w:sz="4" w:space="0"/>
              <w:right w:val="single" w:color="000000" w:sz="4" w:space="0"/>
            </w:tcBorders>
            <w:vAlign w:val="center"/>
          </w:tcPr>
          <w:p w14:paraId="4D4EFF47">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eastAsia="zh-CN" w:bidi="ar"/>
              </w:rPr>
              <w:t>15041</w:t>
            </w:r>
          </w:p>
        </w:tc>
        <w:tc>
          <w:tcPr>
            <w:tcW w:w="2360" w:type="dxa"/>
            <w:tcBorders>
              <w:top w:val="single" w:color="000000" w:sz="4" w:space="0"/>
              <w:left w:val="single" w:color="000000" w:sz="4" w:space="0"/>
              <w:bottom w:val="single" w:color="000000" w:sz="4" w:space="0"/>
              <w:right w:val="single" w:color="000000" w:sz="4" w:space="0"/>
            </w:tcBorders>
            <w:vAlign w:val="center"/>
          </w:tcPr>
          <w:p w14:paraId="7F30F255">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eastAsia="zh-CN" w:bidi="ar"/>
              </w:rPr>
              <w:t>毛泽东思想和中国特色社会主义理论体系概论</w:t>
            </w:r>
          </w:p>
        </w:tc>
        <w:tc>
          <w:tcPr>
            <w:tcW w:w="646" w:type="dxa"/>
            <w:tcBorders>
              <w:top w:val="single" w:color="000000" w:sz="4" w:space="0"/>
              <w:left w:val="single" w:color="000000" w:sz="4" w:space="0"/>
              <w:bottom w:val="single" w:color="000000" w:sz="4" w:space="0"/>
              <w:right w:val="single" w:color="000000" w:sz="4" w:space="0"/>
            </w:tcBorders>
            <w:vAlign w:val="center"/>
          </w:tcPr>
          <w:p w14:paraId="705F7F07">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05549</w:t>
            </w:r>
          </w:p>
        </w:tc>
        <w:tc>
          <w:tcPr>
            <w:tcW w:w="2497" w:type="dxa"/>
            <w:tcBorders>
              <w:top w:val="single" w:color="000000" w:sz="4" w:space="0"/>
              <w:left w:val="single" w:color="000000" w:sz="4" w:space="0"/>
              <w:bottom w:val="single" w:color="000000" w:sz="4" w:space="0"/>
              <w:right w:val="single" w:color="000000" w:sz="4" w:space="0"/>
            </w:tcBorders>
            <w:vAlign w:val="center"/>
          </w:tcPr>
          <w:p w14:paraId="4DB32FBB">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视觉传达设计概论</w:t>
            </w:r>
          </w:p>
        </w:tc>
      </w:tr>
      <w:tr w14:paraId="0AD34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 w:hRule="atLeast"/>
        </w:trPr>
        <w:tc>
          <w:tcPr>
            <w:tcW w:w="1705" w:type="dxa"/>
            <w:vMerge w:val="continue"/>
            <w:tcBorders>
              <w:left w:val="single" w:color="000000" w:sz="4" w:space="0"/>
              <w:bottom w:val="single" w:color="auto" w:sz="4" w:space="0"/>
              <w:right w:val="single" w:color="000000" w:sz="4" w:space="0"/>
            </w:tcBorders>
            <w:vAlign w:val="center"/>
          </w:tcPr>
          <w:p w14:paraId="413304A7">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688" w:type="dxa"/>
            <w:tcBorders>
              <w:top w:val="single" w:color="000000" w:sz="4" w:space="0"/>
              <w:left w:val="single" w:color="000000" w:sz="4" w:space="0"/>
              <w:bottom w:val="single" w:color="auto" w:sz="4" w:space="0"/>
              <w:right w:val="single" w:color="000000" w:sz="4" w:space="0"/>
            </w:tcBorders>
            <w:vAlign w:val="center"/>
          </w:tcPr>
          <w:p w14:paraId="2E53DA35">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00504</w:t>
            </w:r>
          </w:p>
        </w:tc>
        <w:tc>
          <w:tcPr>
            <w:tcW w:w="2403" w:type="dxa"/>
            <w:tcBorders>
              <w:top w:val="single" w:color="000000" w:sz="4" w:space="0"/>
              <w:left w:val="single" w:color="000000" w:sz="4" w:space="0"/>
              <w:bottom w:val="single" w:color="auto" w:sz="4" w:space="0"/>
              <w:right w:val="single" w:color="000000" w:sz="4" w:space="0"/>
            </w:tcBorders>
            <w:vAlign w:val="center"/>
          </w:tcPr>
          <w:p w14:paraId="31AE9AC1">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艺术概论</w:t>
            </w:r>
          </w:p>
        </w:tc>
        <w:tc>
          <w:tcPr>
            <w:tcW w:w="691" w:type="dxa"/>
            <w:tcBorders>
              <w:top w:val="single" w:color="000000" w:sz="4" w:space="0"/>
              <w:left w:val="single" w:color="000000" w:sz="4" w:space="0"/>
              <w:bottom w:val="single" w:color="auto" w:sz="4" w:space="0"/>
              <w:right w:val="single" w:color="000000" w:sz="4" w:space="0"/>
            </w:tcBorders>
            <w:vAlign w:val="center"/>
          </w:tcPr>
          <w:p w14:paraId="746EB9FB">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15040</w:t>
            </w:r>
          </w:p>
        </w:tc>
        <w:tc>
          <w:tcPr>
            <w:tcW w:w="2456" w:type="dxa"/>
            <w:tcBorders>
              <w:top w:val="single" w:color="000000" w:sz="4" w:space="0"/>
              <w:left w:val="single" w:color="000000" w:sz="4" w:space="0"/>
              <w:bottom w:val="single" w:color="auto" w:sz="4" w:space="0"/>
              <w:right w:val="single" w:color="000000" w:sz="4" w:space="0"/>
            </w:tcBorders>
            <w:vAlign w:val="center"/>
          </w:tcPr>
          <w:p w14:paraId="14EAE860">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习近平新时代中国特色社会主义思想概论</w:t>
            </w:r>
          </w:p>
        </w:tc>
        <w:tc>
          <w:tcPr>
            <w:tcW w:w="653" w:type="dxa"/>
            <w:tcBorders>
              <w:top w:val="single" w:color="000000" w:sz="4" w:space="0"/>
              <w:left w:val="single" w:color="000000" w:sz="4" w:space="0"/>
              <w:bottom w:val="single" w:color="auto" w:sz="4" w:space="0"/>
              <w:right w:val="single" w:color="000000" w:sz="4" w:space="0"/>
            </w:tcBorders>
            <w:vAlign w:val="center"/>
          </w:tcPr>
          <w:p w14:paraId="1DAEEC44">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p>
        </w:tc>
        <w:tc>
          <w:tcPr>
            <w:tcW w:w="2360" w:type="dxa"/>
            <w:tcBorders>
              <w:top w:val="single" w:color="000000" w:sz="4" w:space="0"/>
              <w:left w:val="single" w:color="000000" w:sz="4" w:space="0"/>
              <w:bottom w:val="single" w:color="auto" w:sz="4" w:space="0"/>
              <w:right w:val="single" w:color="000000" w:sz="4" w:space="0"/>
            </w:tcBorders>
            <w:vAlign w:val="center"/>
          </w:tcPr>
          <w:p w14:paraId="6241658B">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p>
        </w:tc>
        <w:tc>
          <w:tcPr>
            <w:tcW w:w="646" w:type="dxa"/>
            <w:tcBorders>
              <w:top w:val="single" w:color="000000" w:sz="4" w:space="0"/>
              <w:left w:val="single" w:color="000000" w:sz="4" w:space="0"/>
              <w:bottom w:val="single" w:color="auto" w:sz="4" w:space="0"/>
              <w:right w:val="single" w:color="000000" w:sz="4" w:space="0"/>
            </w:tcBorders>
            <w:vAlign w:val="center"/>
          </w:tcPr>
          <w:p w14:paraId="6EDA22FA">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14169</w:t>
            </w:r>
          </w:p>
        </w:tc>
        <w:tc>
          <w:tcPr>
            <w:tcW w:w="2497" w:type="dxa"/>
            <w:tcBorders>
              <w:top w:val="single" w:color="000000" w:sz="4" w:space="0"/>
              <w:left w:val="single" w:color="000000" w:sz="4" w:space="0"/>
              <w:bottom w:val="single" w:color="auto" w:sz="4" w:space="0"/>
              <w:right w:val="single" w:color="000000" w:sz="4" w:space="0"/>
            </w:tcBorders>
            <w:vAlign w:val="center"/>
          </w:tcPr>
          <w:p w14:paraId="72A1A0C7">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设计基础</w:t>
            </w:r>
          </w:p>
        </w:tc>
      </w:tr>
      <w:tr w14:paraId="73BC8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705" w:type="dxa"/>
            <w:vMerge w:val="restart"/>
            <w:tcBorders>
              <w:top w:val="single" w:color="auto" w:sz="4" w:space="0"/>
              <w:left w:val="single" w:color="000000" w:sz="4" w:space="0"/>
              <w:right w:val="single" w:color="000000" w:sz="4" w:space="0"/>
            </w:tcBorders>
            <w:vAlign w:val="center"/>
          </w:tcPr>
          <w:p w14:paraId="60BDF912">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550103</w:t>
            </w:r>
          </w:p>
          <w:p w14:paraId="06868FB7">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数字媒体艺术设计(专科)</w:t>
            </w:r>
          </w:p>
        </w:tc>
        <w:tc>
          <w:tcPr>
            <w:tcW w:w="688" w:type="dxa"/>
            <w:tcBorders>
              <w:top w:val="single" w:color="auto" w:sz="4" w:space="0"/>
              <w:left w:val="single" w:color="000000" w:sz="4" w:space="0"/>
              <w:bottom w:val="single" w:color="auto" w:sz="4" w:space="0"/>
              <w:right w:val="single" w:color="000000" w:sz="4" w:space="0"/>
            </w:tcBorders>
            <w:vAlign w:val="center"/>
          </w:tcPr>
          <w:p w14:paraId="01EA9ACF">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10678</w:t>
            </w:r>
          </w:p>
        </w:tc>
        <w:tc>
          <w:tcPr>
            <w:tcW w:w="2403" w:type="dxa"/>
            <w:tcBorders>
              <w:top w:val="single" w:color="000000" w:sz="4" w:space="0"/>
              <w:left w:val="single" w:color="000000" w:sz="4" w:space="0"/>
              <w:bottom w:val="single" w:color="auto" w:sz="4" w:space="0"/>
              <w:right w:val="single" w:color="000000" w:sz="4" w:space="0"/>
            </w:tcBorders>
            <w:vAlign w:val="center"/>
          </w:tcPr>
          <w:p w14:paraId="20E807C9">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数字媒体基础</w:t>
            </w:r>
          </w:p>
        </w:tc>
        <w:tc>
          <w:tcPr>
            <w:tcW w:w="691" w:type="dxa"/>
            <w:tcBorders>
              <w:top w:val="single" w:color="000000" w:sz="4" w:space="0"/>
              <w:left w:val="single" w:color="000000" w:sz="4" w:space="0"/>
              <w:bottom w:val="single" w:color="auto" w:sz="4" w:space="0"/>
              <w:right w:val="single" w:color="000000" w:sz="4" w:space="0"/>
            </w:tcBorders>
            <w:vAlign w:val="center"/>
          </w:tcPr>
          <w:p w14:paraId="1B48FA94">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07311</w:t>
            </w:r>
          </w:p>
        </w:tc>
        <w:tc>
          <w:tcPr>
            <w:tcW w:w="2456" w:type="dxa"/>
            <w:tcBorders>
              <w:top w:val="single" w:color="000000" w:sz="4" w:space="0"/>
              <w:left w:val="single" w:color="000000" w:sz="4" w:space="0"/>
              <w:bottom w:val="single" w:color="auto" w:sz="4" w:space="0"/>
              <w:right w:val="single" w:color="000000" w:sz="4" w:space="0"/>
            </w:tcBorders>
            <w:vAlign w:val="center"/>
          </w:tcPr>
          <w:p w14:paraId="241CD0DF">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多媒体技术</w:t>
            </w:r>
          </w:p>
        </w:tc>
        <w:tc>
          <w:tcPr>
            <w:tcW w:w="653" w:type="dxa"/>
            <w:tcBorders>
              <w:top w:val="single" w:color="000000" w:sz="4" w:space="0"/>
              <w:left w:val="single" w:color="000000" w:sz="4" w:space="0"/>
              <w:bottom w:val="single" w:color="auto" w:sz="4" w:space="0"/>
              <w:right w:val="single" w:color="000000" w:sz="4" w:space="0"/>
            </w:tcBorders>
            <w:vAlign w:val="center"/>
          </w:tcPr>
          <w:p w14:paraId="38643D8D">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eastAsia="zh-CN" w:bidi="ar"/>
              </w:rPr>
              <w:t>15041</w:t>
            </w:r>
          </w:p>
        </w:tc>
        <w:tc>
          <w:tcPr>
            <w:tcW w:w="2360" w:type="dxa"/>
            <w:tcBorders>
              <w:top w:val="single" w:color="000000" w:sz="4" w:space="0"/>
              <w:left w:val="single" w:color="000000" w:sz="4" w:space="0"/>
              <w:bottom w:val="single" w:color="auto" w:sz="4" w:space="0"/>
              <w:right w:val="single" w:color="000000" w:sz="4" w:space="0"/>
            </w:tcBorders>
            <w:vAlign w:val="center"/>
          </w:tcPr>
          <w:p w14:paraId="1CE91F82">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eastAsia="zh-CN" w:bidi="ar"/>
              </w:rPr>
              <w:t>毛泽东思想和中国特色社会主义理论体系概论</w:t>
            </w:r>
          </w:p>
        </w:tc>
        <w:tc>
          <w:tcPr>
            <w:tcW w:w="646" w:type="dxa"/>
            <w:tcBorders>
              <w:top w:val="single" w:color="000000" w:sz="4" w:space="0"/>
              <w:left w:val="single" w:color="000000" w:sz="4" w:space="0"/>
              <w:bottom w:val="single" w:color="auto" w:sz="4" w:space="0"/>
              <w:right w:val="single" w:color="000000" w:sz="4" w:space="0"/>
            </w:tcBorders>
            <w:vAlign w:val="center"/>
          </w:tcPr>
          <w:p w14:paraId="02069D0E">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11933</w:t>
            </w:r>
          </w:p>
        </w:tc>
        <w:tc>
          <w:tcPr>
            <w:tcW w:w="2497" w:type="dxa"/>
            <w:tcBorders>
              <w:top w:val="single" w:color="000000" w:sz="4" w:space="0"/>
              <w:left w:val="single" w:color="000000" w:sz="4" w:space="0"/>
              <w:bottom w:val="single" w:color="auto" w:sz="4" w:space="0"/>
              <w:right w:val="single" w:color="000000" w:sz="4" w:space="0"/>
            </w:tcBorders>
            <w:vAlign w:val="center"/>
          </w:tcPr>
          <w:p w14:paraId="0A4BA5F3">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数字图形界面艺术设计</w:t>
            </w:r>
          </w:p>
        </w:tc>
      </w:tr>
      <w:tr w14:paraId="2D35B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705" w:type="dxa"/>
            <w:vMerge w:val="continue"/>
            <w:tcBorders>
              <w:left w:val="single" w:color="000000" w:sz="4" w:space="0"/>
              <w:bottom w:val="single" w:color="auto" w:sz="4" w:space="0"/>
              <w:right w:val="single" w:color="000000" w:sz="4" w:space="0"/>
            </w:tcBorders>
            <w:vAlign w:val="center"/>
          </w:tcPr>
          <w:p w14:paraId="21E8118F">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688" w:type="dxa"/>
            <w:tcBorders>
              <w:top w:val="single" w:color="auto" w:sz="4" w:space="0"/>
              <w:left w:val="single" w:color="000000" w:sz="4" w:space="0"/>
              <w:bottom w:val="single" w:color="auto" w:sz="4" w:space="0"/>
              <w:right w:val="single" w:color="000000" w:sz="4" w:space="0"/>
            </w:tcBorders>
            <w:vAlign w:val="center"/>
          </w:tcPr>
          <w:p w14:paraId="76800F19">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eastAsia="zh-CN" w:bidi="ar"/>
              </w:rPr>
              <w:t>15042</w:t>
            </w:r>
          </w:p>
        </w:tc>
        <w:tc>
          <w:tcPr>
            <w:tcW w:w="2403" w:type="dxa"/>
            <w:tcBorders>
              <w:top w:val="single" w:color="auto" w:sz="4" w:space="0"/>
              <w:left w:val="single" w:color="000000" w:sz="4" w:space="0"/>
              <w:bottom w:val="single" w:color="auto" w:sz="4" w:space="0"/>
              <w:right w:val="single" w:color="000000" w:sz="4" w:space="0"/>
            </w:tcBorders>
            <w:vAlign w:val="center"/>
          </w:tcPr>
          <w:p w14:paraId="25CFC15E">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eastAsia="zh-CN" w:bidi="ar"/>
              </w:rPr>
              <w:t>思想道德与法治</w:t>
            </w:r>
          </w:p>
        </w:tc>
        <w:tc>
          <w:tcPr>
            <w:tcW w:w="691" w:type="dxa"/>
            <w:tcBorders>
              <w:top w:val="single" w:color="auto" w:sz="4" w:space="0"/>
              <w:left w:val="single" w:color="000000" w:sz="4" w:space="0"/>
              <w:bottom w:val="single" w:color="000000" w:sz="4" w:space="0"/>
              <w:right w:val="single" w:color="000000" w:sz="4" w:space="0"/>
            </w:tcBorders>
            <w:vAlign w:val="center"/>
          </w:tcPr>
          <w:p w14:paraId="5A9F51C8">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15040</w:t>
            </w:r>
          </w:p>
        </w:tc>
        <w:tc>
          <w:tcPr>
            <w:tcW w:w="2456" w:type="dxa"/>
            <w:tcBorders>
              <w:top w:val="single" w:color="auto" w:sz="4" w:space="0"/>
              <w:left w:val="single" w:color="000000" w:sz="4" w:space="0"/>
              <w:bottom w:val="single" w:color="000000" w:sz="4" w:space="0"/>
              <w:right w:val="single" w:color="000000" w:sz="4" w:space="0"/>
            </w:tcBorders>
            <w:vAlign w:val="center"/>
          </w:tcPr>
          <w:p w14:paraId="42FD8C17">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习近平新时代中国特色社会主义思想概论</w:t>
            </w:r>
          </w:p>
        </w:tc>
        <w:tc>
          <w:tcPr>
            <w:tcW w:w="653" w:type="dxa"/>
            <w:tcBorders>
              <w:top w:val="single" w:color="auto" w:sz="4" w:space="0"/>
              <w:left w:val="single" w:color="000000" w:sz="4" w:space="0"/>
              <w:bottom w:val="single" w:color="000000" w:sz="4" w:space="0"/>
              <w:right w:val="single" w:color="000000" w:sz="4" w:space="0"/>
            </w:tcBorders>
            <w:vAlign w:val="center"/>
          </w:tcPr>
          <w:p w14:paraId="70355297">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p>
        </w:tc>
        <w:tc>
          <w:tcPr>
            <w:tcW w:w="2360" w:type="dxa"/>
            <w:tcBorders>
              <w:top w:val="single" w:color="auto" w:sz="4" w:space="0"/>
              <w:left w:val="single" w:color="000000" w:sz="4" w:space="0"/>
              <w:bottom w:val="single" w:color="000000" w:sz="4" w:space="0"/>
              <w:right w:val="single" w:color="000000" w:sz="4" w:space="0"/>
            </w:tcBorders>
            <w:vAlign w:val="center"/>
          </w:tcPr>
          <w:p w14:paraId="2B0BE9BA">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p>
        </w:tc>
        <w:tc>
          <w:tcPr>
            <w:tcW w:w="646" w:type="dxa"/>
            <w:tcBorders>
              <w:top w:val="single" w:color="auto" w:sz="4" w:space="0"/>
              <w:left w:val="single" w:color="000000" w:sz="4" w:space="0"/>
              <w:bottom w:val="single" w:color="000000" w:sz="4" w:space="0"/>
              <w:right w:val="single" w:color="000000" w:sz="4" w:space="0"/>
            </w:tcBorders>
            <w:vAlign w:val="center"/>
          </w:tcPr>
          <w:p w14:paraId="7AC514FB">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p>
        </w:tc>
        <w:tc>
          <w:tcPr>
            <w:tcW w:w="2497" w:type="dxa"/>
            <w:tcBorders>
              <w:top w:val="single" w:color="auto" w:sz="4" w:space="0"/>
              <w:left w:val="single" w:color="000000" w:sz="4" w:space="0"/>
              <w:bottom w:val="single" w:color="000000" w:sz="4" w:space="0"/>
              <w:right w:val="single" w:color="000000" w:sz="4" w:space="0"/>
            </w:tcBorders>
            <w:vAlign w:val="center"/>
          </w:tcPr>
          <w:p w14:paraId="3584B571">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p>
        </w:tc>
      </w:tr>
      <w:tr w14:paraId="77BAE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1705" w:type="dxa"/>
            <w:vMerge w:val="restart"/>
            <w:tcBorders>
              <w:top w:val="single" w:color="auto" w:sz="4" w:space="0"/>
              <w:left w:val="single" w:color="000000" w:sz="4" w:space="0"/>
              <w:right w:val="single" w:color="000000" w:sz="4" w:space="0"/>
            </w:tcBorders>
            <w:vAlign w:val="center"/>
          </w:tcPr>
          <w:p w14:paraId="12262770">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590207</w:t>
            </w:r>
          </w:p>
          <w:p w14:paraId="5A2C671E">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质量管理与认证</w:t>
            </w:r>
          </w:p>
          <w:p w14:paraId="21EE3699">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(专科)</w:t>
            </w:r>
          </w:p>
        </w:tc>
        <w:tc>
          <w:tcPr>
            <w:tcW w:w="688" w:type="dxa"/>
            <w:tcBorders>
              <w:top w:val="single" w:color="auto" w:sz="4" w:space="0"/>
              <w:left w:val="single" w:color="000000" w:sz="4" w:space="0"/>
              <w:bottom w:val="single" w:color="auto" w:sz="4" w:space="0"/>
              <w:right w:val="single" w:color="000000" w:sz="4" w:space="0"/>
            </w:tcBorders>
            <w:vAlign w:val="center"/>
          </w:tcPr>
          <w:p w14:paraId="30DA7CAB">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eastAsia="zh-CN" w:bidi="ar"/>
              </w:rPr>
              <w:t>15042</w:t>
            </w:r>
          </w:p>
        </w:tc>
        <w:tc>
          <w:tcPr>
            <w:tcW w:w="2403" w:type="dxa"/>
            <w:tcBorders>
              <w:top w:val="single" w:color="000000" w:sz="4" w:space="0"/>
              <w:left w:val="single" w:color="000000" w:sz="4" w:space="0"/>
              <w:bottom w:val="single" w:color="auto" w:sz="4" w:space="0"/>
              <w:right w:val="single" w:color="000000" w:sz="4" w:space="0"/>
            </w:tcBorders>
            <w:vAlign w:val="center"/>
          </w:tcPr>
          <w:p w14:paraId="4A8D50A9">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eastAsia="zh-CN" w:bidi="ar"/>
              </w:rPr>
              <w:t>思想道德与法治</w:t>
            </w:r>
          </w:p>
        </w:tc>
        <w:tc>
          <w:tcPr>
            <w:tcW w:w="691" w:type="dxa"/>
            <w:tcBorders>
              <w:top w:val="single" w:color="000000" w:sz="4" w:space="0"/>
              <w:left w:val="single" w:color="000000" w:sz="4" w:space="0"/>
              <w:bottom w:val="single" w:color="auto" w:sz="4" w:space="0"/>
              <w:right w:val="single" w:color="000000" w:sz="4" w:space="0"/>
            </w:tcBorders>
            <w:vAlign w:val="center"/>
          </w:tcPr>
          <w:p w14:paraId="3E0E6167">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13126</w:t>
            </w:r>
          </w:p>
        </w:tc>
        <w:tc>
          <w:tcPr>
            <w:tcW w:w="2456" w:type="dxa"/>
            <w:tcBorders>
              <w:top w:val="single" w:color="000000" w:sz="4" w:space="0"/>
              <w:left w:val="single" w:color="000000" w:sz="4" w:space="0"/>
              <w:bottom w:val="single" w:color="auto" w:sz="4" w:space="0"/>
              <w:right w:val="single" w:color="000000" w:sz="4" w:space="0"/>
            </w:tcBorders>
            <w:vAlign w:val="center"/>
          </w:tcPr>
          <w:p w14:paraId="5C0BA025">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管理学原理</w:t>
            </w:r>
            <w:r>
              <w:rPr>
                <w:rFonts w:hint="default" w:ascii="Times New Roman" w:hAnsi="Times New Roman" w:eastAsia="宋体" w:cs="Times New Roman"/>
                <w:b w:val="0"/>
                <w:bCs w:val="0"/>
                <w:color w:val="auto"/>
                <w:kern w:val="0"/>
                <w:sz w:val="16"/>
                <w:szCs w:val="16"/>
                <w:highlight w:val="none"/>
                <w:lang w:eastAsia="zh-CN" w:bidi="ar"/>
              </w:rPr>
              <w:t>(</w:t>
            </w:r>
            <w:r>
              <w:rPr>
                <w:rFonts w:hint="default" w:ascii="Times New Roman" w:hAnsi="Times New Roman" w:eastAsia="宋体" w:cs="Times New Roman"/>
                <w:b w:val="0"/>
                <w:bCs w:val="0"/>
                <w:color w:val="auto"/>
                <w:kern w:val="0"/>
                <w:sz w:val="16"/>
                <w:szCs w:val="16"/>
                <w:highlight w:val="none"/>
                <w:lang w:bidi="ar"/>
              </w:rPr>
              <w:t>初级</w:t>
            </w:r>
            <w:r>
              <w:rPr>
                <w:rFonts w:hint="default" w:ascii="Times New Roman" w:hAnsi="Times New Roman" w:eastAsia="宋体" w:cs="Times New Roman"/>
                <w:b w:val="0"/>
                <w:bCs w:val="0"/>
                <w:color w:val="auto"/>
                <w:kern w:val="0"/>
                <w:sz w:val="16"/>
                <w:szCs w:val="16"/>
                <w:highlight w:val="none"/>
                <w:lang w:eastAsia="zh-CN" w:bidi="ar"/>
              </w:rPr>
              <w:t>)</w:t>
            </w:r>
          </w:p>
        </w:tc>
        <w:tc>
          <w:tcPr>
            <w:tcW w:w="653" w:type="dxa"/>
            <w:tcBorders>
              <w:top w:val="single" w:color="000000" w:sz="4" w:space="0"/>
              <w:left w:val="single" w:color="000000" w:sz="4" w:space="0"/>
              <w:bottom w:val="single" w:color="auto" w:sz="4" w:space="0"/>
              <w:right w:val="single" w:color="000000" w:sz="4" w:space="0"/>
            </w:tcBorders>
            <w:vAlign w:val="center"/>
          </w:tcPr>
          <w:p w14:paraId="674BE31B">
            <w:pPr>
              <w:jc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eastAsia="zh-CN" w:bidi="ar"/>
              </w:rPr>
              <w:t>15041</w:t>
            </w:r>
          </w:p>
        </w:tc>
        <w:tc>
          <w:tcPr>
            <w:tcW w:w="2360" w:type="dxa"/>
            <w:tcBorders>
              <w:top w:val="single" w:color="000000" w:sz="4" w:space="0"/>
              <w:left w:val="single" w:color="000000" w:sz="4" w:space="0"/>
              <w:bottom w:val="single" w:color="auto" w:sz="4" w:space="0"/>
              <w:right w:val="single" w:color="000000" w:sz="4" w:space="0"/>
            </w:tcBorders>
            <w:vAlign w:val="center"/>
          </w:tcPr>
          <w:p w14:paraId="6188A9AA">
            <w:pPr>
              <w:jc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eastAsia="zh-CN" w:bidi="ar"/>
              </w:rPr>
              <w:t>毛泽东思想和中国特色社会主义理论体系概论</w:t>
            </w:r>
          </w:p>
        </w:tc>
        <w:tc>
          <w:tcPr>
            <w:tcW w:w="646" w:type="dxa"/>
            <w:tcBorders>
              <w:top w:val="single" w:color="000000" w:sz="4" w:space="0"/>
              <w:left w:val="single" w:color="000000" w:sz="4" w:space="0"/>
              <w:bottom w:val="single" w:color="auto" w:sz="4" w:space="0"/>
              <w:right w:val="single" w:color="000000" w:sz="4" w:space="0"/>
            </w:tcBorders>
            <w:vAlign w:val="center"/>
          </w:tcPr>
          <w:p w14:paraId="09D30752">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04729</w:t>
            </w:r>
          </w:p>
        </w:tc>
        <w:tc>
          <w:tcPr>
            <w:tcW w:w="2497" w:type="dxa"/>
            <w:tcBorders>
              <w:top w:val="single" w:color="000000" w:sz="4" w:space="0"/>
              <w:left w:val="single" w:color="000000" w:sz="4" w:space="0"/>
              <w:bottom w:val="single" w:color="auto" w:sz="4" w:space="0"/>
              <w:right w:val="single" w:color="000000" w:sz="4" w:space="0"/>
            </w:tcBorders>
            <w:vAlign w:val="center"/>
          </w:tcPr>
          <w:p w14:paraId="6A9DC3E1">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大学语文</w:t>
            </w:r>
          </w:p>
        </w:tc>
      </w:tr>
      <w:tr w14:paraId="1E144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705" w:type="dxa"/>
            <w:vMerge w:val="continue"/>
            <w:tcBorders>
              <w:left w:val="single" w:color="000000" w:sz="4" w:space="0"/>
              <w:right w:val="single" w:color="000000" w:sz="4" w:space="0"/>
            </w:tcBorders>
            <w:vAlign w:val="center"/>
          </w:tcPr>
          <w:p w14:paraId="41CC87C2">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688" w:type="dxa"/>
            <w:tcBorders>
              <w:top w:val="single" w:color="auto" w:sz="4" w:space="0"/>
              <w:left w:val="single" w:color="000000" w:sz="4" w:space="0"/>
              <w:bottom w:val="single" w:color="auto" w:sz="4" w:space="0"/>
              <w:right w:val="single" w:color="000000" w:sz="4" w:space="0"/>
            </w:tcBorders>
            <w:vAlign w:val="center"/>
          </w:tcPr>
          <w:p w14:paraId="41718A90">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sz w:val="16"/>
                <w:szCs w:val="16"/>
                <w:highlight w:val="none"/>
              </w:rPr>
              <w:t>07763</w:t>
            </w:r>
          </w:p>
        </w:tc>
        <w:tc>
          <w:tcPr>
            <w:tcW w:w="2403" w:type="dxa"/>
            <w:tcBorders>
              <w:top w:val="single" w:color="auto" w:sz="4" w:space="0"/>
              <w:left w:val="single" w:color="000000" w:sz="4" w:space="0"/>
              <w:bottom w:val="single" w:color="auto" w:sz="4" w:space="0"/>
              <w:right w:val="single" w:color="000000" w:sz="4" w:space="0"/>
            </w:tcBorders>
            <w:vAlign w:val="center"/>
          </w:tcPr>
          <w:p w14:paraId="21EAD9B0">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sz w:val="16"/>
                <w:szCs w:val="16"/>
                <w:highlight w:val="none"/>
              </w:rPr>
              <w:t>质量管理基础</w:t>
            </w:r>
          </w:p>
        </w:tc>
        <w:tc>
          <w:tcPr>
            <w:tcW w:w="691" w:type="dxa"/>
            <w:tcBorders>
              <w:top w:val="single" w:color="auto" w:sz="4" w:space="0"/>
              <w:left w:val="single" w:color="000000" w:sz="4" w:space="0"/>
              <w:bottom w:val="single" w:color="auto" w:sz="4" w:space="0"/>
              <w:right w:val="single" w:color="000000" w:sz="4" w:space="0"/>
            </w:tcBorders>
            <w:vAlign w:val="center"/>
          </w:tcPr>
          <w:p w14:paraId="4C361770">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sz w:val="16"/>
                <w:szCs w:val="16"/>
                <w:highlight w:val="none"/>
              </w:rPr>
              <w:t>14929</w:t>
            </w:r>
          </w:p>
        </w:tc>
        <w:tc>
          <w:tcPr>
            <w:tcW w:w="2456" w:type="dxa"/>
            <w:tcBorders>
              <w:top w:val="single" w:color="auto" w:sz="4" w:space="0"/>
              <w:left w:val="single" w:color="000000" w:sz="4" w:space="0"/>
              <w:bottom w:val="single" w:color="auto" w:sz="4" w:space="0"/>
              <w:right w:val="single" w:color="000000" w:sz="4" w:space="0"/>
            </w:tcBorders>
            <w:vAlign w:val="center"/>
          </w:tcPr>
          <w:p w14:paraId="3CBC8289">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sz w:val="16"/>
                <w:szCs w:val="16"/>
                <w:highlight w:val="none"/>
              </w:rPr>
              <w:t>服务质量管理与认证基础</w:t>
            </w:r>
          </w:p>
        </w:tc>
        <w:tc>
          <w:tcPr>
            <w:tcW w:w="653" w:type="dxa"/>
            <w:tcBorders>
              <w:top w:val="single" w:color="auto" w:sz="4" w:space="0"/>
              <w:left w:val="single" w:color="000000" w:sz="4" w:space="0"/>
              <w:bottom w:val="single" w:color="auto" w:sz="4" w:space="0"/>
              <w:right w:val="single" w:color="000000" w:sz="4" w:space="0"/>
            </w:tcBorders>
            <w:vAlign w:val="center"/>
          </w:tcPr>
          <w:p w14:paraId="550F4198">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sz w:val="16"/>
                <w:szCs w:val="16"/>
                <w:highlight w:val="none"/>
              </w:rPr>
              <w:t>14924</w:t>
            </w:r>
          </w:p>
        </w:tc>
        <w:tc>
          <w:tcPr>
            <w:tcW w:w="2360" w:type="dxa"/>
            <w:tcBorders>
              <w:top w:val="single" w:color="auto" w:sz="4" w:space="0"/>
              <w:left w:val="single" w:color="000000" w:sz="4" w:space="0"/>
              <w:bottom w:val="single" w:color="auto" w:sz="4" w:space="0"/>
              <w:right w:val="single" w:color="000000" w:sz="4" w:space="0"/>
            </w:tcBorders>
            <w:vAlign w:val="center"/>
          </w:tcPr>
          <w:p w14:paraId="584611BD">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sz w:val="16"/>
                <w:szCs w:val="16"/>
                <w:highlight w:val="none"/>
              </w:rPr>
              <w:t>标准化基础</w:t>
            </w:r>
          </w:p>
        </w:tc>
        <w:tc>
          <w:tcPr>
            <w:tcW w:w="646" w:type="dxa"/>
            <w:tcBorders>
              <w:top w:val="single" w:color="auto" w:sz="4" w:space="0"/>
              <w:left w:val="single" w:color="000000" w:sz="4" w:space="0"/>
              <w:bottom w:val="single" w:color="auto" w:sz="4" w:space="0"/>
              <w:right w:val="single" w:color="000000" w:sz="4" w:space="0"/>
            </w:tcBorders>
            <w:vAlign w:val="center"/>
          </w:tcPr>
          <w:p w14:paraId="4AF7AD91">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sz w:val="16"/>
                <w:szCs w:val="16"/>
                <w:highlight w:val="none"/>
              </w:rPr>
              <w:t>07764</w:t>
            </w:r>
          </w:p>
        </w:tc>
        <w:tc>
          <w:tcPr>
            <w:tcW w:w="2497" w:type="dxa"/>
            <w:tcBorders>
              <w:top w:val="single" w:color="auto" w:sz="4" w:space="0"/>
              <w:left w:val="single" w:color="000000" w:sz="4" w:space="0"/>
              <w:bottom w:val="single" w:color="auto" w:sz="4" w:space="0"/>
              <w:right w:val="single" w:color="000000" w:sz="4" w:space="0"/>
            </w:tcBorders>
            <w:vAlign w:val="center"/>
          </w:tcPr>
          <w:p w14:paraId="14A1AACC">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sz w:val="16"/>
                <w:szCs w:val="16"/>
                <w:highlight w:val="none"/>
              </w:rPr>
              <w:t>计量学基础</w:t>
            </w:r>
          </w:p>
        </w:tc>
      </w:tr>
      <w:tr w14:paraId="68E2D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705" w:type="dxa"/>
            <w:vMerge w:val="continue"/>
            <w:tcBorders>
              <w:left w:val="single" w:color="000000" w:sz="4" w:space="0"/>
              <w:bottom w:val="single" w:color="auto" w:sz="4" w:space="0"/>
              <w:right w:val="single" w:color="000000" w:sz="4" w:space="0"/>
            </w:tcBorders>
            <w:vAlign w:val="center"/>
          </w:tcPr>
          <w:p w14:paraId="2F42820D">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688" w:type="dxa"/>
            <w:tcBorders>
              <w:top w:val="single" w:color="auto" w:sz="4" w:space="0"/>
              <w:left w:val="single" w:color="000000" w:sz="4" w:space="0"/>
              <w:bottom w:val="single" w:color="auto" w:sz="4" w:space="0"/>
              <w:right w:val="single" w:color="000000" w:sz="4" w:space="0"/>
            </w:tcBorders>
            <w:vAlign w:val="center"/>
          </w:tcPr>
          <w:p w14:paraId="7212DF2B">
            <w:pPr>
              <w:widowControl/>
              <w:jc w:val="center"/>
              <w:textAlignment w:val="center"/>
              <w:rPr>
                <w:rFonts w:hint="default" w:ascii="Times New Roman" w:hAnsi="Times New Roman" w:eastAsia="宋体" w:cs="Times New Roman"/>
                <w:b w:val="0"/>
                <w:bCs w:val="0"/>
                <w:color w:val="auto"/>
                <w:sz w:val="16"/>
                <w:szCs w:val="16"/>
                <w:highlight w:val="none"/>
              </w:rPr>
            </w:pPr>
          </w:p>
        </w:tc>
        <w:tc>
          <w:tcPr>
            <w:tcW w:w="2403" w:type="dxa"/>
            <w:tcBorders>
              <w:top w:val="single" w:color="auto" w:sz="4" w:space="0"/>
              <w:left w:val="single" w:color="000000" w:sz="4" w:space="0"/>
              <w:bottom w:val="single" w:color="auto" w:sz="4" w:space="0"/>
              <w:right w:val="single" w:color="000000" w:sz="4" w:space="0"/>
            </w:tcBorders>
            <w:vAlign w:val="center"/>
          </w:tcPr>
          <w:p w14:paraId="7082B9DC">
            <w:pPr>
              <w:widowControl/>
              <w:jc w:val="center"/>
              <w:textAlignment w:val="center"/>
              <w:rPr>
                <w:rFonts w:hint="default" w:ascii="Times New Roman" w:hAnsi="Times New Roman" w:eastAsia="宋体" w:cs="Times New Roman"/>
                <w:b w:val="0"/>
                <w:bCs w:val="0"/>
                <w:color w:val="auto"/>
                <w:sz w:val="16"/>
                <w:szCs w:val="16"/>
                <w:highlight w:val="none"/>
              </w:rPr>
            </w:pPr>
          </w:p>
        </w:tc>
        <w:tc>
          <w:tcPr>
            <w:tcW w:w="691" w:type="dxa"/>
            <w:tcBorders>
              <w:top w:val="single" w:color="auto" w:sz="4" w:space="0"/>
              <w:left w:val="single" w:color="000000" w:sz="4" w:space="0"/>
              <w:bottom w:val="single" w:color="auto" w:sz="4" w:space="0"/>
              <w:right w:val="single" w:color="000000" w:sz="4" w:space="0"/>
            </w:tcBorders>
            <w:vAlign w:val="center"/>
          </w:tcPr>
          <w:p w14:paraId="5786A6CD">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15040</w:t>
            </w:r>
          </w:p>
        </w:tc>
        <w:tc>
          <w:tcPr>
            <w:tcW w:w="2456" w:type="dxa"/>
            <w:tcBorders>
              <w:top w:val="single" w:color="auto" w:sz="4" w:space="0"/>
              <w:left w:val="single" w:color="000000" w:sz="4" w:space="0"/>
              <w:bottom w:val="single" w:color="auto" w:sz="4" w:space="0"/>
              <w:right w:val="single" w:color="000000" w:sz="4" w:space="0"/>
            </w:tcBorders>
            <w:vAlign w:val="center"/>
          </w:tcPr>
          <w:p w14:paraId="556083A7">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习近平新时代中国特色社会主义思想概论</w:t>
            </w:r>
          </w:p>
        </w:tc>
        <w:tc>
          <w:tcPr>
            <w:tcW w:w="653" w:type="dxa"/>
            <w:tcBorders>
              <w:top w:val="single" w:color="auto" w:sz="4" w:space="0"/>
              <w:left w:val="single" w:color="000000" w:sz="4" w:space="0"/>
              <w:bottom w:val="single" w:color="auto" w:sz="4" w:space="0"/>
              <w:right w:val="single" w:color="000000" w:sz="4" w:space="0"/>
            </w:tcBorders>
            <w:vAlign w:val="center"/>
          </w:tcPr>
          <w:p w14:paraId="40B37059">
            <w:pPr>
              <w:widowControl/>
              <w:jc w:val="center"/>
              <w:textAlignment w:val="center"/>
              <w:rPr>
                <w:rFonts w:hint="default" w:ascii="Times New Roman" w:hAnsi="Times New Roman" w:eastAsia="宋体" w:cs="Times New Roman"/>
                <w:b w:val="0"/>
                <w:bCs w:val="0"/>
                <w:color w:val="auto"/>
                <w:sz w:val="16"/>
                <w:szCs w:val="16"/>
                <w:highlight w:val="none"/>
              </w:rPr>
            </w:pPr>
          </w:p>
        </w:tc>
        <w:tc>
          <w:tcPr>
            <w:tcW w:w="2360" w:type="dxa"/>
            <w:tcBorders>
              <w:top w:val="single" w:color="auto" w:sz="4" w:space="0"/>
              <w:left w:val="single" w:color="000000" w:sz="4" w:space="0"/>
              <w:bottom w:val="single" w:color="auto" w:sz="4" w:space="0"/>
              <w:right w:val="single" w:color="000000" w:sz="4" w:space="0"/>
            </w:tcBorders>
            <w:vAlign w:val="center"/>
          </w:tcPr>
          <w:p w14:paraId="2CD695E7">
            <w:pPr>
              <w:widowControl/>
              <w:jc w:val="center"/>
              <w:textAlignment w:val="center"/>
              <w:rPr>
                <w:rFonts w:hint="default" w:ascii="Times New Roman" w:hAnsi="Times New Roman" w:eastAsia="宋体" w:cs="Times New Roman"/>
                <w:b w:val="0"/>
                <w:bCs w:val="0"/>
                <w:color w:val="auto"/>
                <w:sz w:val="16"/>
                <w:szCs w:val="16"/>
                <w:highlight w:val="none"/>
              </w:rPr>
            </w:pPr>
          </w:p>
        </w:tc>
        <w:tc>
          <w:tcPr>
            <w:tcW w:w="646" w:type="dxa"/>
            <w:tcBorders>
              <w:top w:val="single" w:color="auto" w:sz="4" w:space="0"/>
              <w:left w:val="single" w:color="000000" w:sz="4" w:space="0"/>
              <w:bottom w:val="single" w:color="auto" w:sz="4" w:space="0"/>
              <w:right w:val="single" w:color="000000" w:sz="4" w:space="0"/>
            </w:tcBorders>
            <w:vAlign w:val="center"/>
          </w:tcPr>
          <w:p w14:paraId="5A21BB74">
            <w:pPr>
              <w:widowControl/>
              <w:jc w:val="center"/>
              <w:textAlignment w:val="center"/>
              <w:rPr>
                <w:rFonts w:hint="default" w:ascii="Times New Roman" w:hAnsi="Times New Roman" w:eastAsia="宋体" w:cs="Times New Roman"/>
                <w:b w:val="0"/>
                <w:bCs w:val="0"/>
                <w:color w:val="auto"/>
                <w:sz w:val="16"/>
                <w:szCs w:val="16"/>
                <w:highlight w:val="none"/>
              </w:rPr>
            </w:pPr>
          </w:p>
        </w:tc>
        <w:tc>
          <w:tcPr>
            <w:tcW w:w="2497" w:type="dxa"/>
            <w:tcBorders>
              <w:top w:val="single" w:color="auto" w:sz="4" w:space="0"/>
              <w:left w:val="single" w:color="000000" w:sz="4" w:space="0"/>
              <w:bottom w:val="single" w:color="auto" w:sz="4" w:space="0"/>
              <w:right w:val="single" w:color="000000" w:sz="4" w:space="0"/>
            </w:tcBorders>
            <w:vAlign w:val="center"/>
          </w:tcPr>
          <w:p w14:paraId="6B188240">
            <w:pPr>
              <w:widowControl/>
              <w:jc w:val="center"/>
              <w:textAlignment w:val="center"/>
              <w:rPr>
                <w:rFonts w:hint="default" w:ascii="Times New Roman" w:hAnsi="Times New Roman" w:eastAsia="宋体" w:cs="Times New Roman"/>
                <w:b w:val="0"/>
                <w:bCs w:val="0"/>
                <w:color w:val="auto"/>
                <w:sz w:val="16"/>
                <w:szCs w:val="16"/>
                <w:highlight w:val="none"/>
              </w:rPr>
            </w:pPr>
          </w:p>
        </w:tc>
      </w:tr>
    </w:tbl>
    <w:p w14:paraId="7B6233E3">
      <w:pPr>
        <w:spacing w:beforeLines="0" w:afterLines="0" w:line="500" w:lineRule="exact"/>
        <w:jc w:val="left"/>
        <w:rPr>
          <w:rFonts w:hint="default" w:ascii="Times New Roman" w:hAnsi="Times New Roman" w:eastAsia="方正小标宋简体" w:cs="Times New Roman"/>
          <w:color w:val="auto"/>
          <w:sz w:val="44"/>
          <w:szCs w:val="44"/>
          <w:shd w:val="clear" w:color="auto" w:fill="FFFFFF"/>
          <w:lang w:val="en-US" w:eastAsia="zh-CN"/>
        </w:rPr>
      </w:pPr>
      <w:r>
        <w:rPr>
          <w:rFonts w:hint="default" w:ascii="Times New Roman" w:hAnsi="Times New Roman" w:eastAsia="方正小标宋简体" w:cs="Times New Roman"/>
          <w:color w:val="auto"/>
          <w:sz w:val="44"/>
          <w:szCs w:val="44"/>
          <w:shd w:val="clear" w:color="auto" w:fill="FFFFFF"/>
          <w:lang w:val="en-US" w:eastAsia="zh-CN"/>
        </w:rPr>
        <w:br w:type="page"/>
      </w:r>
    </w:p>
    <w:p w14:paraId="019AF459">
      <w:pPr>
        <w:spacing w:beforeLines="0" w:afterLines="0" w:line="500" w:lineRule="exact"/>
        <w:jc w:val="left"/>
        <w:rPr>
          <w:rFonts w:hint="eastAsia" w:ascii="黑体" w:hAnsi="黑体" w:eastAsia="黑体" w:cs="黑体"/>
          <w:color w:val="auto"/>
          <w:sz w:val="32"/>
          <w:szCs w:val="32"/>
          <w:shd w:val="clear" w:color="auto" w:fill="FFFFFF"/>
          <w:lang w:val="en-US" w:eastAsia="zh-CN"/>
        </w:rPr>
      </w:pPr>
      <w:r>
        <w:rPr>
          <w:rFonts w:hint="eastAsia" w:ascii="黑体" w:hAnsi="黑体" w:eastAsia="黑体" w:cs="黑体"/>
          <w:color w:val="auto"/>
          <w:sz w:val="32"/>
          <w:szCs w:val="32"/>
          <w:shd w:val="clear" w:color="auto" w:fill="FFFFFF"/>
          <w:lang w:val="en-US" w:eastAsia="zh-CN"/>
        </w:rPr>
        <w:t>附件2</w:t>
      </w:r>
    </w:p>
    <w:p w14:paraId="3E5EF328">
      <w:pPr>
        <w:spacing w:beforeLines="0" w:afterLines="0" w:line="500" w:lineRule="exact"/>
        <w:jc w:val="center"/>
        <w:rPr>
          <w:rFonts w:hint="default" w:ascii="Times New Roman" w:hAnsi="Times New Roman" w:eastAsia="方正小标宋简体" w:cs="Times New Roman"/>
          <w:b w:val="0"/>
          <w:bCs w:val="0"/>
          <w:i w:val="0"/>
          <w:color w:val="auto"/>
          <w:kern w:val="0"/>
          <w:sz w:val="44"/>
          <w:szCs w:val="44"/>
          <w:u w:val="none"/>
          <w:lang w:val="en-US" w:eastAsia="zh-CN" w:bidi="ar"/>
        </w:rPr>
      </w:pPr>
      <w:r>
        <w:rPr>
          <w:rFonts w:hint="default" w:ascii="Times New Roman" w:hAnsi="Times New Roman" w:eastAsia="方正小标宋简体" w:cs="Times New Roman"/>
          <w:color w:val="auto"/>
          <w:sz w:val="44"/>
          <w:szCs w:val="44"/>
          <w:shd w:val="clear" w:color="auto" w:fill="FFFFFF"/>
          <w:lang w:val="en-US" w:eastAsia="zh-CN"/>
        </w:rPr>
        <w:t>2025年10月广东省高等教育自学考试开考课程考试时间安排表</w:t>
      </w:r>
      <w:r>
        <w:rPr>
          <w:rFonts w:hint="eastAsia" w:ascii="Times New Roman" w:hAnsi="Times New Roman" w:eastAsia="方正小标宋简体" w:cs="Times New Roman"/>
          <w:color w:val="auto"/>
          <w:sz w:val="44"/>
          <w:szCs w:val="44"/>
          <w:shd w:val="clear" w:color="auto" w:fill="FFFFFF"/>
          <w:lang w:val="en-US" w:eastAsia="zh-CN"/>
        </w:rPr>
        <w:t>（</w:t>
      </w:r>
      <w:r>
        <w:rPr>
          <w:rFonts w:hint="default" w:ascii="Times New Roman" w:hAnsi="Times New Roman" w:eastAsia="方正小标宋简体" w:cs="Times New Roman"/>
          <w:color w:val="auto"/>
          <w:sz w:val="44"/>
          <w:szCs w:val="44"/>
          <w:shd w:val="clear" w:color="auto" w:fill="FFFFFF"/>
          <w:lang w:val="en-US" w:eastAsia="zh-CN"/>
        </w:rPr>
        <w:t>一</w:t>
      </w:r>
      <w:r>
        <w:rPr>
          <w:rFonts w:hint="eastAsia" w:ascii="Times New Roman" w:hAnsi="Times New Roman" w:eastAsia="方正小标宋简体" w:cs="Times New Roman"/>
          <w:color w:val="auto"/>
          <w:sz w:val="44"/>
          <w:szCs w:val="44"/>
          <w:shd w:val="clear" w:color="auto" w:fill="FFFFFF"/>
          <w:lang w:val="en-US" w:eastAsia="zh-CN"/>
        </w:rPr>
        <w:t>）</w:t>
      </w:r>
    </w:p>
    <w:tbl>
      <w:tblPr>
        <w:tblStyle w:val="6"/>
        <w:tblW w:w="148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63"/>
        <w:gridCol w:w="1624"/>
        <w:gridCol w:w="660"/>
        <w:gridCol w:w="2302"/>
        <w:gridCol w:w="663"/>
        <w:gridCol w:w="2350"/>
        <w:gridCol w:w="627"/>
        <w:gridCol w:w="2260"/>
        <w:gridCol w:w="620"/>
        <w:gridCol w:w="2390"/>
      </w:tblGrid>
      <w:tr w14:paraId="310D4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blHeader/>
          <w:jc w:val="center"/>
        </w:trPr>
        <w:tc>
          <w:tcPr>
            <w:tcW w:w="1363" w:type="dxa"/>
            <w:vMerge w:val="restart"/>
            <w:tcBorders>
              <w:top w:val="single" w:color="000000" w:sz="4" w:space="0"/>
              <w:left w:val="single" w:color="000000" w:sz="4" w:space="0"/>
              <w:right w:val="single" w:color="000000" w:sz="4" w:space="0"/>
            </w:tcBorders>
            <w:vAlign w:val="center"/>
          </w:tcPr>
          <w:p w14:paraId="3FF169B4">
            <w:pPr>
              <w:keepNext w:val="0"/>
              <w:keepLines w:val="0"/>
              <w:pageBreakBefore w:val="0"/>
              <w:widowControl/>
              <w:suppressLineNumbers w:val="0"/>
              <w:kinsoku/>
              <w:wordWrap/>
              <w:overflowPunct/>
              <w:topLinePunct w:val="0"/>
              <w:autoSpaceDE/>
              <w:autoSpaceDN/>
              <w:bidi w:val="0"/>
              <w:adjustRightInd/>
              <w:snapToGrid w:val="0"/>
              <w:spacing w:line="240" w:lineRule="exact"/>
              <w:ind w:left="0" w:leftChars="0" w:right="0" w:rightChars="0" w:firstLine="0" w:firstLineChars="0"/>
              <w:jc w:val="center"/>
              <w:textAlignment w:val="center"/>
              <w:outlineLvl w:val="9"/>
              <w:rPr>
                <w:rFonts w:hint="default" w:ascii="Times New Roman" w:hAnsi="Times New Roman" w:eastAsia="黑体" w:cs="Times New Roman"/>
                <w:b/>
                <w:bCs/>
                <w:i w:val="0"/>
                <w:color w:val="auto"/>
                <w:kern w:val="0"/>
                <w:sz w:val="16"/>
                <w:szCs w:val="16"/>
                <w:u w:val="none"/>
                <w:lang w:val="en-US" w:eastAsia="zh-CN" w:bidi="ar"/>
              </w:rPr>
            </w:pPr>
            <w:r>
              <w:rPr>
                <w:rFonts w:hint="default" w:ascii="Times New Roman" w:hAnsi="Times New Roman" w:eastAsia="黑体" w:cs="Times New Roman"/>
                <w:b/>
                <w:bCs/>
                <w:i w:val="0"/>
                <w:color w:val="auto"/>
                <w:kern w:val="0"/>
                <w:sz w:val="16"/>
                <w:szCs w:val="16"/>
                <w:u w:val="none"/>
                <w:lang w:val="en-US" w:eastAsia="zh-CN" w:bidi="ar"/>
              </w:rPr>
              <w:t>专业代码/名称</w:t>
            </w:r>
          </w:p>
          <w:p w14:paraId="0C236A8D">
            <w:pPr>
              <w:keepNext w:val="0"/>
              <w:keepLines w:val="0"/>
              <w:pageBreakBefore w:val="0"/>
              <w:widowControl/>
              <w:suppressLineNumbers w:val="0"/>
              <w:kinsoku/>
              <w:wordWrap/>
              <w:overflowPunct/>
              <w:topLinePunct w:val="0"/>
              <w:autoSpaceDE/>
              <w:autoSpaceDN/>
              <w:bidi w:val="0"/>
              <w:adjustRightInd/>
              <w:snapToGrid w:val="0"/>
              <w:spacing w:line="240" w:lineRule="exact"/>
              <w:ind w:left="0" w:leftChars="0" w:right="0" w:rightChars="0" w:firstLine="0" w:firstLineChars="0"/>
              <w:jc w:val="center"/>
              <w:textAlignment w:val="center"/>
              <w:outlineLvl w:val="9"/>
              <w:rPr>
                <w:rFonts w:hint="default" w:ascii="Times New Roman" w:hAnsi="Times New Roman" w:eastAsia="黑体" w:cs="Times New Roman"/>
                <w:b/>
                <w:bCs/>
                <w:i w:val="0"/>
                <w:color w:val="auto"/>
                <w:kern w:val="0"/>
                <w:sz w:val="16"/>
                <w:szCs w:val="16"/>
                <w:u w:val="none"/>
                <w:lang w:val="en-US" w:eastAsia="zh-CN" w:bidi="ar"/>
              </w:rPr>
            </w:pPr>
            <w:r>
              <w:rPr>
                <w:rFonts w:hint="default" w:ascii="Times New Roman" w:hAnsi="Times New Roman" w:eastAsia="黑体" w:cs="Times New Roman"/>
                <w:b/>
                <w:bCs/>
                <w:i w:val="0"/>
                <w:color w:val="auto"/>
                <w:kern w:val="0"/>
                <w:sz w:val="16"/>
                <w:szCs w:val="16"/>
                <w:u w:val="none"/>
                <w:lang w:val="en-US" w:eastAsia="zh-CN" w:bidi="ar"/>
              </w:rPr>
              <w:t>学历层次</w:t>
            </w:r>
          </w:p>
        </w:tc>
        <w:tc>
          <w:tcPr>
            <w:tcW w:w="1624" w:type="dxa"/>
            <w:vMerge w:val="restart"/>
            <w:tcBorders>
              <w:top w:val="single" w:color="000000" w:sz="4" w:space="0"/>
              <w:left w:val="single" w:color="000000" w:sz="4" w:space="0"/>
              <w:right w:val="single" w:color="000000" w:sz="4" w:space="0"/>
            </w:tcBorders>
            <w:vAlign w:val="center"/>
          </w:tcPr>
          <w:p w14:paraId="5BC12F84">
            <w:pPr>
              <w:keepNext w:val="0"/>
              <w:keepLines w:val="0"/>
              <w:pageBreakBefore w:val="0"/>
              <w:widowControl/>
              <w:suppressLineNumbers w:val="0"/>
              <w:kinsoku/>
              <w:wordWrap/>
              <w:overflowPunct/>
              <w:topLinePunct w:val="0"/>
              <w:autoSpaceDE/>
              <w:autoSpaceDN/>
              <w:bidi w:val="0"/>
              <w:adjustRightInd/>
              <w:snapToGrid w:val="0"/>
              <w:spacing w:line="240" w:lineRule="exact"/>
              <w:ind w:left="0" w:leftChars="0" w:right="0" w:rightChars="0" w:firstLine="0" w:firstLineChars="0"/>
              <w:jc w:val="center"/>
              <w:textAlignment w:val="center"/>
              <w:outlineLvl w:val="9"/>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黑体" w:cs="Times New Roman"/>
                <w:b/>
                <w:bCs/>
                <w:i w:val="0"/>
                <w:color w:val="auto"/>
                <w:kern w:val="0"/>
                <w:sz w:val="16"/>
                <w:szCs w:val="16"/>
                <w:u w:val="none"/>
                <w:lang w:val="en-US" w:eastAsia="zh-CN" w:bidi="ar"/>
              </w:rPr>
              <w:t>专业建设主考学校</w:t>
            </w:r>
            <w:r>
              <w:rPr>
                <w:rFonts w:hint="default" w:ascii="Times New Roman" w:hAnsi="Times New Roman" w:eastAsia="黑体" w:cs="Times New Roman"/>
                <w:b/>
                <w:bCs/>
                <w:i w:val="0"/>
                <w:color w:val="auto"/>
                <w:kern w:val="0"/>
                <w:sz w:val="16"/>
                <w:szCs w:val="16"/>
                <w:u w:val="none"/>
                <w:lang w:val="en-US" w:eastAsia="zh-CN" w:bidi="ar"/>
              </w:rPr>
              <w:br w:type="textWrapping"/>
            </w:r>
            <w:r>
              <w:rPr>
                <w:rFonts w:hint="default" w:ascii="Times New Roman" w:hAnsi="Times New Roman" w:eastAsia="黑体" w:cs="Times New Roman"/>
                <w:b/>
                <w:bCs/>
                <w:i w:val="0"/>
                <w:color w:val="auto"/>
                <w:kern w:val="0"/>
                <w:sz w:val="16"/>
                <w:szCs w:val="16"/>
                <w:u w:val="none"/>
                <w:lang w:val="en-US" w:eastAsia="zh-CN" w:bidi="ar"/>
              </w:rPr>
              <w:t>(专业课程组)</w:t>
            </w:r>
          </w:p>
        </w:tc>
        <w:tc>
          <w:tcPr>
            <w:tcW w:w="5975" w:type="dxa"/>
            <w:gridSpan w:val="4"/>
            <w:tcBorders>
              <w:top w:val="single" w:color="000000" w:sz="4" w:space="0"/>
              <w:left w:val="single" w:color="000000" w:sz="4" w:space="0"/>
              <w:bottom w:val="single" w:color="000000" w:sz="4" w:space="0"/>
              <w:right w:val="single" w:color="000000" w:sz="4" w:space="0"/>
            </w:tcBorders>
            <w:vAlign w:val="center"/>
          </w:tcPr>
          <w:p w14:paraId="1E1340F4">
            <w:pPr>
              <w:keepNext w:val="0"/>
              <w:keepLines w:val="0"/>
              <w:pageBreakBefore w:val="0"/>
              <w:widowControl/>
              <w:suppressLineNumbers w:val="0"/>
              <w:kinsoku/>
              <w:wordWrap/>
              <w:overflowPunct/>
              <w:topLinePunct w:val="0"/>
              <w:autoSpaceDE/>
              <w:autoSpaceDN/>
              <w:bidi w:val="0"/>
              <w:adjustRightInd/>
              <w:snapToGrid w:val="0"/>
              <w:spacing w:line="240" w:lineRule="exact"/>
              <w:ind w:left="0" w:leftChars="0" w:right="0" w:rightChars="0" w:firstLine="0" w:firstLineChars="0"/>
              <w:jc w:val="center"/>
              <w:textAlignment w:val="center"/>
              <w:outlineLvl w:val="9"/>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黑体" w:cs="Times New Roman"/>
                <w:b/>
                <w:bCs/>
                <w:i w:val="0"/>
                <w:color w:val="auto"/>
                <w:kern w:val="0"/>
                <w:sz w:val="16"/>
                <w:szCs w:val="16"/>
                <w:u w:val="none"/>
                <w:lang w:val="en-US" w:eastAsia="zh-CN" w:bidi="ar"/>
              </w:rPr>
              <w:t>10 月25日</w:t>
            </w:r>
          </w:p>
        </w:tc>
        <w:tc>
          <w:tcPr>
            <w:tcW w:w="5897" w:type="dxa"/>
            <w:gridSpan w:val="4"/>
            <w:tcBorders>
              <w:top w:val="single" w:color="000000" w:sz="4" w:space="0"/>
              <w:left w:val="single" w:color="000000" w:sz="4" w:space="0"/>
              <w:bottom w:val="single" w:color="000000" w:sz="4" w:space="0"/>
              <w:right w:val="single" w:color="000000" w:sz="4" w:space="0"/>
            </w:tcBorders>
            <w:vAlign w:val="center"/>
          </w:tcPr>
          <w:p w14:paraId="109F5440">
            <w:pPr>
              <w:keepNext w:val="0"/>
              <w:keepLines w:val="0"/>
              <w:pageBreakBefore w:val="0"/>
              <w:widowControl/>
              <w:suppressLineNumbers w:val="0"/>
              <w:kinsoku/>
              <w:wordWrap/>
              <w:overflowPunct/>
              <w:topLinePunct w:val="0"/>
              <w:autoSpaceDE/>
              <w:autoSpaceDN/>
              <w:bidi w:val="0"/>
              <w:adjustRightInd/>
              <w:snapToGrid w:val="0"/>
              <w:spacing w:line="240" w:lineRule="exact"/>
              <w:ind w:left="0" w:leftChars="0" w:right="0" w:rightChars="0" w:firstLine="0" w:firstLineChars="0"/>
              <w:jc w:val="center"/>
              <w:textAlignment w:val="center"/>
              <w:outlineLvl w:val="9"/>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黑体" w:cs="Times New Roman"/>
                <w:b/>
                <w:bCs/>
                <w:i w:val="0"/>
                <w:color w:val="auto"/>
                <w:kern w:val="0"/>
                <w:sz w:val="16"/>
                <w:szCs w:val="16"/>
                <w:u w:val="none"/>
                <w:lang w:val="en-US" w:eastAsia="zh-CN" w:bidi="ar"/>
              </w:rPr>
              <w:t>10月 26日</w:t>
            </w:r>
          </w:p>
        </w:tc>
      </w:tr>
      <w:tr w14:paraId="4F49D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blHeader/>
          <w:jc w:val="center"/>
        </w:trPr>
        <w:tc>
          <w:tcPr>
            <w:tcW w:w="1363" w:type="dxa"/>
            <w:vMerge w:val="continue"/>
            <w:tcBorders>
              <w:left w:val="single" w:color="000000" w:sz="4" w:space="0"/>
              <w:right w:val="single" w:color="000000" w:sz="4" w:space="0"/>
            </w:tcBorders>
            <w:vAlign w:val="center"/>
          </w:tcPr>
          <w:p w14:paraId="7A3E1112">
            <w:pPr>
              <w:keepNext w:val="0"/>
              <w:keepLines w:val="0"/>
              <w:pageBreakBefore w:val="0"/>
              <w:widowControl/>
              <w:kinsoku/>
              <w:wordWrap/>
              <w:overflowPunct/>
              <w:topLinePunct w:val="0"/>
              <w:autoSpaceDE/>
              <w:autoSpaceDN/>
              <w:bidi w:val="0"/>
              <w:adjustRightInd/>
              <w:snapToGrid w:val="0"/>
              <w:spacing w:before="0" w:beforeLines="0" w:after="0" w:afterLines="0" w:line="240" w:lineRule="exact"/>
              <w:ind w:left="0" w:leftChars="0" w:right="0" w:rightChars="0" w:firstLine="0" w:firstLineChars="0"/>
              <w:jc w:val="center"/>
              <w:outlineLvl w:val="9"/>
              <w:rPr>
                <w:rFonts w:hint="default" w:ascii="Times New Roman" w:hAnsi="Times New Roman" w:eastAsia="宋体" w:cs="Times New Roman"/>
                <w:b/>
                <w:bCs/>
                <w:i w:val="0"/>
                <w:iCs w:val="0"/>
                <w:color w:val="auto"/>
                <w:kern w:val="0"/>
                <w:sz w:val="16"/>
                <w:szCs w:val="16"/>
                <w:u w:val="none"/>
                <w:lang w:val="en-US" w:eastAsia="zh-CN" w:bidi="ar"/>
              </w:rPr>
            </w:pPr>
          </w:p>
        </w:tc>
        <w:tc>
          <w:tcPr>
            <w:tcW w:w="1624" w:type="dxa"/>
            <w:vMerge w:val="continue"/>
            <w:tcBorders>
              <w:left w:val="single" w:color="000000" w:sz="4" w:space="0"/>
              <w:right w:val="single" w:color="000000" w:sz="4" w:space="0"/>
            </w:tcBorders>
            <w:vAlign w:val="center"/>
          </w:tcPr>
          <w:p w14:paraId="601D6FD6">
            <w:pPr>
              <w:keepNext w:val="0"/>
              <w:keepLines w:val="0"/>
              <w:pageBreakBefore w:val="0"/>
              <w:widowControl/>
              <w:kinsoku/>
              <w:wordWrap/>
              <w:overflowPunct/>
              <w:topLinePunct w:val="0"/>
              <w:autoSpaceDE/>
              <w:autoSpaceDN/>
              <w:bidi w:val="0"/>
              <w:adjustRightInd/>
              <w:snapToGrid w:val="0"/>
              <w:spacing w:before="0" w:beforeLines="0" w:after="0" w:afterLines="0" w:line="240" w:lineRule="exact"/>
              <w:ind w:left="0" w:leftChars="0" w:right="0" w:rightChars="0" w:firstLine="0" w:firstLineChars="0"/>
              <w:jc w:val="center"/>
              <w:outlineLvl w:val="9"/>
              <w:rPr>
                <w:rFonts w:hint="default" w:ascii="Times New Roman" w:hAnsi="Times New Roman" w:eastAsia="宋体" w:cs="Times New Roman"/>
                <w:b/>
                <w:bCs/>
                <w:i w:val="0"/>
                <w:iCs w:val="0"/>
                <w:color w:val="auto"/>
                <w:kern w:val="0"/>
                <w:sz w:val="16"/>
                <w:szCs w:val="16"/>
                <w:u w:val="none"/>
                <w:lang w:val="en-US" w:eastAsia="zh-CN" w:bidi="ar"/>
              </w:rPr>
            </w:pPr>
          </w:p>
        </w:tc>
        <w:tc>
          <w:tcPr>
            <w:tcW w:w="2962" w:type="dxa"/>
            <w:gridSpan w:val="2"/>
            <w:tcBorders>
              <w:top w:val="single" w:color="000000" w:sz="4" w:space="0"/>
              <w:left w:val="single" w:color="000000" w:sz="4" w:space="0"/>
              <w:bottom w:val="single" w:color="000000" w:sz="4" w:space="0"/>
              <w:right w:val="single" w:color="000000" w:sz="4" w:space="0"/>
            </w:tcBorders>
            <w:vAlign w:val="center"/>
          </w:tcPr>
          <w:p w14:paraId="7160C477">
            <w:pPr>
              <w:keepNext w:val="0"/>
              <w:keepLines w:val="0"/>
              <w:pageBreakBefore w:val="0"/>
              <w:widowControl/>
              <w:suppressLineNumbers w:val="0"/>
              <w:kinsoku/>
              <w:wordWrap/>
              <w:overflowPunct/>
              <w:topLinePunct w:val="0"/>
              <w:autoSpaceDE/>
              <w:autoSpaceDN/>
              <w:bidi w:val="0"/>
              <w:adjustRightInd/>
              <w:snapToGrid w:val="0"/>
              <w:spacing w:line="240" w:lineRule="exact"/>
              <w:ind w:left="0" w:leftChars="0" w:right="0" w:rightChars="0" w:firstLine="0" w:firstLineChars="0"/>
              <w:jc w:val="center"/>
              <w:textAlignment w:val="center"/>
              <w:outlineLvl w:val="9"/>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黑体" w:cs="Times New Roman"/>
                <w:b/>
                <w:bCs/>
                <w:i w:val="0"/>
                <w:color w:val="auto"/>
                <w:kern w:val="0"/>
                <w:sz w:val="16"/>
                <w:szCs w:val="16"/>
                <w:u w:val="none"/>
                <w:lang w:val="en-US" w:eastAsia="zh-CN" w:bidi="ar"/>
              </w:rPr>
              <w:t>上午 9:00 - 11:30</w:t>
            </w:r>
          </w:p>
        </w:tc>
        <w:tc>
          <w:tcPr>
            <w:tcW w:w="3013" w:type="dxa"/>
            <w:gridSpan w:val="2"/>
            <w:tcBorders>
              <w:top w:val="single" w:color="000000" w:sz="4" w:space="0"/>
              <w:left w:val="single" w:color="000000" w:sz="4" w:space="0"/>
              <w:bottom w:val="single" w:color="000000" w:sz="4" w:space="0"/>
              <w:right w:val="single" w:color="000000" w:sz="4" w:space="0"/>
            </w:tcBorders>
            <w:vAlign w:val="center"/>
          </w:tcPr>
          <w:p w14:paraId="51A595E2">
            <w:pPr>
              <w:keepNext w:val="0"/>
              <w:keepLines w:val="0"/>
              <w:pageBreakBefore w:val="0"/>
              <w:widowControl/>
              <w:suppressLineNumbers w:val="0"/>
              <w:kinsoku/>
              <w:wordWrap/>
              <w:overflowPunct/>
              <w:topLinePunct w:val="0"/>
              <w:autoSpaceDE/>
              <w:autoSpaceDN/>
              <w:bidi w:val="0"/>
              <w:adjustRightInd/>
              <w:snapToGrid w:val="0"/>
              <w:spacing w:line="240" w:lineRule="exact"/>
              <w:ind w:left="0" w:leftChars="0" w:right="0" w:rightChars="0" w:firstLine="0" w:firstLineChars="0"/>
              <w:jc w:val="center"/>
              <w:textAlignment w:val="center"/>
              <w:outlineLvl w:val="9"/>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黑体" w:cs="Times New Roman"/>
                <w:b/>
                <w:bCs/>
                <w:i w:val="0"/>
                <w:color w:val="auto"/>
                <w:kern w:val="0"/>
                <w:sz w:val="16"/>
                <w:szCs w:val="16"/>
                <w:u w:val="none"/>
                <w:lang w:val="en-US" w:eastAsia="zh-CN" w:bidi="ar"/>
              </w:rPr>
              <w:t xml:space="preserve"> 14:30 - 17:00</w:t>
            </w:r>
          </w:p>
        </w:tc>
        <w:tc>
          <w:tcPr>
            <w:tcW w:w="2887" w:type="dxa"/>
            <w:gridSpan w:val="2"/>
            <w:tcBorders>
              <w:top w:val="single" w:color="000000" w:sz="4" w:space="0"/>
              <w:left w:val="single" w:color="000000" w:sz="4" w:space="0"/>
              <w:bottom w:val="single" w:color="000000" w:sz="4" w:space="0"/>
              <w:right w:val="single" w:color="000000" w:sz="4" w:space="0"/>
            </w:tcBorders>
            <w:vAlign w:val="center"/>
          </w:tcPr>
          <w:p w14:paraId="4A1E662C">
            <w:pPr>
              <w:keepNext w:val="0"/>
              <w:keepLines w:val="0"/>
              <w:pageBreakBefore w:val="0"/>
              <w:widowControl/>
              <w:suppressLineNumbers w:val="0"/>
              <w:kinsoku/>
              <w:wordWrap/>
              <w:overflowPunct/>
              <w:topLinePunct w:val="0"/>
              <w:autoSpaceDE/>
              <w:autoSpaceDN/>
              <w:bidi w:val="0"/>
              <w:adjustRightInd/>
              <w:snapToGrid w:val="0"/>
              <w:spacing w:line="240" w:lineRule="exact"/>
              <w:ind w:left="0" w:leftChars="0" w:right="0" w:rightChars="0" w:firstLine="0" w:firstLineChars="0"/>
              <w:jc w:val="center"/>
              <w:textAlignment w:val="center"/>
              <w:outlineLvl w:val="9"/>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黑体" w:cs="Times New Roman"/>
                <w:b/>
                <w:bCs/>
                <w:i w:val="0"/>
                <w:color w:val="auto"/>
                <w:kern w:val="0"/>
                <w:sz w:val="16"/>
                <w:szCs w:val="16"/>
                <w:u w:val="none"/>
                <w:lang w:val="en-US" w:eastAsia="zh-CN" w:bidi="ar"/>
              </w:rPr>
              <w:t>上午 9:00 - 11:30</w:t>
            </w:r>
          </w:p>
        </w:tc>
        <w:tc>
          <w:tcPr>
            <w:tcW w:w="3010" w:type="dxa"/>
            <w:gridSpan w:val="2"/>
            <w:tcBorders>
              <w:top w:val="single" w:color="000000" w:sz="4" w:space="0"/>
              <w:left w:val="single" w:color="000000" w:sz="4" w:space="0"/>
              <w:bottom w:val="single" w:color="000000" w:sz="4" w:space="0"/>
              <w:right w:val="single" w:color="000000" w:sz="4" w:space="0"/>
            </w:tcBorders>
            <w:vAlign w:val="center"/>
          </w:tcPr>
          <w:p w14:paraId="50DA3ABA">
            <w:pPr>
              <w:keepNext w:val="0"/>
              <w:keepLines w:val="0"/>
              <w:pageBreakBefore w:val="0"/>
              <w:widowControl/>
              <w:suppressLineNumbers w:val="0"/>
              <w:kinsoku/>
              <w:wordWrap/>
              <w:overflowPunct/>
              <w:topLinePunct w:val="0"/>
              <w:autoSpaceDE/>
              <w:autoSpaceDN/>
              <w:bidi w:val="0"/>
              <w:adjustRightInd/>
              <w:snapToGrid w:val="0"/>
              <w:spacing w:line="240" w:lineRule="exact"/>
              <w:ind w:left="0" w:leftChars="0" w:right="0" w:rightChars="0" w:firstLine="0" w:firstLineChars="0"/>
              <w:jc w:val="center"/>
              <w:textAlignment w:val="center"/>
              <w:outlineLvl w:val="9"/>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黑体" w:cs="Times New Roman"/>
                <w:b/>
                <w:bCs/>
                <w:i w:val="0"/>
                <w:color w:val="auto"/>
                <w:kern w:val="0"/>
                <w:sz w:val="16"/>
                <w:szCs w:val="16"/>
                <w:u w:val="none"/>
                <w:lang w:val="en-US" w:eastAsia="zh-CN" w:bidi="ar"/>
              </w:rPr>
              <w:t>14:30 - 17:00</w:t>
            </w:r>
          </w:p>
        </w:tc>
      </w:tr>
      <w:tr w14:paraId="4784E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blHeader/>
          <w:jc w:val="center"/>
        </w:trPr>
        <w:tc>
          <w:tcPr>
            <w:tcW w:w="1363" w:type="dxa"/>
            <w:vMerge w:val="continue"/>
            <w:tcBorders>
              <w:left w:val="single" w:color="000000" w:sz="4" w:space="0"/>
              <w:bottom w:val="single" w:color="000000" w:sz="4" w:space="0"/>
              <w:right w:val="single" w:color="000000" w:sz="4" w:space="0"/>
            </w:tcBorders>
            <w:vAlign w:val="center"/>
          </w:tcPr>
          <w:p w14:paraId="1FC798ED">
            <w:pPr>
              <w:keepNext w:val="0"/>
              <w:keepLines w:val="0"/>
              <w:pageBreakBefore w:val="0"/>
              <w:widowControl/>
              <w:kinsoku/>
              <w:wordWrap/>
              <w:overflowPunct/>
              <w:topLinePunct w:val="0"/>
              <w:autoSpaceDE/>
              <w:autoSpaceDN/>
              <w:bidi w:val="0"/>
              <w:adjustRightInd/>
              <w:snapToGrid w:val="0"/>
              <w:spacing w:before="0" w:beforeLines="0" w:after="0" w:afterLines="0" w:line="240" w:lineRule="exact"/>
              <w:ind w:left="0" w:leftChars="0" w:right="0" w:rightChars="0" w:firstLine="0" w:firstLineChars="0"/>
              <w:jc w:val="center"/>
              <w:outlineLvl w:val="9"/>
              <w:rPr>
                <w:rFonts w:hint="default" w:ascii="Times New Roman" w:hAnsi="Times New Roman" w:eastAsia="宋体" w:cs="Times New Roman"/>
                <w:b/>
                <w:bCs/>
                <w:i w:val="0"/>
                <w:iCs w:val="0"/>
                <w:color w:val="auto"/>
                <w:kern w:val="0"/>
                <w:sz w:val="16"/>
                <w:szCs w:val="16"/>
                <w:u w:val="none"/>
                <w:lang w:val="en-US" w:eastAsia="zh-CN" w:bidi="ar"/>
              </w:rPr>
            </w:pPr>
          </w:p>
        </w:tc>
        <w:tc>
          <w:tcPr>
            <w:tcW w:w="1624" w:type="dxa"/>
            <w:vMerge w:val="continue"/>
            <w:tcBorders>
              <w:left w:val="single" w:color="000000" w:sz="4" w:space="0"/>
              <w:bottom w:val="single" w:color="000000" w:sz="4" w:space="0"/>
              <w:right w:val="single" w:color="000000" w:sz="4" w:space="0"/>
            </w:tcBorders>
            <w:vAlign w:val="center"/>
          </w:tcPr>
          <w:p w14:paraId="350241D5">
            <w:pPr>
              <w:keepNext w:val="0"/>
              <w:keepLines w:val="0"/>
              <w:pageBreakBefore w:val="0"/>
              <w:widowControl/>
              <w:kinsoku/>
              <w:wordWrap/>
              <w:overflowPunct/>
              <w:topLinePunct w:val="0"/>
              <w:autoSpaceDE/>
              <w:autoSpaceDN/>
              <w:bidi w:val="0"/>
              <w:adjustRightInd/>
              <w:snapToGrid w:val="0"/>
              <w:spacing w:before="0" w:beforeLines="0" w:after="0" w:afterLines="0" w:line="240" w:lineRule="exact"/>
              <w:ind w:left="0" w:leftChars="0" w:right="0" w:rightChars="0" w:firstLine="0" w:firstLineChars="0"/>
              <w:jc w:val="center"/>
              <w:outlineLvl w:val="9"/>
              <w:rPr>
                <w:rFonts w:hint="default" w:ascii="Times New Roman" w:hAnsi="Times New Roman" w:eastAsia="宋体" w:cs="Times New Roman"/>
                <w:b/>
                <w:bCs/>
                <w:i w:val="0"/>
                <w:iCs w:val="0"/>
                <w:color w:val="auto"/>
                <w:kern w:val="0"/>
                <w:sz w:val="16"/>
                <w:szCs w:val="16"/>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7711B8B3">
            <w:pPr>
              <w:keepNext w:val="0"/>
              <w:keepLines w:val="0"/>
              <w:pageBreakBefore w:val="0"/>
              <w:widowControl/>
              <w:suppressLineNumbers w:val="0"/>
              <w:kinsoku/>
              <w:wordWrap/>
              <w:overflowPunct/>
              <w:topLinePunct w:val="0"/>
              <w:autoSpaceDE/>
              <w:autoSpaceDN/>
              <w:bidi w:val="0"/>
              <w:adjustRightInd/>
              <w:snapToGrid w:val="0"/>
              <w:spacing w:line="240" w:lineRule="exact"/>
              <w:ind w:left="0" w:leftChars="0" w:right="0" w:rightChars="0" w:firstLine="0" w:firstLineChars="0"/>
              <w:jc w:val="center"/>
              <w:textAlignment w:val="center"/>
              <w:outlineLvl w:val="9"/>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黑体" w:cs="Times New Roman"/>
                <w:b/>
                <w:bCs/>
                <w:i w:val="0"/>
                <w:color w:val="auto"/>
                <w:kern w:val="0"/>
                <w:sz w:val="16"/>
                <w:szCs w:val="16"/>
                <w:u w:val="none"/>
                <w:lang w:val="en-US" w:eastAsia="zh-CN" w:bidi="ar"/>
              </w:rPr>
              <w:t>代码</w:t>
            </w:r>
          </w:p>
        </w:tc>
        <w:tc>
          <w:tcPr>
            <w:tcW w:w="2302" w:type="dxa"/>
            <w:tcBorders>
              <w:top w:val="single" w:color="000000" w:sz="4" w:space="0"/>
              <w:left w:val="single" w:color="000000" w:sz="4" w:space="0"/>
              <w:bottom w:val="single" w:color="000000" w:sz="4" w:space="0"/>
              <w:right w:val="single" w:color="000000" w:sz="4" w:space="0"/>
            </w:tcBorders>
            <w:vAlign w:val="center"/>
          </w:tcPr>
          <w:p w14:paraId="6EBF0927">
            <w:pPr>
              <w:keepNext w:val="0"/>
              <w:keepLines w:val="0"/>
              <w:pageBreakBefore w:val="0"/>
              <w:widowControl/>
              <w:suppressLineNumbers w:val="0"/>
              <w:kinsoku/>
              <w:wordWrap/>
              <w:overflowPunct/>
              <w:topLinePunct w:val="0"/>
              <w:autoSpaceDE/>
              <w:autoSpaceDN/>
              <w:bidi w:val="0"/>
              <w:adjustRightInd/>
              <w:snapToGrid w:val="0"/>
              <w:spacing w:line="240" w:lineRule="exact"/>
              <w:ind w:left="0" w:leftChars="0" w:right="0" w:rightChars="0" w:firstLine="0" w:firstLineChars="0"/>
              <w:jc w:val="center"/>
              <w:textAlignment w:val="center"/>
              <w:outlineLvl w:val="9"/>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黑体" w:cs="Times New Roman"/>
                <w:b/>
                <w:bCs/>
                <w:i w:val="0"/>
                <w:color w:val="auto"/>
                <w:kern w:val="0"/>
                <w:sz w:val="16"/>
                <w:szCs w:val="16"/>
                <w:u w:val="none"/>
                <w:lang w:val="en-US" w:eastAsia="zh-CN" w:bidi="ar"/>
              </w:rPr>
              <w:t>课程名称</w:t>
            </w:r>
          </w:p>
        </w:tc>
        <w:tc>
          <w:tcPr>
            <w:tcW w:w="663" w:type="dxa"/>
            <w:tcBorders>
              <w:top w:val="single" w:color="000000" w:sz="4" w:space="0"/>
              <w:left w:val="single" w:color="000000" w:sz="4" w:space="0"/>
              <w:bottom w:val="single" w:color="000000" w:sz="4" w:space="0"/>
              <w:right w:val="single" w:color="000000" w:sz="4" w:space="0"/>
            </w:tcBorders>
            <w:vAlign w:val="center"/>
          </w:tcPr>
          <w:p w14:paraId="31E63CF3">
            <w:pPr>
              <w:keepNext w:val="0"/>
              <w:keepLines w:val="0"/>
              <w:pageBreakBefore w:val="0"/>
              <w:widowControl/>
              <w:suppressLineNumbers w:val="0"/>
              <w:kinsoku/>
              <w:wordWrap/>
              <w:overflowPunct/>
              <w:topLinePunct w:val="0"/>
              <w:autoSpaceDE/>
              <w:autoSpaceDN/>
              <w:bidi w:val="0"/>
              <w:adjustRightInd/>
              <w:snapToGrid w:val="0"/>
              <w:spacing w:line="240" w:lineRule="exact"/>
              <w:ind w:left="0" w:leftChars="0" w:right="0" w:rightChars="0" w:firstLine="0" w:firstLineChars="0"/>
              <w:jc w:val="center"/>
              <w:textAlignment w:val="center"/>
              <w:outlineLvl w:val="9"/>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黑体" w:cs="Times New Roman"/>
                <w:b/>
                <w:bCs/>
                <w:i w:val="0"/>
                <w:color w:val="auto"/>
                <w:kern w:val="0"/>
                <w:sz w:val="16"/>
                <w:szCs w:val="16"/>
                <w:u w:val="none"/>
                <w:lang w:val="en-US" w:eastAsia="zh-CN" w:bidi="ar"/>
              </w:rPr>
              <w:t>代码</w:t>
            </w:r>
          </w:p>
        </w:tc>
        <w:tc>
          <w:tcPr>
            <w:tcW w:w="2350" w:type="dxa"/>
            <w:tcBorders>
              <w:top w:val="single" w:color="000000" w:sz="4" w:space="0"/>
              <w:left w:val="single" w:color="000000" w:sz="4" w:space="0"/>
              <w:bottom w:val="single" w:color="000000" w:sz="4" w:space="0"/>
              <w:right w:val="single" w:color="000000" w:sz="4" w:space="0"/>
            </w:tcBorders>
            <w:vAlign w:val="center"/>
          </w:tcPr>
          <w:p w14:paraId="1F49ACA8">
            <w:pPr>
              <w:keepNext w:val="0"/>
              <w:keepLines w:val="0"/>
              <w:pageBreakBefore w:val="0"/>
              <w:widowControl/>
              <w:suppressLineNumbers w:val="0"/>
              <w:kinsoku/>
              <w:wordWrap/>
              <w:overflowPunct/>
              <w:topLinePunct w:val="0"/>
              <w:autoSpaceDE/>
              <w:autoSpaceDN/>
              <w:bidi w:val="0"/>
              <w:adjustRightInd/>
              <w:snapToGrid w:val="0"/>
              <w:spacing w:line="240" w:lineRule="exact"/>
              <w:ind w:left="0" w:leftChars="0" w:right="0" w:rightChars="0" w:firstLine="0" w:firstLineChars="0"/>
              <w:jc w:val="center"/>
              <w:textAlignment w:val="center"/>
              <w:outlineLvl w:val="9"/>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黑体" w:cs="Times New Roman"/>
                <w:b/>
                <w:bCs/>
                <w:i w:val="0"/>
                <w:color w:val="auto"/>
                <w:kern w:val="0"/>
                <w:sz w:val="16"/>
                <w:szCs w:val="16"/>
                <w:u w:val="none"/>
                <w:lang w:val="en-US" w:eastAsia="zh-CN" w:bidi="ar"/>
              </w:rPr>
              <w:t>课程名称</w:t>
            </w:r>
          </w:p>
        </w:tc>
        <w:tc>
          <w:tcPr>
            <w:tcW w:w="627" w:type="dxa"/>
            <w:tcBorders>
              <w:top w:val="single" w:color="000000" w:sz="4" w:space="0"/>
              <w:left w:val="single" w:color="000000" w:sz="4" w:space="0"/>
              <w:bottom w:val="single" w:color="000000" w:sz="4" w:space="0"/>
              <w:right w:val="single" w:color="000000" w:sz="4" w:space="0"/>
            </w:tcBorders>
            <w:vAlign w:val="center"/>
          </w:tcPr>
          <w:p w14:paraId="655FA8A7">
            <w:pPr>
              <w:keepNext w:val="0"/>
              <w:keepLines w:val="0"/>
              <w:pageBreakBefore w:val="0"/>
              <w:widowControl/>
              <w:suppressLineNumbers w:val="0"/>
              <w:kinsoku/>
              <w:wordWrap/>
              <w:overflowPunct/>
              <w:topLinePunct w:val="0"/>
              <w:autoSpaceDE/>
              <w:autoSpaceDN/>
              <w:bidi w:val="0"/>
              <w:adjustRightInd/>
              <w:snapToGrid w:val="0"/>
              <w:spacing w:line="240" w:lineRule="exact"/>
              <w:ind w:left="0" w:leftChars="0" w:right="0" w:rightChars="0" w:firstLine="0" w:firstLineChars="0"/>
              <w:jc w:val="center"/>
              <w:textAlignment w:val="center"/>
              <w:outlineLvl w:val="9"/>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黑体" w:cs="Times New Roman"/>
                <w:b/>
                <w:bCs/>
                <w:i w:val="0"/>
                <w:color w:val="auto"/>
                <w:kern w:val="0"/>
                <w:sz w:val="16"/>
                <w:szCs w:val="16"/>
                <w:u w:val="none"/>
                <w:lang w:val="en-US" w:eastAsia="zh-CN" w:bidi="ar"/>
              </w:rPr>
              <w:t>代码</w:t>
            </w:r>
          </w:p>
        </w:tc>
        <w:tc>
          <w:tcPr>
            <w:tcW w:w="2260" w:type="dxa"/>
            <w:tcBorders>
              <w:top w:val="single" w:color="000000" w:sz="4" w:space="0"/>
              <w:left w:val="single" w:color="000000" w:sz="4" w:space="0"/>
              <w:bottom w:val="single" w:color="000000" w:sz="4" w:space="0"/>
              <w:right w:val="single" w:color="000000" w:sz="4" w:space="0"/>
            </w:tcBorders>
            <w:vAlign w:val="center"/>
          </w:tcPr>
          <w:p w14:paraId="1D19A62A">
            <w:pPr>
              <w:keepNext w:val="0"/>
              <w:keepLines w:val="0"/>
              <w:pageBreakBefore w:val="0"/>
              <w:widowControl/>
              <w:suppressLineNumbers w:val="0"/>
              <w:kinsoku/>
              <w:wordWrap/>
              <w:overflowPunct/>
              <w:topLinePunct w:val="0"/>
              <w:autoSpaceDE/>
              <w:autoSpaceDN/>
              <w:bidi w:val="0"/>
              <w:adjustRightInd/>
              <w:snapToGrid w:val="0"/>
              <w:spacing w:line="240" w:lineRule="exact"/>
              <w:ind w:left="0" w:leftChars="0" w:right="0" w:rightChars="0" w:firstLine="0" w:firstLineChars="0"/>
              <w:jc w:val="center"/>
              <w:textAlignment w:val="center"/>
              <w:outlineLvl w:val="9"/>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黑体" w:cs="Times New Roman"/>
                <w:b/>
                <w:bCs/>
                <w:i w:val="0"/>
                <w:color w:val="auto"/>
                <w:kern w:val="0"/>
                <w:sz w:val="16"/>
                <w:szCs w:val="16"/>
                <w:u w:val="none"/>
                <w:lang w:val="en-US" w:eastAsia="zh-CN" w:bidi="ar"/>
              </w:rPr>
              <w:t>课程名称</w:t>
            </w:r>
          </w:p>
        </w:tc>
        <w:tc>
          <w:tcPr>
            <w:tcW w:w="620" w:type="dxa"/>
            <w:tcBorders>
              <w:top w:val="single" w:color="000000" w:sz="4" w:space="0"/>
              <w:left w:val="single" w:color="000000" w:sz="4" w:space="0"/>
              <w:bottom w:val="single" w:color="000000" w:sz="4" w:space="0"/>
              <w:right w:val="single" w:color="000000" w:sz="4" w:space="0"/>
            </w:tcBorders>
            <w:vAlign w:val="center"/>
          </w:tcPr>
          <w:p w14:paraId="714DC09A">
            <w:pPr>
              <w:keepNext w:val="0"/>
              <w:keepLines w:val="0"/>
              <w:pageBreakBefore w:val="0"/>
              <w:widowControl/>
              <w:suppressLineNumbers w:val="0"/>
              <w:kinsoku/>
              <w:wordWrap/>
              <w:overflowPunct/>
              <w:topLinePunct w:val="0"/>
              <w:autoSpaceDE/>
              <w:autoSpaceDN/>
              <w:bidi w:val="0"/>
              <w:adjustRightInd/>
              <w:snapToGrid w:val="0"/>
              <w:spacing w:line="240" w:lineRule="exact"/>
              <w:ind w:left="0" w:leftChars="0" w:right="0" w:rightChars="0" w:firstLine="0" w:firstLineChars="0"/>
              <w:jc w:val="center"/>
              <w:textAlignment w:val="center"/>
              <w:outlineLvl w:val="9"/>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黑体" w:cs="Times New Roman"/>
                <w:b/>
                <w:bCs/>
                <w:i w:val="0"/>
                <w:color w:val="auto"/>
                <w:kern w:val="0"/>
                <w:sz w:val="16"/>
                <w:szCs w:val="16"/>
                <w:u w:val="none"/>
                <w:lang w:val="en-US" w:eastAsia="zh-CN" w:bidi="ar"/>
              </w:rPr>
              <w:t>代码</w:t>
            </w:r>
          </w:p>
        </w:tc>
        <w:tc>
          <w:tcPr>
            <w:tcW w:w="2390" w:type="dxa"/>
            <w:tcBorders>
              <w:top w:val="single" w:color="000000" w:sz="4" w:space="0"/>
              <w:left w:val="single" w:color="000000" w:sz="4" w:space="0"/>
              <w:bottom w:val="single" w:color="000000" w:sz="4" w:space="0"/>
              <w:right w:val="single" w:color="000000" w:sz="4" w:space="0"/>
            </w:tcBorders>
            <w:vAlign w:val="center"/>
          </w:tcPr>
          <w:p w14:paraId="679DE58D">
            <w:pPr>
              <w:keepNext w:val="0"/>
              <w:keepLines w:val="0"/>
              <w:pageBreakBefore w:val="0"/>
              <w:widowControl/>
              <w:suppressLineNumbers w:val="0"/>
              <w:kinsoku/>
              <w:wordWrap/>
              <w:overflowPunct/>
              <w:topLinePunct w:val="0"/>
              <w:autoSpaceDE/>
              <w:autoSpaceDN/>
              <w:bidi w:val="0"/>
              <w:adjustRightInd/>
              <w:snapToGrid w:val="0"/>
              <w:spacing w:line="240" w:lineRule="exact"/>
              <w:ind w:left="0" w:leftChars="0" w:right="0" w:rightChars="0" w:firstLine="0" w:firstLineChars="0"/>
              <w:jc w:val="center"/>
              <w:textAlignment w:val="center"/>
              <w:outlineLvl w:val="9"/>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黑体" w:cs="Times New Roman"/>
                <w:b/>
                <w:bCs/>
                <w:i w:val="0"/>
                <w:color w:val="auto"/>
                <w:kern w:val="0"/>
                <w:sz w:val="16"/>
                <w:szCs w:val="16"/>
                <w:u w:val="none"/>
                <w:lang w:val="en-US" w:eastAsia="zh-CN" w:bidi="ar"/>
              </w:rPr>
              <w:t>课程名称</w:t>
            </w:r>
          </w:p>
        </w:tc>
      </w:tr>
      <w:tr w14:paraId="34D78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restart"/>
            <w:tcBorders>
              <w:top w:val="single" w:color="000000" w:sz="4" w:space="0"/>
              <w:left w:val="single" w:color="000000" w:sz="4" w:space="0"/>
              <w:bottom w:val="single" w:color="000000" w:sz="4" w:space="0"/>
              <w:right w:val="single" w:color="000000" w:sz="4" w:space="0"/>
            </w:tcBorders>
            <w:vAlign w:val="center"/>
          </w:tcPr>
          <w:p w14:paraId="0BFEC90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020301K</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金融学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本科</w:t>
            </w:r>
            <w:r>
              <w:rPr>
                <w:rFonts w:hint="default" w:ascii="Times New Roman" w:hAnsi="Times New Roman" w:cs="Times New Roman"/>
                <w:i w:val="0"/>
                <w:iCs w:val="0"/>
                <w:color w:val="auto"/>
                <w:kern w:val="0"/>
                <w:sz w:val="16"/>
                <w:szCs w:val="16"/>
                <w:u w:val="none"/>
                <w:lang w:val="en-US" w:eastAsia="zh-CN" w:bidi="ar"/>
              </w:rPr>
              <w:t>)</w:t>
            </w:r>
          </w:p>
        </w:tc>
        <w:tc>
          <w:tcPr>
            <w:tcW w:w="1624" w:type="dxa"/>
            <w:vMerge w:val="restart"/>
            <w:tcBorders>
              <w:top w:val="single" w:color="000000" w:sz="4" w:space="0"/>
              <w:left w:val="single" w:color="000000" w:sz="4" w:space="0"/>
              <w:bottom w:val="single" w:color="000000" w:sz="4" w:space="0"/>
              <w:right w:val="single" w:color="000000" w:sz="4" w:space="0"/>
            </w:tcBorders>
            <w:vAlign w:val="center"/>
          </w:tcPr>
          <w:p w14:paraId="3040FD5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华南理工大学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华南农业大学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暨南大学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广东外语外贸大学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华南师范大学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广东财经大学</w:t>
            </w:r>
          </w:p>
        </w:tc>
        <w:tc>
          <w:tcPr>
            <w:tcW w:w="660" w:type="dxa"/>
            <w:tcBorders>
              <w:top w:val="single" w:color="000000" w:sz="4" w:space="0"/>
              <w:left w:val="single" w:color="000000" w:sz="4" w:space="0"/>
              <w:bottom w:val="single" w:color="000000" w:sz="4" w:space="0"/>
              <w:right w:val="single" w:color="000000" w:sz="4" w:space="0"/>
            </w:tcBorders>
            <w:vAlign w:val="center"/>
          </w:tcPr>
          <w:p w14:paraId="3E00DC3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15044</w:t>
            </w:r>
          </w:p>
        </w:tc>
        <w:tc>
          <w:tcPr>
            <w:tcW w:w="2302" w:type="dxa"/>
            <w:tcBorders>
              <w:top w:val="single" w:color="000000" w:sz="4" w:space="0"/>
              <w:left w:val="single" w:color="000000" w:sz="4" w:space="0"/>
              <w:bottom w:val="single" w:color="000000" w:sz="4" w:space="0"/>
              <w:right w:val="single" w:color="000000" w:sz="4" w:space="0"/>
            </w:tcBorders>
            <w:vAlign w:val="center"/>
          </w:tcPr>
          <w:p w14:paraId="634F3BB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马克思主义基本原理</w:t>
            </w:r>
          </w:p>
        </w:tc>
        <w:tc>
          <w:tcPr>
            <w:tcW w:w="663" w:type="dxa"/>
            <w:tcBorders>
              <w:top w:val="single" w:color="000000" w:sz="4" w:space="0"/>
              <w:left w:val="single" w:color="000000" w:sz="4" w:space="0"/>
              <w:bottom w:val="single" w:color="000000" w:sz="4" w:space="0"/>
              <w:right w:val="single" w:color="000000" w:sz="4" w:space="0"/>
            </w:tcBorders>
            <w:vAlign w:val="center"/>
          </w:tcPr>
          <w:p w14:paraId="7C9F409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11753</w:t>
            </w:r>
          </w:p>
        </w:tc>
        <w:tc>
          <w:tcPr>
            <w:tcW w:w="2350" w:type="dxa"/>
            <w:tcBorders>
              <w:top w:val="single" w:color="000000" w:sz="4" w:space="0"/>
              <w:left w:val="single" w:color="000000" w:sz="4" w:space="0"/>
              <w:bottom w:val="single" w:color="000000" w:sz="4" w:space="0"/>
              <w:right w:val="single" w:color="000000" w:sz="4" w:space="0"/>
            </w:tcBorders>
            <w:vAlign w:val="center"/>
          </w:tcPr>
          <w:p w14:paraId="68D061D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金融管理综合应用</w:t>
            </w:r>
          </w:p>
        </w:tc>
        <w:tc>
          <w:tcPr>
            <w:tcW w:w="627" w:type="dxa"/>
            <w:tcBorders>
              <w:top w:val="single" w:color="000000" w:sz="4" w:space="0"/>
              <w:left w:val="single" w:color="000000" w:sz="4" w:space="0"/>
              <w:bottom w:val="single" w:color="000000" w:sz="4" w:space="0"/>
              <w:right w:val="single" w:color="000000" w:sz="4" w:space="0"/>
            </w:tcBorders>
            <w:vAlign w:val="center"/>
          </w:tcPr>
          <w:p w14:paraId="3D847AB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00055</w:t>
            </w:r>
          </w:p>
        </w:tc>
        <w:tc>
          <w:tcPr>
            <w:tcW w:w="2260" w:type="dxa"/>
            <w:tcBorders>
              <w:top w:val="single" w:color="000000" w:sz="4" w:space="0"/>
              <w:left w:val="single" w:color="000000" w:sz="4" w:space="0"/>
              <w:bottom w:val="single" w:color="000000" w:sz="4" w:space="0"/>
              <w:right w:val="single" w:color="000000" w:sz="4" w:space="0"/>
            </w:tcBorders>
            <w:vAlign w:val="center"/>
          </w:tcPr>
          <w:p w14:paraId="7ADEEF6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企业会计学</w:t>
            </w:r>
          </w:p>
        </w:tc>
        <w:tc>
          <w:tcPr>
            <w:tcW w:w="620" w:type="dxa"/>
            <w:tcBorders>
              <w:top w:val="single" w:color="000000" w:sz="4" w:space="0"/>
              <w:left w:val="single" w:color="000000" w:sz="4" w:space="0"/>
              <w:bottom w:val="single" w:color="000000" w:sz="4" w:space="0"/>
              <w:right w:val="single" w:color="000000" w:sz="4" w:space="0"/>
            </w:tcBorders>
            <w:vAlign w:val="center"/>
          </w:tcPr>
          <w:p w14:paraId="4919F20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00015</w:t>
            </w:r>
          </w:p>
        </w:tc>
        <w:tc>
          <w:tcPr>
            <w:tcW w:w="2390" w:type="dxa"/>
            <w:tcBorders>
              <w:top w:val="single" w:color="000000" w:sz="4" w:space="0"/>
              <w:left w:val="single" w:color="000000" w:sz="4" w:space="0"/>
              <w:bottom w:val="single" w:color="000000" w:sz="4" w:space="0"/>
              <w:right w:val="single" w:color="000000" w:sz="4" w:space="0"/>
            </w:tcBorders>
            <w:vAlign w:val="center"/>
          </w:tcPr>
          <w:p w14:paraId="44301A9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英语(二)</w:t>
            </w:r>
          </w:p>
        </w:tc>
      </w:tr>
      <w:tr w14:paraId="2F69F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0DB742E9">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0EC8EBBB">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7084180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11743</w:t>
            </w:r>
          </w:p>
        </w:tc>
        <w:tc>
          <w:tcPr>
            <w:tcW w:w="2302" w:type="dxa"/>
            <w:tcBorders>
              <w:top w:val="single" w:color="000000" w:sz="4" w:space="0"/>
              <w:left w:val="single" w:color="000000" w:sz="4" w:space="0"/>
              <w:bottom w:val="single" w:color="000000" w:sz="4" w:space="0"/>
              <w:right w:val="single" w:color="000000" w:sz="4" w:space="0"/>
            </w:tcBorders>
            <w:vAlign w:val="center"/>
          </w:tcPr>
          <w:p w14:paraId="31F4876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企业组织与经营环境</w:t>
            </w:r>
          </w:p>
        </w:tc>
        <w:tc>
          <w:tcPr>
            <w:tcW w:w="663" w:type="dxa"/>
            <w:tcBorders>
              <w:top w:val="single" w:color="000000" w:sz="4" w:space="0"/>
              <w:left w:val="single" w:color="000000" w:sz="4" w:space="0"/>
              <w:bottom w:val="single" w:color="000000" w:sz="4" w:space="0"/>
              <w:right w:val="single" w:color="000000" w:sz="4" w:space="0"/>
            </w:tcBorders>
            <w:vAlign w:val="center"/>
          </w:tcPr>
          <w:p w14:paraId="766547E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15040</w:t>
            </w:r>
          </w:p>
        </w:tc>
        <w:tc>
          <w:tcPr>
            <w:tcW w:w="2350" w:type="dxa"/>
            <w:tcBorders>
              <w:top w:val="single" w:color="000000" w:sz="4" w:space="0"/>
              <w:left w:val="single" w:color="000000" w:sz="4" w:space="0"/>
              <w:bottom w:val="single" w:color="000000" w:sz="4" w:space="0"/>
              <w:right w:val="single" w:color="000000" w:sz="4" w:space="0"/>
            </w:tcBorders>
            <w:vAlign w:val="center"/>
          </w:tcPr>
          <w:p w14:paraId="1848A99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习近平新时代中国特色社会主义思想概论</w:t>
            </w:r>
          </w:p>
        </w:tc>
        <w:tc>
          <w:tcPr>
            <w:tcW w:w="627" w:type="dxa"/>
            <w:tcBorders>
              <w:top w:val="single" w:color="000000" w:sz="4" w:space="0"/>
              <w:left w:val="single" w:color="000000" w:sz="4" w:space="0"/>
              <w:bottom w:val="single" w:color="000000" w:sz="4" w:space="0"/>
              <w:right w:val="single" w:color="000000" w:sz="4" w:space="0"/>
            </w:tcBorders>
            <w:vAlign w:val="center"/>
          </w:tcPr>
          <w:p w14:paraId="1B8F4FB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00181</w:t>
            </w:r>
          </w:p>
        </w:tc>
        <w:tc>
          <w:tcPr>
            <w:tcW w:w="2260" w:type="dxa"/>
            <w:tcBorders>
              <w:top w:val="single" w:color="000000" w:sz="4" w:space="0"/>
              <w:left w:val="single" w:color="000000" w:sz="4" w:space="0"/>
              <w:bottom w:val="single" w:color="000000" w:sz="4" w:space="0"/>
              <w:right w:val="single" w:color="000000" w:sz="4" w:space="0"/>
            </w:tcBorders>
            <w:vAlign w:val="center"/>
          </w:tcPr>
          <w:p w14:paraId="3106603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广告学(一)</w:t>
            </w:r>
          </w:p>
        </w:tc>
        <w:tc>
          <w:tcPr>
            <w:tcW w:w="620" w:type="dxa"/>
            <w:tcBorders>
              <w:top w:val="single" w:color="000000" w:sz="4" w:space="0"/>
              <w:left w:val="single" w:color="000000" w:sz="4" w:space="0"/>
              <w:bottom w:val="single" w:color="000000" w:sz="4" w:space="0"/>
              <w:right w:val="single" w:color="000000" w:sz="4" w:space="0"/>
            </w:tcBorders>
            <w:vAlign w:val="center"/>
          </w:tcPr>
          <w:p w14:paraId="01D7478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00183</w:t>
            </w:r>
          </w:p>
        </w:tc>
        <w:tc>
          <w:tcPr>
            <w:tcW w:w="2390" w:type="dxa"/>
            <w:tcBorders>
              <w:top w:val="single" w:color="000000" w:sz="4" w:space="0"/>
              <w:left w:val="single" w:color="000000" w:sz="4" w:space="0"/>
              <w:bottom w:val="single" w:color="000000" w:sz="4" w:space="0"/>
              <w:right w:val="single" w:color="000000" w:sz="4" w:space="0"/>
            </w:tcBorders>
            <w:vAlign w:val="center"/>
          </w:tcPr>
          <w:p w14:paraId="300333A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消费经济学</w:t>
            </w:r>
          </w:p>
        </w:tc>
      </w:tr>
      <w:tr w14:paraId="5E57C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3"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631FFBBF">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128558EC">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auto" w:sz="4" w:space="0"/>
              <w:right w:val="single" w:color="000000" w:sz="4" w:space="0"/>
            </w:tcBorders>
            <w:vAlign w:val="center"/>
          </w:tcPr>
          <w:p w14:paraId="3A238E3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11744</w:t>
            </w:r>
          </w:p>
        </w:tc>
        <w:tc>
          <w:tcPr>
            <w:tcW w:w="2302" w:type="dxa"/>
            <w:tcBorders>
              <w:top w:val="single" w:color="000000" w:sz="4" w:space="0"/>
              <w:left w:val="single" w:color="000000" w:sz="4" w:space="0"/>
              <w:bottom w:val="single" w:color="auto" w:sz="4" w:space="0"/>
              <w:right w:val="single" w:color="000000" w:sz="4" w:space="0"/>
            </w:tcBorders>
            <w:vAlign w:val="center"/>
          </w:tcPr>
          <w:p w14:paraId="4F52729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会计原理与实务</w:t>
            </w:r>
          </w:p>
        </w:tc>
        <w:tc>
          <w:tcPr>
            <w:tcW w:w="663" w:type="dxa"/>
            <w:tcBorders>
              <w:top w:val="single" w:color="000000" w:sz="4" w:space="0"/>
              <w:left w:val="single" w:color="000000" w:sz="4" w:space="0"/>
              <w:bottom w:val="single" w:color="auto" w:sz="4" w:space="0"/>
              <w:right w:val="single" w:color="000000" w:sz="4" w:space="0"/>
            </w:tcBorders>
            <w:vAlign w:val="bottom"/>
          </w:tcPr>
          <w:p w14:paraId="1F2CA950">
            <w:pPr>
              <w:jc w:val="center"/>
              <w:rPr>
                <w:rFonts w:hint="default" w:ascii="Times New Roman" w:hAnsi="Times New Roman" w:eastAsia="宋体" w:cs="Times New Roman"/>
                <w:i w:val="0"/>
                <w:iCs w:val="0"/>
                <w:color w:val="auto"/>
                <w:sz w:val="16"/>
                <w:szCs w:val="16"/>
                <w:u w:val="none"/>
              </w:rPr>
            </w:pPr>
          </w:p>
        </w:tc>
        <w:tc>
          <w:tcPr>
            <w:tcW w:w="2350" w:type="dxa"/>
            <w:tcBorders>
              <w:top w:val="single" w:color="000000" w:sz="4" w:space="0"/>
              <w:left w:val="single" w:color="000000" w:sz="4" w:space="0"/>
              <w:bottom w:val="single" w:color="auto" w:sz="4" w:space="0"/>
              <w:right w:val="single" w:color="000000" w:sz="4" w:space="0"/>
            </w:tcBorders>
            <w:vAlign w:val="bottom"/>
          </w:tcPr>
          <w:p w14:paraId="6FB2DC72">
            <w:pPr>
              <w:jc w:val="center"/>
              <w:rPr>
                <w:rFonts w:hint="default" w:ascii="Times New Roman" w:hAnsi="Times New Roman" w:eastAsia="宋体" w:cs="Times New Roman"/>
                <w:i w:val="0"/>
                <w:iCs w:val="0"/>
                <w:color w:val="auto"/>
                <w:sz w:val="16"/>
                <w:szCs w:val="16"/>
                <w:u w:val="none"/>
              </w:rPr>
            </w:pPr>
          </w:p>
        </w:tc>
        <w:tc>
          <w:tcPr>
            <w:tcW w:w="627" w:type="dxa"/>
            <w:tcBorders>
              <w:top w:val="single" w:color="000000" w:sz="4" w:space="0"/>
              <w:left w:val="single" w:color="000000" w:sz="4" w:space="0"/>
              <w:bottom w:val="single" w:color="auto" w:sz="4" w:space="0"/>
              <w:right w:val="single" w:color="000000" w:sz="4" w:space="0"/>
            </w:tcBorders>
            <w:vAlign w:val="center"/>
          </w:tcPr>
          <w:p w14:paraId="22278A1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11750</w:t>
            </w:r>
          </w:p>
        </w:tc>
        <w:tc>
          <w:tcPr>
            <w:tcW w:w="2260" w:type="dxa"/>
            <w:tcBorders>
              <w:top w:val="single" w:color="000000" w:sz="4" w:space="0"/>
              <w:left w:val="single" w:color="000000" w:sz="4" w:space="0"/>
              <w:bottom w:val="single" w:color="auto" w:sz="4" w:space="0"/>
              <w:right w:val="single" w:color="000000" w:sz="4" w:space="0"/>
            </w:tcBorders>
            <w:vAlign w:val="center"/>
          </w:tcPr>
          <w:p w14:paraId="3E23C6C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国际商务金融</w:t>
            </w:r>
          </w:p>
        </w:tc>
        <w:tc>
          <w:tcPr>
            <w:tcW w:w="620" w:type="dxa"/>
            <w:tcBorders>
              <w:top w:val="single" w:color="000000" w:sz="4" w:space="0"/>
              <w:left w:val="single" w:color="000000" w:sz="4" w:space="0"/>
              <w:bottom w:val="single" w:color="auto" w:sz="4" w:space="0"/>
              <w:right w:val="single" w:color="000000" w:sz="4" w:space="0"/>
            </w:tcBorders>
            <w:vAlign w:val="center"/>
          </w:tcPr>
          <w:p w14:paraId="6112D3C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11751</w:t>
            </w:r>
          </w:p>
        </w:tc>
        <w:tc>
          <w:tcPr>
            <w:tcW w:w="2390" w:type="dxa"/>
            <w:tcBorders>
              <w:top w:val="single" w:color="000000" w:sz="4" w:space="0"/>
              <w:left w:val="single" w:color="000000" w:sz="4" w:space="0"/>
              <w:bottom w:val="single" w:color="auto" w:sz="4" w:space="0"/>
              <w:right w:val="single" w:color="000000" w:sz="4" w:space="0"/>
            </w:tcBorders>
            <w:vAlign w:val="center"/>
          </w:tcPr>
          <w:p w14:paraId="4356B5D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企业成本管理会计</w:t>
            </w:r>
          </w:p>
        </w:tc>
      </w:tr>
      <w:tr w14:paraId="6E484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 w:hRule="atLeast"/>
          <w:jc w:val="center"/>
        </w:trPr>
        <w:tc>
          <w:tcPr>
            <w:tcW w:w="1363" w:type="dxa"/>
            <w:vMerge w:val="continue"/>
            <w:tcBorders>
              <w:left w:val="single" w:color="000000" w:sz="4" w:space="0"/>
              <w:bottom w:val="single" w:color="000000" w:sz="4" w:space="0"/>
              <w:right w:val="single" w:color="000000" w:sz="4" w:space="0"/>
            </w:tcBorders>
            <w:vAlign w:val="center"/>
          </w:tcPr>
          <w:p w14:paraId="7E684839">
            <w:pPr>
              <w:jc w:val="center"/>
              <w:rPr>
                <w:rFonts w:hint="default" w:ascii="Times New Roman" w:hAnsi="Times New Roman" w:eastAsia="宋体" w:cs="Times New Roman"/>
                <w:i w:val="0"/>
                <w:iCs w:val="0"/>
                <w:color w:val="auto"/>
                <w:sz w:val="16"/>
                <w:szCs w:val="16"/>
                <w:u w:val="none"/>
              </w:rPr>
            </w:pPr>
          </w:p>
        </w:tc>
        <w:tc>
          <w:tcPr>
            <w:tcW w:w="1624" w:type="dxa"/>
            <w:vMerge w:val="continue"/>
            <w:tcBorders>
              <w:left w:val="single" w:color="000000" w:sz="4" w:space="0"/>
              <w:bottom w:val="single" w:color="000000" w:sz="4" w:space="0"/>
              <w:right w:val="single" w:color="000000" w:sz="4" w:space="0"/>
            </w:tcBorders>
            <w:vAlign w:val="center"/>
          </w:tcPr>
          <w:p w14:paraId="279A0601">
            <w:pPr>
              <w:jc w:val="center"/>
              <w:rPr>
                <w:rFonts w:hint="default" w:ascii="Times New Roman" w:hAnsi="Times New Roman" w:eastAsia="宋体" w:cs="Times New Roman"/>
                <w:i w:val="0"/>
                <w:iCs w:val="0"/>
                <w:color w:val="auto"/>
                <w:sz w:val="16"/>
                <w:szCs w:val="16"/>
                <w:u w:val="none"/>
              </w:rPr>
            </w:pPr>
          </w:p>
        </w:tc>
        <w:tc>
          <w:tcPr>
            <w:tcW w:w="660" w:type="dxa"/>
            <w:tcBorders>
              <w:top w:val="single" w:color="auto" w:sz="4" w:space="0"/>
              <w:left w:val="single" w:color="000000" w:sz="4" w:space="0"/>
              <w:bottom w:val="single" w:color="000000" w:sz="4" w:space="0"/>
              <w:right w:val="single" w:color="000000" w:sz="4" w:space="0"/>
            </w:tcBorders>
            <w:vAlign w:val="center"/>
          </w:tcPr>
          <w:p w14:paraId="7A17E65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302" w:type="dxa"/>
            <w:tcBorders>
              <w:top w:val="single" w:color="auto" w:sz="4" w:space="0"/>
              <w:left w:val="single" w:color="000000" w:sz="4" w:space="0"/>
              <w:bottom w:val="single" w:color="000000" w:sz="4" w:space="0"/>
              <w:right w:val="single" w:color="000000" w:sz="4" w:space="0"/>
            </w:tcBorders>
            <w:vAlign w:val="center"/>
          </w:tcPr>
          <w:p w14:paraId="0568A85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663" w:type="dxa"/>
            <w:tcBorders>
              <w:top w:val="single" w:color="auto" w:sz="4" w:space="0"/>
              <w:left w:val="single" w:color="000000" w:sz="4" w:space="0"/>
              <w:bottom w:val="single" w:color="000000" w:sz="4" w:space="0"/>
              <w:right w:val="single" w:color="000000" w:sz="4" w:space="0"/>
            </w:tcBorders>
            <w:vAlign w:val="bottom"/>
          </w:tcPr>
          <w:p w14:paraId="3F9E4BC6">
            <w:pPr>
              <w:jc w:val="center"/>
              <w:rPr>
                <w:rFonts w:hint="default" w:ascii="Times New Roman" w:hAnsi="Times New Roman" w:eastAsia="宋体" w:cs="Times New Roman"/>
                <w:i w:val="0"/>
                <w:iCs w:val="0"/>
                <w:color w:val="auto"/>
                <w:sz w:val="16"/>
                <w:szCs w:val="16"/>
                <w:u w:val="none"/>
              </w:rPr>
            </w:pPr>
          </w:p>
        </w:tc>
        <w:tc>
          <w:tcPr>
            <w:tcW w:w="2350" w:type="dxa"/>
            <w:tcBorders>
              <w:top w:val="single" w:color="auto" w:sz="4" w:space="0"/>
              <w:left w:val="single" w:color="000000" w:sz="4" w:space="0"/>
              <w:bottom w:val="single" w:color="000000" w:sz="4" w:space="0"/>
              <w:right w:val="single" w:color="000000" w:sz="4" w:space="0"/>
            </w:tcBorders>
            <w:vAlign w:val="bottom"/>
          </w:tcPr>
          <w:p w14:paraId="4BF827CD">
            <w:pPr>
              <w:jc w:val="center"/>
              <w:rPr>
                <w:rFonts w:hint="default" w:ascii="Times New Roman" w:hAnsi="Times New Roman" w:eastAsia="宋体" w:cs="Times New Roman"/>
                <w:i w:val="0"/>
                <w:iCs w:val="0"/>
                <w:color w:val="auto"/>
                <w:sz w:val="16"/>
                <w:szCs w:val="16"/>
                <w:u w:val="none"/>
              </w:rPr>
            </w:pPr>
          </w:p>
        </w:tc>
        <w:tc>
          <w:tcPr>
            <w:tcW w:w="627" w:type="dxa"/>
            <w:tcBorders>
              <w:top w:val="single" w:color="auto" w:sz="4" w:space="0"/>
              <w:left w:val="single" w:color="000000" w:sz="4" w:space="0"/>
              <w:bottom w:val="single" w:color="000000" w:sz="4" w:space="0"/>
              <w:right w:val="single" w:color="000000" w:sz="4" w:space="0"/>
            </w:tcBorders>
            <w:vAlign w:val="center"/>
          </w:tcPr>
          <w:p w14:paraId="6264A52C">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16"/>
                <w:szCs w:val="16"/>
                <w:u w:val="none"/>
                <w:lang w:val="en-US" w:eastAsia="zh-CN" w:bidi="ar-SA"/>
              </w:rPr>
            </w:pPr>
            <w:r>
              <w:rPr>
                <w:rFonts w:hint="default" w:ascii="Times New Roman" w:hAnsi="Times New Roman" w:cs="Times New Roman"/>
                <w:b w:val="0"/>
                <w:bCs w:val="0"/>
                <w:i w:val="0"/>
                <w:iCs w:val="0"/>
                <w:color w:val="auto"/>
                <w:kern w:val="0"/>
                <w:sz w:val="16"/>
                <w:szCs w:val="16"/>
                <w:u w:val="none"/>
                <w:lang w:val="en-US" w:eastAsia="zh-CN" w:bidi="ar"/>
              </w:rPr>
              <w:t>15043</w:t>
            </w:r>
          </w:p>
        </w:tc>
        <w:tc>
          <w:tcPr>
            <w:tcW w:w="2260" w:type="dxa"/>
            <w:tcBorders>
              <w:top w:val="single" w:color="auto" w:sz="4" w:space="0"/>
              <w:left w:val="single" w:color="000000" w:sz="4" w:space="0"/>
              <w:bottom w:val="single" w:color="000000" w:sz="4" w:space="0"/>
              <w:right w:val="single" w:color="000000" w:sz="4" w:space="0"/>
            </w:tcBorders>
            <w:vAlign w:val="center"/>
          </w:tcPr>
          <w:p w14:paraId="39C868DA">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16"/>
                <w:szCs w:val="16"/>
                <w:u w:val="none"/>
                <w:lang w:val="en-US" w:eastAsia="zh-CN" w:bidi="ar-SA"/>
              </w:rPr>
            </w:pPr>
            <w:r>
              <w:rPr>
                <w:rFonts w:hint="default" w:ascii="Times New Roman" w:hAnsi="Times New Roman" w:eastAsia="宋体" w:cs="Times New Roman"/>
                <w:b w:val="0"/>
                <w:bCs w:val="0"/>
                <w:i w:val="0"/>
                <w:iCs w:val="0"/>
                <w:color w:val="auto"/>
                <w:kern w:val="0"/>
                <w:sz w:val="16"/>
                <w:szCs w:val="16"/>
                <w:u w:val="none"/>
                <w:lang w:val="en-US" w:eastAsia="zh-CN" w:bidi="ar"/>
              </w:rPr>
              <w:t>中国近现代史纲要</w:t>
            </w:r>
          </w:p>
        </w:tc>
        <w:tc>
          <w:tcPr>
            <w:tcW w:w="620" w:type="dxa"/>
            <w:tcBorders>
              <w:top w:val="single" w:color="auto" w:sz="4" w:space="0"/>
              <w:left w:val="single" w:color="000000" w:sz="4" w:space="0"/>
              <w:bottom w:val="single" w:color="000000" w:sz="4" w:space="0"/>
              <w:right w:val="single" w:color="000000" w:sz="4" w:space="0"/>
            </w:tcBorders>
            <w:vAlign w:val="center"/>
          </w:tcPr>
          <w:p w14:paraId="339D4CB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390" w:type="dxa"/>
            <w:tcBorders>
              <w:top w:val="single" w:color="auto" w:sz="4" w:space="0"/>
              <w:left w:val="single" w:color="000000" w:sz="4" w:space="0"/>
              <w:bottom w:val="single" w:color="000000" w:sz="4" w:space="0"/>
              <w:right w:val="single" w:color="000000" w:sz="4" w:space="0"/>
            </w:tcBorders>
            <w:vAlign w:val="center"/>
          </w:tcPr>
          <w:p w14:paraId="004F521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r>
      <w:tr w14:paraId="3B68B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restart"/>
            <w:tcBorders>
              <w:top w:val="single" w:color="000000" w:sz="4" w:space="0"/>
              <w:left w:val="single" w:color="000000" w:sz="4" w:space="0"/>
              <w:bottom w:val="single" w:color="000000" w:sz="4" w:space="0"/>
              <w:right w:val="single" w:color="000000" w:sz="4" w:space="0"/>
            </w:tcBorders>
            <w:vAlign w:val="center"/>
          </w:tcPr>
          <w:p w14:paraId="4F08C78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020301K</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金融学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本科</w:t>
            </w:r>
            <w:r>
              <w:rPr>
                <w:rFonts w:hint="default" w:ascii="Times New Roman" w:hAnsi="Times New Roman" w:cs="Times New Roman"/>
                <w:i w:val="0"/>
                <w:iCs w:val="0"/>
                <w:color w:val="auto"/>
                <w:kern w:val="0"/>
                <w:sz w:val="16"/>
                <w:szCs w:val="16"/>
                <w:u w:val="none"/>
                <w:lang w:val="en-US" w:eastAsia="zh-CN" w:bidi="ar"/>
              </w:rPr>
              <w:t>)</w:t>
            </w:r>
          </w:p>
        </w:tc>
        <w:tc>
          <w:tcPr>
            <w:tcW w:w="1624" w:type="dxa"/>
            <w:vMerge w:val="restart"/>
            <w:tcBorders>
              <w:top w:val="single" w:color="000000" w:sz="4" w:space="0"/>
              <w:left w:val="single" w:color="000000" w:sz="4" w:space="0"/>
              <w:bottom w:val="single" w:color="000000" w:sz="4" w:space="0"/>
              <w:right w:val="single" w:color="000000" w:sz="4" w:space="0"/>
            </w:tcBorders>
            <w:vAlign w:val="center"/>
          </w:tcPr>
          <w:p w14:paraId="494D9B6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深圳大学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金融</w:t>
            </w:r>
            <w:r>
              <w:rPr>
                <w:rFonts w:hint="default" w:ascii="Times New Roman" w:hAnsi="Times New Roman" w:cs="Times New Roman"/>
                <w:i w:val="0"/>
                <w:iCs w:val="0"/>
                <w:color w:val="auto"/>
                <w:kern w:val="0"/>
                <w:sz w:val="16"/>
                <w:szCs w:val="16"/>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vAlign w:val="center"/>
          </w:tcPr>
          <w:p w14:paraId="525B889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00058</w:t>
            </w:r>
          </w:p>
        </w:tc>
        <w:tc>
          <w:tcPr>
            <w:tcW w:w="2302" w:type="dxa"/>
            <w:tcBorders>
              <w:top w:val="single" w:color="000000" w:sz="4" w:space="0"/>
              <w:left w:val="single" w:color="000000" w:sz="4" w:space="0"/>
              <w:bottom w:val="single" w:color="000000" w:sz="4" w:space="0"/>
              <w:right w:val="single" w:color="000000" w:sz="4" w:space="0"/>
            </w:tcBorders>
            <w:vAlign w:val="center"/>
          </w:tcPr>
          <w:p w14:paraId="7D42FAF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市场营销学</w:t>
            </w:r>
          </w:p>
        </w:tc>
        <w:tc>
          <w:tcPr>
            <w:tcW w:w="663" w:type="dxa"/>
            <w:tcBorders>
              <w:top w:val="single" w:color="000000" w:sz="4" w:space="0"/>
              <w:left w:val="single" w:color="000000" w:sz="4" w:space="0"/>
              <w:bottom w:val="single" w:color="000000" w:sz="4" w:space="0"/>
              <w:right w:val="single" w:color="000000" w:sz="4" w:space="0"/>
            </w:tcBorders>
            <w:vAlign w:val="center"/>
          </w:tcPr>
          <w:p w14:paraId="7079C50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00054</w:t>
            </w:r>
          </w:p>
        </w:tc>
        <w:tc>
          <w:tcPr>
            <w:tcW w:w="2350" w:type="dxa"/>
            <w:tcBorders>
              <w:top w:val="single" w:color="000000" w:sz="4" w:space="0"/>
              <w:left w:val="single" w:color="000000" w:sz="4" w:space="0"/>
              <w:bottom w:val="single" w:color="000000" w:sz="4" w:space="0"/>
              <w:right w:val="single" w:color="000000" w:sz="4" w:space="0"/>
            </w:tcBorders>
            <w:vAlign w:val="center"/>
          </w:tcPr>
          <w:p w14:paraId="51A0CC0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管理学原理</w:t>
            </w:r>
          </w:p>
        </w:tc>
        <w:tc>
          <w:tcPr>
            <w:tcW w:w="627" w:type="dxa"/>
            <w:tcBorders>
              <w:top w:val="single" w:color="000000" w:sz="4" w:space="0"/>
              <w:left w:val="single" w:color="000000" w:sz="4" w:space="0"/>
              <w:bottom w:val="single" w:color="000000" w:sz="4" w:space="0"/>
              <w:right w:val="single" w:color="000000" w:sz="4" w:space="0"/>
            </w:tcBorders>
            <w:vAlign w:val="center"/>
          </w:tcPr>
          <w:p w14:paraId="0ABA905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00078</w:t>
            </w:r>
          </w:p>
        </w:tc>
        <w:tc>
          <w:tcPr>
            <w:tcW w:w="2260" w:type="dxa"/>
            <w:tcBorders>
              <w:top w:val="single" w:color="000000" w:sz="4" w:space="0"/>
              <w:left w:val="single" w:color="000000" w:sz="4" w:space="0"/>
              <w:bottom w:val="single" w:color="000000" w:sz="4" w:space="0"/>
              <w:right w:val="single" w:color="000000" w:sz="4" w:space="0"/>
            </w:tcBorders>
            <w:vAlign w:val="center"/>
          </w:tcPr>
          <w:p w14:paraId="72F43C8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银行会计学</w:t>
            </w:r>
          </w:p>
        </w:tc>
        <w:tc>
          <w:tcPr>
            <w:tcW w:w="620" w:type="dxa"/>
            <w:tcBorders>
              <w:top w:val="single" w:color="000000" w:sz="4" w:space="0"/>
              <w:left w:val="single" w:color="000000" w:sz="4" w:space="0"/>
              <w:bottom w:val="single" w:color="000000" w:sz="4" w:space="0"/>
              <w:right w:val="single" w:color="000000" w:sz="4" w:space="0"/>
            </w:tcBorders>
            <w:vAlign w:val="center"/>
          </w:tcPr>
          <w:p w14:paraId="57860A5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00015</w:t>
            </w:r>
          </w:p>
        </w:tc>
        <w:tc>
          <w:tcPr>
            <w:tcW w:w="2390" w:type="dxa"/>
            <w:tcBorders>
              <w:top w:val="single" w:color="000000" w:sz="4" w:space="0"/>
              <w:left w:val="single" w:color="000000" w:sz="4" w:space="0"/>
              <w:bottom w:val="single" w:color="000000" w:sz="4" w:space="0"/>
              <w:right w:val="single" w:color="000000" w:sz="4" w:space="0"/>
            </w:tcBorders>
            <w:vAlign w:val="center"/>
          </w:tcPr>
          <w:p w14:paraId="25C00AB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英语(二)</w:t>
            </w:r>
          </w:p>
        </w:tc>
      </w:tr>
      <w:tr w14:paraId="37D43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3D35E6BA">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023169E4">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4205E20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00067</w:t>
            </w:r>
          </w:p>
        </w:tc>
        <w:tc>
          <w:tcPr>
            <w:tcW w:w="2302" w:type="dxa"/>
            <w:tcBorders>
              <w:top w:val="single" w:color="000000" w:sz="4" w:space="0"/>
              <w:left w:val="single" w:color="000000" w:sz="4" w:space="0"/>
              <w:bottom w:val="single" w:color="000000" w:sz="4" w:space="0"/>
              <w:right w:val="single" w:color="000000" w:sz="4" w:space="0"/>
            </w:tcBorders>
            <w:vAlign w:val="center"/>
          </w:tcPr>
          <w:p w14:paraId="360B969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财务管理学</w:t>
            </w:r>
          </w:p>
        </w:tc>
        <w:tc>
          <w:tcPr>
            <w:tcW w:w="663" w:type="dxa"/>
            <w:tcBorders>
              <w:top w:val="single" w:color="000000" w:sz="4" w:space="0"/>
              <w:left w:val="single" w:color="000000" w:sz="4" w:space="0"/>
              <w:bottom w:val="single" w:color="000000" w:sz="4" w:space="0"/>
              <w:right w:val="single" w:color="000000" w:sz="4" w:space="0"/>
            </w:tcBorders>
            <w:vAlign w:val="center"/>
          </w:tcPr>
          <w:p w14:paraId="65B06BF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00076</w:t>
            </w:r>
          </w:p>
        </w:tc>
        <w:tc>
          <w:tcPr>
            <w:tcW w:w="2350" w:type="dxa"/>
            <w:tcBorders>
              <w:top w:val="single" w:color="000000" w:sz="4" w:space="0"/>
              <w:left w:val="single" w:color="000000" w:sz="4" w:space="0"/>
              <w:bottom w:val="single" w:color="000000" w:sz="4" w:space="0"/>
              <w:right w:val="single" w:color="000000" w:sz="4" w:space="0"/>
            </w:tcBorders>
            <w:vAlign w:val="center"/>
          </w:tcPr>
          <w:p w14:paraId="7CCD150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国际金融</w:t>
            </w:r>
          </w:p>
        </w:tc>
        <w:tc>
          <w:tcPr>
            <w:tcW w:w="627" w:type="dxa"/>
            <w:tcBorders>
              <w:top w:val="single" w:color="000000" w:sz="4" w:space="0"/>
              <w:left w:val="single" w:color="000000" w:sz="4" w:space="0"/>
              <w:bottom w:val="single" w:color="000000" w:sz="4" w:space="0"/>
              <w:right w:val="single" w:color="000000" w:sz="4" w:space="0"/>
            </w:tcBorders>
            <w:vAlign w:val="center"/>
          </w:tcPr>
          <w:p w14:paraId="22A0904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04184</w:t>
            </w:r>
          </w:p>
        </w:tc>
        <w:tc>
          <w:tcPr>
            <w:tcW w:w="2260" w:type="dxa"/>
            <w:tcBorders>
              <w:top w:val="single" w:color="000000" w:sz="4" w:space="0"/>
              <w:left w:val="single" w:color="000000" w:sz="4" w:space="0"/>
              <w:bottom w:val="single" w:color="000000" w:sz="4" w:space="0"/>
              <w:right w:val="single" w:color="000000" w:sz="4" w:space="0"/>
            </w:tcBorders>
            <w:vAlign w:val="center"/>
          </w:tcPr>
          <w:p w14:paraId="722481A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线性代数(经管类)</w:t>
            </w:r>
          </w:p>
        </w:tc>
        <w:tc>
          <w:tcPr>
            <w:tcW w:w="620" w:type="dxa"/>
            <w:tcBorders>
              <w:top w:val="single" w:color="000000" w:sz="4" w:space="0"/>
              <w:left w:val="single" w:color="000000" w:sz="4" w:space="0"/>
              <w:bottom w:val="single" w:color="000000" w:sz="4" w:space="0"/>
              <w:right w:val="single" w:color="000000" w:sz="4" w:space="0"/>
            </w:tcBorders>
            <w:vAlign w:val="center"/>
          </w:tcPr>
          <w:p w14:paraId="5FD8563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00040</w:t>
            </w:r>
          </w:p>
        </w:tc>
        <w:tc>
          <w:tcPr>
            <w:tcW w:w="2390" w:type="dxa"/>
            <w:tcBorders>
              <w:top w:val="single" w:color="000000" w:sz="4" w:space="0"/>
              <w:left w:val="single" w:color="000000" w:sz="4" w:space="0"/>
              <w:bottom w:val="single" w:color="000000" w:sz="4" w:space="0"/>
              <w:right w:val="single" w:color="000000" w:sz="4" w:space="0"/>
            </w:tcBorders>
            <w:vAlign w:val="center"/>
          </w:tcPr>
          <w:p w14:paraId="797A3E9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法学概论</w:t>
            </w:r>
          </w:p>
        </w:tc>
      </w:tr>
      <w:tr w14:paraId="05BCD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6CB519A0">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4C8FE767">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4EFD076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15044</w:t>
            </w:r>
          </w:p>
        </w:tc>
        <w:tc>
          <w:tcPr>
            <w:tcW w:w="2302" w:type="dxa"/>
            <w:tcBorders>
              <w:top w:val="single" w:color="000000" w:sz="4" w:space="0"/>
              <w:left w:val="single" w:color="000000" w:sz="4" w:space="0"/>
              <w:bottom w:val="single" w:color="000000" w:sz="4" w:space="0"/>
              <w:right w:val="single" w:color="000000" w:sz="4" w:space="0"/>
            </w:tcBorders>
            <w:vAlign w:val="center"/>
          </w:tcPr>
          <w:p w14:paraId="4E2EBCC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马克思主义基本原理</w:t>
            </w:r>
          </w:p>
        </w:tc>
        <w:tc>
          <w:tcPr>
            <w:tcW w:w="663" w:type="dxa"/>
            <w:tcBorders>
              <w:top w:val="single" w:color="000000" w:sz="4" w:space="0"/>
              <w:left w:val="single" w:color="000000" w:sz="4" w:space="0"/>
              <w:bottom w:val="single" w:color="000000" w:sz="4" w:space="0"/>
              <w:right w:val="single" w:color="000000" w:sz="4" w:space="0"/>
            </w:tcBorders>
            <w:vAlign w:val="center"/>
          </w:tcPr>
          <w:p w14:paraId="48A144F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00107</w:t>
            </w:r>
          </w:p>
        </w:tc>
        <w:tc>
          <w:tcPr>
            <w:tcW w:w="2350" w:type="dxa"/>
            <w:tcBorders>
              <w:top w:val="single" w:color="000000" w:sz="4" w:space="0"/>
              <w:left w:val="single" w:color="000000" w:sz="4" w:space="0"/>
              <w:bottom w:val="single" w:color="000000" w:sz="4" w:space="0"/>
              <w:right w:val="single" w:color="000000" w:sz="4" w:space="0"/>
            </w:tcBorders>
            <w:vAlign w:val="center"/>
          </w:tcPr>
          <w:p w14:paraId="1384624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现代管理学</w:t>
            </w:r>
          </w:p>
        </w:tc>
        <w:tc>
          <w:tcPr>
            <w:tcW w:w="627" w:type="dxa"/>
            <w:tcBorders>
              <w:top w:val="single" w:color="000000" w:sz="4" w:space="0"/>
              <w:left w:val="single" w:color="000000" w:sz="4" w:space="0"/>
              <w:bottom w:val="single" w:color="000000" w:sz="4" w:space="0"/>
              <w:right w:val="single" w:color="000000" w:sz="4" w:space="0"/>
            </w:tcBorders>
            <w:vAlign w:val="center"/>
          </w:tcPr>
          <w:p w14:paraId="41E58329">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16"/>
                <w:szCs w:val="16"/>
                <w:u w:val="none"/>
                <w:lang w:val="en-US" w:eastAsia="zh-CN" w:bidi="ar-SA"/>
              </w:rPr>
            </w:pPr>
            <w:r>
              <w:rPr>
                <w:rFonts w:hint="default" w:ascii="Times New Roman" w:hAnsi="Times New Roman" w:cs="Times New Roman"/>
                <w:b w:val="0"/>
                <w:bCs w:val="0"/>
                <w:i w:val="0"/>
                <w:iCs w:val="0"/>
                <w:color w:val="auto"/>
                <w:kern w:val="0"/>
                <w:sz w:val="16"/>
                <w:szCs w:val="16"/>
                <w:u w:val="none"/>
                <w:lang w:val="en-US" w:eastAsia="zh-CN" w:bidi="ar"/>
              </w:rPr>
              <w:t>15043</w:t>
            </w:r>
          </w:p>
        </w:tc>
        <w:tc>
          <w:tcPr>
            <w:tcW w:w="2260" w:type="dxa"/>
            <w:tcBorders>
              <w:top w:val="single" w:color="000000" w:sz="4" w:space="0"/>
              <w:left w:val="single" w:color="000000" w:sz="4" w:space="0"/>
              <w:bottom w:val="single" w:color="000000" w:sz="4" w:space="0"/>
              <w:right w:val="single" w:color="000000" w:sz="4" w:space="0"/>
            </w:tcBorders>
            <w:vAlign w:val="center"/>
          </w:tcPr>
          <w:p w14:paraId="7461E76B">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16"/>
                <w:szCs w:val="16"/>
                <w:u w:val="none"/>
                <w:lang w:val="en-US" w:eastAsia="zh-CN" w:bidi="ar-SA"/>
              </w:rPr>
            </w:pPr>
            <w:r>
              <w:rPr>
                <w:rFonts w:hint="default" w:ascii="Times New Roman" w:hAnsi="Times New Roman" w:eastAsia="宋体" w:cs="Times New Roman"/>
                <w:b w:val="0"/>
                <w:bCs w:val="0"/>
                <w:i w:val="0"/>
                <w:iCs w:val="0"/>
                <w:color w:val="auto"/>
                <w:kern w:val="0"/>
                <w:sz w:val="16"/>
                <w:szCs w:val="16"/>
                <w:u w:val="none"/>
                <w:lang w:val="en-US" w:eastAsia="zh-CN" w:bidi="ar"/>
              </w:rPr>
              <w:t>中国近现代史纲要</w:t>
            </w:r>
          </w:p>
        </w:tc>
        <w:tc>
          <w:tcPr>
            <w:tcW w:w="620" w:type="dxa"/>
            <w:tcBorders>
              <w:top w:val="single" w:color="000000" w:sz="4" w:space="0"/>
              <w:left w:val="single" w:color="000000" w:sz="4" w:space="0"/>
              <w:bottom w:val="single" w:color="000000" w:sz="4" w:space="0"/>
              <w:right w:val="single" w:color="000000" w:sz="4" w:space="0"/>
            </w:tcBorders>
            <w:vAlign w:val="center"/>
          </w:tcPr>
          <w:p w14:paraId="7977075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00051</w:t>
            </w:r>
          </w:p>
        </w:tc>
        <w:tc>
          <w:tcPr>
            <w:tcW w:w="2390" w:type="dxa"/>
            <w:tcBorders>
              <w:top w:val="single" w:color="000000" w:sz="4" w:space="0"/>
              <w:left w:val="single" w:color="000000" w:sz="4" w:space="0"/>
              <w:bottom w:val="single" w:color="000000" w:sz="4" w:space="0"/>
              <w:right w:val="single" w:color="000000" w:sz="4" w:space="0"/>
            </w:tcBorders>
            <w:vAlign w:val="center"/>
          </w:tcPr>
          <w:p w14:paraId="3571FE6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管理系统中计算机应用</w:t>
            </w:r>
          </w:p>
        </w:tc>
      </w:tr>
      <w:tr w14:paraId="437E0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23694182">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007F1D0C">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5C8C5EA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04183</w:t>
            </w:r>
          </w:p>
        </w:tc>
        <w:tc>
          <w:tcPr>
            <w:tcW w:w="2302" w:type="dxa"/>
            <w:tcBorders>
              <w:top w:val="single" w:color="000000" w:sz="4" w:space="0"/>
              <w:left w:val="single" w:color="000000" w:sz="4" w:space="0"/>
              <w:bottom w:val="single" w:color="000000" w:sz="4" w:space="0"/>
              <w:right w:val="single" w:color="000000" w:sz="4" w:space="0"/>
            </w:tcBorders>
            <w:vAlign w:val="center"/>
          </w:tcPr>
          <w:p w14:paraId="5000696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概率论与数理统计(经管类)</w:t>
            </w:r>
          </w:p>
        </w:tc>
        <w:tc>
          <w:tcPr>
            <w:tcW w:w="663" w:type="dxa"/>
            <w:tcBorders>
              <w:top w:val="single" w:color="000000" w:sz="4" w:space="0"/>
              <w:left w:val="single" w:color="000000" w:sz="4" w:space="0"/>
              <w:bottom w:val="single" w:color="000000" w:sz="4" w:space="0"/>
              <w:right w:val="single" w:color="000000" w:sz="4" w:space="0"/>
            </w:tcBorders>
            <w:vAlign w:val="center"/>
          </w:tcPr>
          <w:p w14:paraId="0EE5685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00150</w:t>
            </w:r>
          </w:p>
        </w:tc>
        <w:tc>
          <w:tcPr>
            <w:tcW w:w="2350" w:type="dxa"/>
            <w:tcBorders>
              <w:top w:val="single" w:color="000000" w:sz="4" w:space="0"/>
              <w:left w:val="single" w:color="000000" w:sz="4" w:space="0"/>
              <w:bottom w:val="single" w:color="000000" w:sz="4" w:space="0"/>
              <w:right w:val="single" w:color="000000" w:sz="4" w:space="0"/>
            </w:tcBorders>
            <w:vAlign w:val="center"/>
          </w:tcPr>
          <w:p w14:paraId="57FB382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金融理论与实务</w:t>
            </w:r>
          </w:p>
        </w:tc>
        <w:tc>
          <w:tcPr>
            <w:tcW w:w="627" w:type="dxa"/>
            <w:tcBorders>
              <w:top w:val="single" w:color="000000" w:sz="4" w:space="0"/>
              <w:left w:val="single" w:color="000000" w:sz="4" w:space="0"/>
              <w:bottom w:val="single" w:color="000000" w:sz="4" w:space="0"/>
              <w:right w:val="single" w:color="000000" w:sz="4" w:space="0"/>
            </w:tcBorders>
            <w:vAlign w:val="bottom"/>
          </w:tcPr>
          <w:p w14:paraId="7793ECB5">
            <w:pPr>
              <w:jc w:val="center"/>
              <w:rPr>
                <w:rFonts w:hint="default" w:ascii="Times New Roman" w:hAnsi="Times New Roman" w:eastAsia="宋体" w:cs="Times New Roman"/>
                <w:i w:val="0"/>
                <w:iCs w:val="0"/>
                <w:color w:val="auto"/>
                <w:sz w:val="16"/>
                <w:szCs w:val="16"/>
                <w:u w:val="none"/>
              </w:rPr>
            </w:pPr>
          </w:p>
        </w:tc>
        <w:tc>
          <w:tcPr>
            <w:tcW w:w="2260" w:type="dxa"/>
            <w:tcBorders>
              <w:top w:val="single" w:color="000000" w:sz="4" w:space="0"/>
              <w:left w:val="single" w:color="000000" w:sz="4" w:space="0"/>
              <w:bottom w:val="single" w:color="000000" w:sz="4" w:space="0"/>
              <w:right w:val="single" w:color="000000" w:sz="4" w:space="0"/>
            </w:tcBorders>
            <w:vAlign w:val="bottom"/>
          </w:tcPr>
          <w:p w14:paraId="7EF2BB7F">
            <w:pPr>
              <w:jc w:val="center"/>
              <w:rPr>
                <w:rFonts w:hint="default" w:ascii="Times New Roman" w:hAnsi="Times New Roman" w:eastAsia="宋体" w:cs="Times New Roman"/>
                <w:i w:val="0"/>
                <w:iCs w:val="0"/>
                <w:color w:val="auto"/>
                <w:sz w:val="16"/>
                <w:szCs w:val="16"/>
                <w:u w:val="none"/>
              </w:rPr>
            </w:pPr>
          </w:p>
        </w:tc>
        <w:tc>
          <w:tcPr>
            <w:tcW w:w="620" w:type="dxa"/>
            <w:tcBorders>
              <w:top w:val="single" w:color="000000" w:sz="4" w:space="0"/>
              <w:left w:val="single" w:color="000000" w:sz="4" w:space="0"/>
              <w:bottom w:val="single" w:color="000000" w:sz="4" w:space="0"/>
              <w:right w:val="single" w:color="000000" w:sz="4" w:space="0"/>
            </w:tcBorders>
            <w:vAlign w:val="center"/>
          </w:tcPr>
          <w:p w14:paraId="2B04B09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00896</w:t>
            </w:r>
          </w:p>
        </w:tc>
        <w:tc>
          <w:tcPr>
            <w:tcW w:w="2390" w:type="dxa"/>
            <w:tcBorders>
              <w:top w:val="single" w:color="000000" w:sz="4" w:space="0"/>
              <w:left w:val="single" w:color="000000" w:sz="4" w:space="0"/>
              <w:bottom w:val="single" w:color="000000" w:sz="4" w:space="0"/>
              <w:right w:val="single" w:color="000000" w:sz="4" w:space="0"/>
            </w:tcBorders>
            <w:vAlign w:val="center"/>
          </w:tcPr>
          <w:p w14:paraId="4E9F480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电子商务概论</w:t>
            </w:r>
          </w:p>
        </w:tc>
      </w:tr>
      <w:tr w14:paraId="1A92C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7FA3111A">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272290EF">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auto" w:sz="4" w:space="0"/>
              <w:right w:val="single" w:color="000000" w:sz="4" w:space="0"/>
            </w:tcBorders>
            <w:vAlign w:val="center"/>
          </w:tcPr>
          <w:p w14:paraId="4AB36B1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05678</w:t>
            </w:r>
          </w:p>
        </w:tc>
        <w:tc>
          <w:tcPr>
            <w:tcW w:w="2302" w:type="dxa"/>
            <w:tcBorders>
              <w:top w:val="single" w:color="000000" w:sz="4" w:space="0"/>
              <w:left w:val="single" w:color="000000" w:sz="4" w:space="0"/>
              <w:bottom w:val="single" w:color="auto" w:sz="4" w:space="0"/>
              <w:right w:val="single" w:color="000000" w:sz="4" w:space="0"/>
            </w:tcBorders>
            <w:vAlign w:val="center"/>
          </w:tcPr>
          <w:p w14:paraId="23D5FD3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金融法</w:t>
            </w:r>
          </w:p>
        </w:tc>
        <w:tc>
          <w:tcPr>
            <w:tcW w:w="663" w:type="dxa"/>
            <w:tcBorders>
              <w:top w:val="single" w:color="000000" w:sz="4" w:space="0"/>
              <w:left w:val="single" w:color="000000" w:sz="4" w:space="0"/>
              <w:bottom w:val="single" w:color="auto" w:sz="4" w:space="0"/>
              <w:right w:val="single" w:color="000000" w:sz="4" w:space="0"/>
            </w:tcBorders>
            <w:vAlign w:val="center"/>
          </w:tcPr>
          <w:p w14:paraId="1789A59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00246</w:t>
            </w:r>
          </w:p>
        </w:tc>
        <w:tc>
          <w:tcPr>
            <w:tcW w:w="2350" w:type="dxa"/>
            <w:tcBorders>
              <w:top w:val="single" w:color="000000" w:sz="4" w:space="0"/>
              <w:left w:val="single" w:color="000000" w:sz="4" w:space="0"/>
              <w:bottom w:val="single" w:color="auto" w:sz="4" w:space="0"/>
              <w:right w:val="single" w:color="000000" w:sz="4" w:space="0"/>
            </w:tcBorders>
            <w:vAlign w:val="center"/>
          </w:tcPr>
          <w:p w14:paraId="302CB62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国际经济法概论</w:t>
            </w:r>
          </w:p>
        </w:tc>
        <w:tc>
          <w:tcPr>
            <w:tcW w:w="627" w:type="dxa"/>
            <w:tcBorders>
              <w:top w:val="single" w:color="000000" w:sz="4" w:space="0"/>
              <w:left w:val="single" w:color="000000" w:sz="4" w:space="0"/>
              <w:bottom w:val="single" w:color="auto" w:sz="4" w:space="0"/>
              <w:right w:val="single" w:color="000000" w:sz="4" w:space="0"/>
            </w:tcBorders>
            <w:vAlign w:val="bottom"/>
          </w:tcPr>
          <w:p w14:paraId="79BA1FE6">
            <w:pPr>
              <w:jc w:val="center"/>
              <w:rPr>
                <w:rFonts w:hint="default" w:ascii="Times New Roman" w:hAnsi="Times New Roman" w:eastAsia="宋体" w:cs="Times New Roman"/>
                <w:i w:val="0"/>
                <w:iCs w:val="0"/>
                <w:color w:val="auto"/>
                <w:sz w:val="16"/>
                <w:szCs w:val="16"/>
                <w:u w:val="none"/>
              </w:rPr>
            </w:pPr>
          </w:p>
        </w:tc>
        <w:tc>
          <w:tcPr>
            <w:tcW w:w="2260" w:type="dxa"/>
            <w:tcBorders>
              <w:top w:val="single" w:color="000000" w:sz="4" w:space="0"/>
              <w:left w:val="single" w:color="000000" w:sz="4" w:space="0"/>
              <w:bottom w:val="single" w:color="auto" w:sz="4" w:space="0"/>
              <w:right w:val="single" w:color="000000" w:sz="4" w:space="0"/>
            </w:tcBorders>
            <w:vAlign w:val="bottom"/>
          </w:tcPr>
          <w:p w14:paraId="5A1C8841">
            <w:pPr>
              <w:jc w:val="center"/>
              <w:rPr>
                <w:rFonts w:hint="default" w:ascii="Times New Roman" w:hAnsi="Times New Roman" w:eastAsia="宋体" w:cs="Times New Roman"/>
                <w:i w:val="0"/>
                <w:iCs w:val="0"/>
                <w:color w:val="auto"/>
                <w:sz w:val="16"/>
                <w:szCs w:val="16"/>
                <w:u w:val="none"/>
              </w:rPr>
            </w:pPr>
          </w:p>
        </w:tc>
        <w:tc>
          <w:tcPr>
            <w:tcW w:w="620" w:type="dxa"/>
            <w:tcBorders>
              <w:top w:val="single" w:color="000000" w:sz="4" w:space="0"/>
              <w:left w:val="single" w:color="000000" w:sz="4" w:space="0"/>
              <w:bottom w:val="single" w:color="auto" w:sz="4" w:space="0"/>
              <w:right w:val="single" w:color="000000" w:sz="4" w:space="0"/>
            </w:tcBorders>
            <w:vAlign w:val="bottom"/>
          </w:tcPr>
          <w:p w14:paraId="013A1920">
            <w:pPr>
              <w:jc w:val="center"/>
              <w:rPr>
                <w:rFonts w:hint="default" w:ascii="Times New Roman" w:hAnsi="Times New Roman" w:eastAsia="宋体" w:cs="Times New Roman"/>
                <w:i w:val="0"/>
                <w:iCs w:val="0"/>
                <w:color w:val="auto"/>
                <w:sz w:val="16"/>
                <w:szCs w:val="16"/>
                <w:u w:val="none"/>
              </w:rPr>
            </w:pPr>
          </w:p>
        </w:tc>
        <w:tc>
          <w:tcPr>
            <w:tcW w:w="2390" w:type="dxa"/>
            <w:tcBorders>
              <w:top w:val="single" w:color="000000" w:sz="4" w:space="0"/>
              <w:left w:val="single" w:color="000000" w:sz="4" w:space="0"/>
              <w:bottom w:val="single" w:color="auto" w:sz="4" w:space="0"/>
              <w:right w:val="single" w:color="000000" w:sz="4" w:space="0"/>
            </w:tcBorders>
            <w:vAlign w:val="bottom"/>
          </w:tcPr>
          <w:p w14:paraId="388C9F7D">
            <w:pPr>
              <w:jc w:val="center"/>
              <w:rPr>
                <w:rFonts w:hint="default" w:ascii="Times New Roman" w:hAnsi="Times New Roman" w:eastAsia="宋体" w:cs="Times New Roman"/>
                <w:i w:val="0"/>
                <w:iCs w:val="0"/>
                <w:color w:val="auto"/>
                <w:sz w:val="16"/>
                <w:szCs w:val="16"/>
                <w:u w:val="none"/>
              </w:rPr>
            </w:pPr>
          </w:p>
        </w:tc>
      </w:tr>
      <w:tr w14:paraId="6A9EF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jc w:val="center"/>
        </w:trPr>
        <w:tc>
          <w:tcPr>
            <w:tcW w:w="1363" w:type="dxa"/>
            <w:vMerge w:val="continue"/>
            <w:tcBorders>
              <w:left w:val="single" w:color="000000" w:sz="4" w:space="0"/>
              <w:bottom w:val="single" w:color="000000" w:sz="4" w:space="0"/>
              <w:right w:val="single" w:color="000000" w:sz="4" w:space="0"/>
            </w:tcBorders>
            <w:vAlign w:val="center"/>
          </w:tcPr>
          <w:p w14:paraId="31B0591C">
            <w:pPr>
              <w:jc w:val="center"/>
              <w:rPr>
                <w:rFonts w:hint="default" w:ascii="Times New Roman" w:hAnsi="Times New Roman" w:eastAsia="宋体" w:cs="Times New Roman"/>
                <w:i w:val="0"/>
                <w:iCs w:val="0"/>
                <w:color w:val="auto"/>
                <w:sz w:val="16"/>
                <w:szCs w:val="16"/>
                <w:u w:val="none"/>
              </w:rPr>
            </w:pPr>
          </w:p>
        </w:tc>
        <w:tc>
          <w:tcPr>
            <w:tcW w:w="1624" w:type="dxa"/>
            <w:vMerge w:val="continue"/>
            <w:tcBorders>
              <w:left w:val="single" w:color="000000" w:sz="4" w:space="0"/>
              <w:bottom w:val="single" w:color="000000" w:sz="4" w:space="0"/>
              <w:right w:val="single" w:color="000000" w:sz="4" w:space="0"/>
            </w:tcBorders>
            <w:vAlign w:val="center"/>
          </w:tcPr>
          <w:p w14:paraId="42B935D4">
            <w:pPr>
              <w:jc w:val="center"/>
              <w:rPr>
                <w:rFonts w:hint="default" w:ascii="Times New Roman" w:hAnsi="Times New Roman" w:eastAsia="宋体" w:cs="Times New Roman"/>
                <w:i w:val="0"/>
                <w:iCs w:val="0"/>
                <w:color w:val="auto"/>
                <w:sz w:val="16"/>
                <w:szCs w:val="16"/>
                <w:u w:val="none"/>
              </w:rPr>
            </w:pPr>
          </w:p>
        </w:tc>
        <w:tc>
          <w:tcPr>
            <w:tcW w:w="660" w:type="dxa"/>
            <w:tcBorders>
              <w:top w:val="single" w:color="auto" w:sz="4" w:space="0"/>
              <w:left w:val="single" w:color="000000" w:sz="4" w:space="0"/>
              <w:bottom w:val="single" w:color="000000" w:sz="4" w:space="0"/>
              <w:right w:val="single" w:color="000000" w:sz="4" w:space="0"/>
            </w:tcBorders>
            <w:vAlign w:val="center"/>
          </w:tcPr>
          <w:p w14:paraId="6144AF0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302" w:type="dxa"/>
            <w:tcBorders>
              <w:top w:val="single" w:color="auto" w:sz="4" w:space="0"/>
              <w:left w:val="single" w:color="000000" w:sz="4" w:space="0"/>
              <w:bottom w:val="single" w:color="000000" w:sz="4" w:space="0"/>
              <w:right w:val="single" w:color="000000" w:sz="4" w:space="0"/>
            </w:tcBorders>
            <w:vAlign w:val="center"/>
          </w:tcPr>
          <w:p w14:paraId="066484B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663" w:type="dxa"/>
            <w:tcBorders>
              <w:top w:val="single" w:color="auto" w:sz="4" w:space="0"/>
              <w:left w:val="single" w:color="000000" w:sz="4" w:space="0"/>
              <w:bottom w:val="single" w:color="000000" w:sz="4" w:space="0"/>
              <w:right w:val="single" w:color="000000" w:sz="4" w:space="0"/>
            </w:tcBorders>
            <w:vAlign w:val="center"/>
          </w:tcPr>
          <w:p w14:paraId="4148250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15040</w:t>
            </w:r>
          </w:p>
        </w:tc>
        <w:tc>
          <w:tcPr>
            <w:tcW w:w="2350" w:type="dxa"/>
            <w:tcBorders>
              <w:top w:val="single" w:color="auto" w:sz="4" w:space="0"/>
              <w:left w:val="single" w:color="000000" w:sz="4" w:space="0"/>
              <w:bottom w:val="single" w:color="000000" w:sz="4" w:space="0"/>
              <w:right w:val="single" w:color="000000" w:sz="4" w:space="0"/>
            </w:tcBorders>
            <w:vAlign w:val="center"/>
          </w:tcPr>
          <w:p w14:paraId="4A56D3B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习近平新时代中国特色社会主义思想概论</w:t>
            </w:r>
          </w:p>
        </w:tc>
        <w:tc>
          <w:tcPr>
            <w:tcW w:w="627" w:type="dxa"/>
            <w:tcBorders>
              <w:top w:val="single" w:color="auto" w:sz="4" w:space="0"/>
              <w:left w:val="single" w:color="000000" w:sz="4" w:space="0"/>
              <w:bottom w:val="single" w:color="000000" w:sz="4" w:space="0"/>
              <w:right w:val="single" w:color="000000" w:sz="4" w:space="0"/>
            </w:tcBorders>
            <w:vAlign w:val="bottom"/>
          </w:tcPr>
          <w:p w14:paraId="35B0CBE9">
            <w:pPr>
              <w:jc w:val="center"/>
              <w:rPr>
                <w:rFonts w:hint="default" w:ascii="Times New Roman" w:hAnsi="Times New Roman" w:eastAsia="宋体" w:cs="Times New Roman"/>
                <w:i w:val="0"/>
                <w:iCs w:val="0"/>
                <w:color w:val="auto"/>
                <w:sz w:val="16"/>
                <w:szCs w:val="16"/>
                <w:u w:val="none"/>
              </w:rPr>
            </w:pPr>
          </w:p>
        </w:tc>
        <w:tc>
          <w:tcPr>
            <w:tcW w:w="2260" w:type="dxa"/>
            <w:tcBorders>
              <w:top w:val="single" w:color="auto" w:sz="4" w:space="0"/>
              <w:left w:val="single" w:color="000000" w:sz="4" w:space="0"/>
              <w:bottom w:val="single" w:color="000000" w:sz="4" w:space="0"/>
              <w:right w:val="single" w:color="000000" w:sz="4" w:space="0"/>
            </w:tcBorders>
            <w:vAlign w:val="bottom"/>
          </w:tcPr>
          <w:p w14:paraId="6DBED4E8">
            <w:pPr>
              <w:jc w:val="center"/>
              <w:rPr>
                <w:rFonts w:hint="default" w:ascii="Times New Roman" w:hAnsi="Times New Roman" w:eastAsia="宋体" w:cs="Times New Roman"/>
                <w:i w:val="0"/>
                <w:iCs w:val="0"/>
                <w:color w:val="auto"/>
                <w:sz w:val="16"/>
                <w:szCs w:val="16"/>
                <w:u w:val="none"/>
              </w:rPr>
            </w:pPr>
          </w:p>
        </w:tc>
        <w:tc>
          <w:tcPr>
            <w:tcW w:w="620" w:type="dxa"/>
            <w:tcBorders>
              <w:top w:val="single" w:color="auto" w:sz="4" w:space="0"/>
              <w:left w:val="single" w:color="000000" w:sz="4" w:space="0"/>
              <w:bottom w:val="single" w:color="000000" w:sz="4" w:space="0"/>
              <w:right w:val="single" w:color="000000" w:sz="4" w:space="0"/>
            </w:tcBorders>
            <w:vAlign w:val="bottom"/>
          </w:tcPr>
          <w:p w14:paraId="7BB0B8FA">
            <w:pPr>
              <w:jc w:val="center"/>
              <w:rPr>
                <w:rFonts w:hint="default" w:ascii="Times New Roman" w:hAnsi="Times New Roman" w:eastAsia="宋体" w:cs="Times New Roman"/>
                <w:i w:val="0"/>
                <w:iCs w:val="0"/>
                <w:color w:val="auto"/>
                <w:sz w:val="16"/>
                <w:szCs w:val="16"/>
                <w:u w:val="none"/>
              </w:rPr>
            </w:pPr>
          </w:p>
        </w:tc>
        <w:tc>
          <w:tcPr>
            <w:tcW w:w="2390" w:type="dxa"/>
            <w:tcBorders>
              <w:top w:val="single" w:color="auto" w:sz="4" w:space="0"/>
              <w:left w:val="single" w:color="000000" w:sz="4" w:space="0"/>
              <w:bottom w:val="single" w:color="000000" w:sz="4" w:space="0"/>
              <w:right w:val="single" w:color="000000" w:sz="4" w:space="0"/>
            </w:tcBorders>
            <w:vAlign w:val="bottom"/>
          </w:tcPr>
          <w:p w14:paraId="54FE9BD1">
            <w:pPr>
              <w:jc w:val="center"/>
              <w:rPr>
                <w:rFonts w:hint="default" w:ascii="Times New Roman" w:hAnsi="Times New Roman" w:eastAsia="宋体" w:cs="Times New Roman"/>
                <w:i w:val="0"/>
                <w:iCs w:val="0"/>
                <w:color w:val="auto"/>
                <w:sz w:val="16"/>
                <w:szCs w:val="16"/>
                <w:u w:val="none"/>
              </w:rPr>
            </w:pPr>
          </w:p>
        </w:tc>
      </w:tr>
      <w:tr w14:paraId="697B6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restart"/>
            <w:tcBorders>
              <w:top w:val="single" w:color="000000" w:sz="4" w:space="0"/>
              <w:left w:val="single" w:color="000000" w:sz="4" w:space="0"/>
              <w:bottom w:val="single" w:color="000000" w:sz="4" w:space="0"/>
              <w:right w:val="single" w:color="000000" w:sz="4" w:space="0"/>
            </w:tcBorders>
            <w:vAlign w:val="center"/>
          </w:tcPr>
          <w:p w14:paraId="624F3B0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020301K</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金融学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本科</w:t>
            </w:r>
            <w:r>
              <w:rPr>
                <w:rFonts w:hint="default" w:ascii="Times New Roman" w:hAnsi="Times New Roman" w:cs="Times New Roman"/>
                <w:i w:val="0"/>
                <w:iCs w:val="0"/>
                <w:color w:val="auto"/>
                <w:kern w:val="0"/>
                <w:sz w:val="16"/>
                <w:szCs w:val="16"/>
                <w:u w:val="none"/>
                <w:lang w:val="en-US" w:eastAsia="zh-CN" w:bidi="ar"/>
              </w:rPr>
              <w:t>)</w:t>
            </w:r>
          </w:p>
        </w:tc>
        <w:tc>
          <w:tcPr>
            <w:tcW w:w="1624" w:type="dxa"/>
            <w:vMerge w:val="restart"/>
            <w:tcBorders>
              <w:top w:val="single" w:color="000000" w:sz="4" w:space="0"/>
              <w:left w:val="single" w:color="000000" w:sz="4" w:space="0"/>
              <w:bottom w:val="single" w:color="000000" w:sz="4" w:space="0"/>
              <w:right w:val="single" w:color="000000" w:sz="4" w:space="0"/>
            </w:tcBorders>
            <w:vAlign w:val="center"/>
          </w:tcPr>
          <w:p w14:paraId="7217CA7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深圳大学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金融管理</w:t>
            </w:r>
            <w:r>
              <w:rPr>
                <w:rFonts w:hint="default" w:ascii="Times New Roman" w:hAnsi="Times New Roman" w:cs="Times New Roman"/>
                <w:i w:val="0"/>
                <w:iCs w:val="0"/>
                <w:color w:val="auto"/>
                <w:kern w:val="0"/>
                <w:sz w:val="16"/>
                <w:szCs w:val="16"/>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vAlign w:val="center"/>
          </w:tcPr>
          <w:p w14:paraId="65523B9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15044</w:t>
            </w:r>
          </w:p>
        </w:tc>
        <w:tc>
          <w:tcPr>
            <w:tcW w:w="2302" w:type="dxa"/>
            <w:tcBorders>
              <w:top w:val="single" w:color="000000" w:sz="4" w:space="0"/>
              <w:left w:val="single" w:color="000000" w:sz="4" w:space="0"/>
              <w:bottom w:val="single" w:color="000000" w:sz="4" w:space="0"/>
              <w:right w:val="single" w:color="000000" w:sz="4" w:space="0"/>
            </w:tcBorders>
            <w:vAlign w:val="center"/>
          </w:tcPr>
          <w:p w14:paraId="7D71CCE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马克思主义基本原理</w:t>
            </w:r>
          </w:p>
        </w:tc>
        <w:tc>
          <w:tcPr>
            <w:tcW w:w="663" w:type="dxa"/>
            <w:tcBorders>
              <w:top w:val="single" w:color="000000" w:sz="4" w:space="0"/>
              <w:left w:val="single" w:color="000000" w:sz="4" w:space="0"/>
              <w:bottom w:val="single" w:color="000000" w:sz="4" w:space="0"/>
              <w:right w:val="single" w:color="000000" w:sz="4" w:space="0"/>
            </w:tcBorders>
            <w:vAlign w:val="center"/>
          </w:tcPr>
          <w:p w14:paraId="39570BE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11753</w:t>
            </w:r>
          </w:p>
        </w:tc>
        <w:tc>
          <w:tcPr>
            <w:tcW w:w="2350" w:type="dxa"/>
            <w:tcBorders>
              <w:top w:val="single" w:color="000000" w:sz="4" w:space="0"/>
              <w:left w:val="single" w:color="000000" w:sz="4" w:space="0"/>
              <w:bottom w:val="single" w:color="000000" w:sz="4" w:space="0"/>
              <w:right w:val="single" w:color="000000" w:sz="4" w:space="0"/>
            </w:tcBorders>
            <w:vAlign w:val="center"/>
          </w:tcPr>
          <w:p w14:paraId="0508801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金融管理综合应用</w:t>
            </w:r>
          </w:p>
        </w:tc>
        <w:tc>
          <w:tcPr>
            <w:tcW w:w="627" w:type="dxa"/>
            <w:tcBorders>
              <w:top w:val="single" w:color="000000" w:sz="4" w:space="0"/>
              <w:left w:val="single" w:color="000000" w:sz="4" w:space="0"/>
              <w:bottom w:val="single" w:color="000000" w:sz="4" w:space="0"/>
              <w:right w:val="single" w:color="000000" w:sz="4" w:space="0"/>
            </w:tcBorders>
            <w:vAlign w:val="center"/>
          </w:tcPr>
          <w:p w14:paraId="40A3DDD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00055</w:t>
            </w:r>
          </w:p>
        </w:tc>
        <w:tc>
          <w:tcPr>
            <w:tcW w:w="2260" w:type="dxa"/>
            <w:tcBorders>
              <w:top w:val="single" w:color="000000" w:sz="4" w:space="0"/>
              <w:left w:val="single" w:color="000000" w:sz="4" w:space="0"/>
              <w:bottom w:val="single" w:color="000000" w:sz="4" w:space="0"/>
              <w:right w:val="single" w:color="000000" w:sz="4" w:space="0"/>
            </w:tcBorders>
            <w:vAlign w:val="center"/>
          </w:tcPr>
          <w:p w14:paraId="371EBFB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企业会计学</w:t>
            </w:r>
          </w:p>
        </w:tc>
        <w:tc>
          <w:tcPr>
            <w:tcW w:w="620" w:type="dxa"/>
            <w:tcBorders>
              <w:top w:val="single" w:color="000000" w:sz="4" w:space="0"/>
              <w:left w:val="single" w:color="000000" w:sz="4" w:space="0"/>
              <w:bottom w:val="single" w:color="000000" w:sz="4" w:space="0"/>
              <w:right w:val="single" w:color="000000" w:sz="4" w:space="0"/>
            </w:tcBorders>
            <w:vAlign w:val="center"/>
          </w:tcPr>
          <w:p w14:paraId="5368373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00015</w:t>
            </w:r>
          </w:p>
        </w:tc>
        <w:tc>
          <w:tcPr>
            <w:tcW w:w="2390" w:type="dxa"/>
            <w:tcBorders>
              <w:top w:val="single" w:color="000000" w:sz="4" w:space="0"/>
              <w:left w:val="single" w:color="000000" w:sz="4" w:space="0"/>
              <w:bottom w:val="single" w:color="000000" w:sz="4" w:space="0"/>
              <w:right w:val="single" w:color="000000" w:sz="4" w:space="0"/>
            </w:tcBorders>
            <w:vAlign w:val="center"/>
          </w:tcPr>
          <w:p w14:paraId="1B1C202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英语(二)</w:t>
            </w:r>
          </w:p>
        </w:tc>
      </w:tr>
      <w:tr w14:paraId="28BA6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31CB5739">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0989DB3A">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0D5F348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11743</w:t>
            </w:r>
          </w:p>
        </w:tc>
        <w:tc>
          <w:tcPr>
            <w:tcW w:w="2302" w:type="dxa"/>
            <w:tcBorders>
              <w:top w:val="single" w:color="000000" w:sz="4" w:space="0"/>
              <w:left w:val="single" w:color="000000" w:sz="4" w:space="0"/>
              <w:bottom w:val="single" w:color="000000" w:sz="4" w:space="0"/>
              <w:right w:val="single" w:color="000000" w:sz="4" w:space="0"/>
            </w:tcBorders>
            <w:vAlign w:val="center"/>
          </w:tcPr>
          <w:p w14:paraId="6D1234F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企业组织与经营环境</w:t>
            </w:r>
          </w:p>
        </w:tc>
        <w:tc>
          <w:tcPr>
            <w:tcW w:w="663" w:type="dxa"/>
            <w:tcBorders>
              <w:top w:val="single" w:color="000000" w:sz="4" w:space="0"/>
              <w:left w:val="single" w:color="000000" w:sz="4" w:space="0"/>
              <w:bottom w:val="single" w:color="000000" w:sz="4" w:space="0"/>
              <w:right w:val="single" w:color="000000" w:sz="4" w:space="0"/>
            </w:tcBorders>
            <w:vAlign w:val="center"/>
          </w:tcPr>
          <w:p w14:paraId="326A735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15040</w:t>
            </w:r>
          </w:p>
        </w:tc>
        <w:tc>
          <w:tcPr>
            <w:tcW w:w="2350" w:type="dxa"/>
            <w:tcBorders>
              <w:top w:val="single" w:color="000000" w:sz="4" w:space="0"/>
              <w:left w:val="single" w:color="000000" w:sz="4" w:space="0"/>
              <w:bottom w:val="single" w:color="000000" w:sz="4" w:space="0"/>
              <w:right w:val="single" w:color="000000" w:sz="4" w:space="0"/>
            </w:tcBorders>
            <w:vAlign w:val="center"/>
          </w:tcPr>
          <w:p w14:paraId="6DC30DD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习近平新时代中国特色社会主义思想概论</w:t>
            </w:r>
          </w:p>
        </w:tc>
        <w:tc>
          <w:tcPr>
            <w:tcW w:w="627" w:type="dxa"/>
            <w:tcBorders>
              <w:top w:val="single" w:color="000000" w:sz="4" w:space="0"/>
              <w:left w:val="single" w:color="000000" w:sz="4" w:space="0"/>
              <w:bottom w:val="single" w:color="000000" w:sz="4" w:space="0"/>
              <w:right w:val="single" w:color="000000" w:sz="4" w:space="0"/>
            </w:tcBorders>
            <w:vAlign w:val="center"/>
          </w:tcPr>
          <w:p w14:paraId="75A22D8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00181</w:t>
            </w:r>
          </w:p>
        </w:tc>
        <w:tc>
          <w:tcPr>
            <w:tcW w:w="2260" w:type="dxa"/>
            <w:tcBorders>
              <w:top w:val="single" w:color="000000" w:sz="4" w:space="0"/>
              <w:left w:val="single" w:color="000000" w:sz="4" w:space="0"/>
              <w:bottom w:val="single" w:color="000000" w:sz="4" w:space="0"/>
              <w:right w:val="single" w:color="000000" w:sz="4" w:space="0"/>
            </w:tcBorders>
            <w:vAlign w:val="center"/>
          </w:tcPr>
          <w:p w14:paraId="4F53EDB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广告学(一)</w:t>
            </w:r>
          </w:p>
        </w:tc>
        <w:tc>
          <w:tcPr>
            <w:tcW w:w="620" w:type="dxa"/>
            <w:tcBorders>
              <w:top w:val="single" w:color="000000" w:sz="4" w:space="0"/>
              <w:left w:val="single" w:color="000000" w:sz="4" w:space="0"/>
              <w:bottom w:val="single" w:color="000000" w:sz="4" w:space="0"/>
              <w:right w:val="single" w:color="000000" w:sz="4" w:space="0"/>
            </w:tcBorders>
            <w:vAlign w:val="center"/>
          </w:tcPr>
          <w:p w14:paraId="5718D01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00183</w:t>
            </w:r>
          </w:p>
        </w:tc>
        <w:tc>
          <w:tcPr>
            <w:tcW w:w="2390" w:type="dxa"/>
            <w:tcBorders>
              <w:top w:val="single" w:color="000000" w:sz="4" w:space="0"/>
              <w:left w:val="single" w:color="000000" w:sz="4" w:space="0"/>
              <w:bottom w:val="single" w:color="000000" w:sz="4" w:space="0"/>
              <w:right w:val="single" w:color="000000" w:sz="4" w:space="0"/>
            </w:tcBorders>
            <w:vAlign w:val="center"/>
          </w:tcPr>
          <w:p w14:paraId="710E67E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消费经济学</w:t>
            </w:r>
          </w:p>
        </w:tc>
      </w:tr>
      <w:tr w14:paraId="5539A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0CBCB0B4">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574F23EF">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auto" w:sz="4" w:space="0"/>
              <w:right w:val="single" w:color="000000" w:sz="4" w:space="0"/>
            </w:tcBorders>
            <w:vAlign w:val="center"/>
          </w:tcPr>
          <w:p w14:paraId="65563F5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11744</w:t>
            </w:r>
          </w:p>
        </w:tc>
        <w:tc>
          <w:tcPr>
            <w:tcW w:w="2302" w:type="dxa"/>
            <w:tcBorders>
              <w:top w:val="single" w:color="000000" w:sz="4" w:space="0"/>
              <w:left w:val="single" w:color="000000" w:sz="4" w:space="0"/>
              <w:bottom w:val="single" w:color="auto" w:sz="4" w:space="0"/>
              <w:right w:val="single" w:color="000000" w:sz="4" w:space="0"/>
            </w:tcBorders>
            <w:vAlign w:val="center"/>
          </w:tcPr>
          <w:p w14:paraId="0EFAEC1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会计原理与实务</w:t>
            </w:r>
          </w:p>
        </w:tc>
        <w:tc>
          <w:tcPr>
            <w:tcW w:w="663" w:type="dxa"/>
            <w:tcBorders>
              <w:top w:val="single" w:color="000000" w:sz="4" w:space="0"/>
              <w:left w:val="single" w:color="000000" w:sz="4" w:space="0"/>
              <w:bottom w:val="single" w:color="auto" w:sz="4" w:space="0"/>
              <w:right w:val="single" w:color="000000" w:sz="4" w:space="0"/>
            </w:tcBorders>
            <w:vAlign w:val="bottom"/>
          </w:tcPr>
          <w:p w14:paraId="023FF148">
            <w:pPr>
              <w:jc w:val="center"/>
              <w:rPr>
                <w:rFonts w:hint="default" w:ascii="Times New Roman" w:hAnsi="Times New Roman" w:eastAsia="宋体" w:cs="Times New Roman"/>
                <w:i w:val="0"/>
                <w:iCs w:val="0"/>
                <w:color w:val="auto"/>
                <w:sz w:val="16"/>
                <w:szCs w:val="16"/>
                <w:u w:val="none"/>
              </w:rPr>
            </w:pPr>
          </w:p>
        </w:tc>
        <w:tc>
          <w:tcPr>
            <w:tcW w:w="2350" w:type="dxa"/>
            <w:tcBorders>
              <w:top w:val="single" w:color="000000" w:sz="4" w:space="0"/>
              <w:left w:val="single" w:color="000000" w:sz="4" w:space="0"/>
              <w:bottom w:val="single" w:color="auto" w:sz="4" w:space="0"/>
              <w:right w:val="single" w:color="000000" w:sz="4" w:space="0"/>
            </w:tcBorders>
            <w:vAlign w:val="bottom"/>
          </w:tcPr>
          <w:p w14:paraId="2F0A84F3">
            <w:pPr>
              <w:jc w:val="center"/>
              <w:rPr>
                <w:rFonts w:hint="default" w:ascii="Times New Roman" w:hAnsi="Times New Roman" w:eastAsia="宋体" w:cs="Times New Roman"/>
                <w:i w:val="0"/>
                <w:iCs w:val="0"/>
                <w:color w:val="auto"/>
                <w:sz w:val="16"/>
                <w:szCs w:val="16"/>
                <w:u w:val="none"/>
              </w:rPr>
            </w:pPr>
          </w:p>
        </w:tc>
        <w:tc>
          <w:tcPr>
            <w:tcW w:w="627" w:type="dxa"/>
            <w:tcBorders>
              <w:top w:val="single" w:color="000000" w:sz="4" w:space="0"/>
              <w:left w:val="single" w:color="000000" w:sz="4" w:space="0"/>
              <w:bottom w:val="single" w:color="auto" w:sz="4" w:space="0"/>
              <w:right w:val="single" w:color="000000" w:sz="4" w:space="0"/>
            </w:tcBorders>
            <w:vAlign w:val="center"/>
          </w:tcPr>
          <w:p w14:paraId="357B2C9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11750</w:t>
            </w:r>
          </w:p>
        </w:tc>
        <w:tc>
          <w:tcPr>
            <w:tcW w:w="2260" w:type="dxa"/>
            <w:tcBorders>
              <w:top w:val="single" w:color="000000" w:sz="4" w:space="0"/>
              <w:left w:val="single" w:color="000000" w:sz="4" w:space="0"/>
              <w:bottom w:val="single" w:color="auto" w:sz="4" w:space="0"/>
              <w:right w:val="single" w:color="000000" w:sz="4" w:space="0"/>
            </w:tcBorders>
            <w:vAlign w:val="center"/>
          </w:tcPr>
          <w:p w14:paraId="4E076EA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国际商务金融</w:t>
            </w:r>
          </w:p>
        </w:tc>
        <w:tc>
          <w:tcPr>
            <w:tcW w:w="620" w:type="dxa"/>
            <w:tcBorders>
              <w:top w:val="single" w:color="000000" w:sz="4" w:space="0"/>
              <w:left w:val="single" w:color="000000" w:sz="4" w:space="0"/>
              <w:bottom w:val="single" w:color="auto" w:sz="4" w:space="0"/>
              <w:right w:val="single" w:color="000000" w:sz="4" w:space="0"/>
            </w:tcBorders>
            <w:vAlign w:val="center"/>
          </w:tcPr>
          <w:p w14:paraId="7D8679F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11751</w:t>
            </w:r>
          </w:p>
        </w:tc>
        <w:tc>
          <w:tcPr>
            <w:tcW w:w="2390" w:type="dxa"/>
            <w:tcBorders>
              <w:top w:val="single" w:color="000000" w:sz="4" w:space="0"/>
              <w:left w:val="single" w:color="000000" w:sz="4" w:space="0"/>
              <w:bottom w:val="single" w:color="auto" w:sz="4" w:space="0"/>
              <w:right w:val="single" w:color="000000" w:sz="4" w:space="0"/>
            </w:tcBorders>
            <w:vAlign w:val="center"/>
          </w:tcPr>
          <w:p w14:paraId="068C467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企业成本管理会计</w:t>
            </w:r>
          </w:p>
        </w:tc>
      </w:tr>
      <w:tr w14:paraId="7E334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jc w:val="center"/>
        </w:trPr>
        <w:tc>
          <w:tcPr>
            <w:tcW w:w="1363" w:type="dxa"/>
            <w:vMerge w:val="continue"/>
            <w:tcBorders>
              <w:left w:val="single" w:color="000000" w:sz="4" w:space="0"/>
              <w:bottom w:val="single" w:color="000000" w:sz="4" w:space="0"/>
              <w:right w:val="single" w:color="000000" w:sz="4" w:space="0"/>
            </w:tcBorders>
            <w:vAlign w:val="center"/>
          </w:tcPr>
          <w:p w14:paraId="022FA4B7">
            <w:pPr>
              <w:jc w:val="center"/>
              <w:rPr>
                <w:rFonts w:hint="default" w:ascii="Times New Roman" w:hAnsi="Times New Roman" w:eastAsia="宋体" w:cs="Times New Roman"/>
                <w:i w:val="0"/>
                <w:iCs w:val="0"/>
                <w:color w:val="auto"/>
                <w:sz w:val="16"/>
                <w:szCs w:val="16"/>
                <w:u w:val="none"/>
              </w:rPr>
            </w:pPr>
          </w:p>
        </w:tc>
        <w:tc>
          <w:tcPr>
            <w:tcW w:w="1624" w:type="dxa"/>
            <w:vMerge w:val="continue"/>
            <w:tcBorders>
              <w:left w:val="single" w:color="000000" w:sz="4" w:space="0"/>
              <w:bottom w:val="single" w:color="000000" w:sz="4" w:space="0"/>
              <w:right w:val="single" w:color="000000" w:sz="4" w:space="0"/>
            </w:tcBorders>
            <w:vAlign w:val="center"/>
          </w:tcPr>
          <w:p w14:paraId="0156151B">
            <w:pPr>
              <w:jc w:val="center"/>
              <w:rPr>
                <w:rFonts w:hint="default" w:ascii="Times New Roman" w:hAnsi="Times New Roman" w:eastAsia="宋体" w:cs="Times New Roman"/>
                <w:i w:val="0"/>
                <w:iCs w:val="0"/>
                <w:color w:val="auto"/>
                <w:sz w:val="16"/>
                <w:szCs w:val="16"/>
                <w:u w:val="none"/>
              </w:rPr>
            </w:pPr>
          </w:p>
        </w:tc>
        <w:tc>
          <w:tcPr>
            <w:tcW w:w="660" w:type="dxa"/>
            <w:tcBorders>
              <w:top w:val="single" w:color="auto" w:sz="4" w:space="0"/>
              <w:left w:val="single" w:color="000000" w:sz="4" w:space="0"/>
              <w:bottom w:val="single" w:color="000000" w:sz="4" w:space="0"/>
              <w:right w:val="single" w:color="000000" w:sz="4" w:space="0"/>
            </w:tcBorders>
            <w:vAlign w:val="center"/>
          </w:tcPr>
          <w:p w14:paraId="46082C5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302" w:type="dxa"/>
            <w:tcBorders>
              <w:top w:val="single" w:color="auto" w:sz="4" w:space="0"/>
              <w:left w:val="single" w:color="000000" w:sz="4" w:space="0"/>
              <w:bottom w:val="single" w:color="000000" w:sz="4" w:space="0"/>
              <w:right w:val="single" w:color="000000" w:sz="4" w:space="0"/>
            </w:tcBorders>
            <w:vAlign w:val="center"/>
          </w:tcPr>
          <w:p w14:paraId="21AB231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663" w:type="dxa"/>
            <w:tcBorders>
              <w:top w:val="single" w:color="auto" w:sz="4" w:space="0"/>
              <w:left w:val="single" w:color="000000" w:sz="4" w:space="0"/>
              <w:bottom w:val="single" w:color="000000" w:sz="4" w:space="0"/>
              <w:right w:val="single" w:color="000000" w:sz="4" w:space="0"/>
            </w:tcBorders>
            <w:vAlign w:val="bottom"/>
          </w:tcPr>
          <w:p w14:paraId="29A4EFF1">
            <w:pPr>
              <w:jc w:val="center"/>
              <w:rPr>
                <w:rFonts w:hint="default" w:ascii="Times New Roman" w:hAnsi="Times New Roman" w:eastAsia="宋体" w:cs="Times New Roman"/>
                <w:i w:val="0"/>
                <w:iCs w:val="0"/>
                <w:color w:val="auto"/>
                <w:sz w:val="16"/>
                <w:szCs w:val="16"/>
                <w:u w:val="none"/>
              </w:rPr>
            </w:pPr>
          </w:p>
        </w:tc>
        <w:tc>
          <w:tcPr>
            <w:tcW w:w="2350" w:type="dxa"/>
            <w:tcBorders>
              <w:top w:val="single" w:color="auto" w:sz="4" w:space="0"/>
              <w:left w:val="single" w:color="000000" w:sz="4" w:space="0"/>
              <w:bottom w:val="single" w:color="000000" w:sz="4" w:space="0"/>
              <w:right w:val="single" w:color="000000" w:sz="4" w:space="0"/>
            </w:tcBorders>
            <w:vAlign w:val="bottom"/>
          </w:tcPr>
          <w:p w14:paraId="1C41253F">
            <w:pPr>
              <w:jc w:val="center"/>
              <w:rPr>
                <w:rFonts w:hint="default" w:ascii="Times New Roman" w:hAnsi="Times New Roman" w:eastAsia="宋体" w:cs="Times New Roman"/>
                <w:i w:val="0"/>
                <w:iCs w:val="0"/>
                <w:color w:val="auto"/>
                <w:sz w:val="16"/>
                <w:szCs w:val="16"/>
                <w:u w:val="none"/>
              </w:rPr>
            </w:pPr>
          </w:p>
        </w:tc>
        <w:tc>
          <w:tcPr>
            <w:tcW w:w="627" w:type="dxa"/>
            <w:tcBorders>
              <w:top w:val="single" w:color="auto" w:sz="4" w:space="0"/>
              <w:left w:val="single" w:color="000000" w:sz="4" w:space="0"/>
              <w:bottom w:val="single" w:color="000000" w:sz="4" w:space="0"/>
              <w:right w:val="single" w:color="000000" w:sz="4" w:space="0"/>
            </w:tcBorders>
            <w:vAlign w:val="center"/>
          </w:tcPr>
          <w:p w14:paraId="5C2CECD1">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16"/>
                <w:szCs w:val="16"/>
                <w:u w:val="none"/>
                <w:lang w:val="en-US" w:eastAsia="zh-CN" w:bidi="ar-SA"/>
              </w:rPr>
            </w:pPr>
            <w:r>
              <w:rPr>
                <w:rFonts w:hint="default" w:ascii="Times New Roman" w:hAnsi="Times New Roman" w:cs="Times New Roman"/>
                <w:b w:val="0"/>
                <w:bCs w:val="0"/>
                <w:i w:val="0"/>
                <w:iCs w:val="0"/>
                <w:color w:val="auto"/>
                <w:kern w:val="0"/>
                <w:sz w:val="16"/>
                <w:szCs w:val="16"/>
                <w:u w:val="none"/>
                <w:lang w:val="en-US" w:eastAsia="zh-CN" w:bidi="ar"/>
              </w:rPr>
              <w:t>15043</w:t>
            </w:r>
          </w:p>
        </w:tc>
        <w:tc>
          <w:tcPr>
            <w:tcW w:w="2260" w:type="dxa"/>
            <w:tcBorders>
              <w:top w:val="single" w:color="auto" w:sz="4" w:space="0"/>
              <w:left w:val="single" w:color="000000" w:sz="4" w:space="0"/>
              <w:bottom w:val="single" w:color="000000" w:sz="4" w:space="0"/>
              <w:right w:val="single" w:color="000000" w:sz="4" w:space="0"/>
            </w:tcBorders>
            <w:vAlign w:val="center"/>
          </w:tcPr>
          <w:p w14:paraId="203A817B">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16"/>
                <w:szCs w:val="16"/>
                <w:u w:val="none"/>
                <w:lang w:val="en-US" w:eastAsia="zh-CN" w:bidi="ar-SA"/>
              </w:rPr>
            </w:pPr>
            <w:r>
              <w:rPr>
                <w:rFonts w:hint="default" w:ascii="Times New Roman" w:hAnsi="Times New Roman" w:eastAsia="宋体" w:cs="Times New Roman"/>
                <w:b w:val="0"/>
                <w:bCs w:val="0"/>
                <w:i w:val="0"/>
                <w:iCs w:val="0"/>
                <w:color w:val="auto"/>
                <w:kern w:val="0"/>
                <w:sz w:val="16"/>
                <w:szCs w:val="16"/>
                <w:u w:val="none"/>
                <w:lang w:val="en-US" w:eastAsia="zh-CN" w:bidi="ar"/>
              </w:rPr>
              <w:t>中国近现代史纲要</w:t>
            </w:r>
          </w:p>
        </w:tc>
        <w:tc>
          <w:tcPr>
            <w:tcW w:w="620" w:type="dxa"/>
            <w:tcBorders>
              <w:top w:val="single" w:color="auto" w:sz="4" w:space="0"/>
              <w:left w:val="single" w:color="000000" w:sz="4" w:space="0"/>
              <w:bottom w:val="single" w:color="000000" w:sz="4" w:space="0"/>
              <w:right w:val="single" w:color="000000" w:sz="4" w:space="0"/>
            </w:tcBorders>
            <w:vAlign w:val="center"/>
          </w:tcPr>
          <w:p w14:paraId="6EF7ADA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390" w:type="dxa"/>
            <w:tcBorders>
              <w:top w:val="single" w:color="auto" w:sz="4" w:space="0"/>
              <w:left w:val="single" w:color="000000" w:sz="4" w:space="0"/>
              <w:bottom w:val="single" w:color="000000" w:sz="4" w:space="0"/>
              <w:right w:val="single" w:color="000000" w:sz="4" w:space="0"/>
            </w:tcBorders>
            <w:vAlign w:val="center"/>
          </w:tcPr>
          <w:p w14:paraId="7090EBE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r>
      <w:tr w14:paraId="03716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restart"/>
            <w:tcBorders>
              <w:top w:val="single" w:color="000000" w:sz="4" w:space="0"/>
              <w:left w:val="single" w:color="000000" w:sz="4" w:space="0"/>
              <w:bottom w:val="single" w:color="000000" w:sz="4" w:space="0"/>
              <w:right w:val="single" w:color="000000" w:sz="4" w:space="0"/>
            </w:tcBorders>
            <w:vAlign w:val="center"/>
          </w:tcPr>
          <w:p w14:paraId="1671474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highlight w:val="none"/>
                <w:u w:val="none"/>
              </w:rPr>
            </w:pPr>
            <w:r>
              <w:rPr>
                <w:rFonts w:hint="default" w:ascii="Times New Roman" w:hAnsi="Times New Roman" w:eastAsia="宋体" w:cs="Times New Roman"/>
                <w:i w:val="0"/>
                <w:iCs w:val="0"/>
                <w:color w:val="auto"/>
                <w:kern w:val="0"/>
                <w:sz w:val="16"/>
                <w:szCs w:val="16"/>
                <w:highlight w:val="none"/>
                <w:u w:val="none"/>
                <w:lang w:val="en-US" w:eastAsia="zh-CN" w:bidi="ar"/>
              </w:rPr>
              <w:t>020301K</w:t>
            </w:r>
            <w:r>
              <w:rPr>
                <w:rFonts w:hint="default" w:ascii="Times New Roman" w:hAnsi="Times New Roman" w:eastAsia="宋体" w:cs="Times New Roman"/>
                <w:i w:val="0"/>
                <w:iCs w:val="0"/>
                <w:color w:val="auto"/>
                <w:kern w:val="0"/>
                <w:sz w:val="16"/>
                <w:szCs w:val="16"/>
                <w:highlight w:val="none"/>
                <w:u w:val="none"/>
                <w:lang w:val="en-US" w:eastAsia="zh-CN" w:bidi="ar"/>
              </w:rPr>
              <w:br w:type="textWrapping"/>
            </w:r>
            <w:r>
              <w:rPr>
                <w:rFonts w:hint="default" w:ascii="Times New Roman" w:hAnsi="Times New Roman" w:eastAsia="宋体" w:cs="Times New Roman"/>
                <w:i w:val="0"/>
                <w:iCs w:val="0"/>
                <w:color w:val="auto"/>
                <w:kern w:val="0"/>
                <w:sz w:val="16"/>
                <w:szCs w:val="16"/>
                <w:highlight w:val="none"/>
                <w:u w:val="none"/>
                <w:lang w:val="en-US" w:eastAsia="zh-CN" w:bidi="ar"/>
              </w:rPr>
              <w:t>金融学</w:t>
            </w:r>
            <w:r>
              <w:rPr>
                <w:rFonts w:hint="default" w:ascii="Times New Roman" w:hAnsi="Times New Roman" w:eastAsia="宋体" w:cs="Times New Roman"/>
                <w:i w:val="0"/>
                <w:iCs w:val="0"/>
                <w:color w:val="auto"/>
                <w:kern w:val="0"/>
                <w:sz w:val="16"/>
                <w:szCs w:val="16"/>
                <w:highlight w:val="none"/>
                <w:u w:val="none"/>
                <w:lang w:val="en-US" w:eastAsia="zh-CN" w:bidi="ar"/>
              </w:rPr>
              <w:br w:type="textWrapping"/>
            </w:r>
            <w:r>
              <w:rPr>
                <w:rFonts w:hint="default" w:ascii="Times New Roman" w:hAnsi="Times New Roman" w:cs="Times New Roman"/>
                <w:i w:val="0"/>
                <w:iCs w:val="0"/>
                <w:color w:val="auto"/>
                <w:kern w:val="0"/>
                <w:sz w:val="16"/>
                <w:szCs w:val="16"/>
                <w:highlight w:val="none"/>
                <w:u w:val="none"/>
                <w:lang w:val="en-US" w:eastAsia="zh-CN" w:bidi="ar"/>
              </w:rPr>
              <w:t>(</w:t>
            </w:r>
            <w:r>
              <w:rPr>
                <w:rFonts w:hint="default" w:ascii="Times New Roman" w:hAnsi="Times New Roman" w:eastAsia="宋体" w:cs="Times New Roman"/>
                <w:i w:val="0"/>
                <w:iCs w:val="0"/>
                <w:color w:val="auto"/>
                <w:kern w:val="0"/>
                <w:sz w:val="16"/>
                <w:szCs w:val="16"/>
                <w:highlight w:val="none"/>
                <w:u w:val="none"/>
                <w:lang w:val="en-US" w:eastAsia="zh-CN" w:bidi="ar"/>
              </w:rPr>
              <w:t>本科</w:t>
            </w:r>
            <w:r>
              <w:rPr>
                <w:rFonts w:hint="default" w:ascii="Times New Roman" w:hAnsi="Times New Roman" w:cs="Times New Roman"/>
                <w:i w:val="0"/>
                <w:iCs w:val="0"/>
                <w:color w:val="auto"/>
                <w:kern w:val="0"/>
                <w:sz w:val="16"/>
                <w:szCs w:val="16"/>
                <w:highlight w:val="none"/>
                <w:u w:val="none"/>
                <w:lang w:val="en-US" w:eastAsia="zh-CN" w:bidi="ar"/>
              </w:rPr>
              <w:t>)</w:t>
            </w:r>
          </w:p>
        </w:tc>
        <w:tc>
          <w:tcPr>
            <w:tcW w:w="1624" w:type="dxa"/>
            <w:vMerge w:val="restart"/>
            <w:tcBorders>
              <w:top w:val="single" w:color="000000" w:sz="4" w:space="0"/>
              <w:left w:val="single" w:color="000000" w:sz="4" w:space="0"/>
              <w:bottom w:val="single" w:color="000000" w:sz="4" w:space="0"/>
              <w:right w:val="single" w:color="000000" w:sz="4" w:space="0"/>
            </w:tcBorders>
            <w:vAlign w:val="center"/>
          </w:tcPr>
          <w:p w14:paraId="789C957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highlight w:val="none"/>
                <w:u w:val="none"/>
              </w:rPr>
            </w:pPr>
            <w:r>
              <w:rPr>
                <w:rFonts w:hint="default" w:ascii="Times New Roman" w:hAnsi="Times New Roman" w:eastAsia="宋体" w:cs="Times New Roman"/>
                <w:i w:val="0"/>
                <w:iCs w:val="0"/>
                <w:color w:val="auto"/>
                <w:kern w:val="0"/>
                <w:sz w:val="16"/>
                <w:szCs w:val="16"/>
                <w:highlight w:val="none"/>
                <w:u w:val="none"/>
                <w:lang w:val="en-US" w:eastAsia="zh-CN" w:bidi="ar"/>
              </w:rPr>
              <w:t>广东金融学院</w:t>
            </w:r>
          </w:p>
        </w:tc>
        <w:tc>
          <w:tcPr>
            <w:tcW w:w="660" w:type="dxa"/>
            <w:tcBorders>
              <w:top w:val="single" w:color="000000" w:sz="4" w:space="0"/>
              <w:left w:val="single" w:color="000000" w:sz="4" w:space="0"/>
              <w:bottom w:val="single" w:color="000000" w:sz="4" w:space="0"/>
              <w:right w:val="single" w:color="000000" w:sz="4" w:space="0"/>
            </w:tcBorders>
            <w:vAlign w:val="center"/>
          </w:tcPr>
          <w:p w14:paraId="5ACB868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00058</w:t>
            </w:r>
          </w:p>
        </w:tc>
        <w:tc>
          <w:tcPr>
            <w:tcW w:w="2302" w:type="dxa"/>
            <w:tcBorders>
              <w:top w:val="single" w:color="000000" w:sz="4" w:space="0"/>
              <w:left w:val="single" w:color="000000" w:sz="4" w:space="0"/>
              <w:bottom w:val="single" w:color="000000" w:sz="4" w:space="0"/>
              <w:right w:val="single" w:color="000000" w:sz="4" w:space="0"/>
            </w:tcBorders>
            <w:vAlign w:val="center"/>
          </w:tcPr>
          <w:p w14:paraId="357031F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市场营销学</w:t>
            </w:r>
          </w:p>
        </w:tc>
        <w:tc>
          <w:tcPr>
            <w:tcW w:w="663" w:type="dxa"/>
            <w:tcBorders>
              <w:top w:val="single" w:color="000000" w:sz="4" w:space="0"/>
              <w:left w:val="single" w:color="000000" w:sz="4" w:space="0"/>
              <w:bottom w:val="single" w:color="000000" w:sz="4" w:space="0"/>
              <w:right w:val="single" w:color="000000" w:sz="4" w:space="0"/>
            </w:tcBorders>
            <w:vAlign w:val="center"/>
          </w:tcPr>
          <w:p w14:paraId="293F1EC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00054</w:t>
            </w:r>
          </w:p>
        </w:tc>
        <w:tc>
          <w:tcPr>
            <w:tcW w:w="2350" w:type="dxa"/>
            <w:tcBorders>
              <w:top w:val="single" w:color="000000" w:sz="4" w:space="0"/>
              <w:left w:val="single" w:color="000000" w:sz="4" w:space="0"/>
              <w:bottom w:val="single" w:color="000000" w:sz="4" w:space="0"/>
              <w:right w:val="single" w:color="000000" w:sz="4" w:space="0"/>
            </w:tcBorders>
            <w:vAlign w:val="center"/>
          </w:tcPr>
          <w:p w14:paraId="5EA4419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管理学原理</w:t>
            </w:r>
          </w:p>
        </w:tc>
        <w:tc>
          <w:tcPr>
            <w:tcW w:w="627" w:type="dxa"/>
            <w:tcBorders>
              <w:top w:val="single" w:color="000000" w:sz="4" w:space="0"/>
              <w:left w:val="single" w:color="000000" w:sz="4" w:space="0"/>
              <w:bottom w:val="single" w:color="000000" w:sz="4" w:space="0"/>
              <w:right w:val="single" w:color="000000" w:sz="4" w:space="0"/>
            </w:tcBorders>
            <w:vAlign w:val="center"/>
          </w:tcPr>
          <w:p w14:paraId="2564788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00078</w:t>
            </w:r>
          </w:p>
        </w:tc>
        <w:tc>
          <w:tcPr>
            <w:tcW w:w="2260" w:type="dxa"/>
            <w:tcBorders>
              <w:top w:val="single" w:color="000000" w:sz="4" w:space="0"/>
              <w:left w:val="single" w:color="000000" w:sz="4" w:space="0"/>
              <w:bottom w:val="single" w:color="000000" w:sz="4" w:space="0"/>
              <w:right w:val="single" w:color="000000" w:sz="4" w:space="0"/>
            </w:tcBorders>
            <w:vAlign w:val="center"/>
          </w:tcPr>
          <w:p w14:paraId="1FC3FEF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银行会计学</w:t>
            </w:r>
          </w:p>
        </w:tc>
        <w:tc>
          <w:tcPr>
            <w:tcW w:w="620" w:type="dxa"/>
            <w:tcBorders>
              <w:top w:val="single" w:color="000000" w:sz="4" w:space="0"/>
              <w:left w:val="single" w:color="000000" w:sz="4" w:space="0"/>
              <w:bottom w:val="single" w:color="000000" w:sz="4" w:space="0"/>
              <w:right w:val="single" w:color="000000" w:sz="4" w:space="0"/>
            </w:tcBorders>
            <w:vAlign w:val="center"/>
          </w:tcPr>
          <w:p w14:paraId="18E6A2C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00015</w:t>
            </w:r>
          </w:p>
        </w:tc>
        <w:tc>
          <w:tcPr>
            <w:tcW w:w="2390" w:type="dxa"/>
            <w:tcBorders>
              <w:top w:val="single" w:color="000000" w:sz="4" w:space="0"/>
              <w:left w:val="single" w:color="000000" w:sz="4" w:space="0"/>
              <w:bottom w:val="single" w:color="000000" w:sz="4" w:space="0"/>
              <w:right w:val="single" w:color="000000" w:sz="4" w:space="0"/>
            </w:tcBorders>
            <w:vAlign w:val="center"/>
          </w:tcPr>
          <w:p w14:paraId="139141E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英语(二)</w:t>
            </w:r>
          </w:p>
        </w:tc>
      </w:tr>
      <w:tr w14:paraId="269B3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2D6311D1">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38604CF4">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2A24ACA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00067</w:t>
            </w:r>
          </w:p>
        </w:tc>
        <w:tc>
          <w:tcPr>
            <w:tcW w:w="2302" w:type="dxa"/>
            <w:tcBorders>
              <w:top w:val="single" w:color="000000" w:sz="4" w:space="0"/>
              <w:left w:val="single" w:color="000000" w:sz="4" w:space="0"/>
              <w:bottom w:val="single" w:color="000000" w:sz="4" w:space="0"/>
              <w:right w:val="single" w:color="000000" w:sz="4" w:space="0"/>
            </w:tcBorders>
            <w:vAlign w:val="center"/>
          </w:tcPr>
          <w:p w14:paraId="50AC4D7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财务管理学</w:t>
            </w:r>
          </w:p>
        </w:tc>
        <w:tc>
          <w:tcPr>
            <w:tcW w:w="663" w:type="dxa"/>
            <w:tcBorders>
              <w:top w:val="single" w:color="000000" w:sz="4" w:space="0"/>
              <w:left w:val="single" w:color="000000" w:sz="4" w:space="0"/>
              <w:bottom w:val="single" w:color="000000" w:sz="4" w:space="0"/>
              <w:right w:val="single" w:color="000000" w:sz="4" w:space="0"/>
            </w:tcBorders>
            <w:vAlign w:val="center"/>
          </w:tcPr>
          <w:p w14:paraId="26158ED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00076</w:t>
            </w:r>
          </w:p>
        </w:tc>
        <w:tc>
          <w:tcPr>
            <w:tcW w:w="2350" w:type="dxa"/>
            <w:tcBorders>
              <w:top w:val="single" w:color="000000" w:sz="4" w:space="0"/>
              <w:left w:val="single" w:color="000000" w:sz="4" w:space="0"/>
              <w:bottom w:val="single" w:color="000000" w:sz="4" w:space="0"/>
              <w:right w:val="single" w:color="000000" w:sz="4" w:space="0"/>
            </w:tcBorders>
            <w:vAlign w:val="center"/>
          </w:tcPr>
          <w:p w14:paraId="519215B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国际金融</w:t>
            </w:r>
          </w:p>
        </w:tc>
        <w:tc>
          <w:tcPr>
            <w:tcW w:w="627" w:type="dxa"/>
            <w:tcBorders>
              <w:top w:val="single" w:color="000000" w:sz="4" w:space="0"/>
              <w:left w:val="single" w:color="000000" w:sz="4" w:space="0"/>
              <w:bottom w:val="single" w:color="000000" w:sz="4" w:space="0"/>
              <w:right w:val="single" w:color="000000" w:sz="4" w:space="0"/>
            </w:tcBorders>
            <w:vAlign w:val="center"/>
          </w:tcPr>
          <w:p w14:paraId="00BB807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04184</w:t>
            </w:r>
          </w:p>
        </w:tc>
        <w:tc>
          <w:tcPr>
            <w:tcW w:w="2260" w:type="dxa"/>
            <w:tcBorders>
              <w:top w:val="single" w:color="000000" w:sz="4" w:space="0"/>
              <w:left w:val="single" w:color="000000" w:sz="4" w:space="0"/>
              <w:bottom w:val="single" w:color="000000" w:sz="4" w:space="0"/>
              <w:right w:val="single" w:color="000000" w:sz="4" w:space="0"/>
            </w:tcBorders>
            <w:vAlign w:val="center"/>
          </w:tcPr>
          <w:p w14:paraId="6CB7FB7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线性代数(经管类)</w:t>
            </w:r>
          </w:p>
        </w:tc>
        <w:tc>
          <w:tcPr>
            <w:tcW w:w="620" w:type="dxa"/>
            <w:tcBorders>
              <w:top w:val="single" w:color="000000" w:sz="4" w:space="0"/>
              <w:left w:val="single" w:color="000000" w:sz="4" w:space="0"/>
              <w:bottom w:val="single" w:color="000000" w:sz="4" w:space="0"/>
              <w:right w:val="single" w:color="000000" w:sz="4" w:space="0"/>
            </w:tcBorders>
            <w:vAlign w:val="center"/>
          </w:tcPr>
          <w:p w14:paraId="2AD93BF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00040</w:t>
            </w:r>
          </w:p>
        </w:tc>
        <w:tc>
          <w:tcPr>
            <w:tcW w:w="2390" w:type="dxa"/>
            <w:tcBorders>
              <w:top w:val="single" w:color="000000" w:sz="4" w:space="0"/>
              <w:left w:val="single" w:color="000000" w:sz="4" w:space="0"/>
              <w:bottom w:val="single" w:color="000000" w:sz="4" w:space="0"/>
              <w:right w:val="single" w:color="000000" w:sz="4" w:space="0"/>
            </w:tcBorders>
            <w:vAlign w:val="center"/>
          </w:tcPr>
          <w:p w14:paraId="64977D7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法学概论</w:t>
            </w:r>
          </w:p>
        </w:tc>
      </w:tr>
      <w:tr w14:paraId="3D433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1AA1EF3C">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4CAA0436">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5EBC207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15044</w:t>
            </w:r>
          </w:p>
        </w:tc>
        <w:tc>
          <w:tcPr>
            <w:tcW w:w="2302" w:type="dxa"/>
            <w:tcBorders>
              <w:top w:val="single" w:color="000000" w:sz="4" w:space="0"/>
              <w:left w:val="single" w:color="000000" w:sz="4" w:space="0"/>
              <w:bottom w:val="single" w:color="000000" w:sz="4" w:space="0"/>
              <w:right w:val="single" w:color="000000" w:sz="4" w:space="0"/>
            </w:tcBorders>
            <w:vAlign w:val="center"/>
          </w:tcPr>
          <w:p w14:paraId="77C7D86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马克思主义基本原理</w:t>
            </w:r>
          </w:p>
        </w:tc>
        <w:tc>
          <w:tcPr>
            <w:tcW w:w="663" w:type="dxa"/>
            <w:tcBorders>
              <w:top w:val="single" w:color="000000" w:sz="4" w:space="0"/>
              <w:left w:val="single" w:color="000000" w:sz="4" w:space="0"/>
              <w:bottom w:val="single" w:color="000000" w:sz="4" w:space="0"/>
              <w:right w:val="single" w:color="000000" w:sz="4" w:space="0"/>
            </w:tcBorders>
            <w:vAlign w:val="center"/>
          </w:tcPr>
          <w:p w14:paraId="2024881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00107</w:t>
            </w:r>
          </w:p>
        </w:tc>
        <w:tc>
          <w:tcPr>
            <w:tcW w:w="2350" w:type="dxa"/>
            <w:tcBorders>
              <w:top w:val="single" w:color="000000" w:sz="4" w:space="0"/>
              <w:left w:val="single" w:color="000000" w:sz="4" w:space="0"/>
              <w:bottom w:val="single" w:color="000000" w:sz="4" w:space="0"/>
              <w:right w:val="single" w:color="000000" w:sz="4" w:space="0"/>
            </w:tcBorders>
            <w:vAlign w:val="center"/>
          </w:tcPr>
          <w:p w14:paraId="4F8792B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现代管理学</w:t>
            </w:r>
          </w:p>
        </w:tc>
        <w:tc>
          <w:tcPr>
            <w:tcW w:w="627" w:type="dxa"/>
            <w:tcBorders>
              <w:top w:val="single" w:color="000000" w:sz="4" w:space="0"/>
              <w:left w:val="single" w:color="000000" w:sz="4" w:space="0"/>
              <w:bottom w:val="single" w:color="000000" w:sz="4" w:space="0"/>
              <w:right w:val="single" w:color="000000" w:sz="4" w:space="0"/>
            </w:tcBorders>
            <w:vAlign w:val="center"/>
          </w:tcPr>
          <w:p w14:paraId="3E74FA5D">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16"/>
                <w:szCs w:val="16"/>
                <w:u w:val="none"/>
                <w:lang w:val="en-US" w:eastAsia="zh-CN" w:bidi="ar-SA"/>
              </w:rPr>
            </w:pPr>
            <w:r>
              <w:rPr>
                <w:rFonts w:hint="default" w:ascii="Times New Roman" w:hAnsi="Times New Roman" w:cs="Times New Roman"/>
                <w:b w:val="0"/>
                <w:bCs w:val="0"/>
                <w:i w:val="0"/>
                <w:iCs w:val="0"/>
                <w:color w:val="auto"/>
                <w:kern w:val="0"/>
                <w:sz w:val="16"/>
                <w:szCs w:val="16"/>
                <w:u w:val="none"/>
                <w:lang w:val="en-US" w:eastAsia="zh-CN" w:bidi="ar"/>
              </w:rPr>
              <w:t>15043</w:t>
            </w:r>
          </w:p>
        </w:tc>
        <w:tc>
          <w:tcPr>
            <w:tcW w:w="2260" w:type="dxa"/>
            <w:tcBorders>
              <w:top w:val="single" w:color="000000" w:sz="4" w:space="0"/>
              <w:left w:val="single" w:color="000000" w:sz="4" w:space="0"/>
              <w:bottom w:val="single" w:color="000000" w:sz="4" w:space="0"/>
              <w:right w:val="single" w:color="000000" w:sz="4" w:space="0"/>
            </w:tcBorders>
            <w:vAlign w:val="center"/>
          </w:tcPr>
          <w:p w14:paraId="152BFF02">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16"/>
                <w:szCs w:val="16"/>
                <w:u w:val="none"/>
                <w:lang w:val="en-US" w:eastAsia="zh-CN" w:bidi="ar-SA"/>
              </w:rPr>
            </w:pPr>
            <w:r>
              <w:rPr>
                <w:rFonts w:hint="default" w:ascii="Times New Roman" w:hAnsi="Times New Roman" w:eastAsia="宋体" w:cs="Times New Roman"/>
                <w:b w:val="0"/>
                <w:bCs w:val="0"/>
                <w:i w:val="0"/>
                <w:iCs w:val="0"/>
                <w:color w:val="auto"/>
                <w:kern w:val="0"/>
                <w:sz w:val="16"/>
                <w:szCs w:val="16"/>
                <w:u w:val="none"/>
                <w:lang w:val="en-US" w:eastAsia="zh-CN" w:bidi="ar"/>
              </w:rPr>
              <w:t>中国近现代史纲要</w:t>
            </w:r>
          </w:p>
        </w:tc>
        <w:tc>
          <w:tcPr>
            <w:tcW w:w="620" w:type="dxa"/>
            <w:tcBorders>
              <w:top w:val="single" w:color="000000" w:sz="4" w:space="0"/>
              <w:left w:val="single" w:color="000000" w:sz="4" w:space="0"/>
              <w:bottom w:val="single" w:color="000000" w:sz="4" w:space="0"/>
              <w:right w:val="single" w:color="000000" w:sz="4" w:space="0"/>
            </w:tcBorders>
            <w:vAlign w:val="center"/>
          </w:tcPr>
          <w:p w14:paraId="18ACBBE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00051</w:t>
            </w:r>
          </w:p>
        </w:tc>
        <w:tc>
          <w:tcPr>
            <w:tcW w:w="2390" w:type="dxa"/>
            <w:tcBorders>
              <w:top w:val="single" w:color="000000" w:sz="4" w:space="0"/>
              <w:left w:val="single" w:color="000000" w:sz="4" w:space="0"/>
              <w:bottom w:val="single" w:color="000000" w:sz="4" w:space="0"/>
              <w:right w:val="single" w:color="000000" w:sz="4" w:space="0"/>
            </w:tcBorders>
            <w:vAlign w:val="center"/>
          </w:tcPr>
          <w:p w14:paraId="421D86E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管理系统中计算机应用</w:t>
            </w:r>
          </w:p>
        </w:tc>
      </w:tr>
      <w:tr w14:paraId="3D458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244F24C8">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43A03FCB">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49D9A50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04183</w:t>
            </w:r>
          </w:p>
        </w:tc>
        <w:tc>
          <w:tcPr>
            <w:tcW w:w="2302" w:type="dxa"/>
            <w:tcBorders>
              <w:top w:val="single" w:color="000000" w:sz="4" w:space="0"/>
              <w:left w:val="single" w:color="000000" w:sz="4" w:space="0"/>
              <w:bottom w:val="single" w:color="000000" w:sz="4" w:space="0"/>
              <w:right w:val="single" w:color="000000" w:sz="4" w:space="0"/>
            </w:tcBorders>
            <w:vAlign w:val="center"/>
          </w:tcPr>
          <w:p w14:paraId="2DD286D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概率论与数理统计(经管类)</w:t>
            </w:r>
          </w:p>
        </w:tc>
        <w:tc>
          <w:tcPr>
            <w:tcW w:w="663" w:type="dxa"/>
            <w:tcBorders>
              <w:top w:val="single" w:color="000000" w:sz="4" w:space="0"/>
              <w:left w:val="single" w:color="000000" w:sz="4" w:space="0"/>
              <w:bottom w:val="single" w:color="000000" w:sz="4" w:space="0"/>
              <w:right w:val="single" w:color="000000" w:sz="4" w:space="0"/>
            </w:tcBorders>
            <w:vAlign w:val="center"/>
          </w:tcPr>
          <w:p w14:paraId="1EF3A11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00150</w:t>
            </w:r>
          </w:p>
        </w:tc>
        <w:tc>
          <w:tcPr>
            <w:tcW w:w="2350" w:type="dxa"/>
            <w:tcBorders>
              <w:top w:val="single" w:color="000000" w:sz="4" w:space="0"/>
              <w:left w:val="single" w:color="000000" w:sz="4" w:space="0"/>
              <w:bottom w:val="single" w:color="000000" w:sz="4" w:space="0"/>
              <w:right w:val="single" w:color="000000" w:sz="4" w:space="0"/>
            </w:tcBorders>
            <w:vAlign w:val="center"/>
          </w:tcPr>
          <w:p w14:paraId="6575408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金融理论与实务</w:t>
            </w:r>
          </w:p>
        </w:tc>
        <w:tc>
          <w:tcPr>
            <w:tcW w:w="627" w:type="dxa"/>
            <w:tcBorders>
              <w:top w:val="single" w:color="000000" w:sz="4" w:space="0"/>
              <w:left w:val="single" w:color="000000" w:sz="4" w:space="0"/>
              <w:bottom w:val="single" w:color="000000" w:sz="4" w:space="0"/>
              <w:right w:val="single" w:color="000000" w:sz="4" w:space="0"/>
            </w:tcBorders>
            <w:vAlign w:val="bottom"/>
          </w:tcPr>
          <w:p w14:paraId="6064D7C0">
            <w:pPr>
              <w:jc w:val="center"/>
              <w:rPr>
                <w:rFonts w:hint="default" w:ascii="Times New Roman" w:hAnsi="Times New Roman" w:eastAsia="宋体" w:cs="Times New Roman"/>
                <w:i w:val="0"/>
                <w:iCs w:val="0"/>
                <w:color w:val="auto"/>
                <w:sz w:val="16"/>
                <w:szCs w:val="16"/>
                <w:u w:val="none"/>
              </w:rPr>
            </w:pPr>
          </w:p>
        </w:tc>
        <w:tc>
          <w:tcPr>
            <w:tcW w:w="2260" w:type="dxa"/>
            <w:tcBorders>
              <w:top w:val="single" w:color="000000" w:sz="4" w:space="0"/>
              <w:left w:val="single" w:color="000000" w:sz="4" w:space="0"/>
              <w:bottom w:val="single" w:color="000000" w:sz="4" w:space="0"/>
              <w:right w:val="single" w:color="000000" w:sz="4" w:space="0"/>
            </w:tcBorders>
            <w:vAlign w:val="bottom"/>
          </w:tcPr>
          <w:p w14:paraId="388E8F62">
            <w:pPr>
              <w:jc w:val="center"/>
              <w:rPr>
                <w:rFonts w:hint="default" w:ascii="Times New Roman" w:hAnsi="Times New Roman" w:eastAsia="宋体" w:cs="Times New Roman"/>
                <w:i w:val="0"/>
                <w:iCs w:val="0"/>
                <w:color w:val="auto"/>
                <w:sz w:val="16"/>
                <w:szCs w:val="16"/>
                <w:u w:val="none"/>
              </w:rPr>
            </w:pPr>
          </w:p>
        </w:tc>
        <w:tc>
          <w:tcPr>
            <w:tcW w:w="620" w:type="dxa"/>
            <w:tcBorders>
              <w:top w:val="single" w:color="000000" w:sz="4" w:space="0"/>
              <w:left w:val="single" w:color="000000" w:sz="4" w:space="0"/>
              <w:bottom w:val="single" w:color="000000" w:sz="4" w:space="0"/>
              <w:right w:val="single" w:color="000000" w:sz="4" w:space="0"/>
            </w:tcBorders>
            <w:vAlign w:val="center"/>
          </w:tcPr>
          <w:p w14:paraId="2DA3C9B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00896</w:t>
            </w:r>
          </w:p>
        </w:tc>
        <w:tc>
          <w:tcPr>
            <w:tcW w:w="2390" w:type="dxa"/>
            <w:tcBorders>
              <w:top w:val="single" w:color="000000" w:sz="4" w:space="0"/>
              <w:left w:val="single" w:color="000000" w:sz="4" w:space="0"/>
              <w:bottom w:val="single" w:color="000000" w:sz="4" w:space="0"/>
              <w:right w:val="single" w:color="000000" w:sz="4" w:space="0"/>
            </w:tcBorders>
            <w:vAlign w:val="center"/>
          </w:tcPr>
          <w:p w14:paraId="38C8A61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电子商务概论</w:t>
            </w:r>
          </w:p>
        </w:tc>
      </w:tr>
      <w:tr w14:paraId="6A1E0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1E609A56">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0DFD5862">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auto" w:sz="4" w:space="0"/>
              <w:right w:val="single" w:color="000000" w:sz="4" w:space="0"/>
            </w:tcBorders>
            <w:vAlign w:val="center"/>
          </w:tcPr>
          <w:p w14:paraId="3228796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05678</w:t>
            </w:r>
          </w:p>
        </w:tc>
        <w:tc>
          <w:tcPr>
            <w:tcW w:w="2302" w:type="dxa"/>
            <w:tcBorders>
              <w:top w:val="single" w:color="000000" w:sz="4" w:space="0"/>
              <w:left w:val="single" w:color="000000" w:sz="4" w:space="0"/>
              <w:bottom w:val="single" w:color="auto" w:sz="4" w:space="0"/>
              <w:right w:val="single" w:color="000000" w:sz="4" w:space="0"/>
            </w:tcBorders>
            <w:vAlign w:val="center"/>
          </w:tcPr>
          <w:p w14:paraId="51A542F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金融法</w:t>
            </w:r>
          </w:p>
        </w:tc>
        <w:tc>
          <w:tcPr>
            <w:tcW w:w="663" w:type="dxa"/>
            <w:tcBorders>
              <w:top w:val="single" w:color="000000" w:sz="4" w:space="0"/>
              <w:left w:val="single" w:color="000000" w:sz="4" w:space="0"/>
              <w:bottom w:val="single" w:color="auto" w:sz="4" w:space="0"/>
              <w:right w:val="single" w:color="000000" w:sz="4" w:space="0"/>
            </w:tcBorders>
            <w:vAlign w:val="center"/>
          </w:tcPr>
          <w:p w14:paraId="6ADE724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00246</w:t>
            </w:r>
          </w:p>
        </w:tc>
        <w:tc>
          <w:tcPr>
            <w:tcW w:w="2350" w:type="dxa"/>
            <w:tcBorders>
              <w:top w:val="single" w:color="000000" w:sz="4" w:space="0"/>
              <w:left w:val="single" w:color="000000" w:sz="4" w:space="0"/>
              <w:bottom w:val="single" w:color="auto" w:sz="4" w:space="0"/>
              <w:right w:val="single" w:color="000000" w:sz="4" w:space="0"/>
            </w:tcBorders>
            <w:vAlign w:val="center"/>
          </w:tcPr>
          <w:p w14:paraId="635C8B0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国际经济法概论</w:t>
            </w:r>
          </w:p>
        </w:tc>
        <w:tc>
          <w:tcPr>
            <w:tcW w:w="627" w:type="dxa"/>
            <w:tcBorders>
              <w:top w:val="single" w:color="000000" w:sz="4" w:space="0"/>
              <w:left w:val="single" w:color="000000" w:sz="4" w:space="0"/>
              <w:bottom w:val="single" w:color="auto" w:sz="4" w:space="0"/>
              <w:right w:val="single" w:color="000000" w:sz="4" w:space="0"/>
            </w:tcBorders>
            <w:vAlign w:val="bottom"/>
          </w:tcPr>
          <w:p w14:paraId="27A00805">
            <w:pPr>
              <w:jc w:val="center"/>
              <w:rPr>
                <w:rFonts w:hint="default" w:ascii="Times New Roman" w:hAnsi="Times New Roman" w:eastAsia="宋体" w:cs="Times New Roman"/>
                <w:i w:val="0"/>
                <w:iCs w:val="0"/>
                <w:color w:val="auto"/>
                <w:sz w:val="16"/>
                <w:szCs w:val="16"/>
                <w:u w:val="none"/>
              </w:rPr>
            </w:pPr>
          </w:p>
        </w:tc>
        <w:tc>
          <w:tcPr>
            <w:tcW w:w="2260" w:type="dxa"/>
            <w:tcBorders>
              <w:top w:val="single" w:color="000000" w:sz="4" w:space="0"/>
              <w:left w:val="single" w:color="000000" w:sz="4" w:space="0"/>
              <w:bottom w:val="single" w:color="auto" w:sz="4" w:space="0"/>
              <w:right w:val="single" w:color="000000" w:sz="4" w:space="0"/>
            </w:tcBorders>
            <w:vAlign w:val="bottom"/>
          </w:tcPr>
          <w:p w14:paraId="0F405DCA">
            <w:pPr>
              <w:jc w:val="center"/>
              <w:rPr>
                <w:rFonts w:hint="default" w:ascii="Times New Roman" w:hAnsi="Times New Roman" w:eastAsia="宋体" w:cs="Times New Roman"/>
                <w:i w:val="0"/>
                <w:iCs w:val="0"/>
                <w:color w:val="auto"/>
                <w:sz w:val="16"/>
                <w:szCs w:val="16"/>
                <w:u w:val="none"/>
              </w:rPr>
            </w:pPr>
          </w:p>
        </w:tc>
        <w:tc>
          <w:tcPr>
            <w:tcW w:w="620" w:type="dxa"/>
            <w:tcBorders>
              <w:top w:val="single" w:color="000000" w:sz="4" w:space="0"/>
              <w:left w:val="single" w:color="000000" w:sz="4" w:space="0"/>
              <w:bottom w:val="single" w:color="auto" w:sz="4" w:space="0"/>
              <w:right w:val="single" w:color="000000" w:sz="4" w:space="0"/>
            </w:tcBorders>
            <w:vAlign w:val="bottom"/>
          </w:tcPr>
          <w:p w14:paraId="305E137F">
            <w:pPr>
              <w:jc w:val="center"/>
              <w:rPr>
                <w:rFonts w:hint="default" w:ascii="Times New Roman" w:hAnsi="Times New Roman" w:eastAsia="宋体" w:cs="Times New Roman"/>
                <w:i w:val="0"/>
                <w:iCs w:val="0"/>
                <w:color w:val="auto"/>
                <w:sz w:val="16"/>
                <w:szCs w:val="16"/>
                <w:u w:val="none"/>
              </w:rPr>
            </w:pPr>
          </w:p>
        </w:tc>
        <w:tc>
          <w:tcPr>
            <w:tcW w:w="2390" w:type="dxa"/>
            <w:tcBorders>
              <w:top w:val="single" w:color="000000" w:sz="4" w:space="0"/>
              <w:left w:val="single" w:color="000000" w:sz="4" w:space="0"/>
              <w:bottom w:val="single" w:color="auto" w:sz="4" w:space="0"/>
              <w:right w:val="single" w:color="000000" w:sz="4" w:space="0"/>
            </w:tcBorders>
            <w:vAlign w:val="bottom"/>
          </w:tcPr>
          <w:p w14:paraId="50022F27">
            <w:pPr>
              <w:jc w:val="center"/>
              <w:rPr>
                <w:rFonts w:hint="default" w:ascii="Times New Roman" w:hAnsi="Times New Roman" w:eastAsia="宋体" w:cs="Times New Roman"/>
                <w:i w:val="0"/>
                <w:iCs w:val="0"/>
                <w:color w:val="auto"/>
                <w:sz w:val="16"/>
                <w:szCs w:val="16"/>
                <w:u w:val="none"/>
              </w:rPr>
            </w:pPr>
          </w:p>
        </w:tc>
      </w:tr>
      <w:tr w14:paraId="237BD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 w:hRule="atLeast"/>
          <w:jc w:val="center"/>
        </w:trPr>
        <w:tc>
          <w:tcPr>
            <w:tcW w:w="1363" w:type="dxa"/>
            <w:vMerge w:val="continue"/>
            <w:tcBorders>
              <w:left w:val="single" w:color="000000" w:sz="4" w:space="0"/>
              <w:bottom w:val="single" w:color="000000" w:sz="4" w:space="0"/>
              <w:right w:val="single" w:color="000000" w:sz="4" w:space="0"/>
            </w:tcBorders>
            <w:vAlign w:val="center"/>
          </w:tcPr>
          <w:p w14:paraId="5D689D8D">
            <w:pPr>
              <w:jc w:val="center"/>
              <w:rPr>
                <w:rFonts w:hint="default" w:ascii="Times New Roman" w:hAnsi="Times New Roman" w:eastAsia="宋体" w:cs="Times New Roman"/>
                <w:i w:val="0"/>
                <w:iCs w:val="0"/>
                <w:color w:val="auto"/>
                <w:sz w:val="16"/>
                <w:szCs w:val="16"/>
                <w:u w:val="none"/>
              </w:rPr>
            </w:pPr>
          </w:p>
        </w:tc>
        <w:tc>
          <w:tcPr>
            <w:tcW w:w="1624" w:type="dxa"/>
            <w:vMerge w:val="continue"/>
            <w:tcBorders>
              <w:left w:val="single" w:color="000000" w:sz="4" w:space="0"/>
              <w:bottom w:val="single" w:color="000000" w:sz="4" w:space="0"/>
              <w:right w:val="single" w:color="000000" w:sz="4" w:space="0"/>
            </w:tcBorders>
            <w:vAlign w:val="center"/>
          </w:tcPr>
          <w:p w14:paraId="348469C1">
            <w:pPr>
              <w:jc w:val="center"/>
              <w:rPr>
                <w:rFonts w:hint="default" w:ascii="Times New Roman" w:hAnsi="Times New Roman" w:eastAsia="宋体" w:cs="Times New Roman"/>
                <w:i w:val="0"/>
                <w:iCs w:val="0"/>
                <w:color w:val="auto"/>
                <w:sz w:val="16"/>
                <w:szCs w:val="16"/>
                <w:u w:val="none"/>
              </w:rPr>
            </w:pPr>
          </w:p>
        </w:tc>
        <w:tc>
          <w:tcPr>
            <w:tcW w:w="660" w:type="dxa"/>
            <w:tcBorders>
              <w:top w:val="single" w:color="auto" w:sz="4" w:space="0"/>
              <w:left w:val="single" w:color="000000" w:sz="4" w:space="0"/>
              <w:bottom w:val="single" w:color="000000" w:sz="4" w:space="0"/>
              <w:right w:val="single" w:color="000000" w:sz="4" w:space="0"/>
            </w:tcBorders>
            <w:vAlign w:val="center"/>
          </w:tcPr>
          <w:p w14:paraId="19313C4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302" w:type="dxa"/>
            <w:tcBorders>
              <w:top w:val="single" w:color="auto" w:sz="4" w:space="0"/>
              <w:left w:val="single" w:color="000000" w:sz="4" w:space="0"/>
              <w:bottom w:val="single" w:color="000000" w:sz="4" w:space="0"/>
              <w:right w:val="single" w:color="000000" w:sz="4" w:space="0"/>
            </w:tcBorders>
            <w:vAlign w:val="center"/>
          </w:tcPr>
          <w:p w14:paraId="068A12C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663" w:type="dxa"/>
            <w:tcBorders>
              <w:top w:val="single" w:color="auto" w:sz="4" w:space="0"/>
              <w:left w:val="single" w:color="000000" w:sz="4" w:space="0"/>
              <w:bottom w:val="single" w:color="000000" w:sz="4" w:space="0"/>
              <w:right w:val="single" w:color="000000" w:sz="4" w:space="0"/>
            </w:tcBorders>
            <w:vAlign w:val="center"/>
          </w:tcPr>
          <w:p w14:paraId="644E699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15040</w:t>
            </w:r>
          </w:p>
        </w:tc>
        <w:tc>
          <w:tcPr>
            <w:tcW w:w="2350" w:type="dxa"/>
            <w:tcBorders>
              <w:top w:val="single" w:color="auto" w:sz="4" w:space="0"/>
              <w:left w:val="single" w:color="000000" w:sz="4" w:space="0"/>
              <w:bottom w:val="single" w:color="000000" w:sz="4" w:space="0"/>
              <w:right w:val="single" w:color="000000" w:sz="4" w:space="0"/>
            </w:tcBorders>
            <w:vAlign w:val="center"/>
          </w:tcPr>
          <w:p w14:paraId="3A25D55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习近平新时代中国特色社会主义思想概论</w:t>
            </w:r>
          </w:p>
        </w:tc>
        <w:tc>
          <w:tcPr>
            <w:tcW w:w="627" w:type="dxa"/>
            <w:tcBorders>
              <w:top w:val="single" w:color="auto" w:sz="4" w:space="0"/>
              <w:left w:val="single" w:color="000000" w:sz="4" w:space="0"/>
              <w:bottom w:val="single" w:color="000000" w:sz="4" w:space="0"/>
              <w:right w:val="single" w:color="000000" w:sz="4" w:space="0"/>
            </w:tcBorders>
            <w:vAlign w:val="bottom"/>
          </w:tcPr>
          <w:p w14:paraId="2A404A06">
            <w:pPr>
              <w:jc w:val="center"/>
              <w:rPr>
                <w:rFonts w:hint="default" w:ascii="Times New Roman" w:hAnsi="Times New Roman" w:eastAsia="宋体" w:cs="Times New Roman"/>
                <w:i w:val="0"/>
                <w:iCs w:val="0"/>
                <w:color w:val="auto"/>
                <w:sz w:val="16"/>
                <w:szCs w:val="16"/>
                <w:u w:val="none"/>
              </w:rPr>
            </w:pPr>
          </w:p>
        </w:tc>
        <w:tc>
          <w:tcPr>
            <w:tcW w:w="2260" w:type="dxa"/>
            <w:tcBorders>
              <w:top w:val="single" w:color="auto" w:sz="4" w:space="0"/>
              <w:left w:val="single" w:color="000000" w:sz="4" w:space="0"/>
              <w:bottom w:val="single" w:color="000000" w:sz="4" w:space="0"/>
              <w:right w:val="single" w:color="000000" w:sz="4" w:space="0"/>
            </w:tcBorders>
            <w:vAlign w:val="bottom"/>
          </w:tcPr>
          <w:p w14:paraId="419A7FEA">
            <w:pPr>
              <w:jc w:val="center"/>
              <w:rPr>
                <w:rFonts w:hint="default" w:ascii="Times New Roman" w:hAnsi="Times New Roman" w:eastAsia="宋体" w:cs="Times New Roman"/>
                <w:i w:val="0"/>
                <w:iCs w:val="0"/>
                <w:color w:val="auto"/>
                <w:sz w:val="16"/>
                <w:szCs w:val="16"/>
                <w:u w:val="none"/>
              </w:rPr>
            </w:pPr>
          </w:p>
        </w:tc>
        <w:tc>
          <w:tcPr>
            <w:tcW w:w="620" w:type="dxa"/>
            <w:tcBorders>
              <w:top w:val="single" w:color="auto" w:sz="4" w:space="0"/>
              <w:left w:val="single" w:color="000000" w:sz="4" w:space="0"/>
              <w:bottom w:val="single" w:color="000000" w:sz="4" w:space="0"/>
              <w:right w:val="single" w:color="000000" w:sz="4" w:space="0"/>
            </w:tcBorders>
            <w:vAlign w:val="bottom"/>
          </w:tcPr>
          <w:p w14:paraId="371C82BD">
            <w:pPr>
              <w:jc w:val="center"/>
              <w:rPr>
                <w:rFonts w:hint="default" w:ascii="Times New Roman" w:hAnsi="Times New Roman" w:eastAsia="宋体" w:cs="Times New Roman"/>
                <w:i w:val="0"/>
                <w:iCs w:val="0"/>
                <w:color w:val="auto"/>
                <w:sz w:val="16"/>
                <w:szCs w:val="16"/>
                <w:u w:val="none"/>
              </w:rPr>
            </w:pPr>
          </w:p>
        </w:tc>
        <w:tc>
          <w:tcPr>
            <w:tcW w:w="2390" w:type="dxa"/>
            <w:tcBorders>
              <w:top w:val="single" w:color="auto" w:sz="4" w:space="0"/>
              <w:left w:val="single" w:color="000000" w:sz="4" w:space="0"/>
              <w:bottom w:val="single" w:color="000000" w:sz="4" w:space="0"/>
              <w:right w:val="single" w:color="000000" w:sz="4" w:space="0"/>
            </w:tcBorders>
            <w:vAlign w:val="bottom"/>
          </w:tcPr>
          <w:p w14:paraId="4C559A54">
            <w:pPr>
              <w:jc w:val="center"/>
              <w:rPr>
                <w:rFonts w:hint="default" w:ascii="Times New Roman" w:hAnsi="Times New Roman" w:eastAsia="宋体" w:cs="Times New Roman"/>
                <w:i w:val="0"/>
                <w:iCs w:val="0"/>
                <w:color w:val="auto"/>
                <w:sz w:val="16"/>
                <w:szCs w:val="16"/>
                <w:u w:val="none"/>
              </w:rPr>
            </w:pPr>
          </w:p>
        </w:tc>
      </w:tr>
      <w:tr w14:paraId="78003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restart"/>
            <w:tcBorders>
              <w:top w:val="single" w:color="000000" w:sz="4" w:space="0"/>
              <w:left w:val="single" w:color="000000" w:sz="4" w:space="0"/>
              <w:bottom w:val="single" w:color="000000" w:sz="4" w:space="0"/>
              <w:right w:val="single" w:color="000000" w:sz="4" w:space="0"/>
            </w:tcBorders>
            <w:vAlign w:val="center"/>
          </w:tcPr>
          <w:p w14:paraId="28E5897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020304</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投资学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本科</w:t>
            </w:r>
            <w:r>
              <w:rPr>
                <w:rFonts w:hint="default" w:ascii="Times New Roman" w:hAnsi="Times New Roman" w:cs="Times New Roman"/>
                <w:i w:val="0"/>
                <w:iCs w:val="0"/>
                <w:color w:val="auto"/>
                <w:kern w:val="0"/>
                <w:sz w:val="16"/>
                <w:szCs w:val="16"/>
                <w:u w:val="none"/>
                <w:lang w:val="en-US" w:eastAsia="zh-CN" w:bidi="ar"/>
              </w:rPr>
              <w:t>)</w:t>
            </w:r>
          </w:p>
        </w:tc>
        <w:tc>
          <w:tcPr>
            <w:tcW w:w="1624" w:type="dxa"/>
            <w:vMerge w:val="restart"/>
            <w:tcBorders>
              <w:top w:val="single" w:color="000000" w:sz="4" w:space="0"/>
              <w:left w:val="single" w:color="000000" w:sz="4" w:space="0"/>
              <w:bottom w:val="single" w:color="000000" w:sz="4" w:space="0"/>
              <w:right w:val="single" w:color="000000" w:sz="4" w:space="0"/>
            </w:tcBorders>
            <w:vAlign w:val="center"/>
          </w:tcPr>
          <w:p w14:paraId="74D6E18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广东工业大学</w:t>
            </w:r>
          </w:p>
        </w:tc>
        <w:tc>
          <w:tcPr>
            <w:tcW w:w="660" w:type="dxa"/>
            <w:tcBorders>
              <w:top w:val="single" w:color="000000" w:sz="4" w:space="0"/>
              <w:left w:val="single" w:color="000000" w:sz="4" w:space="0"/>
              <w:bottom w:val="single" w:color="000000" w:sz="4" w:space="0"/>
              <w:right w:val="single" w:color="000000" w:sz="4" w:space="0"/>
            </w:tcBorders>
            <w:vAlign w:val="center"/>
          </w:tcPr>
          <w:p w14:paraId="4A3F238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15044</w:t>
            </w:r>
          </w:p>
        </w:tc>
        <w:tc>
          <w:tcPr>
            <w:tcW w:w="2302" w:type="dxa"/>
            <w:tcBorders>
              <w:top w:val="single" w:color="000000" w:sz="4" w:space="0"/>
              <w:left w:val="single" w:color="000000" w:sz="4" w:space="0"/>
              <w:bottom w:val="single" w:color="000000" w:sz="4" w:space="0"/>
              <w:right w:val="single" w:color="000000" w:sz="4" w:space="0"/>
            </w:tcBorders>
            <w:vAlign w:val="center"/>
          </w:tcPr>
          <w:p w14:paraId="560C15D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马克思主义基本原理</w:t>
            </w:r>
          </w:p>
        </w:tc>
        <w:tc>
          <w:tcPr>
            <w:tcW w:w="663" w:type="dxa"/>
            <w:tcBorders>
              <w:top w:val="single" w:color="000000" w:sz="4" w:space="0"/>
              <w:left w:val="single" w:color="000000" w:sz="4" w:space="0"/>
              <w:bottom w:val="single" w:color="000000" w:sz="4" w:space="0"/>
              <w:right w:val="single" w:color="000000" w:sz="4" w:space="0"/>
            </w:tcBorders>
            <w:vAlign w:val="center"/>
          </w:tcPr>
          <w:p w14:paraId="04E3FB6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07250</w:t>
            </w:r>
          </w:p>
        </w:tc>
        <w:tc>
          <w:tcPr>
            <w:tcW w:w="2350" w:type="dxa"/>
            <w:tcBorders>
              <w:top w:val="single" w:color="000000" w:sz="4" w:space="0"/>
              <w:left w:val="single" w:color="000000" w:sz="4" w:space="0"/>
              <w:bottom w:val="single" w:color="000000" w:sz="4" w:space="0"/>
              <w:right w:val="single" w:color="000000" w:sz="4" w:space="0"/>
            </w:tcBorders>
            <w:vAlign w:val="center"/>
          </w:tcPr>
          <w:p w14:paraId="7995F53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投资学原理</w:t>
            </w:r>
          </w:p>
        </w:tc>
        <w:tc>
          <w:tcPr>
            <w:tcW w:w="627" w:type="dxa"/>
            <w:tcBorders>
              <w:top w:val="single" w:color="000000" w:sz="4" w:space="0"/>
              <w:left w:val="single" w:color="000000" w:sz="4" w:space="0"/>
              <w:bottom w:val="single" w:color="000000" w:sz="4" w:space="0"/>
              <w:right w:val="single" w:color="000000" w:sz="4" w:space="0"/>
            </w:tcBorders>
            <w:vAlign w:val="center"/>
          </w:tcPr>
          <w:p w14:paraId="1388119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15043</w:t>
            </w:r>
          </w:p>
        </w:tc>
        <w:tc>
          <w:tcPr>
            <w:tcW w:w="2260" w:type="dxa"/>
            <w:tcBorders>
              <w:top w:val="single" w:color="000000" w:sz="4" w:space="0"/>
              <w:left w:val="single" w:color="000000" w:sz="4" w:space="0"/>
              <w:bottom w:val="single" w:color="000000" w:sz="4" w:space="0"/>
              <w:right w:val="single" w:color="000000" w:sz="4" w:space="0"/>
            </w:tcBorders>
            <w:vAlign w:val="center"/>
          </w:tcPr>
          <w:p w14:paraId="2FAE104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中国近现代史纲要</w:t>
            </w:r>
          </w:p>
        </w:tc>
        <w:tc>
          <w:tcPr>
            <w:tcW w:w="620" w:type="dxa"/>
            <w:tcBorders>
              <w:top w:val="single" w:color="000000" w:sz="4" w:space="0"/>
              <w:left w:val="single" w:color="000000" w:sz="4" w:space="0"/>
              <w:bottom w:val="single" w:color="000000" w:sz="4" w:space="0"/>
              <w:right w:val="single" w:color="000000" w:sz="4" w:space="0"/>
            </w:tcBorders>
            <w:vAlign w:val="center"/>
          </w:tcPr>
          <w:p w14:paraId="7190152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00015</w:t>
            </w:r>
          </w:p>
        </w:tc>
        <w:tc>
          <w:tcPr>
            <w:tcW w:w="2390" w:type="dxa"/>
            <w:tcBorders>
              <w:top w:val="single" w:color="000000" w:sz="4" w:space="0"/>
              <w:left w:val="single" w:color="000000" w:sz="4" w:space="0"/>
              <w:bottom w:val="single" w:color="000000" w:sz="4" w:space="0"/>
              <w:right w:val="single" w:color="000000" w:sz="4" w:space="0"/>
            </w:tcBorders>
            <w:vAlign w:val="center"/>
          </w:tcPr>
          <w:p w14:paraId="0E79CFD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英语(二)</w:t>
            </w:r>
          </w:p>
        </w:tc>
      </w:tr>
      <w:tr w14:paraId="5A673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35073B69">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1ABD00CD">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5B5F165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04183</w:t>
            </w:r>
          </w:p>
        </w:tc>
        <w:tc>
          <w:tcPr>
            <w:tcW w:w="2302" w:type="dxa"/>
            <w:tcBorders>
              <w:top w:val="single" w:color="000000" w:sz="4" w:space="0"/>
              <w:left w:val="single" w:color="000000" w:sz="4" w:space="0"/>
              <w:bottom w:val="single" w:color="000000" w:sz="4" w:space="0"/>
              <w:right w:val="single" w:color="000000" w:sz="4" w:space="0"/>
            </w:tcBorders>
            <w:vAlign w:val="center"/>
          </w:tcPr>
          <w:p w14:paraId="5985662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概率论与数理统计(经管类)</w:t>
            </w:r>
          </w:p>
        </w:tc>
        <w:tc>
          <w:tcPr>
            <w:tcW w:w="663" w:type="dxa"/>
            <w:tcBorders>
              <w:top w:val="single" w:color="000000" w:sz="4" w:space="0"/>
              <w:left w:val="single" w:color="000000" w:sz="4" w:space="0"/>
              <w:bottom w:val="single" w:color="000000" w:sz="4" w:space="0"/>
              <w:right w:val="single" w:color="000000" w:sz="4" w:space="0"/>
            </w:tcBorders>
            <w:vAlign w:val="center"/>
          </w:tcPr>
          <w:p w14:paraId="6FC9AB7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15040</w:t>
            </w:r>
          </w:p>
        </w:tc>
        <w:tc>
          <w:tcPr>
            <w:tcW w:w="2350" w:type="dxa"/>
            <w:tcBorders>
              <w:top w:val="single" w:color="000000" w:sz="4" w:space="0"/>
              <w:left w:val="single" w:color="000000" w:sz="4" w:space="0"/>
              <w:bottom w:val="single" w:color="000000" w:sz="4" w:space="0"/>
              <w:right w:val="single" w:color="000000" w:sz="4" w:space="0"/>
            </w:tcBorders>
            <w:vAlign w:val="center"/>
          </w:tcPr>
          <w:p w14:paraId="27F27A6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习近平新时代中国特色社会主义思想概论</w:t>
            </w:r>
          </w:p>
        </w:tc>
        <w:tc>
          <w:tcPr>
            <w:tcW w:w="627" w:type="dxa"/>
            <w:tcBorders>
              <w:top w:val="single" w:color="000000" w:sz="4" w:space="0"/>
              <w:left w:val="single" w:color="000000" w:sz="4" w:space="0"/>
              <w:bottom w:val="single" w:color="000000" w:sz="4" w:space="0"/>
              <w:right w:val="single" w:color="000000" w:sz="4" w:space="0"/>
            </w:tcBorders>
            <w:vAlign w:val="center"/>
          </w:tcPr>
          <w:p w14:paraId="66D4A3B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04184</w:t>
            </w:r>
          </w:p>
        </w:tc>
        <w:tc>
          <w:tcPr>
            <w:tcW w:w="2260" w:type="dxa"/>
            <w:tcBorders>
              <w:top w:val="single" w:color="000000" w:sz="4" w:space="0"/>
              <w:left w:val="single" w:color="000000" w:sz="4" w:space="0"/>
              <w:bottom w:val="single" w:color="000000" w:sz="4" w:space="0"/>
              <w:right w:val="single" w:color="000000" w:sz="4" w:space="0"/>
            </w:tcBorders>
            <w:vAlign w:val="center"/>
          </w:tcPr>
          <w:p w14:paraId="6692A3D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线性代数(经管类)</w:t>
            </w:r>
          </w:p>
        </w:tc>
        <w:tc>
          <w:tcPr>
            <w:tcW w:w="620" w:type="dxa"/>
            <w:tcBorders>
              <w:top w:val="single" w:color="000000" w:sz="4" w:space="0"/>
              <w:left w:val="single" w:color="000000" w:sz="4" w:space="0"/>
              <w:bottom w:val="single" w:color="000000" w:sz="4" w:space="0"/>
              <w:right w:val="single" w:color="000000" w:sz="4" w:space="0"/>
            </w:tcBorders>
            <w:vAlign w:val="center"/>
          </w:tcPr>
          <w:p w14:paraId="4A5CB99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00051</w:t>
            </w:r>
          </w:p>
        </w:tc>
        <w:tc>
          <w:tcPr>
            <w:tcW w:w="2390" w:type="dxa"/>
            <w:tcBorders>
              <w:top w:val="single" w:color="000000" w:sz="4" w:space="0"/>
              <w:left w:val="single" w:color="000000" w:sz="4" w:space="0"/>
              <w:bottom w:val="single" w:color="000000" w:sz="4" w:space="0"/>
              <w:right w:val="single" w:color="000000" w:sz="4" w:space="0"/>
            </w:tcBorders>
            <w:vAlign w:val="center"/>
          </w:tcPr>
          <w:p w14:paraId="75E0582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管理系统中计算机应用</w:t>
            </w:r>
          </w:p>
        </w:tc>
      </w:tr>
      <w:tr w14:paraId="244B3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02D0D0B1">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46B2E08E">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auto" w:sz="4" w:space="0"/>
              <w:right w:val="single" w:color="000000" w:sz="4" w:space="0"/>
            </w:tcBorders>
            <w:vAlign w:val="center"/>
          </w:tcPr>
          <w:p w14:paraId="7770E28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05175</w:t>
            </w:r>
          </w:p>
        </w:tc>
        <w:tc>
          <w:tcPr>
            <w:tcW w:w="2302" w:type="dxa"/>
            <w:tcBorders>
              <w:top w:val="single" w:color="000000" w:sz="4" w:space="0"/>
              <w:left w:val="single" w:color="000000" w:sz="4" w:space="0"/>
              <w:bottom w:val="single" w:color="auto" w:sz="4" w:space="0"/>
              <w:right w:val="single" w:color="000000" w:sz="4" w:space="0"/>
            </w:tcBorders>
            <w:vAlign w:val="center"/>
          </w:tcPr>
          <w:p w14:paraId="1104332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税收筹划</w:t>
            </w:r>
          </w:p>
        </w:tc>
        <w:tc>
          <w:tcPr>
            <w:tcW w:w="663" w:type="dxa"/>
            <w:tcBorders>
              <w:top w:val="single" w:color="000000" w:sz="4" w:space="0"/>
              <w:left w:val="single" w:color="000000" w:sz="4" w:space="0"/>
              <w:bottom w:val="single" w:color="auto" w:sz="4" w:space="0"/>
              <w:right w:val="single" w:color="000000" w:sz="4" w:space="0"/>
            </w:tcBorders>
            <w:vAlign w:val="bottom"/>
          </w:tcPr>
          <w:p w14:paraId="25DD8B7A">
            <w:pPr>
              <w:jc w:val="center"/>
              <w:rPr>
                <w:rFonts w:hint="default" w:ascii="Times New Roman" w:hAnsi="Times New Roman" w:eastAsia="宋体" w:cs="Times New Roman"/>
                <w:i w:val="0"/>
                <w:iCs w:val="0"/>
                <w:color w:val="auto"/>
                <w:sz w:val="16"/>
                <w:szCs w:val="16"/>
                <w:u w:val="none"/>
              </w:rPr>
            </w:pPr>
          </w:p>
        </w:tc>
        <w:tc>
          <w:tcPr>
            <w:tcW w:w="2350" w:type="dxa"/>
            <w:tcBorders>
              <w:top w:val="single" w:color="000000" w:sz="4" w:space="0"/>
              <w:left w:val="single" w:color="000000" w:sz="4" w:space="0"/>
              <w:bottom w:val="single" w:color="auto" w:sz="4" w:space="0"/>
              <w:right w:val="single" w:color="000000" w:sz="4" w:space="0"/>
            </w:tcBorders>
            <w:vAlign w:val="bottom"/>
          </w:tcPr>
          <w:p w14:paraId="733D021D">
            <w:pPr>
              <w:jc w:val="center"/>
              <w:rPr>
                <w:rFonts w:hint="default" w:ascii="Times New Roman" w:hAnsi="Times New Roman" w:eastAsia="宋体" w:cs="Times New Roman"/>
                <w:i w:val="0"/>
                <w:iCs w:val="0"/>
                <w:color w:val="auto"/>
                <w:sz w:val="16"/>
                <w:szCs w:val="16"/>
                <w:u w:val="none"/>
              </w:rPr>
            </w:pPr>
          </w:p>
        </w:tc>
        <w:tc>
          <w:tcPr>
            <w:tcW w:w="627" w:type="dxa"/>
            <w:tcBorders>
              <w:top w:val="single" w:color="000000" w:sz="4" w:space="0"/>
              <w:left w:val="single" w:color="000000" w:sz="4" w:space="0"/>
              <w:bottom w:val="single" w:color="auto" w:sz="4" w:space="0"/>
              <w:right w:val="single" w:color="000000" w:sz="4" w:space="0"/>
            </w:tcBorders>
            <w:vAlign w:val="center"/>
          </w:tcPr>
          <w:p w14:paraId="0AF0A9A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12327</w:t>
            </w:r>
          </w:p>
        </w:tc>
        <w:tc>
          <w:tcPr>
            <w:tcW w:w="2260" w:type="dxa"/>
            <w:tcBorders>
              <w:top w:val="single" w:color="000000" w:sz="4" w:space="0"/>
              <w:left w:val="single" w:color="000000" w:sz="4" w:space="0"/>
              <w:bottom w:val="single" w:color="auto" w:sz="4" w:space="0"/>
              <w:right w:val="single" w:color="000000" w:sz="4" w:space="0"/>
            </w:tcBorders>
            <w:vAlign w:val="center"/>
          </w:tcPr>
          <w:p w14:paraId="5724F9B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金融理财规划</w:t>
            </w:r>
          </w:p>
        </w:tc>
        <w:tc>
          <w:tcPr>
            <w:tcW w:w="620" w:type="dxa"/>
            <w:tcBorders>
              <w:top w:val="single" w:color="000000" w:sz="4" w:space="0"/>
              <w:left w:val="single" w:color="000000" w:sz="4" w:space="0"/>
              <w:bottom w:val="single" w:color="auto" w:sz="4" w:space="0"/>
              <w:right w:val="single" w:color="000000" w:sz="4" w:space="0"/>
            </w:tcBorders>
            <w:vAlign w:val="bottom"/>
          </w:tcPr>
          <w:p w14:paraId="5273913F">
            <w:pPr>
              <w:jc w:val="center"/>
              <w:rPr>
                <w:rFonts w:hint="default" w:ascii="Times New Roman" w:hAnsi="Times New Roman" w:eastAsia="宋体" w:cs="Times New Roman"/>
                <w:i w:val="0"/>
                <w:iCs w:val="0"/>
                <w:color w:val="auto"/>
                <w:sz w:val="16"/>
                <w:szCs w:val="16"/>
                <w:u w:val="none"/>
              </w:rPr>
            </w:pPr>
          </w:p>
        </w:tc>
        <w:tc>
          <w:tcPr>
            <w:tcW w:w="2390" w:type="dxa"/>
            <w:tcBorders>
              <w:top w:val="single" w:color="000000" w:sz="4" w:space="0"/>
              <w:left w:val="single" w:color="000000" w:sz="4" w:space="0"/>
              <w:bottom w:val="single" w:color="auto" w:sz="4" w:space="0"/>
              <w:right w:val="single" w:color="000000" w:sz="4" w:space="0"/>
            </w:tcBorders>
            <w:vAlign w:val="bottom"/>
          </w:tcPr>
          <w:p w14:paraId="610DA388">
            <w:pPr>
              <w:jc w:val="center"/>
              <w:rPr>
                <w:rFonts w:hint="default" w:ascii="Times New Roman" w:hAnsi="Times New Roman" w:eastAsia="宋体" w:cs="Times New Roman"/>
                <w:i w:val="0"/>
                <w:iCs w:val="0"/>
                <w:color w:val="auto"/>
                <w:sz w:val="16"/>
                <w:szCs w:val="16"/>
                <w:u w:val="none"/>
              </w:rPr>
            </w:pPr>
          </w:p>
        </w:tc>
      </w:tr>
      <w:tr w14:paraId="6FE23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 w:hRule="atLeast"/>
          <w:jc w:val="center"/>
        </w:trPr>
        <w:tc>
          <w:tcPr>
            <w:tcW w:w="1363" w:type="dxa"/>
            <w:vMerge w:val="continue"/>
            <w:tcBorders>
              <w:left w:val="single" w:color="000000" w:sz="4" w:space="0"/>
              <w:bottom w:val="single" w:color="000000" w:sz="4" w:space="0"/>
              <w:right w:val="single" w:color="000000" w:sz="4" w:space="0"/>
            </w:tcBorders>
            <w:vAlign w:val="center"/>
          </w:tcPr>
          <w:p w14:paraId="4AA6807B">
            <w:pPr>
              <w:jc w:val="center"/>
              <w:rPr>
                <w:rFonts w:hint="default" w:ascii="Times New Roman" w:hAnsi="Times New Roman" w:eastAsia="宋体" w:cs="Times New Roman"/>
                <w:i w:val="0"/>
                <w:iCs w:val="0"/>
                <w:color w:val="auto"/>
                <w:sz w:val="16"/>
                <w:szCs w:val="16"/>
                <w:u w:val="none"/>
              </w:rPr>
            </w:pPr>
          </w:p>
        </w:tc>
        <w:tc>
          <w:tcPr>
            <w:tcW w:w="1624" w:type="dxa"/>
            <w:vMerge w:val="continue"/>
            <w:tcBorders>
              <w:left w:val="single" w:color="000000" w:sz="4" w:space="0"/>
              <w:bottom w:val="single" w:color="000000" w:sz="4" w:space="0"/>
              <w:right w:val="single" w:color="000000" w:sz="4" w:space="0"/>
            </w:tcBorders>
            <w:vAlign w:val="center"/>
          </w:tcPr>
          <w:p w14:paraId="576C3617">
            <w:pPr>
              <w:jc w:val="center"/>
              <w:rPr>
                <w:rFonts w:hint="default" w:ascii="Times New Roman" w:hAnsi="Times New Roman" w:eastAsia="宋体" w:cs="Times New Roman"/>
                <w:i w:val="0"/>
                <w:iCs w:val="0"/>
                <w:color w:val="auto"/>
                <w:sz w:val="16"/>
                <w:szCs w:val="16"/>
                <w:u w:val="none"/>
              </w:rPr>
            </w:pPr>
          </w:p>
        </w:tc>
        <w:tc>
          <w:tcPr>
            <w:tcW w:w="660" w:type="dxa"/>
            <w:tcBorders>
              <w:top w:val="single" w:color="auto" w:sz="4" w:space="0"/>
              <w:left w:val="single" w:color="000000" w:sz="4" w:space="0"/>
              <w:bottom w:val="single" w:color="000000" w:sz="4" w:space="0"/>
              <w:right w:val="single" w:color="000000" w:sz="4" w:space="0"/>
            </w:tcBorders>
            <w:vAlign w:val="center"/>
          </w:tcPr>
          <w:p w14:paraId="4A4DE8D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04762</w:t>
            </w:r>
          </w:p>
        </w:tc>
        <w:tc>
          <w:tcPr>
            <w:tcW w:w="2302" w:type="dxa"/>
            <w:tcBorders>
              <w:top w:val="single" w:color="auto" w:sz="4" w:space="0"/>
              <w:left w:val="single" w:color="000000" w:sz="4" w:space="0"/>
              <w:bottom w:val="single" w:color="000000" w:sz="4" w:space="0"/>
              <w:right w:val="single" w:color="000000" w:sz="4" w:space="0"/>
            </w:tcBorders>
            <w:vAlign w:val="center"/>
          </w:tcPr>
          <w:p w14:paraId="39C44C7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金融学概论</w:t>
            </w:r>
          </w:p>
        </w:tc>
        <w:tc>
          <w:tcPr>
            <w:tcW w:w="663" w:type="dxa"/>
            <w:tcBorders>
              <w:top w:val="single" w:color="auto" w:sz="4" w:space="0"/>
              <w:left w:val="single" w:color="000000" w:sz="4" w:space="0"/>
              <w:bottom w:val="single" w:color="000000" w:sz="4" w:space="0"/>
              <w:right w:val="single" w:color="000000" w:sz="4" w:space="0"/>
            </w:tcBorders>
            <w:vAlign w:val="bottom"/>
          </w:tcPr>
          <w:p w14:paraId="50DA72E1">
            <w:pPr>
              <w:jc w:val="center"/>
              <w:rPr>
                <w:rFonts w:hint="default" w:ascii="Times New Roman" w:hAnsi="Times New Roman" w:eastAsia="宋体" w:cs="Times New Roman"/>
                <w:i w:val="0"/>
                <w:iCs w:val="0"/>
                <w:color w:val="auto"/>
                <w:sz w:val="16"/>
                <w:szCs w:val="16"/>
                <w:u w:val="none"/>
              </w:rPr>
            </w:pPr>
          </w:p>
        </w:tc>
        <w:tc>
          <w:tcPr>
            <w:tcW w:w="2350" w:type="dxa"/>
            <w:tcBorders>
              <w:top w:val="single" w:color="auto" w:sz="4" w:space="0"/>
              <w:left w:val="single" w:color="000000" w:sz="4" w:space="0"/>
              <w:bottom w:val="single" w:color="000000" w:sz="4" w:space="0"/>
              <w:right w:val="single" w:color="000000" w:sz="4" w:space="0"/>
            </w:tcBorders>
            <w:vAlign w:val="bottom"/>
          </w:tcPr>
          <w:p w14:paraId="62A3BB2C">
            <w:pPr>
              <w:jc w:val="center"/>
              <w:rPr>
                <w:rFonts w:hint="default" w:ascii="Times New Roman" w:hAnsi="Times New Roman" w:eastAsia="宋体" w:cs="Times New Roman"/>
                <w:i w:val="0"/>
                <w:iCs w:val="0"/>
                <w:color w:val="auto"/>
                <w:sz w:val="16"/>
                <w:szCs w:val="16"/>
                <w:u w:val="none"/>
              </w:rPr>
            </w:pPr>
          </w:p>
        </w:tc>
        <w:tc>
          <w:tcPr>
            <w:tcW w:w="627" w:type="dxa"/>
            <w:tcBorders>
              <w:top w:val="single" w:color="auto" w:sz="4" w:space="0"/>
              <w:left w:val="single" w:color="000000" w:sz="4" w:space="0"/>
              <w:bottom w:val="single" w:color="000000" w:sz="4" w:space="0"/>
              <w:right w:val="single" w:color="000000" w:sz="4" w:space="0"/>
            </w:tcBorders>
            <w:vAlign w:val="center"/>
          </w:tcPr>
          <w:p w14:paraId="7FDADBB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260" w:type="dxa"/>
            <w:tcBorders>
              <w:top w:val="single" w:color="auto" w:sz="4" w:space="0"/>
              <w:left w:val="single" w:color="000000" w:sz="4" w:space="0"/>
              <w:bottom w:val="single" w:color="000000" w:sz="4" w:space="0"/>
              <w:right w:val="single" w:color="000000" w:sz="4" w:space="0"/>
            </w:tcBorders>
            <w:vAlign w:val="center"/>
          </w:tcPr>
          <w:p w14:paraId="60E7A25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620" w:type="dxa"/>
            <w:tcBorders>
              <w:top w:val="single" w:color="auto" w:sz="4" w:space="0"/>
              <w:left w:val="single" w:color="000000" w:sz="4" w:space="0"/>
              <w:bottom w:val="single" w:color="000000" w:sz="4" w:space="0"/>
              <w:right w:val="single" w:color="000000" w:sz="4" w:space="0"/>
            </w:tcBorders>
            <w:vAlign w:val="bottom"/>
          </w:tcPr>
          <w:p w14:paraId="2AAA9DEC">
            <w:pPr>
              <w:jc w:val="center"/>
              <w:rPr>
                <w:rFonts w:hint="default" w:ascii="Times New Roman" w:hAnsi="Times New Roman" w:eastAsia="宋体" w:cs="Times New Roman"/>
                <w:i w:val="0"/>
                <w:iCs w:val="0"/>
                <w:color w:val="auto"/>
                <w:sz w:val="16"/>
                <w:szCs w:val="16"/>
                <w:u w:val="none"/>
              </w:rPr>
            </w:pPr>
          </w:p>
        </w:tc>
        <w:tc>
          <w:tcPr>
            <w:tcW w:w="2390" w:type="dxa"/>
            <w:tcBorders>
              <w:top w:val="single" w:color="auto" w:sz="4" w:space="0"/>
              <w:left w:val="single" w:color="000000" w:sz="4" w:space="0"/>
              <w:bottom w:val="single" w:color="000000" w:sz="4" w:space="0"/>
              <w:right w:val="single" w:color="000000" w:sz="4" w:space="0"/>
            </w:tcBorders>
            <w:vAlign w:val="bottom"/>
          </w:tcPr>
          <w:p w14:paraId="4DF75EB3">
            <w:pPr>
              <w:jc w:val="center"/>
              <w:rPr>
                <w:rFonts w:hint="default" w:ascii="Times New Roman" w:hAnsi="Times New Roman" w:eastAsia="宋体" w:cs="Times New Roman"/>
                <w:i w:val="0"/>
                <w:iCs w:val="0"/>
                <w:color w:val="auto"/>
                <w:sz w:val="16"/>
                <w:szCs w:val="16"/>
                <w:u w:val="none"/>
              </w:rPr>
            </w:pPr>
          </w:p>
        </w:tc>
      </w:tr>
      <w:tr w14:paraId="35EBB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restart"/>
            <w:tcBorders>
              <w:top w:val="single" w:color="000000" w:sz="4" w:space="0"/>
              <w:left w:val="single" w:color="000000" w:sz="4" w:space="0"/>
              <w:bottom w:val="single" w:color="000000" w:sz="4" w:space="0"/>
              <w:right w:val="single" w:color="000000" w:sz="4" w:space="0"/>
            </w:tcBorders>
            <w:vAlign w:val="center"/>
          </w:tcPr>
          <w:p w14:paraId="3E4F4FE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020401</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国际经济与贸易</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本科</w:t>
            </w:r>
            <w:r>
              <w:rPr>
                <w:rFonts w:hint="default" w:ascii="Times New Roman" w:hAnsi="Times New Roman" w:cs="Times New Roman"/>
                <w:i w:val="0"/>
                <w:iCs w:val="0"/>
                <w:color w:val="auto"/>
                <w:kern w:val="0"/>
                <w:sz w:val="16"/>
                <w:szCs w:val="16"/>
                <w:u w:val="none"/>
                <w:lang w:val="en-US" w:eastAsia="zh-CN" w:bidi="ar"/>
              </w:rPr>
              <w:t>)</w:t>
            </w:r>
          </w:p>
        </w:tc>
        <w:tc>
          <w:tcPr>
            <w:tcW w:w="1624" w:type="dxa"/>
            <w:vMerge w:val="restart"/>
            <w:tcBorders>
              <w:top w:val="single" w:color="000000" w:sz="4" w:space="0"/>
              <w:left w:val="single" w:color="000000" w:sz="4" w:space="0"/>
              <w:bottom w:val="single" w:color="000000" w:sz="4" w:space="0"/>
              <w:right w:val="single" w:color="000000" w:sz="4" w:space="0"/>
            </w:tcBorders>
            <w:vAlign w:val="center"/>
          </w:tcPr>
          <w:p w14:paraId="37B634E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广东外语外贸大学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广东工业大学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广东财经大学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深圳大学</w:t>
            </w:r>
          </w:p>
        </w:tc>
        <w:tc>
          <w:tcPr>
            <w:tcW w:w="660" w:type="dxa"/>
            <w:tcBorders>
              <w:top w:val="single" w:color="000000" w:sz="4" w:space="0"/>
              <w:left w:val="single" w:color="000000" w:sz="4" w:space="0"/>
              <w:bottom w:val="single" w:color="000000" w:sz="4" w:space="0"/>
              <w:right w:val="single" w:color="000000" w:sz="4" w:space="0"/>
            </w:tcBorders>
            <w:vAlign w:val="center"/>
          </w:tcPr>
          <w:p w14:paraId="47A5D9C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00024</w:t>
            </w:r>
          </w:p>
        </w:tc>
        <w:tc>
          <w:tcPr>
            <w:tcW w:w="2302" w:type="dxa"/>
            <w:tcBorders>
              <w:top w:val="single" w:color="000000" w:sz="4" w:space="0"/>
              <w:left w:val="single" w:color="000000" w:sz="4" w:space="0"/>
              <w:bottom w:val="single" w:color="000000" w:sz="4" w:space="0"/>
              <w:right w:val="single" w:color="000000" w:sz="4" w:space="0"/>
            </w:tcBorders>
            <w:vAlign w:val="center"/>
          </w:tcPr>
          <w:p w14:paraId="1DE6F54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普通逻辑</w:t>
            </w:r>
          </w:p>
        </w:tc>
        <w:tc>
          <w:tcPr>
            <w:tcW w:w="663" w:type="dxa"/>
            <w:tcBorders>
              <w:top w:val="single" w:color="000000" w:sz="4" w:space="0"/>
              <w:left w:val="single" w:color="000000" w:sz="4" w:space="0"/>
              <w:bottom w:val="single" w:color="000000" w:sz="4" w:space="0"/>
              <w:right w:val="single" w:color="000000" w:sz="4" w:space="0"/>
            </w:tcBorders>
            <w:vAlign w:val="center"/>
          </w:tcPr>
          <w:p w14:paraId="48BC1C6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05844</w:t>
            </w:r>
          </w:p>
        </w:tc>
        <w:tc>
          <w:tcPr>
            <w:tcW w:w="2350" w:type="dxa"/>
            <w:tcBorders>
              <w:top w:val="single" w:color="000000" w:sz="4" w:space="0"/>
              <w:left w:val="single" w:color="000000" w:sz="4" w:space="0"/>
              <w:bottom w:val="single" w:color="000000" w:sz="4" w:space="0"/>
              <w:right w:val="single" w:color="000000" w:sz="4" w:space="0"/>
            </w:tcBorders>
            <w:vAlign w:val="center"/>
          </w:tcPr>
          <w:p w14:paraId="032CE23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国际商务英语</w:t>
            </w:r>
          </w:p>
        </w:tc>
        <w:tc>
          <w:tcPr>
            <w:tcW w:w="627" w:type="dxa"/>
            <w:tcBorders>
              <w:top w:val="single" w:color="000000" w:sz="4" w:space="0"/>
              <w:left w:val="single" w:color="000000" w:sz="4" w:space="0"/>
              <w:bottom w:val="single" w:color="000000" w:sz="4" w:space="0"/>
              <w:right w:val="single" w:color="000000" w:sz="4" w:space="0"/>
            </w:tcBorders>
            <w:vAlign w:val="center"/>
          </w:tcPr>
          <w:p w14:paraId="2B0FE94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00055</w:t>
            </w:r>
          </w:p>
        </w:tc>
        <w:tc>
          <w:tcPr>
            <w:tcW w:w="2260" w:type="dxa"/>
            <w:tcBorders>
              <w:top w:val="single" w:color="000000" w:sz="4" w:space="0"/>
              <w:left w:val="single" w:color="000000" w:sz="4" w:space="0"/>
              <w:bottom w:val="single" w:color="000000" w:sz="4" w:space="0"/>
              <w:right w:val="single" w:color="000000" w:sz="4" w:space="0"/>
            </w:tcBorders>
            <w:vAlign w:val="center"/>
          </w:tcPr>
          <w:p w14:paraId="5319CF9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企业会计学</w:t>
            </w:r>
          </w:p>
        </w:tc>
        <w:tc>
          <w:tcPr>
            <w:tcW w:w="620" w:type="dxa"/>
            <w:tcBorders>
              <w:top w:val="single" w:color="000000" w:sz="4" w:space="0"/>
              <w:left w:val="single" w:color="000000" w:sz="4" w:space="0"/>
              <w:bottom w:val="single" w:color="000000" w:sz="4" w:space="0"/>
              <w:right w:val="single" w:color="000000" w:sz="4" w:space="0"/>
            </w:tcBorders>
            <w:vAlign w:val="center"/>
          </w:tcPr>
          <w:p w14:paraId="31A7C94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00051</w:t>
            </w:r>
          </w:p>
        </w:tc>
        <w:tc>
          <w:tcPr>
            <w:tcW w:w="2390" w:type="dxa"/>
            <w:tcBorders>
              <w:top w:val="single" w:color="000000" w:sz="4" w:space="0"/>
              <w:left w:val="single" w:color="000000" w:sz="4" w:space="0"/>
              <w:bottom w:val="single" w:color="000000" w:sz="4" w:space="0"/>
              <w:right w:val="single" w:color="000000" w:sz="4" w:space="0"/>
            </w:tcBorders>
            <w:vAlign w:val="center"/>
          </w:tcPr>
          <w:p w14:paraId="7C20E05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管理系统中计算机应用</w:t>
            </w:r>
          </w:p>
        </w:tc>
      </w:tr>
      <w:tr w14:paraId="0FCB6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46270A01">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60B63495">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4E6AB46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00097</w:t>
            </w:r>
          </w:p>
        </w:tc>
        <w:tc>
          <w:tcPr>
            <w:tcW w:w="2302" w:type="dxa"/>
            <w:tcBorders>
              <w:top w:val="single" w:color="000000" w:sz="4" w:space="0"/>
              <w:left w:val="single" w:color="000000" w:sz="4" w:space="0"/>
              <w:bottom w:val="single" w:color="000000" w:sz="4" w:space="0"/>
              <w:right w:val="single" w:color="000000" w:sz="4" w:space="0"/>
            </w:tcBorders>
            <w:vAlign w:val="center"/>
          </w:tcPr>
          <w:p w14:paraId="710B400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外贸英语写作</w:t>
            </w:r>
          </w:p>
        </w:tc>
        <w:tc>
          <w:tcPr>
            <w:tcW w:w="663" w:type="dxa"/>
            <w:tcBorders>
              <w:top w:val="single" w:color="000000" w:sz="4" w:space="0"/>
              <w:left w:val="single" w:color="000000" w:sz="4" w:space="0"/>
              <w:bottom w:val="single" w:color="000000" w:sz="4" w:space="0"/>
              <w:right w:val="single" w:color="000000" w:sz="4" w:space="0"/>
            </w:tcBorders>
            <w:vAlign w:val="center"/>
          </w:tcPr>
          <w:p w14:paraId="62BBD5F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11465</w:t>
            </w:r>
          </w:p>
        </w:tc>
        <w:tc>
          <w:tcPr>
            <w:tcW w:w="2350" w:type="dxa"/>
            <w:tcBorders>
              <w:top w:val="single" w:color="000000" w:sz="4" w:space="0"/>
              <w:left w:val="single" w:color="000000" w:sz="4" w:space="0"/>
              <w:bottom w:val="single" w:color="000000" w:sz="4" w:space="0"/>
              <w:right w:val="single" w:color="000000" w:sz="4" w:space="0"/>
            </w:tcBorders>
            <w:vAlign w:val="center"/>
          </w:tcPr>
          <w:p w14:paraId="3863013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现代公司管理</w:t>
            </w:r>
          </w:p>
        </w:tc>
        <w:tc>
          <w:tcPr>
            <w:tcW w:w="627" w:type="dxa"/>
            <w:tcBorders>
              <w:top w:val="single" w:color="000000" w:sz="4" w:space="0"/>
              <w:left w:val="single" w:color="000000" w:sz="4" w:space="0"/>
              <w:bottom w:val="single" w:color="000000" w:sz="4" w:space="0"/>
              <w:right w:val="single" w:color="000000" w:sz="4" w:space="0"/>
            </w:tcBorders>
            <w:vAlign w:val="center"/>
          </w:tcPr>
          <w:p w14:paraId="229C753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00096</w:t>
            </w:r>
          </w:p>
        </w:tc>
        <w:tc>
          <w:tcPr>
            <w:tcW w:w="2260" w:type="dxa"/>
            <w:tcBorders>
              <w:top w:val="single" w:color="000000" w:sz="4" w:space="0"/>
              <w:left w:val="single" w:color="000000" w:sz="4" w:space="0"/>
              <w:bottom w:val="single" w:color="000000" w:sz="4" w:space="0"/>
              <w:right w:val="single" w:color="000000" w:sz="4" w:space="0"/>
            </w:tcBorders>
            <w:vAlign w:val="center"/>
          </w:tcPr>
          <w:p w14:paraId="682752F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外刊经贸知识选读</w:t>
            </w:r>
          </w:p>
        </w:tc>
        <w:tc>
          <w:tcPr>
            <w:tcW w:w="620" w:type="dxa"/>
            <w:tcBorders>
              <w:top w:val="single" w:color="000000" w:sz="4" w:space="0"/>
              <w:left w:val="single" w:color="000000" w:sz="4" w:space="0"/>
              <w:bottom w:val="single" w:color="000000" w:sz="4" w:space="0"/>
              <w:right w:val="single" w:color="000000" w:sz="4" w:space="0"/>
            </w:tcBorders>
            <w:vAlign w:val="center"/>
          </w:tcPr>
          <w:p w14:paraId="7B3D6D7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00098</w:t>
            </w:r>
          </w:p>
        </w:tc>
        <w:tc>
          <w:tcPr>
            <w:tcW w:w="2390" w:type="dxa"/>
            <w:tcBorders>
              <w:top w:val="single" w:color="000000" w:sz="4" w:space="0"/>
              <w:left w:val="single" w:color="000000" w:sz="4" w:space="0"/>
              <w:bottom w:val="single" w:color="000000" w:sz="4" w:space="0"/>
              <w:right w:val="single" w:color="000000" w:sz="4" w:space="0"/>
            </w:tcBorders>
            <w:vAlign w:val="center"/>
          </w:tcPr>
          <w:p w14:paraId="4427A80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国际市场营销学</w:t>
            </w:r>
          </w:p>
        </w:tc>
      </w:tr>
      <w:tr w14:paraId="56688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760B6E65">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4B1DBEE4">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073C8BA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00100</w:t>
            </w:r>
          </w:p>
        </w:tc>
        <w:tc>
          <w:tcPr>
            <w:tcW w:w="2302" w:type="dxa"/>
            <w:tcBorders>
              <w:top w:val="single" w:color="000000" w:sz="4" w:space="0"/>
              <w:left w:val="single" w:color="000000" w:sz="4" w:space="0"/>
              <w:bottom w:val="single" w:color="000000" w:sz="4" w:space="0"/>
              <w:right w:val="single" w:color="000000" w:sz="4" w:space="0"/>
            </w:tcBorders>
            <w:vAlign w:val="center"/>
          </w:tcPr>
          <w:p w14:paraId="38158B0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国际运输与保险</w:t>
            </w:r>
          </w:p>
        </w:tc>
        <w:tc>
          <w:tcPr>
            <w:tcW w:w="663" w:type="dxa"/>
            <w:tcBorders>
              <w:top w:val="single" w:color="000000" w:sz="4" w:space="0"/>
              <w:left w:val="single" w:color="000000" w:sz="4" w:space="0"/>
              <w:bottom w:val="single" w:color="000000" w:sz="4" w:space="0"/>
              <w:right w:val="single" w:color="000000" w:sz="4" w:space="0"/>
            </w:tcBorders>
            <w:vAlign w:val="center"/>
          </w:tcPr>
          <w:p w14:paraId="520F027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15040</w:t>
            </w:r>
          </w:p>
        </w:tc>
        <w:tc>
          <w:tcPr>
            <w:tcW w:w="2350" w:type="dxa"/>
            <w:tcBorders>
              <w:top w:val="single" w:color="000000" w:sz="4" w:space="0"/>
              <w:left w:val="single" w:color="000000" w:sz="4" w:space="0"/>
              <w:bottom w:val="single" w:color="000000" w:sz="4" w:space="0"/>
              <w:right w:val="single" w:color="000000" w:sz="4" w:space="0"/>
            </w:tcBorders>
            <w:vAlign w:val="center"/>
          </w:tcPr>
          <w:p w14:paraId="0B0F3C2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习近平新时代中国特色社会主义思想概论</w:t>
            </w:r>
          </w:p>
        </w:tc>
        <w:tc>
          <w:tcPr>
            <w:tcW w:w="627" w:type="dxa"/>
            <w:tcBorders>
              <w:top w:val="single" w:color="000000" w:sz="4" w:space="0"/>
              <w:left w:val="single" w:color="000000" w:sz="4" w:space="0"/>
              <w:bottom w:val="single" w:color="000000" w:sz="4" w:space="0"/>
              <w:right w:val="single" w:color="000000" w:sz="4" w:space="0"/>
            </w:tcBorders>
            <w:vAlign w:val="center"/>
          </w:tcPr>
          <w:p w14:paraId="7977B34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00102</w:t>
            </w:r>
          </w:p>
        </w:tc>
        <w:tc>
          <w:tcPr>
            <w:tcW w:w="2260" w:type="dxa"/>
            <w:tcBorders>
              <w:top w:val="single" w:color="000000" w:sz="4" w:space="0"/>
              <w:left w:val="single" w:color="000000" w:sz="4" w:space="0"/>
              <w:bottom w:val="single" w:color="000000" w:sz="4" w:space="0"/>
              <w:right w:val="single" w:color="000000" w:sz="4" w:space="0"/>
            </w:tcBorders>
            <w:vAlign w:val="center"/>
          </w:tcPr>
          <w:p w14:paraId="4F1DBFC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世界市场行情</w:t>
            </w:r>
          </w:p>
        </w:tc>
        <w:tc>
          <w:tcPr>
            <w:tcW w:w="620" w:type="dxa"/>
            <w:tcBorders>
              <w:top w:val="single" w:color="000000" w:sz="4" w:space="0"/>
              <w:left w:val="single" w:color="000000" w:sz="4" w:space="0"/>
              <w:bottom w:val="single" w:color="000000" w:sz="4" w:space="0"/>
              <w:right w:val="single" w:color="000000" w:sz="4" w:space="0"/>
            </w:tcBorders>
            <w:vAlign w:val="center"/>
          </w:tcPr>
          <w:p w14:paraId="26D93DA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00896</w:t>
            </w:r>
          </w:p>
        </w:tc>
        <w:tc>
          <w:tcPr>
            <w:tcW w:w="2390" w:type="dxa"/>
            <w:tcBorders>
              <w:top w:val="single" w:color="000000" w:sz="4" w:space="0"/>
              <w:left w:val="single" w:color="000000" w:sz="4" w:space="0"/>
              <w:bottom w:val="single" w:color="000000" w:sz="4" w:space="0"/>
              <w:right w:val="single" w:color="000000" w:sz="4" w:space="0"/>
            </w:tcBorders>
            <w:vAlign w:val="center"/>
          </w:tcPr>
          <w:p w14:paraId="700A981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电子商务概论</w:t>
            </w:r>
          </w:p>
        </w:tc>
      </w:tr>
      <w:tr w14:paraId="49802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2991E193">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4024F327">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03A0DD0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15044</w:t>
            </w:r>
          </w:p>
        </w:tc>
        <w:tc>
          <w:tcPr>
            <w:tcW w:w="2302" w:type="dxa"/>
            <w:tcBorders>
              <w:top w:val="single" w:color="000000" w:sz="4" w:space="0"/>
              <w:left w:val="single" w:color="000000" w:sz="4" w:space="0"/>
              <w:bottom w:val="single" w:color="000000" w:sz="4" w:space="0"/>
              <w:right w:val="single" w:color="000000" w:sz="4" w:space="0"/>
            </w:tcBorders>
            <w:vAlign w:val="center"/>
          </w:tcPr>
          <w:p w14:paraId="035D961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马克思主义基本原理</w:t>
            </w:r>
          </w:p>
        </w:tc>
        <w:tc>
          <w:tcPr>
            <w:tcW w:w="663" w:type="dxa"/>
            <w:tcBorders>
              <w:top w:val="single" w:color="000000" w:sz="4" w:space="0"/>
              <w:left w:val="single" w:color="000000" w:sz="4" w:space="0"/>
              <w:bottom w:val="single" w:color="000000" w:sz="4" w:space="0"/>
              <w:right w:val="single" w:color="000000" w:sz="4" w:space="0"/>
            </w:tcBorders>
            <w:vAlign w:val="bottom"/>
          </w:tcPr>
          <w:p w14:paraId="11BFFC36">
            <w:pPr>
              <w:jc w:val="center"/>
              <w:rPr>
                <w:rFonts w:hint="default" w:ascii="Times New Roman" w:hAnsi="Times New Roman" w:eastAsia="宋体" w:cs="Times New Roman"/>
                <w:i w:val="0"/>
                <w:iCs w:val="0"/>
                <w:color w:val="auto"/>
                <w:sz w:val="16"/>
                <w:szCs w:val="16"/>
                <w:u w:val="none"/>
              </w:rPr>
            </w:pPr>
          </w:p>
        </w:tc>
        <w:tc>
          <w:tcPr>
            <w:tcW w:w="2350" w:type="dxa"/>
            <w:tcBorders>
              <w:top w:val="single" w:color="000000" w:sz="4" w:space="0"/>
              <w:left w:val="single" w:color="000000" w:sz="4" w:space="0"/>
              <w:bottom w:val="single" w:color="000000" w:sz="4" w:space="0"/>
              <w:right w:val="single" w:color="000000" w:sz="4" w:space="0"/>
            </w:tcBorders>
            <w:vAlign w:val="bottom"/>
          </w:tcPr>
          <w:p w14:paraId="587462D0">
            <w:pPr>
              <w:jc w:val="center"/>
              <w:rPr>
                <w:rFonts w:hint="default" w:ascii="Times New Roman" w:hAnsi="Times New Roman" w:eastAsia="宋体" w:cs="Times New Roman"/>
                <w:i w:val="0"/>
                <w:iCs w:val="0"/>
                <w:color w:val="auto"/>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vAlign w:val="center"/>
          </w:tcPr>
          <w:p w14:paraId="19B3199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04184</w:t>
            </w:r>
          </w:p>
        </w:tc>
        <w:tc>
          <w:tcPr>
            <w:tcW w:w="2260" w:type="dxa"/>
            <w:tcBorders>
              <w:top w:val="single" w:color="000000" w:sz="4" w:space="0"/>
              <w:left w:val="single" w:color="000000" w:sz="4" w:space="0"/>
              <w:bottom w:val="single" w:color="000000" w:sz="4" w:space="0"/>
              <w:right w:val="single" w:color="000000" w:sz="4" w:space="0"/>
            </w:tcBorders>
            <w:vAlign w:val="center"/>
          </w:tcPr>
          <w:p w14:paraId="4BEF5B7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线性代数(经管类)</w:t>
            </w:r>
          </w:p>
        </w:tc>
        <w:tc>
          <w:tcPr>
            <w:tcW w:w="620" w:type="dxa"/>
            <w:tcBorders>
              <w:top w:val="single" w:color="000000" w:sz="4" w:space="0"/>
              <w:left w:val="single" w:color="000000" w:sz="4" w:space="0"/>
              <w:bottom w:val="single" w:color="000000" w:sz="4" w:space="0"/>
              <w:right w:val="single" w:color="000000" w:sz="4" w:space="0"/>
            </w:tcBorders>
            <w:vAlign w:val="bottom"/>
          </w:tcPr>
          <w:p w14:paraId="248C0482">
            <w:pPr>
              <w:jc w:val="center"/>
              <w:rPr>
                <w:rFonts w:hint="default" w:ascii="Times New Roman" w:hAnsi="Times New Roman" w:eastAsia="宋体" w:cs="Times New Roman"/>
                <w:i w:val="0"/>
                <w:iCs w:val="0"/>
                <w:color w:val="auto"/>
                <w:sz w:val="16"/>
                <w:szCs w:val="16"/>
                <w:u w:val="none"/>
              </w:rPr>
            </w:pPr>
          </w:p>
        </w:tc>
        <w:tc>
          <w:tcPr>
            <w:tcW w:w="2390" w:type="dxa"/>
            <w:tcBorders>
              <w:top w:val="single" w:color="000000" w:sz="4" w:space="0"/>
              <w:left w:val="single" w:color="000000" w:sz="4" w:space="0"/>
              <w:bottom w:val="single" w:color="000000" w:sz="4" w:space="0"/>
              <w:right w:val="single" w:color="000000" w:sz="4" w:space="0"/>
            </w:tcBorders>
            <w:vAlign w:val="bottom"/>
          </w:tcPr>
          <w:p w14:paraId="2DD8644C">
            <w:pPr>
              <w:jc w:val="center"/>
              <w:rPr>
                <w:rFonts w:hint="default" w:ascii="Times New Roman" w:hAnsi="Times New Roman" w:eastAsia="宋体" w:cs="Times New Roman"/>
                <w:i w:val="0"/>
                <w:iCs w:val="0"/>
                <w:color w:val="auto"/>
                <w:sz w:val="16"/>
                <w:szCs w:val="16"/>
                <w:u w:val="none"/>
              </w:rPr>
            </w:pPr>
          </w:p>
        </w:tc>
      </w:tr>
      <w:tr w14:paraId="35D5A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797002DA">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215B80CE">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7DF601C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04183</w:t>
            </w:r>
          </w:p>
        </w:tc>
        <w:tc>
          <w:tcPr>
            <w:tcW w:w="2302" w:type="dxa"/>
            <w:tcBorders>
              <w:top w:val="single" w:color="000000" w:sz="4" w:space="0"/>
              <w:left w:val="single" w:color="000000" w:sz="4" w:space="0"/>
              <w:bottom w:val="single" w:color="000000" w:sz="4" w:space="0"/>
              <w:right w:val="single" w:color="000000" w:sz="4" w:space="0"/>
            </w:tcBorders>
            <w:vAlign w:val="center"/>
          </w:tcPr>
          <w:p w14:paraId="3515451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概率论与数理统计(经管类)</w:t>
            </w:r>
          </w:p>
        </w:tc>
        <w:tc>
          <w:tcPr>
            <w:tcW w:w="663" w:type="dxa"/>
            <w:tcBorders>
              <w:top w:val="single" w:color="000000" w:sz="4" w:space="0"/>
              <w:left w:val="single" w:color="000000" w:sz="4" w:space="0"/>
              <w:bottom w:val="single" w:color="000000" w:sz="4" w:space="0"/>
              <w:right w:val="single" w:color="000000" w:sz="4" w:space="0"/>
            </w:tcBorders>
            <w:vAlign w:val="bottom"/>
          </w:tcPr>
          <w:p w14:paraId="0E4ACF80">
            <w:pPr>
              <w:jc w:val="center"/>
              <w:rPr>
                <w:rFonts w:hint="default" w:ascii="Times New Roman" w:hAnsi="Times New Roman" w:eastAsia="宋体" w:cs="Times New Roman"/>
                <w:i w:val="0"/>
                <w:iCs w:val="0"/>
                <w:color w:val="auto"/>
                <w:sz w:val="16"/>
                <w:szCs w:val="16"/>
                <w:u w:val="none"/>
              </w:rPr>
            </w:pPr>
          </w:p>
        </w:tc>
        <w:tc>
          <w:tcPr>
            <w:tcW w:w="2350" w:type="dxa"/>
            <w:tcBorders>
              <w:top w:val="single" w:color="000000" w:sz="4" w:space="0"/>
              <w:left w:val="single" w:color="000000" w:sz="4" w:space="0"/>
              <w:bottom w:val="single" w:color="000000" w:sz="4" w:space="0"/>
              <w:right w:val="single" w:color="000000" w:sz="4" w:space="0"/>
            </w:tcBorders>
            <w:vAlign w:val="bottom"/>
          </w:tcPr>
          <w:p w14:paraId="1CE0EF96">
            <w:pPr>
              <w:jc w:val="center"/>
              <w:rPr>
                <w:rFonts w:hint="default" w:ascii="Times New Roman" w:hAnsi="Times New Roman" w:eastAsia="宋体" w:cs="Times New Roman"/>
                <w:i w:val="0"/>
                <w:iCs w:val="0"/>
                <w:color w:val="auto"/>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vAlign w:val="center"/>
          </w:tcPr>
          <w:p w14:paraId="7539F95F">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16"/>
                <w:szCs w:val="16"/>
                <w:u w:val="none"/>
                <w:lang w:val="en-US" w:eastAsia="zh-CN" w:bidi="ar-SA"/>
              </w:rPr>
            </w:pPr>
            <w:r>
              <w:rPr>
                <w:rFonts w:hint="default" w:ascii="Times New Roman" w:hAnsi="Times New Roman" w:cs="Times New Roman"/>
                <w:b w:val="0"/>
                <w:bCs w:val="0"/>
                <w:i w:val="0"/>
                <w:iCs w:val="0"/>
                <w:color w:val="auto"/>
                <w:kern w:val="0"/>
                <w:sz w:val="16"/>
                <w:szCs w:val="16"/>
                <w:u w:val="none"/>
                <w:lang w:val="en-US" w:eastAsia="zh-CN" w:bidi="ar"/>
              </w:rPr>
              <w:t>15043</w:t>
            </w:r>
          </w:p>
        </w:tc>
        <w:tc>
          <w:tcPr>
            <w:tcW w:w="2260" w:type="dxa"/>
            <w:tcBorders>
              <w:top w:val="single" w:color="000000" w:sz="4" w:space="0"/>
              <w:left w:val="single" w:color="000000" w:sz="4" w:space="0"/>
              <w:bottom w:val="single" w:color="000000" w:sz="4" w:space="0"/>
              <w:right w:val="single" w:color="000000" w:sz="4" w:space="0"/>
            </w:tcBorders>
            <w:vAlign w:val="center"/>
          </w:tcPr>
          <w:p w14:paraId="21C5F928">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16"/>
                <w:szCs w:val="16"/>
                <w:u w:val="none"/>
                <w:lang w:val="en-US" w:eastAsia="zh-CN" w:bidi="ar-SA"/>
              </w:rPr>
            </w:pPr>
            <w:r>
              <w:rPr>
                <w:rFonts w:hint="default" w:ascii="Times New Roman" w:hAnsi="Times New Roman" w:eastAsia="宋体" w:cs="Times New Roman"/>
                <w:b w:val="0"/>
                <w:bCs w:val="0"/>
                <w:i w:val="0"/>
                <w:iCs w:val="0"/>
                <w:color w:val="auto"/>
                <w:kern w:val="0"/>
                <w:sz w:val="16"/>
                <w:szCs w:val="16"/>
                <w:u w:val="none"/>
                <w:lang w:val="en-US" w:eastAsia="zh-CN" w:bidi="ar"/>
              </w:rPr>
              <w:t>中国近现代史纲要</w:t>
            </w:r>
          </w:p>
        </w:tc>
        <w:tc>
          <w:tcPr>
            <w:tcW w:w="620" w:type="dxa"/>
            <w:tcBorders>
              <w:top w:val="single" w:color="000000" w:sz="4" w:space="0"/>
              <w:left w:val="single" w:color="000000" w:sz="4" w:space="0"/>
              <w:bottom w:val="single" w:color="000000" w:sz="4" w:space="0"/>
              <w:right w:val="single" w:color="000000" w:sz="4" w:space="0"/>
            </w:tcBorders>
            <w:vAlign w:val="bottom"/>
          </w:tcPr>
          <w:p w14:paraId="7CB4A2F1">
            <w:pPr>
              <w:jc w:val="center"/>
              <w:rPr>
                <w:rFonts w:hint="default" w:ascii="Times New Roman" w:hAnsi="Times New Roman" w:eastAsia="宋体" w:cs="Times New Roman"/>
                <w:i w:val="0"/>
                <w:iCs w:val="0"/>
                <w:color w:val="auto"/>
                <w:sz w:val="16"/>
                <w:szCs w:val="16"/>
                <w:u w:val="none"/>
              </w:rPr>
            </w:pPr>
          </w:p>
        </w:tc>
        <w:tc>
          <w:tcPr>
            <w:tcW w:w="2390" w:type="dxa"/>
            <w:tcBorders>
              <w:top w:val="single" w:color="000000" w:sz="4" w:space="0"/>
              <w:left w:val="single" w:color="000000" w:sz="4" w:space="0"/>
              <w:bottom w:val="single" w:color="000000" w:sz="4" w:space="0"/>
              <w:right w:val="single" w:color="000000" w:sz="4" w:space="0"/>
            </w:tcBorders>
            <w:vAlign w:val="bottom"/>
          </w:tcPr>
          <w:p w14:paraId="7417B596">
            <w:pPr>
              <w:jc w:val="center"/>
              <w:rPr>
                <w:rFonts w:hint="default" w:ascii="Times New Roman" w:hAnsi="Times New Roman" w:eastAsia="宋体" w:cs="Times New Roman"/>
                <w:i w:val="0"/>
                <w:iCs w:val="0"/>
                <w:color w:val="auto"/>
                <w:sz w:val="16"/>
                <w:szCs w:val="16"/>
                <w:u w:val="none"/>
              </w:rPr>
            </w:pPr>
          </w:p>
        </w:tc>
      </w:tr>
      <w:tr w14:paraId="3B0C0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restart"/>
            <w:tcBorders>
              <w:top w:val="single" w:color="000000" w:sz="4" w:space="0"/>
              <w:left w:val="single" w:color="000000" w:sz="4" w:space="0"/>
              <w:bottom w:val="single" w:color="000000" w:sz="4" w:space="0"/>
              <w:right w:val="single" w:color="000000" w:sz="4" w:space="0"/>
            </w:tcBorders>
            <w:vAlign w:val="center"/>
          </w:tcPr>
          <w:p w14:paraId="456779F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030101K</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法学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本科</w:t>
            </w:r>
            <w:r>
              <w:rPr>
                <w:rFonts w:hint="default" w:ascii="Times New Roman" w:hAnsi="Times New Roman" w:cs="Times New Roman"/>
                <w:i w:val="0"/>
                <w:iCs w:val="0"/>
                <w:color w:val="auto"/>
                <w:kern w:val="0"/>
                <w:sz w:val="16"/>
                <w:szCs w:val="16"/>
                <w:u w:val="none"/>
                <w:lang w:val="en-US" w:eastAsia="zh-CN" w:bidi="ar"/>
              </w:rPr>
              <w:t>)</w:t>
            </w:r>
          </w:p>
        </w:tc>
        <w:tc>
          <w:tcPr>
            <w:tcW w:w="1624" w:type="dxa"/>
            <w:vMerge w:val="restart"/>
            <w:tcBorders>
              <w:top w:val="single" w:color="000000" w:sz="4" w:space="0"/>
              <w:left w:val="single" w:color="000000" w:sz="4" w:space="0"/>
              <w:bottom w:val="single" w:color="000000" w:sz="4" w:space="0"/>
              <w:right w:val="single" w:color="000000" w:sz="4" w:space="0"/>
            </w:tcBorders>
            <w:vAlign w:val="center"/>
          </w:tcPr>
          <w:p w14:paraId="68F34C7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暨南大学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广东财经大学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法律(仅接受非法律专科及以上申办毕业)</w:t>
            </w:r>
            <w:r>
              <w:rPr>
                <w:rFonts w:hint="default" w:ascii="Times New Roman" w:hAnsi="Times New Roman" w:cs="Times New Roman"/>
                <w:i w:val="0"/>
                <w:iCs w:val="0"/>
                <w:color w:val="auto"/>
                <w:kern w:val="0"/>
                <w:sz w:val="16"/>
                <w:szCs w:val="16"/>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vAlign w:val="center"/>
          </w:tcPr>
          <w:p w14:paraId="4FA1A71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00230</w:t>
            </w:r>
          </w:p>
        </w:tc>
        <w:tc>
          <w:tcPr>
            <w:tcW w:w="2302" w:type="dxa"/>
            <w:tcBorders>
              <w:top w:val="single" w:color="000000" w:sz="4" w:space="0"/>
              <w:left w:val="single" w:color="000000" w:sz="4" w:space="0"/>
              <w:bottom w:val="single" w:color="000000" w:sz="4" w:space="0"/>
              <w:right w:val="single" w:color="000000" w:sz="4" w:space="0"/>
            </w:tcBorders>
            <w:vAlign w:val="center"/>
          </w:tcPr>
          <w:p w14:paraId="19C667A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合同法</w:t>
            </w:r>
          </w:p>
        </w:tc>
        <w:tc>
          <w:tcPr>
            <w:tcW w:w="663" w:type="dxa"/>
            <w:tcBorders>
              <w:top w:val="single" w:color="000000" w:sz="4" w:space="0"/>
              <w:left w:val="single" w:color="000000" w:sz="4" w:space="0"/>
              <w:bottom w:val="single" w:color="000000" w:sz="4" w:space="0"/>
              <w:right w:val="single" w:color="000000" w:sz="4" w:space="0"/>
            </w:tcBorders>
            <w:vAlign w:val="center"/>
          </w:tcPr>
          <w:p w14:paraId="1F237D3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00223</w:t>
            </w:r>
          </w:p>
        </w:tc>
        <w:tc>
          <w:tcPr>
            <w:tcW w:w="2350" w:type="dxa"/>
            <w:tcBorders>
              <w:top w:val="single" w:color="000000" w:sz="4" w:space="0"/>
              <w:left w:val="single" w:color="000000" w:sz="4" w:space="0"/>
              <w:bottom w:val="single" w:color="000000" w:sz="4" w:space="0"/>
              <w:right w:val="single" w:color="000000" w:sz="4" w:space="0"/>
            </w:tcBorders>
            <w:vAlign w:val="center"/>
          </w:tcPr>
          <w:p w14:paraId="3EF6FF7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中国法制史</w:t>
            </w:r>
          </w:p>
        </w:tc>
        <w:tc>
          <w:tcPr>
            <w:tcW w:w="627" w:type="dxa"/>
            <w:tcBorders>
              <w:top w:val="single" w:color="000000" w:sz="4" w:space="0"/>
              <w:left w:val="single" w:color="000000" w:sz="4" w:space="0"/>
              <w:bottom w:val="single" w:color="000000" w:sz="4" w:space="0"/>
              <w:right w:val="single" w:color="000000" w:sz="4" w:space="0"/>
            </w:tcBorders>
            <w:vAlign w:val="center"/>
          </w:tcPr>
          <w:p w14:paraId="11E9642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00167</w:t>
            </w:r>
          </w:p>
        </w:tc>
        <w:tc>
          <w:tcPr>
            <w:tcW w:w="2260" w:type="dxa"/>
            <w:tcBorders>
              <w:top w:val="single" w:color="000000" w:sz="4" w:space="0"/>
              <w:left w:val="single" w:color="000000" w:sz="4" w:space="0"/>
              <w:bottom w:val="single" w:color="000000" w:sz="4" w:space="0"/>
              <w:right w:val="single" w:color="000000" w:sz="4" w:space="0"/>
            </w:tcBorders>
            <w:vAlign w:val="center"/>
          </w:tcPr>
          <w:p w14:paraId="350ED30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劳动法</w:t>
            </w:r>
          </w:p>
        </w:tc>
        <w:tc>
          <w:tcPr>
            <w:tcW w:w="620" w:type="dxa"/>
            <w:tcBorders>
              <w:top w:val="single" w:color="000000" w:sz="4" w:space="0"/>
              <w:left w:val="single" w:color="000000" w:sz="4" w:space="0"/>
              <w:bottom w:val="single" w:color="000000" w:sz="4" w:space="0"/>
              <w:right w:val="single" w:color="000000" w:sz="4" w:space="0"/>
            </w:tcBorders>
            <w:vAlign w:val="center"/>
          </w:tcPr>
          <w:p w14:paraId="6DB9E11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00015</w:t>
            </w:r>
          </w:p>
        </w:tc>
        <w:tc>
          <w:tcPr>
            <w:tcW w:w="2390" w:type="dxa"/>
            <w:tcBorders>
              <w:top w:val="single" w:color="000000" w:sz="4" w:space="0"/>
              <w:left w:val="single" w:color="000000" w:sz="4" w:space="0"/>
              <w:bottom w:val="single" w:color="000000" w:sz="4" w:space="0"/>
              <w:right w:val="single" w:color="000000" w:sz="4" w:space="0"/>
            </w:tcBorders>
            <w:vAlign w:val="center"/>
          </w:tcPr>
          <w:p w14:paraId="0058452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英语(二)</w:t>
            </w:r>
          </w:p>
        </w:tc>
      </w:tr>
      <w:tr w14:paraId="06C37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6F11D02D">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479717FB">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56A6DF8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00242</w:t>
            </w:r>
          </w:p>
        </w:tc>
        <w:tc>
          <w:tcPr>
            <w:tcW w:w="2302" w:type="dxa"/>
            <w:tcBorders>
              <w:top w:val="single" w:color="000000" w:sz="4" w:space="0"/>
              <w:left w:val="single" w:color="000000" w:sz="4" w:space="0"/>
              <w:bottom w:val="single" w:color="000000" w:sz="4" w:space="0"/>
              <w:right w:val="single" w:color="000000" w:sz="4" w:space="0"/>
            </w:tcBorders>
            <w:vAlign w:val="center"/>
          </w:tcPr>
          <w:p w14:paraId="0788FCC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民法学</w:t>
            </w:r>
          </w:p>
        </w:tc>
        <w:tc>
          <w:tcPr>
            <w:tcW w:w="663" w:type="dxa"/>
            <w:tcBorders>
              <w:top w:val="single" w:color="000000" w:sz="4" w:space="0"/>
              <w:left w:val="single" w:color="000000" w:sz="4" w:space="0"/>
              <w:bottom w:val="single" w:color="000000" w:sz="4" w:space="0"/>
              <w:right w:val="single" w:color="000000" w:sz="4" w:space="0"/>
            </w:tcBorders>
            <w:vAlign w:val="center"/>
          </w:tcPr>
          <w:p w14:paraId="0AB7F80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00227</w:t>
            </w:r>
          </w:p>
        </w:tc>
        <w:tc>
          <w:tcPr>
            <w:tcW w:w="2350" w:type="dxa"/>
            <w:tcBorders>
              <w:top w:val="single" w:color="000000" w:sz="4" w:space="0"/>
              <w:left w:val="single" w:color="000000" w:sz="4" w:space="0"/>
              <w:bottom w:val="single" w:color="000000" w:sz="4" w:space="0"/>
              <w:right w:val="single" w:color="000000" w:sz="4" w:space="0"/>
            </w:tcBorders>
            <w:vAlign w:val="center"/>
          </w:tcPr>
          <w:p w14:paraId="063867A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公司法</w:t>
            </w:r>
          </w:p>
        </w:tc>
        <w:tc>
          <w:tcPr>
            <w:tcW w:w="627" w:type="dxa"/>
            <w:tcBorders>
              <w:top w:val="single" w:color="000000" w:sz="4" w:space="0"/>
              <w:left w:val="single" w:color="000000" w:sz="4" w:space="0"/>
              <w:bottom w:val="single" w:color="000000" w:sz="4" w:space="0"/>
              <w:right w:val="single" w:color="000000" w:sz="4" w:space="0"/>
            </w:tcBorders>
            <w:vAlign w:val="center"/>
          </w:tcPr>
          <w:p w14:paraId="66A3926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00243</w:t>
            </w:r>
          </w:p>
        </w:tc>
        <w:tc>
          <w:tcPr>
            <w:tcW w:w="2260" w:type="dxa"/>
            <w:tcBorders>
              <w:top w:val="single" w:color="000000" w:sz="4" w:space="0"/>
              <w:left w:val="single" w:color="000000" w:sz="4" w:space="0"/>
              <w:bottom w:val="single" w:color="000000" w:sz="4" w:space="0"/>
              <w:right w:val="single" w:color="000000" w:sz="4" w:space="0"/>
            </w:tcBorders>
            <w:vAlign w:val="center"/>
          </w:tcPr>
          <w:p w14:paraId="3FC29A3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民事诉讼法学</w:t>
            </w:r>
          </w:p>
        </w:tc>
        <w:tc>
          <w:tcPr>
            <w:tcW w:w="620" w:type="dxa"/>
            <w:tcBorders>
              <w:top w:val="single" w:color="000000" w:sz="4" w:space="0"/>
              <w:left w:val="single" w:color="000000" w:sz="4" w:space="0"/>
              <w:bottom w:val="single" w:color="000000" w:sz="4" w:space="0"/>
              <w:right w:val="single" w:color="000000" w:sz="4" w:space="0"/>
            </w:tcBorders>
            <w:vAlign w:val="center"/>
          </w:tcPr>
          <w:p w14:paraId="614EF60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00169</w:t>
            </w:r>
          </w:p>
        </w:tc>
        <w:tc>
          <w:tcPr>
            <w:tcW w:w="2390" w:type="dxa"/>
            <w:tcBorders>
              <w:top w:val="single" w:color="000000" w:sz="4" w:space="0"/>
              <w:left w:val="single" w:color="000000" w:sz="4" w:space="0"/>
              <w:bottom w:val="single" w:color="000000" w:sz="4" w:space="0"/>
              <w:right w:val="single" w:color="000000" w:sz="4" w:space="0"/>
            </w:tcBorders>
            <w:vAlign w:val="center"/>
          </w:tcPr>
          <w:p w14:paraId="1F74A75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房地产法</w:t>
            </w:r>
          </w:p>
        </w:tc>
      </w:tr>
      <w:tr w14:paraId="60A1A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60764C1C">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68D056CE">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53BD272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00247</w:t>
            </w:r>
          </w:p>
        </w:tc>
        <w:tc>
          <w:tcPr>
            <w:tcW w:w="2302" w:type="dxa"/>
            <w:tcBorders>
              <w:top w:val="single" w:color="000000" w:sz="4" w:space="0"/>
              <w:left w:val="single" w:color="000000" w:sz="4" w:space="0"/>
              <w:bottom w:val="single" w:color="000000" w:sz="4" w:space="0"/>
              <w:right w:val="single" w:color="000000" w:sz="4" w:space="0"/>
            </w:tcBorders>
            <w:vAlign w:val="center"/>
          </w:tcPr>
          <w:p w14:paraId="60BCDA7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国际法</w:t>
            </w:r>
          </w:p>
        </w:tc>
        <w:tc>
          <w:tcPr>
            <w:tcW w:w="663" w:type="dxa"/>
            <w:tcBorders>
              <w:top w:val="single" w:color="000000" w:sz="4" w:space="0"/>
              <w:left w:val="single" w:color="000000" w:sz="4" w:space="0"/>
              <w:bottom w:val="single" w:color="000000" w:sz="4" w:space="0"/>
              <w:right w:val="single" w:color="000000" w:sz="4" w:space="0"/>
            </w:tcBorders>
            <w:vAlign w:val="center"/>
          </w:tcPr>
          <w:p w14:paraId="00FC2B5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00245</w:t>
            </w:r>
          </w:p>
        </w:tc>
        <w:tc>
          <w:tcPr>
            <w:tcW w:w="2350" w:type="dxa"/>
            <w:tcBorders>
              <w:top w:val="single" w:color="000000" w:sz="4" w:space="0"/>
              <w:left w:val="single" w:color="000000" w:sz="4" w:space="0"/>
              <w:bottom w:val="single" w:color="000000" w:sz="4" w:space="0"/>
              <w:right w:val="single" w:color="000000" w:sz="4" w:space="0"/>
            </w:tcBorders>
            <w:vAlign w:val="center"/>
          </w:tcPr>
          <w:p w14:paraId="5FA3CA5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刑法学</w:t>
            </w:r>
          </w:p>
        </w:tc>
        <w:tc>
          <w:tcPr>
            <w:tcW w:w="627" w:type="dxa"/>
            <w:tcBorders>
              <w:top w:val="single" w:color="000000" w:sz="4" w:space="0"/>
              <w:left w:val="single" w:color="000000" w:sz="4" w:space="0"/>
              <w:bottom w:val="single" w:color="000000" w:sz="4" w:space="0"/>
              <w:right w:val="single" w:color="000000" w:sz="4" w:space="0"/>
            </w:tcBorders>
            <w:vAlign w:val="center"/>
          </w:tcPr>
          <w:p w14:paraId="72F3FFC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00258</w:t>
            </w:r>
          </w:p>
        </w:tc>
        <w:tc>
          <w:tcPr>
            <w:tcW w:w="2260" w:type="dxa"/>
            <w:tcBorders>
              <w:top w:val="single" w:color="000000" w:sz="4" w:space="0"/>
              <w:left w:val="single" w:color="000000" w:sz="4" w:space="0"/>
              <w:bottom w:val="single" w:color="000000" w:sz="4" w:space="0"/>
              <w:right w:val="single" w:color="000000" w:sz="4" w:space="0"/>
            </w:tcBorders>
            <w:vAlign w:val="center"/>
          </w:tcPr>
          <w:p w14:paraId="2E474BE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保险法</w:t>
            </w:r>
          </w:p>
        </w:tc>
        <w:tc>
          <w:tcPr>
            <w:tcW w:w="620" w:type="dxa"/>
            <w:tcBorders>
              <w:top w:val="single" w:color="000000" w:sz="4" w:space="0"/>
              <w:left w:val="single" w:color="000000" w:sz="4" w:space="0"/>
              <w:bottom w:val="single" w:color="000000" w:sz="4" w:space="0"/>
              <w:right w:val="single" w:color="000000" w:sz="4" w:space="0"/>
            </w:tcBorders>
            <w:vAlign w:val="center"/>
          </w:tcPr>
          <w:p w14:paraId="5D304A3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00226</w:t>
            </w:r>
          </w:p>
        </w:tc>
        <w:tc>
          <w:tcPr>
            <w:tcW w:w="2390" w:type="dxa"/>
            <w:tcBorders>
              <w:top w:val="single" w:color="000000" w:sz="4" w:space="0"/>
              <w:left w:val="single" w:color="000000" w:sz="4" w:space="0"/>
              <w:bottom w:val="single" w:color="000000" w:sz="4" w:space="0"/>
              <w:right w:val="single" w:color="000000" w:sz="4" w:space="0"/>
            </w:tcBorders>
            <w:vAlign w:val="center"/>
          </w:tcPr>
          <w:p w14:paraId="2A51E8A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知识产权法</w:t>
            </w:r>
          </w:p>
        </w:tc>
      </w:tr>
      <w:tr w14:paraId="58BDB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1F8C1BD0">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4036D2F5">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389DE8D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00249</w:t>
            </w:r>
          </w:p>
        </w:tc>
        <w:tc>
          <w:tcPr>
            <w:tcW w:w="2302" w:type="dxa"/>
            <w:tcBorders>
              <w:top w:val="single" w:color="000000" w:sz="4" w:space="0"/>
              <w:left w:val="single" w:color="000000" w:sz="4" w:space="0"/>
              <w:bottom w:val="single" w:color="000000" w:sz="4" w:space="0"/>
              <w:right w:val="single" w:color="000000" w:sz="4" w:space="0"/>
            </w:tcBorders>
            <w:vAlign w:val="center"/>
          </w:tcPr>
          <w:p w14:paraId="357BCEA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国际私法</w:t>
            </w:r>
          </w:p>
        </w:tc>
        <w:tc>
          <w:tcPr>
            <w:tcW w:w="663" w:type="dxa"/>
            <w:tcBorders>
              <w:top w:val="single" w:color="000000" w:sz="4" w:space="0"/>
              <w:left w:val="single" w:color="000000" w:sz="4" w:space="0"/>
              <w:bottom w:val="single" w:color="000000" w:sz="4" w:space="0"/>
              <w:right w:val="single" w:color="000000" w:sz="4" w:space="0"/>
            </w:tcBorders>
            <w:vAlign w:val="center"/>
          </w:tcPr>
          <w:p w14:paraId="5780D32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00246</w:t>
            </w:r>
          </w:p>
        </w:tc>
        <w:tc>
          <w:tcPr>
            <w:tcW w:w="2350" w:type="dxa"/>
            <w:tcBorders>
              <w:top w:val="single" w:color="000000" w:sz="4" w:space="0"/>
              <w:left w:val="single" w:color="000000" w:sz="4" w:space="0"/>
              <w:bottom w:val="single" w:color="000000" w:sz="4" w:space="0"/>
              <w:right w:val="single" w:color="000000" w:sz="4" w:space="0"/>
            </w:tcBorders>
            <w:vAlign w:val="center"/>
          </w:tcPr>
          <w:p w14:paraId="7B13BF2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国际经济法概论</w:t>
            </w:r>
          </w:p>
        </w:tc>
        <w:tc>
          <w:tcPr>
            <w:tcW w:w="627" w:type="dxa"/>
            <w:tcBorders>
              <w:top w:val="single" w:color="000000" w:sz="4" w:space="0"/>
              <w:left w:val="single" w:color="000000" w:sz="4" w:space="0"/>
              <w:bottom w:val="single" w:color="000000" w:sz="4" w:space="0"/>
              <w:right w:val="single" w:color="000000" w:sz="4" w:space="0"/>
            </w:tcBorders>
            <w:vAlign w:val="center"/>
          </w:tcPr>
          <w:p w14:paraId="7792B39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00260</w:t>
            </w:r>
          </w:p>
        </w:tc>
        <w:tc>
          <w:tcPr>
            <w:tcW w:w="2260" w:type="dxa"/>
            <w:tcBorders>
              <w:top w:val="single" w:color="000000" w:sz="4" w:space="0"/>
              <w:left w:val="single" w:color="000000" w:sz="4" w:space="0"/>
              <w:bottom w:val="single" w:color="000000" w:sz="4" w:space="0"/>
              <w:right w:val="single" w:color="000000" w:sz="4" w:space="0"/>
            </w:tcBorders>
            <w:vAlign w:val="center"/>
          </w:tcPr>
          <w:p w14:paraId="42A6F0D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刑事诉讼法学</w:t>
            </w:r>
          </w:p>
        </w:tc>
        <w:tc>
          <w:tcPr>
            <w:tcW w:w="620" w:type="dxa"/>
            <w:tcBorders>
              <w:top w:val="single" w:color="000000" w:sz="4" w:space="0"/>
              <w:left w:val="single" w:color="000000" w:sz="4" w:space="0"/>
              <w:bottom w:val="single" w:color="000000" w:sz="4" w:space="0"/>
              <w:right w:val="single" w:color="000000" w:sz="4" w:space="0"/>
            </w:tcBorders>
            <w:vAlign w:val="center"/>
          </w:tcPr>
          <w:p w14:paraId="0FB9015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00228</w:t>
            </w:r>
          </w:p>
        </w:tc>
        <w:tc>
          <w:tcPr>
            <w:tcW w:w="2390" w:type="dxa"/>
            <w:tcBorders>
              <w:top w:val="single" w:color="000000" w:sz="4" w:space="0"/>
              <w:left w:val="single" w:color="000000" w:sz="4" w:space="0"/>
              <w:bottom w:val="single" w:color="000000" w:sz="4" w:space="0"/>
              <w:right w:val="single" w:color="000000" w:sz="4" w:space="0"/>
            </w:tcBorders>
            <w:vAlign w:val="center"/>
          </w:tcPr>
          <w:p w14:paraId="16E6329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环境与资源保护法学</w:t>
            </w:r>
          </w:p>
        </w:tc>
      </w:tr>
      <w:tr w14:paraId="25ADC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2AA47E4D">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225D2D15">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2D8A16A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00264</w:t>
            </w:r>
          </w:p>
        </w:tc>
        <w:tc>
          <w:tcPr>
            <w:tcW w:w="2302" w:type="dxa"/>
            <w:tcBorders>
              <w:top w:val="single" w:color="000000" w:sz="4" w:space="0"/>
              <w:left w:val="single" w:color="000000" w:sz="4" w:space="0"/>
              <w:bottom w:val="single" w:color="000000" w:sz="4" w:space="0"/>
              <w:right w:val="single" w:color="000000" w:sz="4" w:space="0"/>
            </w:tcBorders>
            <w:vAlign w:val="center"/>
          </w:tcPr>
          <w:p w14:paraId="6264427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中国法律思想史</w:t>
            </w:r>
          </w:p>
        </w:tc>
        <w:tc>
          <w:tcPr>
            <w:tcW w:w="663" w:type="dxa"/>
            <w:tcBorders>
              <w:top w:val="single" w:color="000000" w:sz="4" w:space="0"/>
              <w:left w:val="single" w:color="000000" w:sz="4" w:space="0"/>
              <w:bottom w:val="single" w:color="000000" w:sz="4" w:space="0"/>
              <w:right w:val="single" w:color="000000" w:sz="4" w:space="0"/>
            </w:tcBorders>
            <w:vAlign w:val="center"/>
          </w:tcPr>
          <w:p w14:paraId="4D10701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00259</w:t>
            </w:r>
          </w:p>
        </w:tc>
        <w:tc>
          <w:tcPr>
            <w:tcW w:w="2350" w:type="dxa"/>
            <w:tcBorders>
              <w:top w:val="single" w:color="000000" w:sz="4" w:space="0"/>
              <w:left w:val="single" w:color="000000" w:sz="4" w:space="0"/>
              <w:bottom w:val="single" w:color="000000" w:sz="4" w:space="0"/>
              <w:right w:val="single" w:color="000000" w:sz="4" w:space="0"/>
            </w:tcBorders>
            <w:vAlign w:val="center"/>
          </w:tcPr>
          <w:p w14:paraId="2E52475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公证与律师制度</w:t>
            </w:r>
          </w:p>
        </w:tc>
        <w:tc>
          <w:tcPr>
            <w:tcW w:w="627" w:type="dxa"/>
            <w:tcBorders>
              <w:top w:val="single" w:color="000000" w:sz="4" w:space="0"/>
              <w:left w:val="single" w:color="000000" w:sz="4" w:space="0"/>
              <w:bottom w:val="single" w:color="000000" w:sz="4" w:space="0"/>
              <w:right w:val="single" w:color="000000" w:sz="4" w:space="0"/>
            </w:tcBorders>
            <w:vAlign w:val="center"/>
          </w:tcPr>
          <w:p w14:paraId="67CB0C0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00263</w:t>
            </w:r>
          </w:p>
        </w:tc>
        <w:tc>
          <w:tcPr>
            <w:tcW w:w="2260" w:type="dxa"/>
            <w:tcBorders>
              <w:top w:val="single" w:color="000000" w:sz="4" w:space="0"/>
              <w:left w:val="single" w:color="000000" w:sz="4" w:space="0"/>
              <w:bottom w:val="single" w:color="000000" w:sz="4" w:space="0"/>
              <w:right w:val="single" w:color="000000" w:sz="4" w:space="0"/>
            </w:tcBorders>
            <w:vAlign w:val="center"/>
          </w:tcPr>
          <w:p w14:paraId="6E4A55D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外国法制史</w:t>
            </w:r>
          </w:p>
        </w:tc>
        <w:tc>
          <w:tcPr>
            <w:tcW w:w="620" w:type="dxa"/>
            <w:tcBorders>
              <w:top w:val="single" w:color="000000" w:sz="4" w:space="0"/>
              <w:left w:val="single" w:color="000000" w:sz="4" w:space="0"/>
              <w:bottom w:val="single" w:color="000000" w:sz="4" w:space="0"/>
              <w:right w:val="single" w:color="000000" w:sz="4" w:space="0"/>
            </w:tcBorders>
            <w:vAlign w:val="center"/>
          </w:tcPr>
          <w:p w14:paraId="4E08D0D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00233</w:t>
            </w:r>
          </w:p>
        </w:tc>
        <w:tc>
          <w:tcPr>
            <w:tcW w:w="2390" w:type="dxa"/>
            <w:tcBorders>
              <w:top w:val="single" w:color="000000" w:sz="4" w:space="0"/>
              <w:left w:val="single" w:color="000000" w:sz="4" w:space="0"/>
              <w:bottom w:val="single" w:color="000000" w:sz="4" w:space="0"/>
              <w:right w:val="single" w:color="000000" w:sz="4" w:space="0"/>
            </w:tcBorders>
            <w:vAlign w:val="center"/>
          </w:tcPr>
          <w:p w14:paraId="4112984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税法</w:t>
            </w:r>
          </w:p>
        </w:tc>
      </w:tr>
      <w:tr w14:paraId="347E0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60D2B768">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1B0F1936">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617A516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15044</w:t>
            </w:r>
          </w:p>
        </w:tc>
        <w:tc>
          <w:tcPr>
            <w:tcW w:w="2302" w:type="dxa"/>
            <w:tcBorders>
              <w:top w:val="single" w:color="000000" w:sz="4" w:space="0"/>
              <w:left w:val="single" w:color="000000" w:sz="4" w:space="0"/>
              <w:bottom w:val="single" w:color="000000" w:sz="4" w:space="0"/>
              <w:right w:val="single" w:color="000000" w:sz="4" w:space="0"/>
            </w:tcBorders>
            <w:vAlign w:val="center"/>
          </w:tcPr>
          <w:p w14:paraId="5EE7028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马克思主义基本原理</w:t>
            </w:r>
          </w:p>
        </w:tc>
        <w:tc>
          <w:tcPr>
            <w:tcW w:w="663" w:type="dxa"/>
            <w:tcBorders>
              <w:top w:val="single" w:color="000000" w:sz="4" w:space="0"/>
              <w:left w:val="single" w:color="000000" w:sz="4" w:space="0"/>
              <w:bottom w:val="single" w:color="000000" w:sz="4" w:space="0"/>
              <w:right w:val="single" w:color="000000" w:sz="4" w:space="0"/>
            </w:tcBorders>
            <w:vAlign w:val="center"/>
          </w:tcPr>
          <w:p w14:paraId="24E9C73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00261</w:t>
            </w:r>
          </w:p>
        </w:tc>
        <w:tc>
          <w:tcPr>
            <w:tcW w:w="2350" w:type="dxa"/>
            <w:tcBorders>
              <w:top w:val="single" w:color="000000" w:sz="4" w:space="0"/>
              <w:left w:val="single" w:color="000000" w:sz="4" w:space="0"/>
              <w:bottom w:val="single" w:color="000000" w:sz="4" w:space="0"/>
              <w:right w:val="single" w:color="000000" w:sz="4" w:space="0"/>
            </w:tcBorders>
            <w:vAlign w:val="center"/>
          </w:tcPr>
          <w:p w14:paraId="223F881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行政法学</w:t>
            </w:r>
          </w:p>
        </w:tc>
        <w:tc>
          <w:tcPr>
            <w:tcW w:w="627" w:type="dxa"/>
            <w:tcBorders>
              <w:top w:val="single" w:color="000000" w:sz="4" w:space="0"/>
              <w:left w:val="single" w:color="000000" w:sz="4" w:space="0"/>
              <w:bottom w:val="single" w:color="000000" w:sz="4" w:space="0"/>
              <w:right w:val="single" w:color="000000" w:sz="4" w:space="0"/>
            </w:tcBorders>
            <w:vAlign w:val="center"/>
          </w:tcPr>
          <w:p w14:paraId="52D7956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15043</w:t>
            </w:r>
          </w:p>
        </w:tc>
        <w:tc>
          <w:tcPr>
            <w:tcW w:w="2260" w:type="dxa"/>
            <w:tcBorders>
              <w:top w:val="single" w:color="000000" w:sz="4" w:space="0"/>
              <w:left w:val="single" w:color="000000" w:sz="4" w:space="0"/>
              <w:bottom w:val="single" w:color="000000" w:sz="4" w:space="0"/>
              <w:right w:val="single" w:color="000000" w:sz="4" w:space="0"/>
            </w:tcBorders>
            <w:vAlign w:val="center"/>
          </w:tcPr>
          <w:p w14:paraId="3793590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中国近现代史纲要</w:t>
            </w:r>
          </w:p>
        </w:tc>
        <w:tc>
          <w:tcPr>
            <w:tcW w:w="620" w:type="dxa"/>
            <w:tcBorders>
              <w:top w:val="single" w:color="000000" w:sz="4" w:space="0"/>
              <w:left w:val="single" w:color="000000" w:sz="4" w:space="0"/>
              <w:bottom w:val="single" w:color="000000" w:sz="4" w:space="0"/>
              <w:right w:val="single" w:color="000000" w:sz="4" w:space="0"/>
            </w:tcBorders>
            <w:vAlign w:val="center"/>
          </w:tcPr>
          <w:p w14:paraId="6DF306C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00244</w:t>
            </w:r>
          </w:p>
        </w:tc>
        <w:tc>
          <w:tcPr>
            <w:tcW w:w="2390" w:type="dxa"/>
            <w:tcBorders>
              <w:top w:val="single" w:color="000000" w:sz="4" w:space="0"/>
              <w:left w:val="single" w:color="000000" w:sz="4" w:space="0"/>
              <w:bottom w:val="single" w:color="000000" w:sz="4" w:space="0"/>
              <w:right w:val="single" w:color="000000" w:sz="4" w:space="0"/>
            </w:tcBorders>
            <w:vAlign w:val="center"/>
          </w:tcPr>
          <w:p w14:paraId="3321968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经济法概论</w:t>
            </w:r>
          </w:p>
        </w:tc>
      </w:tr>
      <w:tr w14:paraId="359E7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1E6AEC62">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092550D7">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01C6829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05678</w:t>
            </w:r>
          </w:p>
        </w:tc>
        <w:tc>
          <w:tcPr>
            <w:tcW w:w="2302" w:type="dxa"/>
            <w:tcBorders>
              <w:top w:val="single" w:color="000000" w:sz="4" w:space="0"/>
              <w:left w:val="single" w:color="000000" w:sz="4" w:space="0"/>
              <w:bottom w:val="single" w:color="000000" w:sz="4" w:space="0"/>
              <w:right w:val="single" w:color="000000" w:sz="4" w:space="0"/>
            </w:tcBorders>
            <w:vAlign w:val="center"/>
          </w:tcPr>
          <w:p w14:paraId="170D736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金融法</w:t>
            </w:r>
          </w:p>
        </w:tc>
        <w:tc>
          <w:tcPr>
            <w:tcW w:w="663" w:type="dxa"/>
            <w:tcBorders>
              <w:top w:val="single" w:color="000000" w:sz="4" w:space="0"/>
              <w:left w:val="single" w:color="000000" w:sz="4" w:space="0"/>
              <w:bottom w:val="single" w:color="000000" w:sz="4" w:space="0"/>
              <w:right w:val="single" w:color="000000" w:sz="4" w:space="0"/>
            </w:tcBorders>
            <w:vAlign w:val="center"/>
          </w:tcPr>
          <w:p w14:paraId="2284EE1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00262</w:t>
            </w:r>
          </w:p>
        </w:tc>
        <w:tc>
          <w:tcPr>
            <w:tcW w:w="2350" w:type="dxa"/>
            <w:tcBorders>
              <w:top w:val="single" w:color="000000" w:sz="4" w:space="0"/>
              <w:left w:val="single" w:color="000000" w:sz="4" w:space="0"/>
              <w:bottom w:val="single" w:color="000000" w:sz="4" w:space="0"/>
              <w:right w:val="single" w:color="000000" w:sz="4" w:space="0"/>
            </w:tcBorders>
            <w:vAlign w:val="center"/>
          </w:tcPr>
          <w:p w14:paraId="0E51697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法律文书写作</w:t>
            </w:r>
          </w:p>
        </w:tc>
        <w:tc>
          <w:tcPr>
            <w:tcW w:w="627" w:type="dxa"/>
            <w:tcBorders>
              <w:top w:val="single" w:color="000000" w:sz="4" w:space="0"/>
              <w:left w:val="single" w:color="000000" w:sz="4" w:space="0"/>
              <w:bottom w:val="single" w:color="000000" w:sz="4" w:space="0"/>
              <w:right w:val="single" w:color="000000" w:sz="4" w:space="0"/>
            </w:tcBorders>
            <w:vAlign w:val="center"/>
          </w:tcPr>
          <w:p w14:paraId="0CD9081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05680</w:t>
            </w:r>
          </w:p>
        </w:tc>
        <w:tc>
          <w:tcPr>
            <w:tcW w:w="2260" w:type="dxa"/>
            <w:tcBorders>
              <w:top w:val="single" w:color="000000" w:sz="4" w:space="0"/>
              <w:left w:val="single" w:color="000000" w:sz="4" w:space="0"/>
              <w:bottom w:val="single" w:color="000000" w:sz="4" w:space="0"/>
              <w:right w:val="single" w:color="000000" w:sz="4" w:space="0"/>
            </w:tcBorders>
            <w:vAlign w:val="center"/>
          </w:tcPr>
          <w:p w14:paraId="72438FC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婚姻家庭法</w:t>
            </w:r>
          </w:p>
        </w:tc>
        <w:tc>
          <w:tcPr>
            <w:tcW w:w="620" w:type="dxa"/>
            <w:tcBorders>
              <w:top w:val="single" w:color="000000" w:sz="4" w:space="0"/>
              <w:left w:val="single" w:color="000000" w:sz="4" w:space="0"/>
              <w:bottom w:val="single" w:color="000000" w:sz="4" w:space="0"/>
              <w:right w:val="single" w:color="000000" w:sz="4" w:space="0"/>
            </w:tcBorders>
            <w:vAlign w:val="center"/>
          </w:tcPr>
          <w:p w14:paraId="3D34776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05677</w:t>
            </w:r>
          </w:p>
        </w:tc>
        <w:tc>
          <w:tcPr>
            <w:tcW w:w="2390" w:type="dxa"/>
            <w:tcBorders>
              <w:top w:val="single" w:color="000000" w:sz="4" w:space="0"/>
              <w:left w:val="single" w:color="000000" w:sz="4" w:space="0"/>
              <w:bottom w:val="single" w:color="000000" w:sz="4" w:space="0"/>
              <w:right w:val="single" w:color="000000" w:sz="4" w:space="0"/>
            </w:tcBorders>
            <w:vAlign w:val="center"/>
          </w:tcPr>
          <w:p w14:paraId="36C4E59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法理学</w:t>
            </w:r>
          </w:p>
        </w:tc>
      </w:tr>
      <w:tr w14:paraId="600C0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69B3DACE">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00BCFB79">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auto" w:sz="4" w:space="0"/>
              <w:right w:val="single" w:color="000000" w:sz="4" w:space="0"/>
            </w:tcBorders>
            <w:vAlign w:val="center"/>
          </w:tcPr>
          <w:p w14:paraId="2A1F73A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05679</w:t>
            </w:r>
          </w:p>
        </w:tc>
        <w:tc>
          <w:tcPr>
            <w:tcW w:w="2302" w:type="dxa"/>
            <w:tcBorders>
              <w:top w:val="single" w:color="000000" w:sz="4" w:space="0"/>
              <w:left w:val="single" w:color="000000" w:sz="4" w:space="0"/>
              <w:bottom w:val="single" w:color="auto" w:sz="4" w:space="0"/>
              <w:right w:val="single" w:color="000000" w:sz="4" w:space="0"/>
            </w:tcBorders>
            <w:vAlign w:val="center"/>
          </w:tcPr>
          <w:p w14:paraId="719CFAC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宪法学</w:t>
            </w:r>
          </w:p>
        </w:tc>
        <w:tc>
          <w:tcPr>
            <w:tcW w:w="663" w:type="dxa"/>
            <w:tcBorders>
              <w:top w:val="single" w:color="000000" w:sz="4" w:space="0"/>
              <w:left w:val="single" w:color="000000" w:sz="4" w:space="0"/>
              <w:bottom w:val="single" w:color="auto" w:sz="4" w:space="0"/>
              <w:right w:val="single" w:color="000000" w:sz="4" w:space="0"/>
            </w:tcBorders>
            <w:vAlign w:val="center"/>
          </w:tcPr>
          <w:p w14:paraId="236F79F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00265</w:t>
            </w:r>
          </w:p>
        </w:tc>
        <w:tc>
          <w:tcPr>
            <w:tcW w:w="2350" w:type="dxa"/>
            <w:tcBorders>
              <w:top w:val="single" w:color="000000" w:sz="4" w:space="0"/>
              <w:left w:val="single" w:color="000000" w:sz="4" w:space="0"/>
              <w:bottom w:val="single" w:color="auto" w:sz="4" w:space="0"/>
              <w:right w:val="single" w:color="000000" w:sz="4" w:space="0"/>
            </w:tcBorders>
            <w:vAlign w:val="center"/>
          </w:tcPr>
          <w:p w14:paraId="1D781E7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西方法律思想史</w:t>
            </w:r>
          </w:p>
        </w:tc>
        <w:tc>
          <w:tcPr>
            <w:tcW w:w="627" w:type="dxa"/>
            <w:tcBorders>
              <w:top w:val="single" w:color="000000" w:sz="4" w:space="0"/>
              <w:left w:val="single" w:color="000000" w:sz="4" w:space="0"/>
              <w:bottom w:val="single" w:color="auto" w:sz="4" w:space="0"/>
              <w:right w:val="single" w:color="000000" w:sz="4" w:space="0"/>
            </w:tcBorders>
            <w:vAlign w:val="bottom"/>
          </w:tcPr>
          <w:p w14:paraId="44BF68DE">
            <w:pPr>
              <w:jc w:val="center"/>
              <w:rPr>
                <w:rFonts w:hint="default" w:ascii="Times New Roman" w:hAnsi="Times New Roman" w:eastAsia="宋体" w:cs="Times New Roman"/>
                <w:i w:val="0"/>
                <w:iCs w:val="0"/>
                <w:color w:val="auto"/>
                <w:sz w:val="16"/>
                <w:szCs w:val="16"/>
                <w:u w:val="none"/>
              </w:rPr>
            </w:pPr>
          </w:p>
        </w:tc>
        <w:tc>
          <w:tcPr>
            <w:tcW w:w="2260" w:type="dxa"/>
            <w:tcBorders>
              <w:top w:val="single" w:color="000000" w:sz="4" w:space="0"/>
              <w:left w:val="single" w:color="000000" w:sz="4" w:space="0"/>
              <w:bottom w:val="single" w:color="auto" w:sz="4" w:space="0"/>
              <w:right w:val="single" w:color="000000" w:sz="4" w:space="0"/>
            </w:tcBorders>
            <w:vAlign w:val="bottom"/>
          </w:tcPr>
          <w:p w14:paraId="5262B23E">
            <w:pPr>
              <w:jc w:val="center"/>
              <w:rPr>
                <w:rFonts w:hint="default" w:ascii="Times New Roman" w:hAnsi="Times New Roman" w:eastAsia="宋体" w:cs="Times New Roman"/>
                <w:i w:val="0"/>
                <w:iCs w:val="0"/>
                <w:color w:val="auto"/>
                <w:sz w:val="16"/>
                <w:szCs w:val="16"/>
                <w:u w:val="none"/>
              </w:rPr>
            </w:pPr>
          </w:p>
        </w:tc>
        <w:tc>
          <w:tcPr>
            <w:tcW w:w="620" w:type="dxa"/>
            <w:tcBorders>
              <w:top w:val="single" w:color="000000" w:sz="4" w:space="0"/>
              <w:left w:val="single" w:color="000000" w:sz="4" w:space="0"/>
              <w:bottom w:val="single" w:color="auto" w:sz="4" w:space="0"/>
              <w:right w:val="single" w:color="000000" w:sz="4" w:space="0"/>
            </w:tcBorders>
            <w:vAlign w:val="center"/>
          </w:tcPr>
          <w:p w14:paraId="6E8DEC6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00257</w:t>
            </w:r>
          </w:p>
        </w:tc>
        <w:tc>
          <w:tcPr>
            <w:tcW w:w="2390" w:type="dxa"/>
            <w:tcBorders>
              <w:top w:val="single" w:color="000000" w:sz="4" w:space="0"/>
              <w:left w:val="single" w:color="000000" w:sz="4" w:space="0"/>
              <w:bottom w:val="single" w:color="auto" w:sz="4" w:space="0"/>
              <w:right w:val="single" w:color="000000" w:sz="4" w:space="0"/>
            </w:tcBorders>
            <w:vAlign w:val="center"/>
          </w:tcPr>
          <w:p w14:paraId="649FE8B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票据法</w:t>
            </w:r>
          </w:p>
        </w:tc>
      </w:tr>
      <w:tr w14:paraId="34577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 w:hRule="atLeast"/>
          <w:jc w:val="center"/>
        </w:trPr>
        <w:tc>
          <w:tcPr>
            <w:tcW w:w="1363" w:type="dxa"/>
            <w:vMerge w:val="continue"/>
            <w:tcBorders>
              <w:left w:val="single" w:color="000000" w:sz="4" w:space="0"/>
              <w:bottom w:val="single" w:color="000000" w:sz="4" w:space="0"/>
              <w:right w:val="single" w:color="000000" w:sz="4" w:space="0"/>
            </w:tcBorders>
            <w:vAlign w:val="center"/>
          </w:tcPr>
          <w:p w14:paraId="2C9B5C4E">
            <w:pPr>
              <w:jc w:val="center"/>
              <w:rPr>
                <w:rFonts w:hint="default" w:ascii="Times New Roman" w:hAnsi="Times New Roman" w:eastAsia="宋体" w:cs="Times New Roman"/>
                <w:i w:val="0"/>
                <w:iCs w:val="0"/>
                <w:color w:val="auto"/>
                <w:sz w:val="16"/>
                <w:szCs w:val="16"/>
                <w:u w:val="none"/>
              </w:rPr>
            </w:pPr>
          </w:p>
        </w:tc>
        <w:tc>
          <w:tcPr>
            <w:tcW w:w="1624" w:type="dxa"/>
            <w:vMerge w:val="continue"/>
            <w:tcBorders>
              <w:left w:val="single" w:color="000000" w:sz="4" w:space="0"/>
              <w:bottom w:val="single" w:color="000000" w:sz="4" w:space="0"/>
              <w:right w:val="single" w:color="000000" w:sz="4" w:space="0"/>
            </w:tcBorders>
            <w:vAlign w:val="center"/>
          </w:tcPr>
          <w:p w14:paraId="76A0E4D5">
            <w:pPr>
              <w:jc w:val="center"/>
              <w:rPr>
                <w:rFonts w:hint="default" w:ascii="Times New Roman" w:hAnsi="Times New Roman" w:eastAsia="宋体" w:cs="Times New Roman"/>
                <w:i w:val="0"/>
                <w:iCs w:val="0"/>
                <w:color w:val="auto"/>
                <w:sz w:val="16"/>
                <w:szCs w:val="16"/>
                <w:u w:val="none"/>
              </w:rPr>
            </w:pPr>
          </w:p>
        </w:tc>
        <w:tc>
          <w:tcPr>
            <w:tcW w:w="660" w:type="dxa"/>
            <w:tcBorders>
              <w:top w:val="single" w:color="auto" w:sz="4" w:space="0"/>
              <w:left w:val="single" w:color="000000" w:sz="4" w:space="0"/>
              <w:bottom w:val="single" w:color="000000" w:sz="4" w:space="0"/>
              <w:right w:val="single" w:color="000000" w:sz="4" w:space="0"/>
            </w:tcBorders>
            <w:vAlign w:val="center"/>
          </w:tcPr>
          <w:p w14:paraId="7DF3A8B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302" w:type="dxa"/>
            <w:tcBorders>
              <w:top w:val="single" w:color="auto" w:sz="4" w:space="0"/>
              <w:left w:val="single" w:color="000000" w:sz="4" w:space="0"/>
              <w:bottom w:val="single" w:color="000000" w:sz="4" w:space="0"/>
              <w:right w:val="single" w:color="000000" w:sz="4" w:space="0"/>
            </w:tcBorders>
            <w:vAlign w:val="center"/>
          </w:tcPr>
          <w:p w14:paraId="50DBA96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663" w:type="dxa"/>
            <w:tcBorders>
              <w:top w:val="single" w:color="auto" w:sz="4" w:space="0"/>
              <w:left w:val="single" w:color="000000" w:sz="4" w:space="0"/>
              <w:bottom w:val="single" w:color="000000" w:sz="4" w:space="0"/>
              <w:right w:val="single" w:color="000000" w:sz="4" w:space="0"/>
            </w:tcBorders>
            <w:vAlign w:val="center"/>
          </w:tcPr>
          <w:p w14:paraId="67CA344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15040</w:t>
            </w:r>
          </w:p>
        </w:tc>
        <w:tc>
          <w:tcPr>
            <w:tcW w:w="2350" w:type="dxa"/>
            <w:tcBorders>
              <w:top w:val="single" w:color="auto" w:sz="4" w:space="0"/>
              <w:left w:val="single" w:color="000000" w:sz="4" w:space="0"/>
              <w:bottom w:val="single" w:color="000000" w:sz="4" w:space="0"/>
              <w:right w:val="single" w:color="000000" w:sz="4" w:space="0"/>
            </w:tcBorders>
            <w:vAlign w:val="center"/>
          </w:tcPr>
          <w:p w14:paraId="702CE02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习近平新时代中国特色社会主义思想概论</w:t>
            </w:r>
          </w:p>
        </w:tc>
        <w:tc>
          <w:tcPr>
            <w:tcW w:w="627" w:type="dxa"/>
            <w:tcBorders>
              <w:top w:val="single" w:color="auto" w:sz="4" w:space="0"/>
              <w:left w:val="single" w:color="000000" w:sz="4" w:space="0"/>
              <w:bottom w:val="single" w:color="000000" w:sz="4" w:space="0"/>
              <w:right w:val="single" w:color="000000" w:sz="4" w:space="0"/>
            </w:tcBorders>
            <w:vAlign w:val="bottom"/>
          </w:tcPr>
          <w:p w14:paraId="3DCF730A">
            <w:pPr>
              <w:jc w:val="center"/>
              <w:rPr>
                <w:rFonts w:hint="default" w:ascii="Times New Roman" w:hAnsi="Times New Roman" w:eastAsia="宋体" w:cs="Times New Roman"/>
                <w:i w:val="0"/>
                <w:iCs w:val="0"/>
                <w:color w:val="auto"/>
                <w:sz w:val="16"/>
                <w:szCs w:val="16"/>
                <w:u w:val="none"/>
              </w:rPr>
            </w:pPr>
          </w:p>
        </w:tc>
        <w:tc>
          <w:tcPr>
            <w:tcW w:w="2260" w:type="dxa"/>
            <w:tcBorders>
              <w:top w:val="single" w:color="auto" w:sz="4" w:space="0"/>
              <w:left w:val="single" w:color="000000" w:sz="4" w:space="0"/>
              <w:bottom w:val="single" w:color="000000" w:sz="4" w:space="0"/>
              <w:right w:val="single" w:color="000000" w:sz="4" w:space="0"/>
            </w:tcBorders>
            <w:vAlign w:val="bottom"/>
          </w:tcPr>
          <w:p w14:paraId="5F0A4BB7">
            <w:pPr>
              <w:jc w:val="center"/>
              <w:rPr>
                <w:rFonts w:hint="default" w:ascii="Times New Roman" w:hAnsi="Times New Roman" w:eastAsia="宋体" w:cs="Times New Roman"/>
                <w:i w:val="0"/>
                <w:iCs w:val="0"/>
                <w:color w:val="auto"/>
                <w:sz w:val="16"/>
                <w:szCs w:val="16"/>
                <w:u w:val="none"/>
              </w:rPr>
            </w:pPr>
          </w:p>
        </w:tc>
        <w:tc>
          <w:tcPr>
            <w:tcW w:w="620" w:type="dxa"/>
            <w:tcBorders>
              <w:top w:val="single" w:color="auto" w:sz="4" w:space="0"/>
              <w:left w:val="single" w:color="000000" w:sz="4" w:space="0"/>
              <w:bottom w:val="single" w:color="000000" w:sz="4" w:space="0"/>
              <w:right w:val="single" w:color="000000" w:sz="4" w:space="0"/>
            </w:tcBorders>
            <w:vAlign w:val="center"/>
          </w:tcPr>
          <w:p w14:paraId="7148A5B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390" w:type="dxa"/>
            <w:tcBorders>
              <w:top w:val="single" w:color="auto" w:sz="4" w:space="0"/>
              <w:left w:val="single" w:color="000000" w:sz="4" w:space="0"/>
              <w:bottom w:val="single" w:color="000000" w:sz="4" w:space="0"/>
              <w:right w:val="single" w:color="000000" w:sz="4" w:space="0"/>
            </w:tcBorders>
            <w:vAlign w:val="center"/>
          </w:tcPr>
          <w:p w14:paraId="10B01D9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r>
      <w:tr w14:paraId="69F82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restart"/>
            <w:tcBorders>
              <w:top w:val="single" w:color="000000" w:sz="4" w:space="0"/>
              <w:left w:val="single" w:color="000000" w:sz="4" w:space="0"/>
              <w:bottom w:val="single" w:color="000000" w:sz="4" w:space="0"/>
              <w:right w:val="single" w:color="000000" w:sz="4" w:space="0"/>
            </w:tcBorders>
            <w:vAlign w:val="center"/>
          </w:tcPr>
          <w:p w14:paraId="0F2D8AB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030101K</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法学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本科</w:t>
            </w:r>
            <w:r>
              <w:rPr>
                <w:rFonts w:hint="default" w:ascii="Times New Roman" w:hAnsi="Times New Roman" w:cs="Times New Roman"/>
                <w:i w:val="0"/>
                <w:iCs w:val="0"/>
                <w:color w:val="auto"/>
                <w:kern w:val="0"/>
                <w:sz w:val="16"/>
                <w:szCs w:val="16"/>
                <w:u w:val="none"/>
                <w:lang w:val="en-US" w:eastAsia="zh-CN" w:bidi="ar"/>
              </w:rPr>
              <w:t>)</w:t>
            </w:r>
          </w:p>
        </w:tc>
        <w:tc>
          <w:tcPr>
            <w:tcW w:w="1624" w:type="dxa"/>
            <w:vMerge w:val="restart"/>
            <w:tcBorders>
              <w:top w:val="single" w:color="000000" w:sz="4" w:space="0"/>
              <w:left w:val="single" w:color="000000" w:sz="4" w:space="0"/>
              <w:bottom w:val="single" w:color="000000" w:sz="4" w:space="0"/>
              <w:right w:val="single" w:color="000000" w:sz="4" w:space="0"/>
            </w:tcBorders>
            <w:vAlign w:val="center"/>
          </w:tcPr>
          <w:p w14:paraId="124110E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暨南大学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广东财经大学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华南师范大学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法律</w:t>
            </w:r>
            <w:r>
              <w:rPr>
                <w:rFonts w:hint="default" w:ascii="Times New Roman" w:hAnsi="Times New Roman" w:cs="Times New Roman"/>
                <w:i w:val="0"/>
                <w:iCs w:val="0"/>
                <w:color w:val="auto"/>
                <w:kern w:val="0"/>
                <w:sz w:val="16"/>
                <w:szCs w:val="16"/>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vAlign w:val="center"/>
          </w:tcPr>
          <w:p w14:paraId="74406B5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00230</w:t>
            </w:r>
          </w:p>
        </w:tc>
        <w:tc>
          <w:tcPr>
            <w:tcW w:w="2302" w:type="dxa"/>
            <w:tcBorders>
              <w:top w:val="single" w:color="000000" w:sz="4" w:space="0"/>
              <w:left w:val="single" w:color="000000" w:sz="4" w:space="0"/>
              <w:bottom w:val="single" w:color="000000" w:sz="4" w:space="0"/>
              <w:right w:val="single" w:color="000000" w:sz="4" w:space="0"/>
            </w:tcBorders>
            <w:vAlign w:val="center"/>
          </w:tcPr>
          <w:p w14:paraId="18EE15D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合同法</w:t>
            </w:r>
          </w:p>
        </w:tc>
        <w:tc>
          <w:tcPr>
            <w:tcW w:w="663" w:type="dxa"/>
            <w:tcBorders>
              <w:top w:val="single" w:color="000000" w:sz="4" w:space="0"/>
              <w:left w:val="single" w:color="000000" w:sz="4" w:space="0"/>
              <w:bottom w:val="single" w:color="000000" w:sz="4" w:space="0"/>
              <w:right w:val="single" w:color="000000" w:sz="4" w:space="0"/>
            </w:tcBorders>
            <w:vAlign w:val="center"/>
          </w:tcPr>
          <w:p w14:paraId="65B043B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00227</w:t>
            </w:r>
          </w:p>
        </w:tc>
        <w:tc>
          <w:tcPr>
            <w:tcW w:w="2350" w:type="dxa"/>
            <w:tcBorders>
              <w:top w:val="single" w:color="000000" w:sz="4" w:space="0"/>
              <w:left w:val="single" w:color="000000" w:sz="4" w:space="0"/>
              <w:bottom w:val="single" w:color="000000" w:sz="4" w:space="0"/>
              <w:right w:val="single" w:color="000000" w:sz="4" w:space="0"/>
            </w:tcBorders>
            <w:vAlign w:val="center"/>
          </w:tcPr>
          <w:p w14:paraId="06F716D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公司法</w:t>
            </w:r>
          </w:p>
        </w:tc>
        <w:tc>
          <w:tcPr>
            <w:tcW w:w="627" w:type="dxa"/>
            <w:tcBorders>
              <w:top w:val="single" w:color="000000" w:sz="4" w:space="0"/>
              <w:left w:val="single" w:color="000000" w:sz="4" w:space="0"/>
              <w:bottom w:val="single" w:color="000000" w:sz="4" w:space="0"/>
              <w:right w:val="single" w:color="000000" w:sz="4" w:space="0"/>
            </w:tcBorders>
            <w:vAlign w:val="center"/>
          </w:tcPr>
          <w:p w14:paraId="028403E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00167</w:t>
            </w:r>
          </w:p>
        </w:tc>
        <w:tc>
          <w:tcPr>
            <w:tcW w:w="2260" w:type="dxa"/>
            <w:tcBorders>
              <w:top w:val="single" w:color="000000" w:sz="4" w:space="0"/>
              <w:left w:val="single" w:color="000000" w:sz="4" w:space="0"/>
              <w:bottom w:val="single" w:color="000000" w:sz="4" w:space="0"/>
              <w:right w:val="single" w:color="000000" w:sz="4" w:space="0"/>
            </w:tcBorders>
            <w:vAlign w:val="center"/>
          </w:tcPr>
          <w:p w14:paraId="31F7736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劳动法</w:t>
            </w:r>
          </w:p>
        </w:tc>
        <w:tc>
          <w:tcPr>
            <w:tcW w:w="620" w:type="dxa"/>
            <w:tcBorders>
              <w:top w:val="single" w:color="000000" w:sz="4" w:space="0"/>
              <w:left w:val="single" w:color="000000" w:sz="4" w:space="0"/>
              <w:bottom w:val="single" w:color="000000" w:sz="4" w:space="0"/>
              <w:right w:val="single" w:color="000000" w:sz="4" w:space="0"/>
            </w:tcBorders>
            <w:vAlign w:val="center"/>
          </w:tcPr>
          <w:p w14:paraId="5045745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00015</w:t>
            </w:r>
          </w:p>
        </w:tc>
        <w:tc>
          <w:tcPr>
            <w:tcW w:w="2390" w:type="dxa"/>
            <w:tcBorders>
              <w:top w:val="single" w:color="000000" w:sz="4" w:space="0"/>
              <w:left w:val="single" w:color="000000" w:sz="4" w:space="0"/>
              <w:bottom w:val="single" w:color="000000" w:sz="4" w:space="0"/>
              <w:right w:val="single" w:color="000000" w:sz="4" w:space="0"/>
            </w:tcBorders>
            <w:vAlign w:val="center"/>
          </w:tcPr>
          <w:p w14:paraId="456BA3C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英语(二)</w:t>
            </w:r>
          </w:p>
        </w:tc>
      </w:tr>
      <w:tr w14:paraId="3F759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234429F7">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14E8A664">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6CADC9E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00249</w:t>
            </w:r>
          </w:p>
        </w:tc>
        <w:tc>
          <w:tcPr>
            <w:tcW w:w="2302" w:type="dxa"/>
            <w:tcBorders>
              <w:top w:val="single" w:color="000000" w:sz="4" w:space="0"/>
              <w:left w:val="single" w:color="000000" w:sz="4" w:space="0"/>
              <w:bottom w:val="single" w:color="000000" w:sz="4" w:space="0"/>
              <w:right w:val="single" w:color="000000" w:sz="4" w:space="0"/>
            </w:tcBorders>
            <w:vAlign w:val="center"/>
          </w:tcPr>
          <w:p w14:paraId="1DA0A7D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国际私法</w:t>
            </w:r>
          </w:p>
        </w:tc>
        <w:tc>
          <w:tcPr>
            <w:tcW w:w="663" w:type="dxa"/>
            <w:tcBorders>
              <w:top w:val="single" w:color="000000" w:sz="4" w:space="0"/>
              <w:left w:val="single" w:color="000000" w:sz="4" w:space="0"/>
              <w:bottom w:val="single" w:color="000000" w:sz="4" w:space="0"/>
              <w:right w:val="single" w:color="000000" w:sz="4" w:space="0"/>
            </w:tcBorders>
            <w:vAlign w:val="center"/>
          </w:tcPr>
          <w:p w14:paraId="243F01F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00246</w:t>
            </w:r>
          </w:p>
        </w:tc>
        <w:tc>
          <w:tcPr>
            <w:tcW w:w="2350" w:type="dxa"/>
            <w:tcBorders>
              <w:top w:val="single" w:color="000000" w:sz="4" w:space="0"/>
              <w:left w:val="single" w:color="000000" w:sz="4" w:space="0"/>
              <w:bottom w:val="single" w:color="000000" w:sz="4" w:space="0"/>
              <w:right w:val="single" w:color="000000" w:sz="4" w:space="0"/>
            </w:tcBorders>
            <w:vAlign w:val="center"/>
          </w:tcPr>
          <w:p w14:paraId="37131B3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国际经济法概论</w:t>
            </w:r>
          </w:p>
        </w:tc>
        <w:tc>
          <w:tcPr>
            <w:tcW w:w="627" w:type="dxa"/>
            <w:tcBorders>
              <w:top w:val="single" w:color="000000" w:sz="4" w:space="0"/>
              <w:left w:val="single" w:color="000000" w:sz="4" w:space="0"/>
              <w:bottom w:val="single" w:color="000000" w:sz="4" w:space="0"/>
              <w:right w:val="single" w:color="000000" w:sz="4" w:space="0"/>
            </w:tcBorders>
            <w:vAlign w:val="center"/>
          </w:tcPr>
          <w:p w14:paraId="4F5C50D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00263</w:t>
            </w:r>
          </w:p>
        </w:tc>
        <w:tc>
          <w:tcPr>
            <w:tcW w:w="2260" w:type="dxa"/>
            <w:tcBorders>
              <w:top w:val="single" w:color="000000" w:sz="4" w:space="0"/>
              <w:left w:val="single" w:color="000000" w:sz="4" w:space="0"/>
              <w:bottom w:val="single" w:color="000000" w:sz="4" w:space="0"/>
              <w:right w:val="single" w:color="000000" w:sz="4" w:space="0"/>
            </w:tcBorders>
            <w:vAlign w:val="center"/>
          </w:tcPr>
          <w:p w14:paraId="4165C2F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外国法制史</w:t>
            </w:r>
          </w:p>
        </w:tc>
        <w:tc>
          <w:tcPr>
            <w:tcW w:w="620" w:type="dxa"/>
            <w:tcBorders>
              <w:top w:val="single" w:color="000000" w:sz="4" w:space="0"/>
              <w:left w:val="single" w:color="000000" w:sz="4" w:space="0"/>
              <w:bottom w:val="single" w:color="000000" w:sz="4" w:space="0"/>
              <w:right w:val="single" w:color="000000" w:sz="4" w:space="0"/>
            </w:tcBorders>
            <w:vAlign w:val="center"/>
          </w:tcPr>
          <w:p w14:paraId="53570BF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00169</w:t>
            </w:r>
          </w:p>
        </w:tc>
        <w:tc>
          <w:tcPr>
            <w:tcW w:w="2390" w:type="dxa"/>
            <w:tcBorders>
              <w:top w:val="single" w:color="000000" w:sz="4" w:space="0"/>
              <w:left w:val="single" w:color="000000" w:sz="4" w:space="0"/>
              <w:bottom w:val="single" w:color="000000" w:sz="4" w:space="0"/>
              <w:right w:val="single" w:color="000000" w:sz="4" w:space="0"/>
            </w:tcBorders>
            <w:vAlign w:val="center"/>
          </w:tcPr>
          <w:p w14:paraId="0D01E2F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房地产法</w:t>
            </w:r>
          </w:p>
        </w:tc>
      </w:tr>
      <w:tr w14:paraId="7F616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6B771C21">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523375FE">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68AE520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00264</w:t>
            </w:r>
          </w:p>
        </w:tc>
        <w:tc>
          <w:tcPr>
            <w:tcW w:w="2302" w:type="dxa"/>
            <w:tcBorders>
              <w:top w:val="single" w:color="000000" w:sz="4" w:space="0"/>
              <w:left w:val="single" w:color="000000" w:sz="4" w:space="0"/>
              <w:bottom w:val="single" w:color="000000" w:sz="4" w:space="0"/>
              <w:right w:val="single" w:color="000000" w:sz="4" w:space="0"/>
            </w:tcBorders>
            <w:vAlign w:val="center"/>
          </w:tcPr>
          <w:p w14:paraId="5869A88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中国法律思想史</w:t>
            </w:r>
          </w:p>
        </w:tc>
        <w:tc>
          <w:tcPr>
            <w:tcW w:w="663" w:type="dxa"/>
            <w:tcBorders>
              <w:top w:val="single" w:color="000000" w:sz="4" w:space="0"/>
              <w:left w:val="single" w:color="000000" w:sz="4" w:space="0"/>
              <w:bottom w:val="single" w:color="000000" w:sz="4" w:space="0"/>
              <w:right w:val="single" w:color="000000" w:sz="4" w:space="0"/>
            </w:tcBorders>
            <w:vAlign w:val="center"/>
          </w:tcPr>
          <w:p w14:paraId="078F26A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00259</w:t>
            </w:r>
          </w:p>
        </w:tc>
        <w:tc>
          <w:tcPr>
            <w:tcW w:w="2350" w:type="dxa"/>
            <w:tcBorders>
              <w:top w:val="single" w:color="000000" w:sz="4" w:space="0"/>
              <w:left w:val="single" w:color="000000" w:sz="4" w:space="0"/>
              <w:bottom w:val="single" w:color="000000" w:sz="4" w:space="0"/>
              <w:right w:val="single" w:color="000000" w:sz="4" w:space="0"/>
            </w:tcBorders>
            <w:vAlign w:val="center"/>
          </w:tcPr>
          <w:p w14:paraId="2385B76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公证与律师制度</w:t>
            </w:r>
          </w:p>
        </w:tc>
        <w:tc>
          <w:tcPr>
            <w:tcW w:w="627" w:type="dxa"/>
            <w:tcBorders>
              <w:top w:val="single" w:color="000000" w:sz="4" w:space="0"/>
              <w:left w:val="single" w:color="000000" w:sz="4" w:space="0"/>
              <w:bottom w:val="single" w:color="000000" w:sz="4" w:space="0"/>
              <w:right w:val="single" w:color="000000" w:sz="4" w:space="0"/>
            </w:tcBorders>
            <w:vAlign w:val="center"/>
          </w:tcPr>
          <w:p w14:paraId="625D83F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15043</w:t>
            </w:r>
          </w:p>
        </w:tc>
        <w:tc>
          <w:tcPr>
            <w:tcW w:w="2260" w:type="dxa"/>
            <w:tcBorders>
              <w:top w:val="single" w:color="000000" w:sz="4" w:space="0"/>
              <w:left w:val="single" w:color="000000" w:sz="4" w:space="0"/>
              <w:bottom w:val="single" w:color="000000" w:sz="4" w:space="0"/>
              <w:right w:val="single" w:color="000000" w:sz="4" w:space="0"/>
            </w:tcBorders>
            <w:vAlign w:val="center"/>
          </w:tcPr>
          <w:p w14:paraId="3D5F602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中国近现代史纲要</w:t>
            </w:r>
          </w:p>
        </w:tc>
        <w:tc>
          <w:tcPr>
            <w:tcW w:w="620" w:type="dxa"/>
            <w:tcBorders>
              <w:top w:val="single" w:color="000000" w:sz="4" w:space="0"/>
              <w:left w:val="single" w:color="000000" w:sz="4" w:space="0"/>
              <w:bottom w:val="single" w:color="000000" w:sz="4" w:space="0"/>
              <w:right w:val="single" w:color="000000" w:sz="4" w:space="0"/>
            </w:tcBorders>
            <w:vAlign w:val="center"/>
          </w:tcPr>
          <w:p w14:paraId="23639B8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00226</w:t>
            </w:r>
          </w:p>
        </w:tc>
        <w:tc>
          <w:tcPr>
            <w:tcW w:w="2390" w:type="dxa"/>
            <w:tcBorders>
              <w:top w:val="single" w:color="000000" w:sz="4" w:space="0"/>
              <w:left w:val="single" w:color="000000" w:sz="4" w:space="0"/>
              <w:bottom w:val="single" w:color="000000" w:sz="4" w:space="0"/>
              <w:right w:val="single" w:color="000000" w:sz="4" w:space="0"/>
            </w:tcBorders>
            <w:vAlign w:val="center"/>
          </w:tcPr>
          <w:p w14:paraId="0943D64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知识产权法</w:t>
            </w:r>
          </w:p>
        </w:tc>
      </w:tr>
      <w:tr w14:paraId="26AE5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31913476">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60B1F7DC">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2BC8C7F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15044</w:t>
            </w:r>
          </w:p>
        </w:tc>
        <w:tc>
          <w:tcPr>
            <w:tcW w:w="2302" w:type="dxa"/>
            <w:tcBorders>
              <w:top w:val="single" w:color="000000" w:sz="4" w:space="0"/>
              <w:left w:val="single" w:color="000000" w:sz="4" w:space="0"/>
              <w:bottom w:val="single" w:color="000000" w:sz="4" w:space="0"/>
              <w:right w:val="single" w:color="000000" w:sz="4" w:space="0"/>
            </w:tcBorders>
            <w:vAlign w:val="center"/>
          </w:tcPr>
          <w:p w14:paraId="319401B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马克思主义基本原理</w:t>
            </w:r>
          </w:p>
        </w:tc>
        <w:tc>
          <w:tcPr>
            <w:tcW w:w="663" w:type="dxa"/>
            <w:tcBorders>
              <w:top w:val="single" w:color="000000" w:sz="4" w:space="0"/>
              <w:left w:val="single" w:color="000000" w:sz="4" w:space="0"/>
              <w:bottom w:val="single" w:color="000000" w:sz="4" w:space="0"/>
              <w:right w:val="single" w:color="000000" w:sz="4" w:space="0"/>
            </w:tcBorders>
            <w:vAlign w:val="center"/>
          </w:tcPr>
          <w:p w14:paraId="472ECE5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00262</w:t>
            </w:r>
          </w:p>
        </w:tc>
        <w:tc>
          <w:tcPr>
            <w:tcW w:w="2350" w:type="dxa"/>
            <w:tcBorders>
              <w:top w:val="single" w:color="000000" w:sz="4" w:space="0"/>
              <w:left w:val="single" w:color="000000" w:sz="4" w:space="0"/>
              <w:bottom w:val="single" w:color="000000" w:sz="4" w:space="0"/>
              <w:right w:val="single" w:color="000000" w:sz="4" w:space="0"/>
            </w:tcBorders>
            <w:vAlign w:val="center"/>
          </w:tcPr>
          <w:p w14:paraId="170E3EA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法律文书写作</w:t>
            </w:r>
          </w:p>
        </w:tc>
        <w:tc>
          <w:tcPr>
            <w:tcW w:w="627" w:type="dxa"/>
            <w:tcBorders>
              <w:top w:val="single" w:color="000000" w:sz="4" w:space="0"/>
              <w:left w:val="single" w:color="000000" w:sz="4" w:space="0"/>
              <w:bottom w:val="single" w:color="000000" w:sz="4" w:space="0"/>
              <w:right w:val="single" w:color="000000" w:sz="4" w:space="0"/>
            </w:tcBorders>
            <w:vAlign w:val="center"/>
          </w:tcPr>
          <w:p w14:paraId="01147CA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05680</w:t>
            </w:r>
          </w:p>
        </w:tc>
        <w:tc>
          <w:tcPr>
            <w:tcW w:w="2260" w:type="dxa"/>
            <w:tcBorders>
              <w:top w:val="single" w:color="000000" w:sz="4" w:space="0"/>
              <w:left w:val="single" w:color="000000" w:sz="4" w:space="0"/>
              <w:bottom w:val="single" w:color="000000" w:sz="4" w:space="0"/>
              <w:right w:val="single" w:color="000000" w:sz="4" w:space="0"/>
            </w:tcBorders>
            <w:vAlign w:val="center"/>
          </w:tcPr>
          <w:p w14:paraId="61BCE1E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婚姻家庭法</w:t>
            </w:r>
          </w:p>
        </w:tc>
        <w:tc>
          <w:tcPr>
            <w:tcW w:w="620" w:type="dxa"/>
            <w:tcBorders>
              <w:top w:val="single" w:color="000000" w:sz="4" w:space="0"/>
              <w:left w:val="single" w:color="000000" w:sz="4" w:space="0"/>
              <w:bottom w:val="single" w:color="000000" w:sz="4" w:space="0"/>
              <w:right w:val="single" w:color="000000" w:sz="4" w:space="0"/>
            </w:tcBorders>
            <w:vAlign w:val="center"/>
          </w:tcPr>
          <w:p w14:paraId="2311584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00228</w:t>
            </w:r>
          </w:p>
        </w:tc>
        <w:tc>
          <w:tcPr>
            <w:tcW w:w="2390" w:type="dxa"/>
            <w:tcBorders>
              <w:top w:val="single" w:color="000000" w:sz="4" w:space="0"/>
              <w:left w:val="single" w:color="000000" w:sz="4" w:space="0"/>
              <w:bottom w:val="single" w:color="000000" w:sz="4" w:space="0"/>
              <w:right w:val="single" w:color="000000" w:sz="4" w:space="0"/>
            </w:tcBorders>
            <w:vAlign w:val="center"/>
          </w:tcPr>
          <w:p w14:paraId="094481C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环境与资源保护法学</w:t>
            </w:r>
          </w:p>
        </w:tc>
      </w:tr>
      <w:tr w14:paraId="0A44D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024CA42F">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599980F1">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auto" w:sz="4" w:space="0"/>
              <w:right w:val="single" w:color="000000" w:sz="4" w:space="0"/>
            </w:tcBorders>
            <w:vAlign w:val="center"/>
          </w:tcPr>
          <w:p w14:paraId="18B3643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05678</w:t>
            </w:r>
          </w:p>
        </w:tc>
        <w:tc>
          <w:tcPr>
            <w:tcW w:w="2302" w:type="dxa"/>
            <w:tcBorders>
              <w:top w:val="single" w:color="000000" w:sz="4" w:space="0"/>
              <w:left w:val="single" w:color="000000" w:sz="4" w:space="0"/>
              <w:bottom w:val="single" w:color="auto" w:sz="4" w:space="0"/>
              <w:right w:val="single" w:color="000000" w:sz="4" w:space="0"/>
            </w:tcBorders>
            <w:vAlign w:val="center"/>
          </w:tcPr>
          <w:p w14:paraId="510F45F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金融法</w:t>
            </w:r>
          </w:p>
        </w:tc>
        <w:tc>
          <w:tcPr>
            <w:tcW w:w="663" w:type="dxa"/>
            <w:tcBorders>
              <w:top w:val="single" w:color="000000" w:sz="4" w:space="0"/>
              <w:left w:val="single" w:color="000000" w:sz="4" w:space="0"/>
              <w:bottom w:val="single" w:color="auto" w:sz="4" w:space="0"/>
              <w:right w:val="single" w:color="000000" w:sz="4" w:space="0"/>
            </w:tcBorders>
            <w:vAlign w:val="center"/>
          </w:tcPr>
          <w:p w14:paraId="36D2875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00265</w:t>
            </w:r>
          </w:p>
        </w:tc>
        <w:tc>
          <w:tcPr>
            <w:tcW w:w="2350" w:type="dxa"/>
            <w:tcBorders>
              <w:top w:val="single" w:color="000000" w:sz="4" w:space="0"/>
              <w:left w:val="single" w:color="000000" w:sz="4" w:space="0"/>
              <w:bottom w:val="single" w:color="auto" w:sz="4" w:space="0"/>
              <w:right w:val="single" w:color="000000" w:sz="4" w:space="0"/>
            </w:tcBorders>
            <w:vAlign w:val="center"/>
          </w:tcPr>
          <w:p w14:paraId="749655D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西方法律思想史</w:t>
            </w:r>
          </w:p>
        </w:tc>
        <w:tc>
          <w:tcPr>
            <w:tcW w:w="627" w:type="dxa"/>
            <w:tcBorders>
              <w:top w:val="single" w:color="000000" w:sz="4" w:space="0"/>
              <w:left w:val="single" w:color="000000" w:sz="4" w:space="0"/>
              <w:bottom w:val="single" w:color="auto" w:sz="4" w:space="0"/>
              <w:right w:val="single" w:color="000000" w:sz="4" w:space="0"/>
            </w:tcBorders>
            <w:vAlign w:val="bottom"/>
          </w:tcPr>
          <w:p w14:paraId="71D5C631">
            <w:pPr>
              <w:jc w:val="center"/>
              <w:rPr>
                <w:rFonts w:hint="default" w:ascii="Times New Roman" w:hAnsi="Times New Roman" w:eastAsia="宋体" w:cs="Times New Roman"/>
                <w:i w:val="0"/>
                <w:iCs w:val="0"/>
                <w:color w:val="auto"/>
                <w:sz w:val="16"/>
                <w:szCs w:val="16"/>
                <w:u w:val="none"/>
              </w:rPr>
            </w:pPr>
          </w:p>
        </w:tc>
        <w:tc>
          <w:tcPr>
            <w:tcW w:w="2260" w:type="dxa"/>
            <w:tcBorders>
              <w:top w:val="single" w:color="000000" w:sz="4" w:space="0"/>
              <w:left w:val="single" w:color="000000" w:sz="4" w:space="0"/>
              <w:bottom w:val="single" w:color="auto" w:sz="4" w:space="0"/>
              <w:right w:val="single" w:color="000000" w:sz="4" w:space="0"/>
            </w:tcBorders>
            <w:vAlign w:val="bottom"/>
          </w:tcPr>
          <w:p w14:paraId="0B6CF6B3">
            <w:pPr>
              <w:jc w:val="center"/>
              <w:rPr>
                <w:rFonts w:hint="default" w:ascii="Times New Roman" w:hAnsi="Times New Roman" w:eastAsia="宋体" w:cs="Times New Roman"/>
                <w:i w:val="0"/>
                <w:iCs w:val="0"/>
                <w:color w:val="auto"/>
                <w:sz w:val="16"/>
                <w:szCs w:val="16"/>
                <w:u w:val="none"/>
              </w:rPr>
            </w:pPr>
          </w:p>
        </w:tc>
        <w:tc>
          <w:tcPr>
            <w:tcW w:w="620" w:type="dxa"/>
            <w:tcBorders>
              <w:top w:val="single" w:color="000000" w:sz="4" w:space="0"/>
              <w:left w:val="single" w:color="000000" w:sz="4" w:space="0"/>
              <w:bottom w:val="single" w:color="auto" w:sz="4" w:space="0"/>
              <w:right w:val="single" w:color="000000" w:sz="4" w:space="0"/>
            </w:tcBorders>
            <w:vAlign w:val="center"/>
          </w:tcPr>
          <w:p w14:paraId="6EC44002">
            <w:pPr>
              <w:jc w:val="center"/>
              <w:rPr>
                <w:rFonts w:hint="default" w:ascii="Times New Roman" w:hAnsi="Times New Roman" w:eastAsia="宋体" w:cs="Times New Roman"/>
                <w:i w:val="0"/>
                <w:iCs w:val="0"/>
                <w:color w:val="auto"/>
                <w:sz w:val="16"/>
                <w:szCs w:val="16"/>
                <w:u w:val="none"/>
              </w:rPr>
            </w:pPr>
          </w:p>
        </w:tc>
        <w:tc>
          <w:tcPr>
            <w:tcW w:w="2390" w:type="dxa"/>
            <w:tcBorders>
              <w:top w:val="single" w:color="000000" w:sz="4" w:space="0"/>
              <w:left w:val="single" w:color="000000" w:sz="4" w:space="0"/>
              <w:bottom w:val="single" w:color="auto" w:sz="4" w:space="0"/>
              <w:right w:val="single" w:color="000000" w:sz="4" w:space="0"/>
            </w:tcBorders>
            <w:vAlign w:val="center"/>
          </w:tcPr>
          <w:p w14:paraId="09D0CD74">
            <w:pPr>
              <w:jc w:val="center"/>
              <w:rPr>
                <w:rFonts w:hint="default" w:ascii="Times New Roman" w:hAnsi="Times New Roman" w:eastAsia="宋体" w:cs="Times New Roman"/>
                <w:i w:val="0"/>
                <w:iCs w:val="0"/>
                <w:color w:val="auto"/>
                <w:sz w:val="16"/>
                <w:szCs w:val="16"/>
                <w:u w:val="none"/>
              </w:rPr>
            </w:pPr>
          </w:p>
        </w:tc>
      </w:tr>
      <w:tr w14:paraId="3FE33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 w:hRule="atLeast"/>
          <w:jc w:val="center"/>
        </w:trPr>
        <w:tc>
          <w:tcPr>
            <w:tcW w:w="1363" w:type="dxa"/>
            <w:vMerge w:val="continue"/>
            <w:tcBorders>
              <w:left w:val="single" w:color="000000" w:sz="4" w:space="0"/>
              <w:bottom w:val="single" w:color="000000" w:sz="4" w:space="0"/>
              <w:right w:val="single" w:color="000000" w:sz="4" w:space="0"/>
            </w:tcBorders>
            <w:vAlign w:val="center"/>
          </w:tcPr>
          <w:p w14:paraId="10C77DE9">
            <w:pPr>
              <w:jc w:val="center"/>
              <w:rPr>
                <w:rFonts w:hint="default" w:ascii="Times New Roman" w:hAnsi="Times New Roman" w:eastAsia="宋体" w:cs="Times New Roman"/>
                <w:i w:val="0"/>
                <w:iCs w:val="0"/>
                <w:color w:val="auto"/>
                <w:sz w:val="16"/>
                <w:szCs w:val="16"/>
                <w:u w:val="none"/>
              </w:rPr>
            </w:pPr>
          </w:p>
        </w:tc>
        <w:tc>
          <w:tcPr>
            <w:tcW w:w="1624" w:type="dxa"/>
            <w:vMerge w:val="continue"/>
            <w:tcBorders>
              <w:left w:val="single" w:color="000000" w:sz="4" w:space="0"/>
              <w:bottom w:val="single" w:color="000000" w:sz="4" w:space="0"/>
              <w:right w:val="single" w:color="000000" w:sz="4" w:space="0"/>
            </w:tcBorders>
            <w:vAlign w:val="center"/>
          </w:tcPr>
          <w:p w14:paraId="52E71186">
            <w:pPr>
              <w:jc w:val="center"/>
              <w:rPr>
                <w:rFonts w:hint="default" w:ascii="Times New Roman" w:hAnsi="Times New Roman" w:eastAsia="宋体" w:cs="Times New Roman"/>
                <w:i w:val="0"/>
                <w:iCs w:val="0"/>
                <w:color w:val="auto"/>
                <w:sz w:val="16"/>
                <w:szCs w:val="16"/>
                <w:u w:val="none"/>
              </w:rPr>
            </w:pPr>
          </w:p>
        </w:tc>
        <w:tc>
          <w:tcPr>
            <w:tcW w:w="660" w:type="dxa"/>
            <w:tcBorders>
              <w:top w:val="single" w:color="auto" w:sz="4" w:space="0"/>
              <w:left w:val="single" w:color="000000" w:sz="4" w:space="0"/>
              <w:bottom w:val="single" w:color="000000" w:sz="4" w:space="0"/>
              <w:right w:val="single" w:color="000000" w:sz="4" w:space="0"/>
            </w:tcBorders>
            <w:vAlign w:val="center"/>
          </w:tcPr>
          <w:p w14:paraId="30252DE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302" w:type="dxa"/>
            <w:tcBorders>
              <w:top w:val="single" w:color="auto" w:sz="4" w:space="0"/>
              <w:left w:val="single" w:color="000000" w:sz="4" w:space="0"/>
              <w:bottom w:val="single" w:color="000000" w:sz="4" w:space="0"/>
              <w:right w:val="single" w:color="000000" w:sz="4" w:space="0"/>
            </w:tcBorders>
            <w:vAlign w:val="center"/>
          </w:tcPr>
          <w:p w14:paraId="186BDCB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663" w:type="dxa"/>
            <w:tcBorders>
              <w:top w:val="single" w:color="auto" w:sz="4" w:space="0"/>
              <w:left w:val="single" w:color="000000" w:sz="4" w:space="0"/>
              <w:bottom w:val="single" w:color="000000" w:sz="4" w:space="0"/>
              <w:right w:val="single" w:color="000000" w:sz="4" w:space="0"/>
            </w:tcBorders>
            <w:vAlign w:val="center"/>
          </w:tcPr>
          <w:p w14:paraId="19C71C2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15040</w:t>
            </w:r>
          </w:p>
        </w:tc>
        <w:tc>
          <w:tcPr>
            <w:tcW w:w="2350" w:type="dxa"/>
            <w:tcBorders>
              <w:top w:val="single" w:color="auto" w:sz="4" w:space="0"/>
              <w:left w:val="single" w:color="000000" w:sz="4" w:space="0"/>
              <w:bottom w:val="single" w:color="000000" w:sz="4" w:space="0"/>
              <w:right w:val="single" w:color="000000" w:sz="4" w:space="0"/>
            </w:tcBorders>
            <w:vAlign w:val="center"/>
          </w:tcPr>
          <w:p w14:paraId="366ECA1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习近平新时代中国特色社会主义思想概论</w:t>
            </w:r>
          </w:p>
        </w:tc>
        <w:tc>
          <w:tcPr>
            <w:tcW w:w="627" w:type="dxa"/>
            <w:tcBorders>
              <w:top w:val="single" w:color="auto" w:sz="4" w:space="0"/>
              <w:left w:val="single" w:color="000000" w:sz="4" w:space="0"/>
              <w:bottom w:val="single" w:color="000000" w:sz="4" w:space="0"/>
              <w:right w:val="single" w:color="000000" w:sz="4" w:space="0"/>
            </w:tcBorders>
            <w:vAlign w:val="bottom"/>
          </w:tcPr>
          <w:p w14:paraId="6206015B">
            <w:pPr>
              <w:jc w:val="center"/>
              <w:rPr>
                <w:rFonts w:hint="default" w:ascii="Times New Roman" w:hAnsi="Times New Roman" w:eastAsia="宋体" w:cs="Times New Roman"/>
                <w:i w:val="0"/>
                <w:iCs w:val="0"/>
                <w:color w:val="auto"/>
                <w:sz w:val="16"/>
                <w:szCs w:val="16"/>
                <w:u w:val="none"/>
              </w:rPr>
            </w:pPr>
          </w:p>
        </w:tc>
        <w:tc>
          <w:tcPr>
            <w:tcW w:w="2260" w:type="dxa"/>
            <w:tcBorders>
              <w:top w:val="single" w:color="auto" w:sz="4" w:space="0"/>
              <w:left w:val="single" w:color="000000" w:sz="4" w:space="0"/>
              <w:bottom w:val="single" w:color="000000" w:sz="4" w:space="0"/>
              <w:right w:val="single" w:color="000000" w:sz="4" w:space="0"/>
            </w:tcBorders>
            <w:vAlign w:val="bottom"/>
          </w:tcPr>
          <w:p w14:paraId="479B2063">
            <w:pPr>
              <w:jc w:val="center"/>
              <w:rPr>
                <w:rFonts w:hint="default" w:ascii="Times New Roman" w:hAnsi="Times New Roman" w:eastAsia="宋体" w:cs="Times New Roman"/>
                <w:i w:val="0"/>
                <w:iCs w:val="0"/>
                <w:color w:val="auto"/>
                <w:sz w:val="16"/>
                <w:szCs w:val="16"/>
                <w:u w:val="none"/>
              </w:rPr>
            </w:pPr>
          </w:p>
        </w:tc>
        <w:tc>
          <w:tcPr>
            <w:tcW w:w="620" w:type="dxa"/>
            <w:tcBorders>
              <w:top w:val="single" w:color="auto" w:sz="4" w:space="0"/>
              <w:left w:val="single" w:color="000000" w:sz="4" w:space="0"/>
              <w:bottom w:val="single" w:color="000000" w:sz="4" w:space="0"/>
              <w:right w:val="single" w:color="000000" w:sz="4" w:space="0"/>
            </w:tcBorders>
            <w:vAlign w:val="center"/>
          </w:tcPr>
          <w:p w14:paraId="34A6C597">
            <w:pPr>
              <w:jc w:val="center"/>
              <w:rPr>
                <w:rFonts w:hint="default" w:ascii="Times New Roman" w:hAnsi="Times New Roman" w:eastAsia="宋体" w:cs="Times New Roman"/>
                <w:i w:val="0"/>
                <w:iCs w:val="0"/>
                <w:color w:val="auto"/>
                <w:sz w:val="16"/>
                <w:szCs w:val="16"/>
                <w:u w:val="none"/>
              </w:rPr>
            </w:pPr>
          </w:p>
        </w:tc>
        <w:tc>
          <w:tcPr>
            <w:tcW w:w="2390" w:type="dxa"/>
            <w:tcBorders>
              <w:top w:val="single" w:color="auto" w:sz="4" w:space="0"/>
              <w:left w:val="single" w:color="000000" w:sz="4" w:space="0"/>
              <w:bottom w:val="single" w:color="000000" w:sz="4" w:space="0"/>
              <w:right w:val="single" w:color="000000" w:sz="4" w:space="0"/>
            </w:tcBorders>
            <w:vAlign w:val="center"/>
          </w:tcPr>
          <w:p w14:paraId="607425CB">
            <w:pPr>
              <w:jc w:val="center"/>
              <w:rPr>
                <w:rFonts w:hint="default" w:ascii="Times New Roman" w:hAnsi="Times New Roman" w:eastAsia="宋体" w:cs="Times New Roman"/>
                <w:i w:val="0"/>
                <w:iCs w:val="0"/>
                <w:color w:val="auto"/>
                <w:sz w:val="16"/>
                <w:szCs w:val="16"/>
                <w:u w:val="none"/>
              </w:rPr>
            </w:pPr>
          </w:p>
        </w:tc>
      </w:tr>
      <w:tr w14:paraId="15AF4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restart"/>
            <w:tcBorders>
              <w:top w:val="single" w:color="000000" w:sz="4" w:space="0"/>
              <w:left w:val="single" w:color="000000" w:sz="4" w:space="0"/>
              <w:bottom w:val="single" w:color="000000" w:sz="4" w:space="0"/>
              <w:right w:val="single" w:color="000000" w:sz="4" w:space="0"/>
            </w:tcBorders>
            <w:vAlign w:val="center"/>
          </w:tcPr>
          <w:p w14:paraId="343F1E0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030302</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社会工作</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本科</w:t>
            </w:r>
            <w:r>
              <w:rPr>
                <w:rFonts w:hint="default" w:ascii="Times New Roman" w:hAnsi="Times New Roman" w:cs="Times New Roman"/>
                <w:i w:val="0"/>
                <w:iCs w:val="0"/>
                <w:color w:val="auto"/>
                <w:kern w:val="0"/>
                <w:sz w:val="16"/>
                <w:szCs w:val="16"/>
                <w:u w:val="none"/>
                <w:lang w:val="en-US" w:eastAsia="zh-CN" w:bidi="ar"/>
              </w:rPr>
              <w:t>)</w:t>
            </w:r>
          </w:p>
        </w:tc>
        <w:tc>
          <w:tcPr>
            <w:tcW w:w="1624" w:type="dxa"/>
            <w:vMerge w:val="restart"/>
            <w:tcBorders>
              <w:top w:val="single" w:color="000000" w:sz="4" w:space="0"/>
              <w:left w:val="single" w:color="000000" w:sz="4" w:space="0"/>
              <w:bottom w:val="single" w:color="000000" w:sz="4" w:space="0"/>
              <w:right w:val="single" w:color="000000" w:sz="4" w:space="0"/>
            </w:tcBorders>
            <w:vAlign w:val="center"/>
          </w:tcPr>
          <w:p w14:paraId="2E6FFA9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华南农业大学</w:t>
            </w:r>
          </w:p>
        </w:tc>
        <w:tc>
          <w:tcPr>
            <w:tcW w:w="660" w:type="dxa"/>
            <w:tcBorders>
              <w:top w:val="single" w:color="000000" w:sz="4" w:space="0"/>
              <w:left w:val="single" w:color="000000" w:sz="4" w:space="0"/>
              <w:bottom w:val="single" w:color="000000" w:sz="4" w:space="0"/>
              <w:right w:val="single" w:color="000000" w:sz="4" w:space="0"/>
            </w:tcBorders>
            <w:vAlign w:val="center"/>
          </w:tcPr>
          <w:p w14:paraId="44CB1D6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00278</w:t>
            </w:r>
          </w:p>
        </w:tc>
        <w:tc>
          <w:tcPr>
            <w:tcW w:w="2302" w:type="dxa"/>
            <w:tcBorders>
              <w:top w:val="single" w:color="000000" w:sz="4" w:space="0"/>
              <w:left w:val="single" w:color="000000" w:sz="4" w:space="0"/>
              <w:bottom w:val="single" w:color="000000" w:sz="4" w:space="0"/>
              <w:right w:val="single" w:color="000000" w:sz="4" w:space="0"/>
            </w:tcBorders>
            <w:vAlign w:val="center"/>
          </w:tcPr>
          <w:p w14:paraId="1994298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社会统计学</w:t>
            </w:r>
          </w:p>
        </w:tc>
        <w:tc>
          <w:tcPr>
            <w:tcW w:w="663" w:type="dxa"/>
            <w:tcBorders>
              <w:top w:val="single" w:color="000000" w:sz="4" w:space="0"/>
              <w:left w:val="single" w:color="000000" w:sz="4" w:space="0"/>
              <w:bottom w:val="single" w:color="000000" w:sz="4" w:space="0"/>
              <w:right w:val="single" w:color="000000" w:sz="4" w:space="0"/>
            </w:tcBorders>
            <w:vAlign w:val="center"/>
          </w:tcPr>
          <w:p w14:paraId="0CABAE3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00279</w:t>
            </w:r>
          </w:p>
        </w:tc>
        <w:tc>
          <w:tcPr>
            <w:tcW w:w="2350" w:type="dxa"/>
            <w:tcBorders>
              <w:top w:val="single" w:color="000000" w:sz="4" w:space="0"/>
              <w:left w:val="single" w:color="000000" w:sz="4" w:space="0"/>
              <w:bottom w:val="single" w:color="000000" w:sz="4" w:space="0"/>
              <w:right w:val="single" w:color="000000" w:sz="4" w:space="0"/>
            </w:tcBorders>
            <w:vAlign w:val="center"/>
          </w:tcPr>
          <w:p w14:paraId="235D2A4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团体社会工作</w:t>
            </w:r>
          </w:p>
        </w:tc>
        <w:tc>
          <w:tcPr>
            <w:tcW w:w="627" w:type="dxa"/>
            <w:tcBorders>
              <w:top w:val="single" w:color="000000" w:sz="4" w:space="0"/>
              <w:left w:val="single" w:color="000000" w:sz="4" w:space="0"/>
              <w:bottom w:val="single" w:color="000000" w:sz="4" w:space="0"/>
              <w:right w:val="single" w:color="000000" w:sz="4" w:space="0"/>
            </w:tcBorders>
            <w:vAlign w:val="center"/>
          </w:tcPr>
          <w:p w14:paraId="6663C8A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00280</w:t>
            </w:r>
          </w:p>
        </w:tc>
        <w:tc>
          <w:tcPr>
            <w:tcW w:w="2260" w:type="dxa"/>
            <w:tcBorders>
              <w:top w:val="single" w:color="000000" w:sz="4" w:space="0"/>
              <w:left w:val="single" w:color="000000" w:sz="4" w:space="0"/>
              <w:bottom w:val="single" w:color="000000" w:sz="4" w:space="0"/>
              <w:right w:val="single" w:color="000000" w:sz="4" w:space="0"/>
            </w:tcBorders>
            <w:vAlign w:val="center"/>
          </w:tcPr>
          <w:p w14:paraId="581CB79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西方社会学理论</w:t>
            </w:r>
          </w:p>
        </w:tc>
        <w:tc>
          <w:tcPr>
            <w:tcW w:w="620" w:type="dxa"/>
            <w:tcBorders>
              <w:top w:val="single" w:color="000000" w:sz="4" w:space="0"/>
              <w:left w:val="single" w:color="000000" w:sz="4" w:space="0"/>
              <w:bottom w:val="single" w:color="000000" w:sz="4" w:space="0"/>
              <w:right w:val="single" w:color="000000" w:sz="4" w:space="0"/>
            </w:tcBorders>
            <w:vAlign w:val="center"/>
          </w:tcPr>
          <w:p w14:paraId="488CCE2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00015</w:t>
            </w:r>
          </w:p>
        </w:tc>
        <w:tc>
          <w:tcPr>
            <w:tcW w:w="2390" w:type="dxa"/>
            <w:tcBorders>
              <w:top w:val="single" w:color="000000" w:sz="4" w:space="0"/>
              <w:left w:val="single" w:color="000000" w:sz="4" w:space="0"/>
              <w:bottom w:val="single" w:color="000000" w:sz="4" w:space="0"/>
              <w:right w:val="single" w:color="000000" w:sz="4" w:space="0"/>
            </w:tcBorders>
            <w:vAlign w:val="center"/>
          </w:tcPr>
          <w:p w14:paraId="691BC7F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英语(二)</w:t>
            </w:r>
          </w:p>
        </w:tc>
      </w:tr>
      <w:tr w14:paraId="5158C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1D49B1A3">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6E50C674">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6D9DB1C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15044</w:t>
            </w:r>
          </w:p>
        </w:tc>
        <w:tc>
          <w:tcPr>
            <w:tcW w:w="2302" w:type="dxa"/>
            <w:tcBorders>
              <w:top w:val="single" w:color="000000" w:sz="4" w:space="0"/>
              <w:left w:val="single" w:color="000000" w:sz="4" w:space="0"/>
              <w:bottom w:val="single" w:color="000000" w:sz="4" w:space="0"/>
              <w:right w:val="single" w:color="000000" w:sz="4" w:space="0"/>
            </w:tcBorders>
            <w:vAlign w:val="center"/>
          </w:tcPr>
          <w:p w14:paraId="00427E7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马克思主义基本原理</w:t>
            </w:r>
          </w:p>
        </w:tc>
        <w:tc>
          <w:tcPr>
            <w:tcW w:w="663" w:type="dxa"/>
            <w:tcBorders>
              <w:top w:val="single" w:color="000000" w:sz="4" w:space="0"/>
              <w:left w:val="single" w:color="000000" w:sz="4" w:space="0"/>
              <w:bottom w:val="single" w:color="000000" w:sz="4" w:space="0"/>
              <w:right w:val="single" w:color="000000" w:sz="4" w:space="0"/>
            </w:tcBorders>
            <w:vAlign w:val="center"/>
          </w:tcPr>
          <w:p w14:paraId="253B1C2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05723</w:t>
            </w:r>
          </w:p>
        </w:tc>
        <w:tc>
          <w:tcPr>
            <w:tcW w:w="2350" w:type="dxa"/>
            <w:tcBorders>
              <w:top w:val="single" w:color="000000" w:sz="4" w:space="0"/>
              <w:left w:val="single" w:color="000000" w:sz="4" w:space="0"/>
              <w:bottom w:val="single" w:color="000000" w:sz="4" w:space="0"/>
              <w:right w:val="single" w:color="000000" w:sz="4" w:space="0"/>
            </w:tcBorders>
            <w:vAlign w:val="center"/>
          </w:tcPr>
          <w:p w14:paraId="2A3A59F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非政府组织管理</w:t>
            </w:r>
          </w:p>
        </w:tc>
        <w:tc>
          <w:tcPr>
            <w:tcW w:w="627" w:type="dxa"/>
            <w:tcBorders>
              <w:top w:val="single" w:color="000000" w:sz="4" w:space="0"/>
              <w:left w:val="single" w:color="000000" w:sz="4" w:space="0"/>
              <w:bottom w:val="single" w:color="000000" w:sz="4" w:space="0"/>
              <w:right w:val="single" w:color="000000" w:sz="4" w:space="0"/>
            </w:tcBorders>
            <w:vAlign w:val="center"/>
          </w:tcPr>
          <w:p w14:paraId="3B032C6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15043</w:t>
            </w:r>
          </w:p>
        </w:tc>
        <w:tc>
          <w:tcPr>
            <w:tcW w:w="2260" w:type="dxa"/>
            <w:tcBorders>
              <w:top w:val="single" w:color="000000" w:sz="4" w:space="0"/>
              <w:left w:val="single" w:color="000000" w:sz="4" w:space="0"/>
              <w:bottom w:val="single" w:color="000000" w:sz="4" w:space="0"/>
              <w:right w:val="single" w:color="000000" w:sz="4" w:space="0"/>
            </w:tcBorders>
            <w:vAlign w:val="center"/>
          </w:tcPr>
          <w:p w14:paraId="23A1AE2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中国近现代史纲要</w:t>
            </w:r>
          </w:p>
        </w:tc>
        <w:tc>
          <w:tcPr>
            <w:tcW w:w="620" w:type="dxa"/>
            <w:tcBorders>
              <w:top w:val="single" w:color="000000" w:sz="4" w:space="0"/>
              <w:left w:val="single" w:color="000000" w:sz="4" w:space="0"/>
              <w:bottom w:val="single" w:color="000000" w:sz="4" w:space="0"/>
              <w:right w:val="single" w:color="000000" w:sz="4" w:space="0"/>
            </w:tcBorders>
            <w:vAlign w:val="center"/>
          </w:tcPr>
          <w:p w14:paraId="7860461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00281</w:t>
            </w:r>
          </w:p>
        </w:tc>
        <w:tc>
          <w:tcPr>
            <w:tcW w:w="2390" w:type="dxa"/>
            <w:tcBorders>
              <w:top w:val="single" w:color="000000" w:sz="4" w:space="0"/>
              <w:left w:val="single" w:color="000000" w:sz="4" w:space="0"/>
              <w:bottom w:val="single" w:color="000000" w:sz="4" w:space="0"/>
              <w:right w:val="single" w:color="000000" w:sz="4" w:space="0"/>
            </w:tcBorders>
            <w:vAlign w:val="center"/>
          </w:tcPr>
          <w:p w14:paraId="1709DBB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社区社会工作</w:t>
            </w:r>
          </w:p>
        </w:tc>
      </w:tr>
      <w:tr w14:paraId="0C231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774FE9DA">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252E5070">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auto" w:sz="4" w:space="0"/>
              <w:right w:val="single" w:color="000000" w:sz="4" w:space="0"/>
            </w:tcBorders>
            <w:vAlign w:val="bottom"/>
          </w:tcPr>
          <w:p w14:paraId="6AB44B9A">
            <w:pPr>
              <w:jc w:val="center"/>
              <w:rPr>
                <w:rFonts w:hint="default" w:ascii="Times New Roman" w:hAnsi="Times New Roman" w:eastAsia="宋体" w:cs="Times New Roman"/>
                <w:i w:val="0"/>
                <w:iCs w:val="0"/>
                <w:color w:val="auto"/>
                <w:sz w:val="16"/>
                <w:szCs w:val="16"/>
                <w:u w:val="none"/>
              </w:rPr>
            </w:pPr>
          </w:p>
        </w:tc>
        <w:tc>
          <w:tcPr>
            <w:tcW w:w="2302" w:type="dxa"/>
            <w:tcBorders>
              <w:top w:val="single" w:color="000000" w:sz="4" w:space="0"/>
              <w:left w:val="single" w:color="000000" w:sz="4" w:space="0"/>
              <w:bottom w:val="single" w:color="auto" w:sz="4" w:space="0"/>
              <w:right w:val="single" w:color="000000" w:sz="4" w:space="0"/>
            </w:tcBorders>
            <w:vAlign w:val="bottom"/>
          </w:tcPr>
          <w:p w14:paraId="692A5D4C">
            <w:pPr>
              <w:jc w:val="center"/>
              <w:rPr>
                <w:rFonts w:hint="default" w:ascii="Times New Roman" w:hAnsi="Times New Roman" w:eastAsia="宋体" w:cs="Times New Roman"/>
                <w:i w:val="0"/>
                <w:iCs w:val="0"/>
                <w:color w:val="auto"/>
                <w:sz w:val="16"/>
                <w:szCs w:val="16"/>
                <w:u w:val="none"/>
              </w:rPr>
            </w:pPr>
          </w:p>
        </w:tc>
        <w:tc>
          <w:tcPr>
            <w:tcW w:w="663" w:type="dxa"/>
            <w:tcBorders>
              <w:top w:val="single" w:color="000000" w:sz="4" w:space="0"/>
              <w:left w:val="single" w:color="000000" w:sz="4" w:space="0"/>
              <w:bottom w:val="single" w:color="auto" w:sz="4" w:space="0"/>
              <w:right w:val="single" w:color="000000" w:sz="4" w:space="0"/>
            </w:tcBorders>
            <w:vAlign w:val="center"/>
          </w:tcPr>
          <w:p w14:paraId="40BC515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05963</w:t>
            </w:r>
          </w:p>
        </w:tc>
        <w:tc>
          <w:tcPr>
            <w:tcW w:w="2350" w:type="dxa"/>
            <w:tcBorders>
              <w:top w:val="single" w:color="000000" w:sz="4" w:space="0"/>
              <w:left w:val="single" w:color="000000" w:sz="4" w:space="0"/>
              <w:bottom w:val="single" w:color="auto" w:sz="4" w:space="0"/>
              <w:right w:val="single" w:color="000000" w:sz="4" w:space="0"/>
            </w:tcBorders>
            <w:vAlign w:val="center"/>
          </w:tcPr>
          <w:p w14:paraId="5C1C002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绩效管理</w:t>
            </w:r>
          </w:p>
        </w:tc>
        <w:tc>
          <w:tcPr>
            <w:tcW w:w="627" w:type="dxa"/>
            <w:tcBorders>
              <w:top w:val="single" w:color="000000" w:sz="4" w:space="0"/>
              <w:left w:val="single" w:color="000000" w:sz="4" w:space="0"/>
              <w:bottom w:val="single" w:color="auto" w:sz="4" w:space="0"/>
              <w:right w:val="single" w:color="000000" w:sz="4" w:space="0"/>
            </w:tcBorders>
            <w:vAlign w:val="bottom"/>
          </w:tcPr>
          <w:p w14:paraId="7AB5B5B1">
            <w:pPr>
              <w:jc w:val="center"/>
              <w:rPr>
                <w:rFonts w:hint="default" w:ascii="Times New Roman" w:hAnsi="Times New Roman" w:eastAsia="宋体" w:cs="Times New Roman"/>
                <w:i w:val="0"/>
                <w:iCs w:val="0"/>
                <w:color w:val="auto"/>
                <w:sz w:val="16"/>
                <w:szCs w:val="16"/>
                <w:u w:val="none"/>
              </w:rPr>
            </w:pPr>
          </w:p>
        </w:tc>
        <w:tc>
          <w:tcPr>
            <w:tcW w:w="2260" w:type="dxa"/>
            <w:tcBorders>
              <w:top w:val="single" w:color="000000" w:sz="4" w:space="0"/>
              <w:left w:val="single" w:color="000000" w:sz="4" w:space="0"/>
              <w:bottom w:val="single" w:color="auto" w:sz="4" w:space="0"/>
              <w:right w:val="single" w:color="000000" w:sz="4" w:space="0"/>
            </w:tcBorders>
            <w:vAlign w:val="bottom"/>
          </w:tcPr>
          <w:p w14:paraId="3C8706EA">
            <w:pPr>
              <w:jc w:val="center"/>
              <w:rPr>
                <w:rFonts w:hint="default" w:ascii="Times New Roman" w:hAnsi="Times New Roman" w:eastAsia="宋体" w:cs="Times New Roman"/>
                <w:i w:val="0"/>
                <w:iCs w:val="0"/>
                <w:color w:val="auto"/>
                <w:sz w:val="16"/>
                <w:szCs w:val="16"/>
                <w:u w:val="none"/>
              </w:rPr>
            </w:pPr>
          </w:p>
        </w:tc>
        <w:tc>
          <w:tcPr>
            <w:tcW w:w="620" w:type="dxa"/>
            <w:tcBorders>
              <w:top w:val="single" w:color="000000" w:sz="4" w:space="0"/>
              <w:left w:val="single" w:color="000000" w:sz="4" w:space="0"/>
              <w:bottom w:val="single" w:color="auto" w:sz="4" w:space="0"/>
              <w:right w:val="single" w:color="000000" w:sz="4" w:space="0"/>
            </w:tcBorders>
            <w:vAlign w:val="bottom"/>
          </w:tcPr>
          <w:p w14:paraId="21B8B239">
            <w:pPr>
              <w:jc w:val="center"/>
              <w:rPr>
                <w:rFonts w:hint="default" w:ascii="Times New Roman" w:hAnsi="Times New Roman" w:eastAsia="宋体" w:cs="Times New Roman"/>
                <w:i w:val="0"/>
                <w:iCs w:val="0"/>
                <w:color w:val="auto"/>
                <w:sz w:val="16"/>
                <w:szCs w:val="16"/>
                <w:u w:val="none"/>
              </w:rPr>
            </w:pPr>
          </w:p>
        </w:tc>
        <w:tc>
          <w:tcPr>
            <w:tcW w:w="2390" w:type="dxa"/>
            <w:tcBorders>
              <w:top w:val="single" w:color="000000" w:sz="4" w:space="0"/>
              <w:left w:val="single" w:color="000000" w:sz="4" w:space="0"/>
              <w:bottom w:val="single" w:color="auto" w:sz="4" w:space="0"/>
              <w:right w:val="single" w:color="000000" w:sz="4" w:space="0"/>
            </w:tcBorders>
            <w:vAlign w:val="bottom"/>
          </w:tcPr>
          <w:p w14:paraId="66D1DF8B">
            <w:pPr>
              <w:jc w:val="center"/>
              <w:rPr>
                <w:rFonts w:hint="default" w:ascii="Times New Roman" w:hAnsi="Times New Roman" w:eastAsia="宋体" w:cs="Times New Roman"/>
                <w:i w:val="0"/>
                <w:iCs w:val="0"/>
                <w:color w:val="auto"/>
                <w:sz w:val="16"/>
                <w:szCs w:val="16"/>
                <w:u w:val="none"/>
              </w:rPr>
            </w:pPr>
          </w:p>
        </w:tc>
      </w:tr>
      <w:tr w14:paraId="6AFDD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 w:hRule="atLeast"/>
          <w:jc w:val="center"/>
        </w:trPr>
        <w:tc>
          <w:tcPr>
            <w:tcW w:w="1363" w:type="dxa"/>
            <w:vMerge w:val="continue"/>
            <w:tcBorders>
              <w:left w:val="single" w:color="000000" w:sz="4" w:space="0"/>
              <w:bottom w:val="single" w:color="000000" w:sz="4" w:space="0"/>
              <w:right w:val="single" w:color="000000" w:sz="4" w:space="0"/>
            </w:tcBorders>
            <w:vAlign w:val="center"/>
          </w:tcPr>
          <w:p w14:paraId="276FE80C">
            <w:pPr>
              <w:jc w:val="center"/>
              <w:rPr>
                <w:rFonts w:hint="default" w:ascii="Times New Roman" w:hAnsi="Times New Roman" w:eastAsia="宋体" w:cs="Times New Roman"/>
                <w:i w:val="0"/>
                <w:iCs w:val="0"/>
                <w:color w:val="auto"/>
                <w:sz w:val="16"/>
                <w:szCs w:val="16"/>
                <w:u w:val="none"/>
              </w:rPr>
            </w:pPr>
          </w:p>
        </w:tc>
        <w:tc>
          <w:tcPr>
            <w:tcW w:w="1624" w:type="dxa"/>
            <w:vMerge w:val="continue"/>
            <w:tcBorders>
              <w:left w:val="single" w:color="000000" w:sz="4" w:space="0"/>
              <w:bottom w:val="single" w:color="000000" w:sz="4" w:space="0"/>
              <w:right w:val="single" w:color="000000" w:sz="4" w:space="0"/>
            </w:tcBorders>
            <w:vAlign w:val="center"/>
          </w:tcPr>
          <w:p w14:paraId="4A277E3E">
            <w:pPr>
              <w:jc w:val="center"/>
              <w:rPr>
                <w:rFonts w:hint="default" w:ascii="Times New Roman" w:hAnsi="Times New Roman" w:eastAsia="宋体" w:cs="Times New Roman"/>
                <w:i w:val="0"/>
                <w:iCs w:val="0"/>
                <w:color w:val="auto"/>
                <w:sz w:val="16"/>
                <w:szCs w:val="16"/>
                <w:u w:val="none"/>
              </w:rPr>
            </w:pPr>
          </w:p>
        </w:tc>
        <w:tc>
          <w:tcPr>
            <w:tcW w:w="660" w:type="dxa"/>
            <w:tcBorders>
              <w:top w:val="single" w:color="auto" w:sz="4" w:space="0"/>
              <w:left w:val="single" w:color="000000" w:sz="4" w:space="0"/>
              <w:bottom w:val="single" w:color="000000" w:sz="4" w:space="0"/>
              <w:right w:val="single" w:color="000000" w:sz="4" w:space="0"/>
            </w:tcBorders>
            <w:vAlign w:val="bottom"/>
          </w:tcPr>
          <w:p w14:paraId="467DA24C">
            <w:pPr>
              <w:jc w:val="center"/>
              <w:rPr>
                <w:rFonts w:hint="default" w:ascii="Times New Roman" w:hAnsi="Times New Roman" w:eastAsia="宋体" w:cs="Times New Roman"/>
                <w:i w:val="0"/>
                <w:iCs w:val="0"/>
                <w:color w:val="auto"/>
                <w:sz w:val="16"/>
                <w:szCs w:val="16"/>
                <w:u w:val="none"/>
              </w:rPr>
            </w:pPr>
          </w:p>
        </w:tc>
        <w:tc>
          <w:tcPr>
            <w:tcW w:w="2302" w:type="dxa"/>
            <w:tcBorders>
              <w:top w:val="single" w:color="auto" w:sz="4" w:space="0"/>
              <w:left w:val="single" w:color="000000" w:sz="4" w:space="0"/>
              <w:bottom w:val="single" w:color="000000" w:sz="4" w:space="0"/>
              <w:right w:val="single" w:color="000000" w:sz="4" w:space="0"/>
            </w:tcBorders>
            <w:vAlign w:val="bottom"/>
          </w:tcPr>
          <w:p w14:paraId="4DDDD3F4">
            <w:pPr>
              <w:jc w:val="center"/>
              <w:rPr>
                <w:rFonts w:hint="default" w:ascii="Times New Roman" w:hAnsi="Times New Roman" w:eastAsia="宋体" w:cs="Times New Roman"/>
                <w:i w:val="0"/>
                <w:iCs w:val="0"/>
                <w:color w:val="auto"/>
                <w:sz w:val="16"/>
                <w:szCs w:val="16"/>
                <w:u w:val="none"/>
              </w:rPr>
            </w:pPr>
          </w:p>
        </w:tc>
        <w:tc>
          <w:tcPr>
            <w:tcW w:w="663" w:type="dxa"/>
            <w:tcBorders>
              <w:top w:val="single" w:color="auto" w:sz="4" w:space="0"/>
              <w:left w:val="single" w:color="000000" w:sz="4" w:space="0"/>
              <w:bottom w:val="single" w:color="000000" w:sz="4" w:space="0"/>
              <w:right w:val="single" w:color="000000" w:sz="4" w:space="0"/>
            </w:tcBorders>
            <w:vAlign w:val="center"/>
          </w:tcPr>
          <w:p w14:paraId="75248AE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15040</w:t>
            </w:r>
          </w:p>
        </w:tc>
        <w:tc>
          <w:tcPr>
            <w:tcW w:w="2350" w:type="dxa"/>
            <w:tcBorders>
              <w:top w:val="single" w:color="auto" w:sz="4" w:space="0"/>
              <w:left w:val="single" w:color="000000" w:sz="4" w:space="0"/>
              <w:bottom w:val="single" w:color="000000" w:sz="4" w:space="0"/>
              <w:right w:val="single" w:color="000000" w:sz="4" w:space="0"/>
            </w:tcBorders>
            <w:vAlign w:val="center"/>
          </w:tcPr>
          <w:p w14:paraId="1728259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习近平新时代中国特色社会主义思想概论</w:t>
            </w:r>
          </w:p>
        </w:tc>
        <w:tc>
          <w:tcPr>
            <w:tcW w:w="627" w:type="dxa"/>
            <w:tcBorders>
              <w:top w:val="single" w:color="auto" w:sz="4" w:space="0"/>
              <w:left w:val="single" w:color="000000" w:sz="4" w:space="0"/>
              <w:bottom w:val="single" w:color="000000" w:sz="4" w:space="0"/>
              <w:right w:val="single" w:color="000000" w:sz="4" w:space="0"/>
            </w:tcBorders>
            <w:vAlign w:val="bottom"/>
          </w:tcPr>
          <w:p w14:paraId="64921210">
            <w:pPr>
              <w:jc w:val="center"/>
              <w:rPr>
                <w:rFonts w:hint="default" w:ascii="Times New Roman" w:hAnsi="Times New Roman" w:eastAsia="宋体" w:cs="Times New Roman"/>
                <w:i w:val="0"/>
                <w:iCs w:val="0"/>
                <w:color w:val="auto"/>
                <w:sz w:val="16"/>
                <w:szCs w:val="16"/>
                <w:u w:val="none"/>
              </w:rPr>
            </w:pPr>
          </w:p>
        </w:tc>
        <w:tc>
          <w:tcPr>
            <w:tcW w:w="2260" w:type="dxa"/>
            <w:tcBorders>
              <w:top w:val="single" w:color="auto" w:sz="4" w:space="0"/>
              <w:left w:val="single" w:color="000000" w:sz="4" w:space="0"/>
              <w:bottom w:val="single" w:color="000000" w:sz="4" w:space="0"/>
              <w:right w:val="single" w:color="000000" w:sz="4" w:space="0"/>
            </w:tcBorders>
            <w:vAlign w:val="bottom"/>
          </w:tcPr>
          <w:p w14:paraId="56E1DA30">
            <w:pPr>
              <w:jc w:val="center"/>
              <w:rPr>
                <w:rFonts w:hint="default" w:ascii="Times New Roman" w:hAnsi="Times New Roman" w:eastAsia="宋体" w:cs="Times New Roman"/>
                <w:i w:val="0"/>
                <w:iCs w:val="0"/>
                <w:color w:val="auto"/>
                <w:sz w:val="16"/>
                <w:szCs w:val="16"/>
                <w:u w:val="none"/>
              </w:rPr>
            </w:pPr>
          </w:p>
        </w:tc>
        <w:tc>
          <w:tcPr>
            <w:tcW w:w="620" w:type="dxa"/>
            <w:tcBorders>
              <w:top w:val="single" w:color="auto" w:sz="4" w:space="0"/>
              <w:left w:val="single" w:color="000000" w:sz="4" w:space="0"/>
              <w:bottom w:val="single" w:color="000000" w:sz="4" w:space="0"/>
              <w:right w:val="single" w:color="000000" w:sz="4" w:space="0"/>
            </w:tcBorders>
            <w:vAlign w:val="bottom"/>
          </w:tcPr>
          <w:p w14:paraId="6B41DA91">
            <w:pPr>
              <w:jc w:val="center"/>
              <w:rPr>
                <w:rFonts w:hint="default" w:ascii="Times New Roman" w:hAnsi="Times New Roman" w:eastAsia="宋体" w:cs="Times New Roman"/>
                <w:i w:val="0"/>
                <w:iCs w:val="0"/>
                <w:color w:val="auto"/>
                <w:sz w:val="16"/>
                <w:szCs w:val="16"/>
                <w:u w:val="none"/>
              </w:rPr>
            </w:pPr>
          </w:p>
        </w:tc>
        <w:tc>
          <w:tcPr>
            <w:tcW w:w="2390" w:type="dxa"/>
            <w:tcBorders>
              <w:top w:val="single" w:color="auto" w:sz="4" w:space="0"/>
              <w:left w:val="single" w:color="000000" w:sz="4" w:space="0"/>
              <w:bottom w:val="single" w:color="000000" w:sz="4" w:space="0"/>
              <w:right w:val="single" w:color="000000" w:sz="4" w:space="0"/>
            </w:tcBorders>
            <w:vAlign w:val="bottom"/>
          </w:tcPr>
          <w:p w14:paraId="4DE0DAF9">
            <w:pPr>
              <w:jc w:val="center"/>
              <w:rPr>
                <w:rFonts w:hint="default" w:ascii="Times New Roman" w:hAnsi="Times New Roman" w:eastAsia="宋体" w:cs="Times New Roman"/>
                <w:i w:val="0"/>
                <w:iCs w:val="0"/>
                <w:color w:val="auto"/>
                <w:sz w:val="16"/>
                <w:szCs w:val="16"/>
                <w:u w:val="none"/>
              </w:rPr>
            </w:pPr>
          </w:p>
        </w:tc>
      </w:tr>
      <w:tr w14:paraId="0D6AB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restart"/>
            <w:tcBorders>
              <w:top w:val="single" w:color="000000" w:sz="4" w:space="0"/>
              <w:left w:val="single" w:color="000000" w:sz="4" w:space="0"/>
              <w:bottom w:val="single" w:color="000000" w:sz="4" w:space="0"/>
              <w:right w:val="single" w:color="000000" w:sz="4" w:space="0"/>
            </w:tcBorders>
            <w:vAlign w:val="center"/>
          </w:tcPr>
          <w:p w14:paraId="47F9FBD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040101</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教育学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本科</w:t>
            </w:r>
            <w:r>
              <w:rPr>
                <w:rFonts w:hint="default" w:ascii="Times New Roman" w:hAnsi="Times New Roman" w:cs="Times New Roman"/>
                <w:i w:val="0"/>
                <w:iCs w:val="0"/>
                <w:color w:val="auto"/>
                <w:kern w:val="0"/>
                <w:sz w:val="16"/>
                <w:szCs w:val="16"/>
                <w:u w:val="none"/>
                <w:lang w:val="en-US" w:eastAsia="zh-CN" w:bidi="ar"/>
              </w:rPr>
              <w:t>)</w:t>
            </w:r>
          </w:p>
        </w:tc>
        <w:tc>
          <w:tcPr>
            <w:tcW w:w="1624" w:type="dxa"/>
            <w:vMerge w:val="restart"/>
            <w:tcBorders>
              <w:top w:val="single" w:color="000000" w:sz="4" w:space="0"/>
              <w:left w:val="single" w:color="000000" w:sz="4" w:space="0"/>
              <w:bottom w:val="single" w:color="000000" w:sz="4" w:space="0"/>
              <w:right w:val="single" w:color="000000" w:sz="4" w:space="0"/>
            </w:tcBorders>
            <w:vAlign w:val="center"/>
          </w:tcPr>
          <w:p w14:paraId="102EDD5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华南师范大学</w:t>
            </w:r>
          </w:p>
        </w:tc>
        <w:tc>
          <w:tcPr>
            <w:tcW w:w="660" w:type="dxa"/>
            <w:tcBorders>
              <w:top w:val="single" w:color="000000" w:sz="4" w:space="0"/>
              <w:left w:val="single" w:color="000000" w:sz="4" w:space="0"/>
              <w:bottom w:val="single" w:color="000000" w:sz="4" w:space="0"/>
              <w:right w:val="single" w:color="000000" w:sz="4" w:space="0"/>
            </w:tcBorders>
            <w:vAlign w:val="center"/>
          </w:tcPr>
          <w:p w14:paraId="5ABDF44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00452</w:t>
            </w:r>
          </w:p>
        </w:tc>
        <w:tc>
          <w:tcPr>
            <w:tcW w:w="2302" w:type="dxa"/>
            <w:tcBorders>
              <w:top w:val="single" w:color="000000" w:sz="4" w:space="0"/>
              <w:left w:val="single" w:color="000000" w:sz="4" w:space="0"/>
              <w:bottom w:val="single" w:color="000000" w:sz="4" w:space="0"/>
              <w:right w:val="single" w:color="000000" w:sz="4" w:space="0"/>
            </w:tcBorders>
            <w:vAlign w:val="center"/>
          </w:tcPr>
          <w:p w14:paraId="7F41EDB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教育统计与测量</w:t>
            </w:r>
          </w:p>
        </w:tc>
        <w:tc>
          <w:tcPr>
            <w:tcW w:w="663" w:type="dxa"/>
            <w:tcBorders>
              <w:top w:val="single" w:color="000000" w:sz="4" w:space="0"/>
              <w:left w:val="single" w:color="000000" w:sz="4" w:space="0"/>
              <w:bottom w:val="single" w:color="000000" w:sz="4" w:space="0"/>
              <w:right w:val="single" w:color="000000" w:sz="4" w:space="0"/>
            </w:tcBorders>
            <w:vAlign w:val="center"/>
          </w:tcPr>
          <w:p w14:paraId="3E6219B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00413</w:t>
            </w:r>
          </w:p>
        </w:tc>
        <w:tc>
          <w:tcPr>
            <w:tcW w:w="2350" w:type="dxa"/>
            <w:tcBorders>
              <w:top w:val="single" w:color="000000" w:sz="4" w:space="0"/>
              <w:left w:val="single" w:color="000000" w:sz="4" w:space="0"/>
              <w:bottom w:val="single" w:color="000000" w:sz="4" w:space="0"/>
              <w:right w:val="single" w:color="000000" w:sz="4" w:space="0"/>
            </w:tcBorders>
            <w:vAlign w:val="center"/>
          </w:tcPr>
          <w:p w14:paraId="279FAE0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现代教育技术</w:t>
            </w:r>
          </w:p>
        </w:tc>
        <w:tc>
          <w:tcPr>
            <w:tcW w:w="627" w:type="dxa"/>
            <w:tcBorders>
              <w:top w:val="single" w:color="000000" w:sz="4" w:space="0"/>
              <w:left w:val="single" w:color="000000" w:sz="4" w:space="0"/>
              <w:bottom w:val="single" w:color="000000" w:sz="4" w:space="0"/>
              <w:right w:val="single" w:color="000000" w:sz="4" w:space="0"/>
            </w:tcBorders>
            <w:vAlign w:val="center"/>
          </w:tcPr>
          <w:p w14:paraId="39D553B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00449</w:t>
            </w:r>
          </w:p>
        </w:tc>
        <w:tc>
          <w:tcPr>
            <w:tcW w:w="2260" w:type="dxa"/>
            <w:tcBorders>
              <w:top w:val="single" w:color="000000" w:sz="4" w:space="0"/>
              <w:left w:val="single" w:color="000000" w:sz="4" w:space="0"/>
              <w:bottom w:val="single" w:color="000000" w:sz="4" w:space="0"/>
              <w:right w:val="single" w:color="000000" w:sz="4" w:space="0"/>
            </w:tcBorders>
            <w:vAlign w:val="center"/>
          </w:tcPr>
          <w:p w14:paraId="23D5304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教育管理原理</w:t>
            </w:r>
          </w:p>
        </w:tc>
        <w:tc>
          <w:tcPr>
            <w:tcW w:w="620" w:type="dxa"/>
            <w:tcBorders>
              <w:top w:val="single" w:color="000000" w:sz="4" w:space="0"/>
              <w:left w:val="single" w:color="000000" w:sz="4" w:space="0"/>
              <w:bottom w:val="single" w:color="000000" w:sz="4" w:space="0"/>
              <w:right w:val="single" w:color="000000" w:sz="4" w:space="0"/>
            </w:tcBorders>
            <w:vAlign w:val="center"/>
          </w:tcPr>
          <w:p w14:paraId="4178ADC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00015</w:t>
            </w:r>
          </w:p>
        </w:tc>
        <w:tc>
          <w:tcPr>
            <w:tcW w:w="2390" w:type="dxa"/>
            <w:tcBorders>
              <w:top w:val="single" w:color="000000" w:sz="4" w:space="0"/>
              <w:left w:val="single" w:color="000000" w:sz="4" w:space="0"/>
              <w:bottom w:val="single" w:color="000000" w:sz="4" w:space="0"/>
              <w:right w:val="single" w:color="000000" w:sz="4" w:space="0"/>
            </w:tcBorders>
            <w:vAlign w:val="center"/>
          </w:tcPr>
          <w:p w14:paraId="0169787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英语(二)</w:t>
            </w:r>
          </w:p>
        </w:tc>
      </w:tr>
      <w:tr w14:paraId="5DFE5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33CBCBE9">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50C20827">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4A31A3C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00464</w:t>
            </w:r>
          </w:p>
        </w:tc>
        <w:tc>
          <w:tcPr>
            <w:tcW w:w="2302" w:type="dxa"/>
            <w:tcBorders>
              <w:top w:val="single" w:color="000000" w:sz="4" w:space="0"/>
              <w:left w:val="single" w:color="000000" w:sz="4" w:space="0"/>
              <w:bottom w:val="single" w:color="000000" w:sz="4" w:space="0"/>
              <w:right w:val="single" w:color="000000" w:sz="4" w:space="0"/>
            </w:tcBorders>
            <w:vAlign w:val="center"/>
          </w:tcPr>
          <w:p w14:paraId="3674C1E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中外教育简史</w:t>
            </w:r>
          </w:p>
        </w:tc>
        <w:tc>
          <w:tcPr>
            <w:tcW w:w="663" w:type="dxa"/>
            <w:tcBorders>
              <w:top w:val="single" w:color="000000" w:sz="4" w:space="0"/>
              <w:left w:val="single" w:color="000000" w:sz="4" w:space="0"/>
              <w:bottom w:val="single" w:color="000000" w:sz="4" w:space="0"/>
              <w:right w:val="single" w:color="000000" w:sz="4" w:space="0"/>
            </w:tcBorders>
            <w:vAlign w:val="center"/>
          </w:tcPr>
          <w:p w14:paraId="6A2B75D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00465</w:t>
            </w:r>
          </w:p>
        </w:tc>
        <w:tc>
          <w:tcPr>
            <w:tcW w:w="2350" w:type="dxa"/>
            <w:tcBorders>
              <w:top w:val="single" w:color="000000" w:sz="4" w:space="0"/>
              <w:left w:val="single" w:color="000000" w:sz="4" w:space="0"/>
              <w:bottom w:val="single" w:color="000000" w:sz="4" w:space="0"/>
              <w:right w:val="single" w:color="000000" w:sz="4" w:space="0"/>
            </w:tcBorders>
            <w:vAlign w:val="center"/>
          </w:tcPr>
          <w:p w14:paraId="4523406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心理卫生与心理辅导</w:t>
            </w:r>
          </w:p>
        </w:tc>
        <w:tc>
          <w:tcPr>
            <w:tcW w:w="627" w:type="dxa"/>
            <w:tcBorders>
              <w:top w:val="single" w:color="000000" w:sz="4" w:space="0"/>
              <w:left w:val="single" w:color="000000" w:sz="4" w:space="0"/>
              <w:bottom w:val="single" w:color="000000" w:sz="4" w:space="0"/>
              <w:right w:val="single" w:color="000000" w:sz="4" w:space="0"/>
            </w:tcBorders>
            <w:vAlign w:val="center"/>
          </w:tcPr>
          <w:p w14:paraId="3F18A44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00466</w:t>
            </w:r>
          </w:p>
        </w:tc>
        <w:tc>
          <w:tcPr>
            <w:tcW w:w="2260" w:type="dxa"/>
            <w:tcBorders>
              <w:top w:val="single" w:color="000000" w:sz="4" w:space="0"/>
              <w:left w:val="single" w:color="000000" w:sz="4" w:space="0"/>
              <w:bottom w:val="single" w:color="000000" w:sz="4" w:space="0"/>
              <w:right w:val="single" w:color="000000" w:sz="4" w:space="0"/>
            </w:tcBorders>
            <w:vAlign w:val="center"/>
          </w:tcPr>
          <w:p w14:paraId="4C25222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发展与教育心理学</w:t>
            </w:r>
          </w:p>
        </w:tc>
        <w:tc>
          <w:tcPr>
            <w:tcW w:w="620" w:type="dxa"/>
            <w:tcBorders>
              <w:top w:val="single" w:color="000000" w:sz="4" w:space="0"/>
              <w:left w:val="single" w:color="000000" w:sz="4" w:space="0"/>
              <w:bottom w:val="single" w:color="000000" w:sz="4" w:space="0"/>
              <w:right w:val="single" w:color="000000" w:sz="4" w:space="0"/>
            </w:tcBorders>
            <w:vAlign w:val="center"/>
          </w:tcPr>
          <w:p w14:paraId="5645BEE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00456</w:t>
            </w:r>
          </w:p>
        </w:tc>
        <w:tc>
          <w:tcPr>
            <w:tcW w:w="2390" w:type="dxa"/>
            <w:tcBorders>
              <w:top w:val="single" w:color="000000" w:sz="4" w:space="0"/>
              <w:left w:val="single" w:color="000000" w:sz="4" w:space="0"/>
              <w:bottom w:val="single" w:color="000000" w:sz="4" w:space="0"/>
              <w:right w:val="single" w:color="000000" w:sz="4" w:space="0"/>
            </w:tcBorders>
            <w:vAlign w:val="center"/>
          </w:tcPr>
          <w:p w14:paraId="171BC8D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教育科学研究方法(二)</w:t>
            </w:r>
          </w:p>
        </w:tc>
      </w:tr>
      <w:tr w14:paraId="4C7C8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273E3194">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763FEE43">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443D7C2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15044</w:t>
            </w:r>
          </w:p>
        </w:tc>
        <w:tc>
          <w:tcPr>
            <w:tcW w:w="2302" w:type="dxa"/>
            <w:tcBorders>
              <w:top w:val="single" w:color="000000" w:sz="4" w:space="0"/>
              <w:left w:val="single" w:color="000000" w:sz="4" w:space="0"/>
              <w:bottom w:val="single" w:color="000000" w:sz="4" w:space="0"/>
              <w:right w:val="single" w:color="000000" w:sz="4" w:space="0"/>
            </w:tcBorders>
            <w:vAlign w:val="center"/>
          </w:tcPr>
          <w:p w14:paraId="6144647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马克思主义基本原理</w:t>
            </w:r>
          </w:p>
        </w:tc>
        <w:tc>
          <w:tcPr>
            <w:tcW w:w="663" w:type="dxa"/>
            <w:tcBorders>
              <w:top w:val="single" w:color="000000" w:sz="4" w:space="0"/>
              <w:left w:val="single" w:color="000000" w:sz="4" w:space="0"/>
              <w:bottom w:val="single" w:color="000000" w:sz="4" w:space="0"/>
              <w:right w:val="single" w:color="000000" w:sz="4" w:space="0"/>
            </w:tcBorders>
            <w:vAlign w:val="center"/>
          </w:tcPr>
          <w:p w14:paraId="5A5B334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00469</w:t>
            </w:r>
          </w:p>
        </w:tc>
        <w:tc>
          <w:tcPr>
            <w:tcW w:w="2350" w:type="dxa"/>
            <w:tcBorders>
              <w:top w:val="single" w:color="000000" w:sz="4" w:space="0"/>
              <w:left w:val="single" w:color="000000" w:sz="4" w:space="0"/>
              <w:bottom w:val="single" w:color="000000" w:sz="4" w:space="0"/>
              <w:right w:val="single" w:color="000000" w:sz="4" w:space="0"/>
            </w:tcBorders>
            <w:vAlign w:val="center"/>
          </w:tcPr>
          <w:p w14:paraId="4FA01BF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教育学原理</w:t>
            </w:r>
          </w:p>
        </w:tc>
        <w:tc>
          <w:tcPr>
            <w:tcW w:w="627" w:type="dxa"/>
            <w:tcBorders>
              <w:top w:val="single" w:color="000000" w:sz="4" w:space="0"/>
              <w:left w:val="single" w:color="000000" w:sz="4" w:space="0"/>
              <w:bottom w:val="single" w:color="000000" w:sz="4" w:space="0"/>
              <w:right w:val="single" w:color="000000" w:sz="4" w:space="0"/>
            </w:tcBorders>
            <w:vAlign w:val="center"/>
          </w:tcPr>
          <w:p w14:paraId="4D215B8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00468</w:t>
            </w:r>
          </w:p>
        </w:tc>
        <w:tc>
          <w:tcPr>
            <w:tcW w:w="2260" w:type="dxa"/>
            <w:tcBorders>
              <w:top w:val="single" w:color="000000" w:sz="4" w:space="0"/>
              <w:left w:val="single" w:color="000000" w:sz="4" w:space="0"/>
              <w:bottom w:val="single" w:color="000000" w:sz="4" w:space="0"/>
              <w:right w:val="single" w:color="000000" w:sz="4" w:space="0"/>
            </w:tcBorders>
            <w:vAlign w:val="center"/>
          </w:tcPr>
          <w:p w14:paraId="5ED4378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德育原理</w:t>
            </w:r>
          </w:p>
        </w:tc>
        <w:tc>
          <w:tcPr>
            <w:tcW w:w="620" w:type="dxa"/>
            <w:tcBorders>
              <w:top w:val="single" w:color="000000" w:sz="4" w:space="0"/>
              <w:left w:val="single" w:color="000000" w:sz="4" w:space="0"/>
              <w:bottom w:val="single" w:color="000000" w:sz="4" w:space="0"/>
              <w:right w:val="single" w:color="000000" w:sz="4" w:space="0"/>
            </w:tcBorders>
            <w:vAlign w:val="center"/>
          </w:tcPr>
          <w:p w14:paraId="35DF49E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00467</w:t>
            </w:r>
          </w:p>
        </w:tc>
        <w:tc>
          <w:tcPr>
            <w:tcW w:w="2390" w:type="dxa"/>
            <w:tcBorders>
              <w:top w:val="single" w:color="000000" w:sz="4" w:space="0"/>
              <w:left w:val="single" w:color="000000" w:sz="4" w:space="0"/>
              <w:bottom w:val="single" w:color="000000" w:sz="4" w:space="0"/>
              <w:right w:val="single" w:color="000000" w:sz="4" w:space="0"/>
            </w:tcBorders>
            <w:vAlign w:val="center"/>
          </w:tcPr>
          <w:p w14:paraId="1B11DAE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课程与教学论</w:t>
            </w:r>
          </w:p>
        </w:tc>
      </w:tr>
      <w:tr w14:paraId="03C77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71AC2951">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544B1622">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bottom"/>
          </w:tcPr>
          <w:p w14:paraId="60F35BEE">
            <w:pPr>
              <w:jc w:val="center"/>
              <w:rPr>
                <w:rFonts w:hint="default" w:ascii="Times New Roman" w:hAnsi="Times New Roman" w:eastAsia="宋体" w:cs="Times New Roman"/>
                <w:i w:val="0"/>
                <w:iCs w:val="0"/>
                <w:color w:val="auto"/>
                <w:sz w:val="16"/>
                <w:szCs w:val="16"/>
                <w:u w:val="none"/>
              </w:rPr>
            </w:pPr>
          </w:p>
        </w:tc>
        <w:tc>
          <w:tcPr>
            <w:tcW w:w="2302" w:type="dxa"/>
            <w:tcBorders>
              <w:top w:val="single" w:color="000000" w:sz="4" w:space="0"/>
              <w:left w:val="single" w:color="000000" w:sz="4" w:space="0"/>
              <w:bottom w:val="single" w:color="000000" w:sz="4" w:space="0"/>
              <w:right w:val="single" w:color="000000" w:sz="4" w:space="0"/>
            </w:tcBorders>
            <w:vAlign w:val="bottom"/>
          </w:tcPr>
          <w:p w14:paraId="2EF56DBA">
            <w:pPr>
              <w:jc w:val="center"/>
              <w:rPr>
                <w:rFonts w:hint="default" w:ascii="Times New Roman" w:hAnsi="Times New Roman" w:eastAsia="宋体" w:cs="Times New Roman"/>
                <w:i w:val="0"/>
                <w:iCs w:val="0"/>
                <w:color w:val="auto"/>
                <w:sz w:val="16"/>
                <w:szCs w:val="16"/>
                <w:u w:val="none"/>
              </w:rPr>
            </w:pPr>
          </w:p>
        </w:tc>
        <w:tc>
          <w:tcPr>
            <w:tcW w:w="663" w:type="dxa"/>
            <w:tcBorders>
              <w:top w:val="single" w:color="000000" w:sz="4" w:space="0"/>
              <w:left w:val="single" w:color="000000" w:sz="4" w:space="0"/>
              <w:bottom w:val="single" w:color="000000" w:sz="4" w:space="0"/>
              <w:right w:val="single" w:color="000000" w:sz="4" w:space="0"/>
            </w:tcBorders>
            <w:vAlign w:val="center"/>
          </w:tcPr>
          <w:p w14:paraId="232D1DB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15040</w:t>
            </w:r>
          </w:p>
        </w:tc>
        <w:tc>
          <w:tcPr>
            <w:tcW w:w="2350" w:type="dxa"/>
            <w:tcBorders>
              <w:top w:val="single" w:color="000000" w:sz="4" w:space="0"/>
              <w:left w:val="single" w:color="000000" w:sz="4" w:space="0"/>
              <w:bottom w:val="single" w:color="000000" w:sz="4" w:space="0"/>
              <w:right w:val="single" w:color="000000" w:sz="4" w:space="0"/>
            </w:tcBorders>
            <w:vAlign w:val="center"/>
          </w:tcPr>
          <w:p w14:paraId="62EBB0F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习近平新时代中国特色社会主义思想概论</w:t>
            </w:r>
          </w:p>
        </w:tc>
        <w:tc>
          <w:tcPr>
            <w:tcW w:w="627" w:type="dxa"/>
            <w:tcBorders>
              <w:top w:val="single" w:color="000000" w:sz="4" w:space="0"/>
              <w:left w:val="single" w:color="000000" w:sz="4" w:space="0"/>
              <w:bottom w:val="single" w:color="000000" w:sz="4" w:space="0"/>
              <w:right w:val="single" w:color="000000" w:sz="4" w:space="0"/>
            </w:tcBorders>
            <w:vAlign w:val="center"/>
          </w:tcPr>
          <w:p w14:paraId="6174B2E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15043</w:t>
            </w:r>
          </w:p>
        </w:tc>
        <w:tc>
          <w:tcPr>
            <w:tcW w:w="2260" w:type="dxa"/>
            <w:tcBorders>
              <w:top w:val="single" w:color="000000" w:sz="4" w:space="0"/>
              <w:left w:val="single" w:color="000000" w:sz="4" w:space="0"/>
              <w:bottom w:val="single" w:color="000000" w:sz="4" w:space="0"/>
              <w:right w:val="single" w:color="000000" w:sz="4" w:space="0"/>
            </w:tcBorders>
            <w:vAlign w:val="center"/>
          </w:tcPr>
          <w:p w14:paraId="231E829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中国近现代史纲要</w:t>
            </w:r>
          </w:p>
        </w:tc>
        <w:tc>
          <w:tcPr>
            <w:tcW w:w="620" w:type="dxa"/>
            <w:tcBorders>
              <w:top w:val="single" w:color="000000" w:sz="4" w:space="0"/>
              <w:left w:val="single" w:color="000000" w:sz="4" w:space="0"/>
              <w:bottom w:val="single" w:color="000000" w:sz="4" w:space="0"/>
              <w:right w:val="single" w:color="000000" w:sz="4" w:space="0"/>
            </w:tcBorders>
            <w:vAlign w:val="center"/>
          </w:tcPr>
          <w:p w14:paraId="05B0783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07824</w:t>
            </w:r>
          </w:p>
        </w:tc>
        <w:tc>
          <w:tcPr>
            <w:tcW w:w="2390" w:type="dxa"/>
            <w:tcBorders>
              <w:top w:val="single" w:color="000000" w:sz="4" w:space="0"/>
              <w:left w:val="single" w:color="000000" w:sz="4" w:space="0"/>
              <w:bottom w:val="single" w:color="000000" w:sz="4" w:space="0"/>
              <w:right w:val="single" w:color="000000" w:sz="4" w:space="0"/>
            </w:tcBorders>
            <w:vAlign w:val="center"/>
          </w:tcPr>
          <w:p w14:paraId="34FBCA0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语文教育学导论</w:t>
            </w:r>
          </w:p>
        </w:tc>
      </w:tr>
      <w:tr w14:paraId="255AA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restart"/>
            <w:tcBorders>
              <w:top w:val="single" w:color="000000" w:sz="4" w:space="0"/>
              <w:left w:val="single" w:color="000000" w:sz="4" w:space="0"/>
              <w:bottom w:val="single" w:color="000000" w:sz="4" w:space="0"/>
              <w:right w:val="single" w:color="000000" w:sz="4" w:space="0"/>
            </w:tcBorders>
            <w:vAlign w:val="center"/>
          </w:tcPr>
          <w:p w14:paraId="1BBC0B0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040106</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学前教育</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本科</w:t>
            </w:r>
            <w:r>
              <w:rPr>
                <w:rFonts w:hint="default" w:ascii="Times New Roman" w:hAnsi="Times New Roman" w:cs="Times New Roman"/>
                <w:i w:val="0"/>
                <w:iCs w:val="0"/>
                <w:color w:val="auto"/>
                <w:kern w:val="0"/>
                <w:sz w:val="16"/>
                <w:szCs w:val="16"/>
                <w:u w:val="none"/>
                <w:lang w:val="en-US" w:eastAsia="zh-CN" w:bidi="ar"/>
              </w:rPr>
              <w:t>)</w:t>
            </w:r>
          </w:p>
        </w:tc>
        <w:tc>
          <w:tcPr>
            <w:tcW w:w="1624" w:type="dxa"/>
            <w:vMerge w:val="restart"/>
            <w:tcBorders>
              <w:top w:val="single" w:color="000000" w:sz="4" w:space="0"/>
              <w:left w:val="single" w:color="000000" w:sz="4" w:space="0"/>
              <w:bottom w:val="single" w:color="000000" w:sz="4" w:space="0"/>
              <w:right w:val="single" w:color="000000" w:sz="4" w:space="0"/>
            </w:tcBorders>
            <w:vAlign w:val="center"/>
          </w:tcPr>
          <w:p w14:paraId="5F3B269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华南师范大学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广东第二师范学院</w:t>
            </w:r>
          </w:p>
        </w:tc>
        <w:tc>
          <w:tcPr>
            <w:tcW w:w="660" w:type="dxa"/>
            <w:tcBorders>
              <w:top w:val="single" w:color="000000" w:sz="4" w:space="0"/>
              <w:left w:val="single" w:color="000000" w:sz="4" w:space="0"/>
              <w:bottom w:val="single" w:color="000000" w:sz="4" w:space="0"/>
              <w:right w:val="single" w:color="000000" w:sz="4" w:space="0"/>
            </w:tcBorders>
            <w:vAlign w:val="center"/>
          </w:tcPr>
          <w:p w14:paraId="1BE0467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00024</w:t>
            </w:r>
          </w:p>
        </w:tc>
        <w:tc>
          <w:tcPr>
            <w:tcW w:w="2302" w:type="dxa"/>
            <w:tcBorders>
              <w:top w:val="single" w:color="000000" w:sz="4" w:space="0"/>
              <w:left w:val="single" w:color="000000" w:sz="4" w:space="0"/>
              <w:bottom w:val="single" w:color="000000" w:sz="4" w:space="0"/>
              <w:right w:val="single" w:color="000000" w:sz="4" w:space="0"/>
            </w:tcBorders>
            <w:vAlign w:val="center"/>
          </w:tcPr>
          <w:p w14:paraId="35347E5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普通逻辑</w:t>
            </w:r>
          </w:p>
        </w:tc>
        <w:tc>
          <w:tcPr>
            <w:tcW w:w="663" w:type="dxa"/>
            <w:tcBorders>
              <w:top w:val="single" w:color="000000" w:sz="4" w:space="0"/>
              <w:left w:val="single" w:color="000000" w:sz="4" w:space="0"/>
              <w:bottom w:val="single" w:color="000000" w:sz="4" w:space="0"/>
              <w:right w:val="single" w:color="000000" w:sz="4" w:space="0"/>
            </w:tcBorders>
            <w:vAlign w:val="center"/>
          </w:tcPr>
          <w:p w14:paraId="07942C2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00881</w:t>
            </w:r>
          </w:p>
        </w:tc>
        <w:tc>
          <w:tcPr>
            <w:tcW w:w="2350" w:type="dxa"/>
            <w:tcBorders>
              <w:top w:val="single" w:color="000000" w:sz="4" w:space="0"/>
              <w:left w:val="single" w:color="000000" w:sz="4" w:space="0"/>
              <w:bottom w:val="single" w:color="000000" w:sz="4" w:space="0"/>
              <w:right w:val="single" w:color="000000" w:sz="4" w:space="0"/>
            </w:tcBorders>
            <w:vAlign w:val="center"/>
          </w:tcPr>
          <w:p w14:paraId="4049471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学前教育科学研究与论文写作</w:t>
            </w:r>
          </w:p>
        </w:tc>
        <w:tc>
          <w:tcPr>
            <w:tcW w:w="627" w:type="dxa"/>
            <w:tcBorders>
              <w:top w:val="single" w:color="000000" w:sz="4" w:space="0"/>
              <w:left w:val="single" w:color="000000" w:sz="4" w:space="0"/>
              <w:bottom w:val="single" w:color="000000" w:sz="4" w:space="0"/>
              <w:right w:val="single" w:color="000000" w:sz="4" w:space="0"/>
            </w:tcBorders>
            <w:vAlign w:val="center"/>
          </w:tcPr>
          <w:p w14:paraId="1046287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00402</w:t>
            </w:r>
          </w:p>
        </w:tc>
        <w:tc>
          <w:tcPr>
            <w:tcW w:w="2260" w:type="dxa"/>
            <w:tcBorders>
              <w:top w:val="single" w:color="000000" w:sz="4" w:space="0"/>
              <w:left w:val="single" w:color="000000" w:sz="4" w:space="0"/>
              <w:bottom w:val="single" w:color="000000" w:sz="4" w:space="0"/>
              <w:right w:val="single" w:color="000000" w:sz="4" w:space="0"/>
            </w:tcBorders>
            <w:vAlign w:val="center"/>
          </w:tcPr>
          <w:p w14:paraId="303EF9F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学前教育史</w:t>
            </w:r>
          </w:p>
        </w:tc>
        <w:tc>
          <w:tcPr>
            <w:tcW w:w="620" w:type="dxa"/>
            <w:tcBorders>
              <w:top w:val="single" w:color="000000" w:sz="4" w:space="0"/>
              <w:left w:val="single" w:color="000000" w:sz="4" w:space="0"/>
              <w:bottom w:val="single" w:color="000000" w:sz="4" w:space="0"/>
              <w:right w:val="single" w:color="000000" w:sz="4" w:space="0"/>
            </w:tcBorders>
            <w:vAlign w:val="center"/>
          </w:tcPr>
          <w:p w14:paraId="1313BBC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00015</w:t>
            </w:r>
          </w:p>
        </w:tc>
        <w:tc>
          <w:tcPr>
            <w:tcW w:w="2390" w:type="dxa"/>
            <w:tcBorders>
              <w:top w:val="single" w:color="000000" w:sz="4" w:space="0"/>
              <w:left w:val="single" w:color="000000" w:sz="4" w:space="0"/>
              <w:bottom w:val="single" w:color="000000" w:sz="4" w:space="0"/>
              <w:right w:val="single" w:color="000000" w:sz="4" w:space="0"/>
            </w:tcBorders>
            <w:vAlign w:val="center"/>
          </w:tcPr>
          <w:p w14:paraId="420DDB1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英语(二)</w:t>
            </w:r>
          </w:p>
        </w:tc>
      </w:tr>
      <w:tr w14:paraId="4182A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6234C3A1">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03DF20B5">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0D7F879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00398</w:t>
            </w:r>
          </w:p>
        </w:tc>
        <w:tc>
          <w:tcPr>
            <w:tcW w:w="2302" w:type="dxa"/>
            <w:tcBorders>
              <w:top w:val="single" w:color="000000" w:sz="4" w:space="0"/>
              <w:left w:val="single" w:color="000000" w:sz="4" w:space="0"/>
              <w:bottom w:val="single" w:color="000000" w:sz="4" w:space="0"/>
              <w:right w:val="single" w:color="000000" w:sz="4" w:space="0"/>
            </w:tcBorders>
            <w:vAlign w:val="center"/>
          </w:tcPr>
          <w:p w14:paraId="3FAC950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学前教育原理</w:t>
            </w:r>
          </w:p>
        </w:tc>
        <w:tc>
          <w:tcPr>
            <w:tcW w:w="663" w:type="dxa"/>
            <w:tcBorders>
              <w:top w:val="single" w:color="000000" w:sz="4" w:space="0"/>
              <w:left w:val="single" w:color="000000" w:sz="4" w:space="0"/>
              <w:bottom w:val="single" w:color="000000" w:sz="4" w:space="0"/>
              <w:right w:val="single" w:color="000000" w:sz="4" w:space="0"/>
            </w:tcBorders>
            <w:vAlign w:val="center"/>
          </w:tcPr>
          <w:p w14:paraId="1642B69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00883</w:t>
            </w:r>
          </w:p>
        </w:tc>
        <w:tc>
          <w:tcPr>
            <w:tcW w:w="2350" w:type="dxa"/>
            <w:tcBorders>
              <w:top w:val="single" w:color="000000" w:sz="4" w:space="0"/>
              <w:left w:val="single" w:color="000000" w:sz="4" w:space="0"/>
              <w:bottom w:val="single" w:color="000000" w:sz="4" w:space="0"/>
              <w:right w:val="single" w:color="000000" w:sz="4" w:space="0"/>
            </w:tcBorders>
            <w:vAlign w:val="center"/>
          </w:tcPr>
          <w:p w14:paraId="4E2CE92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学前特殊儿童教育</w:t>
            </w:r>
          </w:p>
        </w:tc>
        <w:tc>
          <w:tcPr>
            <w:tcW w:w="627" w:type="dxa"/>
            <w:tcBorders>
              <w:top w:val="single" w:color="000000" w:sz="4" w:space="0"/>
              <w:left w:val="single" w:color="000000" w:sz="4" w:space="0"/>
              <w:bottom w:val="single" w:color="000000" w:sz="4" w:space="0"/>
              <w:right w:val="single" w:color="000000" w:sz="4" w:space="0"/>
            </w:tcBorders>
            <w:vAlign w:val="center"/>
          </w:tcPr>
          <w:p w14:paraId="1D7F693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00403</w:t>
            </w:r>
          </w:p>
        </w:tc>
        <w:tc>
          <w:tcPr>
            <w:tcW w:w="2260" w:type="dxa"/>
            <w:tcBorders>
              <w:top w:val="single" w:color="000000" w:sz="4" w:space="0"/>
              <w:left w:val="single" w:color="000000" w:sz="4" w:space="0"/>
              <w:bottom w:val="single" w:color="000000" w:sz="4" w:space="0"/>
              <w:right w:val="single" w:color="000000" w:sz="4" w:space="0"/>
            </w:tcBorders>
            <w:vAlign w:val="center"/>
          </w:tcPr>
          <w:p w14:paraId="6FC61F3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学前儿童家庭教育</w:t>
            </w:r>
          </w:p>
        </w:tc>
        <w:tc>
          <w:tcPr>
            <w:tcW w:w="620" w:type="dxa"/>
            <w:tcBorders>
              <w:top w:val="single" w:color="000000" w:sz="4" w:space="0"/>
              <w:left w:val="single" w:color="000000" w:sz="4" w:space="0"/>
              <w:bottom w:val="single" w:color="000000" w:sz="4" w:space="0"/>
              <w:right w:val="single" w:color="000000" w:sz="4" w:space="0"/>
            </w:tcBorders>
            <w:vAlign w:val="center"/>
          </w:tcPr>
          <w:p w14:paraId="7FE10B6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00399</w:t>
            </w:r>
          </w:p>
        </w:tc>
        <w:tc>
          <w:tcPr>
            <w:tcW w:w="2390" w:type="dxa"/>
            <w:tcBorders>
              <w:top w:val="single" w:color="000000" w:sz="4" w:space="0"/>
              <w:left w:val="single" w:color="000000" w:sz="4" w:space="0"/>
              <w:bottom w:val="single" w:color="000000" w:sz="4" w:space="0"/>
              <w:right w:val="single" w:color="000000" w:sz="4" w:space="0"/>
            </w:tcBorders>
            <w:vAlign w:val="center"/>
          </w:tcPr>
          <w:p w14:paraId="3D6D4C3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学前游戏论</w:t>
            </w:r>
          </w:p>
        </w:tc>
      </w:tr>
      <w:tr w14:paraId="7BD44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5F73CD8D">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651FBD67">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4AB84C3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00401</w:t>
            </w:r>
          </w:p>
        </w:tc>
        <w:tc>
          <w:tcPr>
            <w:tcW w:w="2302" w:type="dxa"/>
            <w:tcBorders>
              <w:top w:val="single" w:color="000000" w:sz="4" w:space="0"/>
              <w:left w:val="single" w:color="000000" w:sz="4" w:space="0"/>
              <w:bottom w:val="single" w:color="000000" w:sz="4" w:space="0"/>
              <w:right w:val="single" w:color="000000" w:sz="4" w:space="0"/>
            </w:tcBorders>
            <w:vAlign w:val="center"/>
          </w:tcPr>
          <w:p w14:paraId="04D79E4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学前比较教育</w:t>
            </w:r>
          </w:p>
        </w:tc>
        <w:tc>
          <w:tcPr>
            <w:tcW w:w="663" w:type="dxa"/>
            <w:tcBorders>
              <w:top w:val="single" w:color="000000" w:sz="4" w:space="0"/>
              <w:left w:val="single" w:color="000000" w:sz="4" w:space="0"/>
              <w:bottom w:val="single" w:color="000000" w:sz="4" w:space="0"/>
              <w:right w:val="single" w:color="000000" w:sz="4" w:space="0"/>
            </w:tcBorders>
            <w:vAlign w:val="center"/>
          </w:tcPr>
          <w:p w14:paraId="4F6DB02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00409</w:t>
            </w:r>
          </w:p>
        </w:tc>
        <w:tc>
          <w:tcPr>
            <w:tcW w:w="2350" w:type="dxa"/>
            <w:tcBorders>
              <w:top w:val="single" w:color="000000" w:sz="4" w:space="0"/>
              <w:left w:val="single" w:color="000000" w:sz="4" w:space="0"/>
              <w:bottom w:val="single" w:color="000000" w:sz="4" w:space="0"/>
              <w:right w:val="single" w:color="000000" w:sz="4" w:space="0"/>
            </w:tcBorders>
            <w:vAlign w:val="center"/>
          </w:tcPr>
          <w:p w14:paraId="012B073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美育基础</w:t>
            </w:r>
          </w:p>
        </w:tc>
        <w:tc>
          <w:tcPr>
            <w:tcW w:w="627" w:type="dxa"/>
            <w:tcBorders>
              <w:top w:val="single" w:color="000000" w:sz="4" w:space="0"/>
              <w:left w:val="single" w:color="000000" w:sz="4" w:space="0"/>
              <w:bottom w:val="single" w:color="000000" w:sz="4" w:space="0"/>
              <w:right w:val="single" w:color="000000" w:sz="4" w:space="0"/>
            </w:tcBorders>
            <w:vAlign w:val="center"/>
          </w:tcPr>
          <w:p w14:paraId="4DDE6D79">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cs="Times New Roman"/>
                <w:i w:val="0"/>
                <w:iCs w:val="0"/>
                <w:color w:val="auto"/>
                <w:kern w:val="0"/>
                <w:sz w:val="16"/>
                <w:szCs w:val="16"/>
                <w:u w:val="none"/>
                <w:lang w:val="en-US" w:eastAsia="zh-CN" w:bidi="ar"/>
              </w:rPr>
              <w:t>15043</w:t>
            </w:r>
          </w:p>
        </w:tc>
        <w:tc>
          <w:tcPr>
            <w:tcW w:w="2260" w:type="dxa"/>
            <w:tcBorders>
              <w:top w:val="single" w:color="000000" w:sz="4" w:space="0"/>
              <w:left w:val="single" w:color="000000" w:sz="4" w:space="0"/>
              <w:bottom w:val="single" w:color="000000" w:sz="4" w:space="0"/>
              <w:right w:val="single" w:color="000000" w:sz="4" w:space="0"/>
            </w:tcBorders>
            <w:vAlign w:val="center"/>
          </w:tcPr>
          <w:p w14:paraId="74D9EA3C">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中国近现代史纲要</w:t>
            </w:r>
          </w:p>
        </w:tc>
        <w:tc>
          <w:tcPr>
            <w:tcW w:w="620" w:type="dxa"/>
            <w:tcBorders>
              <w:top w:val="single" w:color="000000" w:sz="4" w:space="0"/>
              <w:left w:val="single" w:color="000000" w:sz="4" w:space="0"/>
              <w:bottom w:val="single" w:color="000000" w:sz="4" w:space="0"/>
              <w:right w:val="single" w:color="000000" w:sz="4" w:space="0"/>
            </w:tcBorders>
            <w:vAlign w:val="center"/>
          </w:tcPr>
          <w:p w14:paraId="7677B4C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00467</w:t>
            </w:r>
          </w:p>
        </w:tc>
        <w:tc>
          <w:tcPr>
            <w:tcW w:w="2390" w:type="dxa"/>
            <w:tcBorders>
              <w:top w:val="single" w:color="000000" w:sz="4" w:space="0"/>
              <w:left w:val="single" w:color="000000" w:sz="4" w:space="0"/>
              <w:bottom w:val="single" w:color="000000" w:sz="4" w:space="0"/>
              <w:right w:val="single" w:color="000000" w:sz="4" w:space="0"/>
            </w:tcBorders>
            <w:vAlign w:val="center"/>
          </w:tcPr>
          <w:p w14:paraId="44DA1B3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课程与教学论</w:t>
            </w:r>
          </w:p>
        </w:tc>
      </w:tr>
      <w:tr w14:paraId="73F91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47B2DDC1">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61E3839A">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auto" w:sz="4" w:space="0"/>
              <w:right w:val="single" w:color="000000" w:sz="4" w:space="0"/>
            </w:tcBorders>
            <w:vAlign w:val="center"/>
          </w:tcPr>
          <w:p w14:paraId="462DFEE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15044</w:t>
            </w:r>
          </w:p>
        </w:tc>
        <w:tc>
          <w:tcPr>
            <w:tcW w:w="2302" w:type="dxa"/>
            <w:tcBorders>
              <w:top w:val="single" w:color="000000" w:sz="4" w:space="0"/>
              <w:left w:val="single" w:color="000000" w:sz="4" w:space="0"/>
              <w:bottom w:val="single" w:color="auto" w:sz="4" w:space="0"/>
              <w:right w:val="single" w:color="000000" w:sz="4" w:space="0"/>
            </w:tcBorders>
            <w:vAlign w:val="center"/>
          </w:tcPr>
          <w:p w14:paraId="4E8E762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马克思主义基本原理</w:t>
            </w:r>
          </w:p>
        </w:tc>
        <w:tc>
          <w:tcPr>
            <w:tcW w:w="663" w:type="dxa"/>
            <w:tcBorders>
              <w:top w:val="single" w:color="000000" w:sz="4" w:space="0"/>
              <w:left w:val="single" w:color="000000" w:sz="4" w:space="0"/>
              <w:bottom w:val="single" w:color="auto" w:sz="4" w:space="0"/>
              <w:right w:val="single" w:color="000000" w:sz="4" w:space="0"/>
            </w:tcBorders>
            <w:vAlign w:val="center"/>
          </w:tcPr>
          <w:p w14:paraId="4B12CB85">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00886</w:t>
            </w:r>
          </w:p>
        </w:tc>
        <w:tc>
          <w:tcPr>
            <w:tcW w:w="2350" w:type="dxa"/>
            <w:tcBorders>
              <w:top w:val="single" w:color="000000" w:sz="4" w:space="0"/>
              <w:left w:val="single" w:color="000000" w:sz="4" w:space="0"/>
              <w:bottom w:val="single" w:color="auto" w:sz="4" w:space="0"/>
              <w:right w:val="single" w:color="000000" w:sz="4" w:space="0"/>
            </w:tcBorders>
            <w:vAlign w:val="center"/>
          </w:tcPr>
          <w:p w14:paraId="5AFDD37B">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学前儿童心理卫生与辅导</w:t>
            </w:r>
          </w:p>
        </w:tc>
        <w:tc>
          <w:tcPr>
            <w:tcW w:w="627" w:type="dxa"/>
            <w:tcBorders>
              <w:top w:val="single" w:color="000000" w:sz="4" w:space="0"/>
              <w:left w:val="single" w:color="000000" w:sz="4" w:space="0"/>
              <w:bottom w:val="single" w:color="auto" w:sz="4" w:space="0"/>
              <w:right w:val="single" w:color="000000" w:sz="4" w:space="0"/>
            </w:tcBorders>
            <w:vAlign w:val="center"/>
          </w:tcPr>
          <w:p w14:paraId="69179CDB">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00882</w:t>
            </w:r>
          </w:p>
        </w:tc>
        <w:tc>
          <w:tcPr>
            <w:tcW w:w="2260" w:type="dxa"/>
            <w:tcBorders>
              <w:top w:val="single" w:color="000000" w:sz="4" w:space="0"/>
              <w:left w:val="single" w:color="000000" w:sz="4" w:space="0"/>
              <w:bottom w:val="single" w:color="auto" w:sz="4" w:space="0"/>
              <w:right w:val="single" w:color="000000" w:sz="4" w:space="0"/>
            </w:tcBorders>
            <w:vAlign w:val="center"/>
          </w:tcPr>
          <w:p w14:paraId="07D6964A">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学前教育心理学</w:t>
            </w:r>
          </w:p>
        </w:tc>
        <w:tc>
          <w:tcPr>
            <w:tcW w:w="620" w:type="dxa"/>
            <w:tcBorders>
              <w:top w:val="single" w:color="000000" w:sz="4" w:space="0"/>
              <w:left w:val="single" w:color="000000" w:sz="4" w:space="0"/>
              <w:bottom w:val="single" w:color="auto" w:sz="4" w:space="0"/>
              <w:right w:val="single" w:color="000000" w:sz="4" w:space="0"/>
            </w:tcBorders>
            <w:vAlign w:val="center"/>
          </w:tcPr>
          <w:p w14:paraId="06E4307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00885</w:t>
            </w:r>
          </w:p>
        </w:tc>
        <w:tc>
          <w:tcPr>
            <w:tcW w:w="2390" w:type="dxa"/>
            <w:tcBorders>
              <w:top w:val="single" w:color="000000" w:sz="4" w:space="0"/>
              <w:left w:val="single" w:color="000000" w:sz="4" w:space="0"/>
              <w:bottom w:val="single" w:color="auto" w:sz="4" w:space="0"/>
              <w:right w:val="single" w:color="000000" w:sz="4" w:space="0"/>
            </w:tcBorders>
            <w:vAlign w:val="center"/>
          </w:tcPr>
          <w:p w14:paraId="01DDF0C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学前教育诊断与咨询</w:t>
            </w:r>
          </w:p>
        </w:tc>
      </w:tr>
      <w:tr w14:paraId="6BA44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jc w:val="center"/>
        </w:trPr>
        <w:tc>
          <w:tcPr>
            <w:tcW w:w="1363" w:type="dxa"/>
            <w:vMerge w:val="continue"/>
            <w:tcBorders>
              <w:left w:val="single" w:color="000000" w:sz="4" w:space="0"/>
              <w:bottom w:val="single" w:color="000000" w:sz="4" w:space="0"/>
              <w:right w:val="single" w:color="000000" w:sz="4" w:space="0"/>
            </w:tcBorders>
            <w:vAlign w:val="center"/>
          </w:tcPr>
          <w:p w14:paraId="4DBC0231">
            <w:pPr>
              <w:jc w:val="center"/>
              <w:rPr>
                <w:rFonts w:hint="default" w:ascii="Times New Roman" w:hAnsi="Times New Roman" w:eastAsia="宋体" w:cs="Times New Roman"/>
                <w:i w:val="0"/>
                <w:iCs w:val="0"/>
                <w:color w:val="auto"/>
                <w:sz w:val="16"/>
                <w:szCs w:val="16"/>
                <w:u w:val="none"/>
              </w:rPr>
            </w:pPr>
          </w:p>
        </w:tc>
        <w:tc>
          <w:tcPr>
            <w:tcW w:w="1624" w:type="dxa"/>
            <w:vMerge w:val="continue"/>
            <w:tcBorders>
              <w:left w:val="single" w:color="000000" w:sz="4" w:space="0"/>
              <w:bottom w:val="single" w:color="000000" w:sz="4" w:space="0"/>
              <w:right w:val="single" w:color="000000" w:sz="4" w:space="0"/>
            </w:tcBorders>
            <w:vAlign w:val="center"/>
          </w:tcPr>
          <w:p w14:paraId="700319AA">
            <w:pPr>
              <w:jc w:val="center"/>
              <w:rPr>
                <w:rFonts w:hint="default" w:ascii="Times New Roman" w:hAnsi="Times New Roman" w:eastAsia="宋体" w:cs="Times New Roman"/>
                <w:i w:val="0"/>
                <w:iCs w:val="0"/>
                <w:color w:val="auto"/>
                <w:sz w:val="16"/>
                <w:szCs w:val="16"/>
                <w:u w:val="none"/>
              </w:rPr>
            </w:pPr>
          </w:p>
        </w:tc>
        <w:tc>
          <w:tcPr>
            <w:tcW w:w="660" w:type="dxa"/>
            <w:tcBorders>
              <w:top w:val="single" w:color="auto" w:sz="4" w:space="0"/>
              <w:left w:val="single" w:color="000000" w:sz="4" w:space="0"/>
              <w:bottom w:val="single" w:color="auto" w:sz="4" w:space="0"/>
              <w:right w:val="single" w:color="000000" w:sz="4" w:space="0"/>
            </w:tcBorders>
            <w:vAlign w:val="center"/>
          </w:tcPr>
          <w:p w14:paraId="055316A0">
            <w:pPr>
              <w:keepNext w:val="0"/>
              <w:keepLines w:val="0"/>
              <w:widowControl/>
              <w:suppressLineNumbers w:val="0"/>
              <w:jc w:val="center"/>
              <w:textAlignment w:val="center"/>
              <w:rPr>
                <w:rFonts w:hint="default" w:ascii="Times New Roman" w:hAnsi="Times New Roman" w:cs="Times New Roman"/>
                <w:i w:val="0"/>
                <w:iCs w:val="0"/>
                <w:color w:val="auto"/>
                <w:kern w:val="0"/>
                <w:sz w:val="16"/>
                <w:szCs w:val="16"/>
                <w:u w:val="none"/>
                <w:lang w:val="en-US" w:eastAsia="zh-CN" w:bidi="ar"/>
              </w:rPr>
            </w:pPr>
          </w:p>
        </w:tc>
        <w:tc>
          <w:tcPr>
            <w:tcW w:w="2302" w:type="dxa"/>
            <w:tcBorders>
              <w:top w:val="single" w:color="auto" w:sz="4" w:space="0"/>
              <w:left w:val="single" w:color="000000" w:sz="4" w:space="0"/>
              <w:bottom w:val="single" w:color="auto" w:sz="4" w:space="0"/>
              <w:right w:val="single" w:color="000000" w:sz="4" w:space="0"/>
            </w:tcBorders>
            <w:vAlign w:val="center"/>
          </w:tcPr>
          <w:p w14:paraId="25CD483E">
            <w:pPr>
              <w:keepNext w:val="0"/>
              <w:keepLines w:val="0"/>
              <w:widowControl/>
              <w:suppressLineNumbers w:val="0"/>
              <w:jc w:val="center"/>
              <w:textAlignment w:val="center"/>
              <w:rPr>
                <w:rFonts w:hint="default" w:ascii="Times New Roman" w:hAnsi="Times New Roman" w:cs="Times New Roman"/>
                <w:i w:val="0"/>
                <w:iCs w:val="0"/>
                <w:color w:val="auto"/>
                <w:kern w:val="0"/>
                <w:sz w:val="16"/>
                <w:szCs w:val="16"/>
                <w:u w:val="none"/>
                <w:lang w:val="en-US" w:eastAsia="zh-CN" w:bidi="ar"/>
              </w:rPr>
            </w:pPr>
          </w:p>
        </w:tc>
        <w:tc>
          <w:tcPr>
            <w:tcW w:w="663" w:type="dxa"/>
            <w:tcBorders>
              <w:top w:val="single" w:color="auto" w:sz="4" w:space="0"/>
              <w:left w:val="single" w:color="000000" w:sz="4" w:space="0"/>
              <w:bottom w:val="single" w:color="auto" w:sz="4" w:space="0"/>
              <w:right w:val="single" w:color="000000" w:sz="4" w:space="0"/>
            </w:tcBorders>
            <w:vAlign w:val="center"/>
          </w:tcPr>
          <w:p w14:paraId="769D8BC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15040</w:t>
            </w:r>
          </w:p>
        </w:tc>
        <w:tc>
          <w:tcPr>
            <w:tcW w:w="2350" w:type="dxa"/>
            <w:tcBorders>
              <w:top w:val="single" w:color="auto" w:sz="4" w:space="0"/>
              <w:left w:val="single" w:color="000000" w:sz="4" w:space="0"/>
              <w:bottom w:val="single" w:color="auto" w:sz="4" w:space="0"/>
              <w:right w:val="single" w:color="000000" w:sz="4" w:space="0"/>
            </w:tcBorders>
            <w:vAlign w:val="center"/>
          </w:tcPr>
          <w:p w14:paraId="621A464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习近平新时代中国特色社会主义思想概论</w:t>
            </w:r>
          </w:p>
        </w:tc>
        <w:tc>
          <w:tcPr>
            <w:tcW w:w="627" w:type="dxa"/>
            <w:tcBorders>
              <w:top w:val="single" w:color="auto" w:sz="4" w:space="0"/>
              <w:left w:val="single" w:color="000000" w:sz="4" w:space="0"/>
              <w:bottom w:val="single" w:color="auto" w:sz="4" w:space="0"/>
              <w:right w:val="single" w:color="000000" w:sz="4" w:space="0"/>
            </w:tcBorders>
            <w:vAlign w:val="center"/>
          </w:tcPr>
          <w:p w14:paraId="67E5A4E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260" w:type="dxa"/>
            <w:tcBorders>
              <w:top w:val="single" w:color="auto" w:sz="4" w:space="0"/>
              <w:left w:val="single" w:color="000000" w:sz="4" w:space="0"/>
              <w:bottom w:val="single" w:color="auto" w:sz="4" w:space="0"/>
              <w:right w:val="single" w:color="000000" w:sz="4" w:space="0"/>
            </w:tcBorders>
            <w:vAlign w:val="center"/>
          </w:tcPr>
          <w:p w14:paraId="3D95E2F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620" w:type="dxa"/>
            <w:tcBorders>
              <w:top w:val="single" w:color="auto" w:sz="4" w:space="0"/>
              <w:left w:val="single" w:color="000000" w:sz="4" w:space="0"/>
              <w:bottom w:val="single" w:color="auto" w:sz="4" w:space="0"/>
              <w:right w:val="single" w:color="000000" w:sz="4" w:space="0"/>
            </w:tcBorders>
            <w:vAlign w:val="center"/>
          </w:tcPr>
          <w:p w14:paraId="30AADAD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390" w:type="dxa"/>
            <w:tcBorders>
              <w:top w:val="single" w:color="auto" w:sz="4" w:space="0"/>
              <w:left w:val="single" w:color="000000" w:sz="4" w:space="0"/>
              <w:bottom w:val="single" w:color="auto" w:sz="4" w:space="0"/>
              <w:right w:val="single" w:color="000000" w:sz="4" w:space="0"/>
            </w:tcBorders>
            <w:vAlign w:val="center"/>
          </w:tcPr>
          <w:p w14:paraId="1346EB0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r>
      <w:tr w14:paraId="08449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1363" w:type="dxa"/>
            <w:vMerge w:val="restart"/>
            <w:tcBorders>
              <w:top w:val="single" w:color="000000" w:sz="4" w:space="0"/>
              <w:left w:val="single" w:color="000000" w:sz="4" w:space="0"/>
              <w:right w:val="single" w:color="000000" w:sz="4" w:space="0"/>
            </w:tcBorders>
            <w:vAlign w:val="center"/>
          </w:tcPr>
          <w:p w14:paraId="449ADA15">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040201</w:t>
            </w:r>
            <w:r>
              <w:rPr>
                <w:rFonts w:hint="default" w:ascii="Times New Roman" w:hAnsi="Times New Roman" w:eastAsia="宋体" w:cs="Times New Roman"/>
                <w:b/>
                <w:bCs/>
                <w:i w:val="0"/>
                <w:iCs w:val="0"/>
                <w:color w:val="auto"/>
                <w:kern w:val="0"/>
                <w:sz w:val="16"/>
                <w:szCs w:val="16"/>
                <w:u w:val="none"/>
                <w:lang w:val="en-US" w:eastAsia="zh-CN" w:bidi="ar"/>
              </w:rPr>
              <w:br w:type="textWrapping"/>
            </w:r>
            <w:r>
              <w:rPr>
                <w:rFonts w:hint="default" w:ascii="Times New Roman" w:hAnsi="Times New Roman" w:eastAsia="宋体" w:cs="Times New Roman"/>
                <w:b/>
                <w:bCs/>
                <w:i w:val="0"/>
                <w:iCs w:val="0"/>
                <w:color w:val="auto"/>
                <w:kern w:val="0"/>
                <w:sz w:val="16"/>
                <w:szCs w:val="16"/>
                <w:u w:val="none"/>
                <w:lang w:val="en-US" w:eastAsia="zh-CN" w:bidi="ar"/>
              </w:rPr>
              <w:t>体育教育#</w:t>
            </w:r>
            <w:r>
              <w:rPr>
                <w:rFonts w:hint="default" w:ascii="Times New Roman" w:hAnsi="Times New Roman" w:eastAsia="宋体" w:cs="Times New Roman"/>
                <w:b/>
                <w:bCs/>
                <w:i w:val="0"/>
                <w:iCs w:val="0"/>
                <w:color w:val="auto"/>
                <w:kern w:val="0"/>
                <w:sz w:val="16"/>
                <w:szCs w:val="16"/>
                <w:u w:val="none"/>
                <w:lang w:val="en-US" w:eastAsia="zh-CN" w:bidi="ar"/>
              </w:rPr>
              <w:br w:type="textWrapping"/>
            </w:r>
            <w:r>
              <w:rPr>
                <w:rFonts w:hint="default" w:ascii="Times New Roman" w:hAnsi="Times New Roman" w:cs="Times New Roman"/>
                <w:b/>
                <w:bCs/>
                <w:i w:val="0"/>
                <w:iCs w:val="0"/>
                <w:color w:val="auto"/>
                <w:kern w:val="0"/>
                <w:sz w:val="16"/>
                <w:szCs w:val="16"/>
                <w:u w:val="none"/>
                <w:lang w:val="en-US" w:eastAsia="zh-CN" w:bidi="ar"/>
              </w:rPr>
              <w:t>(</w:t>
            </w:r>
            <w:r>
              <w:rPr>
                <w:rFonts w:hint="default" w:ascii="Times New Roman" w:hAnsi="Times New Roman" w:eastAsia="宋体" w:cs="Times New Roman"/>
                <w:b/>
                <w:bCs/>
                <w:i w:val="0"/>
                <w:iCs w:val="0"/>
                <w:color w:val="auto"/>
                <w:kern w:val="0"/>
                <w:sz w:val="16"/>
                <w:szCs w:val="16"/>
                <w:u w:val="none"/>
                <w:lang w:val="en-US" w:eastAsia="zh-CN" w:bidi="ar"/>
              </w:rPr>
              <w:t>本科</w:t>
            </w:r>
            <w:r>
              <w:rPr>
                <w:rFonts w:hint="default" w:ascii="Times New Roman" w:hAnsi="Times New Roman" w:cs="Times New Roman"/>
                <w:b/>
                <w:bCs/>
                <w:i w:val="0"/>
                <w:iCs w:val="0"/>
                <w:color w:val="auto"/>
                <w:kern w:val="0"/>
                <w:sz w:val="16"/>
                <w:szCs w:val="16"/>
                <w:u w:val="none"/>
                <w:lang w:val="en-US" w:eastAsia="zh-CN" w:bidi="ar"/>
              </w:rPr>
              <w:t>)</w:t>
            </w:r>
          </w:p>
        </w:tc>
        <w:tc>
          <w:tcPr>
            <w:tcW w:w="1624" w:type="dxa"/>
            <w:vMerge w:val="restart"/>
            <w:tcBorders>
              <w:top w:val="single" w:color="000000" w:sz="4" w:space="0"/>
              <w:left w:val="single" w:color="000000" w:sz="4" w:space="0"/>
              <w:right w:val="single" w:color="000000" w:sz="4" w:space="0"/>
            </w:tcBorders>
            <w:vAlign w:val="center"/>
          </w:tcPr>
          <w:p w14:paraId="6FE3B2B1">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华南师范大学</w:t>
            </w:r>
          </w:p>
        </w:tc>
        <w:tc>
          <w:tcPr>
            <w:tcW w:w="660" w:type="dxa"/>
            <w:tcBorders>
              <w:top w:val="single" w:color="000000" w:sz="4" w:space="0"/>
              <w:left w:val="single" w:color="000000" w:sz="4" w:space="0"/>
              <w:bottom w:val="single" w:color="auto" w:sz="4" w:space="0"/>
              <w:right w:val="single" w:color="000000" w:sz="4" w:space="0"/>
            </w:tcBorders>
            <w:vAlign w:val="center"/>
          </w:tcPr>
          <w:p w14:paraId="45C07F53">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cs="Times New Roman"/>
                <w:b/>
                <w:bCs/>
                <w:i w:val="0"/>
                <w:iCs w:val="0"/>
                <w:color w:val="auto"/>
                <w:kern w:val="0"/>
                <w:sz w:val="16"/>
                <w:szCs w:val="16"/>
                <w:u w:val="none"/>
                <w:lang w:val="en-US" w:eastAsia="zh-CN" w:bidi="ar"/>
              </w:rPr>
              <w:t>15044</w:t>
            </w:r>
          </w:p>
        </w:tc>
        <w:tc>
          <w:tcPr>
            <w:tcW w:w="2302" w:type="dxa"/>
            <w:tcBorders>
              <w:top w:val="single" w:color="000000" w:sz="4" w:space="0"/>
              <w:left w:val="single" w:color="000000" w:sz="4" w:space="0"/>
              <w:bottom w:val="single" w:color="auto" w:sz="4" w:space="0"/>
              <w:right w:val="single" w:color="000000" w:sz="4" w:space="0"/>
            </w:tcBorders>
            <w:vAlign w:val="center"/>
          </w:tcPr>
          <w:p w14:paraId="71609510">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cs="Times New Roman"/>
                <w:b/>
                <w:bCs/>
                <w:i w:val="0"/>
                <w:iCs w:val="0"/>
                <w:color w:val="auto"/>
                <w:kern w:val="0"/>
                <w:sz w:val="16"/>
                <w:szCs w:val="16"/>
                <w:u w:val="none"/>
                <w:lang w:val="en-US" w:eastAsia="zh-CN" w:bidi="ar"/>
              </w:rPr>
              <w:t>马克思主义基本原理</w:t>
            </w:r>
          </w:p>
        </w:tc>
        <w:tc>
          <w:tcPr>
            <w:tcW w:w="663" w:type="dxa"/>
            <w:tcBorders>
              <w:top w:val="single" w:color="000000" w:sz="4" w:space="0"/>
              <w:left w:val="single" w:color="000000" w:sz="4" w:space="0"/>
              <w:bottom w:val="single" w:color="auto" w:sz="4" w:space="0"/>
              <w:right w:val="single" w:color="000000" w:sz="4" w:space="0"/>
            </w:tcBorders>
            <w:vAlign w:val="center"/>
          </w:tcPr>
          <w:p w14:paraId="59595528">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11397</w:t>
            </w:r>
          </w:p>
        </w:tc>
        <w:tc>
          <w:tcPr>
            <w:tcW w:w="2350" w:type="dxa"/>
            <w:tcBorders>
              <w:top w:val="single" w:color="000000" w:sz="4" w:space="0"/>
              <w:left w:val="single" w:color="000000" w:sz="4" w:space="0"/>
              <w:bottom w:val="single" w:color="auto" w:sz="4" w:space="0"/>
              <w:right w:val="single" w:color="000000" w:sz="4" w:space="0"/>
            </w:tcBorders>
            <w:vAlign w:val="center"/>
          </w:tcPr>
          <w:p w14:paraId="36D620CA">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体育科研方法</w:t>
            </w:r>
          </w:p>
        </w:tc>
        <w:tc>
          <w:tcPr>
            <w:tcW w:w="627" w:type="dxa"/>
            <w:tcBorders>
              <w:top w:val="single" w:color="000000" w:sz="4" w:space="0"/>
              <w:left w:val="single" w:color="000000" w:sz="4" w:space="0"/>
              <w:bottom w:val="single" w:color="auto" w:sz="4" w:space="0"/>
              <w:right w:val="single" w:color="000000" w:sz="4" w:space="0"/>
            </w:tcBorders>
            <w:vAlign w:val="center"/>
          </w:tcPr>
          <w:p w14:paraId="772C112B">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cs="Times New Roman"/>
                <w:b/>
                <w:bCs/>
                <w:i w:val="0"/>
                <w:iCs w:val="0"/>
                <w:color w:val="auto"/>
                <w:kern w:val="0"/>
                <w:sz w:val="16"/>
                <w:szCs w:val="16"/>
                <w:u w:val="none"/>
                <w:lang w:val="en-US" w:eastAsia="zh-CN" w:bidi="ar"/>
              </w:rPr>
              <w:t>15043</w:t>
            </w:r>
          </w:p>
        </w:tc>
        <w:tc>
          <w:tcPr>
            <w:tcW w:w="2260" w:type="dxa"/>
            <w:tcBorders>
              <w:top w:val="single" w:color="000000" w:sz="4" w:space="0"/>
              <w:left w:val="single" w:color="000000" w:sz="4" w:space="0"/>
              <w:bottom w:val="single" w:color="auto" w:sz="4" w:space="0"/>
              <w:right w:val="single" w:color="000000" w:sz="4" w:space="0"/>
            </w:tcBorders>
            <w:vAlign w:val="center"/>
          </w:tcPr>
          <w:p w14:paraId="0FDC70E6">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中国近现代史纲要</w:t>
            </w:r>
          </w:p>
        </w:tc>
        <w:tc>
          <w:tcPr>
            <w:tcW w:w="620" w:type="dxa"/>
            <w:tcBorders>
              <w:top w:val="single" w:color="000000" w:sz="4" w:space="0"/>
              <w:left w:val="single" w:color="000000" w:sz="4" w:space="0"/>
              <w:bottom w:val="single" w:color="auto" w:sz="4" w:space="0"/>
              <w:right w:val="single" w:color="000000" w:sz="4" w:space="0"/>
            </w:tcBorders>
            <w:vAlign w:val="center"/>
          </w:tcPr>
          <w:p w14:paraId="4F17734C">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00015</w:t>
            </w:r>
          </w:p>
        </w:tc>
        <w:tc>
          <w:tcPr>
            <w:tcW w:w="2390" w:type="dxa"/>
            <w:tcBorders>
              <w:top w:val="single" w:color="000000" w:sz="4" w:space="0"/>
              <w:left w:val="single" w:color="000000" w:sz="4" w:space="0"/>
              <w:bottom w:val="single" w:color="auto" w:sz="4" w:space="0"/>
              <w:right w:val="single" w:color="000000" w:sz="4" w:space="0"/>
            </w:tcBorders>
            <w:vAlign w:val="center"/>
          </w:tcPr>
          <w:p w14:paraId="18E30A45">
            <w:pPr>
              <w:keepNext w:val="0"/>
              <w:keepLines w:val="0"/>
              <w:widowControl/>
              <w:suppressLineNumbers w:val="0"/>
              <w:jc w:val="center"/>
              <w:textAlignment w:val="center"/>
              <w:rPr>
                <w:rFonts w:hint="default" w:ascii="Times New Roman" w:hAnsi="Times New Roman" w:eastAsia="宋体" w:cs="Times New Roman"/>
                <w:b/>
                <w:bCs/>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英语(二)</w:t>
            </w:r>
          </w:p>
        </w:tc>
      </w:tr>
      <w:tr w14:paraId="05253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jc w:val="center"/>
        </w:trPr>
        <w:tc>
          <w:tcPr>
            <w:tcW w:w="1363" w:type="dxa"/>
            <w:vMerge w:val="continue"/>
            <w:tcBorders>
              <w:left w:val="single" w:color="000000" w:sz="4" w:space="0"/>
              <w:bottom w:val="single" w:color="000000" w:sz="4" w:space="0"/>
              <w:right w:val="single" w:color="000000" w:sz="4" w:space="0"/>
            </w:tcBorders>
            <w:vAlign w:val="center"/>
          </w:tcPr>
          <w:p w14:paraId="099EF283">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p>
        </w:tc>
        <w:tc>
          <w:tcPr>
            <w:tcW w:w="1624" w:type="dxa"/>
            <w:vMerge w:val="continue"/>
            <w:tcBorders>
              <w:left w:val="single" w:color="000000" w:sz="4" w:space="0"/>
              <w:bottom w:val="single" w:color="000000" w:sz="4" w:space="0"/>
              <w:right w:val="single" w:color="000000" w:sz="4" w:space="0"/>
            </w:tcBorders>
            <w:vAlign w:val="center"/>
          </w:tcPr>
          <w:p w14:paraId="2C4BDAD0">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p>
        </w:tc>
        <w:tc>
          <w:tcPr>
            <w:tcW w:w="660" w:type="dxa"/>
            <w:tcBorders>
              <w:top w:val="single" w:color="auto" w:sz="4" w:space="0"/>
              <w:left w:val="single" w:color="000000" w:sz="4" w:space="0"/>
              <w:bottom w:val="single" w:color="000000" w:sz="4" w:space="0"/>
              <w:right w:val="single" w:color="000000" w:sz="4" w:space="0"/>
            </w:tcBorders>
            <w:vAlign w:val="center"/>
          </w:tcPr>
          <w:p w14:paraId="72F36DC9">
            <w:pPr>
              <w:keepNext w:val="0"/>
              <w:keepLines w:val="0"/>
              <w:widowControl/>
              <w:suppressLineNumbers w:val="0"/>
              <w:jc w:val="center"/>
              <w:textAlignment w:val="center"/>
              <w:rPr>
                <w:rFonts w:hint="default" w:ascii="Times New Roman" w:hAnsi="Times New Roman" w:cs="Times New Roman"/>
                <w:b/>
                <w:bCs/>
                <w:i w:val="0"/>
                <w:iCs w:val="0"/>
                <w:color w:val="auto"/>
                <w:kern w:val="0"/>
                <w:sz w:val="16"/>
                <w:szCs w:val="16"/>
                <w:u w:val="none"/>
                <w:lang w:val="en-US" w:eastAsia="zh-CN" w:bidi="ar"/>
              </w:rPr>
            </w:pPr>
          </w:p>
        </w:tc>
        <w:tc>
          <w:tcPr>
            <w:tcW w:w="2302" w:type="dxa"/>
            <w:tcBorders>
              <w:top w:val="single" w:color="auto" w:sz="4" w:space="0"/>
              <w:left w:val="single" w:color="000000" w:sz="4" w:space="0"/>
              <w:bottom w:val="single" w:color="000000" w:sz="4" w:space="0"/>
              <w:right w:val="single" w:color="000000" w:sz="4" w:space="0"/>
            </w:tcBorders>
            <w:vAlign w:val="center"/>
          </w:tcPr>
          <w:p w14:paraId="37D61936">
            <w:pPr>
              <w:keepNext w:val="0"/>
              <w:keepLines w:val="0"/>
              <w:widowControl/>
              <w:suppressLineNumbers w:val="0"/>
              <w:jc w:val="center"/>
              <w:textAlignment w:val="center"/>
              <w:rPr>
                <w:rFonts w:hint="default" w:ascii="Times New Roman" w:hAnsi="Times New Roman" w:cs="Times New Roman"/>
                <w:b/>
                <w:bCs/>
                <w:i w:val="0"/>
                <w:iCs w:val="0"/>
                <w:color w:val="auto"/>
                <w:kern w:val="0"/>
                <w:sz w:val="16"/>
                <w:szCs w:val="16"/>
                <w:u w:val="none"/>
                <w:lang w:val="en-US" w:eastAsia="zh-CN" w:bidi="ar"/>
              </w:rPr>
            </w:pPr>
          </w:p>
        </w:tc>
        <w:tc>
          <w:tcPr>
            <w:tcW w:w="663" w:type="dxa"/>
            <w:tcBorders>
              <w:top w:val="single" w:color="auto" w:sz="4" w:space="0"/>
              <w:left w:val="single" w:color="000000" w:sz="4" w:space="0"/>
              <w:bottom w:val="single" w:color="000000" w:sz="4" w:space="0"/>
              <w:right w:val="single" w:color="000000" w:sz="4" w:space="0"/>
            </w:tcBorders>
            <w:vAlign w:val="center"/>
          </w:tcPr>
          <w:p w14:paraId="474C11C4">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15040</w:t>
            </w:r>
          </w:p>
        </w:tc>
        <w:tc>
          <w:tcPr>
            <w:tcW w:w="2350" w:type="dxa"/>
            <w:tcBorders>
              <w:top w:val="single" w:color="auto" w:sz="4" w:space="0"/>
              <w:left w:val="single" w:color="000000" w:sz="4" w:space="0"/>
              <w:bottom w:val="single" w:color="000000" w:sz="4" w:space="0"/>
              <w:right w:val="single" w:color="000000" w:sz="4" w:space="0"/>
            </w:tcBorders>
            <w:vAlign w:val="center"/>
          </w:tcPr>
          <w:p w14:paraId="0F41CB32">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习近平新时代中国特色社会主义思想概论</w:t>
            </w:r>
          </w:p>
        </w:tc>
        <w:tc>
          <w:tcPr>
            <w:tcW w:w="627" w:type="dxa"/>
            <w:tcBorders>
              <w:top w:val="single" w:color="auto" w:sz="4" w:space="0"/>
              <w:left w:val="single" w:color="000000" w:sz="4" w:space="0"/>
              <w:bottom w:val="single" w:color="000000" w:sz="4" w:space="0"/>
              <w:right w:val="single" w:color="000000" w:sz="4" w:space="0"/>
            </w:tcBorders>
            <w:vAlign w:val="center"/>
          </w:tcPr>
          <w:p w14:paraId="1703027F">
            <w:pPr>
              <w:keepNext w:val="0"/>
              <w:keepLines w:val="0"/>
              <w:widowControl/>
              <w:suppressLineNumbers w:val="0"/>
              <w:jc w:val="center"/>
              <w:textAlignment w:val="center"/>
              <w:rPr>
                <w:rFonts w:hint="default" w:ascii="Times New Roman" w:hAnsi="Times New Roman" w:cs="Times New Roman"/>
                <w:b/>
                <w:bCs/>
                <w:i w:val="0"/>
                <w:iCs w:val="0"/>
                <w:color w:val="auto"/>
                <w:kern w:val="0"/>
                <w:sz w:val="16"/>
                <w:szCs w:val="16"/>
                <w:u w:val="none"/>
                <w:lang w:val="en-US" w:eastAsia="zh-CN" w:bidi="ar"/>
              </w:rPr>
            </w:pPr>
          </w:p>
        </w:tc>
        <w:tc>
          <w:tcPr>
            <w:tcW w:w="2260" w:type="dxa"/>
            <w:tcBorders>
              <w:top w:val="single" w:color="auto" w:sz="4" w:space="0"/>
              <w:left w:val="single" w:color="000000" w:sz="4" w:space="0"/>
              <w:bottom w:val="single" w:color="000000" w:sz="4" w:space="0"/>
              <w:right w:val="single" w:color="000000" w:sz="4" w:space="0"/>
            </w:tcBorders>
            <w:vAlign w:val="center"/>
          </w:tcPr>
          <w:p w14:paraId="234DDE5E">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p>
        </w:tc>
        <w:tc>
          <w:tcPr>
            <w:tcW w:w="620" w:type="dxa"/>
            <w:tcBorders>
              <w:top w:val="single" w:color="auto" w:sz="4" w:space="0"/>
              <w:left w:val="single" w:color="000000" w:sz="4" w:space="0"/>
              <w:bottom w:val="single" w:color="000000" w:sz="4" w:space="0"/>
              <w:right w:val="single" w:color="000000" w:sz="4" w:space="0"/>
            </w:tcBorders>
            <w:vAlign w:val="center"/>
          </w:tcPr>
          <w:p w14:paraId="47159472">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p>
        </w:tc>
        <w:tc>
          <w:tcPr>
            <w:tcW w:w="2390" w:type="dxa"/>
            <w:tcBorders>
              <w:top w:val="single" w:color="auto" w:sz="4" w:space="0"/>
              <w:left w:val="single" w:color="000000" w:sz="4" w:space="0"/>
              <w:bottom w:val="single" w:color="000000" w:sz="4" w:space="0"/>
              <w:right w:val="single" w:color="000000" w:sz="4" w:space="0"/>
            </w:tcBorders>
            <w:vAlign w:val="center"/>
          </w:tcPr>
          <w:p w14:paraId="59D34214">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p>
        </w:tc>
      </w:tr>
      <w:tr w14:paraId="3ADC4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restart"/>
            <w:tcBorders>
              <w:top w:val="single" w:color="000000" w:sz="4" w:space="0"/>
              <w:left w:val="single" w:color="000000" w:sz="4" w:space="0"/>
              <w:bottom w:val="single" w:color="000000" w:sz="4" w:space="0"/>
              <w:right w:val="single" w:color="000000" w:sz="4" w:space="0"/>
            </w:tcBorders>
            <w:vAlign w:val="center"/>
          </w:tcPr>
          <w:p w14:paraId="0921A49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050101</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汉语言文学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本科</w:t>
            </w:r>
            <w:r>
              <w:rPr>
                <w:rFonts w:hint="default" w:ascii="Times New Roman" w:hAnsi="Times New Roman" w:cs="Times New Roman"/>
                <w:i w:val="0"/>
                <w:iCs w:val="0"/>
                <w:color w:val="auto"/>
                <w:kern w:val="0"/>
                <w:sz w:val="16"/>
                <w:szCs w:val="16"/>
                <w:u w:val="none"/>
                <w:lang w:val="en-US" w:eastAsia="zh-CN" w:bidi="ar"/>
              </w:rPr>
              <w:t>)</w:t>
            </w:r>
          </w:p>
        </w:tc>
        <w:tc>
          <w:tcPr>
            <w:tcW w:w="1624" w:type="dxa"/>
            <w:vMerge w:val="restart"/>
            <w:tcBorders>
              <w:top w:val="single" w:color="000000" w:sz="4" w:space="0"/>
              <w:left w:val="single" w:color="000000" w:sz="4" w:space="0"/>
              <w:bottom w:val="single" w:color="000000" w:sz="4" w:space="0"/>
              <w:right w:val="single" w:color="000000" w:sz="4" w:space="0"/>
            </w:tcBorders>
            <w:vAlign w:val="center"/>
          </w:tcPr>
          <w:p w14:paraId="3BBC42A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暨南大学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广东外语外贸大学</w:t>
            </w:r>
          </w:p>
        </w:tc>
        <w:tc>
          <w:tcPr>
            <w:tcW w:w="660" w:type="dxa"/>
            <w:tcBorders>
              <w:top w:val="single" w:color="000000" w:sz="4" w:space="0"/>
              <w:left w:val="single" w:color="000000" w:sz="4" w:space="0"/>
              <w:bottom w:val="single" w:color="000000" w:sz="4" w:space="0"/>
              <w:right w:val="single" w:color="000000" w:sz="4" w:space="0"/>
            </w:tcBorders>
            <w:vAlign w:val="center"/>
          </w:tcPr>
          <w:p w14:paraId="69127B1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00031</w:t>
            </w:r>
          </w:p>
        </w:tc>
        <w:tc>
          <w:tcPr>
            <w:tcW w:w="2302" w:type="dxa"/>
            <w:tcBorders>
              <w:top w:val="single" w:color="000000" w:sz="4" w:space="0"/>
              <w:left w:val="single" w:color="000000" w:sz="4" w:space="0"/>
              <w:bottom w:val="single" w:color="000000" w:sz="4" w:space="0"/>
              <w:right w:val="single" w:color="000000" w:sz="4" w:space="0"/>
            </w:tcBorders>
            <w:vAlign w:val="center"/>
          </w:tcPr>
          <w:p w14:paraId="6EBD8D7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心理学</w:t>
            </w:r>
          </w:p>
        </w:tc>
        <w:tc>
          <w:tcPr>
            <w:tcW w:w="663" w:type="dxa"/>
            <w:tcBorders>
              <w:top w:val="single" w:color="000000" w:sz="4" w:space="0"/>
              <w:left w:val="single" w:color="000000" w:sz="4" w:space="0"/>
              <w:bottom w:val="single" w:color="000000" w:sz="4" w:space="0"/>
              <w:right w:val="single" w:color="000000" w:sz="4" w:space="0"/>
            </w:tcBorders>
            <w:vAlign w:val="center"/>
          </w:tcPr>
          <w:p w14:paraId="670D15F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11342</w:t>
            </w:r>
          </w:p>
        </w:tc>
        <w:tc>
          <w:tcPr>
            <w:tcW w:w="2350" w:type="dxa"/>
            <w:tcBorders>
              <w:top w:val="single" w:color="000000" w:sz="4" w:space="0"/>
              <w:left w:val="single" w:color="000000" w:sz="4" w:space="0"/>
              <w:bottom w:val="single" w:color="000000" w:sz="4" w:space="0"/>
              <w:right w:val="single" w:color="000000" w:sz="4" w:space="0"/>
            </w:tcBorders>
            <w:vAlign w:val="center"/>
          </w:tcPr>
          <w:p w14:paraId="681F424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民间文学概论</w:t>
            </w:r>
          </w:p>
        </w:tc>
        <w:tc>
          <w:tcPr>
            <w:tcW w:w="627" w:type="dxa"/>
            <w:tcBorders>
              <w:top w:val="single" w:color="000000" w:sz="4" w:space="0"/>
              <w:left w:val="single" w:color="000000" w:sz="4" w:space="0"/>
              <w:bottom w:val="single" w:color="000000" w:sz="4" w:space="0"/>
              <w:right w:val="single" w:color="000000" w:sz="4" w:space="0"/>
            </w:tcBorders>
            <w:vAlign w:val="center"/>
          </w:tcPr>
          <w:p w14:paraId="22EA16D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00538</w:t>
            </w:r>
          </w:p>
        </w:tc>
        <w:tc>
          <w:tcPr>
            <w:tcW w:w="2260" w:type="dxa"/>
            <w:tcBorders>
              <w:top w:val="single" w:color="000000" w:sz="4" w:space="0"/>
              <w:left w:val="single" w:color="000000" w:sz="4" w:space="0"/>
              <w:bottom w:val="single" w:color="000000" w:sz="4" w:space="0"/>
              <w:right w:val="single" w:color="000000" w:sz="4" w:space="0"/>
            </w:tcBorders>
            <w:vAlign w:val="center"/>
          </w:tcPr>
          <w:p w14:paraId="433BA41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中国古代文学史(一)</w:t>
            </w:r>
          </w:p>
        </w:tc>
        <w:tc>
          <w:tcPr>
            <w:tcW w:w="620" w:type="dxa"/>
            <w:tcBorders>
              <w:top w:val="single" w:color="000000" w:sz="4" w:space="0"/>
              <w:left w:val="single" w:color="000000" w:sz="4" w:space="0"/>
              <w:bottom w:val="single" w:color="000000" w:sz="4" w:space="0"/>
              <w:right w:val="single" w:color="000000" w:sz="4" w:space="0"/>
            </w:tcBorders>
            <w:vAlign w:val="center"/>
          </w:tcPr>
          <w:p w14:paraId="1A67C41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00015</w:t>
            </w:r>
          </w:p>
        </w:tc>
        <w:tc>
          <w:tcPr>
            <w:tcW w:w="2390" w:type="dxa"/>
            <w:tcBorders>
              <w:top w:val="single" w:color="000000" w:sz="4" w:space="0"/>
              <w:left w:val="single" w:color="000000" w:sz="4" w:space="0"/>
              <w:bottom w:val="single" w:color="000000" w:sz="4" w:space="0"/>
              <w:right w:val="single" w:color="000000" w:sz="4" w:space="0"/>
            </w:tcBorders>
            <w:vAlign w:val="center"/>
          </w:tcPr>
          <w:p w14:paraId="30E7FE9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英语(二)</w:t>
            </w:r>
          </w:p>
        </w:tc>
      </w:tr>
      <w:tr w14:paraId="20A3C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6545F9A4">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7A1F9EB6">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41B15E4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00037</w:t>
            </w:r>
          </w:p>
        </w:tc>
        <w:tc>
          <w:tcPr>
            <w:tcW w:w="2302" w:type="dxa"/>
            <w:tcBorders>
              <w:top w:val="single" w:color="000000" w:sz="4" w:space="0"/>
              <w:left w:val="single" w:color="000000" w:sz="4" w:space="0"/>
              <w:bottom w:val="single" w:color="000000" w:sz="4" w:space="0"/>
              <w:right w:val="single" w:color="000000" w:sz="4" w:space="0"/>
            </w:tcBorders>
            <w:vAlign w:val="center"/>
          </w:tcPr>
          <w:p w14:paraId="2F602EB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美学</w:t>
            </w:r>
          </w:p>
        </w:tc>
        <w:tc>
          <w:tcPr>
            <w:tcW w:w="663" w:type="dxa"/>
            <w:tcBorders>
              <w:top w:val="single" w:color="000000" w:sz="4" w:space="0"/>
              <w:left w:val="single" w:color="000000" w:sz="4" w:space="0"/>
              <w:bottom w:val="single" w:color="000000" w:sz="4" w:space="0"/>
              <w:right w:val="single" w:color="000000" w:sz="4" w:space="0"/>
            </w:tcBorders>
            <w:vAlign w:val="center"/>
          </w:tcPr>
          <w:p w14:paraId="4833BCF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15040</w:t>
            </w:r>
          </w:p>
        </w:tc>
        <w:tc>
          <w:tcPr>
            <w:tcW w:w="2350" w:type="dxa"/>
            <w:tcBorders>
              <w:top w:val="single" w:color="000000" w:sz="4" w:space="0"/>
              <w:left w:val="single" w:color="000000" w:sz="4" w:space="0"/>
              <w:bottom w:val="single" w:color="000000" w:sz="4" w:space="0"/>
              <w:right w:val="single" w:color="000000" w:sz="4" w:space="0"/>
            </w:tcBorders>
            <w:vAlign w:val="center"/>
          </w:tcPr>
          <w:p w14:paraId="25A1B9A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习近平新时代中国特色社会主义思想概论</w:t>
            </w:r>
          </w:p>
        </w:tc>
        <w:tc>
          <w:tcPr>
            <w:tcW w:w="627" w:type="dxa"/>
            <w:tcBorders>
              <w:top w:val="single" w:color="000000" w:sz="4" w:space="0"/>
              <w:left w:val="single" w:color="000000" w:sz="4" w:space="0"/>
              <w:bottom w:val="single" w:color="000000" w:sz="4" w:space="0"/>
              <w:right w:val="single" w:color="000000" w:sz="4" w:space="0"/>
            </w:tcBorders>
            <w:vAlign w:val="center"/>
          </w:tcPr>
          <w:p w14:paraId="4C62A8A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00539</w:t>
            </w:r>
          </w:p>
        </w:tc>
        <w:tc>
          <w:tcPr>
            <w:tcW w:w="2260" w:type="dxa"/>
            <w:tcBorders>
              <w:top w:val="single" w:color="000000" w:sz="4" w:space="0"/>
              <w:left w:val="single" w:color="000000" w:sz="4" w:space="0"/>
              <w:bottom w:val="single" w:color="000000" w:sz="4" w:space="0"/>
              <w:right w:val="single" w:color="000000" w:sz="4" w:space="0"/>
            </w:tcBorders>
            <w:vAlign w:val="center"/>
          </w:tcPr>
          <w:p w14:paraId="3038CB8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中国古代文学史(二)</w:t>
            </w:r>
          </w:p>
        </w:tc>
        <w:tc>
          <w:tcPr>
            <w:tcW w:w="620" w:type="dxa"/>
            <w:tcBorders>
              <w:top w:val="single" w:color="000000" w:sz="4" w:space="0"/>
              <w:left w:val="single" w:color="000000" w:sz="4" w:space="0"/>
              <w:bottom w:val="single" w:color="000000" w:sz="4" w:space="0"/>
              <w:right w:val="single" w:color="000000" w:sz="4" w:space="0"/>
            </w:tcBorders>
            <w:vAlign w:val="center"/>
          </w:tcPr>
          <w:p w14:paraId="5EAEC364">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00541</w:t>
            </w:r>
          </w:p>
        </w:tc>
        <w:tc>
          <w:tcPr>
            <w:tcW w:w="2390" w:type="dxa"/>
            <w:tcBorders>
              <w:top w:val="single" w:color="000000" w:sz="4" w:space="0"/>
              <w:left w:val="single" w:color="000000" w:sz="4" w:space="0"/>
              <w:bottom w:val="single" w:color="000000" w:sz="4" w:space="0"/>
              <w:right w:val="single" w:color="000000" w:sz="4" w:space="0"/>
            </w:tcBorders>
            <w:vAlign w:val="center"/>
          </w:tcPr>
          <w:p w14:paraId="0749F0C1">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语言学概论</w:t>
            </w:r>
          </w:p>
        </w:tc>
      </w:tr>
      <w:tr w14:paraId="2ED27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34B1A57D">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18EC4BBC">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0C1C0D4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00540</w:t>
            </w:r>
          </w:p>
        </w:tc>
        <w:tc>
          <w:tcPr>
            <w:tcW w:w="2302" w:type="dxa"/>
            <w:tcBorders>
              <w:top w:val="single" w:color="000000" w:sz="4" w:space="0"/>
              <w:left w:val="single" w:color="000000" w:sz="4" w:space="0"/>
              <w:bottom w:val="single" w:color="000000" w:sz="4" w:space="0"/>
              <w:right w:val="single" w:color="000000" w:sz="4" w:space="0"/>
            </w:tcBorders>
            <w:vAlign w:val="center"/>
          </w:tcPr>
          <w:p w14:paraId="7905939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外国文学史</w:t>
            </w:r>
          </w:p>
        </w:tc>
        <w:tc>
          <w:tcPr>
            <w:tcW w:w="663" w:type="dxa"/>
            <w:tcBorders>
              <w:top w:val="single" w:color="000000" w:sz="4" w:space="0"/>
              <w:left w:val="single" w:color="000000" w:sz="4" w:space="0"/>
              <w:bottom w:val="single" w:color="000000" w:sz="4" w:space="0"/>
              <w:right w:val="single" w:color="000000" w:sz="4" w:space="0"/>
            </w:tcBorders>
            <w:vAlign w:val="bottom"/>
          </w:tcPr>
          <w:p w14:paraId="546D22FA">
            <w:pPr>
              <w:jc w:val="center"/>
              <w:rPr>
                <w:rFonts w:hint="default" w:ascii="Times New Roman" w:hAnsi="Times New Roman" w:eastAsia="宋体" w:cs="Times New Roman"/>
                <w:i w:val="0"/>
                <w:iCs w:val="0"/>
                <w:color w:val="auto"/>
                <w:sz w:val="16"/>
                <w:szCs w:val="16"/>
                <w:u w:val="none"/>
              </w:rPr>
            </w:pPr>
          </w:p>
        </w:tc>
        <w:tc>
          <w:tcPr>
            <w:tcW w:w="2350" w:type="dxa"/>
            <w:tcBorders>
              <w:top w:val="single" w:color="000000" w:sz="4" w:space="0"/>
              <w:left w:val="single" w:color="000000" w:sz="4" w:space="0"/>
              <w:bottom w:val="single" w:color="000000" w:sz="4" w:space="0"/>
              <w:right w:val="single" w:color="000000" w:sz="4" w:space="0"/>
            </w:tcBorders>
            <w:vAlign w:val="bottom"/>
          </w:tcPr>
          <w:p w14:paraId="0144D611">
            <w:pPr>
              <w:jc w:val="center"/>
              <w:rPr>
                <w:rFonts w:hint="default" w:ascii="Times New Roman" w:hAnsi="Times New Roman" w:eastAsia="宋体" w:cs="Times New Roman"/>
                <w:i w:val="0"/>
                <w:iCs w:val="0"/>
                <w:color w:val="auto"/>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vAlign w:val="center"/>
          </w:tcPr>
          <w:p w14:paraId="48C0B39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15043</w:t>
            </w:r>
          </w:p>
        </w:tc>
        <w:tc>
          <w:tcPr>
            <w:tcW w:w="2260" w:type="dxa"/>
            <w:tcBorders>
              <w:top w:val="single" w:color="000000" w:sz="4" w:space="0"/>
              <w:left w:val="single" w:color="000000" w:sz="4" w:space="0"/>
              <w:bottom w:val="single" w:color="000000" w:sz="4" w:space="0"/>
              <w:right w:val="single" w:color="000000" w:sz="4" w:space="0"/>
            </w:tcBorders>
            <w:vAlign w:val="center"/>
          </w:tcPr>
          <w:p w14:paraId="6D89760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中国近现代史纲要</w:t>
            </w:r>
          </w:p>
        </w:tc>
        <w:tc>
          <w:tcPr>
            <w:tcW w:w="620" w:type="dxa"/>
            <w:tcBorders>
              <w:top w:val="single" w:color="000000" w:sz="4" w:space="0"/>
              <w:left w:val="single" w:color="000000" w:sz="4" w:space="0"/>
              <w:bottom w:val="single" w:color="000000" w:sz="4" w:space="0"/>
              <w:right w:val="single" w:color="000000" w:sz="4" w:space="0"/>
            </w:tcBorders>
            <w:vAlign w:val="center"/>
          </w:tcPr>
          <w:p w14:paraId="2979BB9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p>
        </w:tc>
        <w:tc>
          <w:tcPr>
            <w:tcW w:w="2390" w:type="dxa"/>
            <w:tcBorders>
              <w:top w:val="single" w:color="000000" w:sz="4" w:space="0"/>
              <w:left w:val="single" w:color="000000" w:sz="4" w:space="0"/>
              <w:bottom w:val="single" w:color="000000" w:sz="4" w:space="0"/>
              <w:right w:val="single" w:color="000000" w:sz="4" w:space="0"/>
            </w:tcBorders>
            <w:vAlign w:val="center"/>
          </w:tcPr>
          <w:p w14:paraId="781CAB4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p>
        </w:tc>
      </w:tr>
      <w:tr w14:paraId="6AB9E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0D861AC6">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3FED6267">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122BEA9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15044</w:t>
            </w:r>
          </w:p>
        </w:tc>
        <w:tc>
          <w:tcPr>
            <w:tcW w:w="2302" w:type="dxa"/>
            <w:tcBorders>
              <w:top w:val="single" w:color="000000" w:sz="4" w:space="0"/>
              <w:left w:val="single" w:color="000000" w:sz="4" w:space="0"/>
              <w:bottom w:val="single" w:color="000000" w:sz="4" w:space="0"/>
              <w:right w:val="single" w:color="000000" w:sz="4" w:space="0"/>
            </w:tcBorders>
            <w:vAlign w:val="center"/>
          </w:tcPr>
          <w:p w14:paraId="76E023D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马克思主义基本原理</w:t>
            </w:r>
          </w:p>
        </w:tc>
        <w:tc>
          <w:tcPr>
            <w:tcW w:w="663" w:type="dxa"/>
            <w:tcBorders>
              <w:top w:val="single" w:color="000000" w:sz="4" w:space="0"/>
              <w:left w:val="single" w:color="000000" w:sz="4" w:space="0"/>
              <w:bottom w:val="single" w:color="000000" w:sz="4" w:space="0"/>
              <w:right w:val="single" w:color="000000" w:sz="4" w:space="0"/>
            </w:tcBorders>
            <w:vAlign w:val="bottom"/>
          </w:tcPr>
          <w:p w14:paraId="262407E8">
            <w:pPr>
              <w:jc w:val="center"/>
              <w:rPr>
                <w:rFonts w:hint="default" w:ascii="Times New Roman" w:hAnsi="Times New Roman" w:eastAsia="宋体" w:cs="Times New Roman"/>
                <w:i w:val="0"/>
                <w:iCs w:val="0"/>
                <w:color w:val="auto"/>
                <w:sz w:val="16"/>
                <w:szCs w:val="16"/>
                <w:u w:val="none"/>
              </w:rPr>
            </w:pPr>
          </w:p>
        </w:tc>
        <w:tc>
          <w:tcPr>
            <w:tcW w:w="2350" w:type="dxa"/>
            <w:tcBorders>
              <w:top w:val="single" w:color="000000" w:sz="4" w:space="0"/>
              <w:left w:val="single" w:color="000000" w:sz="4" w:space="0"/>
              <w:bottom w:val="single" w:color="000000" w:sz="4" w:space="0"/>
              <w:right w:val="single" w:color="000000" w:sz="4" w:space="0"/>
            </w:tcBorders>
            <w:vAlign w:val="bottom"/>
          </w:tcPr>
          <w:p w14:paraId="32EE937E">
            <w:pPr>
              <w:jc w:val="center"/>
              <w:rPr>
                <w:rFonts w:hint="default" w:ascii="Times New Roman" w:hAnsi="Times New Roman" w:eastAsia="宋体" w:cs="Times New Roman"/>
                <w:i w:val="0"/>
                <w:iCs w:val="0"/>
                <w:color w:val="auto"/>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vAlign w:val="center"/>
          </w:tcPr>
          <w:p w14:paraId="2231E876">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00537</w:t>
            </w:r>
          </w:p>
        </w:tc>
        <w:tc>
          <w:tcPr>
            <w:tcW w:w="2260" w:type="dxa"/>
            <w:tcBorders>
              <w:top w:val="single" w:color="000000" w:sz="4" w:space="0"/>
              <w:left w:val="single" w:color="000000" w:sz="4" w:space="0"/>
              <w:bottom w:val="single" w:color="000000" w:sz="4" w:space="0"/>
              <w:right w:val="single" w:color="000000" w:sz="4" w:space="0"/>
            </w:tcBorders>
            <w:vAlign w:val="center"/>
          </w:tcPr>
          <w:p w14:paraId="1DFA9201">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中国现代文学史</w:t>
            </w:r>
          </w:p>
        </w:tc>
        <w:tc>
          <w:tcPr>
            <w:tcW w:w="620" w:type="dxa"/>
            <w:tcBorders>
              <w:top w:val="single" w:color="000000" w:sz="4" w:space="0"/>
              <w:left w:val="single" w:color="000000" w:sz="4" w:space="0"/>
              <w:bottom w:val="single" w:color="000000" w:sz="4" w:space="0"/>
              <w:right w:val="single" w:color="000000" w:sz="4" w:space="0"/>
            </w:tcBorders>
            <w:vAlign w:val="bottom"/>
          </w:tcPr>
          <w:p w14:paraId="1D4B80BC">
            <w:pPr>
              <w:jc w:val="center"/>
              <w:rPr>
                <w:rFonts w:hint="default" w:ascii="Times New Roman" w:hAnsi="Times New Roman" w:eastAsia="宋体" w:cs="Times New Roman"/>
                <w:i w:val="0"/>
                <w:iCs w:val="0"/>
                <w:color w:val="auto"/>
                <w:sz w:val="16"/>
                <w:szCs w:val="16"/>
                <w:u w:val="none"/>
              </w:rPr>
            </w:pPr>
          </w:p>
        </w:tc>
        <w:tc>
          <w:tcPr>
            <w:tcW w:w="2390" w:type="dxa"/>
            <w:tcBorders>
              <w:top w:val="single" w:color="000000" w:sz="4" w:space="0"/>
              <w:left w:val="single" w:color="000000" w:sz="4" w:space="0"/>
              <w:bottom w:val="single" w:color="000000" w:sz="4" w:space="0"/>
              <w:right w:val="single" w:color="000000" w:sz="4" w:space="0"/>
            </w:tcBorders>
            <w:vAlign w:val="bottom"/>
          </w:tcPr>
          <w:p w14:paraId="575A6387">
            <w:pPr>
              <w:jc w:val="center"/>
              <w:rPr>
                <w:rFonts w:hint="default" w:ascii="Times New Roman" w:hAnsi="Times New Roman" w:eastAsia="宋体" w:cs="Times New Roman"/>
                <w:i w:val="0"/>
                <w:iCs w:val="0"/>
                <w:color w:val="auto"/>
                <w:sz w:val="16"/>
                <w:szCs w:val="16"/>
                <w:u w:val="none"/>
              </w:rPr>
            </w:pPr>
          </w:p>
        </w:tc>
      </w:tr>
      <w:tr w14:paraId="27F2E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restart"/>
            <w:tcBorders>
              <w:top w:val="single" w:color="000000" w:sz="4" w:space="0"/>
              <w:left w:val="single" w:color="000000" w:sz="4" w:space="0"/>
              <w:bottom w:val="single" w:color="000000" w:sz="4" w:space="0"/>
              <w:right w:val="single" w:color="000000" w:sz="4" w:space="0"/>
            </w:tcBorders>
            <w:vAlign w:val="center"/>
          </w:tcPr>
          <w:p w14:paraId="404AF60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050101</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汉语言文学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本科</w:t>
            </w:r>
            <w:r>
              <w:rPr>
                <w:rFonts w:hint="default" w:ascii="Times New Roman" w:hAnsi="Times New Roman" w:cs="Times New Roman"/>
                <w:i w:val="0"/>
                <w:iCs w:val="0"/>
                <w:color w:val="auto"/>
                <w:kern w:val="0"/>
                <w:sz w:val="16"/>
                <w:szCs w:val="16"/>
                <w:u w:val="none"/>
                <w:lang w:val="en-US" w:eastAsia="zh-CN" w:bidi="ar"/>
              </w:rPr>
              <w:t>)</w:t>
            </w:r>
          </w:p>
        </w:tc>
        <w:tc>
          <w:tcPr>
            <w:tcW w:w="1624" w:type="dxa"/>
            <w:vMerge w:val="restart"/>
            <w:tcBorders>
              <w:top w:val="single" w:color="000000" w:sz="4" w:space="0"/>
              <w:left w:val="single" w:color="000000" w:sz="4" w:space="0"/>
              <w:bottom w:val="single" w:color="000000" w:sz="4" w:space="0"/>
              <w:right w:val="single" w:color="000000" w:sz="4" w:space="0"/>
            </w:tcBorders>
            <w:vAlign w:val="center"/>
          </w:tcPr>
          <w:p w14:paraId="3B952E7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华南师范大学</w:t>
            </w:r>
          </w:p>
        </w:tc>
        <w:tc>
          <w:tcPr>
            <w:tcW w:w="660" w:type="dxa"/>
            <w:tcBorders>
              <w:top w:val="single" w:color="000000" w:sz="4" w:space="0"/>
              <w:left w:val="single" w:color="000000" w:sz="4" w:space="0"/>
              <w:bottom w:val="single" w:color="000000" w:sz="4" w:space="0"/>
              <w:right w:val="single" w:color="000000" w:sz="4" w:space="0"/>
            </w:tcBorders>
            <w:vAlign w:val="center"/>
          </w:tcPr>
          <w:p w14:paraId="185DD6B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00037</w:t>
            </w:r>
          </w:p>
        </w:tc>
        <w:tc>
          <w:tcPr>
            <w:tcW w:w="2302" w:type="dxa"/>
            <w:tcBorders>
              <w:top w:val="single" w:color="000000" w:sz="4" w:space="0"/>
              <w:left w:val="single" w:color="000000" w:sz="4" w:space="0"/>
              <w:bottom w:val="single" w:color="000000" w:sz="4" w:space="0"/>
              <w:right w:val="single" w:color="000000" w:sz="4" w:space="0"/>
            </w:tcBorders>
            <w:vAlign w:val="center"/>
          </w:tcPr>
          <w:p w14:paraId="34CCD1F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美学</w:t>
            </w:r>
          </w:p>
        </w:tc>
        <w:tc>
          <w:tcPr>
            <w:tcW w:w="663" w:type="dxa"/>
            <w:tcBorders>
              <w:top w:val="single" w:color="000000" w:sz="4" w:space="0"/>
              <w:left w:val="single" w:color="000000" w:sz="4" w:space="0"/>
              <w:bottom w:val="single" w:color="000000" w:sz="4" w:space="0"/>
              <w:right w:val="single" w:color="000000" w:sz="4" w:space="0"/>
            </w:tcBorders>
            <w:vAlign w:val="center"/>
          </w:tcPr>
          <w:p w14:paraId="5E099D6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11346</w:t>
            </w:r>
          </w:p>
        </w:tc>
        <w:tc>
          <w:tcPr>
            <w:tcW w:w="2350" w:type="dxa"/>
            <w:tcBorders>
              <w:top w:val="single" w:color="000000" w:sz="4" w:space="0"/>
              <w:left w:val="single" w:color="000000" w:sz="4" w:space="0"/>
              <w:bottom w:val="single" w:color="000000" w:sz="4" w:space="0"/>
              <w:right w:val="single" w:color="000000" w:sz="4" w:space="0"/>
            </w:tcBorders>
            <w:vAlign w:val="center"/>
          </w:tcPr>
          <w:p w14:paraId="4B0D400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近代汉语</w:t>
            </w:r>
          </w:p>
        </w:tc>
        <w:tc>
          <w:tcPr>
            <w:tcW w:w="627" w:type="dxa"/>
            <w:tcBorders>
              <w:top w:val="single" w:color="000000" w:sz="4" w:space="0"/>
              <w:left w:val="single" w:color="000000" w:sz="4" w:space="0"/>
              <w:bottom w:val="single" w:color="000000" w:sz="4" w:space="0"/>
              <w:right w:val="single" w:color="000000" w:sz="4" w:space="0"/>
            </w:tcBorders>
            <w:vAlign w:val="center"/>
          </w:tcPr>
          <w:p w14:paraId="3AF3410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00538</w:t>
            </w:r>
          </w:p>
        </w:tc>
        <w:tc>
          <w:tcPr>
            <w:tcW w:w="2260" w:type="dxa"/>
            <w:tcBorders>
              <w:top w:val="single" w:color="000000" w:sz="4" w:space="0"/>
              <w:left w:val="single" w:color="000000" w:sz="4" w:space="0"/>
              <w:bottom w:val="single" w:color="000000" w:sz="4" w:space="0"/>
              <w:right w:val="single" w:color="000000" w:sz="4" w:space="0"/>
            </w:tcBorders>
            <w:vAlign w:val="center"/>
          </w:tcPr>
          <w:p w14:paraId="28CE98B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中国古代文学史(一)</w:t>
            </w:r>
          </w:p>
        </w:tc>
        <w:tc>
          <w:tcPr>
            <w:tcW w:w="620" w:type="dxa"/>
            <w:tcBorders>
              <w:top w:val="single" w:color="000000" w:sz="4" w:space="0"/>
              <w:left w:val="single" w:color="000000" w:sz="4" w:space="0"/>
              <w:bottom w:val="single" w:color="000000" w:sz="4" w:space="0"/>
              <w:right w:val="single" w:color="000000" w:sz="4" w:space="0"/>
            </w:tcBorders>
            <w:vAlign w:val="center"/>
          </w:tcPr>
          <w:p w14:paraId="4474C60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00015</w:t>
            </w:r>
          </w:p>
        </w:tc>
        <w:tc>
          <w:tcPr>
            <w:tcW w:w="2390" w:type="dxa"/>
            <w:tcBorders>
              <w:top w:val="single" w:color="000000" w:sz="4" w:space="0"/>
              <w:left w:val="single" w:color="000000" w:sz="4" w:space="0"/>
              <w:bottom w:val="single" w:color="000000" w:sz="4" w:space="0"/>
              <w:right w:val="single" w:color="000000" w:sz="4" w:space="0"/>
            </w:tcBorders>
            <w:vAlign w:val="center"/>
          </w:tcPr>
          <w:p w14:paraId="3911F28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英语(二)</w:t>
            </w:r>
          </w:p>
        </w:tc>
      </w:tr>
      <w:tr w14:paraId="67353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29FB7236">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03E9B516">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0A57546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00540</w:t>
            </w:r>
          </w:p>
        </w:tc>
        <w:tc>
          <w:tcPr>
            <w:tcW w:w="2302" w:type="dxa"/>
            <w:tcBorders>
              <w:top w:val="single" w:color="000000" w:sz="4" w:space="0"/>
              <w:left w:val="single" w:color="000000" w:sz="4" w:space="0"/>
              <w:bottom w:val="single" w:color="000000" w:sz="4" w:space="0"/>
              <w:right w:val="single" w:color="000000" w:sz="4" w:space="0"/>
            </w:tcBorders>
            <w:vAlign w:val="center"/>
          </w:tcPr>
          <w:p w14:paraId="4F434EC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外国文学史</w:t>
            </w:r>
          </w:p>
        </w:tc>
        <w:tc>
          <w:tcPr>
            <w:tcW w:w="663" w:type="dxa"/>
            <w:tcBorders>
              <w:top w:val="single" w:color="000000" w:sz="4" w:space="0"/>
              <w:left w:val="single" w:color="000000" w:sz="4" w:space="0"/>
              <w:bottom w:val="single" w:color="000000" w:sz="4" w:space="0"/>
              <w:right w:val="single" w:color="000000" w:sz="4" w:space="0"/>
            </w:tcBorders>
            <w:vAlign w:val="center"/>
          </w:tcPr>
          <w:p w14:paraId="120ADD3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11347</w:t>
            </w:r>
          </w:p>
        </w:tc>
        <w:tc>
          <w:tcPr>
            <w:tcW w:w="2350" w:type="dxa"/>
            <w:tcBorders>
              <w:top w:val="single" w:color="000000" w:sz="4" w:space="0"/>
              <w:left w:val="single" w:color="000000" w:sz="4" w:space="0"/>
              <w:bottom w:val="single" w:color="000000" w:sz="4" w:space="0"/>
              <w:right w:val="single" w:color="000000" w:sz="4" w:space="0"/>
            </w:tcBorders>
            <w:vAlign w:val="center"/>
          </w:tcPr>
          <w:p w14:paraId="014F76A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唐诗宋词研究</w:t>
            </w:r>
          </w:p>
        </w:tc>
        <w:tc>
          <w:tcPr>
            <w:tcW w:w="627" w:type="dxa"/>
            <w:tcBorders>
              <w:top w:val="single" w:color="000000" w:sz="4" w:space="0"/>
              <w:left w:val="single" w:color="000000" w:sz="4" w:space="0"/>
              <w:bottom w:val="single" w:color="000000" w:sz="4" w:space="0"/>
              <w:right w:val="single" w:color="000000" w:sz="4" w:space="0"/>
            </w:tcBorders>
            <w:vAlign w:val="center"/>
          </w:tcPr>
          <w:p w14:paraId="6D7AFC7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00539</w:t>
            </w:r>
          </w:p>
        </w:tc>
        <w:tc>
          <w:tcPr>
            <w:tcW w:w="2260" w:type="dxa"/>
            <w:tcBorders>
              <w:top w:val="single" w:color="000000" w:sz="4" w:space="0"/>
              <w:left w:val="single" w:color="000000" w:sz="4" w:space="0"/>
              <w:bottom w:val="single" w:color="000000" w:sz="4" w:space="0"/>
              <w:right w:val="single" w:color="000000" w:sz="4" w:space="0"/>
            </w:tcBorders>
            <w:vAlign w:val="center"/>
          </w:tcPr>
          <w:p w14:paraId="2C6103C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中国古代文学史(二)</w:t>
            </w:r>
          </w:p>
        </w:tc>
        <w:tc>
          <w:tcPr>
            <w:tcW w:w="620" w:type="dxa"/>
            <w:tcBorders>
              <w:top w:val="single" w:color="000000" w:sz="4" w:space="0"/>
              <w:left w:val="single" w:color="000000" w:sz="4" w:space="0"/>
              <w:bottom w:val="single" w:color="000000" w:sz="4" w:space="0"/>
              <w:right w:val="single" w:color="000000" w:sz="4" w:space="0"/>
            </w:tcBorders>
            <w:vAlign w:val="center"/>
          </w:tcPr>
          <w:p w14:paraId="10999825">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00541</w:t>
            </w:r>
          </w:p>
        </w:tc>
        <w:tc>
          <w:tcPr>
            <w:tcW w:w="2390" w:type="dxa"/>
            <w:tcBorders>
              <w:top w:val="single" w:color="000000" w:sz="4" w:space="0"/>
              <w:left w:val="single" w:color="000000" w:sz="4" w:space="0"/>
              <w:bottom w:val="single" w:color="000000" w:sz="4" w:space="0"/>
              <w:right w:val="single" w:color="000000" w:sz="4" w:space="0"/>
            </w:tcBorders>
            <w:vAlign w:val="center"/>
          </w:tcPr>
          <w:p w14:paraId="1697BB9A">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语言学概论</w:t>
            </w:r>
          </w:p>
        </w:tc>
      </w:tr>
      <w:tr w14:paraId="47567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38EAC5E1">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3407AEB9">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auto" w:sz="4" w:space="0"/>
              <w:right w:val="single" w:color="000000" w:sz="4" w:space="0"/>
            </w:tcBorders>
            <w:vAlign w:val="center"/>
          </w:tcPr>
          <w:p w14:paraId="292EA9C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11501</w:t>
            </w:r>
          </w:p>
        </w:tc>
        <w:tc>
          <w:tcPr>
            <w:tcW w:w="2302" w:type="dxa"/>
            <w:tcBorders>
              <w:top w:val="single" w:color="000000" w:sz="4" w:space="0"/>
              <w:left w:val="single" w:color="000000" w:sz="4" w:space="0"/>
              <w:bottom w:val="single" w:color="auto" w:sz="4" w:space="0"/>
              <w:right w:val="single" w:color="000000" w:sz="4" w:space="0"/>
            </w:tcBorders>
            <w:vAlign w:val="center"/>
          </w:tcPr>
          <w:p w14:paraId="7B39856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中国当代文学史</w:t>
            </w:r>
          </w:p>
        </w:tc>
        <w:tc>
          <w:tcPr>
            <w:tcW w:w="663" w:type="dxa"/>
            <w:tcBorders>
              <w:top w:val="single" w:color="000000" w:sz="4" w:space="0"/>
              <w:left w:val="single" w:color="000000" w:sz="4" w:space="0"/>
              <w:bottom w:val="single" w:color="auto" w:sz="4" w:space="0"/>
              <w:right w:val="single" w:color="000000" w:sz="4" w:space="0"/>
            </w:tcBorders>
            <w:vAlign w:val="center"/>
          </w:tcPr>
          <w:p w14:paraId="00A2617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350" w:type="dxa"/>
            <w:tcBorders>
              <w:top w:val="single" w:color="000000" w:sz="4" w:space="0"/>
              <w:left w:val="single" w:color="000000" w:sz="4" w:space="0"/>
              <w:bottom w:val="single" w:color="auto" w:sz="4" w:space="0"/>
              <w:right w:val="single" w:color="000000" w:sz="4" w:space="0"/>
            </w:tcBorders>
            <w:vAlign w:val="center"/>
          </w:tcPr>
          <w:p w14:paraId="6FD7132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627" w:type="dxa"/>
            <w:tcBorders>
              <w:top w:val="single" w:color="000000" w:sz="4" w:space="0"/>
              <w:left w:val="single" w:color="000000" w:sz="4" w:space="0"/>
              <w:bottom w:val="single" w:color="auto" w:sz="4" w:space="0"/>
              <w:right w:val="single" w:color="000000" w:sz="4" w:space="0"/>
            </w:tcBorders>
            <w:vAlign w:val="center"/>
          </w:tcPr>
          <w:p w14:paraId="51C8CE1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11344</w:t>
            </w:r>
          </w:p>
        </w:tc>
        <w:tc>
          <w:tcPr>
            <w:tcW w:w="2260" w:type="dxa"/>
            <w:tcBorders>
              <w:top w:val="single" w:color="000000" w:sz="4" w:space="0"/>
              <w:left w:val="single" w:color="000000" w:sz="4" w:space="0"/>
              <w:bottom w:val="single" w:color="auto" w:sz="4" w:space="0"/>
              <w:right w:val="single" w:color="000000" w:sz="4" w:space="0"/>
            </w:tcBorders>
            <w:vAlign w:val="center"/>
          </w:tcPr>
          <w:p w14:paraId="4E87952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中国近代文学史</w:t>
            </w:r>
          </w:p>
        </w:tc>
        <w:tc>
          <w:tcPr>
            <w:tcW w:w="620" w:type="dxa"/>
            <w:tcBorders>
              <w:top w:val="single" w:color="000000" w:sz="4" w:space="0"/>
              <w:left w:val="single" w:color="000000" w:sz="4" w:space="0"/>
              <w:bottom w:val="single" w:color="auto" w:sz="4" w:space="0"/>
              <w:right w:val="single" w:color="000000" w:sz="4" w:space="0"/>
            </w:tcBorders>
            <w:vAlign w:val="center"/>
          </w:tcPr>
          <w:p w14:paraId="0AC0738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p>
        </w:tc>
        <w:tc>
          <w:tcPr>
            <w:tcW w:w="2390" w:type="dxa"/>
            <w:tcBorders>
              <w:top w:val="single" w:color="000000" w:sz="4" w:space="0"/>
              <w:left w:val="single" w:color="000000" w:sz="4" w:space="0"/>
              <w:bottom w:val="single" w:color="auto" w:sz="4" w:space="0"/>
              <w:right w:val="single" w:color="000000" w:sz="4" w:space="0"/>
            </w:tcBorders>
            <w:vAlign w:val="center"/>
          </w:tcPr>
          <w:p w14:paraId="1CEEA13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p>
        </w:tc>
      </w:tr>
      <w:tr w14:paraId="2E3D4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363" w:type="dxa"/>
            <w:vMerge w:val="continue"/>
            <w:tcBorders>
              <w:left w:val="single" w:color="000000" w:sz="4" w:space="0"/>
              <w:bottom w:val="single" w:color="000000" w:sz="4" w:space="0"/>
              <w:right w:val="single" w:color="000000" w:sz="4" w:space="0"/>
            </w:tcBorders>
            <w:vAlign w:val="center"/>
          </w:tcPr>
          <w:p w14:paraId="64461D89">
            <w:pPr>
              <w:jc w:val="center"/>
              <w:rPr>
                <w:rFonts w:hint="default" w:ascii="Times New Roman" w:hAnsi="Times New Roman" w:eastAsia="宋体" w:cs="Times New Roman"/>
                <w:i w:val="0"/>
                <w:iCs w:val="0"/>
                <w:color w:val="auto"/>
                <w:sz w:val="16"/>
                <w:szCs w:val="16"/>
                <w:u w:val="none"/>
              </w:rPr>
            </w:pPr>
          </w:p>
        </w:tc>
        <w:tc>
          <w:tcPr>
            <w:tcW w:w="1624" w:type="dxa"/>
            <w:vMerge w:val="continue"/>
            <w:tcBorders>
              <w:left w:val="single" w:color="000000" w:sz="4" w:space="0"/>
              <w:bottom w:val="single" w:color="000000" w:sz="4" w:space="0"/>
              <w:right w:val="single" w:color="000000" w:sz="4" w:space="0"/>
            </w:tcBorders>
            <w:vAlign w:val="center"/>
          </w:tcPr>
          <w:p w14:paraId="4FD34E1F">
            <w:pPr>
              <w:jc w:val="center"/>
              <w:rPr>
                <w:rFonts w:hint="default" w:ascii="Times New Roman" w:hAnsi="Times New Roman" w:eastAsia="宋体" w:cs="Times New Roman"/>
                <w:i w:val="0"/>
                <w:iCs w:val="0"/>
                <w:color w:val="auto"/>
                <w:sz w:val="16"/>
                <w:szCs w:val="16"/>
                <w:u w:val="none"/>
              </w:rPr>
            </w:pPr>
          </w:p>
        </w:tc>
        <w:tc>
          <w:tcPr>
            <w:tcW w:w="660" w:type="dxa"/>
            <w:tcBorders>
              <w:top w:val="single" w:color="auto" w:sz="4" w:space="0"/>
              <w:left w:val="single" w:color="000000" w:sz="4" w:space="0"/>
              <w:bottom w:val="single" w:color="000000" w:sz="4" w:space="0"/>
              <w:right w:val="single" w:color="000000" w:sz="4" w:space="0"/>
            </w:tcBorders>
            <w:vAlign w:val="center"/>
          </w:tcPr>
          <w:p w14:paraId="0D628AF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302" w:type="dxa"/>
            <w:tcBorders>
              <w:top w:val="single" w:color="auto" w:sz="4" w:space="0"/>
              <w:left w:val="single" w:color="000000" w:sz="4" w:space="0"/>
              <w:bottom w:val="single" w:color="000000" w:sz="4" w:space="0"/>
              <w:right w:val="single" w:color="000000" w:sz="4" w:space="0"/>
            </w:tcBorders>
            <w:vAlign w:val="center"/>
          </w:tcPr>
          <w:p w14:paraId="1117CA4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663" w:type="dxa"/>
            <w:tcBorders>
              <w:top w:val="single" w:color="auto" w:sz="4" w:space="0"/>
              <w:left w:val="single" w:color="000000" w:sz="4" w:space="0"/>
              <w:bottom w:val="single" w:color="000000" w:sz="4" w:space="0"/>
              <w:right w:val="single" w:color="000000" w:sz="4" w:space="0"/>
            </w:tcBorders>
            <w:vAlign w:val="center"/>
          </w:tcPr>
          <w:p w14:paraId="79FC5FA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350" w:type="dxa"/>
            <w:tcBorders>
              <w:top w:val="single" w:color="auto" w:sz="4" w:space="0"/>
              <w:left w:val="single" w:color="000000" w:sz="4" w:space="0"/>
              <w:bottom w:val="single" w:color="000000" w:sz="4" w:space="0"/>
              <w:right w:val="single" w:color="000000" w:sz="4" w:space="0"/>
            </w:tcBorders>
            <w:vAlign w:val="center"/>
          </w:tcPr>
          <w:p w14:paraId="2D45A9B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627" w:type="dxa"/>
            <w:tcBorders>
              <w:top w:val="single" w:color="auto" w:sz="4" w:space="0"/>
              <w:left w:val="single" w:color="000000" w:sz="4" w:space="0"/>
              <w:bottom w:val="single" w:color="000000" w:sz="4" w:space="0"/>
              <w:right w:val="single" w:color="000000" w:sz="4" w:space="0"/>
            </w:tcBorders>
            <w:vAlign w:val="center"/>
          </w:tcPr>
          <w:p w14:paraId="0385A83E">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00537</w:t>
            </w:r>
          </w:p>
        </w:tc>
        <w:tc>
          <w:tcPr>
            <w:tcW w:w="2260" w:type="dxa"/>
            <w:tcBorders>
              <w:top w:val="single" w:color="auto" w:sz="4" w:space="0"/>
              <w:left w:val="single" w:color="000000" w:sz="4" w:space="0"/>
              <w:bottom w:val="single" w:color="000000" w:sz="4" w:space="0"/>
              <w:right w:val="single" w:color="000000" w:sz="4" w:space="0"/>
            </w:tcBorders>
            <w:vAlign w:val="center"/>
          </w:tcPr>
          <w:p w14:paraId="18AE3602">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中国现代文学史</w:t>
            </w:r>
          </w:p>
        </w:tc>
        <w:tc>
          <w:tcPr>
            <w:tcW w:w="620" w:type="dxa"/>
            <w:tcBorders>
              <w:top w:val="single" w:color="auto" w:sz="4" w:space="0"/>
              <w:left w:val="single" w:color="000000" w:sz="4" w:space="0"/>
              <w:bottom w:val="single" w:color="000000" w:sz="4" w:space="0"/>
              <w:right w:val="single" w:color="000000" w:sz="4" w:space="0"/>
            </w:tcBorders>
            <w:vAlign w:val="center"/>
          </w:tcPr>
          <w:p w14:paraId="5505CA4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390" w:type="dxa"/>
            <w:tcBorders>
              <w:top w:val="single" w:color="auto" w:sz="4" w:space="0"/>
              <w:left w:val="single" w:color="000000" w:sz="4" w:space="0"/>
              <w:bottom w:val="single" w:color="000000" w:sz="4" w:space="0"/>
              <w:right w:val="single" w:color="000000" w:sz="4" w:space="0"/>
            </w:tcBorders>
            <w:vAlign w:val="center"/>
          </w:tcPr>
          <w:p w14:paraId="24938D5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r>
      <w:tr w14:paraId="5E4C4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restart"/>
            <w:tcBorders>
              <w:top w:val="single" w:color="000000" w:sz="4" w:space="0"/>
              <w:left w:val="single" w:color="000000" w:sz="4" w:space="0"/>
              <w:bottom w:val="single" w:color="000000" w:sz="4" w:space="0"/>
              <w:right w:val="single" w:color="000000" w:sz="4" w:space="0"/>
            </w:tcBorders>
            <w:vAlign w:val="center"/>
          </w:tcPr>
          <w:p w14:paraId="6B37AA1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050201</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英语</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本科</w:t>
            </w:r>
            <w:r>
              <w:rPr>
                <w:rFonts w:hint="default" w:ascii="Times New Roman" w:hAnsi="Times New Roman" w:cs="Times New Roman"/>
                <w:i w:val="0"/>
                <w:iCs w:val="0"/>
                <w:color w:val="auto"/>
                <w:kern w:val="0"/>
                <w:sz w:val="16"/>
                <w:szCs w:val="16"/>
                <w:u w:val="none"/>
                <w:lang w:val="en-US" w:eastAsia="zh-CN" w:bidi="ar"/>
              </w:rPr>
              <w:t>)</w:t>
            </w:r>
          </w:p>
        </w:tc>
        <w:tc>
          <w:tcPr>
            <w:tcW w:w="1624" w:type="dxa"/>
            <w:vMerge w:val="restart"/>
            <w:tcBorders>
              <w:top w:val="single" w:color="000000" w:sz="4" w:space="0"/>
              <w:left w:val="single" w:color="000000" w:sz="4" w:space="0"/>
              <w:bottom w:val="single" w:color="000000" w:sz="4" w:space="0"/>
              <w:right w:val="single" w:color="000000" w:sz="4" w:space="0"/>
            </w:tcBorders>
            <w:vAlign w:val="center"/>
          </w:tcPr>
          <w:p w14:paraId="0BDBBFD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广东外语外贸大学</w:t>
            </w:r>
          </w:p>
        </w:tc>
        <w:tc>
          <w:tcPr>
            <w:tcW w:w="660" w:type="dxa"/>
            <w:tcBorders>
              <w:top w:val="single" w:color="000000" w:sz="4" w:space="0"/>
              <w:left w:val="single" w:color="000000" w:sz="4" w:space="0"/>
              <w:bottom w:val="single" w:color="000000" w:sz="4" w:space="0"/>
              <w:right w:val="single" w:color="000000" w:sz="4" w:space="0"/>
            </w:tcBorders>
            <w:vAlign w:val="center"/>
          </w:tcPr>
          <w:p w14:paraId="68B824B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00024</w:t>
            </w:r>
          </w:p>
        </w:tc>
        <w:tc>
          <w:tcPr>
            <w:tcW w:w="2302" w:type="dxa"/>
            <w:tcBorders>
              <w:top w:val="single" w:color="000000" w:sz="4" w:space="0"/>
              <w:left w:val="single" w:color="000000" w:sz="4" w:space="0"/>
              <w:bottom w:val="single" w:color="000000" w:sz="4" w:space="0"/>
              <w:right w:val="single" w:color="000000" w:sz="4" w:space="0"/>
            </w:tcBorders>
            <w:vAlign w:val="center"/>
          </w:tcPr>
          <w:p w14:paraId="4C2C99E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普通逻辑</w:t>
            </w:r>
          </w:p>
        </w:tc>
        <w:tc>
          <w:tcPr>
            <w:tcW w:w="663" w:type="dxa"/>
            <w:tcBorders>
              <w:top w:val="single" w:color="000000" w:sz="4" w:space="0"/>
              <w:left w:val="single" w:color="000000" w:sz="4" w:space="0"/>
              <w:bottom w:val="single" w:color="000000" w:sz="4" w:space="0"/>
              <w:right w:val="single" w:color="000000" w:sz="4" w:space="0"/>
            </w:tcBorders>
            <w:vAlign w:val="center"/>
          </w:tcPr>
          <w:p w14:paraId="25C909D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00087</w:t>
            </w:r>
          </w:p>
        </w:tc>
        <w:tc>
          <w:tcPr>
            <w:tcW w:w="2350" w:type="dxa"/>
            <w:tcBorders>
              <w:top w:val="single" w:color="000000" w:sz="4" w:space="0"/>
              <w:left w:val="single" w:color="000000" w:sz="4" w:space="0"/>
              <w:bottom w:val="single" w:color="000000" w:sz="4" w:space="0"/>
              <w:right w:val="single" w:color="000000" w:sz="4" w:space="0"/>
            </w:tcBorders>
            <w:vAlign w:val="center"/>
          </w:tcPr>
          <w:p w14:paraId="066288D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英语翻译</w:t>
            </w:r>
          </w:p>
        </w:tc>
        <w:tc>
          <w:tcPr>
            <w:tcW w:w="627" w:type="dxa"/>
            <w:tcBorders>
              <w:top w:val="single" w:color="000000" w:sz="4" w:space="0"/>
              <w:left w:val="single" w:color="000000" w:sz="4" w:space="0"/>
              <w:bottom w:val="single" w:color="000000" w:sz="4" w:space="0"/>
              <w:right w:val="single" w:color="000000" w:sz="4" w:space="0"/>
            </w:tcBorders>
            <w:vAlign w:val="center"/>
          </w:tcPr>
          <w:p w14:paraId="0E511DC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00832</w:t>
            </w:r>
          </w:p>
        </w:tc>
        <w:tc>
          <w:tcPr>
            <w:tcW w:w="2260" w:type="dxa"/>
            <w:tcBorders>
              <w:top w:val="single" w:color="000000" w:sz="4" w:space="0"/>
              <w:left w:val="single" w:color="000000" w:sz="4" w:space="0"/>
              <w:bottom w:val="single" w:color="000000" w:sz="4" w:space="0"/>
              <w:right w:val="single" w:color="000000" w:sz="4" w:space="0"/>
            </w:tcBorders>
            <w:vAlign w:val="center"/>
          </w:tcPr>
          <w:p w14:paraId="7212164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英语词汇学</w:t>
            </w:r>
          </w:p>
        </w:tc>
        <w:tc>
          <w:tcPr>
            <w:tcW w:w="620" w:type="dxa"/>
            <w:tcBorders>
              <w:top w:val="single" w:color="000000" w:sz="4" w:space="0"/>
              <w:left w:val="single" w:color="000000" w:sz="4" w:space="0"/>
              <w:bottom w:val="single" w:color="000000" w:sz="4" w:space="0"/>
              <w:right w:val="single" w:color="000000" w:sz="4" w:space="0"/>
            </w:tcBorders>
            <w:vAlign w:val="center"/>
          </w:tcPr>
          <w:p w14:paraId="19BBA1A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00603</w:t>
            </w:r>
          </w:p>
        </w:tc>
        <w:tc>
          <w:tcPr>
            <w:tcW w:w="2390" w:type="dxa"/>
            <w:tcBorders>
              <w:top w:val="single" w:color="000000" w:sz="4" w:space="0"/>
              <w:left w:val="single" w:color="000000" w:sz="4" w:space="0"/>
              <w:bottom w:val="single" w:color="000000" w:sz="4" w:space="0"/>
              <w:right w:val="single" w:color="000000" w:sz="4" w:space="0"/>
            </w:tcBorders>
            <w:vAlign w:val="center"/>
          </w:tcPr>
          <w:p w14:paraId="2CBBF3D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英语写作</w:t>
            </w:r>
          </w:p>
        </w:tc>
      </w:tr>
      <w:tr w14:paraId="05008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4C7310AD">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757476AE">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099BF99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00600</w:t>
            </w:r>
          </w:p>
        </w:tc>
        <w:tc>
          <w:tcPr>
            <w:tcW w:w="2302" w:type="dxa"/>
            <w:tcBorders>
              <w:top w:val="single" w:color="000000" w:sz="4" w:space="0"/>
              <w:left w:val="single" w:color="000000" w:sz="4" w:space="0"/>
              <w:bottom w:val="single" w:color="000000" w:sz="4" w:space="0"/>
              <w:right w:val="single" w:color="000000" w:sz="4" w:space="0"/>
            </w:tcBorders>
            <w:vAlign w:val="center"/>
          </w:tcPr>
          <w:p w14:paraId="1B36DE8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高级英语</w:t>
            </w:r>
          </w:p>
        </w:tc>
        <w:tc>
          <w:tcPr>
            <w:tcW w:w="663" w:type="dxa"/>
            <w:tcBorders>
              <w:top w:val="single" w:color="000000" w:sz="4" w:space="0"/>
              <w:left w:val="single" w:color="000000" w:sz="4" w:space="0"/>
              <w:bottom w:val="single" w:color="000000" w:sz="4" w:space="0"/>
              <w:right w:val="single" w:color="000000" w:sz="4" w:space="0"/>
            </w:tcBorders>
            <w:vAlign w:val="center"/>
          </w:tcPr>
          <w:p w14:paraId="0149BE3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15040</w:t>
            </w:r>
          </w:p>
        </w:tc>
        <w:tc>
          <w:tcPr>
            <w:tcW w:w="2350" w:type="dxa"/>
            <w:tcBorders>
              <w:top w:val="single" w:color="000000" w:sz="4" w:space="0"/>
              <w:left w:val="single" w:color="000000" w:sz="4" w:space="0"/>
              <w:bottom w:val="single" w:color="000000" w:sz="4" w:space="0"/>
              <w:right w:val="single" w:color="000000" w:sz="4" w:space="0"/>
            </w:tcBorders>
            <w:vAlign w:val="center"/>
          </w:tcPr>
          <w:p w14:paraId="4CDCA45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习近平新时代中国特色社会主义思想概论</w:t>
            </w:r>
          </w:p>
        </w:tc>
        <w:tc>
          <w:tcPr>
            <w:tcW w:w="627" w:type="dxa"/>
            <w:tcBorders>
              <w:top w:val="single" w:color="000000" w:sz="4" w:space="0"/>
              <w:left w:val="single" w:color="000000" w:sz="4" w:space="0"/>
              <w:bottom w:val="single" w:color="000000" w:sz="4" w:space="0"/>
              <w:right w:val="single" w:color="000000" w:sz="4" w:space="0"/>
            </w:tcBorders>
            <w:vAlign w:val="center"/>
          </w:tcPr>
          <w:p w14:paraId="2707048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15043</w:t>
            </w:r>
          </w:p>
        </w:tc>
        <w:tc>
          <w:tcPr>
            <w:tcW w:w="2260" w:type="dxa"/>
            <w:tcBorders>
              <w:top w:val="single" w:color="000000" w:sz="4" w:space="0"/>
              <w:left w:val="single" w:color="000000" w:sz="4" w:space="0"/>
              <w:bottom w:val="single" w:color="000000" w:sz="4" w:space="0"/>
              <w:right w:val="single" w:color="000000" w:sz="4" w:space="0"/>
            </w:tcBorders>
            <w:vAlign w:val="center"/>
          </w:tcPr>
          <w:p w14:paraId="7D78D42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中国近现代史纲要</w:t>
            </w:r>
          </w:p>
        </w:tc>
        <w:tc>
          <w:tcPr>
            <w:tcW w:w="620" w:type="dxa"/>
            <w:tcBorders>
              <w:top w:val="single" w:color="000000" w:sz="4" w:space="0"/>
              <w:left w:val="single" w:color="000000" w:sz="4" w:space="0"/>
              <w:bottom w:val="single" w:color="000000" w:sz="4" w:space="0"/>
              <w:right w:val="single" w:color="000000" w:sz="4" w:space="0"/>
            </w:tcBorders>
            <w:vAlign w:val="center"/>
          </w:tcPr>
          <w:p w14:paraId="6FC3155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00604</w:t>
            </w:r>
          </w:p>
        </w:tc>
        <w:tc>
          <w:tcPr>
            <w:tcW w:w="2390" w:type="dxa"/>
            <w:tcBorders>
              <w:top w:val="single" w:color="000000" w:sz="4" w:space="0"/>
              <w:left w:val="single" w:color="000000" w:sz="4" w:space="0"/>
              <w:bottom w:val="single" w:color="000000" w:sz="4" w:space="0"/>
              <w:right w:val="single" w:color="000000" w:sz="4" w:space="0"/>
            </w:tcBorders>
            <w:vAlign w:val="center"/>
          </w:tcPr>
          <w:p w14:paraId="7C77E61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英美文学选读</w:t>
            </w:r>
          </w:p>
        </w:tc>
      </w:tr>
      <w:tr w14:paraId="0712F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256E0E07">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29A9D01C">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7A0F00F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15044</w:t>
            </w:r>
          </w:p>
        </w:tc>
        <w:tc>
          <w:tcPr>
            <w:tcW w:w="2302" w:type="dxa"/>
            <w:tcBorders>
              <w:top w:val="single" w:color="000000" w:sz="4" w:space="0"/>
              <w:left w:val="single" w:color="000000" w:sz="4" w:space="0"/>
              <w:bottom w:val="single" w:color="000000" w:sz="4" w:space="0"/>
              <w:right w:val="single" w:color="000000" w:sz="4" w:space="0"/>
            </w:tcBorders>
            <w:vAlign w:val="center"/>
          </w:tcPr>
          <w:p w14:paraId="1F0EA76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马克思主义基本原理</w:t>
            </w:r>
          </w:p>
        </w:tc>
        <w:tc>
          <w:tcPr>
            <w:tcW w:w="663" w:type="dxa"/>
            <w:tcBorders>
              <w:top w:val="single" w:color="000000" w:sz="4" w:space="0"/>
              <w:left w:val="single" w:color="000000" w:sz="4" w:space="0"/>
              <w:bottom w:val="single" w:color="000000" w:sz="4" w:space="0"/>
              <w:right w:val="single" w:color="000000" w:sz="4" w:space="0"/>
            </w:tcBorders>
            <w:vAlign w:val="bottom"/>
          </w:tcPr>
          <w:p w14:paraId="33B038D3">
            <w:pPr>
              <w:jc w:val="center"/>
              <w:rPr>
                <w:rFonts w:hint="default" w:ascii="Times New Roman" w:hAnsi="Times New Roman" w:eastAsia="宋体" w:cs="Times New Roman"/>
                <w:i w:val="0"/>
                <w:iCs w:val="0"/>
                <w:color w:val="auto"/>
                <w:sz w:val="16"/>
                <w:szCs w:val="16"/>
                <w:u w:val="none"/>
              </w:rPr>
            </w:pPr>
          </w:p>
        </w:tc>
        <w:tc>
          <w:tcPr>
            <w:tcW w:w="2350" w:type="dxa"/>
            <w:tcBorders>
              <w:top w:val="single" w:color="000000" w:sz="4" w:space="0"/>
              <w:left w:val="single" w:color="000000" w:sz="4" w:space="0"/>
              <w:bottom w:val="single" w:color="000000" w:sz="4" w:space="0"/>
              <w:right w:val="single" w:color="000000" w:sz="4" w:space="0"/>
            </w:tcBorders>
            <w:vAlign w:val="bottom"/>
          </w:tcPr>
          <w:p w14:paraId="73232590">
            <w:pPr>
              <w:jc w:val="center"/>
              <w:rPr>
                <w:rFonts w:hint="default" w:ascii="Times New Roman" w:hAnsi="Times New Roman" w:eastAsia="宋体" w:cs="Times New Roman"/>
                <w:i w:val="0"/>
                <w:iCs w:val="0"/>
                <w:color w:val="auto"/>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vAlign w:val="bottom"/>
          </w:tcPr>
          <w:p w14:paraId="775F2253">
            <w:pPr>
              <w:jc w:val="center"/>
              <w:rPr>
                <w:rFonts w:hint="default" w:ascii="Times New Roman" w:hAnsi="Times New Roman" w:eastAsia="宋体" w:cs="Times New Roman"/>
                <w:i w:val="0"/>
                <w:iCs w:val="0"/>
                <w:color w:val="auto"/>
                <w:sz w:val="16"/>
                <w:szCs w:val="16"/>
                <w:u w:val="none"/>
              </w:rPr>
            </w:pPr>
          </w:p>
        </w:tc>
        <w:tc>
          <w:tcPr>
            <w:tcW w:w="2260" w:type="dxa"/>
            <w:tcBorders>
              <w:top w:val="single" w:color="000000" w:sz="4" w:space="0"/>
              <w:left w:val="single" w:color="000000" w:sz="4" w:space="0"/>
              <w:bottom w:val="single" w:color="000000" w:sz="4" w:space="0"/>
              <w:right w:val="single" w:color="000000" w:sz="4" w:space="0"/>
            </w:tcBorders>
            <w:vAlign w:val="bottom"/>
          </w:tcPr>
          <w:p w14:paraId="736C0435">
            <w:pPr>
              <w:jc w:val="center"/>
              <w:rPr>
                <w:rFonts w:hint="default" w:ascii="Times New Roman" w:hAnsi="Times New Roman" w:eastAsia="宋体" w:cs="Times New Roman"/>
                <w:i w:val="0"/>
                <w:iCs w:val="0"/>
                <w:color w:val="auto"/>
                <w:sz w:val="16"/>
                <w:szCs w:val="16"/>
                <w:u w:val="none"/>
              </w:rPr>
            </w:pPr>
          </w:p>
        </w:tc>
        <w:tc>
          <w:tcPr>
            <w:tcW w:w="620" w:type="dxa"/>
            <w:tcBorders>
              <w:top w:val="single" w:color="000000" w:sz="4" w:space="0"/>
              <w:left w:val="single" w:color="000000" w:sz="4" w:space="0"/>
              <w:bottom w:val="single" w:color="000000" w:sz="4" w:space="0"/>
              <w:right w:val="single" w:color="000000" w:sz="4" w:space="0"/>
            </w:tcBorders>
            <w:vAlign w:val="center"/>
          </w:tcPr>
          <w:p w14:paraId="63649C8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00840</w:t>
            </w:r>
          </w:p>
        </w:tc>
        <w:tc>
          <w:tcPr>
            <w:tcW w:w="2390" w:type="dxa"/>
            <w:tcBorders>
              <w:top w:val="single" w:color="000000" w:sz="4" w:space="0"/>
              <w:left w:val="single" w:color="000000" w:sz="4" w:space="0"/>
              <w:bottom w:val="single" w:color="000000" w:sz="4" w:space="0"/>
              <w:right w:val="single" w:color="000000" w:sz="4" w:space="0"/>
            </w:tcBorders>
            <w:vAlign w:val="center"/>
          </w:tcPr>
          <w:p w14:paraId="51C2256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第二外语(日语)</w:t>
            </w:r>
          </w:p>
        </w:tc>
      </w:tr>
      <w:tr w14:paraId="35ECB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restart"/>
            <w:tcBorders>
              <w:top w:val="single" w:color="000000" w:sz="4" w:space="0"/>
              <w:left w:val="single" w:color="000000" w:sz="4" w:space="0"/>
              <w:bottom w:val="single" w:color="000000" w:sz="4" w:space="0"/>
              <w:right w:val="single" w:color="000000" w:sz="4" w:space="0"/>
            </w:tcBorders>
            <w:vAlign w:val="center"/>
          </w:tcPr>
          <w:p w14:paraId="4C00993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050201</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英语</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本科</w:t>
            </w:r>
            <w:r>
              <w:rPr>
                <w:rFonts w:hint="default" w:ascii="Times New Roman" w:hAnsi="Times New Roman" w:cs="Times New Roman"/>
                <w:i w:val="0"/>
                <w:iCs w:val="0"/>
                <w:color w:val="auto"/>
                <w:kern w:val="0"/>
                <w:sz w:val="16"/>
                <w:szCs w:val="16"/>
                <w:u w:val="none"/>
                <w:lang w:val="en-US" w:eastAsia="zh-CN" w:bidi="ar"/>
              </w:rPr>
              <w:t>)</w:t>
            </w:r>
          </w:p>
        </w:tc>
        <w:tc>
          <w:tcPr>
            <w:tcW w:w="1624" w:type="dxa"/>
            <w:vMerge w:val="restart"/>
            <w:tcBorders>
              <w:top w:val="single" w:color="000000" w:sz="4" w:space="0"/>
              <w:left w:val="single" w:color="000000" w:sz="4" w:space="0"/>
              <w:bottom w:val="single" w:color="000000" w:sz="4" w:space="0"/>
              <w:right w:val="single" w:color="000000" w:sz="4" w:space="0"/>
            </w:tcBorders>
            <w:vAlign w:val="center"/>
          </w:tcPr>
          <w:p w14:paraId="072E810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华南师范大学</w:t>
            </w:r>
          </w:p>
        </w:tc>
        <w:tc>
          <w:tcPr>
            <w:tcW w:w="660" w:type="dxa"/>
            <w:tcBorders>
              <w:top w:val="single" w:color="000000" w:sz="4" w:space="0"/>
              <w:left w:val="single" w:color="000000" w:sz="4" w:space="0"/>
              <w:bottom w:val="single" w:color="000000" w:sz="4" w:space="0"/>
              <w:right w:val="single" w:color="000000" w:sz="4" w:space="0"/>
            </w:tcBorders>
            <w:vAlign w:val="center"/>
          </w:tcPr>
          <w:p w14:paraId="0C796C8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07374</w:t>
            </w:r>
          </w:p>
        </w:tc>
        <w:tc>
          <w:tcPr>
            <w:tcW w:w="2302" w:type="dxa"/>
            <w:tcBorders>
              <w:top w:val="single" w:color="000000" w:sz="4" w:space="0"/>
              <w:left w:val="single" w:color="000000" w:sz="4" w:space="0"/>
              <w:bottom w:val="single" w:color="000000" w:sz="4" w:space="0"/>
              <w:right w:val="single" w:color="000000" w:sz="4" w:space="0"/>
            </w:tcBorders>
            <w:vAlign w:val="center"/>
          </w:tcPr>
          <w:p w14:paraId="43201B1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高级英语(一)</w:t>
            </w:r>
          </w:p>
        </w:tc>
        <w:tc>
          <w:tcPr>
            <w:tcW w:w="663" w:type="dxa"/>
            <w:tcBorders>
              <w:top w:val="single" w:color="000000" w:sz="4" w:space="0"/>
              <w:left w:val="single" w:color="000000" w:sz="4" w:space="0"/>
              <w:bottom w:val="single" w:color="000000" w:sz="4" w:space="0"/>
              <w:right w:val="single" w:color="000000" w:sz="4" w:space="0"/>
            </w:tcBorders>
            <w:vAlign w:val="center"/>
          </w:tcPr>
          <w:p w14:paraId="3239803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06422</w:t>
            </w:r>
          </w:p>
        </w:tc>
        <w:tc>
          <w:tcPr>
            <w:tcW w:w="2350" w:type="dxa"/>
            <w:tcBorders>
              <w:top w:val="single" w:color="000000" w:sz="4" w:space="0"/>
              <w:left w:val="single" w:color="000000" w:sz="4" w:space="0"/>
              <w:bottom w:val="single" w:color="000000" w:sz="4" w:space="0"/>
              <w:right w:val="single" w:color="000000" w:sz="4" w:space="0"/>
            </w:tcBorders>
            <w:vAlign w:val="center"/>
          </w:tcPr>
          <w:p w14:paraId="2FBD492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英语语言学</w:t>
            </w:r>
          </w:p>
        </w:tc>
        <w:tc>
          <w:tcPr>
            <w:tcW w:w="627" w:type="dxa"/>
            <w:tcBorders>
              <w:top w:val="single" w:color="000000" w:sz="4" w:space="0"/>
              <w:left w:val="single" w:color="000000" w:sz="4" w:space="0"/>
              <w:bottom w:val="single" w:color="000000" w:sz="4" w:space="0"/>
              <w:right w:val="single" w:color="000000" w:sz="4" w:space="0"/>
            </w:tcBorders>
            <w:vAlign w:val="center"/>
          </w:tcPr>
          <w:p w14:paraId="6F4D6DC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00832</w:t>
            </w:r>
          </w:p>
        </w:tc>
        <w:tc>
          <w:tcPr>
            <w:tcW w:w="2260" w:type="dxa"/>
            <w:tcBorders>
              <w:top w:val="single" w:color="000000" w:sz="4" w:space="0"/>
              <w:left w:val="single" w:color="000000" w:sz="4" w:space="0"/>
              <w:bottom w:val="single" w:color="000000" w:sz="4" w:space="0"/>
              <w:right w:val="single" w:color="000000" w:sz="4" w:space="0"/>
            </w:tcBorders>
            <w:vAlign w:val="center"/>
          </w:tcPr>
          <w:p w14:paraId="59640D9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英语词汇学</w:t>
            </w:r>
          </w:p>
        </w:tc>
        <w:tc>
          <w:tcPr>
            <w:tcW w:w="620" w:type="dxa"/>
            <w:tcBorders>
              <w:top w:val="single" w:color="000000" w:sz="4" w:space="0"/>
              <w:left w:val="single" w:color="000000" w:sz="4" w:space="0"/>
              <w:bottom w:val="single" w:color="000000" w:sz="4" w:space="0"/>
              <w:right w:val="single" w:color="000000" w:sz="4" w:space="0"/>
            </w:tcBorders>
            <w:vAlign w:val="center"/>
          </w:tcPr>
          <w:p w14:paraId="7EB807F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00012</w:t>
            </w:r>
          </w:p>
        </w:tc>
        <w:tc>
          <w:tcPr>
            <w:tcW w:w="2390" w:type="dxa"/>
            <w:tcBorders>
              <w:top w:val="single" w:color="000000" w:sz="4" w:space="0"/>
              <w:left w:val="single" w:color="000000" w:sz="4" w:space="0"/>
              <w:bottom w:val="single" w:color="000000" w:sz="4" w:space="0"/>
              <w:right w:val="single" w:color="000000" w:sz="4" w:space="0"/>
            </w:tcBorders>
            <w:vAlign w:val="center"/>
          </w:tcPr>
          <w:p w14:paraId="03683B6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英语(一)</w:t>
            </w:r>
          </w:p>
        </w:tc>
      </w:tr>
      <w:tr w14:paraId="7186B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57EB881C">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10306113">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665A654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11499</w:t>
            </w:r>
          </w:p>
        </w:tc>
        <w:tc>
          <w:tcPr>
            <w:tcW w:w="2302" w:type="dxa"/>
            <w:tcBorders>
              <w:top w:val="single" w:color="000000" w:sz="4" w:space="0"/>
              <w:left w:val="single" w:color="000000" w:sz="4" w:space="0"/>
              <w:bottom w:val="single" w:color="000000" w:sz="4" w:space="0"/>
              <w:right w:val="single" w:color="000000" w:sz="4" w:space="0"/>
            </w:tcBorders>
            <w:vAlign w:val="center"/>
          </w:tcPr>
          <w:p w14:paraId="4022365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英语论文写作</w:t>
            </w:r>
          </w:p>
        </w:tc>
        <w:tc>
          <w:tcPr>
            <w:tcW w:w="663" w:type="dxa"/>
            <w:tcBorders>
              <w:top w:val="single" w:color="000000" w:sz="4" w:space="0"/>
              <w:left w:val="single" w:color="000000" w:sz="4" w:space="0"/>
              <w:bottom w:val="single" w:color="000000" w:sz="4" w:space="0"/>
              <w:right w:val="single" w:color="000000" w:sz="4" w:space="0"/>
            </w:tcBorders>
            <w:vAlign w:val="center"/>
          </w:tcPr>
          <w:p w14:paraId="4189F4C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10876</w:t>
            </w:r>
          </w:p>
        </w:tc>
        <w:tc>
          <w:tcPr>
            <w:tcW w:w="2350" w:type="dxa"/>
            <w:tcBorders>
              <w:top w:val="single" w:color="000000" w:sz="4" w:space="0"/>
              <w:left w:val="single" w:color="000000" w:sz="4" w:space="0"/>
              <w:bottom w:val="single" w:color="000000" w:sz="4" w:space="0"/>
              <w:right w:val="single" w:color="000000" w:sz="4" w:space="0"/>
            </w:tcBorders>
            <w:vAlign w:val="center"/>
          </w:tcPr>
          <w:p w14:paraId="6032773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英美报刊选读</w:t>
            </w:r>
          </w:p>
        </w:tc>
        <w:tc>
          <w:tcPr>
            <w:tcW w:w="627" w:type="dxa"/>
            <w:tcBorders>
              <w:top w:val="single" w:color="000000" w:sz="4" w:space="0"/>
              <w:left w:val="single" w:color="000000" w:sz="4" w:space="0"/>
              <w:bottom w:val="single" w:color="000000" w:sz="4" w:space="0"/>
              <w:right w:val="single" w:color="000000" w:sz="4" w:space="0"/>
            </w:tcBorders>
            <w:vAlign w:val="center"/>
          </w:tcPr>
          <w:p w14:paraId="082CE26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11497</w:t>
            </w:r>
          </w:p>
        </w:tc>
        <w:tc>
          <w:tcPr>
            <w:tcW w:w="2260" w:type="dxa"/>
            <w:tcBorders>
              <w:top w:val="single" w:color="000000" w:sz="4" w:space="0"/>
              <w:left w:val="single" w:color="000000" w:sz="4" w:space="0"/>
              <w:bottom w:val="single" w:color="000000" w:sz="4" w:space="0"/>
              <w:right w:val="single" w:color="000000" w:sz="4" w:space="0"/>
            </w:tcBorders>
            <w:vAlign w:val="center"/>
          </w:tcPr>
          <w:p w14:paraId="2C38735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高级英语(二)</w:t>
            </w:r>
          </w:p>
        </w:tc>
        <w:tc>
          <w:tcPr>
            <w:tcW w:w="620" w:type="dxa"/>
            <w:tcBorders>
              <w:top w:val="single" w:color="000000" w:sz="4" w:space="0"/>
              <w:left w:val="single" w:color="000000" w:sz="4" w:space="0"/>
              <w:bottom w:val="single" w:color="000000" w:sz="4" w:space="0"/>
              <w:right w:val="single" w:color="000000" w:sz="4" w:space="0"/>
            </w:tcBorders>
            <w:vAlign w:val="center"/>
          </w:tcPr>
          <w:p w14:paraId="647A8A3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00840</w:t>
            </w:r>
          </w:p>
        </w:tc>
        <w:tc>
          <w:tcPr>
            <w:tcW w:w="2390" w:type="dxa"/>
            <w:tcBorders>
              <w:top w:val="single" w:color="000000" w:sz="4" w:space="0"/>
              <w:left w:val="single" w:color="000000" w:sz="4" w:space="0"/>
              <w:bottom w:val="single" w:color="000000" w:sz="4" w:space="0"/>
              <w:right w:val="single" w:color="000000" w:sz="4" w:space="0"/>
            </w:tcBorders>
            <w:vAlign w:val="center"/>
          </w:tcPr>
          <w:p w14:paraId="04DE499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第二外语(日语)</w:t>
            </w:r>
          </w:p>
        </w:tc>
      </w:tr>
      <w:tr w14:paraId="04775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58A44E8F">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47332208">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bottom"/>
          </w:tcPr>
          <w:p w14:paraId="09278196">
            <w:pPr>
              <w:jc w:val="center"/>
              <w:rPr>
                <w:rFonts w:hint="default" w:ascii="Times New Roman" w:hAnsi="Times New Roman" w:eastAsia="宋体" w:cs="Times New Roman"/>
                <w:i w:val="0"/>
                <w:iCs w:val="0"/>
                <w:color w:val="auto"/>
                <w:sz w:val="16"/>
                <w:szCs w:val="16"/>
                <w:u w:val="none"/>
              </w:rPr>
            </w:pPr>
          </w:p>
        </w:tc>
        <w:tc>
          <w:tcPr>
            <w:tcW w:w="2302" w:type="dxa"/>
            <w:tcBorders>
              <w:top w:val="single" w:color="000000" w:sz="4" w:space="0"/>
              <w:left w:val="single" w:color="000000" w:sz="4" w:space="0"/>
              <w:bottom w:val="single" w:color="000000" w:sz="4" w:space="0"/>
              <w:right w:val="single" w:color="000000" w:sz="4" w:space="0"/>
            </w:tcBorders>
            <w:vAlign w:val="bottom"/>
          </w:tcPr>
          <w:p w14:paraId="0D13E9DE">
            <w:pPr>
              <w:jc w:val="center"/>
              <w:rPr>
                <w:rFonts w:hint="default" w:ascii="Times New Roman" w:hAnsi="Times New Roman" w:eastAsia="宋体" w:cs="Times New Roman"/>
                <w:i w:val="0"/>
                <w:iCs w:val="0"/>
                <w:color w:val="auto"/>
                <w:sz w:val="16"/>
                <w:szCs w:val="16"/>
                <w:u w:val="none"/>
              </w:rPr>
            </w:pPr>
          </w:p>
        </w:tc>
        <w:tc>
          <w:tcPr>
            <w:tcW w:w="663" w:type="dxa"/>
            <w:tcBorders>
              <w:top w:val="single" w:color="000000" w:sz="4" w:space="0"/>
              <w:left w:val="single" w:color="000000" w:sz="4" w:space="0"/>
              <w:bottom w:val="single" w:color="000000" w:sz="4" w:space="0"/>
              <w:right w:val="single" w:color="000000" w:sz="4" w:space="0"/>
            </w:tcBorders>
            <w:vAlign w:val="center"/>
          </w:tcPr>
          <w:p w14:paraId="4D01D1B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350" w:type="dxa"/>
            <w:tcBorders>
              <w:top w:val="single" w:color="000000" w:sz="4" w:space="0"/>
              <w:left w:val="single" w:color="000000" w:sz="4" w:space="0"/>
              <w:bottom w:val="single" w:color="000000" w:sz="4" w:space="0"/>
              <w:right w:val="single" w:color="000000" w:sz="4" w:space="0"/>
            </w:tcBorders>
            <w:vAlign w:val="center"/>
          </w:tcPr>
          <w:p w14:paraId="52DB061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627" w:type="dxa"/>
            <w:tcBorders>
              <w:top w:val="single" w:color="000000" w:sz="4" w:space="0"/>
              <w:left w:val="single" w:color="000000" w:sz="4" w:space="0"/>
              <w:bottom w:val="single" w:color="000000" w:sz="4" w:space="0"/>
              <w:right w:val="single" w:color="000000" w:sz="4" w:space="0"/>
            </w:tcBorders>
            <w:vAlign w:val="bottom"/>
          </w:tcPr>
          <w:p w14:paraId="1322FE00">
            <w:pPr>
              <w:jc w:val="center"/>
              <w:rPr>
                <w:rFonts w:hint="default" w:ascii="Times New Roman" w:hAnsi="Times New Roman" w:eastAsia="宋体" w:cs="Times New Roman"/>
                <w:i w:val="0"/>
                <w:iCs w:val="0"/>
                <w:color w:val="auto"/>
                <w:sz w:val="16"/>
                <w:szCs w:val="16"/>
                <w:u w:val="none"/>
              </w:rPr>
            </w:pPr>
          </w:p>
        </w:tc>
        <w:tc>
          <w:tcPr>
            <w:tcW w:w="2260" w:type="dxa"/>
            <w:tcBorders>
              <w:top w:val="single" w:color="000000" w:sz="4" w:space="0"/>
              <w:left w:val="single" w:color="000000" w:sz="4" w:space="0"/>
              <w:bottom w:val="single" w:color="000000" w:sz="4" w:space="0"/>
              <w:right w:val="single" w:color="000000" w:sz="4" w:space="0"/>
            </w:tcBorders>
            <w:vAlign w:val="bottom"/>
          </w:tcPr>
          <w:p w14:paraId="72871FE6">
            <w:pPr>
              <w:jc w:val="center"/>
              <w:rPr>
                <w:rFonts w:hint="default" w:ascii="Times New Roman" w:hAnsi="Times New Roman" w:eastAsia="宋体" w:cs="Times New Roman"/>
                <w:i w:val="0"/>
                <w:iCs w:val="0"/>
                <w:color w:val="auto"/>
                <w:sz w:val="16"/>
                <w:szCs w:val="16"/>
                <w:u w:val="none"/>
              </w:rPr>
            </w:pPr>
          </w:p>
        </w:tc>
        <w:tc>
          <w:tcPr>
            <w:tcW w:w="620" w:type="dxa"/>
            <w:tcBorders>
              <w:top w:val="single" w:color="000000" w:sz="4" w:space="0"/>
              <w:left w:val="single" w:color="000000" w:sz="4" w:space="0"/>
              <w:bottom w:val="single" w:color="000000" w:sz="4" w:space="0"/>
              <w:right w:val="single" w:color="000000" w:sz="4" w:space="0"/>
            </w:tcBorders>
            <w:vAlign w:val="center"/>
          </w:tcPr>
          <w:p w14:paraId="73C2783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10100</w:t>
            </w:r>
          </w:p>
        </w:tc>
        <w:tc>
          <w:tcPr>
            <w:tcW w:w="2390" w:type="dxa"/>
            <w:tcBorders>
              <w:top w:val="single" w:color="000000" w:sz="4" w:space="0"/>
              <w:left w:val="single" w:color="000000" w:sz="4" w:space="0"/>
              <w:bottom w:val="single" w:color="000000" w:sz="4" w:space="0"/>
              <w:right w:val="single" w:color="000000" w:sz="4" w:space="0"/>
            </w:tcBorders>
            <w:vAlign w:val="center"/>
          </w:tcPr>
          <w:p w14:paraId="1C04855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英国文学选读</w:t>
            </w:r>
          </w:p>
        </w:tc>
      </w:tr>
      <w:tr w14:paraId="14E62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restart"/>
            <w:tcBorders>
              <w:top w:val="single" w:color="000000" w:sz="4" w:space="0"/>
              <w:left w:val="single" w:color="000000" w:sz="4" w:space="0"/>
              <w:bottom w:val="single" w:color="000000" w:sz="4" w:space="0"/>
              <w:right w:val="single" w:color="000000" w:sz="4" w:space="0"/>
            </w:tcBorders>
            <w:vAlign w:val="center"/>
          </w:tcPr>
          <w:p w14:paraId="4C385DF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050207</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日语</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本科</w:t>
            </w:r>
            <w:r>
              <w:rPr>
                <w:rFonts w:hint="default" w:ascii="Times New Roman" w:hAnsi="Times New Roman" w:cs="Times New Roman"/>
                <w:i w:val="0"/>
                <w:iCs w:val="0"/>
                <w:color w:val="auto"/>
                <w:kern w:val="0"/>
                <w:sz w:val="16"/>
                <w:szCs w:val="16"/>
                <w:u w:val="none"/>
                <w:lang w:val="en-US" w:eastAsia="zh-CN" w:bidi="ar"/>
              </w:rPr>
              <w:t>)</w:t>
            </w:r>
          </w:p>
        </w:tc>
        <w:tc>
          <w:tcPr>
            <w:tcW w:w="1624" w:type="dxa"/>
            <w:vMerge w:val="restart"/>
            <w:tcBorders>
              <w:top w:val="single" w:color="000000" w:sz="4" w:space="0"/>
              <w:left w:val="single" w:color="000000" w:sz="4" w:space="0"/>
              <w:bottom w:val="single" w:color="000000" w:sz="4" w:space="0"/>
              <w:right w:val="single" w:color="000000" w:sz="4" w:space="0"/>
            </w:tcBorders>
            <w:vAlign w:val="center"/>
          </w:tcPr>
          <w:p w14:paraId="231B096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广东外语外贸大学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华南师范大学</w:t>
            </w:r>
          </w:p>
        </w:tc>
        <w:tc>
          <w:tcPr>
            <w:tcW w:w="660" w:type="dxa"/>
            <w:tcBorders>
              <w:top w:val="single" w:color="000000" w:sz="4" w:space="0"/>
              <w:left w:val="single" w:color="000000" w:sz="4" w:space="0"/>
              <w:bottom w:val="single" w:color="000000" w:sz="4" w:space="0"/>
              <w:right w:val="single" w:color="000000" w:sz="4" w:space="0"/>
            </w:tcBorders>
            <w:vAlign w:val="center"/>
          </w:tcPr>
          <w:p w14:paraId="24D2079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00535</w:t>
            </w:r>
          </w:p>
        </w:tc>
        <w:tc>
          <w:tcPr>
            <w:tcW w:w="2302" w:type="dxa"/>
            <w:tcBorders>
              <w:top w:val="single" w:color="000000" w:sz="4" w:space="0"/>
              <w:left w:val="single" w:color="000000" w:sz="4" w:space="0"/>
              <w:bottom w:val="single" w:color="000000" w:sz="4" w:space="0"/>
              <w:right w:val="single" w:color="000000" w:sz="4" w:space="0"/>
            </w:tcBorders>
            <w:vAlign w:val="center"/>
          </w:tcPr>
          <w:p w14:paraId="3880993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现代汉语</w:t>
            </w:r>
          </w:p>
        </w:tc>
        <w:tc>
          <w:tcPr>
            <w:tcW w:w="663" w:type="dxa"/>
            <w:tcBorders>
              <w:top w:val="single" w:color="000000" w:sz="4" w:space="0"/>
              <w:left w:val="single" w:color="000000" w:sz="4" w:space="0"/>
              <w:bottom w:val="single" w:color="000000" w:sz="4" w:space="0"/>
              <w:right w:val="single" w:color="000000" w:sz="4" w:space="0"/>
            </w:tcBorders>
            <w:vAlign w:val="center"/>
          </w:tcPr>
          <w:p w14:paraId="66CBB7F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00609</w:t>
            </w:r>
          </w:p>
        </w:tc>
        <w:tc>
          <w:tcPr>
            <w:tcW w:w="2350" w:type="dxa"/>
            <w:tcBorders>
              <w:top w:val="single" w:color="000000" w:sz="4" w:space="0"/>
              <w:left w:val="single" w:color="000000" w:sz="4" w:space="0"/>
              <w:bottom w:val="single" w:color="000000" w:sz="4" w:space="0"/>
              <w:right w:val="single" w:color="000000" w:sz="4" w:space="0"/>
            </w:tcBorders>
            <w:vAlign w:val="center"/>
          </w:tcPr>
          <w:p w14:paraId="41B8215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高级日语(一)</w:t>
            </w:r>
          </w:p>
        </w:tc>
        <w:tc>
          <w:tcPr>
            <w:tcW w:w="627" w:type="dxa"/>
            <w:tcBorders>
              <w:top w:val="single" w:color="000000" w:sz="4" w:space="0"/>
              <w:left w:val="single" w:color="000000" w:sz="4" w:space="0"/>
              <w:bottom w:val="single" w:color="000000" w:sz="4" w:space="0"/>
              <w:right w:val="single" w:color="000000" w:sz="4" w:space="0"/>
            </w:tcBorders>
            <w:vAlign w:val="center"/>
          </w:tcPr>
          <w:p w14:paraId="316AD6F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00610</w:t>
            </w:r>
          </w:p>
        </w:tc>
        <w:tc>
          <w:tcPr>
            <w:tcW w:w="2260" w:type="dxa"/>
            <w:tcBorders>
              <w:top w:val="single" w:color="000000" w:sz="4" w:space="0"/>
              <w:left w:val="single" w:color="000000" w:sz="4" w:space="0"/>
              <w:bottom w:val="single" w:color="000000" w:sz="4" w:space="0"/>
              <w:right w:val="single" w:color="000000" w:sz="4" w:space="0"/>
            </w:tcBorders>
            <w:vAlign w:val="center"/>
          </w:tcPr>
          <w:p w14:paraId="150BCF3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高级日语(二)</w:t>
            </w:r>
          </w:p>
        </w:tc>
        <w:tc>
          <w:tcPr>
            <w:tcW w:w="620" w:type="dxa"/>
            <w:tcBorders>
              <w:top w:val="single" w:color="000000" w:sz="4" w:space="0"/>
              <w:left w:val="single" w:color="000000" w:sz="4" w:space="0"/>
              <w:bottom w:val="single" w:color="000000" w:sz="4" w:space="0"/>
              <w:right w:val="single" w:color="000000" w:sz="4" w:space="0"/>
            </w:tcBorders>
            <w:vAlign w:val="center"/>
          </w:tcPr>
          <w:p w14:paraId="0AF5CA2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05442</w:t>
            </w:r>
          </w:p>
        </w:tc>
        <w:tc>
          <w:tcPr>
            <w:tcW w:w="2390" w:type="dxa"/>
            <w:tcBorders>
              <w:top w:val="single" w:color="000000" w:sz="4" w:space="0"/>
              <w:left w:val="single" w:color="000000" w:sz="4" w:space="0"/>
              <w:bottom w:val="single" w:color="000000" w:sz="4" w:space="0"/>
              <w:right w:val="single" w:color="000000" w:sz="4" w:space="0"/>
            </w:tcBorders>
            <w:vAlign w:val="center"/>
          </w:tcPr>
          <w:p w14:paraId="2254225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日语语言学</w:t>
            </w:r>
          </w:p>
        </w:tc>
      </w:tr>
      <w:tr w14:paraId="0B8C1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45902259">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7ADC32E1">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auto" w:sz="4" w:space="0"/>
              <w:right w:val="single" w:color="000000" w:sz="4" w:space="0"/>
            </w:tcBorders>
            <w:vAlign w:val="center"/>
          </w:tcPr>
          <w:p w14:paraId="75C01D1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15044</w:t>
            </w:r>
          </w:p>
        </w:tc>
        <w:tc>
          <w:tcPr>
            <w:tcW w:w="2302" w:type="dxa"/>
            <w:tcBorders>
              <w:top w:val="single" w:color="000000" w:sz="4" w:space="0"/>
              <w:left w:val="single" w:color="000000" w:sz="4" w:space="0"/>
              <w:bottom w:val="single" w:color="auto" w:sz="4" w:space="0"/>
              <w:right w:val="single" w:color="000000" w:sz="4" w:space="0"/>
            </w:tcBorders>
            <w:vAlign w:val="center"/>
          </w:tcPr>
          <w:p w14:paraId="5CBBC03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马克思主义基本原理</w:t>
            </w:r>
          </w:p>
        </w:tc>
        <w:tc>
          <w:tcPr>
            <w:tcW w:w="663" w:type="dxa"/>
            <w:tcBorders>
              <w:top w:val="single" w:color="000000" w:sz="4" w:space="0"/>
              <w:left w:val="single" w:color="000000" w:sz="4" w:space="0"/>
              <w:bottom w:val="single" w:color="auto" w:sz="4" w:space="0"/>
              <w:right w:val="single" w:color="000000" w:sz="4" w:space="0"/>
            </w:tcBorders>
            <w:vAlign w:val="center"/>
          </w:tcPr>
          <w:p w14:paraId="41CB6AD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00611</w:t>
            </w:r>
          </w:p>
        </w:tc>
        <w:tc>
          <w:tcPr>
            <w:tcW w:w="2350" w:type="dxa"/>
            <w:tcBorders>
              <w:top w:val="single" w:color="000000" w:sz="4" w:space="0"/>
              <w:left w:val="single" w:color="000000" w:sz="4" w:space="0"/>
              <w:bottom w:val="single" w:color="auto" w:sz="4" w:space="0"/>
              <w:right w:val="single" w:color="000000" w:sz="4" w:space="0"/>
            </w:tcBorders>
            <w:vAlign w:val="center"/>
          </w:tcPr>
          <w:p w14:paraId="54E35A3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日语句法篇章法</w:t>
            </w:r>
          </w:p>
        </w:tc>
        <w:tc>
          <w:tcPr>
            <w:tcW w:w="627" w:type="dxa"/>
            <w:tcBorders>
              <w:top w:val="single" w:color="000000" w:sz="4" w:space="0"/>
              <w:left w:val="single" w:color="000000" w:sz="4" w:space="0"/>
              <w:bottom w:val="single" w:color="auto" w:sz="4" w:space="0"/>
              <w:right w:val="single" w:color="000000" w:sz="4" w:space="0"/>
            </w:tcBorders>
            <w:vAlign w:val="center"/>
          </w:tcPr>
          <w:p w14:paraId="1D466B0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15043</w:t>
            </w:r>
          </w:p>
        </w:tc>
        <w:tc>
          <w:tcPr>
            <w:tcW w:w="2260" w:type="dxa"/>
            <w:tcBorders>
              <w:top w:val="single" w:color="000000" w:sz="4" w:space="0"/>
              <w:left w:val="single" w:color="000000" w:sz="4" w:space="0"/>
              <w:bottom w:val="single" w:color="auto" w:sz="4" w:space="0"/>
              <w:right w:val="single" w:color="000000" w:sz="4" w:space="0"/>
            </w:tcBorders>
            <w:vAlign w:val="center"/>
          </w:tcPr>
          <w:p w14:paraId="01ACD46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中国近现代史纲要</w:t>
            </w:r>
          </w:p>
        </w:tc>
        <w:tc>
          <w:tcPr>
            <w:tcW w:w="620" w:type="dxa"/>
            <w:tcBorders>
              <w:top w:val="single" w:color="000000" w:sz="4" w:space="0"/>
              <w:left w:val="single" w:color="000000" w:sz="4" w:space="0"/>
              <w:bottom w:val="single" w:color="auto" w:sz="4" w:space="0"/>
              <w:right w:val="single" w:color="000000" w:sz="4" w:space="0"/>
            </w:tcBorders>
            <w:vAlign w:val="bottom"/>
          </w:tcPr>
          <w:p w14:paraId="0A92B131">
            <w:pPr>
              <w:jc w:val="center"/>
              <w:rPr>
                <w:rFonts w:hint="default" w:ascii="Times New Roman" w:hAnsi="Times New Roman" w:eastAsia="宋体" w:cs="Times New Roman"/>
                <w:i w:val="0"/>
                <w:iCs w:val="0"/>
                <w:color w:val="auto"/>
                <w:sz w:val="16"/>
                <w:szCs w:val="16"/>
                <w:u w:val="none"/>
              </w:rPr>
            </w:pPr>
          </w:p>
        </w:tc>
        <w:tc>
          <w:tcPr>
            <w:tcW w:w="2390" w:type="dxa"/>
            <w:tcBorders>
              <w:top w:val="single" w:color="000000" w:sz="4" w:space="0"/>
              <w:left w:val="single" w:color="000000" w:sz="4" w:space="0"/>
              <w:bottom w:val="single" w:color="auto" w:sz="4" w:space="0"/>
              <w:right w:val="single" w:color="000000" w:sz="4" w:space="0"/>
            </w:tcBorders>
            <w:vAlign w:val="bottom"/>
          </w:tcPr>
          <w:p w14:paraId="153E5724">
            <w:pPr>
              <w:jc w:val="center"/>
              <w:rPr>
                <w:rFonts w:hint="default" w:ascii="Times New Roman" w:hAnsi="Times New Roman" w:eastAsia="宋体" w:cs="Times New Roman"/>
                <w:i w:val="0"/>
                <w:iCs w:val="0"/>
                <w:color w:val="auto"/>
                <w:sz w:val="16"/>
                <w:szCs w:val="16"/>
                <w:u w:val="none"/>
              </w:rPr>
            </w:pPr>
          </w:p>
        </w:tc>
      </w:tr>
      <w:tr w14:paraId="517AA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 w:hRule="atLeast"/>
          <w:jc w:val="center"/>
        </w:trPr>
        <w:tc>
          <w:tcPr>
            <w:tcW w:w="1363" w:type="dxa"/>
            <w:vMerge w:val="continue"/>
            <w:tcBorders>
              <w:left w:val="single" w:color="000000" w:sz="4" w:space="0"/>
              <w:bottom w:val="single" w:color="000000" w:sz="4" w:space="0"/>
              <w:right w:val="single" w:color="000000" w:sz="4" w:space="0"/>
            </w:tcBorders>
            <w:vAlign w:val="center"/>
          </w:tcPr>
          <w:p w14:paraId="17143EA0">
            <w:pPr>
              <w:jc w:val="center"/>
              <w:rPr>
                <w:rFonts w:hint="default" w:ascii="Times New Roman" w:hAnsi="Times New Roman" w:eastAsia="宋体" w:cs="Times New Roman"/>
                <w:i w:val="0"/>
                <w:iCs w:val="0"/>
                <w:color w:val="auto"/>
                <w:sz w:val="16"/>
                <w:szCs w:val="16"/>
                <w:u w:val="none"/>
              </w:rPr>
            </w:pPr>
          </w:p>
        </w:tc>
        <w:tc>
          <w:tcPr>
            <w:tcW w:w="1624" w:type="dxa"/>
            <w:vMerge w:val="continue"/>
            <w:tcBorders>
              <w:left w:val="single" w:color="000000" w:sz="4" w:space="0"/>
              <w:bottom w:val="single" w:color="000000" w:sz="4" w:space="0"/>
              <w:right w:val="single" w:color="000000" w:sz="4" w:space="0"/>
            </w:tcBorders>
            <w:vAlign w:val="center"/>
          </w:tcPr>
          <w:p w14:paraId="0D571B7B">
            <w:pPr>
              <w:jc w:val="center"/>
              <w:rPr>
                <w:rFonts w:hint="default" w:ascii="Times New Roman" w:hAnsi="Times New Roman" w:eastAsia="宋体" w:cs="Times New Roman"/>
                <w:i w:val="0"/>
                <w:iCs w:val="0"/>
                <w:color w:val="auto"/>
                <w:sz w:val="16"/>
                <w:szCs w:val="16"/>
                <w:u w:val="none"/>
              </w:rPr>
            </w:pPr>
          </w:p>
        </w:tc>
        <w:tc>
          <w:tcPr>
            <w:tcW w:w="660" w:type="dxa"/>
            <w:tcBorders>
              <w:top w:val="single" w:color="auto" w:sz="4" w:space="0"/>
              <w:left w:val="single" w:color="000000" w:sz="4" w:space="0"/>
              <w:bottom w:val="single" w:color="000000" w:sz="4" w:space="0"/>
              <w:right w:val="single" w:color="000000" w:sz="4" w:space="0"/>
            </w:tcBorders>
            <w:vAlign w:val="center"/>
          </w:tcPr>
          <w:p w14:paraId="2B8C20CB">
            <w:pPr>
              <w:keepNext w:val="0"/>
              <w:keepLines w:val="0"/>
              <w:widowControl/>
              <w:suppressLineNumbers w:val="0"/>
              <w:jc w:val="center"/>
              <w:textAlignment w:val="center"/>
              <w:rPr>
                <w:rFonts w:hint="default" w:ascii="Times New Roman" w:hAnsi="Times New Roman" w:cs="Times New Roman"/>
                <w:i w:val="0"/>
                <w:iCs w:val="0"/>
                <w:color w:val="auto"/>
                <w:kern w:val="0"/>
                <w:sz w:val="16"/>
                <w:szCs w:val="16"/>
                <w:u w:val="none"/>
                <w:lang w:val="en-US" w:eastAsia="zh-CN" w:bidi="ar"/>
              </w:rPr>
            </w:pPr>
          </w:p>
        </w:tc>
        <w:tc>
          <w:tcPr>
            <w:tcW w:w="2302" w:type="dxa"/>
            <w:tcBorders>
              <w:top w:val="single" w:color="auto" w:sz="4" w:space="0"/>
              <w:left w:val="single" w:color="000000" w:sz="4" w:space="0"/>
              <w:bottom w:val="single" w:color="000000" w:sz="4" w:space="0"/>
              <w:right w:val="single" w:color="000000" w:sz="4" w:space="0"/>
            </w:tcBorders>
            <w:vAlign w:val="center"/>
          </w:tcPr>
          <w:p w14:paraId="18E5C2FD">
            <w:pPr>
              <w:keepNext w:val="0"/>
              <w:keepLines w:val="0"/>
              <w:widowControl/>
              <w:suppressLineNumbers w:val="0"/>
              <w:jc w:val="center"/>
              <w:textAlignment w:val="center"/>
              <w:rPr>
                <w:rFonts w:hint="default" w:ascii="Times New Roman" w:hAnsi="Times New Roman" w:cs="Times New Roman"/>
                <w:i w:val="0"/>
                <w:iCs w:val="0"/>
                <w:color w:val="auto"/>
                <w:kern w:val="0"/>
                <w:sz w:val="16"/>
                <w:szCs w:val="16"/>
                <w:u w:val="none"/>
                <w:lang w:val="en-US" w:eastAsia="zh-CN" w:bidi="ar"/>
              </w:rPr>
            </w:pPr>
          </w:p>
        </w:tc>
        <w:tc>
          <w:tcPr>
            <w:tcW w:w="663" w:type="dxa"/>
            <w:tcBorders>
              <w:top w:val="single" w:color="auto" w:sz="4" w:space="0"/>
              <w:left w:val="single" w:color="000000" w:sz="4" w:space="0"/>
              <w:bottom w:val="single" w:color="000000" w:sz="4" w:space="0"/>
              <w:right w:val="single" w:color="000000" w:sz="4" w:space="0"/>
            </w:tcBorders>
            <w:vAlign w:val="center"/>
          </w:tcPr>
          <w:p w14:paraId="12C3C97A">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15040</w:t>
            </w:r>
          </w:p>
        </w:tc>
        <w:tc>
          <w:tcPr>
            <w:tcW w:w="2350" w:type="dxa"/>
            <w:tcBorders>
              <w:top w:val="single" w:color="auto" w:sz="4" w:space="0"/>
              <w:left w:val="single" w:color="000000" w:sz="4" w:space="0"/>
              <w:bottom w:val="single" w:color="000000" w:sz="4" w:space="0"/>
              <w:right w:val="single" w:color="000000" w:sz="4" w:space="0"/>
            </w:tcBorders>
            <w:vAlign w:val="center"/>
          </w:tcPr>
          <w:p w14:paraId="2CD3B9F1">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u w:val="none"/>
                <w:lang w:val="en-US" w:eastAsia="zh-CN" w:bidi="ar"/>
              </w:rPr>
            </w:pPr>
            <w:r>
              <w:rPr>
                <w:rFonts w:hint="default" w:ascii="Times New Roman" w:hAnsi="Times New Roman" w:eastAsia="宋体" w:cs="Times New Roman"/>
                <w:b w:val="0"/>
                <w:bCs w:val="0"/>
                <w:i w:val="0"/>
                <w:iCs w:val="0"/>
                <w:color w:val="auto"/>
                <w:kern w:val="0"/>
                <w:sz w:val="16"/>
                <w:szCs w:val="16"/>
                <w:u w:val="none"/>
                <w:lang w:val="en-US" w:eastAsia="zh-CN" w:bidi="ar"/>
              </w:rPr>
              <w:t>习近平新时代中国特色社会主义思想概论</w:t>
            </w:r>
          </w:p>
        </w:tc>
        <w:tc>
          <w:tcPr>
            <w:tcW w:w="627" w:type="dxa"/>
            <w:tcBorders>
              <w:top w:val="single" w:color="auto" w:sz="4" w:space="0"/>
              <w:left w:val="single" w:color="000000" w:sz="4" w:space="0"/>
              <w:bottom w:val="single" w:color="000000" w:sz="4" w:space="0"/>
              <w:right w:val="single" w:color="000000" w:sz="4" w:space="0"/>
            </w:tcBorders>
            <w:vAlign w:val="center"/>
          </w:tcPr>
          <w:p w14:paraId="5A6C8289">
            <w:pPr>
              <w:keepNext w:val="0"/>
              <w:keepLines w:val="0"/>
              <w:widowControl/>
              <w:suppressLineNumbers w:val="0"/>
              <w:jc w:val="center"/>
              <w:textAlignment w:val="center"/>
              <w:rPr>
                <w:rFonts w:hint="default" w:ascii="Times New Roman" w:hAnsi="Times New Roman" w:cs="Times New Roman"/>
                <w:i w:val="0"/>
                <w:iCs w:val="0"/>
                <w:color w:val="auto"/>
                <w:kern w:val="0"/>
                <w:sz w:val="16"/>
                <w:szCs w:val="16"/>
                <w:u w:val="none"/>
                <w:lang w:val="en-US" w:eastAsia="zh-CN" w:bidi="ar"/>
              </w:rPr>
            </w:pPr>
          </w:p>
        </w:tc>
        <w:tc>
          <w:tcPr>
            <w:tcW w:w="2260" w:type="dxa"/>
            <w:tcBorders>
              <w:top w:val="single" w:color="auto" w:sz="4" w:space="0"/>
              <w:left w:val="single" w:color="000000" w:sz="4" w:space="0"/>
              <w:bottom w:val="single" w:color="000000" w:sz="4" w:space="0"/>
              <w:right w:val="single" w:color="000000" w:sz="4" w:space="0"/>
            </w:tcBorders>
            <w:vAlign w:val="center"/>
          </w:tcPr>
          <w:p w14:paraId="6A151C0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620" w:type="dxa"/>
            <w:tcBorders>
              <w:top w:val="single" w:color="auto" w:sz="4" w:space="0"/>
              <w:left w:val="single" w:color="000000" w:sz="4" w:space="0"/>
              <w:bottom w:val="single" w:color="000000" w:sz="4" w:space="0"/>
              <w:right w:val="single" w:color="000000" w:sz="4" w:space="0"/>
            </w:tcBorders>
            <w:vAlign w:val="bottom"/>
          </w:tcPr>
          <w:p w14:paraId="5E4763A8">
            <w:pPr>
              <w:jc w:val="center"/>
              <w:rPr>
                <w:rFonts w:hint="default" w:ascii="Times New Roman" w:hAnsi="Times New Roman" w:eastAsia="宋体" w:cs="Times New Roman"/>
                <w:i w:val="0"/>
                <w:iCs w:val="0"/>
                <w:color w:val="auto"/>
                <w:sz w:val="16"/>
                <w:szCs w:val="16"/>
                <w:u w:val="none"/>
              </w:rPr>
            </w:pPr>
          </w:p>
        </w:tc>
        <w:tc>
          <w:tcPr>
            <w:tcW w:w="2390" w:type="dxa"/>
            <w:tcBorders>
              <w:top w:val="single" w:color="auto" w:sz="4" w:space="0"/>
              <w:left w:val="single" w:color="000000" w:sz="4" w:space="0"/>
              <w:bottom w:val="single" w:color="000000" w:sz="4" w:space="0"/>
              <w:right w:val="single" w:color="000000" w:sz="4" w:space="0"/>
            </w:tcBorders>
            <w:vAlign w:val="bottom"/>
          </w:tcPr>
          <w:p w14:paraId="2174439B">
            <w:pPr>
              <w:jc w:val="center"/>
              <w:rPr>
                <w:rFonts w:hint="default" w:ascii="Times New Roman" w:hAnsi="Times New Roman" w:eastAsia="宋体" w:cs="Times New Roman"/>
                <w:i w:val="0"/>
                <w:iCs w:val="0"/>
                <w:color w:val="auto"/>
                <w:sz w:val="16"/>
                <w:szCs w:val="16"/>
                <w:u w:val="none"/>
              </w:rPr>
            </w:pPr>
          </w:p>
        </w:tc>
      </w:tr>
      <w:tr w14:paraId="1251B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restart"/>
            <w:tcBorders>
              <w:top w:val="single" w:color="000000" w:sz="4" w:space="0"/>
              <w:left w:val="single" w:color="000000" w:sz="4" w:space="0"/>
              <w:bottom w:val="single" w:color="000000" w:sz="4" w:space="0"/>
              <w:right w:val="single" w:color="000000" w:sz="4" w:space="0"/>
            </w:tcBorders>
            <w:vAlign w:val="center"/>
          </w:tcPr>
          <w:p w14:paraId="2515D51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050262</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商务英语</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本科</w:t>
            </w:r>
            <w:r>
              <w:rPr>
                <w:rFonts w:hint="default" w:ascii="Times New Roman" w:hAnsi="Times New Roman" w:cs="Times New Roman"/>
                <w:i w:val="0"/>
                <w:iCs w:val="0"/>
                <w:color w:val="auto"/>
                <w:kern w:val="0"/>
                <w:sz w:val="16"/>
                <w:szCs w:val="16"/>
                <w:u w:val="none"/>
                <w:lang w:val="en-US" w:eastAsia="zh-CN" w:bidi="ar"/>
              </w:rPr>
              <w:t>)</w:t>
            </w:r>
          </w:p>
        </w:tc>
        <w:tc>
          <w:tcPr>
            <w:tcW w:w="1624" w:type="dxa"/>
            <w:vMerge w:val="restart"/>
            <w:tcBorders>
              <w:top w:val="single" w:color="000000" w:sz="4" w:space="0"/>
              <w:left w:val="single" w:color="000000" w:sz="4" w:space="0"/>
              <w:bottom w:val="single" w:color="000000" w:sz="4" w:space="0"/>
              <w:right w:val="single" w:color="000000" w:sz="4" w:space="0"/>
            </w:tcBorders>
            <w:vAlign w:val="center"/>
          </w:tcPr>
          <w:p w14:paraId="5C9C160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广东外语外贸大学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广东财经大学</w:t>
            </w:r>
          </w:p>
        </w:tc>
        <w:tc>
          <w:tcPr>
            <w:tcW w:w="660" w:type="dxa"/>
            <w:tcBorders>
              <w:top w:val="single" w:color="000000" w:sz="4" w:space="0"/>
              <w:left w:val="single" w:color="000000" w:sz="4" w:space="0"/>
              <w:bottom w:val="single" w:color="000000" w:sz="4" w:space="0"/>
              <w:right w:val="single" w:color="000000" w:sz="4" w:space="0"/>
            </w:tcBorders>
            <w:vAlign w:val="center"/>
          </w:tcPr>
          <w:p w14:paraId="68E906A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00600</w:t>
            </w:r>
          </w:p>
        </w:tc>
        <w:tc>
          <w:tcPr>
            <w:tcW w:w="2302" w:type="dxa"/>
            <w:tcBorders>
              <w:top w:val="single" w:color="000000" w:sz="4" w:space="0"/>
              <w:left w:val="single" w:color="000000" w:sz="4" w:space="0"/>
              <w:bottom w:val="single" w:color="000000" w:sz="4" w:space="0"/>
              <w:right w:val="single" w:color="000000" w:sz="4" w:space="0"/>
            </w:tcBorders>
            <w:vAlign w:val="center"/>
          </w:tcPr>
          <w:p w14:paraId="38D7C51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高级英语</w:t>
            </w:r>
          </w:p>
        </w:tc>
        <w:tc>
          <w:tcPr>
            <w:tcW w:w="663" w:type="dxa"/>
            <w:tcBorders>
              <w:top w:val="single" w:color="000000" w:sz="4" w:space="0"/>
              <w:left w:val="single" w:color="000000" w:sz="4" w:space="0"/>
              <w:bottom w:val="single" w:color="000000" w:sz="4" w:space="0"/>
              <w:right w:val="single" w:color="000000" w:sz="4" w:space="0"/>
            </w:tcBorders>
            <w:vAlign w:val="center"/>
          </w:tcPr>
          <w:p w14:paraId="10F3AFA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05355</w:t>
            </w:r>
          </w:p>
        </w:tc>
        <w:tc>
          <w:tcPr>
            <w:tcW w:w="2350" w:type="dxa"/>
            <w:tcBorders>
              <w:top w:val="single" w:color="000000" w:sz="4" w:space="0"/>
              <w:left w:val="single" w:color="000000" w:sz="4" w:space="0"/>
              <w:bottom w:val="single" w:color="000000" w:sz="4" w:space="0"/>
              <w:right w:val="single" w:color="000000" w:sz="4" w:space="0"/>
            </w:tcBorders>
            <w:vAlign w:val="center"/>
          </w:tcPr>
          <w:p w14:paraId="321FFAA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商务英语翻译</w:t>
            </w:r>
          </w:p>
        </w:tc>
        <w:tc>
          <w:tcPr>
            <w:tcW w:w="627" w:type="dxa"/>
            <w:tcBorders>
              <w:top w:val="single" w:color="000000" w:sz="4" w:space="0"/>
              <w:left w:val="single" w:color="000000" w:sz="4" w:space="0"/>
              <w:bottom w:val="single" w:color="000000" w:sz="4" w:space="0"/>
              <w:right w:val="single" w:color="000000" w:sz="4" w:space="0"/>
            </w:tcBorders>
            <w:vAlign w:val="center"/>
          </w:tcPr>
          <w:p w14:paraId="7DD8CB0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00090</w:t>
            </w:r>
          </w:p>
        </w:tc>
        <w:tc>
          <w:tcPr>
            <w:tcW w:w="2260" w:type="dxa"/>
            <w:tcBorders>
              <w:top w:val="single" w:color="000000" w:sz="4" w:space="0"/>
              <w:left w:val="single" w:color="000000" w:sz="4" w:space="0"/>
              <w:bottom w:val="single" w:color="000000" w:sz="4" w:space="0"/>
              <w:right w:val="single" w:color="000000" w:sz="4" w:space="0"/>
            </w:tcBorders>
            <w:vAlign w:val="center"/>
          </w:tcPr>
          <w:p w14:paraId="50469F8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国际贸易实务(一)</w:t>
            </w:r>
          </w:p>
        </w:tc>
        <w:tc>
          <w:tcPr>
            <w:tcW w:w="620" w:type="dxa"/>
            <w:tcBorders>
              <w:top w:val="single" w:color="000000" w:sz="4" w:space="0"/>
              <w:left w:val="single" w:color="000000" w:sz="4" w:space="0"/>
              <w:bottom w:val="single" w:color="000000" w:sz="4" w:space="0"/>
              <w:right w:val="single" w:color="000000" w:sz="4" w:space="0"/>
            </w:tcBorders>
            <w:vAlign w:val="center"/>
          </w:tcPr>
          <w:p w14:paraId="2109642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00603</w:t>
            </w:r>
          </w:p>
        </w:tc>
        <w:tc>
          <w:tcPr>
            <w:tcW w:w="2390" w:type="dxa"/>
            <w:tcBorders>
              <w:top w:val="single" w:color="000000" w:sz="4" w:space="0"/>
              <w:left w:val="single" w:color="000000" w:sz="4" w:space="0"/>
              <w:bottom w:val="single" w:color="000000" w:sz="4" w:space="0"/>
              <w:right w:val="single" w:color="000000" w:sz="4" w:space="0"/>
            </w:tcBorders>
            <w:vAlign w:val="center"/>
          </w:tcPr>
          <w:p w14:paraId="6CC05B9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英语写作</w:t>
            </w:r>
          </w:p>
        </w:tc>
      </w:tr>
      <w:tr w14:paraId="2AA14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63BE1BF6">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4E13F742">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09FE2FD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15044</w:t>
            </w:r>
          </w:p>
        </w:tc>
        <w:tc>
          <w:tcPr>
            <w:tcW w:w="2302" w:type="dxa"/>
            <w:tcBorders>
              <w:top w:val="single" w:color="000000" w:sz="4" w:space="0"/>
              <w:left w:val="single" w:color="000000" w:sz="4" w:space="0"/>
              <w:bottom w:val="single" w:color="000000" w:sz="4" w:space="0"/>
              <w:right w:val="single" w:color="000000" w:sz="4" w:space="0"/>
            </w:tcBorders>
            <w:vAlign w:val="center"/>
          </w:tcPr>
          <w:p w14:paraId="4636AF9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马克思主义基本原理</w:t>
            </w:r>
          </w:p>
        </w:tc>
        <w:tc>
          <w:tcPr>
            <w:tcW w:w="663" w:type="dxa"/>
            <w:tcBorders>
              <w:top w:val="single" w:color="000000" w:sz="4" w:space="0"/>
              <w:left w:val="single" w:color="000000" w:sz="4" w:space="0"/>
              <w:bottom w:val="single" w:color="000000" w:sz="4" w:space="0"/>
              <w:right w:val="single" w:color="000000" w:sz="4" w:space="0"/>
            </w:tcBorders>
            <w:vAlign w:val="center"/>
          </w:tcPr>
          <w:p w14:paraId="7F5A130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05844</w:t>
            </w:r>
          </w:p>
        </w:tc>
        <w:tc>
          <w:tcPr>
            <w:tcW w:w="2350" w:type="dxa"/>
            <w:tcBorders>
              <w:top w:val="single" w:color="000000" w:sz="4" w:space="0"/>
              <w:left w:val="single" w:color="000000" w:sz="4" w:space="0"/>
              <w:bottom w:val="single" w:color="000000" w:sz="4" w:space="0"/>
              <w:right w:val="single" w:color="000000" w:sz="4" w:space="0"/>
            </w:tcBorders>
            <w:vAlign w:val="center"/>
          </w:tcPr>
          <w:p w14:paraId="59A7C41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国际商务英语</w:t>
            </w:r>
          </w:p>
        </w:tc>
        <w:tc>
          <w:tcPr>
            <w:tcW w:w="627" w:type="dxa"/>
            <w:tcBorders>
              <w:top w:val="single" w:color="000000" w:sz="4" w:space="0"/>
              <w:left w:val="single" w:color="000000" w:sz="4" w:space="0"/>
              <w:bottom w:val="single" w:color="000000" w:sz="4" w:space="0"/>
              <w:right w:val="single" w:color="000000" w:sz="4" w:space="0"/>
            </w:tcBorders>
            <w:vAlign w:val="center"/>
          </w:tcPr>
          <w:p w14:paraId="50E55E7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00094</w:t>
            </w:r>
          </w:p>
        </w:tc>
        <w:tc>
          <w:tcPr>
            <w:tcW w:w="2260" w:type="dxa"/>
            <w:tcBorders>
              <w:top w:val="single" w:color="000000" w:sz="4" w:space="0"/>
              <w:left w:val="single" w:color="000000" w:sz="4" w:space="0"/>
              <w:bottom w:val="single" w:color="000000" w:sz="4" w:space="0"/>
              <w:right w:val="single" w:color="000000" w:sz="4" w:space="0"/>
            </w:tcBorders>
            <w:vAlign w:val="center"/>
          </w:tcPr>
          <w:p w14:paraId="59C7A19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外贸函电</w:t>
            </w:r>
          </w:p>
        </w:tc>
        <w:tc>
          <w:tcPr>
            <w:tcW w:w="620" w:type="dxa"/>
            <w:tcBorders>
              <w:top w:val="single" w:color="000000" w:sz="4" w:space="0"/>
              <w:left w:val="single" w:color="000000" w:sz="4" w:space="0"/>
              <w:bottom w:val="single" w:color="000000" w:sz="4" w:space="0"/>
              <w:right w:val="single" w:color="000000" w:sz="4" w:space="0"/>
            </w:tcBorders>
            <w:vAlign w:val="center"/>
          </w:tcPr>
          <w:p w14:paraId="119EAC4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00840</w:t>
            </w:r>
          </w:p>
        </w:tc>
        <w:tc>
          <w:tcPr>
            <w:tcW w:w="2390" w:type="dxa"/>
            <w:tcBorders>
              <w:top w:val="single" w:color="000000" w:sz="4" w:space="0"/>
              <w:left w:val="single" w:color="000000" w:sz="4" w:space="0"/>
              <w:bottom w:val="single" w:color="000000" w:sz="4" w:space="0"/>
              <w:right w:val="single" w:color="000000" w:sz="4" w:space="0"/>
            </w:tcBorders>
            <w:vAlign w:val="center"/>
          </w:tcPr>
          <w:p w14:paraId="72C4723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第二外语(日语)</w:t>
            </w:r>
          </w:p>
        </w:tc>
      </w:tr>
      <w:tr w14:paraId="5C06A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6D1FD633">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43E811BA">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bottom"/>
          </w:tcPr>
          <w:p w14:paraId="3BCEE5EB">
            <w:pPr>
              <w:jc w:val="center"/>
              <w:rPr>
                <w:rFonts w:hint="default" w:ascii="Times New Roman" w:hAnsi="Times New Roman" w:eastAsia="宋体" w:cs="Times New Roman"/>
                <w:i w:val="0"/>
                <w:iCs w:val="0"/>
                <w:color w:val="auto"/>
                <w:sz w:val="16"/>
                <w:szCs w:val="16"/>
                <w:u w:val="none"/>
              </w:rPr>
            </w:pPr>
          </w:p>
        </w:tc>
        <w:tc>
          <w:tcPr>
            <w:tcW w:w="2302" w:type="dxa"/>
            <w:tcBorders>
              <w:top w:val="single" w:color="000000" w:sz="4" w:space="0"/>
              <w:left w:val="single" w:color="000000" w:sz="4" w:space="0"/>
              <w:bottom w:val="single" w:color="000000" w:sz="4" w:space="0"/>
              <w:right w:val="single" w:color="000000" w:sz="4" w:space="0"/>
            </w:tcBorders>
            <w:vAlign w:val="bottom"/>
          </w:tcPr>
          <w:p w14:paraId="32831C5E">
            <w:pPr>
              <w:jc w:val="center"/>
              <w:rPr>
                <w:rFonts w:hint="default" w:ascii="Times New Roman" w:hAnsi="Times New Roman" w:eastAsia="宋体" w:cs="Times New Roman"/>
                <w:i w:val="0"/>
                <w:iCs w:val="0"/>
                <w:color w:val="auto"/>
                <w:sz w:val="16"/>
                <w:szCs w:val="16"/>
                <w:u w:val="none"/>
              </w:rPr>
            </w:pPr>
          </w:p>
        </w:tc>
        <w:tc>
          <w:tcPr>
            <w:tcW w:w="663" w:type="dxa"/>
            <w:tcBorders>
              <w:top w:val="single" w:color="000000" w:sz="4" w:space="0"/>
              <w:left w:val="single" w:color="000000" w:sz="4" w:space="0"/>
              <w:bottom w:val="single" w:color="000000" w:sz="4" w:space="0"/>
              <w:right w:val="single" w:color="000000" w:sz="4" w:space="0"/>
            </w:tcBorders>
            <w:vAlign w:val="center"/>
          </w:tcPr>
          <w:p w14:paraId="52FD522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15040</w:t>
            </w:r>
          </w:p>
        </w:tc>
        <w:tc>
          <w:tcPr>
            <w:tcW w:w="2350" w:type="dxa"/>
            <w:tcBorders>
              <w:top w:val="single" w:color="000000" w:sz="4" w:space="0"/>
              <w:left w:val="single" w:color="000000" w:sz="4" w:space="0"/>
              <w:bottom w:val="single" w:color="000000" w:sz="4" w:space="0"/>
              <w:right w:val="single" w:color="000000" w:sz="4" w:space="0"/>
            </w:tcBorders>
            <w:vAlign w:val="center"/>
          </w:tcPr>
          <w:p w14:paraId="1215AA0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习近平新时代中国特色社会主义思想概论</w:t>
            </w:r>
          </w:p>
        </w:tc>
        <w:tc>
          <w:tcPr>
            <w:tcW w:w="627" w:type="dxa"/>
            <w:tcBorders>
              <w:top w:val="single" w:color="000000" w:sz="4" w:space="0"/>
              <w:left w:val="single" w:color="000000" w:sz="4" w:space="0"/>
              <w:bottom w:val="single" w:color="000000" w:sz="4" w:space="0"/>
              <w:right w:val="single" w:color="000000" w:sz="4" w:space="0"/>
            </w:tcBorders>
            <w:vAlign w:val="center"/>
          </w:tcPr>
          <w:p w14:paraId="681DF37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00096</w:t>
            </w:r>
          </w:p>
        </w:tc>
        <w:tc>
          <w:tcPr>
            <w:tcW w:w="2260" w:type="dxa"/>
            <w:tcBorders>
              <w:top w:val="single" w:color="000000" w:sz="4" w:space="0"/>
              <w:left w:val="single" w:color="000000" w:sz="4" w:space="0"/>
              <w:bottom w:val="single" w:color="000000" w:sz="4" w:space="0"/>
              <w:right w:val="single" w:color="000000" w:sz="4" w:space="0"/>
            </w:tcBorders>
            <w:vAlign w:val="center"/>
          </w:tcPr>
          <w:p w14:paraId="3561D39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外刊经贸知识选读</w:t>
            </w:r>
          </w:p>
        </w:tc>
        <w:tc>
          <w:tcPr>
            <w:tcW w:w="620" w:type="dxa"/>
            <w:tcBorders>
              <w:top w:val="single" w:color="000000" w:sz="4" w:space="0"/>
              <w:left w:val="single" w:color="000000" w:sz="4" w:space="0"/>
              <w:bottom w:val="single" w:color="000000" w:sz="4" w:space="0"/>
              <w:right w:val="single" w:color="000000" w:sz="4" w:space="0"/>
            </w:tcBorders>
            <w:vAlign w:val="bottom"/>
          </w:tcPr>
          <w:p w14:paraId="0F8A97ED">
            <w:pPr>
              <w:jc w:val="center"/>
              <w:rPr>
                <w:rFonts w:hint="default" w:ascii="Times New Roman" w:hAnsi="Times New Roman" w:eastAsia="宋体" w:cs="Times New Roman"/>
                <w:i w:val="0"/>
                <w:iCs w:val="0"/>
                <w:color w:val="auto"/>
                <w:sz w:val="16"/>
                <w:szCs w:val="16"/>
                <w:u w:val="none"/>
              </w:rPr>
            </w:pPr>
          </w:p>
        </w:tc>
        <w:tc>
          <w:tcPr>
            <w:tcW w:w="2390" w:type="dxa"/>
            <w:tcBorders>
              <w:top w:val="single" w:color="000000" w:sz="4" w:space="0"/>
              <w:left w:val="single" w:color="000000" w:sz="4" w:space="0"/>
              <w:bottom w:val="single" w:color="000000" w:sz="4" w:space="0"/>
              <w:right w:val="single" w:color="000000" w:sz="4" w:space="0"/>
            </w:tcBorders>
            <w:vAlign w:val="bottom"/>
          </w:tcPr>
          <w:p w14:paraId="39B2B849">
            <w:pPr>
              <w:jc w:val="center"/>
              <w:rPr>
                <w:rFonts w:hint="default" w:ascii="Times New Roman" w:hAnsi="Times New Roman" w:eastAsia="宋体" w:cs="Times New Roman"/>
                <w:i w:val="0"/>
                <w:iCs w:val="0"/>
                <w:color w:val="auto"/>
                <w:sz w:val="16"/>
                <w:szCs w:val="16"/>
                <w:u w:val="none"/>
              </w:rPr>
            </w:pPr>
          </w:p>
        </w:tc>
      </w:tr>
      <w:tr w14:paraId="124D5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33378935">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727AA5E7">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bottom"/>
          </w:tcPr>
          <w:p w14:paraId="127C20E3">
            <w:pPr>
              <w:jc w:val="center"/>
              <w:rPr>
                <w:rFonts w:hint="default" w:ascii="Times New Roman" w:hAnsi="Times New Roman" w:eastAsia="宋体" w:cs="Times New Roman"/>
                <w:i w:val="0"/>
                <w:iCs w:val="0"/>
                <w:color w:val="auto"/>
                <w:sz w:val="16"/>
                <w:szCs w:val="16"/>
                <w:u w:val="none"/>
              </w:rPr>
            </w:pPr>
          </w:p>
        </w:tc>
        <w:tc>
          <w:tcPr>
            <w:tcW w:w="2302" w:type="dxa"/>
            <w:tcBorders>
              <w:top w:val="single" w:color="000000" w:sz="4" w:space="0"/>
              <w:left w:val="single" w:color="000000" w:sz="4" w:space="0"/>
              <w:bottom w:val="single" w:color="000000" w:sz="4" w:space="0"/>
              <w:right w:val="single" w:color="000000" w:sz="4" w:space="0"/>
            </w:tcBorders>
            <w:vAlign w:val="bottom"/>
          </w:tcPr>
          <w:p w14:paraId="063A44F3">
            <w:pPr>
              <w:jc w:val="center"/>
              <w:rPr>
                <w:rFonts w:hint="default" w:ascii="Times New Roman" w:hAnsi="Times New Roman" w:eastAsia="宋体" w:cs="Times New Roman"/>
                <w:i w:val="0"/>
                <w:iCs w:val="0"/>
                <w:color w:val="auto"/>
                <w:sz w:val="16"/>
                <w:szCs w:val="16"/>
                <w:u w:val="none"/>
              </w:rPr>
            </w:pPr>
          </w:p>
        </w:tc>
        <w:tc>
          <w:tcPr>
            <w:tcW w:w="663" w:type="dxa"/>
            <w:tcBorders>
              <w:top w:val="single" w:color="000000" w:sz="4" w:space="0"/>
              <w:left w:val="single" w:color="000000" w:sz="4" w:space="0"/>
              <w:bottom w:val="single" w:color="000000" w:sz="4" w:space="0"/>
              <w:right w:val="single" w:color="000000" w:sz="4" w:space="0"/>
            </w:tcBorders>
            <w:vAlign w:val="bottom"/>
          </w:tcPr>
          <w:p w14:paraId="1EBBC3FC">
            <w:pPr>
              <w:jc w:val="center"/>
              <w:rPr>
                <w:rFonts w:hint="default" w:ascii="Times New Roman" w:hAnsi="Times New Roman" w:eastAsia="宋体" w:cs="Times New Roman"/>
                <w:i w:val="0"/>
                <w:iCs w:val="0"/>
                <w:color w:val="auto"/>
                <w:sz w:val="16"/>
                <w:szCs w:val="16"/>
                <w:u w:val="none"/>
              </w:rPr>
            </w:pPr>
          </w:p>
        </w:tc>
        <w:tc>
          <w:tcPr>
            <w:tcW w:w="2350" w:type="dxa"/>
            <w:tcBorders>
              <w:top w:val="single" w:color="000000" w:sz="4" w:space="0"/>
              <w:left w:val="single" w:color="000000" w:sz="4" w:space="0"/>
              <w:bottom w:val="single" w:color="000000" w:sz="4" w:space="0"/>
              <w:right w:val="single" w:color="000000" w:sz="4" w:space="0"/>
            </w:tcBorders>
            <w:vAlign w:val="bottom"/>
          </w:tcPr>
          <w:p w14:paraId="0A783C1E">
            <w:pPr>
              <w:jc w:val="center"/>
              <w:rPr>
                <w:rFonts w:hint="default" w:ascii="Times New Roman" w:hAnsi="Times New Roman" w:eastAsia="宋体" w:cs="Times New Roman"/>
                <w:i w:val="0"/>
                <w:iCs w:val="0"/>
                <w:color w:val="auto"/>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vAlign w:val="center"/>
          </w:tcPr>
          <w:p w14:paraId="5480088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15043</w:t>
            </w:r>
          </w:p>
        </w:tc>
        <w:tc>
          <w:tcPr>
            <w:tcW w:w="2260" w:type="dxa"/>
            <w:tcBorders>
              <w:top w:val="single" w:color="000000" w:sz="4" w:space="0"/>
              <w:left w:val="single" w:color="000000" w:sz="4" w:space="0"/>
              <w:bottom w:val="single" w:color="000000" w:sz="4" w:space="0"/>
              <w:right w:val="single" w:color="000000" w:sz="4" w:space="0"/>
            </w:tcBorders>
            <w:vAlign w:val="center"/>
          </w:tcPr>
          <w:p w14:paraId="4DD2F34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中国近现代史纲要</w:t>
            </w:r>
          </w:p>
        </w:tc>
        <w:tc>
          <w:tcPr>
            <w:tcW w:w="620" w:type="dxa"/>
            <w:tcBorders>
              <w:top w:val="single" w:color="000000" w:sz="4" w:space="0"/>
              <w:left w:val="single" w:color="000000" w:sz="4" w:space="0"/>
              <w:bottom w:val="single" w:color="000000" w:sz="4" w:space="0"/>
              <w:right w:val="single" w:color="000000" w:sz="4" w:space="0"/>
            </w:tcBorders>
            <w:vAlign w:val="bottom"/>
          </w:tcPr>
          <w:p w14:paraId="28D7D854">
            <w:pPr>
              <w:jc w:val="center"/>
              <w:rPr>
                <w:rFonts w:hint="default" w:ascii="Times New Roman" w:hAnsi="Times New Roman" w:eastAsia="宋体" w:cs="Times New Roman"/>
                <w:i w:val="0"/>
                <w:iCs w:val="0"/>
                <w:color w:val="auto"/>
                <w:sz w:val="16"/>
                <w:szCs w:val="16"/>
                <w:u w:val="none"/>
              </w:rPr>
            </w:pPr>
          </w:p>
        </w:tc>
        <w:tc>
          <w:tcPr>
            <w:tcW w:w="2390" w:type="dxa"/>
            <w:tcBorders>
              <w:top w:val="single" w:color="000000" w:sz="4" w:space="0"/>
              <w:left w:val="single" w:color="000000" w:sz="4" w:space="0"/>
              <w:bottom w:val="single" w:color="000000" w:sz="4" w:space="0"/>
              <w:right w:val="single" w:color="000000" w:sz="4" w:space="0"/>
            </w:tcBorders>
            <w:vAlign w:val="bottom"/>
          </w:tcPr>
          <w:p w14:paraId="6D2E78CB">
            <w:pPr>
              <w:jc w:val="center"/>
              <w:rPr>
                <w:rFonts w:hint="default" w:ascii="Times New Roman" w:hAnsi="Times New Roman" w:eastAsia="宋体" w:cs="Times New Roman"/>
                <w:i w:val="0"/>
                <w:iCs w:val="0"/>
                <w:color w:val="auto"/>
                <w:sz w:val="16"/>
                <w:szCs w:val="16"/>
                <w:u w:val="none"/>
              </w:rPr>
            </w:pPr>
          </w:p>
        </w:tc>
      </w:tr>
      <w:tr w14:paraId="725DF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restart"/>
            <w:tcBorders>
              <w:top w:val="single" w:color="000000" w:sz="4" w:space="0"/>
              <w:left w:val="single" w:color="000000" w:sz="4" w:space="0"/>
              <w:bottom w:val="single" w:color="000000" w:sz="4" w:space="0"/>
              <w:right w:val="single" w:color="000000" w:sz="4" w:space="0"/>
            </w:tcBorders>
            <w:vAlign w:val="center"/>
          </w:tcPr>
          <w:p w14:paraId="30D54DA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050303</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广告学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本科</w:t>
            </w:r>
            <w:r>
              <w:rPr>
                <w:rFonts w:hint="default" w:ascii="Times New Roman" w:hAnsi="Times New Roman" w:cs="Times New Roman"/>
                <w:i w:val="0"/>
                <w:iCs w:val="0"/>
                <w:color w:val="auto"/>
                <w:kern w:val="0"/>
                <w:sz w:val="16"/>
                <w:szCs w:val="16"/>
                <w:u w:val="none"/>
                <w:lang w:val="en-US" w:eastAsia="zh-CN" w:bidi="ar"/>
              </w:rPr>
              <w:t>)</w:t>
            </w:r>
          </w:p>
        </w:tc>
        <w:tc>
          <w:tcPr>
            <w:tcW w:w="1624" w:type="dxa"/>
            <w:vMerge w:val="restart"/>
            <w:tcBorders>
              <w:top w:val="single" w:color="000000" w:sz="4" w:space="0"/>
              <w:left w:val="single" w:color="000000" w:sz="4" w:space="0"/>
              <w:bottom w:val="single" w:color="000000" w:sz="4" w:space="0"/>
              <w:right w:val="single" w:color="000000" w:sz="4" w:space="0"/>
            </w:tcBorders>
            <w:vAlign w:val="center"/>
          </w:tcPr>
          <w:p w14:paraId="3AF937C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深圳大学</w:t>
            </w:r>
          </w:p>
        </w:tc>
        <w:tc>
          <w:tcPr>
            <w:tcW w:w="660" w:type="dxa"/>
            <w:tcBorders>
              <w:top w:val="single" w:color="000000" w:sz="4" w:space="0"/>
              <w:left w:val="single" w:color="000000" w:sz="4" w:space="0"/>
              <w:bottom w:val="single" w:color="000000" w:sz="4" w:space="0"/>
              <w:right w:val="single" w:color="000000" w:sz="4" w:space="0"/>
            </w:tcBorders>
            <w:vAlign w:val="center"/>
          </w:tcPr>
          <w:p w14:paraId="5ABB356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00037</w:t>
            </w:r>
          </w:p>
        </w:tc>
        <w:tc>
          <w:tcPr>
            <w:tcW w:w="2302" w:type="dxa"/>
            <w:tcBorders>
              <w:top w:val="single" w:color="000000" w:sz="4" w:space="0"/>
              <w:left w:val="single" w:color="000000" w:sz="4" w:space="0"/>
              <w:bottom w:val="single" w:color="000000" w:sz="4" w:space="0"/>
              <w:right w:val="single" w:color="000000" w:sz="4" w:space="0"/>
            </w:tcBorders>
            <w:vAlign w:val="center"/>
          </w:tcPr>
          <w:p w14:paraId="65E9FAC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美学</w:t>
            </w:r>
          </w:p>
        </w:tc>
        <w:tc>
          <w:tcPr>
            <w:tcW w:w="663" w:type="dxa"/>
            <w:tcBorders>
              <w:top w:val="single" w:color="000000" w:sz="4" w:space="0"/>
              <w:left w:val="single" w:color="000000" w:sz="4" w:space="0"/>
              <w:bottom w:val="single" w:color="000000" w:sz="4" w:space="0"/>
              <w:right w:val="single" w:color="000000" w:sz="4" w:space="0"/>
            </w:tcBorders>
            <w:vAlign w:val="center"/>
          </w:tcPr>
          <w:p w14:paraId="7927AF1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00054</w:t>
            </w:r>
          </w:p>
        </w:tc>
        <w:tc>
          <w:tcPr>
            <w:tcW w:w="2350" w:type="dxa"/>
            <w:tcBorders>
              <w:top w:val="single" w:color="000000" w:sz="4" w:space="0"/>
              <w:left w:val="single" w:color="000000" w:sz="4" w:space="0"/>
              <w:bottom w:val="single" w:color="000000" w:sz="4" w:space="0"/>
              <w:right w:val="single" w:color="000000" w:sz="4" w:space="0"/>
            </w:tcBorders>
            <w:vAlign w:val="center"/>
          </w:tcPr>
          <w:p w14:paraId="167416B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管理学原理</w:t>
            </w:r>
          </w:p>
        </w:tc>
        <w:tc>
          <w:tcPr>
            <w:tcW w:w="627" w:type="dxa"/>
            <w:tcBorders>
              <w:top w:val="single" w:color="000000" w:sz="4" w:space="0"/>
              <w:left w:val="single" w:color="000000" w:sz="4" w:space="0"/>
              <w:bottom w:val="single" w:color="000000" w:sz="4" w:space="0"/>
              <w:right w:val="single" w:color="000000" w:sz="4" w:space="0"/>
            </w:tcBorders>
            <w:vAlign w:val="center"/>
          </w:tcPr>
          <w:p w14:paraId="01EA151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00321</w:t>
            </w:r>
          </w:p>
        </w:tc>
        <w:tc>
          <w:tcPr>
            <w:tcW w:w="2260" w:type="dxa"/>
            <w:tcBorders>
              <w:top w:val="single" w:color="000000" w:sz="4" w:space="0"/>
              <w:left w:val="single" w:color="000000" w:sz="4" w:space="0"/>
              <w:bottom w:val="single" w:color="000000" w:sz="4" w:space="0"/>
              <w:right w:val="single" w:color="000000" w:sz="4" w:space="0"/>
            </w:tcBorders>
            <w:vAlign w:val="center"/>
          </w:tcPr>
          <w:p w14:paraId="12BBA6B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中国文化概论</w:t>
            </w:r>
          </w:p>
        </w:tc>
        <w:tc>
          <w:tcPr>
            <w:tcW w:w="620" w:type="dxa"/>
            <w:tcBorders>
              <w:top w:val="single" w:color="000000" w:sz="4" w:space="0"/>
              <w:left w:val="single" w:color="000000" w:sz="4" w:space="0"/>
              <w:bottom w:val="single" w:color="000000" w:sz="4" w:space="0"/>
              <w:right w:val="single" w:color="000000" w:sz="4" w:space="0"/>
            </w:tcBorders>
            <w:vAlign w:val="center"/>
          </w:tcPr>
          <w:p w14:paraId="67CF2E3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00015</w:t>
            </w:r>
          </w:p>
        </w:tc>
        <w:tc>
          <w:tcPr>
            <w:tcW w:w="2390" w:type="dxa"/>
            <w:tcBorders>
              <w:top w:val="single" w:color="000000" w:sz="4" w:space="0"/>
              <w:left w:val="single" w:color="000000" w:sz="4" w:space="0"/>
              <w:bottom w:val="single" w:color="000000" w:sz="4" w:space="0"/>
              <w:right w:val="single" w:color="000000" w:sz="4" w:space="0"/>
            </w:tcBorders>
            <w:vAlign w:val="center"/>
          </w:tcPr>
          <w:p w14:paraId="3C40B35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英语(二)</w:t>
            </w:r>
          </w:p>
        </w:tc>
      </w:tr>
      <w:tr w14:paraId="467BC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798C9154">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5F7BEE1F">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7508D02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00642</w:t>
            </w:r>
          </w:p>
        </w:tc>
        <w:tc>
          <w:tcPr>
            <w:tcW w:w="2302" w:type="dxa"/>
            <w:tcBorders>
              <w:top w:val="single" w:color="000000" w:sz="4" w:space="0"/>
              <w:left w:val="single" w:color="000000" w:sz="4" w:space="0"/>
              <w:bottom w:val="single" w:color="000000" w:sz="4" w:space="0"/>
              <w:right w:val="single" w:color="000000" w:sz="4" w:space="0"/>
            </w:tcBorders>
            <w:vAlign w:val="center"/>
          </w:tcPr>
          <w:p w14:paraId="6EACA0E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传播学概论</w:t>
            </w:r>
          </w:p>
        </w:tc>
        <w:tc>
          <w:tcPr>
            <w:tcW w:w="663" w:type="dxa"/>
            <w:tcBorders>
              <w:top w:val="single" w:color="000000" w:sz="4" w:space="0"/>
              <w:left w:val="single" w:color="000000" w:sz="4" w:space="0"/>
              <w:bottom w:val="single" w:color="000000" w:sz="4" w:space="0"/>
              <w:right w:val="single" w:color="000000" w:sz="4" w:space="0"/>
            </w:tcBorders>
            <w:vAlign w:val="center"/>
          </w:tcPr>
          <w:p w14:paraId="22F6F55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00107</w:t>
            </w:r>
          </w:p>
        </w:tc>
        <w:tc>
          <w:tcPr>
            <w:tcW w:w="2350" w:type="dxa"/>
            <w:tcBorders>
              <w:top w:val="single" w:color="000000" w:sz="4" w:space="0"/>
              <w:left w:val="single" w:color="000000" w:sz="4" w:space="0"/>
              <w:bottom w:val="single" w:color="000000" w:sz="4" w:space="0"/>
              <w:right w:val="single" w:color="000000" w:sz="4" w:space="0"/>
            </w:tcBorders>
            <w:vAlign w:val="center"/>
          </w:tcPr>
          <w:p w14:paraId="1124F93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现代管理学</w:t>
            </w:r>
          </w:p>
        </w:tc>
        <w:tc>
          <w:tcPr>
            <w:tcW w:w="627" w:type="dxa"/>
            <w:tcBorders>
              <w:top w:val="single" w:color="000000" w:sz="4" w:space="0"/>
              <w:left w:val="single" w:color="000000" w:sz="4" w:space="0"/>
              <w:bottom w:val="single" w:color="000000" w:sz="4" w:space="0"/>
              <w:right w:val="single" w:color="000000" w:sz="4" w:space="0"/>
            </w:tcBorders>
            <w:vAlign w:val="center"/>
          </w:tcPr>
          <w:p w14:paraId="2B244A9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00640</w:t>
            </w:r>
          </w:p>
        </w:tc>
        <w:tc>
          <w:tcPr>
            <w:tcW w:w="2260" w:type="dxa"/>
            <w:tcBorders>
              <w:top w:val="single" w:color="000000" w:sz="4" w:space="0"/>
              <w:left w:val="single" w:color="000000" w:sz="4" w:space="0"/>
              <w:bottom w:val="single" w:color="000000" w:sz="4" w:space="0"/>
              <w:right w:val="single" w:color="000000" w:sz="4" w:space="0"/>
            </w:tcBorders>
            <w:vAlign w:val="center"/>
          </w:tcPr>
          <w:p w14:paraId="1347FFA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平面广告设计</w:t>
            </w:r>
          </w:p>
        </w:tc>
        <w:tc>
          <w:tcPr>
            <w:tcW w:w="620" w:type="dxa"/>
            <w:tcBorders>
              <w:top w:val="single" w:color="000000" w:sz="4" w:space="0"/>
              <w:left w:val="single" w:color="000000" w:sz="4" w:space="0"/>
              <w:bottom w:val="single" w:color="000000" w:sz="4" w:space="0"/>
              <w:right w:val="single" w:color="000000" w:sz="4" w:space="0"/>
            </w:tcBorders>
            <w:vAlign w:val="center"/>
          </w:tcPr>
          <w:p w14:paraId="66D782D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00034</w:t>
            </w:r>
          </w:p>
        </w:tc>
        <w:tc>
          <w:tcPr>
            <w:tcW w:w="2390" w:type="dxa"/>
            <w:tcBorders>
              <w:top w:val="single" w:color="000000" w:sz="4" w:space="0"/>
              <w:left w:val="single" w:color="000000" w:sz="4" w:space="0"/>
              <w:bottom w:val="single" w:color="000000" w:sz="4" w:space="0"/>
              <w:right w:val="single" w:color="000000" w:sz="4" w:space="0"/>
            </w:tcBorders>
            <w:vAlign w:val="center"/>
          </w:tcPr>
          <w:p w14:paraId="2D9BAC1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社会学概论</w:t>
            </w:r>
          </w:p>
        </w:tc>
      </w:tr>
      <w:tr w14:paraId="539B5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1ABB7DEE">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0437459B">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1711121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00662</w:t>
            </w:r>
          </w:p>
        </w:tc>
        <w:tc>
          <w:tcPr>
            <w:tcW w:w="2302" w:type="dxa"/>
            <w:tcBorders>
              <w:top w:val="single" w:color="000000" w:sz="4" w:space="0"/>
              <w:left w:val="single" w:color="000000" w:sz="4" w:space="0"/>
              <w:bottom w:val="single" w:color="000000" w:sz="4" w:space="0"/>
              <w:right w:val="single" w:color="000000" w:sz="4" w:space="0"/>
            </w:tcBorders>
            <w:vAlign w:val="center"/>
          </w:tcPr>
          <w:p w14:paraId="501C94B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新闻事业管理</w:t>
            </w:r>
          </w:p>
        </w:tc>
        <w:tc>
          <w:tcPr>
            <w:tcW w:w="663" w:type="dxa"/>
            <w:tcBorders>
              <w:top w:val="single" w:color="000000" w:sz="4" w:space="0"/>
              <w:left w:val="single" w:color="000000" w:sz="4" w:space="0"/>
              <w:bottom w:val="single" w:color="000000" w:sz="4" w:space="0"/>
              <w:right w:val="single" w:color="000000" w:sz="4" w:space="0"/>
            </w:tcBorders>
            <w:vAlign w:val="center"/>
          </w:tcPr>
          <w:p w14:paraId="4995845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00530</w:t>
            </w:r>
          </w:p>
        </w:tc>
        <w:tc>
          <w:tcPr>
            <w:tcW w:w="2350" w:type="dxa"/>
            <w:tcBorders>
              <w:top w:val="single" w:color="000000" w:sz="4" w:space="0"/>
              <w:left w:val="single" w:color="000000" w:sz="4" w:space="0"/>
              <w:bottom w:val="single" w:color="000000" w:sz="4" w:space="0"/>
              <w:right w:val="single" w:color="000000" w:sz="4" w:space="0"/>
            </w:tcBorders>
            <w:vAlign w:val="center"/>
          </w:tcPr>
          <w:p w14:paraId="76DFFBA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中国现代文学作品选</w:t>
            </w:r>
          </w:p>
        </w:tc>
        <w:tc>
          <w:tcPr>
            <w:tcW w:w="627" w:type="dxa"/>
            <w:tcBorders>
              <w:top w:val="single" w:color="000000" w:sz="4" w:space="0"/>
              <w:left w:val="single" w:color="000000" w:sz="4" w:space="0"/>
              <w:bottom w:val="single" w:color="000000" w:sz="4" w:space="0"/>
              <w:right w:val="single" w:color="000000" w:sz="4" w:space="0"/>
            </w:tcBorders>
            <w:vAlign w:val="center"/>
          </w:tcPr>
          <w:p w14:paraId="7B5A919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15043</w:t>
            </w:r>
          </w:p>
        </w:tc>
        <w:tc>
          <w:tcPr>
            <w:tcW w:w="2260" w:type="dxa"/>
            <w:tcBorders>
              <w:top w:val="single" w:color="000000" w:sz="4" w:space="0"/>
              <w:left w:val="single" w:color="000000" w:sz="4" w:space="0"/>
              <w:bottom w:val="single" w:color="000000" w:sz="4" w:space="0"/>
              <w:right w:val="single" w:color="000000" w:sz="4" w:space="0"/>
            </w:tcBorders>
            <w:vAlign w:val="center"/>
          </w:tcPr>
          <w:p w14:paraId="5F069CA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中国近现代史纲要</w:t>
            </w:r>
          </w:p>
        </w:tc>
        <w:tc>
          <w:tcPr>
            <w:tcW w:w="620" w:type="dxa"/>
            <w:tcBorders>
              <w:top w:val="single" w:color="000000" w:sz="4" w:space="0"/>
              <w:left w:val="single" w:color="000000" w:sz="4" w:space="0"/>
              <w:bottom w:val="single" w:color="000000" w:sz="4" w:space="0"/>
              <w:right w:val="single" w:color="000000" w:sz="4" w:space="0"/>
            </w:tcBorders>
            <w:vAlign w:val="center"/>
          </w:tcPr>
          <w:p w14:paraId="40CA2F9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00040</w:t>
            </w:r>
          </w:p>
        </w:tc>
        <w:tc>
          <w:tcPr>
            <w:tcW w:w="2390" w:type="dxa"/>
            <w:tcBorders>
              <w:top w:val="single" w:color="000000" w:sz="4" w:space="0"/>
              <w:left w:val="single" w:color="000000" w:sz="4" w:space="0"/>
              <w:bottom w:val="single" w:color="000000" w:sz="4" w:space="0"/>
              <w:right w:val="single" w:color="000000" w:sz="4" w:space="0"/>
            </w:tcBorders>
            <w:vAlign w:val="center"/>
          </w:tcPr>
          <w:p w14:paraId="28423FF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法学概论</w:t>
            </w:r>
          </w:p>
        </w:tc>
      </w:tr>
      <w:tr w14:paraId="514A7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28C2CF6E">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273245B0">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0560DC0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15044</w:t>
            </w:r>
          </w:p>
        </w:tc>
        <w:tc>
          <w:tcPr>
            <w:tcW w:w="2302" w:type="dxa"/>
            <w:tcBorders>
              <w:top w:val="single" w:color="000000" w:sz="4" w:space="0"/>
              <w:left w:val="single" w:color="000000" w:sz="4" w:space="0"/>
              <w:bottom w:val="single" w:color="000000" w:sz="4" w:space="0"/>
              <w:right w:val="single" w:color="000000" w:sz="4" w:space="0"/>
            </w:tcBorders>
            <w:vAlign w:val="center"/>
          </w:tcPr>
          <w:p w14:paraId="0554A30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马克思主义基本原理</w:t>
            </w:r>
          </w:p>
        </w:tc>
        <w:tc>
          <w:tcPr>
            <w:tcW w:w="663" w:type="dxa"/>
            <w:tcBorders>
              <w:top w:val="single" w:color="000000" w:sz="4" w:space="0"/>
              <w:left w:val="single" w:color="000000" w:sz="4" w:space="0"/>
              <w:bottom w:val="single" w:color="000000" w:sz="4" w:space="0"/>
              <w:right w:val="single" w:color="000000" w:sz="4" w:space="0"/>
            </w:tcBorders>
            <w:vAlign w:val="center"/>
          </w:tcPr>
          <w:p w14:paraId="4034E12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15040</w:t>
            </w:r>
          </w:p>
        </w:tc>
        <w:tc>
          <w:tcPr>
            <w:tcW w:w="2350" w:type="dxa"/>
            <w:tcBorders>
              <w:top w:val="single" w:color="000000" w:sz="4" w:space="0"/>
              <w:left w:val="single" w:color="000000" w:sz="4" w:space="0"/>
              <w:bottom w:val="single" w:color="000000" w:sz="4" w:space="0"/>
              <w:right w:val="single" w:color="000000" w:sz="4" w:space="0"/>
            </w:tcBorders>
            <w:vAlign w:val="center"/>
          </w:tcPr>
          <w:p w14:paraId="6F1A625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习近平新时代中国特色社会主义思想概论</w:t>
            </w:r>
          </w:p>
        </w:tc>
        <w:tc>
          <w:tcPr>
            <w:tcW w:w="627" w:type="dxa"/>
            <w:tcBorders>
              <w:top w:val="single" w:color="000000" w:sz="4" w:space="0"/>
              <w:left w:val="single" w:color="000000" w:sz="4" w:space="0"/>
              <w:bottom w:val="single" w:color="000000" w:sz="4" w:space="0"/>
              <w:right w:val="single" w:color="000000" w:sz="4" w:space="0"/>
            </w:tcBorders>
            <w:vAlign w:val="bottom"/>
          </w:tcPr>
          <w:p w14:paraId="3CCFA5D5">
            <w:pPr>
              <w:jc w:val="center"/>
              <w:rPr>
                <w:rFonts w:hint="default" w:ascii="Times New Roman" w:hAnsi="Times New Roman" w:eastAsia="宋体" w:cs="Times New Roman"/>
                <w:i w:val="0"/>
                <w:iCs w:val="0"/>
                <w:color w:val="auto"/>
                <w:sz w:val="16"/>
                <w:szCs w:val="16"/>
                <w:u w:val="none"/>
              </w:rPr>
            </w:pPr>
          </w:p>
        </w:tc>
        <w:tc>
          <w:tcPr>
            <w:tcW w:w="2260" w:type="dxa"/>
            <w:tcBorders>
              <w:top w:val="single" w:color="000000" w:sz="4" w:space="0"/>
              <w:left w:val="single" w:color="000000" w:sz="4" w:space="0"/>
              <w:bottom w:val="single" w:color="000000" w:sz="4" w:space="0"/>
              <w:right w:val="single" w:color="000000" w:sz="4" w:space="0"/>
            </w:tcBorders>
            <w:vAlign w:val="bottom"/>
          </w:tcPr>
          <w:p w14:paraId="29FDB6FD">
            <w:pPr>
              <w:jc w:val="center"/>
              <w:rPr>
                <w:rFonts w:hint="default" w:ascii="Times New Roman" w:hAnsi="Times New Roman" w:eastAsia="宋体" w:cs="Times New Roman"/>
                <w:i w:val="0"/>
                <w:iCs w:val="0"/>
                <w:color w:val="auto"/>
                <w:sz w:val="16"/>
                <w:szCs w:val="16"/>
                <w:u w:val="none"/>
              </w:rPr>
            </w:pPr>
          </w:p>
        </w:tc>
        <w:tc>
          <w:tcPr>
            <w:tcW w:w="620" w:type="dxa"/>
            <w:tcBorders>
              <w:top w:val="single" w:color="000000" w:sz="4" w:space="0"/>
              <w:left w:val="single" w:color="000000" w:sz="4" w:space="0"/>
              <w:bottom w:val="single" w:color="000000" w:sz="4" w:space="0"/>
              <w:right w:val="single" w:color="000000" w:sz="4" w:space="0"/>
            </w:tcBorders>
            <w:vAlign w:val="center"/>
          </w:tcPr>
          <w:p w14:paraId="761C8FE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00244</w:t>
            </w:r>
          </w:p>
        </w:tc>
        <w:tc>
          <w:tcPr>
            <w:tcW w:w="2390" w:type="dxa"/>
            <w:tcBorders>
              <w:top w:val="single" w:color="000000" w:sz="4" w:space="0"/>
              <w:left w:val="single" w:color="000000" w:sz="4" w:space="0"/>
              <w:bottom w:val="single" w:color="000000" w:sz="4" w:space="0"/>
              <w:right w:val="single" w:color="000000" w:sz="4" w:space="0"/>
            </w:tcBorders>
            <w:vAlign w:val="center"/>
          </w:tcPr>
          <w:p w14:paraId="7346036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经济法概论</w:t>
            </w:r>
          </w:p>
        </w:tc>
      </w:tr>
      <w:tr w14:paraId="28E10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restart"/>
            <w:tcBorders>
              <w:top w:val="single" w:color="000000" w:sz="4" w:space="0"/>
              <w:left w:val="single" w:color="000000" w:sz="4" w:space="0"/>
              <w:bottom w:val="single" w:color="000000" w:sz="4" w:space="0"/>
              <w:right w:val="single" w:color="000000" w:sz="4" w:space="0"/>
            </w:tcBorders>
            <w:vAlign w:val="center"/>
          </w:tcPr>
          <w:p w14:paraId="270FABD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080202</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机械设计制造及其自动化</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本科</w:t>
            </w:r>
            <w:r>
              <w:rPr>
                <w:rFonts w:hint="default" w:ascii="Times New Roman" w:hAnsi="Times New Roman" w:cs="Times New Roman"/>
                <w:i w:val="0"/>
                <w:iCs w:val="0"/>
                <w:color w:val="auto"/>
                <w:kern w:val="0"/>
                <w:sz w:val="16"/>
                <w:szCs w:val="16"/>
                <w:u w:val="none"/>
                <w:lang w:val="en-US" w:eastAsia="zh-CN" w:bidi="ar"/>
              </w:rPr>
              <w:t>)</w:t>
            </w:r>
          </w:p>
        </w:tc>
        <w:tc>
          <w:tcPr>
            <w:tcW w:w="1624" w:type="dxa"/>
            <w:vMerge w:val="restart"/>
            <w:tcBorders>
              <w:top w:val="single" w:color="000000" w:sz="4" w:space="0"/>
              <w:left w:val="single" w:color="000000" w:sz="4" w:space="0"/>
              <w:bottom w:val="single" w:color="000000" w:sz="4" w:space="0"/>
              <w:right w:val="single" w:color="000000" w:sz="4" w:space="0"/>
            </w:tcBorders>
            <w:vAlign w:val="center"/>
          </w:tcPr>
          <w:p w14:paraId="304AED8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广东技术师范大学</w:t>
            </w:r>
          </w:p>
        </w:tc>
        <w:tc>
          <w:tcPr>
            <w:tcW w:w="660" w:type="dxa"/>
            <w:tcBorders>
              <w:top w:val="single" w:color="000000" w:sz="4" w:space="0"/>
              <w:left w:val="single" w:color="000000" w:sz="4" w:space="0"/>
              <w:bottom w:val="single" w:color="000000" w:sz="4" w:space="0"/>
              <w:right w:val="single" w:color="000000" w:sz="4" w:space="0"/>
            </w:tcBorders>
            <w:vAlign w:val="center"/>
          </w:tcPr>
          <w:p w14:paraId="7026CFC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01094</w:t>
            </w:r>
          </w:p>
        </w:tc>
        <w:tc>
          <w:tcPr>
            <w:tcW w:w="2302" w:type="dxa"/>
            <w:tcBorders>
              <w:top w:val="single" w:color="000000" w:sz="4" w:space="0"/>
              <w:left w:val="single" w:color="000000" w:sz="4" w:space="0"/>
              <w:bottom w:val="single" w:color="000000" w:sz="4" w:space="0"/>
              <w:right w:val="single" w:color="000000" w:sz="4" w:space="0"/>
            </w:tcBorders>
            <w:vAlign w:val="center"/>
          </w:tcPr>
          <w:p w14:paraId="79059C3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机械原理</w:t>
            </w:r>
          </w:p>
        </w:tc>
        <w:tc>
          <w:tcPr>
            <w:tcW w:w="663" w:type="dxa"/>
            <w:tcBorders>
              <w:top w:val="single" w:color="000000" w:sz="4" w:space="0"/>
              <w:left w:val="single" w:color="000000" w:sz="4" w:space="0"/>
              <w:bottom w:val="single" w:color="000000" w:sz="4" w:space="0"/>
              <w:right w:val="single" w:color="000000" w:sz="4" w:space="0"/>
            </w:tcBorders>
            <w:vAlign w:val="center"/>
          </w:tcPr>
          <w:p w14:paraId="6B7CD26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01095</w:t>
            </w:r>
          </w:p>
        </w:tc>
        <w:tc>
          <w:tcPr>
            <w:tcW w:w="2350" w:type="dxa"/>
            <w:tcBorders>
              <w:top w:val="single" w:color="000000" w:sz="4" w:space="0"/>
              <w:left w:val="single" w:color="000000" w:sz="4" w:space="0"/>
              <w:bottom w:val="single" w:color="000000" w:sz="4" w:space="0"/>
              <w:right w:val="single" w:color="000000" w:sz="4" w:space="0"/>
            </w:tcBorders>
            <w:vAlign w:val="center"/>
          </w:tcPr>
          <w:p w14:paraId="7104405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机械设计</w:t>
            </w:r>
          </w:p>
        </w:tc>
        <w:tc>
          <w:tcPr>
            <w:tcW w:w="627" w:type="dxa"/>
            <w:tcBorders>
              <w:top w:val="single" w:color="000000" w:sz="4" w:space="0"/>
              <w:left w:val="single" w:color="000000" w:sz="4" w:space="0"/>
              <w:bottom w:val="single" w:color="000000" w:sz="4" w:space="0"/>
              <w:right w:val="single" w:color="000000" w:sz="4" w:space="0"/>
            </w:tcBorders>
            <w:vAlign w:val="center"/>
          </w:tcPr>
          <w:p w14:paraId="30E3CF4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03631</w:t>
            </w:r>
          </w:p>
        </w:tc>
        <w:tc>
          <w:tcPr>
            <w:tcW w:w="2260" w:type="dxa"/>
            <w:tcBorders>
              <w:top w:val="single" w:color="000000" w:sz="4" w:space="0"/>
              <w:left w:val="single" w:color="000000" w:sz="4" w:space="0"/>
              <w:bottom w:val="single" w:color="000000" w:sz="4" w:space="0"/>
              <w:right w:val="single" w:color="000000" w:sz="4" w:space="0"/>
            </w:tcBorders>
            <w:vAlign w:val="center"/>
          </w:tcPr>
          <w:p w14:paraId="74A8BDD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液压与气压传动</w:t>
            </w:r>
          </w:p>
        </w:tc>
        <w:tc>
          <w:tcPr>
            <w:tcW w:w="620" w:type="dxa"/>
            <w:tcBorders>
              <w:top w:val="single" w:color="000000" w:sz="4" w:space="0"/>
              <w:left w:val="single" w:color="000000" w:sz="4" w:space="0"/>
              <w:bottom w:val="single" w:color="000000" w:sz="4" w:space="0"/>
              <w:right w:val="single" w:color="000000" w:sz="4" w:space="0"/>
            </w:tcBorders>
            <w:vAlign w:val="center"/>
          </w:tcPr>
          <w:p w14:paraId="7BCB704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00015</w:t>
            </w:r>
          </w:p>
        </w:tc>
        <w:tc>
          <w:tcPr>
            <w:tcW w:w="2390" w:type="dxa"/>
            <w:tcBorders>
              <w:top w:val="single" w:color="000000" w:sz="4" w:space="0"/>
              <w:left w:val="single" w:color="000000" w:sz="4" w:space="0"/>
              <w:bottom w:val="single" w:color="000000" w:sz="4" w:space="0"/>
              <w:right w:val="single" w:color="000000" w:sz="4" w:space="0"/>
            </w:tcBorders>
            <w:vAlign w:val="center"/>
          </w:tcPr>
          <w:p w14:paraId="7615833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英语(二)</w:t>
            </w:r>
          </w:p>
        </w:tc>
      </w:tr>
      <w:tr w14:paraId="6B83A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01346925">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71A5CA00">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7AD1AD4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01099</w:t>
            </w:r>
          </w:p>
        </w:tc>
        <w:tc>
          <w:tcPr>
            <w:tcW w:w="2302" w:type="dxa"/>
            <w:tcBorders>
              <w:top w:val="single" w:color="000000" w:sz="4" w:space="0"/>
              <w:left w:val="single" w:color="000000" w:sz="4" w:space="0"/>
              <w:bottom w:val="single" w:color="000000" w:sz="4" w:space="0"/>
              <w:right w:val="single" w:color="000000" w:sz="4" w:space="0"/>
            </w:tcBorders>
            <w:vAlign w:val="center"/>
          </w:tcPr>
          <w:p w14:paraId="7194C49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机械制造技术基础</w:t>
            </w:r>
          </w:p>
        </w:tc>
        <w:tc>
          <w:tcPr>
            <w:tcW w:w="663" w:type="dxa"/>
            <w:tcBorders>
              <w:top w:val="single" w:color="000000" w:sz="4" w:space="0"/>
              <w:left w:val="single" w:color="000000" w:sz="4" w:space="0"/>
              <w:bottom w:val="single" w:color="000000" w:sz="4" w:space="0"/>
              <w:right w:val="single" w:color="000000" w:sz="4" w:space="0"/>
            </w:tcBorders>
            <w:vAlign w:val="center"/>
          </w:tcPr>
          <w:p w14:paraId="5C0B498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05785</w:t>
            </w:r>
          </w:p>
        </w:tc>
        <w:tc>
          <w:tcPr>
            <w:tcW w:w="2350" w:type="dxa"/>
            <w:tcBorders>
              <w:top w:val="single" w:color="000000" w:sz="4" w:space="0"/>
              <w:left w:val="single" w:color="000000" w:sz="4" w:space="0"/>
              <w:bottom w:val="single" w:color="000000" w:sz="4" w:space="0"/>
              <w:right w:val="single" w:color="000000" w:sz="4" w:space="0"/>
            </w:tcBorders>
            <w:vAlign w:val="center"/>
          </w:tcPr>
          <w:p w14:paraId="4010042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数控原理与数控技术运用</w:t>
            </w:r>
          </w:p>
        </w:tc>
        <w:tc>
          <w:tcPr>
            <w:tcW w:w="627" w:type="dxa"/>
            <w:tcBorders>
              <w:top w:val="single" w:color="000000" w:sz="4" w:space="0"/>
              <w:left w:val="single" w:color="000000" w:sz="4" w:space="0"/>
              <w:bottom w:val="single" w:color="000000" w:sz="4" w:space="0"/>
              <w:right w:val="single" w:color="000000" w:sz="4" w:space="0"/>
            </w:tcBorders>
            <w:vAlign w:val="center"/>
          </w:tcPr>
          <w:p w14:paraId="0EED133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15043</w:t>
            </w:r>
          </w:p>
        </w:tc>
        <w:tc>
          <w:tcPr>
            <w:tcW w:w="2260" w:type="dxa"/>
            <w:tcBorders>
              <w:top w:val="single" w:color="000000" w:sz="4" w:space="0"/>
              <w:left w:val="single" w:color="000000" w:sz="4" w:space="0"/>
              <w:bottom w:val="single" w:color="000000" w:sz="4" w:space="0"/>
              <w:right w:val="single" w:color="000000" w:sz="4" w:space="0"/>
            </w:tcBorders>
            <w:vAlign w:val="center"/>
          </w:tcPr>
          <w:p w14:paraId="415F4EA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中国近现代史纲要</w:t>
            </w:r>
          </w:p>
        </w:tc>
        <w:tc>
          <w:tcPr>
            <w:tcW w:w="620" w:type="dxa"/>
            <w:tcBorders>
              <w:top w:val="single" w:color="000000" w:sz="4" w:space="0"/>
              <w:left w:val="single" w:color="000000" w:sz="4" w:space="0"/>
              <w:bottom w:val="single" w:color="000000" w:sz="4" w:space="0"/>
              <w:right w:val="single" w:color="000000" w:sz="4" w:space="0"/>
            </w:tcBorders>
            <w:vAlign w:val="center"/>
          </w:tcPr>
          <w:p w14:paraId="7ABB74E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01097</w:t>
            </w:r>
          </w:p>
        </w:tc>
        <w:tc>
          <w:tcPr>
            <w:tcW w:w="2390" w:type="dxa"/>
            <w:tcBorders>
              <w:top w:val="single" w:color="000000" w:sz="4" w:space="0"/>
              <w:left w:val="single" w:color="000000" w:sz="4" w:space="0"/>
              <w:bottom w:val="single" w:color="000000" w:sz="4" w:space="0"/>
              <w:right w:val="single" w:color="000000" w:sz="4" w:space="0"/>
            </w:tcBorders>
            <w:vAlign w:val="center"/>
          </w:tcPr>
          <w:p w14:paraId="1FD3AFC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几何量公差与检测</w:t>
            </w:r>
          </w:p>
        </w:tc>
      </w:tr>
      <w:tr w14:paraId="14B69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224AF42D">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71EE8F85">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340A3C3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15044</w:t>
            </w:r>
          </w:p>
        </w:tc>
        <w:tc>
          <w:tcPr>
            <w:tcW w:w="2302" w:type="dxa"/>
            <w:tcBorders>
              <w:top w:val="single" w:color="000000" w:sz="4" w:space="0"/>
              <w:left w:val="single" w:color="000000" w:sz="4" w:space="0"/>
              <w:bottom w:val="single" w:color="000000" w:sz="4" w:space="0"/>
              <w:right w:val="single" w:color="000000" w:sz="4" w:space="0"/>
            </w:tcBorders>
            <w:vAlign w:val="center"/>
          </w:tcPr>
          <w:p w14:paraId="283D432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马克思主义基本原理</w:t>
            </w:r>
          </w:p>
        </w:tc>
        <w:tc>
          <w:tcPr>
            <w:tcW w:w="663" w:type="dxa"/>
            <w:tcBorders>
              <w:top w:val="single" w:color="000000" w:sz="4" w:space="0"/>
              <w:left w:val="single" w:color="000000" w:sz="4" w:space="0"/>
              <w:bottom w:val="single" w:color="000000" w:sz="4" w:space="0"/>
              <w:right w:val="single" w:color="000000" w:sz="4" w:space="0"/>
            </w:tcBorders>
            <w:vAlign w:val="center"/>
          </w:tcPr>
          <w:p w14:paraId="6C05E83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15040</w:t>
            </w:r>
          </w:p>
        </w:tc>
        <w:tc>
          <w:tcPr>
            <w:tcW w:w="2350" w:type="dxa"/>
            <w:tcBorders>
              <w:top w:val="single" w:color="000000" w:sz="4" w:space="0"/>
              <w:left w:val="single" w:color="000000" w:sz="4" w:space="0"/>
              <w:bottom w:val="single" w:color="000000" w:sz="4" w:space="0"/>
              <w:right w:val="single" w:color="000000" w:sz="4" w:space="0"/>
            </w:tcBorders>
            <w:vAlign w:val="center"/>
          </w:tcPr>
          <w:p w14:paraId="0F11C93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习近平新时代中国特色社会主义思想概论</w:t>
            </w:r>
          </w:p>
        </w:tc>
        <w:tc>
          <w:tcPr>
            <w:tcW w:w="627" w:type="dxa"/>
            <w:tcBorders>
              <w:top w:val="single" w:color="000000" w:sz="4" w:space="0"/>
              <w:left w:val="single" w:color="000000" w:sz="4" w:space="0"/>
              <w:bottom w:val="single" w:color="000000" w:sz="4" w:space="0"/>
              <w:right w:val="single" w:color="000000" w:sz="4" w:space="0"/>
            </w:tcBorders>
            <w:vAlign w:val="bottom"/>
          </w:tcPr>
          <w:p w14:paraId="3E4E46E6">
            <w:pPr>
              <w:jc w:val="center"/>
              <w:rPr>
                <w:rFonts w:hint="default" w:ascii="Times New Roman" w:hAnsi="Times New Roman" w:eastAsia="宋体" w:cs="Times New Roman"/>
                <w:i w:val="0"/>
                <w:iCs w:val="0"/>
                <w:color w:val="auto"/>
                <w:sz w:val="16"/>
                <w:szCs w:val="16"/>
                <w:u w:val="none"/>
              </w:rPr>
            </w:pPr>
          </w:p>
        </w:tc>
        <w:tc>
          <w:tcPr>
            <w:tcW w:w="2260" w:type="dxa"/>
            <w:tcBorders>
              <w:top w:val="single" w:color="000000" w:sz="4" w:space="0"/>
              <w:left w:val="single" w:color="000000" w:sz="4" w:space="0"/>
              <w:bottom w:val="single" w:color="000000" w:sz="4" w:space="0"/>
              <w:right w:val="single" w:color="000000" w:sz="4" w:space="0"/>
            </w:tcBorders>
            <w:vAlign w:val="bottom"/>
          </w:tcPr>
          <w:p w14:paraId="1565DE4B">
            <w:pPr>
              <w:jc w:val="center"/>
              <w:rPr>
                <w:rFonts w:hint="default" w:ascii="Times New Roman" w:hAnsi="Times New Roman" w:eastAsia="宋体" w:cs="Times New Roman"/>
                <w:i w:val="0"/>
                <w:iCs w:val="0"/>
                <w:color w:val="auto"/>
                <w:sz w:val="16"/>
                <w:szCs w:val="16"/>
                <w:u w:val="none"/>
              </w:rPr>
            </w:pPr>
          </w:p>
        </w:tc>
        <w:tc>
          <w:tcPr>
            <w:tcW w:w="620" w:type="dxa"/>
            <w:tcBorders>
              <w:top w:val="single" w:color="000000" w:sz="4" w:space="0"/>
              <w:left w:val="single" w:color="000000" w:sz="4" w:space="0"/>
              <w:bottom w:val="single" w:color="000000" w:sz="4" w:space="0"/>
              <w:right w:val="single" w:color="000000" w:sz="4" w:space="0"/>
            </w:tcBorders>
            <w:vAlign w:val="bottom"/>
          </w:tcPr>
          <w:p w14:paraId="36D02E07">
            <w:pPr>
              <w:jc w:val="center"/>
              <w:rPr>
                <w:rFonts w:hint="default" w:ascii="Times New Roman" w:hAnsi="Times New Roman" w:eastAsia="宋体" w:cs="Times New Roman"/>
                <w:i w:val="0"/>
                <w:iCs w:val="0"/>
                <w:color w:val="auto"/>
                <w:sz w:val="16"/>
                <w:szCs w:val="16"/>
                <w:u w:val="none"/>
              </w:rPr>
            </w:pPr>
          </w:p>
        </w:tc>
        <w:tc>
          <w:tcPr>
            <w:tcW w:w="2390" w:type="dxa"/>
            <w:tcBorders>
              <w:top w:val="single" w:color="000000" w:sz="4" w:space="0"/>
              <w:left w:val="single" w:color="000000" w:sz="4" w:space="0"/>
              <w:bottom w:val="single" w:color="000000" w:sz="4" w:space="0"/>
              <w:right w:val="single" w:color="000000" w:sz="4" w:space="0"/>
            </w:tcBorders>
            <w:vAlign w:val="bottom"/>
          </w:tcPr>
          <w:p w14:paraId="48FDAAEE">
            <w:pPr>
              <w:jc w:val="center"/>
              <w:rPr>
                <w:rFonts w:hint="default" w:ascii="Times New Roman" w:hAnsi="Times New Roman" w:eastAsia="宋体" w:cs="Times New Roman"/>
                <w:i w:val="0"/>
                <w:iCs w:val="0"/>
                <w:color w:val="auto"/>
                <w:sz w:val="16"/>
                <w:szCs w:val="16"/>
                <w:u w:val="none"/>
              </w:rPr>
            </w:pPr>
          </w:p>
        </w:tc>
      </w:tr>
      <w:tr w14:paraId="4BEA3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restart"/>
            <w:tcBorders>
              <w:top w:val="single" w:color="000000" w:sz="4" w:space="0"/>
              <w:left w:val="single" w:color="000000" w:sz="4" w:space="0"/>
              <w:bottom w:val="single" w:color="000000" w:sz="4" w:space="0"/>
              <w:right w:val="single" w:color="000000" w:sz="4" w:space="0"/>
            </w:tcBorders>
            <w:vAlign w:val="center"/>
          </w:tcPr>
          <w:p w14:paraId="0023C35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080901</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计算机科学与技术</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本科</w:t>
            </w:r>
            <w:r>
              <w:rPr>
                <w:rFonts w:hint="default" w:ascii="Times New Roman" w:hAnsi="Times New Roman" w:cs="Times New Roman"/>
                <w:i w:val="0"/>
                <w:iCs w:val="0"/>
                <w:color w:val="auto"/>
                <w:kern w:val="0"/>
                <w:sz w:val="16"/>
                <w:szCs w:val="16"/>
                <w:u w:val="none"/>
                <w:lang w:val="en-US" w:eastAsia="zh-CN" w:bidi="ar"/>
              </w:rPr>
              <w:t>)</w:t>
            </w:r>
          </w:p>
        </w:tc>
        <w:tc>
          <w:tcPr>
            <w:tcW w:w="1624" w:type="dxa"/>
            <w:vMerge w:val="restart"/>
            <w:tcBorders>
              <w:top w:val="single" w:color="000000" w:sz="4" w:space="0"/>
              <w:left w:val="single" w:color="000000" w:sz="4" w:space="0"/>
              <w:bottom w:val="single" w:color="000000" w:sz="4" w:space="0"/>
              <w:right w:val="single" w:color="000000" w:sz="4" w:space="0"/>
            </w:tcBorders>
            <w:vAlign w:val="center"/>
          </w:tcPr>
          <w:p w14:paraId="5C8D737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华南师范大学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深圳大学</w:t>
            </w:r>
          </w:p>
        </w:tc>
        <w:tc>
          <w:tcPr>
            <w:tcW w:w="660" w:type="dxa"/>
            <w:tcBorders>
              <w:top w:val="single" w:color="000000" w:sz="4" w:space="0"/>
              <w:left w:val="single" w:color="000000" w:sz="4" w:space="0"/>
              <w:bottom w:val="single" w:color="000000" w:sz="4" w:space="0"/>
              <w:right w:val="single" w:color="000000" w:sz="4" w:space="0"/>
            </w:tcBorders>
            <w:vAlign w:val="center"/>
          </w:tcPr>
          <w:p w14:paraId="50D726B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00024</w:t>
            </w:r>
          </w:p>
        </w:tc>
        <w:tc>
          <w:tcPr>
            <w:tcW w:w="2302" w:type="dxa"/>
            <w:tcBorders>
              <w:top w:val="single" w:color="000000" w:sz="4" w:space="0"/>
              <w:left w:val="single" w:color="000000" w:sz="4" w:space="0"/>
              <w:bottom w:val="single" w:color="000000" w:sz="4" w:space="0"/>
              <w:right w:val="single" w:color="000000" w:sz="4" w:space="0"/>
            </w:tcBorders>
            <w:vAlign w:val="center"/>
          </w:tcPr>
          <w:p w14:paraId="601B08B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普通逻辑</w:t>
            </w:r>
          </w:p>
        </w:tc>
        <w:tc>
          <w:tcPr>
            <w:tcW w:w="663" w:type="dxa"/>
            <w:tcBorders>
              <w:top w:val="single" w:color="000000" w:sz="4" w:space="0"/>
              <w:left w:val="single" w:color="000000" w:sz="4" w:space="0"/>
              <w:bottom w:val="single" w:color="000000" w:sz="4" w:space="0"/>
              <w:right w:val="single" w:color="000000" w:sz="4" w:space="0"/>
            </w:tcBorders>
            <w:vAlign w:val="center"/>
          </w:tcPr>
          <w:p w14:paraId="1546F61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04735</w:t>
            </w:r>
          </w:p>
        </w:tc>
        <w:tc>
          <w:tcPr>
            <w:tcW w:w="2350" w:type="dxa"/>
            <w:tcBorders>
              <w:top w:val="single" w:color="000000" w:sz="4" w:space="0"/>
              <w:left w:val="single" w:color="000000" w:sz="4" w:space="0"/>
              <w:bottom w:val="single" w:color="000000" w:sz="4" w:space="0"/>
              <w:right w:val="single" w:color="000000" w:sz="4" w:space="0"/>
            </w:tcBorders>
            <w:vAlign w:val="center"/>
          </w:tcPr>
          <w:p w14:paraId="0CF8B2A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数据库系统原理</w:t>
            </w:r>
          </w:p>
        </w:tc>
        <w:tc>
          <w:tcPr>
            <w:tcW w:w="627" w:type="dxa"/>
            <w:tcBorders>
              <w:top w:val="single" w:color="000000" w:sz="4" w:space="0"/>
              <w:left w:val="single" w:color="000000" w:sz="4" w:space="0"/>
              <w:bottom w:val="single" w:color="000000" w:sz="4" w:space="0"/>
              <w:right w:val="single" w:color="000000" w:sz="4" w:space="0"/>
            </w:tcBorders>
            <w:vAlign w:val="center"/>
          </w:tcPr>
          <w:p w14:paraId="0210752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02628</w:t>
            </w:r>
          </w:p>
        </w:tc>
        <w:tc>
          <w:tcPr>
            <w:tcW w:w="2260" w:type="dxa"/>
            <w:tcBorders>
              <w:top w:val="single" w:color="000000" w:sz="4" w:space="0"/>
              <w:left w:val="single" w:color="000000" w:sz="4" w:space="0"/>
              <w:bottom w:val="single" w:color="000000" w:sz="4" w:space="0"/>
              <w:right w:val="single" w:color="000000" w:sz="4" w:space="0"/>
            </w:tcBorders>
            <w:vAlign w:val="center"/>
          </w:tcPr>
          <w:p w14:paraId="66EC703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管理经济学</w:t>
            </w:r>
          </w:p>
        </w:tc>
        <w:tc>
          <w:tcPr>
            <w:tcW w:w="620" w:type="dxa"/>
            <w:tcBorders>
              <w:top w:val="single" w:color="000000" w:sz="4" w:space="0"/>
              <w:left w:val="single" w:color="000000" w:sz="4" w:space="0"/>
              <w:bottom w:val="single" w:color="000000" w:sz="4" w:space="0"/>
              <w:right w:val="single" w:color="000000" w:sz="4" w:space="0"/>
            </w:tcBorders>
            <w:vAlign w:val="center"/>
          </w:tcPr>
          <w:p w14:paraId="7F53D28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00015</w:t>
            </w:r>
          </w:p>
        </w:tc>
        <w:tc>
          <w:tcPr>
            <w:tcW w:w="2390" w:type="dxa"/>
            <w:tcBorders>
              <w:top w:val="single" w:color="000000" w:sz="4" w:space="0"/>
              <w:left w:val="single" w:color="000000" w:sz="4" w:space="0"/>
              <w:bottom w:val="single" w:color="000000" w:sz="4" w:space="0"/>
              <w:right w:val="single" w:color="000000" w:sz="4" w:space="0"/>
            </w:tcBorders>
            <w:vAlign w:val="center"/>
          </w:tcPr>
          <w:p w14:paraId="1B980EF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英语(二)</w:t>
            </w:r>
          </w:p>
        </w:tc>
      </w:tr>
      <w:tr w14:paraId="4499F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6C9E6AB0">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037DE66C">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2726BB9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00910</w:t>
            </w:r>
          </w:p>
        </w:tc>
        <w:tc>
          <w:tcPr>
            <w:tcW w:w="2302" w:type="dxa"/>
            <w:tcBorders>
              <w:top w:val="single" w:color="000000" w:sz="4" w:space="0"/>
              <w:left w:val="single" w:color="000000" w:sz="4" w:space="0"/>
              <w:bottom w:val="single" w:color="000000" w:sz="4" w:space="0"/>
              <w:right w:val="single" w:color="000000" w:sz="4" w:space="0"/>
            </w:tcBorders>
            <w:vAlign w:val="center"/>
          </w:tcPr>
          <w:p w14:paraId="0440F80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网络经济与企业管理</w:t>
            </w:r>
          </w:p>
        </w:tc>
        <w:tc>
          <w:tcPr>
            <w:tcW w:w="663" w:type="dxa"/>
            <w:tcBorders>
              <w:top w:val="single" w:color="000000" w:sz="4" w:space="0"/>
              <w:left w:val="single" w:color="000000" w:sz="4" w:space="0"/>
              <w:bottom w:val="single" w:color="000000" w:sz="4" w:space="0"/>
              <w:right w:val="single" w:color="000000" w:sz="4" w:space="0"/>
            </w:tcBorders>
            <w:vAlign w:val="center"/>
          </w:tcPr>
          <w:p w14:paraId="00D9FD3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02375</w:t>
            </w:r>
          </w:p>
        </w:tc>
        <w:tc>
          <w:tcPr>
            <w:tcW w:w="2350" w:type="dxa"/>
            <w:tcBorders>
              <w:top w:val="single" w:color="000000" w:sz="4" w:space="0"/>
              <w:left w:val="single" w:color="000000" w:sz="4" w:space="0"/>
              <w:bottom w:val="single" w:color="000000" w:sz="4" w:space="0"/>
              <w:right w:val="single" w:color="000000" w:sz="4" w:space="0"/>
            </w:tcBorders>
            <w:vAlign w:val="center"/>
          </w:tcPr>
          <w:p w14:paraId="1E0FF13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运筹学基础</w:t>
            </w:r>
          </w:p>
        </w:tc>
        <w:tc>
          <w:tcPr>
            <w:tcW w:w="627" w:type="dxa"/>
            <w:tcBorders>
              <w:top w:val="single" w:color="000000" w:sz="4" w:space="0"/>
              <w:left w:val="single" w:color="000000" w:sz="4" w:space="0"/>
              <w:bottom w:val="single" w:color="000000" w:sz="4" w:space="0"/>
              <w:right w:val="single" w:color="000000" w:sz="4" w:space="0"/>
            </w:tcBorders>
            <w:vAlign w:val="center"/>
          </w:tcPr>
          <w:p w14:paraId="4F8E23E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03173</w:t>
            </w:r>
          </w:p>
        </w:tc>
        <w:tc>
          <w:tcPr>
            <w:tcW w:w="2260" w:type="dxa"/>
            <w:tcBorders>
              <w:top w:val="single" w:color="000000" w:sz="4" w:space="0"/>
              <w:left w:val="single" w:color="000000" w:sz="4" w:space="0"/>
              <w:bottom w:val="single" w:color="000000" w:sz="4" w:space="0"/>
              <w:right w:val="single" w:color="000000" w:sz="4" w:space="0"/>
            </w:tcBorders>
            <w:vAlign w:val="center"/>
          </w:tcPr>
          <w:p w14:paraId="11B139B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软件开发工具</w:t>
            </w:r>
          </w:p>
        </w:tc>
        <w:tc>
          <w:tcPr>
            <w:tcW w:w="620" w:type="dxa"/>
            <w:tcBorders>
              <w:top w:val="single" w:color="000000" w:sz="4" w:space="0"/>
              <w:left w:val="single" w:color="000000" w:sz="4" w:space="0"/>
              <w:bottom w:val="single" w:color="000000" w:sz="4" w:space="0"/>
              <w:right w:val="single" w:color="000000" w:sz="4" w:space="0"/>
            </w:tcBorders>
            <w:vAlign w:val="center"/>
          </w:tcPr>
          <w:p w14:paraId="2E40C68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02323</w:t>
            </w:r>
          </w:p>
        </w:tc>
        <w:tc>
          <w:tcPr>
            <w:tcW w:w="2390" w:type="dxa"/>
            <w:tcBorders>
              <w:top w:val="single" w:color="000000" w:sz="4" w:space="0"/>
              <w:left w:val="single" w:color="000000" w:sz="4" w:space="0"/>
              <w:bottom w:val="single" w:color="000000" w:sz="4" w:space="0"/>
              <w:right w:val="single" w:color="000000" w:sz="4" w:space="0"/>
            </w:tcBorders>
            <w:vAlign w:val="center"/>
          </w:tcPr>
          <w:p w14:paraId="1DF4942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操作系统概论</w:t>
            </w:r>
          </w:p>
        </w:tc>
      </w:tr>
      <w:tr w14:paraId="65B75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2C9B2406">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0D36C9CC">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76B6110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02142</w:t>
            </w:r>
          </w:p>
        </w:tc>
        <w:tc>
          <w:tcPr>
            <w:tcW w:w="2302" w:type="dxa"/>
            <w:tcBorders>
              <w:top w:val="single" w:color="000000" w:sz="4" w:space="0"/>
              <w:left w:val="single" w:color="000000" w:sz="4" w:space="0"/>
              <w:bottom w:val="single" w:color="000000" w:sz="4" w:space="0"/>
              <w:right w:val="single" w:color="000000" w:sz="4" w:space="0"/>
            </w:tcBorders>
            <w:vAlign w:val="center"/>
          </w:tcPr>
          <w:p w14:paraId="3F69F14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数据结构导论</w:t>
            </w:r>
          </w:p>
        </w:tc>
        <w:tc>
          <w:tcPr>
            <w:tcW w:w="663" w:type="dxa"/>
            <w:tcBorders>
              <w:top w:val="single" w:color="000000" w:sz="4" w:space="0"/>
              <w:left w:val="single" w:color="000000" w:sz="4" w:space="0"/>
              <w:bottom w:val="single" w:color="000000" w:sz="4" w:space="0"/>
              <w:right w:val="single" w:color="000000" w:sz="4" w:space="0"/>
            </w:tcBorders>
            <w:vAlign w:val="center"/>
          </w:tcPr>
          <w:p w14:paraId="20E010A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02378</w:t>
            </w:r>
          </w:p>
        </w:tc>
        <w:tc>
          <w:tcPr>
            <w:tcW w:w="2350" w:type="dxa"/>
            <w:tcBorders>
              <w:top w:val="single" w:color="000000" w:sz="4" w:space="0"/>
              <w:left w:val="single" w:color="000000" w:sz="4" w:space="0"/>
              <w:bottom w:val="single" w:color="000000" w:sz="4" w:space="0"/>
              <w:right w:val="single" w:color="000000" w:sz="4" w:space="0"/>
            </w:tcBorders>
            <w:vAlign w:val="center"/>
          </w:tcPr>
          <w:p w14:paraId="353506D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信息资源管理</w:t>
            </w:r>
          </w:p>
        </w:tc>
        <w:tc>
          <w:tcPr>
            <w:tcW w:w="627" w:type="dxa"/>
            <w:tcBorders>
              <w:top w:val="single" w:color="000000" w:sz="4" w:space="0"/>
              <w:left w:val="single" w:color="000000" w:sz="4" w:space="0"/>
              <w:bottom w:val="single" w:color="000000" w:sz="4" w:space="0"/>
              <w:right w:val="single" w:color="000000" w:sz="4" w:space="0"/>
            </w:tcBorders>
            <w:vAlign w:val="center"/>
          </w:tcPr>
          <w:p w14:paraId="2791491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15043</w:t>
            </w:r>
          </w:p>
        </w:tc>
        <w:tc>
          <w:tcPr>
            <w:tcW w:w="2260" w:type="dxa"/>
            <w:tcBorders>
              <w:top w:val="single" w:color="000000" w:sz="4" w:space="0"/>
              <w:left w:val="single" w:color="000000" w:sz="4" w:space="0"/>
              <w:bottom w:val="single" w:color="000000" w:sz="4" w:space="0"/>
              <w:right w:val="single" w:color="000000" w:sz="4" w:space="0"/>
            </w:tcBorders>
            <w:vAlign w:val="center"/>
          </w:tcPr>
          <w:p w14:paraId="5669436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中国近现代史纲要</w:t>
            </w:r>
          </w:p>
        </w:tc>
        <w:tc>
          <w:tcPr>
            <w:tcW w:w="620" w:type="dxa"/>
            <w:tcBorders>
              <w:top w:val="single" w:color="000000" w:sz="4" w:space="0"/>
              <w:left w:val="single" w:color="000000" w:sz="4" w:space="0"/>
              <w:bottom w:val="single" w:color="000000" w:sz="4" w:space="0"/>
              <w:right w:val="single" w:color="000000" w:sz="4" w:space="0"/>
            </w:tcBorders>
            <w:vAlign w:val="center"/>
          </w:tcPr>
          <w:p w14:paraId="6D814A7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02382</w:t>
            </w:r>
          </w:p>
        </w:tc>
        <w:tc>
          <w:tcPr>
            <w:tcW w:w="2390" w:type="dxa"/>
            <w:tcBorders>
              <w:top w:val="single" w:color="000000" w:sz="4" w:space="0"/>
              <w:left w:val="single" w:color="000000" w:sz="4" w:space="0"/>
              <w:bottom w:val="single" w:color="000000" w:sz="4" w:space="0"/>
              <w:right w:val="single" w:color="000000" w:sz="4" w:space="0"/>
            </w:tcBorders>
            <w:vAlign w:val="center"/>
          </w:tcPr>
          <w:p w14:paraId="0C0216A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管理信息系统</w:t>
            </w:r>
          </w:p>
        </w:tc>
      </w:tr>
      <w:tr w14:paraId="05FB8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207BBFF9">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3755EA8C">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5BE5688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15044</w:t>
            </w:r>
          </w:p>
        </w:tc>
        <w:tc>
          <w:tcPr>
            <w:tcW w:w="2302" w:type="dxa"/>
            <w:tcBorders>
              <w:top w:val="single" w:color="000000" w:sz="4" w:space="0"/>
              <w:left w:val="single" w:color="000000" w:sz="4" w:space="0"/>
              <w:bottom w:val="single" w:color="000000" w:sz="4" w:space="0"/>
              <w:right w:val="single" w:color="000000" w:sz="4" w:space="0"/>
            </w:tcBorders>
            <w:vAlign w:val="center"/>
          </w:tcPr>
          <w:p w14:paraId="4965DC7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马克思主义基本原理</w:t>
            </w:r>
          </w:p>
        </w:tc>
        <w:tc>
          <w:tcPr>
            <w:tcW w:w="663" w:type="dxa"/>
            <w:tcBorders>
              <w:top w:val="single" w:color="000000" w:sz="4" w:space="0"/>
              <w:left w:val="single" w:color="000000" w:sz="4" w:space="0"/>
              <w:bottom w:val="single" w:color="000000" w:sz="4" w:space="0"/>
              <w:right w:val="single" w:color="000000" w:sz="4" w:space="0"/>
            </w:tcBorders>
            <w:vAlign w:val="center"/>
          </w:tcPr>
          <w:p w14:paraId="6CB05AF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15040</w:t>
            </w:r>
          </w:p>
        </w:tc>
        <w:tc>
          <w:tcPr>
            <w:tcW w:w="2350" w:type="dxa"/>
            <w:tcBorders>
              <w:top w:val="single" w:color="000000" w:sz="4" w:space="0"/>
              <w:left w:val="single" w:color="000000" w:sz="4" w:space="0"/>
              <w:bottom w:val="single" w:color="000000" w:sz="4" w:space="0"/>
              <w:right w:val="single" w:color="000000" w:sz="4" w:space="0"/>
            </w:tcBorders>
            <w:vAlign w:val="center"/>
          </w:tcPr>
          <w:p w14:paraId="32D481A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习近平新时代中国特色社会主义思想概论</w:t>
            </w:r>
          </w:p>
        </w:tc>
        <w:tc>
          <w:tcPr>
            <w:tcW w:w="627" w:type="dxa"/>
            <w:tcBorders>
              <w:top w:val="single" w:color="000000" w:sz="4" w:space="0"/>
              <w:left w:val="single" w:color="000000" w:sz="4" w:space="0"/>
              <w:bottom w:val="single" w:color="000000" w:sz="4" w:space="0"/>
              <w:right w:val="single" w:color="000000" w:sz="4" w:space="0"/>
            </w:tcBorders>
            <w:vAlign w:val="center"/>
          </w:tcPr>
          <w:p w14:paraId="18993B2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04737</w:t>
            </w:r>
          </w:p>
        </w:tc>
        <w:tc>
          <w:tcPr>
            <w:tcW w:w="2260" w:type="dxa"/>
            <w:tcBorders>
              <w:top w:val="single" w:color="000000" w:sz="4" w:space="0"/>
              <w:left w:val="single" w:color="000000" w:sz="4" w:space="0"/>
              <w:bottom w:val="single" w:color="000000" w:sz="4" w:space="0"/>
              <w:right w:val="single" w:color="000000" w:sz="4" w:space="0"/>
            </w:tcBorders>
            <w:vAlign w:val="center"/>
          </w:tcPr>
          <w:p w14:paraId="57849E1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C++程序设计</w:t>
            </w:r>
          </w:p>
        </w:tc>
        <w:tc>
          <w:tcPr>
            <w:tcW w:w="620" w:type="dxa"/>
            <w:tcBorders>
              <w:top w:val="single" w:color="000000" w:sz="4" w:space="0"/>
              <w:left w:val="single" w:color="000000" w:sz="4" w:space="0"/>
              <w:bottom w:val="single" w:color="000000" w:sz="4" w:space="0"/>
              <w:right w:val="single" w:color="000000" w:sz="4" w:space="0"/>
            </w:tcBorders>
            <w:vAlign w:val="center"/>
          </w:tcPr>
          <w:p w14:paraId="3FD7EFD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04741</w:t>
            </w:r>
          </w:p>
        </w:tc>
        <w:tc>
          <w:tcPr>
            <w:tcW w:w="2390" w:type="dxa"/>
            <w:tcBorders>
              <w:top w:val="single" w:color="000000" w:sz="4" w:space="0"/>
              <w:left w:val="single" w:color="000000" w:sz="4" w:space="0"/>
              <w:bottom w:val="single" w:color="000000" w:sz="4" w:space="0"/>
              <w:right w:val="single" w:color="000000" w:sz="4" w:space="0"/>
            </w:tcBorders>
            <w:vAlign w:val="center"/>
          </w:tcPr>
          <w:p w14:paraId="03BBF7E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计算机网络原理</w:t>
            </w:r>
          </w:p>
        </w:tc>
      </w:tr>
      <w:tr w14:paraId="59BC4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75DA8809">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71C32DFA">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684D8EB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05679</w:t>
            </w:r>
          </w:p>
        </w:tc>
        <w:tc>
          <w:tcPr>
            <w:tcW w:w="2302" w:type="dxa"/>
            <w:tcBorders>
              <w:top w:val="single" w:color="000000" w:sz="4" w:space="0"/>
              <w:left w:val="single" w:color="000000" w:sz="4" w:space="0"/>
              <w:bottom w:val="single" w:color="000000" w:sz="4" w:space="0"/>
              <w:right w:val="single" w:color="000000" w:sz="4" w:space="0"/>
            </w:tcBorders>
            <w:vAlign w:val="center"/>
          </w:tcPr>
          <w:p w14:paraId="68ED1DA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宪法学</w:t>
            </w:r>
          </w:p>
        </w:tc>
        <w:tc>
          <w:tcPr>
            <w:tcW w:w="663" w:type="dxa"/>
            <w:tcBorders>
              <w:top w:val="single" w:color="000000" w:sz="4" w:space="0"/>
              <w:left w:val="single" w:color="000000" w:sz="4" w:space="0"/>
              <w:bottom w:val="single" w:color="000000" w:sz="4" w:space="0"/>
              <w:right w:val="single" w:color="000000" w:sz="4" w:space="0"/>
            </w:tcBorders>
            <w:vAlign w:val="bottom"/>
          </w:tcPr>
          <w:p w14:paraId="583B9C43">
            <w:pPr>
              <w:jc w:val="center"/>
              <w:rPr>
                <w:rFonts w:hint="default" w:ascii="Times New Roman" w:hAnsi="Times New Roman" w:eastAsia="宋体" w:cs="Times New Roman"/>
                <w:i w:val="0"/>
                <w:iCs w:val="0"/>
                <w:color w:val="auto"/>
                <w:sz w:val="16"/>
                <w:szCs w:val="16"/>
                <w:u w:val="none"/>
              </w:rPr>
            </w:pPr>
          </w:p>
        </w:tc>
        <w:tc>
          <w:tcPr>
            <w:tcW w:w="2350" w:type="dxa"/>
            <w:tcBorders>
              <w:top w:val="single" w:color="000000" w:sz="4" w:space="0"/>
              <w:left w:val="single" w:color="000000" w:sz="4" w:space="0"/>
              <w:bottom w:val="single" w:color="000000" w:sz="4" w:space="0"/>
              <w:right w:val="single" w:color="000000" w:sz="4" w:space="0"/>
            </w:tcBorders>
            <w:vAlign w:val="bottom"/>
          </w:tcPr>
          <w:p w14:paraId="5D331A7C">
            <w:pPr>
              <w:jc w:val="center"/>
              <w:rPr>
                <w:rFonts w:hint="default" w:ascii="Times New Roman" w:hAnsi="Times New Roman" w:eastAsia="宋体" w:cs="Times New Roman"/>
                <w:i w:val="0"/>
                <w:iCs w:val="0"/>
                <w:color w:val="auto"/>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vAlign w:val="bottom"/>
          </w:tcPr>
          <w:p w14:paraId="1C5BE3E5">
            <w:pPr>
              <w:jc w:val="center"/>
              <w:rPr>
                <w:rFonts w:hint="default" w:ascii="Times New Roman" w:hAnsi="Times New Roman" w:eastAsia="宋体" w:cs="Times New Roman"/>
                <w:i w:val="0"/>
                <w:iCs w:val="0"/>
                <w:color w:val="auto"/>
                <w:sz w:val="16"/>
                <w:szCs w:val="16"/>
                <w:u w:val="none"/>
              </w:rPr>
            </w:pPr>
          </w:p>
        </w:tc>
        <w:tc>
          <w:tcPr>
            <w:tcW w:w="2260" w:type="dxa"/>
            <w:tcBorders>
              <w:top w:val="single" w:color="000000" w:sz="4" w:space="0"/>
              <w:left w:val="single" w:color="000000" w:sz="4" w:space="0"/>
              <w:bottom w:val="single" w:color="000000" w:sz="4" w:space="0"/>
              <w:right w:val="single" w:color="000000" w:sz="4" w:space="0"/>
            </w:tcBorders>
            <w:vAlign w:val="bottom"/>
          </w:tcPr>
          <w:p w14:paraId="51D1E22B">
            <w:pPr>
              <w:jc w:val="center"/>
              <w:rPr>
                <w:rFonts w:hint="default" w:ascii="Times New Roman" w:hAnsi="Times New Roman" w:eastAsia="宋体" w:cs="Times New Roman"/>
                <w:i w:val="0"/>
                <w:iCs w:val="0"/>
                <w:color w:val="auto"/>
                <w:sz w:val="16"/>
                <w:szCs w:val="16"/>
                <w:u w:val="none"/>
              </w:rPr>
            </w:pPr>
          </w:p>
        </w:tc>
        <w:tc>
          <w:tcPr>
            <w:tcW w:w="620" w:type="dxa"/>
            <w:tcBorders>
              <w:top w:val="single" w:color="000000" w:sz="4" w:space="0"/>
              <w:left w:val="single" w:color="000000" w:sz="4" w:space="0"/>
              <w:bottom w:val="single" w:color="000000" w:sz="4" w:space="0"/>
              <w:right w:val="single" w:color="000000" w:sz="4" w:space="0"/>
            </w:tcBorders>
            <w:vAlign w:val="center"/>
          </w:tcPr>
          <w:p w14:paraId="0F4C55C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04757</w:t>
            </w:r>
          </w:p>
        </w:tc>
        <w:tc>
          <w:tcPr>
            <w:tcW w:w="2390" w:type="dxa"/>
            <w:tcBorders>
              <w:top w:val="single" w:color="000000" w:sz="4" w:space="0"/>
              <w:left w:val="single" w:color="000000" w:sz="4" w:space="0"/>
              <w:bottom w:val="single" w:color="000000" w:sz="4" w:space="0"/>
              <w:right w:val="single" w:color="000000" w:sz="4" w:space="0"/>
            </w:tcBorders>
            <w:vAlign w:val="center"/>
          </w:tcPr>
          <w:p w14:paraId="0E68ADE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信息系统开发与管理</w:t>
            </w:r>
          </w:p>
        </w:tc>
      </w:tr>
      <w:tr w14:paraId="09860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restart"/>
            <w:tcBorders>
              <w:top w:val="single" w:color="000000" w:sz="4" w:space="0"/>
              <w:left w:val="single" w:color="000000" w:sz="4" w:space="0"/>
              <w:bottom w:val="single" w:color="000000" w:sz="4" w:space="0"/>
              <w:right w:val="single" w:color="000000" w:sz="4" w:space="0"/>
            </w:tcBorders>
            <w:vAlign w:val="center"/>
          </w:tcPr>
          <w:p w14:paraId="7720509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080901</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计算机科学与技术</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本科</w:t>
            </w:r>
            <w:r>
              <w:rPr>
                <w:rFonts w:hint="default" w:ascii="Times New Roman" w:hAnsi="Times New Roman" w:cs="Times New Roman"/>
                <w:i w:val="0"/>
                <w:iCs w:val="0"/>
                <w:color w:val="auto"/>
                <w:kern w:val="0"/>
                <w:sz w:val="16"/>
                <w:szCs w:val="16"/>
                <w:u w:val="none"/>
                <w:lang w:val="en-US" w:eastAsia="zh-CN" w:bidi="ar"/>
              </w:rPr>
              <w:t>)</w:t>
            </w:r>
          </w:p>
        </w:tc>
        <w:tc>
          <w:tcPr>
            <w:tcW w:w="1624" w:type="dxa"/>
            <w:vMerge w:val="restart"/>
            <w:tcBorders>
              <w:top w:val="single" w:color="000000" w:sz="4" w:space="0"/>
              <w:left w:val="single" w:color="000000" w:sz="4" w:space="0"/>
              <w:bottom w:val="single" w:color="000000" w:sz="4" w:space="0"/>
              <w:right w:val="single" w:color="000000" w:sz="4" w:space="0"/>
            </w:tcBorders>
            <w:vAlign w:val="center"/>
          </w:tcPr>
          <w:p w14:paraId="3635C43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华南理工大学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广东外语外贸大学</w:t>
            </w:r>
          </w:p>
        </w:tc>
        <w:tc>
          <w:tcPr>
            <w:tcW w:w="660" w:type="dxa"/>
            <w:tcBorders>
              <w:top w:val="single" w:color="000000" w:sz="4" w:space="0"/>
              <w:left w:val="single" w:color="000000" w:sz="4" w:space="0"/>
              <w:bottom w:val="single" w:color="000000" w:sz="4" w:space="0"/>
              <w:right w:val="single" w:color="000000" w:sz="4" w:space="0"/>
            </w:tcBorders>
            <w:vAlign w:val="center"/>
          </w:tcPr>
          <w:p w14:paraId="0937889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00024</w:t>
            </w:r>
          </w:p>
        </w:tc>
        <w:tc>
          <w:tcPr>
            <w:tcW w:w="2302" w:type="dxa"/>
            <w:tcBorders>
              <w:top w:val="single" w:color="000000" w:sz="4" w:space="0"/>
              <w:left w:val="single" w:color="000000" w:sz="4" w:space="0"/>
              <w:bottom w:val="single" w:color="000000" w:sz="4" w:space="0"/>
              <w:right w:val="single" w:color="000000" w:sz="4" w:space="0"/>
            </w:tcBorders>
            <w:vAlign w:val="center"/>
          </w:tcPr>
          <w:p w14:paraId="2C828A1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普通逻辑</w:t>
            </w:r>
          </w:p>
        </w:tc>
        <w:tc>
          <w:tcPr>
            <w:tcW w:w="663" w:type="dxa"/>
            <w:tcBorders>
              <w:top w:val="single" w:color="000000" w:sz="4" w:space="0"/>
              <w:left w:val="single" w:color="000000" w:sz="4" w:space="0"/>
              <w:bottom w:val="single" w:color="000000" w:sz="4" w:space="0"/>
              <w:right w:val="single" w:color="000000" w:sz="4" w:space="0"/>
            </w:tcBorders>
            <w:vAlign w:val="center"/>
          </w:tcPr>
          <w:p w14:paraId="485F28A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00023</w:t>
            </w:r>
          </w:p>
        </w:tc>
        <w:tc>
          <w:tcPr>
            <w:tcW w:w="2350" w:type="dxa"/>
            <w:tcBorders>
              <w:top w:val="single" w:color="000000" w:sz="4" w:space="0"/>
              <w:left w:val="single" w:color="000000" w:sz="4" w:space="0"/>
              <w:bottom w:val="single" w:color="000000" w:sz="4" w:space="0"/>
              <w:right w:val="single" w:color="000000" w:sz="4" w:space="0"/>
            </w:tcBorders>
            <w:vAlign w:val="center"/>
          </w:tcPr>
          <w:p w14:paraId="5B67424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高等数学(工本)</w:t>
            </w:r>
          </w:p>
        </w:tc>
        <w:tc>
          <w:tcPr>
            <w:tcW w:w="627" w:type="dxa"/>
            <w:tcBorders>
              <w:top w:val="single" w:color="000000" w:sz="4" w:space="0"/>
              <w:left w:val="single" w:color="000000" w:sz="4" w:space="0"/>
              <w:bottom w:val="single" w:color="000000" w:sz="4" w:space="0"/>
              <w:right w:val="single" w:color="000000" w:sz="4" w:space="0"/>
            </w:tcBorders>
            <w:vAlign w:val="center"/>
          </w:tcPr>
          <w:p w14:paraId="1DC0F91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02325</w:t>
            </w:r>
          </w:p>
        </w:tc>
        <w:tc>
          <w:tcPr>
            <w:tcW w:w="2260" w:type="dxa"/>
            <w:tcBorders>
              <w:top w:val="single" w:color="000000" w:sz="4" w:space="0"/>
              <w:left w:val="single" w:color="000000" w:sz="4" w:space="0"/>
              <w:bottom w:val="single" w:color="000000" w:sz="4" w:space="0"/>
              <w:right w:val="single" w:color="000000" w:sz="4" w:space="0"/>
            </w:tcBorders>
            <w:vAlign w:val="center"/>
          </w:tcPr>
          <w:p w14:paraId="6FFEA83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计算机系统结构</w:t>
            </w:r>
          </w:p>
        </w:tc>
        <w:tc>
          <w:tcPr>
            <w:tcW w:w="620" w:type="dxa"/>
            <w:tcBorders>
              <w:top w:val="single" w:color="000000" w:sz="4" w:space="0"/>
              <w:left w:val="single" w:color="000000" w:sz="4" w:space="0"/>
              <w:bottom w:val="single" w:color="000000" w:sz="4" w:space="0"/>
              <w:right w:val="single" w:color="000000" w:sz="4" w:space="0"/>
            </w:tcBorders>
            <w:vAlign w:val="center"/>
          </w:tcPr>
          <w:p w14:paraId="1B638AA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00015</w:t>
            </w:r>
          </w:p>
        </w:tc>
        <w:tc>
          <w:tcPr>
            <w:tcW w:w="2390" w:type="dxa"/>
            <w:tcBorders>
              <w:top w:val="single" w:color="000000" w:sz="4" w:space="0"/>
              <w:left w:val="single" w:color="000000" w:sz="4" w:space="0"/>
              <w:bottom w:val="single" w:color="000000" w:sz="4" w:space="0"/>
              <w:right w:val="single" w:color="000000" w:sz="4" w:space="0"/>
            </w:tcBorders>
            <w:vAlign w:val="center"/>
          </w:tcPr>
          <w:p w14:paraId="0C83DCD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英语(二)</w:t>
            </w:r>
          </w:p>
        </w:tc>
      </w:tr>
      <w:tr w14:paraId="1A9C0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39F361DB">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29D7B9A5">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6614A54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02197</w:t>
            </w:r>
          </w:p>
        </w:tc>
        <w:tc>
          <w:tcPr>
            <w:tcW w:w="2302" w:type="dxa"/>
            <w:tcBorders>
              <w:top w:val="single" w:color="000000" w:sz="4" w:space="0"/>
              <w:left w:val="single" w:color="000000" w:sz="4" w:space="0"/>
              <w:bottom w:val="single" w:color="000000" w:sz="4" w:space="0"/>
              <w:right w:val="single" w:color="000000" w:sz="4" w:space="0"/>
            </w:tcBorders>
            <w:vAlign w:val="center"/>
          </w:tcPr>
          <w:p w14:paraId="5AC7D55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概率论与数理统计(二)</w:t>
            </w:r>
          </w:p>
        </w:tc>
        <w:tc>
          <w:tcPr>
            <w:tcW w:w="663" w:type="dxa"/>
            <w:tcBorders>
              <w:top w:val="single" w:color="000000" w:sz="4" w:space="0"/>
              <w:left w:val="single" w:color="000000" w:sz="4" w:space="0"/>
              <w:bottom w:val="single" w:color="000000" w:sz="4" w:space="0"/>
              <w:right w:val="single" w:color="000000" w:sz="4" w:space="0"/>
            </w:tcBorders>
            <w:vAlign w:val="center"/>
          </w:tcPr>
          <w:p w14:paraId="6126886B">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04735</w:t>
            </w:r>
          </w:p>
        </w:tc>
        <w:tc>
          <w:tcPr>
            <w:tcW w:w="2350" w:type="dxa"/>
            <w:tcBorders>
              <w:top w:val="single" w:color="000000" w:sz="4" w:space="0"/>
              <w:left w:val="single" w:color="000000" w:sz="4" w:space="0"/>
              <w:bottom w:val="single" w:color="000000" w:sz="4" w:space="0"/>
              <w:right w:val="single" w:color="000000" w:sz="4" w:space="0"/>
            </w:tcBorders>
            <w:vAlign w:val="center"/>
          </w:tcPr>
          <w:p w14:paraId="1E38D2DB">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数据库系统原理</w:t>
            </w:r>
          </w:p>
        </w:tc>
        <w:tc>
          <w:tcPr>
            <w:tcW w:w="627" w:type="dxa"/>
            <w:tcBorders>
              <w:top w:val="single" w:color="000000" w:sz="4" w:space="0"/>
              <w:left w:val="single" w:color="000000" w:sz="4" w:space="0"/>
              <w:bottom w:val="single" w:color="000000" w:sz="4" w:space="0"/>
              <w:right w:val="single" w:color="000000" w:sz="4" w:space="0"/>
            </w:tcBorders>
            <w:vAlign w:val="center"/>
          </w:tcPr>
          <w:p w14:paraId="4134879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15043</w:t>
            </w:r>
          </w:p>
        </w:tc>
        <w:tc>
          <w:tcPr>
            <w:tcW w:w="2260" w:type="dxa"/>
            <w:tcBorders>
              <w:top w:val="single" w:color="000000" w:sz="4" w:space="0"/>
              <w:left w:val="single" w:color="000000" w:sz="4" w:space="0"/>
              <w:bottom w:val="single" w:color="000000" w:sz="4" w:space="0"/>
              <w:right w:val="single" w:color="000000" w:sz="4" w:space="0"/>
            </w:tcBorders>
            <w:vAlign w:val="center"/>
          </w:tcPr>
          <w:p w14:paraId="7812694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中国近现代史纲要</w:t>
            </w:r>
          </w:p>
        </w:tc>
        <w:tc>
          <w:tcPr>
            <w:tcW w:w="620" w:type="dxa"/>
            <w:tcBorders>
              <w:top w:val="single" w:color="000000" w:sz="4" w:space="0"/>
              <w:left w:val="single" w:color="000000" w:sz="4" w:space="0"/>
              <w:bottom w:val="single" w:color="000000" w:sz="4" w:space="0"/>
              <w:right w:val="single" w:color="000000" w:sz="4" w:space="0"/>
            </w:tcBorders>
            <w:vAlign w:val="center"/>
          </w:tcPr>
          <w:p w14:paraId="0778F1E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02333</w:t>
            </w:r>
          </w:p>
        </w:tc>
        <w:tc>
          <w:tcPr>
            <w:tcW w:w="2390" w:type="dxa"/>
            <w:tcBorders>
              <w:top w:val="single" w:color="000000" w:sz="4" w:space="0"/>
              <w:left w:val="single" w:color="000000" w:sz="4" w:space="0"/>
              <w:bottom w:val="single" w:color="000000" w:sz="4" w:space="0"/>
              <w:right w:val="single" w:color="000000" w:sz="4" w:space="0"/>
            </w:tcBorders>
            <w:vAlign w:val="center"/>
          </w:tcPr>
          <w:p w14:paraId="6731133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软件工程</w:t>
            </w:r>
          </w:p>
        </w:tc>
      </w:tr>
      <w:tr w14:paraId="114BE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183BBA73">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075D4A60">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41FAEC2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02324</w:t>
            </w:r>
          </w:p>
        </w:tc>
        <w:tc>
          <w:tcPr>
            <w:tcW w:w="2302" w:type="dxa"/>
            <w:tcBorders>
              <w:top w:val="single" w:color="000000" w:sz="4" w:space="0"/>
              <w:left w:val="single" w:color="000000" w:sz="4" w:space="0"/>
              <w:bottom w:val="single" w:color="000000" w:sz="4" w:space="0"/>
              <w:right w:val="single" w:color="000000" w:sz="4" w:space="0"/>
            </w:tcBorders>
            <w:vAlign w:val="center"/>
          </w:tcPr>
          <w:p w14:paraId="4C81F7C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离散数学</w:t>
            </w:r>
          </w:p>
        </w:tc>
        <w:tc>
          <w:tcPr>
            <w:tcW w:w="663" w:type="dxa"/>
            <w:tcBorders>
              <w:top w:val="single" w:color="000000" w:sz="4" w:space="0"/>
              <w:left w:val="single" w:color="000000" w:sz="4" w:space="0"/>
              <w:bottom w:val="single" w:color="000000" w:sz="4" w:space="0"/>
              <w:right w:val="single" w:color="000000" w:sz="4" w:space="0"/>
            </w:tcBorders>
            <w:vAlign w:val="center"/>
          </w:tcPr>
          <w:p w14:paraId="0279AFB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15040</w:t>
            </w:r>
          </w:p>
        </w:tc>
        <w:tc>
          <w:tcPr>
            <w:tcW w:w="2350" w:type="dxa"/>
            <w:tcBorders>
              <w:top w:val="single" w:color="000000" w:sz="4" w:space="0"/>
              <w:left w:val="single" w:color="000000" w:sz="4" w:space="0"/>
              <w:bottom w:val="single" w:color="000000" w:sz="4" w:space="0"/>
              <w:right w:val="single" w:color="000000" w:sz="4" w:space="0"/>
            </w:tcBorders>
            <w:vAlign w:val="center"/>
          </w:tcPr>
          <w:p w14:paraId="386211A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习近平新时代中国特色社会主义思想概论</w:t>
            </w:r>
          </w:p>
        </w:tc>
        <w:tc>
          <w:tcPr>
            <w:tcW w:w="627" w:type="dxa"/>
            <w:tcBorders>
              <w:top w:val="single" w:color="000000" w:sz="4" w:space="0"/>
              <w:left w:val="single" w:color="000000" w:sz="4" w:space="0"/>
              <w:bottom w:val="single" w:color="000000" w:sz="4" w:space="0"/>
              <w:right w:val="single" w:color="000000" w:sz="4" w:space="0"/>
            </w:tcBorders>
            <w:vAlign w:val="center"/>
          </w:tcPr>
          <w:p w14:paraId="0C2ACD5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04737</w:t>
            </w:r>
          </w:p>
        </w:tc>
        <w:tc>
          <w:tcPr>
            <w:tcW w:w="2260" w:type="dxa"/>
            <w:tcBorders>
              <w:top w:val="single" w:color="000000" w:sz="4" w:space="0"/>
              <w:left w:val="single" w:color="000000" w:sz="4" w:space="0"/>
              <w:bottom w:val="single" w:color="000000" w:sz="4" w:space="0"/>
              <w:right w:val="single" w:color="000000" w:sz="4" w:space="0"/>
            </w:tcBorders>
            <w:vAlign w:val="center"/>
          </w:tcPr>
          <w:p w14:paraId="2D21AAE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C++程序设计</w:t>
            </w:r>
          </w:p>
        </w:tc>
        <w:tc>
          <w:tcPr>
            <w:tcW w:w="620" w:type="dxa"/>
            <w:tcBorders>
              <w:top w:val="single" w:color="000000" w:sz="4" w:space="0"/>
              <w:left w:val="single" w:color="000000" w:sz="4" w:space="0"/>
              <w:bottom w:val="single" w:color="000000" w:sz="4" w:space="0"/>
              <w:right w:val="single" w:color="000000" w:sz="4" w:space="0"/>
            </w:tcBorders>
            <w:vAlign w:val="center"/>
          </w:tcPr>
          <w:p w14:paraId="3B849E2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04741</w:t>
            </w:r>
          </w:p>
        </w:tc>
        <w:tc>
          <w:tcPr>
            <w:tcW w:w="2390" w:type="dxa"/>
            <w:tcBorders>
              <w:top w:val="single" w:color="000000" w:sz="4" w:space="0"/>
              <w:left w:val="single" w:color="000000" w:sz="4" w:space="0"/>
              <w:bottom w:val="single" w:color="000000" w:sz="4" w:space="0"/>
              <w:right w:val="single" w:color="000000" w:sz="4" w:space="0"/>
            </w:tcBorders>
            <w:vAlign w:val="center"/>
          </w:tcPr>
          <w:p w14:paraId="69479CB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计算机网络原理</w:t>
            </w:r>
          </w:p>
        </w:tc>
      </w:tr>
      <w:tr w14:paraId="05DF4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3F4A0E5C">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2378AFD8">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0EA6E8E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02331</w:t>
            </w:r>
          </w:p>
        </w:tc>
        <w:tc>
          <w:tcPr>
            <w:tcW w:w="2302" w:type="dxa"/>
            <w:tcBorders>
              <w:top w:val="single" w:color="000000" w:sz="4" w:space="0"/>
              <w:left w:val="single" w:color="000000" w:sz="4" w:space="0"/>
              <w:bottom w:val="single" w:color="000000" w:sz="4" w:space="0"/>
              <w:right w:val="single" w:color="000000" w:sz="4" w:space="0"/>
            </w:tcBorders>
            <w:vAlign w:val="center"/>
          </w:tcPr>
          <w:p w14:paraId="66F2FFB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数据结构</w:t>
            </w:r>
          </w:p>
        </w:tc>
        <w:tc>
          <w:tcPr>
            <w:tcW w:w="663" w:type="dxa"/>
            <w:tcBorders>
              <w:top w:val="single" w:color="000000" w:sz="4" w:space="0"/>
              <w:left w:val="single" w:color="000000" w:sz="4" w:space="0"/>
              <w:bottom w:val="single" w:color="000000" w:sz="4" w:space="0"/>
              <w:right w:val="single" w:color="000000" w:sz="4" w:space="0"/>
            </w:tcBorders>
            <w:vAlign w:val="center"/>
          </w:tcPr>
          <w:p w14:paraId="300C10D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350" w:type="dxa"/>
            <w:tcBorders>
              <w:top w:val="single" w:color="000000" w:sz="4" w:space="0"/>
              <w:left w:val="single" w:color="000000" w:sz="4" w:space="0"/>
              <w:bottom w:val="single" w:color="000000" w:sz="4" w:space="0"/>
              <w:right w:val="single" w:color="000000" w:sz="4" w:space="0"/>
            </w:tcBorders>
            <w:vAlign w:val="center"/>
          </w:tcPr>
          <w:p w14:paraId="5E2D37A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627" w:type="dxa"/>
            <w:tcBorders>
              <w:top w:val="single" w:color="000000" w:sz="4" w:space="0"/>
              <w:left w:val="single" w:color="000000" w:sz="4" w:space="0"/>
              <w:bottom w:val="single" w:color="000000" w:sz="4" w:space="0"/>
              <w:right w:val="single" w:color="000000" w:sz="4" w:space="0"/>
            </w:tcBorders>
            <w:vAlign w:val="center"/>
          </w:tcPr>
          <w:p w14:paraId="7E1D78F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04747</w:t>
            </w:r>
          </w:p>
        </w:tc>
        <w:tc>
          <w:tcPr>
            <w:tcW w:w="2260" w:type="dxa"/>
            <w:tcBorders>
              <w:top w:val="single" w:color="000000" w:sz="4" w:space="0"/>
              <w:left w:val="single" w:color="000000" w:sz="4" w:space="0"/>
              <w:bottom w:val="single" w:color="000000" w:sz="4" w:space="0"/>
              <w:right w:val="single" w:color="000000" w:sz="4" w:space="0"/>
            </w:tcBorders>
            <w:vAlign w:val="center"/>
          </w:tcPr>
          <w:p w14:paraId="2DABD61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Java语言程序设计(一)</w:t>
            </w:r>
          </w:p>
        </w:tc>
        <w:tc>
          <w:tcPr>
            <w:tcW w:w="620" w:type="dxa"/>
            <w:tcBorders>
              <w:top w:val="single" w:color="000000" w:sz="4" w:space="0"/>
              <w:left w:val="single" w:color="000000" w:sz="4" w:space="0"/>
              <w:bottom w:val="single" w:color="000000" w:sz="4" w:space="0"/>
              <w:right w:val="single" w:color="000000" w:sz="4" w:space="0"/>
            </w:tcBorders>
            <w:vAlign w:val="bottom"/>
          </w:tcPr>
          <w:p w14:paraId="360C1A35">
            <w:pPr>
              <w:jc w:val="center"/>
              <w:rPr>
                <w:rFonts w:hint="default" w:ascii="Times New Roman" w:hAnsi="Times New Roman" w:eastAsia="宋体" w:cs="Times New Roman"/>
                <w:i w:val="0"/>
                <w:iCs w:val="0"/>
                <w:color w:val="auto"/>
                <w:sz w:val="16"/>
                <w:szCs w:val="16"/>
                <w:u w:val="none"/>
              </w:rPr>
            </w:pPr>
          </w:p>
        </w:tc>
        <w:tc>
          <w:tcPr>
            <w:tcW w:w="2390" w:type="dxa"/>
            <w:tcBorders>
              <w:top w:val="single" w:color="000000" w:sz="4" w:space="0"/>
              <w:left w:val="single" w:color="000000" w:sz="4" w:space="0"/>
              <w:bottom w:val="single" w:color="000000" w:sz="4" w:space="0"/>
              <w:right w:val="single" w:color="000000" w:sz="4" w:space="0"/>
            </w:tcBorders>
            <w:vAlign w:val="bottom"/>
          </w:tcPr>
          <w:p w14:paraId="72155A49">
            <w:pPr>
              <w:jc w:val="center"/>
              <w:rPr>
                <w:rFonts w:hint="default" w:ascii="Times New Roman" w:hAnsi="Times New Roman" w:eastAsia="宋体" w:cs="Times New Roman"/>
                <w:i w:val="0"/>
                <w:iCs w:val="0"/>
                <w:color w:val="auto"/>
                <w:sz w:val="16"/>
                <w:szCs w:val="16"/>
                <w:u w:val="none"/>
              </w:rPr>
            </w:pPr>
          </w:p>
        </w:tc>
      </w:tr>
      <w:tr w14:paraId="35BCE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1AC6C7A9">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6A5F3C12">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3510A88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15044</w:t>
            </w:r>
          </w:p>
        </w:tc>
        <w:tc>
          <w:tcPr>
            <w:tcW w:w="2302" w:type="dxa"/>
            <w:tcBorders>
              <w:top w:val="single" w:color="000000" w:sz="4" w:space="0"/>
              <w:left w:val="single" w:color="000000" w:sz="4" w:space="0"/>
              <w:bottom w:val="single" w:color="000000" w:sz="4" w:space="0"/>
              <w:right w:val="single" w:color="000000" w:sz="4" w:space="0"/>
            </w:tcBorders>
            <w:vAlign w:val="center"/>
          </w:tcPr>
          <w:p w14:paraId="2370821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马克思主义基本原理</w:t>
            </w:r>
          </w:p>
        </w:tc>
        <w:tc>
          <w:tcPr>
            <w:tcW w:w="663" w:type="dxa"/>
            <w:tcBorders>
              <w:top w:val="single" w:color="000000" w:sz="4" w:space="0"/>
              <w:left w:val="single" w:color="000000" w:sz="4" w:space="0"/>
              <w:bottom w:val="single" w:color="000000" w:sz="4" w:space="0"/>
              <w:right w:val="single" w:color="000000" w:sz="4" w:space="0"/>
            </w:tcBorders>
            <w:vAlign w:val="bottom"/>
          </w:tcPr>
          <w:p w14:paraId="7D35BAAD">
            <w:pPr>
              <w:jc w:val="center"/>
              <w:rPr>
                <w:rFonts w:hint="default" w:ascii="Times New Roman" w:hAnsi="Times New Roman" w:eastAsia="宋体" w:cs="Times New Roman"/>
                <w:i w:val="0"/>
                <w:iCs w:val="0"/>
                <w:color w:val="auto"/>
                <w:sz w:val="16"/>
                <w:szCs w:val="16"/>
                <w:u w:val="none"/>
              </w:rPr>
            </w:pPr>
          </w:p>
        </w:tc>
        <w:tc>
          <w:tcPr>
            <w:tcW w:w="2350" w:type="dxa"/>
            <w:tcBorders>
              <w:top w:val="single" w:color="000000" w:sz="4" w:space="0"/>
              <w:left w:val="single" w:color="000000" w:sz="4" w:space="0"/>
              <w:bottom w:val="single" w:color="000000" w:sz="4" w:space="0"/>
              <w:right w:val="single" w:color="000000" w:sz="4" w:space="0"/>
            </w:tcBorders>
            <w:vAlign w:val="bottom"/>
          </w:tcPr>
          <w:p w14:paraId="4786F67A">
            <w:pPr>
              <w:jc w:val="center"/>
              <w:rPr>
                <w:rFonts w:hint="default" w:ascii="Times New Roman" w:hAnsi="Times New Roman" w:eastAsia="宋体" w:cs="Times New Roman"/>
                <w:i w:val="0"/>
                <w:iCs w:val="0"/>
                <w:color w:val="auto"/>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vAlign w:val="center"/>
          </w:tcPr>
          <w:p w14:paraId="6C777CA1">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02326</w:t>
            </w:r>
          </w:p>
        </w:tc>
        <w:tc>
          <w:tcPr>
            <w:tcW w:w="2260" w:type="dxa"/>
            <w:tcBorders>
              <w:top w:val="single" w:color="000000" w:sz="4" w:space="0"/>
              <w:left w:val="single" w:color="000000" w:sz="4" w:space="0"/>
              <w:bottom w:val="single" w:color="000000" w:sz="4" w:space="0"/>
              <w:right w:val="single" w:color="000000" w:sz="4" w:space="0"/>
            </w:tcBorders>
            <w:vAlign w:val="center"/>
          </w:tcPr>
          <w:p w14:paraId="236208A2">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操作系统</w:t>
            </w:r>
          </w:p>
        </w:tc>
        <w:tc>
          <w:tcPr>
            <w:tcW w:w="620" w:type="dxa"/>
            <w:tcBorders>
              <w:top w:val="single" w:color="000000" w:sz="4" w:space="0"/>
              <w:left w:val="single" w:color="000000" w:sz="4" w:space="0"/>
              <w:bottom w:val="single" w:color="000000" w:sz="4" w:space="0"/>
              <w:right w:val="single" w:color="000000" w:sz="4" w:space="0"/>
            </w:tcBorders>
            <w:vAlign w:val="bottom"/>
          </w:tcPr>
          <w:p w14:paraId="04971A5E">
            <w:pPr>
              <w:jc w:val="center"/>
              <w:rPr>
                <w:rFonts w:hint="default" w:ascii="Times New Roman" w:hAnsi="Times New Roman" w:eastAsia="宋体" w:cs="Times New Roman"/>
                <w:i w:val="0"/>
                <w:iCs w:val="0"/>
                <w:color w:val="auto"/>
                <w:sz w:val="16"/>
                <w:szCs w:val="16"/>
                <w:u w:val="none"/>
              </w:rPr>
            </w:pPr>
          </w:p>
        </w:tc>
        <w:tc>
          <w:tcPr>
            <w:tcW w:w="2390" w:type="dxa"/>
            <w:tcBorders>
              <w:top w:val="single" w:color="000000" w:sz="4" w:space="0"/>
              <w:left w:val="single" w:color="000000" w:sz="4" w:space="0"/>
              <w:bottom w:val="single" w:color="000000" w:sz="4" w:space="0"/>
              <w:right w:val="single" w:color="000000" w:sz="4" w:space="0"/>
            </w:tcBorders>
            <w:vAlign w:val="bottom"/>
          </w:tcPr>
          <w:p w14:paraId="05804DF3">
            <w:pPr>
              <w:jc w:val="center"/>
              <w:rPr>
                <w:rFonts w:hint="default" w:ascii="Times New Roman" w:hAnsi="Times New Roman" w:eastAsia="宋体" w:cs="Times New Roman"/>
                <w:i w:val="0"/>
                <w:iCs w:val="0"/>
                <w:color w:val="auto"/>
                <w:sz w:val="16"/>
                <w:szCs w:val="16"/>
                <w:u w:val="none"/>
              </w:rPr>
            </w:pPr>
          </w:p>
        </w:tc>
      </w:tr>
      <w:tr w14:paraId="7645A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restart"/>
            <w:tcBorders>
              <w:top w:val="single" w:color="000000" w:sz="4" w:space="0"/>
              <w:left w:val="single" w:color="000000" w:sz="4" w:space="0"/>
              <w:bottom w:val="single" w:color="000000" w:sz="4" w:space="0"/>
              <w:right w:val="single" w:color="000000" w:sz="4" w:space="0"/>
            </w:tcBorders>
            <w:vAlign w:val="center"/>
          </w:tcPr>
          <w:p w14:paraId="77A12AD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080901</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计算机科学与技术</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本科</w:t>
            </w:r>
            <w:r>
              <w:rPr>
                <w:rFonts w:hint="default" w:ascii="Times New Roman" w:hAnsi="Times New Roman" w:cs="Times New Roman"/>
                <w:i w:val="0"/>
                <w:iCs w:val="0"/>
                <w:color w:val="auto"/>
                <w:kern w:val="0"/>
                <w:sz w:val="16"/>
                <w:szCs w:val="16"/>
                <w:u w:val="none"/>
                <w:lang w:val="en-US" w:eastAsia="zh-CN" w:bidi="ar"/>
              </w:rPr>
              <w:t>)</w:t>
            </w:r>
          </w:p>
        </w:tc>
        <w:tc>
          <w:tcPr>
            <w:tcW w:w="1624" w:type="dxa"/>
            <w:vMerge w:val="restart"/>
            <w:tcBorders>
              <w:top w:val="single" w:color="000000" w:sz="4" w:space="0"/>
              <w:left w:val="single" w:color="000000" w:sz="4" w:space="0"/>
              <w:bottom w:val="single" w:color="000000" w:sz="4" w:space="0"/>
              <w:right w:val="single" w:color="000000" w:sz="4" w:space="0"/>
            </w:tcBorders>
            <w:vAlign w:val="center"/>
          </w:tcPr>
          <w:p w14:paraId="583B98A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广东财经大学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计算机及应用</w:t>
            </w:r>
            <w:r>
              <w:rPr>
                <w:rFonts w:hint="default" w:ascii="Times New Roman" w:hAnsi="Times New Roman" w:cs="Times New Roman"/>
                <w:i w:val="0"/>
                <w:iCs w:val="0"/>
                <w:color w:val="auto"/>
                <w:kern w:val="0"/>
                <w:sz w:val="16"/>
                <w:szCs w:val="16"/>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vAlign w:val="center"/>
          </w:tcPr>
          <w:p w14:paraId="572F401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00024</w:t>
            </w:r>
          </w:p>
        </w:tc>
        <w:tc>
          <w:tcPr>
            <w:tcW w:w="2302" w:type="dxa"/>
            <w:tcBorders>
              <w:top w:val="single" w:color="000000" w:sz="4" w:space="0"/>
              <w:left w:val="single" w:color="000000" w:sz="4" w:space="0"/>
              <w:bottom w:val="single" w:color="000000" w:sz="4" w:space="0"/>
              <w:right w:val="single" w:color="000000" w:sz="4" w:space="0"/>
            </w:tcBorders>
            <w:vAlign w:val="center"/>
          </w:tcPr>
          <w:p w14:paraId="6A18BF2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普通逻辑</w:t>
            </w:r>
          </w:p>
        </w:tc>
        <w:tc>
          <w:tcPr>
            <w:tcW w:w="663" w:type="dxa"/>
            <w:tcBorders>
              <w:top w:val="single" w:color="000000" w:sz="4" w:space="0"/>
              <w:left w:val="single" w:color="000000" w:sz="4" w:space="0"/>
              <w:bottom w:val="single" w:color="000000" w:sz="4" w:space="0"/>
              <w:right w:val="single" w:color="000000" w:sz="4" w:space="0"/>
            </w:tcBorders>
            <w:vAlign w:val="center"/>
          </w:tcPr>
          <w:p w14:paraId="1057C0D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00023</w:t>
            </w:r>
          </w:p>
        </w:tc>
        <w:tc>
          <w:tcPr>
            <w:tcW w:w="2350" w:type="dxa"/>
            <w:tcBorders>
              <w:top w:val="single" w:color="000000" w:sz="4" w:space="0"/>
              <w:left w:val="single" w:color="000000" w:sz="4" w:space="0"/>
              <w:bottom w:val="single" w:color="000000" w:sz="4" w:space="0"/>
              <w:right w:val="single" w:color="000000" w:sz="4" w:space="0"/>
            </w:tcBorders>
            <w:vAlign w:val="center"/>
          </w:tcPr>
          <w:p w14:paraId="2BF0335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高等数学(工本)</w:t>
            </w:r>
          </w:p>
        </w:tc>
        <w:tc>
          <w:tcPr>
            <w:tcW w:w="627" w:type="dxa"/>
            <w:tcBorders>
              <w:top w:val="single" w:color="000000" w:sz="4" w:space="0"/>
              <w:left w:val="single" w:color="000000" w:sz="4" w:space="0"/>
              <w:bottom w:val="single" w:color="000000" w:sz="4" w:space="0"/>
              <w:right w:val="single" w:color="000000" w:sz="4" w:space="0"/>
            </w:tcBorders>
            <w:vAlign w:val="center"/>
          </w:tcPr>
          <w:p w14:paraId="5E5D268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02325</w:t>
            </w:r>
          </w:p>
        </w:tc>
        <w:tc>
          <w:tcPr>
            <w:tcW w:w="2260" w:type="dxa"/>
            <w:tcBorders>
              <w:top w:val="single" w:color="000000" w:sz="4" w:space="0"/>
              <w:left w:val="single" w:color="000000" w:sz="4" w:space="0"/>
              <w:bottom w:val="single" w:color="000000" w:sz="4" w:space="0"/>
              <w:right w:val="single" w:color="000000" w:sz="4" w:space="0"/>
            </w:tcBorders>
            <w:vAlign w:val="center"/>
          </w:tcPr>
          <w:p w14:paraId="0D810CE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计算机系统结构</w:t>
            </w:r>
          </w:p>
        </w:tc>
        <w:tc>
          <w:tcPr>
            <w:tcW w:w="620" w:type="dxa"/>
            <w:tcBorders>
              <w:top w:val="single" w:color="000000" w:sz="4" w:space="0"/>
              <w:left w:val="single" w:color="000000" w:sz="4" w:space="0"/>
              <w:bottom w:val="single" w:color="000000" w:sz="4" w:space="0"/>
              <w:right w:val="single" w:color="000000" w:sz="4" w:space="0"/>
            </w:tcBorders>
            <w:vAlign w:val="center"/>
          </w:tcPr>
          <w:p w14:paraId="3108FE4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00015</w:t>
            </w:r>
          </w:p>
        </w:tc>
        <w:tc>
          <w:tcPr>
            <w:tcW w:w="2390" w:type="dxa"/>
            <w:tcBorders>
              <w:top w:val="single" w:color="000000" w:sz="4" w:space="0"/>
              <w:left w:val="single" w:color="000000" w:sz="4" w:space="0"/>
              <w:bottom w:val="single" w:color="000000" w:sz="4" w:space="0"/>
              <w:right w:val="single" w:color="000000" w:sz="4" w:space="0"/>
            </w:tcBorders>
            <w:vAlign w:val="center"/>
          </w:tcPr>
          <w:p w14:paraId="4116679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英语(二)</w:t>
            </w:r>
          </w:p>
        </w:tc>
      </w:tr>
      <w:tr w14:paraId="43082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25456172">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6FE106B7">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2762293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02197</w:t>
            </w:r>
          </w:p>
        </w:tc>
        <w:tc>
          <w:tcPr>
            <w:tcW w:w="2302" w:type="dxa"/>
            <w:tcBorders>
              <w:top w:val="single" w:color="000000" w:sz="4" w:space="0"/>
              <w:left w:val="single" w:color="000000" w:sz="4" w:space="0"/>
              <w:bottom w:val="single" w:color="000000" w:sz="4" w:space="0"/>
              <w:right w:val="single" w:color="000000" w:sz="4" w:space="0"/>
            </w:tcBorders>
            <w:vAlign w:val="center"/>
          </w:tcPr>
          <w:p w14:paraId="28F63FC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概率论与数理统计(二)</w:t>
            </w:r>
          </w:p>
        </w:tc>
        <w:tc>
          <w:tcPr>
            <w:tcW w:w="663" w:type="dxa"/>
            <w:tcBorders>
              <w:top w:val="single" w:color="000000" w:sz="4" w:space="0"/>
              <w:left w:val="single" w:color="000000" w:sz="4" w:space="0"/>
              <w:bottom w:val="single" w:color="000000" w:sz="4" w:space="0"/>
              <w:right w:val="single" w:color="000000" w:sz="4" w:space="0"/>
            </w:tcBorders>
            <w:vAlign w:val="center"/>
          </w:tcPr>
          <w:p w14:paraId="03C62F1F">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04735</w:t>
            </w:r>
          </w:p>
        </w:tc>
        <w:tc>
          <w:tcPr>
            <w:tcW w:w="2350" w:type="dxa"/>
            <w:tcBorders>
              <w:top w:val="single" w:color="000000" w:sz="4" w:space="0"/>
              <w:left w:val="single" w:color="000000" w:sz="4" w:space="0"/>
              <w:bottom w:val="single" w:color="000000" w:sz="4" w:space="0"/>
              <w:right w:val="single" w:color="000000" w:sz="4" w:space="0"/>
            </w:tcBorders>
            <w:vAlign w:val="center"/>
          </w:tcPr>
          <w:p w14:paraId="6338FE89">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数据库系统原理</w:t>
            </w:r>
          </w:p>
        </w:tc>
        <w:tc>
          <w:tcPr>
            <w:tcW w:w="627" w:type="dxa"/>
            <w:tcBorders>
              <w:top w:val="single" w:color="000000" w:sz="4" w:space="0"/>
              <w:left w:val="single" w:color="000000" w:sz="4" w:space="0"/>
              <w:bottom w:val="single" w:color="000000" w:sz="4" w:space="0"/>
              <w:right w:val="single" w:color="000000" w:sz="4" w:space="0"/>
            </w:tcBorders>
            <w:vAlign w:val="center"/>
          </w:tcPr>
          <w:p w14:paraId="04E1640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15043</w:t>
            </w:r>
          </w:p>
        </w:tc>
        <w:tc>
          <w:tcPr>
            <w:tcW w:w="2260" w:type="dxa"/>
            <w:tcBorders>
              <w:top w:val="single" w:color="000000" w:sz="4" w:space="0"/>
              <w:left w:val="single" w:color="000000" w:sz="4" w:space="0"/>
              <w:bottom w:val="single" w:color="000000" w:sz="4" w:space="0"/>
              <w:right w:val="single" w:color="000000" w:sz="4" w:space="0"/>
            </w:tcBorders>
            <w:vAlign w:val="center"/>
          </w:tcPr>
          <w:p w14:paraId="3A2EA9F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中国近现代史纲要</w:t>
            </w:r>
          </w:p>
        </w:tc>
        <w:tc>
          <w:tcPr>
            <w:tcW w:w="620" w:type="dxa"/>
            <w:tcBorders>
              <w:top w:val="single" w:color="000000" w:sz="4" w:space="0"/>
              <w:left w:val="single" w:color="000000" w:sz="4" w:space="0"/>
              <w:bottom w:val="single" w:color="000000" w:sz="4" w:space="0"/>
              <w:right w:val="single" w:color="000000" w:sz="4" w:space="0"/>
            </w:tcBorders>
            <w:vAlign w:val="center"/>
          </w:tcPr>
          <w:p w14:paraId="1E94384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02333</w:t>
            </w:r>
          </w:p>
        </w:tc>
        <w:tc>
          <w:tcPr>
            <w:tcW w:w="2390" w:type="dxa"/>
            <w:tcBorders>
              <w:top w:val="single" w:color="000000" w:sz="4" w:space="0"/>
              <w:left w:val="single" w:color="000000" w:sz="4" w:space="0"/>
              <w:bottom w:val="single" w:color="000000" w:sz="4" w:space="0"/>
              <w:right w:val="single" w:color="000000" w:sz="4" w:space="0"/>
            </w:tcBorders>
            <w:vAlign w:val="center"/>
          </w:tcPr>
          <w:p w14:paraId="3421FEC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软件工程</w:t>
            </w:r>
          </w:p>
        </w:tc>
      </w:tr>
      <w:tr w14:paraId="3AADE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750758CD">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2BA6869A">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37F4716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02324</w:t>
            </w:r>
          </w:p>
        </w:tc>
        <w:tc>
          <w:tcPr>
            <w:tcW w:w="2302" w:type="dxa"/>
            <w:tcBorders>
              <w:top w:val="single" w:color="000000" w:sz="4" w:space="0"/>
              <w:left w:val="single" w:color="000000" w:sz="4" w:space="0"/>
              <w:bottom w:val="single" w:color="000000" w:sz="4" w:space="0"/>
              <w:right w:val="single" w:color="000000" w:sz="4" w:space="0"/>
            </w:tcBorders>
            <w:vAlign w:val="center"/>
          </w:tcPr>
          <w:p w14:paraId="74F956D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离散数学</w:t>
            </w:r>
          </w:p>
        </w:tc>
        <w:tc>
          <w:tcPr>
            <w:tcW w:w="663" w:type="dxa"/>
            <w:tcBorders>
              <w:top w:val="single" w:color="000000" w:sz="4" w:space="0"/>
              <w:left w:val="single" w:color="000000" w:sz="4" w:space="0"/>
              <w:bottom w:val="single" w:color="000000" w:sz="4" w:space="0"/>
              <w:right w:val="single" w:color="000000" w:sz="4" w:space="0"/>
            </w:tcBorders>
            <w:vAlign w:val="center"/>
          </w:tcPr>
          <w:p w14:paraId="5AF7B52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15040</w:t>
            </w:r>
          </w:p>
        </w:tc>
        <w:tc>
          <w:tcPr>
            <w:tcW w:w="2350" w:type="dxa"/>
            <w:tcBorders>
              <w:top w:val="single" w:color="000000" w:sz="4" w:space="0"/>
              <w:left w:val="single" w:color="000000" w:sz="4" w:space="0"/>
              <w:bottom w:val="single" w:color="000000" w:sz="4" w:space="0"/>
              <w:right w:val="single" w:color="000000" w:sz="4" w:space="0"/>
            </w:tcBorders>
            <w:vAlign w:val="center"/>
          </w:tcPr>
          <w:p w14:paraId="0C87E56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习近平新时代中国特色社会主义思想概论</w:t>
            </w:r>
          </w:p>
        </w:tc>
        <w:tc>
          <w:tcPr>
            <w:tcW w:w="627" w:type="dxa"/>
            <w:tcBorders>
              <w:top w:val="single" w:color="000000" w:sz="4" w:space="0"/>
              <w:left w:val="single" w:color="000000" w:sz="4" w:space="0"/>
              <w:bottom w:val="single" w:color="000000" w:sz="4" w:space="0"/>
              <w:right w:val="single" w:color="000000" w:sz="4" w:space="0"/>
            </w:tcBorders>
            <w:vAlign w:val="center"/>
          </w:tcPr>
          <w:p w14:paraId="1CC6C6A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04737</w:t>
            </w:r>
          </w:p>
        </w:tc>
        <w:tc>
          <w:tcPr>
            <w:tcW w:w="2260" w:type="dxa"/>
            <w:tcBorders>
              <w:top w:val="single" w:color="000000" w:sz="4" w:space="0"/>
              <w:left w:val="single" w:color="000000" w:sz="4" w:space="0"/>
              <w:bottom w:val="single" w:color="000000" w:sz="4" w:space="0"/>
              <w:right w:val="single" w:color="000000" w:sz="4" w:space="0"/>
            </w:tcBorders>
            <w:vAlign w:val="center"/>
          </w:tcPr>
          <w:p w14:paraId="46F3697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C++程序设计</w:t>
            </w:r>
          </w:p>
        </w:tc>
        <w:tc>
          <w:tcPr>
            <w:tcW w:w="620" w:type="dxa"/>
            <w:tcBorders>
              <w:top w:val="single" w:color="000000" w:sz="4" w:space="0"/>
              <w:left w:val="single" w:color="000000" w:sz="4" w:space="0"/>
              <w:bottom w:val="single" w:color="000000" w:sz="4" w:space="0"/>
              <w:right w:val="single" w:color="000000" w:sz="4" w:space="0"/>
            </w:tcBorders>
            <w:vAlign w:val="center"/>
          </w:tcPr>
          <w:p w14:paraId="585F5C1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04741</w:t>
            </w:r>
          </w:p>
        </w:tc>
        <w:tc>
          <w:tcPr>
            <w:tcW w:w="2390" w:type="dxa"/>
            <w:tcBorders>
              <w:top w:val="single" w:color="000000" w:sz="4" w:space="0"/>
              <w:left w:val="single" w:color="000000" w:sz="4" w:space="0"/>
              <w:bottom w:val="single" w:color="000000" w:sz="4" w:space="0"/>
              <w:right w:val="single" w:color="000000" w:sz="4" w:space="0"/>
            </w:tcBorders>
            <w:vAlign w:val="center"/>
          </w:tcPr>
          <w:p w14:paraId="137D6C7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计算机网络原理</w:t>
            </w:r>
          </w:p>
        </w:tc>
      </w:tr>
      <w:tr w14:paraId="5D02A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1B11760E">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36C76518">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788C22C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02331</w:t>
            </w:r>
          </w:p>
        </w:tc>
        <w:tc>
          <w:tcPr>
            <w:tcW w:w="2302" w:type="dxa"/>
            <w:tcBorders>
              <w:top w:val="single" w:color="000000" w:sz="4" w:space="0"/>
              <w:left w:val="single" w:color="000000" w:sz="4" w:space="0"/>
              <w:bottom w:val="single" w:color="000000" w:sz="4" w:space="0"/>
              <w:right w:val="single" w:color="000000" w:sz="4" w:space="0"/>
            </w:tcBorders>
            <w:vAlign w:val="center"/>
          </w:tcPr>
          <w:p w14:paraId="7D557EE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数据结构</w:t>
            </w:r>
          </w:p>
        </w:tc>
        <w:tc>
          <w:tcPr>
            <w:tcW w:w="663" w:type="dxa"/>
            <w:tcBorders>
              <w:top w:val="single" w:color="000000" w:sz="4" w:space="0"/>
              <w:left w:val="single" w:color="000000" w:sz="4" w:space="0"/>
              <w:bottom w:val="single" w:color="000000" w:sz="4" w:space="0"/>
              <w:right w:val="single" w:color="000000" w:sz="4" w:space="0"/>
            </w:tcBorders>
            <w:vAlign w:val="center"/>
          </w:tcPr>
          <w:p w14:paraId="5201888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350" w:type="dxa"/>
            <w:tcBorders>
              <w:top w:val="single" w:color="000000" w:sz="4" w:space="0"/>
              <w:left w:val="single" w:color="000000" w:sz="4" w:space="0"/>
              <w:bottom w:val="single" w:color="000000" w:sz="4" w:space="0"/>
              <w:right w:val="single" w:color="000000" w:sz="4" w:space="0"/>
            </w:tcBorders>
            <w:vAlign w:val="center"/>
          </w:tcPr>
          <w:p w14:paraId="54C6D9D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627" w:type="dxa"/>
            <w:tcBorders>
              <w:top w:val="single" w:color="000000" w:sz="4" w:space="0"/>
              <w:left w:val="single" w:color="000000" w:sz="4" w:space="0"/>
              <w:bottom w:val="single" w:color="000000" w:sz="4" w:space="0"/>
              <w:right w:val="single" w:color="000000" w:sz="4" w:space="0"/>
            </w:tcBorders>
            <w:vAlign w:val="center"/>
          </w:tcPr>
          <w:p w14:paraId="1B32C54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04747</w:t>
            </w:r>
          </w:p>
        </w:tc>
        <w:tc>
          <w:tcPr>
            <w:tcW w:w="2260" w:type="dxa"/>
            <w:tcBorders>
              <w:top w:val="single" w:color="000000" w:sz="4" w:space="0"/>
              <w:left w:val="single" w:color="000000" w:sz="4" w:space="0"/>
              <w:bottom w:val="single" w:color="000000" w:sz="4" w:space="0"/>
              <w:right w:val="single" w:color="000000" w:sz="4" w:space="0"/>
            </w:tcBorders>
            <w:vAlign w:val="center"/>
          </w:tcPr>
          <w:p w14:paraId="2F89B1A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Java语言程序设计(一)</w:t>
            </w:r>
          </w:p>
        </w:tc>
        <w:tc>
          <w:tcPr>
            <w:tcW w:w="620" w:type="dxa"/>
            <w:tcBorders>
              <w:top w:val="single" w:color="000000" w:sz="4" w:space="0"/>
              <w:left w:val="single" w:color="000000" w:sz="4" w:space="0"/>
              <w:bottom w:val="single" w:color="000000" w:sz="4" w:space="0"/>
              <w:right w:val="single" w:color="000000" w:sz="4" w:space="0"/>
            </w:tcBorders>
            <w:vAlign w:val="bottom"/>
          </w:tcPr>
          <w:p w14:paraId="156AE3F5">
            <w:pPr>
              <w:jc w:val="center"/>
              <w:rPr>
                <w:rFonts w:hint="default" w:ascii="Times New Roman" w:hAnsi="Times New Roman" w:eastAsia="宋体" w:cs="Times New Roman"/>
                <w:i w:val="0"/>
                <w:iCs w:val="0"/>
                <w:color w:val="auto"/>
                <w:sz w:val="16"/>
                <w:szCs w:val="16"/>
                <w:u w:val="none"/>
              </w:rPr>
            </w:pPr>
          </w:p>
        </w:tc>
        <w:tc>
          <w:tcPr>
            <w:tcW w:w="2390" w:type="dxa"/>
            <w:tcBorders>
              <w:top w:val="single" w:color="000000" w:sz="4" w:space="0"/>
              <w:left w:val="single" w:color="000000" w:sz="4" w:space="0"/>
              <w:bottom w:val="single" w:color="000000" w:sz="4" w:space="0"/>
              <w:right w:val="single" w:color="000000" w:sz="4" w:space="0"/>
            </w:tcBorders>
            <w:vAlign w:val="bottom"/>
          </w:tcPr>
          <w:p w14:paraId="240A2CB1">
            <w:pPr>
              <w:jc w:val="center"/>
              <w:rPr>
                <w:rFonts w:hint="default" w:ascii="Times New Roman" w:hAnsi="Times New Roman" w:eastAsia="宋体" w:cs="Times New Roman"/>
                <w:i w:val="0"/>
                <w:iCs w:val="0"/>
                <w:color w:val="auto"/>
                <w:sz w:val="16"/>
                <w:szCs w:val="16"/>
                <w:u w:val="none"/>
              </w:rPr>
            </w:pPr>
          </w:p>
        </w:tc>
      </w:tr>
      <w:tr w14:paraId="7C9D4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36FBB84F">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6B2AA47C">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3B22697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15044</w:t>
            </w:r>
          </w:p>
        </w:tc>
        <w:tc>
          <w:tcPr>
            <w:tcW w:w="2302" w:type="dxa"/>
            <w:tcBorders>
              <w:top w:val="single" w:color="000000" w:sz="4" w:space="0"/>
              <w:left w:val="single" w:color="000000" w:sz="4" w:space="0"/>
              <w:bottom w:val="single" w:color="000000" w:sz="4" w:space="0"/>
              <w:right w:val="single" w:color="000000" w:sz="4" w:space="0"/>
            </w:tcBorders>
            <w:vAlign w:val="center"/>
          </w:tcPr>
          <w:p w14:paraId="285CCCD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马克思主义基本原理</w:t>
            </w:r>
          </w:p>
        </w:tc>
        <w:tc>
          <w:tcPr>
            <w:tcW w:w="663" w:type="dxa"/>
            <w:tcBorders>
              <w:top w:val="single" w:color="000000" w:sz="4" w:space="0"/>
              <w:left w:val="single" w:color="000000" w:sz="4" w:space="0"/>
              <w:bottom w:val="single" w:color="000000" w:sz="4" w:space="0"/>
              <w:right w:val="single" w:color="000000" w:sz="4" w:space="0"/>
            </w:tcBorders>
            <w:vAlign w:val="bottom"/>
          </w:tcPr>
          <w:p w14:paraId="7BBECC44">
            <w:pPr>
              <w:jc w:val="center"/>
              <w:rPr>
                <w:rFonts w:hint="default" w:ascii="Times New Roman" w:hAnsi="Times New Roman" w:eastAsia="宋体" w:cs="Times New Roman"/>
                <w:i w:val="0"/>
                <w:iCs w:val="0"/>
                <w:color w:val="auto"/>
                <w:sz w:val="16"/>
                <w:szCs w:val="16"/>
                <w:u w:val="none"/>
              </w:rPr>
            </w:pPr>
          </w:p>
        </w:tc>
        <w:tc>
          <w:tcPr>
            <w:tcW w:w="2350" w:type="dxa"/>
            <w:tcBorders>
              <w:top w:val="single" w:color="000000" w:sz="4" w:space="0"/>
              <w:left w:val="single" w:color="000000" w:sz="4" w:space="0"/>
              <w:bottom w:val="single" w:color="000000" w:sz="4" w:space="0"/>
              <w:right w:val="single" w:color="000000" w:sz="4" w:space="0"/>
            </w:tcBorders>
            <w:vAlign w:val="bottom"/>
          </w:tcPr>
          <w:p w14:paraId="3742E2E8">
            <w:pPr>
              <w:jc w:val="center"/>
              <w:rPr>
                <w:rFonts w:hint="default" w:ascii="Times New Roman" w:hAnsi="Times New Roman" w:eastAsia="宋体" w:cs="Times New Roman"/>
                <w:i w:val="0"/>
                <w:iCs w:val="0"/>
                <w:color w:val="auto"/>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vAlign w:val="center"/>
          </w:tcPr>
          <w:p w14:paraId="7FA0EF08">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02326</w:t>
            </w:r>
          </w:p>
        </w:tc>
        <w:tc>
          <w:tcPr>
            <w:tcW w:w="2260" w:type="dxa"/>
            <w:tcBorders>
              <w:top w:val="single" w:color="000000" w:sz="4" w:space="0"/>
              <w:left w:val="single" w:color="000000" w:sz="4" w:space="0"/>
              <w:bottom w:val="single" w:color="000000" w:sz="4" w:space="0"/>
              <w:right w:val="single" w:color="000000" w:sz="4" w:space="0"/>
            </w:tcBorders>
            <w:vAlign w:val="center"/>
          </w:tcPr>
          <w:p w14:paraId="34D1530C">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操作系统</w:t>
            </w:r>
          </w:p>
        </w:tc>
        <w:tc>
          <w:tcPr>
            <w:tcW w:w="620" w:type="dxa"/>
            <w:tcBorders>
              <w:top w:val="single" w:color="000000" w:sz="4" w:space="0"/>
              <w:left w:val="single" w:color="000000" w:sz="4" w:space="0"/>
              <w:bottom w:val="single" w:color="000000" w:sz="4" w:space="0"/>
              <w:right w:val="single" w:color="000000" w:sz="4" w:space="0"/>
            </w:tcBorders>
            <w:vAlign w:val="bottom"/>
          </w:tcPr>
          <w:p w14:paraId="1AD26C34">
            <w:pPr>
              <w:jc w:val="center"/>
              <w:rPr>
                <w:rFonts w:hint="default" w:ascii="Times New Roman" w:hAnsi="Times New Roman" w:eastAsia="宋体" w:cs="Times New Roman"/>
                <w:i w:val="0"/>
                <w:iCs w:val="0"/>
                <w:color w:val="auto"/>
                <w:sz w:val="16"/>
                <w:szCs w:val="16"/>
                <w:u w:val="none"/>
              </w:rPr>
            </w:pPr>
          </w:p>
        </w:tc>
        <w:tc>
          <w:tcPr>
            <w:tcW w:w="2390" w:type="dxa"/>
            <w:tcBorders>
              <w:top w:val="single" w:color="000000" w:sz="4" w:space="0"/>
              <w:left w:val="single" w:color="000000" w:sz="4" w:space="0"/>
              <w:bottom w:val="single" w:color="000000" w:sz="4" w:space="0"/>
              <w:right w:val="single" w:color="000000" w:sz="4" w:space="0"/>
            </w:tcBorders>
            <w:vAlign w:val="bottom"/>
          </w:tcPr>
          <w:p w14:paraId="488A0F1F">
            <w:pPr>
              <w:jc w:val="center"/>
              <w:rPr>
                <w:rFonts w:hint="default" w:ascii="Times New Roman" w:hAnsi="Times New Roman" w:eastAsia="宋体" w:cs="Times New Roman"/>
                <w:i w:val="0"/>
                <w:iCs w:val="0"/>
                <w:color w:val="auto"/>
                <w:sz w:val="16"/>
                <w:szCs w:val="16"/>
                <w:u w:val="none"/>
              </w:rPr>
            </w:pPr>
          </w:p>
        </w:tc>
      </w:tr>
      <w:tr w14:paraId="54119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restart"/>
            <w:tcBorders>
              <w:top w:val="single" w:color="000000" w:sz="4" w:space="0"/>
              <w:left w:val="single" w:color="000000" w:sz="4" w:space="0"/>
              <w:bottom w:val="single" w:color="000000" w:sz="4" w:space="0"/>
              <w:right w:val="single" w:color="000000" w:sz="4" w:space="0"/>
            </w:tcBorders>
            <w:vAlign w:val="center"/>
          </w:tcPr>
          <w:p w14:paraId="7CCFB5A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081001</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土木工程</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本科</w:t>
            </w:r>
            <w:r>
              <w:rPr>
                <w:rFonts w:hint="default" w:ascii="Times New Roman" w:hAnsi="Times New Roman" w:cs="Times New Roman"/>
                <w:i w:val="0"/>
                <w:iCs w:val="0"/>
                <w:color w:val="auto"/>
                <w:kern w:val="0"/>
                <w:sz w:val="16"/>
                <w:szCs w:val="16"/>
                <w:u w:val="none"/>
                <w:lang w:val="en-US" w:eastAsia="zh-CN" w:bidi="ar"/>
              </w:rPr>
              <w:t>)</w:t>
            </w:r>
          </w:p>
        </w:tc>
        <w:tc>
          <w:tcPr>
            <w:tcW w:w="1624" w:type="dxa"/>
            <w:vMerge w:val="restart"/>
            <w:tcBorders>
              <w:top w:val="single" w:color="000000" w:sz="4" w:space="0"/>
              <w:left w:val="single" w:color="000000" w:sz="4" w:space="0"/>
              <w:bottom w:val="single" w:color="000000" w:sz="4" w:space="0"/>
              <w:right w:val="single" w:color="000000" w:sz="4" w:space="0"/>
            </w:tcBorders>
            <w:vAlign w:val="center"/>
          </w:tcPr>
          <w:p w14:paraId="70FFE50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华南理工大学</w:t>
            </w:r>
          </w:p>
        </w:tc>
        <w:tc>
          <w:tcPr>
            <w:tcW w:w="660" w:type="dxa"/>
            <w:tcBorders>
              <w:top w:val="single" w:color="000000" w:sz="4" w:space="0"/>
              <w:left w:val="single" w:color="000000" w:sz="4" w:space="0"/>
              <w:bottom w:val="single" w:color="000000" w:sz="4" w:space="0"/>
              <w:right w:val="single" w:color="000000" w:sz="4" w:space="0"/>
            </w:tcBorders>
            <w:vAlign w:val="center"/>
          </w:tcPr>
          <w:p w14:paraId="60E48E3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02197</w:t>
            </w:r>
          </w:p>
        </w:tc>
        <w:tc>
          <w:tcPr>
            <w:tcW w:w="2302" w:type="dxa"/>
            <w:tcBorders>
              <w:top w:val="single" w:color="000000" w:sz="4" w:space="0"/>
              <w:left w:val="single" w:color="000000" w:sz="4" w:space="0"/>
              <w:bottom w:val="single" w:color="000000" w:sz="4" w:space="0"/>
              <w:right w:val="single" w:color="000000" w:sz="4" w:space="0"/>
            </w:tcBorders>
            <w:vAlign w:val="center"/>
          </w:tcPr>
          <w:p w14:paraId="2BB72A7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概率论与数理统计(二)</w:t>
            </w:r>
          </w:p>
        </w:tc>
        <w:tc>
          <w:tcPr>
            <w:tcW w:w="663" w:type="dxa"/>
            <w:tcBorders>
              <w:top w:val="single" w:color="000000" w:sz="4" w:space="0"/>
              <w:left w:val="single" w:color="000000" w:sz="4" w:space="0"/>
              <w:bottom w:val="single" w:color="000000" w:sz="4" w:space="0"/>
              <w:right w:val="single" w:color="000000" w:sz="4" w:space="0"/>
            </w:tcBorders>
            <w:vAlign w:val="center"/>
          </w:tcPr>
          <w:p w14:paraId="4D2105F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00174</w:t>
            </w:r>
          </w:p>
        </w:tc>
        <w:tc>
          <w:tcPr>
            <w:tcW w:w="2350" w:type="dxa"/>
            <w:tcBorders>
              <w:top w:val="single" w:color="000000" w:sz="4" w:space="0"/>
              <w:left w:val="single" w:color="000000" w:sz="4" w:space="0"/>
              <w:bottom w:val="single" w:color="000000" w:sz="4" w:space="0"/>
              <w:right w:val="single" w:color="000000" w:sz="4" w:space="0"/>
            </w:tcBorders>
            <w:vAlign w:val="center"/>
          </w:tcPr>
          <w:p w14:paraId="21E2907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建筑工程概论</w:t>
            </w:r>
          </w:p>
        </w:tc>
        <w:tc>
          <w:tcPr>
            <w:tcW w:w="627" w:type="dxa"/>
            <w:tcBorders>
              <w:top w:val="single" w:color="000000" w:sz="4" w:space="0"/>
              <w:left w:val="single" w:color="000000" w:sz="4" w:space="0"/>
              <w:bottom w:val="single" w:color="000000" w:sz="4" w:space="0"/>
              <w:right w:val="single" w:color="000000" w:sz="4" w:space="0"/>
            </w:tcBorders>
            <w:vAlign w:val="center"/>
          </w:tcPr>
          <w:p w14:paraId="6ADF5C8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02198</w:t>
            </w:r>
          </w:p>
        </w:tc>
        <w:tc>
          <w:tcPr>
            <w:tcW w:w="2260" w:type="dxa"/>
            <w:tcBorders>
              <w:top w:val="single" w:color="000000" w:sz="4" w:space="0"/>
              <w:left w:val="single" w:color="000000" w:sz="4" w:space="0"/>
              <w:bottom w:val="single" w:color="000000" w:sz="4" w:space="0"/>
              <w:right w:val="single" w:color="000000" w:sz="4" w:space="0"/>
            </w:tcBorders>
            <w:vAlign w:val="center"/>
          </w:tcPr>
          <w:p w14:paraId="4296964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线性代数</w:t>
            </w:r>
          </w:p>
        </w:tc>
        <w:tc>
          <w:tcPr>
            <w:tcW w:w="620" w:type="dxa"/>
            <w:tcBorders>
              <w:top w:val="single" w:color="000000" w:sz="4" w:space="0"/>
              <w:left w:val="single" w:color="000000" w:sz="4" w:space="0"/>
              <w:bottom w:val="single" w:color="000000" w:sz="4" w:space="0"/>
              <w:right w:val="single" w:color="000000" w:sz="4" w:space="0"/>
            </w:tcBorders>
            <w:vAlign w:val="center"/>
          </w:tcPr>
          <w:p w14:paraId="66623B7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00015</w:t>
            </w:r>
          </w:p>
        </w:tc>
        <w:tc>
          <w:tcPr>
            <w:tcW w:w="2390" w:type="dxa"/>
            <w:tcBorders>
              <w:top w:val="single" w:color="000000" w:sz="4" w:space="0"/>
              <w:left w:val="single" w:color="000000" w:sz="4" w:space="0"/>
              <w:bottom w:val="single" w:color="000000" w:sz="4" w:space="0"/>
              <w:right w:val="single" w:color="000000" w:sz="4" w:space="0"/>
            </w:tcBorders>
            <w:vAlign w:val="center"/>
          </w:tcPr>
          <w:p w14:paraId="32F96D2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英语(二)</w:t>
            </w:r>
          </w:p>
        </w:tc>
      </w:tr>
      <w:tr w14:paraId="54545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6C897557">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25F525A0">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41E872C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02439</w:t>
            </w:r>
          </w:p>
        </w:tc>
        <w:tc>
          <w:tcPr>
            <w:tcW w:w="2302" w:type="dxa"/>
            <w:tcBorders>
              <w:top w:val="single" w:color="000000" w:sz="4" w:space="0"/>
              <w:left w:val="single" w:color="000000" w:sz="4" w:space="0"/>
              <w:bottom w:val="single" w:color="000000" w:sz="4" w:space="0"/>
              <w:right w:val="single" w:color="000000" w:sz="4" w:space="0"/>
            </w:tcBorders>
            <w:vAlign w:val="center"/>
          </w:tcPr>
          <w:p w14:paraId="5DBE5AF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结构力学(二)</w:t>
            </w:r>
          </w:p>
        </w:tc>
        <w:tc>
          <w:tcPr>
            <w:tcW w:w="663" w:type="dxa"/>
            <w:tcBorders>
              <w:top w:val="single" w:color="000000" w:sz="4" w:space="0"/>
              <w:left w:val="single" w:color="000000" w:sz="4" w:space="0"/>
              <w:bottom w:val="single" w:color="000000" w:sz="4" w:space="0"/>
              <w:right w:val="single" w:color="000000" w:sz="4" w:space="0"/>
            </w:tcBorders>
            <w:vAlign w:val="center"/>
          </w:tcPr>
          <w:p w14:paraId="1D70561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03347</w:t>
            </w:r>
          </w:p>
        </w:tc>
        <w:tc>
          <w:tcPr>
            <w:tcW w:w="2350" w:type="dxa"/>
            <w:tcBorders>
              <w:top w:val="single" w:color="000000" w:sz="4" w:space="0"/>
              <w:left w:val="single" w:color="000000" w:sz="4" w:space="0"/>
              <w:bottom w:val="single" w:color="000000" w:sz="4" w:space="0"/>
              <w:right w:val="single" w:color="000000" w:sz="4" w:space="0"/>
            </w:tcBorders>
            <w:vAlign w:val="center"/>
          </w:tcPr>
          <w:p w14:paraId="4E10F06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流体力学</w:t>
            </w:r>
          </w:p>
        </w:tc>
        <w:tc>
          <w:tcPr>
            <w:tcW w:w="627" w:type="dxa"/>
            <w:tcBorders>
              <w:top w:val="single" w:color="000000" w:sz="4" w:space="0"/>
              <w:left w:val="single" w:color="000000" w:sz="4" w:space="0"/>
              <w:bottom w:val="single" w:color="000000" w:sz="4" w:space="0"/>
              <w:right w:val="single" w:color="000000" w:sz="4" w:space="0"/>
            </w:tcBorders>
            <w:vAlign w:val="center"/>
          </w:tcPr>
          <w:p w14:paraId="1E71EA7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02275</w:t>
            </w:r>
          </w:p>
        </w:tc>
        <w:tc>
          <w:tcPr>
            <w:tcW w:w="2260" w:type="dxa"/>
            <w:tcBorders>
              <w:top w:val="single" w:color="000000" w:sz="4" w:space="0"/>
              <w:left w:val="single" w:color="000000" w:sz="4" w:space="0"/>
              <w:bottom w:val="single" w:color="000000" w:sz="4" w:space="0"/>
              <w:right w:val="single" w:color="000000" w:sz="4" w:space="0"/>
            </w:tcBorders>
            <w:vAlign w:val="center"/>
          </w:tcPr>
          <w:p w14:paraId="0B4C2C5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计算机基础与程序设计</w:t>
            </w:r>
          </w:p>
        </w:tc>
        <w:tc>
          <w:tcPr>
            <w:tcW w:w="620" w:type="dxa"/>
            <w:tcBorders>
              <w:top w:val="single" w:color="000000" w:sz="4" w:space="0"/>
              <w:left w:val="single" w:color="000000" w:sz="4" w:space="0"/>
              <w:bottom w:val="single" w:color="000000" w:sz="4" w:space="0"/>
              <w:right w:val="single" w:color="000000" w:sz="4" w:space="0"/>
            </w:tcBorders>
            <w:vAlign w:val="center"/>
          </w:tcPr>
          <w:p w14:paraId="79C9D20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00420</w:t>
            </w:r>
          </w:p>
        </w:tc>
        <w:tc>
          <w:tcPr>
            <w:tcW w:w="2390" w:type="dxa"/>
            <w:tcBorders>
              <w:top w:val="single" w:color="000000" w:sz="4" w:space="0"/>
              <w:left w:val="single" w:color="000000" w:sz="4" w:space="0"/>
              <w:bottom w:val="single" w:color="000000" w:sz="4" w:space="0"/>
              <w:right w:val="single" w:color="000000" w:sz="4" w:space="0"/>
            </w:tcBorders>
            <w:vAlign w:val="center"/>
          </w:tcPr>
          <w:p w14:paraId="01075C5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物理(工)</w:t>
            </w:r>
          </w:p>
        </w:tc>
      </w:tr>
      <w:tr w14:paraId="58361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7149A337">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64023B12">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1C5ED65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02440</w:t>
            </w:r>
          </w:p>
        </w:tc>
        <w:tc>
          <w:tcPr>
            <w:tcW w:w="2302" w:type="dxa"/>
            <w:tcBorders>
              <w:top w:val="single" w:color="000000" w:sz="4" w:space="0"/>
              <w:left w:val="single" w:color="000000" w:sz="4" w:space="0"/>
              <w:bottom w:val="single" w:color="000000" w:sz="4" w:space="0"/>
              <w:right w:val="single" w:color="000000" w:sz="4" w:space="0"/>
            </w:tcBorders>
            <w:vAlign w:val="center"/>
          </w:tcPr>
          <w:p w14:paraId="727E2D5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混凝土结构设计</w:t>
            </w:r>
          </w:p>
        </w:tc>
        <w:tc>
          <w:tcPr>
            <w:tcW w:w="663" w:type="dxa"/>
            <w:tcBorders>
              <w:top w:val="single" w:color="000000" w:sz="4" w:space="0"/>
              <w:left w:val="single" w:color="000000" w:sz="4" w:space="0"/>
              <w:bottom w:val="single" w:color="000000" w:sz="4" w:space="0"/>
              <w:right w:val="single" w:color="000000" w:sz="4" w:space="0"/>
            </w:tcBorders>
            <w:vAlign w:val="center"/>
          </w:tcPr>
          <w:p w14:paraId="12F9DD5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08262</w:t>
            </w:r>
          </w:p>
        </w:tc>
        <w:tc>
          <w:tcPr>
            <w:tcW w:w="2350" w:type="dxa"/>
            <w:tcBorders>
              <w:top w:val="single" w:color="000000" w:sz="4" w:space="0"/>
              <w:left w:val="single" w:color="000000" w:sz="4" w:space="0"/>
              <w:bottom w:val="single" w:color="000000" w:sz="4" w:space="0"/>
              <w:right w:val="single" w:color="000000" w:sz="4" w:space="0"/>
            </w:tcBorders>
            <w:vAlign w:val="center"/>
          </w:tcPr>
          <w:p w14:paraId="7BD2623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房地产开发与经营</w:t>
            </w:r>
          </w:p>
        </w:tc>
        <w:tc>
          <w:tcPr>
            <w:tcW w:w="627" w:type="dxa"/>
            <w:tcBorders>
              <w:top w:val="single" w:color="000000" w:sz="4" w:space="0"/>
              <w:left w:val="single" w:color="000000" w:sz="4" w:space="0"/>
              <w:bottom w:val="single" w:color="000000" w:sz="4" w:space="0"/>
              <w:right w:val="single" w:color="000000" w:sz="4" w:space="0"/>
            </w:tcBorders>
            <w:vAlign w:val="center"/>
          </w:tcPr>
          <w:p w14:paraId="39B1D6A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02404</w:t>
            </w:r>
          </w:p>
        </w:tc>
        <w:tc>
          <w:tcPr>
            <w:tcW w:w="2260" w:type="dxa"/>
            <w:tcBorders>
              <w:top w:val="single" w:color="000000" w:sz="4" w:space="0"/>
              <w:left w:val="single" w:color="000000" w:sz="4" w:space="0"/>
              <w:bottom w:val="single" w:color="000000" w:sz="4" w:space="0"/>
              <w:right w:val="single" w:color="000000" w:sz="4" w:space="0"/>
            </w:tcBorders>
            <w:vAlign w:val="center"/>
          </w:tcPr>
          <w:p w14:paraId="2D4E993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工程地质及土力学</w:t>
            </w:r>
          </w:p>
        </w:tc>
        <w:tc>
          <w:tcPr>
            <w:tcW w:w="620" w:type="dxa"/>
            <w:tcBorders>
              <w:top w:val="single" w:color="000000" w:sz="4" w:space="0"/>
              <w:left w:val="single" w:color="000000" w:sz="4" w:space="0"/>
              <w:bottom w:val="single" w:color="000000" w:sz="4" w:space="0"/>
              <w:right w:val="single" w:color="000000" w:sz="4" w:space="0"/>
            </w:tcBorders>
            <w:vAlign w:val="center"/>
          </w:tcPr>
          <w:p w14:paraId="574BCDC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p>
        </w:tc>
        <w:tc>
          <w:tcPr>
            <w:tcW w:w="2390" w:type="dxa"/>
            <w:tcBorders>
              <w:top w:val="single" w:color="000000" w:sz="4" w:space="0"/>
              <w:left w:val="single" w:color="000000" w:sz="4" w:space="0"/>
              <w:bottom w:val="single" w:color="000000" w:sz="4" w:space="0"/>
              <w:right w:val="single" w:color="000000" w:sz="4" w:space="0"/>
            </w:tcBorders>
            <w:vAlign w:val="center"/>
          </w:tcPr>
          <w:p w14:paraId="5B02ED4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p>
        </w:tc>
      </w:tr>
      <w:tr w14:paraId="00EDF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01193DA6">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55940200">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auto" w:sz="4" w:space="0"/>
              <w:right w:val="single" w:color="000000" w:sz="4" w:space="0"/>
            </w:tcBorders>
            <w:vAlign w:val="center"/>
          </w:tcPr>
          <w:p w14:paraId="1128E0A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15044</w:t>
            </w:r>
          </w:p>
        </w:tc>
        <w:tc>
          <w:tcPr>
            <w:tcW w:w="2302" w:type="dxa"/>
            <w:tcBorders>
              <w:top w:val="single" w:color="000000" w:sz="4" w:space="0"/>
              <w:left w:val="single" w:color="000000" w:sz="4" w:space="0"/>
              <w:bottom w:val="single" w:color="auto" w:sz="4" w:space="0"/>
              <w:right w:val="single" w:color="000000" w:sz="4" w:space="0"/>
            </w:tcBorders>
            <w:vAlign w:val="center"/>
          </w:tcPr>
          <w:p w14:paraId="436D93C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马克思主义基本原理</w:t>
            </w:r>
          </w:p>
        </w:tc>
        <w:tc>
          <w:tcPr>
            <w:tcW w:w="663" w:type="dxa"/>
            <w:tcBorders>
              <w:top w:val="single" w:color="000000" w:sz="4" w:space="0"/>
              <w:left w:val="single" w:color="000000" w:sz="4" w:space="0"/>
              <w:bottom w:val="single" w:color="auto" w:sz="4" w:space="0"/>
              <w:right w:val="single" w:color="000000" w:sz="4" w:space="0"/>
            </w:tcBorders>
            <w:vAlign w:val="center"/>
          </w:tcPr>
          <w:p w14:paraId="223D3ED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02448</w:t>
            </w:r>
          </w:p>
        </w:tc>
        <w:tc>
          <w:tcPr>
            <w:tcW w:w="2350" w:type="dxa"/>
            <w:tcBorders>
              <w:top w:val="single" w:color="000000" w:sz="4" w:space="0"/>
              <w:left w:val="single" w:color="000000" w:sz="4" w:space="0"/>
              <w:bottom w:val="single" w:color="auto" w:sz="4" w:space="0"/>
              <w:right w:val="single" w:color="000000" w:sz="4" w:space="0"/>
            </w:tcBorders>
            <w:vAlign w:val="center"/>
          </w:tcPr>
          <w:p w14:paraId="20582C3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建筑结构试验</w:t>
            </w:r>
          </w:p>
        </w:tc>
        <w:tc>
          <w:tcPr>
            <w:tcW w:w="627" w:type="dxa"/>
            <w:tcBorders>
              <w:top w:val="single" w:color="000000" w:sz="4" w:space="0"/>
              <w:left w:val="single" w:color="000000" w:sz="4" w:space="0"/>
              <w:bottom w:val="single" w:color="auto" w:sz="4" w:space="0"/>
              <w:right w:val="single" w:color="000000" w:sz="4" w:space="0"/>
            </w:tcBorders>
            <w:vAlign w:val="center"/>
          </w:tcPr>
          <w:p w14:paraId="07C0DB2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15043</w:t>
            </w:r>
          </w:p>
        </w:tc>
        <w:tc>
          <w:tcPr>
            <w:tcW w:w="2260" w:type="dxa"/>
            <w:tcBorders>
              <w:top w:val="single" w:color="000000" w:sz="4" w:space="0"/>
              <w:left w:val="single" w:color="000000" w:sz="4" w:space="0"/>
              <w:bottom w:val="single" w:color="auto" w:sz="4" w:space="0"/>
              <w:right w:val="single" w:color="000000" w:sz="4" w:space="0"/>
            </w:tcBorders>
            <w:vAlign w:val="center"/>
          </w:tcPr>
          <w:p w14:paraId="6485FC7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中国近现代史纲要</w:t>
            </w:r>
          </w:p>
        </w:tc>
        <w:tc>
          <w:tcPr>
            <w:tcW w:w="620" w:type="dxa"/>
            <w:tcBorders>
              <w:top w:val="single" w:color="000000" w:sz="4" w:space="0"/>
              <w:left w:val="single" w:color="000000" w:sz="4" w:space="0"/>
              <w:bottom w:val="single" w:color="auto" w:sz="4" w:space="0"/>
              <w:right w:val="single" w:color="000000" w:sz="4" w:space="0"/>
            </w:tcBorders>
            <w:vAlign w:val="center"/>
          </w:tcPr>
          <w:p w14:paraId="28FD43B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02447</w:t>
            </w:r>
          </w:p>
        </w:tc>
        <w:tc>
          <w:tcPr>
            <w:tcW w:w="2390" w:type="dxa"/>
            <w:tcBorders>
              <w:top w:val="single" w:color="000000" w:sz="4" w:space="0"/>
              <w:left w:val="single" w:color="000000" w:sz="4" w:space="0"/>
              <w:bottom w:val="single" w:color="auto" w:sz="4" w:space="0"/>
              <w:right w:val="single" w:color="000000" w:sz="4" w:space="0"/>
            </w:tcBorders>
            <w:vAlign w:val="center"/>
          </w:tcPr>
          <w:p w14:paraId="3BD934A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建筑经济与企业管理</w:t>
            </w:r>
          </w:p>
        </w:tc>
      </w:tr>
      <w:tr w14:paraId="6C731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 w:hRule="atLeast"/>
          <w:jc w:val="center"/>
        </w:trPr>
        <w:tc>
          <w:tcPr>
            <w:tcW w:w="1363" w:type="dxa"/>
            <w:vMerge w:val="continue"/>
            <w:tcBorders>
              <w:left w:val="single" w:color="000000" w:sz="4" w:space="0"/>
              <w:bottom w:val="single" w:color="000000" w:sz="4" w:space="0"/>
              <w:right w:val="single" w:color="000000" w:sz="4" w:space="0"/>
            </w:tcBorders>
            <w:vAlign w:val="center"/>
          </w:tcPr>
          <w:p w14:paraId="267AC386">
            <w:pPr>
              <w:jc w:val="center"/>
              <w:rPr>
                <w:rFonts w:hint="default" w:ascii="Times New Roman" w:hAnsi="Times New Roman" w:eastAsia="宋体" w:cs="Times New Roman"/>
                <w:i w:val="0"/>
                <w:iCs w:val="0"/>
                <w:color w:val="auto"/>
                <w:sz w:val="16"/>
                <w:szCs w:val="16"/>
                <w:u w:val="none"/>
              </w:rPr>
            </w:pPr>
          </w:p>
        </w:tc>
        <w:tc>
          <w:tcPr>
            <w:tcW w:w="1624" w:type="dxa"/>
            <w:vMerge w:val="continue"/>
            <w:tcBorders>
              <w:left w:val="single" w:color="000000" w:sz="4" w:space="0"/>
              <w:bottom w:val="single" w:color="000000" w:sz="4" w:space="0"/>
              <w:right w:val="single" w:color="000000" w:sz="4" w:space="0"/>
            </w:tcBorders>
            <w:vAlign w:val="center"/>
          </w:tcPr>
          <w:p w14:paraId="21A75823">
            <w:pPr>
              <w:jc w:val="center"/>
              <w:rPr>
                <w:rFonts w:hint="default" w:ascii="Times New Roman" w:hAnsi="Times New Roman" w:eastAsia="宋体" w:cs="Times New Roman"/>
                <w:i w:val="0"/>
                <w:iCs w:val="0"/>
                <w:color w:val="auto"/>
                <w:sz w:val="16"/>
                <w:szCs w:val="16"/>
                <w:u w:val="none"/>
              </w:rPr>
            </w:pPr>
          </w:p>
        </w:tc>
        <w:tc>
          <w:tcPr>
            <w:tcW w:w="660" w:type="dxa"/>
            <w:tcBorders>
              <w:top w:val="single" w:color="auto" w:sz="4" w:space="0"/>
              <w:left w:val="single" w:color="000000" w:sz="4" w:space="0"/>
              <w:bottom w:val="single" w:color="auto" w:sz="4" w:space="0"/>
              <w:right w:val="single" w:color="000000" w:sz="4" w:space="0"/>
            </w:tcBorders>
            <w:vAlign w:val="center"/>
          </w:tcPr>
          <w:p w14:paraId="14CE267C">
            <w:pPr>
              <w:keepNext w:val="0"/>
              <w:keepLines w:val="0"/>
              <w:widowControl/>
              <w:suppressLineNumbers w:val="0"/>
              <w:jc w:val="center"/>
              <w:textAlignment w:val="center"/>
              <w:rPr>
                <w:rFonts w:hint="default" w:ascii="Times New Roman" w:hAnsi="Times New Roman" w:cs="Times New Roman"/>
                <w:i w:val="0"/>
                <w:iCs w:val="0"/>
                <w:color w:val="auto"/>
                <w:kern w:val="0"/>
                <w:sz w:val="16"/>
                <w:szCs w:val="16"/>
                <w:u w:val="none"/>
                <w:lang w:val="en-US" w:eastAsia="zh-CN" w:bidi="ar"/>
              </w:rPr>
            </w:pPr>
          </w:p>
        </w:tc>
        <w:tc>
          <w:tcPr>
            <w:tcW w:w="2302" w:type="dxa"/>
            <w:tcBorders>
              <w:top w:val="single" w:color="auto" w:sz="4" w:space="0"/>
              <w:left w:val="single" w:color="000000" w:sz="4" w:space="0"/>
              <w:bottom w:val="single" w:color="auto" w:sz="4" w:space="0"/>
              <w:right w:val="single" w:color="000000" w:sz="4" w:space="0"/>
            </w:tcBorders>
            <w:vAlign w:val="center"/>
          </w:tcPr>
          <w:p w14:paraId="61C7F78F">
            <w:pPr>
              <w:keepNext w:val="0"/>
              <w:keepLines w:val="0"/>
              <w:widowControl/>
              <w:suppressLineNumbers w:val="0"/>
              <w:jc w:val="center"/>
              <w:textAlignment w:val="center"/>
              <w:rPr>
                <w:rFonts w:hint="default" w:ascii="Times New Roman" w:hAnsi="Times New Roman" w:cs="Times New Roman"/>
                <w:i w:val="0"/>
                <w:iCs w:val="0"/>
                <w:color w:val="auto"/>
                <w:kern w:val="0"/>
                <w:sz w:val="16"/>
                <w:szCs w:val="16"/>
                <w:u w:val="none"/>
                <w:lang w:val="en-US" w:eastAsia="zh-CN" w:bidi="ar"/>
              </w:rPr>
            </w:pPr>
          </w:p>
        </w:tc>
        <w:tc>
          <w:tcPr>
            <w:tcW w:w="663" w:type="dxa"/>
            <w:tcBorders>
              <w:top w:val="single" w:color="auto" w:sz="4" w:space="0"/>
              <w:left w:val="single" w:color="000000" w:sz="4" w:space="0"/>
              <w:bottom w:val="single" w:color="auto" w:sz="4" w:space="0"/>
              <w:right w:val="single" w:color="000000" w:sz="4" w:space="0"/>
            </w:tcBorders>
            <w:vAlign w:val="center"/>
          </w:tcPr>
          <w:p w14:paraId="7FAC175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15040</w:t>
            </w:r>
          </w:p>
        </w:tc>
        <w:tc>
          <w:tcPr>
            <w:tcW w:w="2350" w:type="dxa"/>
            <w:tcBorders>
              <w:top w:val="single" w:color="auto" w:sz="4" w:space="0"/>
              <w:left w:val="single" w:color="000000" w:sz="4" w:space="0"/>
              <w:bottom w:val="single" w:color="auto" w:sz="4" w:space="0"/>
              <w:right w:val="single" w:color="000000" w:sz="4" w:space="0"/>
            </w:tcBorders>
            <w:vAlign w:val="center"/>
          </w:tcPr>
          <w:p w14:paraId="22B1D5C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习近平新时代中国特色社会主义思想概论</w:t>
            </w:r>
          </w:p>
        </w:tc>
        <w:tc>
          <w:tcPr>
            <w:tcW w:w="627" w:type="dxa"/>
            <w:tcBorders>
              <w:top w:val="single" w:color="auto" w:sz="4" w:space="0"/>
              <w:left w:val="single" w:color="000000" w:sz="4" w:space="0"/>
              <w:bottom w:val="single" w:color="auto" w:sz="4" w:space="0"/>
              <w:right w:val="single" w:color="000000" w:sz="4" w:space="0"/>
            </w:tcBorders>
            <w:vAlign w:val="center"/>
          </w:tcPr>
          <w:p w14:paraId="705B2822">
            <w:pPr>
              <w:keepNext w:val="0"/>
              <w:keepLines w:val="0"/>
              <w:widowControl/>
              <w:suppressLineNumbers w:val="0"/>
              <w:jc w:val="center"/>
              <w:textAlignment w:val="center"/>
              <w:rPr>
                <w:rFonts w:hint="default" w:ascii="Times New Roman" w:hAnsi="Times New Roman" w:cs="Times New Roman"/>
                <w:i w:val="0"/>
                <w:iCs w:val="0"/>
                <w:color w:val="auto"/>
                <w:kern w:val="0"/>
                <w:sz w:val="16"/>
                <w:szCs w:val="16"/>
                <w:u w:val="none"/>
                <w:lang w:val="en-US" w:eastAsia="zh-CN" w:bidi="ar"/>
              </w:rPr>
            </w:pPr>
          </w:p>
        </w:tc>
        <w:tc>
          <w:tcPr>
            <w:tcW w:w="2260" w:type="dxa"/>
            <w:tcBorders>
              <w:top w:val="single" w:color="auto" w:sz="4" w:space="0"/>
              <w:left w:val="single" w:color="000000" w:sz="4" w:space="0"/>
              <w:bottom w:val="single" w:color="auto" w:sz="4" w:space="0"/>
              <w:right w:val="single" w:color="000000" w:sz="4" w:space="0"/>
            </w:tcBorders>
            <w:vAlign w:val="center"/>
          </w:tcPr>
          <w:p w14:paraId="519FE59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620" w:type="dxa"/>
            <w:tcBorders>
              <w:top w:val="single" w:color="auto" w:sz="4" w:space="0"/>
              <w:left w:val="single" w:color="000000" w:sz="4" w:space="0"/>
              <w:bottom w:val="single" w:color="auto" w:sz="4" w:space="0"/>
              <w:right w:val="single" w:color="000000" w:sz="4" w:space="0"/>
            </w:tcBorders>
            <w:vAlign w:val="center"/>
          </w:tcPr>
          <w:p w14:paraId="5729564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390" w:type="dxa"/>
            <w:tcBorders>
              <w:top w:val="single" w:color="auto" w:sz="4" w:space="0"/>
              <w:left w:val="single" w:color="000000" w:sz="4" w:space="0"/>
              <w:bottom w:val="single" w:color="auto" w:sz="4" w:space="0"/>
              <w:right w:val="single" w:color="000000" w:sz="4" w:space="0"/>
            </w:tcBorders>
            <w:vAlign w:val="center"/>
          </w:tcPr>
          <w:p w14:paraId="4E8213E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r>
      <w:tr w14:paraId="7ABF5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 w:hRule="atLeast"/>
          <w:jc w:val="center"/>
        </w:trPr>
        <w:tc>
          <w:tcPr>
            <w:tcW w:w="1363" w:type="dxa"/>
            <w:vMerge w:val="continue"/>
            <w:tcBorders>
              <w:left w:val="single" w:color="000000" w:sz="4" w:space="0"/>
              <w:bottom w:val="single" w:color="000000" w:sz="4" w:space="0"/>
              <w:right w:val="single" w:color="000000" w:sz="4" w:space="0"/>
            </w:tcBorders>
            <w:vAlign w:val="center"/>
          </w:tcPr>
          <w:p w14:paraId="4BD95BF3">
            <w:pPr>
              <w:jc w:val="center"/>
              <w:rPr>
                <w:rFonts w:hint="default" w:ascii="Times New Roman" w:hAnsi="Times New Roman" w:eastAsia="宋体" w:cs="Times New Roman"/>
                <w:i w:val="0"/>
                <w:iCs w:val="0"/>
                <w:color w:val="auto"/>
                <w:sz w:val="16"/>
                <w:szCs w:val="16"/>
                <w:u w:val="none"/>
              </w:rPr>
            </w:pPr>
          </w:p>
        </w:tc>
        <w:tc>
          <w:tcPr>
            <w:tcW w:w="1624" w:type="dxa"/>
            <w:vMerge w:val="continue"/>
            <w:tcBorders>
              <w:left w:val="single" w:color="000000" w:sz="4" w:space="0"/>
              <w:bottom w:val="single" w:color="000000" w:sz="4" w:space="0"/>
              <w:right w:val="single" w:color="000000" w:sz="4" w:space="0"/>
            </w:tcBorders>
            <w:vAlign w:val="center"/>
          </w:tcPr>
          <w:p w14:paraId="44B5EFF1">
            <w:pPr>
              <w:jc w:val="center"/>
              <w:rPr>
                <w:rFonts w:hint="default" w:ascii="Times New Roman" w:hAnsi="Times New Roman" w:eastAsia="宋体" w:cs="Times New Roman"/>
                <w:i w:val="0"/>
                <w:iCs w:val="0"/>
                <w:color w:val="auto"/>
                <w:sz w:val="16"/>
                <w:szCs w:val="16"/>
                <w:u w:val="none"/>
              </w:rPr>
            </w:pPr>
          </w:p>
        </w:tc>
        <w:tc>
          <w:tcPr>
            <w:tcW w:w="660" w:type="dxa"/>
            <w:tcBorders>
              <w:top w:val="single" w:color="auto" w:sz="4" w:space="0"/>
              <w:left w:val="single" w:color="000000" w:sz="4" w:space="0"/>
              <w:bottom w:val="single" w:color="000000" w:sz="4" w:space="0"/>
              <w:right w:val="single" w:color="000000" w:sz="4" w:space="0"/>
            </w:tcBorders>
            <w:vAlign w:val="center"/>
          </w:tcPr>
          <w:p w14:paraId="25F6AC29">
            <w:pPr>
              <w:keepNext w:val="0"/>
              <w:keepLines w:val="0"/>
              <w:widowControl/>
              <w:suppressLineNumbers w:val="0"/>
              <w:jc w:val="center"/>
              <w:textAlignment w:val="center"/>
              <w:rPr>
                <w:rFonts w:hint="default" w:ascii="Times New Roman" w:hAnsi="Times New Roman" w:cs="Times New Roman"/>
                <w:i w:val="0"/>
                <w:iCs w:val="0"/>
                <w:color w:val="auto"/>
                <w:kern w:val="0"/>
                <w:sz w:val="16"/>
                <w:szCs w:val="16"/>
                <w:u w:val="none"/>
                <w:lang w:val="en-US" w:eastAsia="zh-CN" w:bidi="ar"/>
              </w:rPr>
            </w:pPr>
          </w:p>
        </w:tc>
        <w:tc>
          <w:tcPr>
            <w:tcW w:w="2302" w:type="dxa"/>
            <w:tcBorders>
              <w:top w:val="single" w:color="auto" w:sz="4" w:space="0"/>
              <w:left w:val="single" w:color="000000" w:sz="4" w:space="0"/>
              <w:bottom w:val="single" w:color="000000" w:sz="4" w:space="0"/>
              <w:right w:val="single" w:color="000000" w:sz="4" w:space="0"/>
            </w:tcBorders>
            <w:vAlign w:val="center"/>
          </w:tcPr>
          <w:p w14:paraId="76C55691">
            <w:pPr>
              <w:keepNext w:val="0"/>
              <w:keepLines w:val="0"/>
              <w:widowControl/>
              <w:suppressLineNumbers w:val="0"/>
              <w:jc w:val="center"/>
              <w:textAlignment w:val="center"/>
              <w:rPr>
                <w:rFonts w:hint="default" w:ascii="Times New Roman" w:hAnsi="Times New Roman" w:cs="Times New Roman"/>
                <w:i w:val="0"/>
                <w:iCs w:val="0"/>
                <w:color w:val="auto"/>
                <w:kern w:val="0"/>
                <w:sz w:val="16"/>
                <w:szCs w:val="16"/>
                <w:u w:val="none"/>
                <w:lang w:val="en-US" w:eastAsia="zh-CN" w:bidi="ar"/>
              </w:rPr>
            </w:pPr>
          </w:p>
        </w:tc>
        <w:tc>
          <w:tcPr>
            <w:tcW w:w="663" w:type="dxa"/>
            <w:tcBorders>
              <w:top w:val="single" w:color="auto" w:sz="4" w:space="0"/>
              <w:left w:val="single" w:color="000000" w:sz="4" w:space="0"/>
              <w:bottom w:val="single" w:color="000000" w:sz="4" w:space="0"/>
              <w:right w:val="single" w:color="000000" w:sz="4" w:space="0"/>
            </w:tcBorders>
            <w:vAlign w:val="center"/>
          </w:tcPr>
          <w:p w14:paraId="4B5BFF44">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02442</w:t>
            </w:r>
          </w:p>
        </w:tc>
        <w:tc>
          <w:tcPr>
            <w:tcW w:w="2350" w:type="dxa"/>
            <w:tcBorders>
              <w:top w:val="single" w:color="auto" w:sz="4" w:space="0"/>
              <w:left w:val="single" w:color="000000" w:sz="4" w:space="0"/>
              <w:bottom w:val="single" w:color="000000" w:sz="4" w:space="0"/>
              <w:right w:val="single" w:color="000000" w:sz="4" w:space="0"/>
            </w:tcBorders>
            <w:vAlign w:val="center"/>
          </w:tcPr>
          <w:p w14:paraId="724D9BCD">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钢结构</w:t>
            </w:r>
          </w:p>
        </w:tc>
        <w:tc>
          <w:tcPr>
            <w:tcW w:w="627" w:type="dxa"/>
            <w:tcBorders>
              <w:top w:val="single" w:color="auto" w:sz="4" w:space="0"/>
              <w:left w:val="single" w:color="000000" w:sz="4" w:space="0"/>
              <w:bottom w:val="single" w:color="000000" w:sz="4" w:space="0"/>
              <w:right w:val="single" w:color="000000" w:sz="4" w:space="0"/>
            </w:tcBorders>
            <w:vAlign w:val="center"/>
          </w:tcPr>
          <w:p w14:paraId="5C202BC4">
            <w:pPr>
              <w:keepNext w:val="0"/>
              <w:keepLines w:val="0"/>
              <w:widowControl/>
              <w:suppressLineNumbers w:val="0"/>
              <w:jc w:val="center"/>
              <w:textAlignment w:val="center"/>
              <w:rPr>
                <w:rFonts w:hint="default" w:ascii="Times New Roman" w:hAnsi="Times New Roman" w:cs="Times New Roman"/>
                <w:i w:val="0"/>
                <w:iCs w:val="0"/>
                <w:color w:val="auto"/>
                <w:kern w:val="0"/>
                <w:sz w:val="16"/>
                <w:szCs w:val="16"/>
                <w:u w:val="none"/>
                <w:lang w:val="en-US" w:eastAsia="zh-CN" w:bidi="ar"/>
              </w:rPr>
            </w:pPr>
          </w:p>
        </w:tc>
        <w:tc>
          <w:tcPr>
            <w:tcW w:w="2260" w:type="dxa"/>
            <w:tcBorders>
              <w:top w:val="single" w:color="auto" w:sz="4" w:space="0"/>
              <w:left w:val="single" w:color="000000" w:sz="4" w:space="0"/>
              <w:bottom w:val="single" w:color="000000" w:sz="4" w:space="0"/>
              <w:right w:val="single" w:color="000000" w:sz="4" w:space="0"/>
            </w:tcBorders>
            <w:vAlign w:val="center"/>
          </w:tcPr>
          <w:p w14:paraId="49CECB2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620" w:type="dxa"/>
            <w:tcBorders>
              <w:top w:val="single" w:color="auto" w:sz="4" w:space="0"/>
              <w:left w:val="single" w:color="000000" w:sz="4" w:space="0"/>
              <w:bottom w:val="single" w:color="000000" w:sz="4" w:space="0"/>
              <w:right w:val="single" w:color="000000" w:sz="4" w:space="0"/>
            </w:tcBorders>
            <w:vAlign w:val="center"/>
          </w:tcPr>
          <w:p w14:paraId="27D3B1C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390" w:type="dxa"/>
            <w:tcBorders>
              <w:top w:val="single" w:color="auto" w:sz="4" w:space="0"/>
              <w:left w:val="single" w:color="000000" w:sz="4" w:space="0"/>
              <w:bottom w:val="single" w:color="000000" w:sz="4" w:space="0"/>
              <w:right w:val="single" w:color="000000" w:sz="4" w:space="0"/>
            </w:tcBorders>
            <w:vAlign w:val="center"/>
          </w:tcPr>
          <w:p w14:paraId="324A280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r>
      <w:tr w14:paraId="3DA00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restart"/>
            <w:tcBorders>
              <w:top w:val="single" w:color="000000" w:sz="4" w:space="0"/>
              <w:left w:val="single" w:color="000000" w:sz="4" w:space="0"/>
              <w:bottom w:val="single" w:color="000000" w:sz="4" w:space="0"/>
              <w:right w:val="single" w:color="000000" w:sz="4" w:space="0"/>
            </w:tcBorders>
            <w:vAlign w:val="center"/>
          </w:tcPr>
          <w:p w14:paraId="6211760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100402</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食品卫生与营养学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本科</w:t>
            </w:r>
            <w:r>
              <w:rPr>
                <w:rFonts w:hint="default" w:ascii="Times New Roman" w:hAnsi="Times New Roman" w:cs="Times New Roman"/>
                <w:i w:val="0"/>
                <w:iCs w:val="0"/>
                <w:color w:val="auto"/>
                <w:kern w:val="0"/>
                <w:sz w:val="16"/>
                <w:szCs w:val="16"/>
                <w:u w:val="none"/>
                <w:lang w:val="en-US" w:eastAsia="zh-CN" w:bidi="ar"/>
              </w:rPr>
              <w:t>)</w:t>
            </w:r>
          </w:p>
        </w:tc>
        <w:tc>
          <w:tcPr>
            <w:tcW w:w="1624" w:type="dxa"/>
            <w:vMerge w:val="restart"/>
            <w:tcBorders>
              <w:top w:val="single" w:color="000000" w:sz="4" w:space="0"/>
              <w:left w:val="single" w:color="000000" w:sz="4" w:space="0"/>
              <w:bottom w:val="single" w:color="000000" w:sz="4" w:space="0"/>
              <w:right w:val="single" w:color="000000" w:sz="4" w:space="0"/>
            </w:tcBorders>
            <w:vAlign w:val="center"/>
          </w:tcPr>
          <w:p w14:paraId="3826894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南方医科大学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暨南大学</w:t>
            </w:r>
          </w:p>
        </w:tc>
        <w:tc>
          <w:tcPr>
            <w:tcW w:w="660" w:type="dxa"/>
            <w:tcBorders>
              <w:top w:val="single" w:color="000000" w:sz="4" w:space="0"/>
              <w:left w:val="single" w:color="000000" w:sz="4" w:space="0"/>
              <w:bottom w:val="single" w:color="000000" w:sz="4" w:space="0"/>
              <w:right w:val="single" w:color="000000" w:sz="4" w:space="0"/>
            </w:tcBorders>
            <w:vAlign w:val="center"/>
          </w:tcPr>
          <w:p w14:paraId="2A11478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15044</w:t>
            </w:r>
          </w:p>
        </w:tc>
        <w:tc>
          <w:tcPr>
            <w:tcW w:w="2302" w:type="dxa"/>
            <w:tcBorders>
              <w:top w:val="single" w:color="000000" w:sz="4" w:space="0"/>
              <w:left w:val="single" w:color="000000" w:sz="4" w:space="0"/>
              <w:bottom w:val="single" w:color="000000" w:sz="4" w:space="0"/>
              <w:right w:val="single" w:color="000000" w:sz="4" w:space="0"/>
            </w:tcBorders>
            <w:vAlign w:val="center"/>
          </w:tcPr>
          <w:p w14:paraId="028F3E3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马克思主义基本原理</w:t>
            </w:r>
          </w:p>
        </w:tc>
        <w:tc>
          <w:tcPr>
            <w:tcW w:w="663" w:type="dxa"/>
            <w:tcBorders>
              <w:top w:val="single" w:color="000000" w:sz="4" w:space="0"/>
              <w:left w:val="single" w:color="000000" w:sz="4" w:space="0"/>
              <w:bottom w:val="single" w:color="000000" w:sz="4" w:space="0"/>
              <w:right w:val="single" w:color="000000" w:sz="4" w:space="0"/>
            </w:tcBorders>
            <w:vAlign w:val="center"/>
          </w:tcPr>
          <w:p w14:paraId="31732B5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05753</w:t>
            </w:r>
          </w:p>
        </w:tc>
        <w:tc>
          <w:tcPr>
            <w:tcW w:w="2350" w:type="dxa"/>
            <w:tcBorders>
              <w:top w:val="single" w:color="000000" w:sz="4" w:space="0"/>
              <w:left w:val="single" w:color="000000" w:sz="4" w:space="0"/>
              <w:bottom w:val="single" w:color="000000" w:sz="4" w:space="0"/>
              <w:right w:val="single" w:color="000000" w:sz="4" w:space="0"/>
            </w:tcBorders>
            <w:vAlign w:val="center"/>
          </w:tcPr>
          <w:p w14:paraId="63A3836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食品化学与分析</w:t>
            </w:r>
          </w:p>
        </w:tc>
        <w:tc>
          <w:tcPr>
            <w:tcW w:w="627" w:type="dxa"/>
            <w:tcBorders>
              <w:top w:val="single" w:color="000000" w:sz="4" w:space="0"/>
              <w:left w:val="single" w:color="000000" w:sz="4" w:space="0"/>
              <w:bottom w:val="single" w:color="000000" w:sz="4" w:space="0"/>
              <w:right w:val="single" w:color="000000" w:sz="4" w:space="0"/>
            </w:tcBorders>
            <w:vAlign w:val="center"/>
          </w:tcPr>
          <w:p w14:paraId="4357C73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15043</w:t>
            </w:r>
          </w:p>
        </w:tc>
        <w:tc>
          <w:tcPr>
            <w:tcW w:w="2260" w:type="dxa"/>
            <w:tcBorders>
              <w:top w:val="single" w:color="000000" w:sz="4" w:space="0"/>
              <w:left w:val="single" w:color="000000" w:sz="4" w:space="0"/>
              <w:bottom w:val="single" w:color="000000" w:sz="4" w:space="0"/>
              <w:right w:val="single" w:color="000000" w:sz="4" w:space="0"/>
            </w:tcBorders>
            <w:vAlign w:val="center"/>
          </w:tcPr>
          <w:p w14:paraId="63DFD17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中国近现代史纲要</w:t>
            </w:r>
          </w:p>
        </w:tc>
        <w:tc>
          <w:tcPr>
            <w:tcW w:w="620" w:type="dxa"/>
            <w:tcBorders>
              <w:top w:val="single" w:color="000000" w:sz="4" w:space="0"/>
              <w:left w:val="single" w:color="000000" w:sz="4" w:space="0"/>
              <w:bottom w:val="single" w:color="000000" w:sz="4" w:space="0"/>
              <w:right w:val="single" w:color="000000" w:sz="4" w:space="0"/>
            </w:tcBorders>
            <w:vAlign w:val="center"/>
          </w:tcPr>
          <w:p w14:paraId="548406C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00015</w:t>
            </w:r>
          </w:p>
        </w:tc>
        <w:tc>
          <w:tcPr>
            <w:tcW w:w="2390" w:type="dxa"/>
            <w:tcBorders>
              <w:top w:val="single" w:color="000000" w:sz="4" w:space="0"/>
              <w:left w:val="single" w:color="000000" w:sz="4" w:space="0"/>
              <w:bottom w:val="single" w:color="000000" w:sz="4" w:space="0"/>
              <w:right w:val="single" w:color="000000" w:sz="4" w:space="0"/>
            </w:tcBorders>
            <w:vAlign w:val="center"/>
          </w:tcPr>
          <w:p w14:paraId="6A53F0F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英语(二)</w:t>
            </w:r>
          </w:p>
        </w:tc>
      </w:tr>
      <w:tr w14:paraId="5EB01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04B11E1B">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0E4A4FAA">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6F23A0A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05760</w:t>
            </w:r>
          </w:p>
        </w:tc>
        <w:tc>
          <w:tcPr>
            <w:tcW w:w="2302" w:type="dxa"/>
            <w:tcBorders>
              <w:top w:val="single" w:color="000000" w:sz="4" w:space="0"/>
              <w:left w:val="single" w:color="000000" w:sz="4" w:space="0"/>
              <w:bottom w:val="single" w:color="000000" w:sz="4" w:space="0"/>
              <w:right w:val="single" w:color="000000" w:sz="4" w:space="0"/>
            </w:tcBorders>
            <w:vAlign w:val="center"/>
          </w:tcPr>
          <w:p w14:paraId="611B5DC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营养学(一)</w:t>
            </w:r>
          </w:p>
        </w:tc>
        <w:tc>
          <w:tcPr>
            <w:tcW w:w="663" w:type="dxa"/>
            <w:tcBorders>
              <w:top w:val="single" w:color="000000" w:sz="4" w:space="0"/>
              <w:left w:val="single" w:color="000000" w:sz="4" w:space="0"/>
              <w:bottom w:val="single" w:color="000000" w:sz="4" w:space="0"/>
              <w:right w:val="single" w:color="000000" w:sz="4" w:space="0"/>
            </w:tcBorders>
            <w:vAlign w:val="center"/>
          </w:tcPr>
          <w:p w14:paraId="2BBDDDC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05763</w:t>
            </w:r>
          </w:p>
        </w:tc>
        <w:tc>
          <w:tcPr>
            <w:tcW w:w="2350" w:type="dxa"/>
            <w:tcBorders>
              <w:top w:val="single" w:color="000000" w:sz="4" w:space="0"/>
              <w:left w:val="single" w:color="000000" w:sz="4" w:space="0"/>
              <w:bottom w:val="single" w:color="000000" w:sz="4" w:space="0"/>
              <w:right w:val="single" w:color="000000" w:sz="4" w:space="0"/>
            </w:tcBorders>
            <w:vAlign w:val="center"/>
          </w:tcPr>
          <w:p w14:paraId="252815F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中医营养学</w:t>
            </w:r>
          </w:p>
        </w:tc>
        <w:tc>
          <w:tcPr>
            <w:tcW w:w="627" w:type="dxa"/>
            <w:tcBorders>
              <w:top w:val="single" w:color="000000" w:sz="4" w:space="0"/>
              <w:left w:val="single" w:color="000000" w:sz="4" w:space="0"/>
              <w:bottom w:val="single" w:color="000000" w:sz="4" w:space="0"/>
              <w:right w:val="single" w:color="000000" w:sz="4" w:space="0"/>
            </w:tcBorders>
            <w:vAlign w:val="center"/>
          </w:tcPr>
          <w:p w14:paraId="4CF7FFE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05757</w:t>
            </w:r>
          </w:p>
        </w:tc>
        <w:tc>
          <w:tcPr>
            <w:tcW w:w="2260" w:type="dxa"/>
            <w:tcBorders>
              <w:top w:val="single" w:color="000000" w:sz="4" w:space="0"/>
              <w:left w:val="single" w:color="000000" w:sz="4" w:space="0"/>
              <w:bottom w:val="single" w:color="000000" w:sz="4" w:space="0"/>
              <w:right w:val="single" w:color="000000" w:sz="4" w:space="0"/>
            </w:tcBorders>
            <w:vAlign w:val="center"/>
          </w:tcPr>
          <w:p w14:paraId="4DC0EA8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流行病学</w:t>
            </w:r>
          </w:p>
        </w:tc>
        <w:tc>
          <w:tcPr>
            <w:tcW w:w="620" w:type="dxa"/>
            <w:tcBorders>
              <w:top w:val="single" w:color="000000" w:sz="4" w:space="0"/>
              <w:left w:val="single" w:color="000000" w:sz="4" w:space="0"/>
              <w:bottom w:val="single" w:color="000000" w:sz="4" w:space="0"/>
              <w:right w:val="single" w:color="000000" w:sz="4" w:space="0"/>
            </w:tcBorders>
            <w:vAlign w:val="center"/>
          </w:tcPr>
          <w:p w14:paraId="1525D31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05755</w:t>
            </w:r>
          </w:p>
        </w:tc>
        <w:tc>
          <w:tcPr>
            <w:tcW w:w="2390" w:type="dxa"/>
            <w:tcBorders>
              <w:top w:val="single" w:color="000000" w:sz="4" w:space="0"/>
              <w:left w:val="single" w:color="000000" w:sz="4" w:space="0"/>
              <w:bottom w:val="single" w:color="000000" w:sz="4" w:space="0"/>
              <w:right w:val="single" w:color="000000" w:sz="4" w:space="0"/>
            </w:tcBorders>
            <w:vAlign w:val="center"/>
          </w:tcPr>
          <w:p w14:paraId="43E3C7F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实用卫生统计学</w:t>
            </w:r>
          </w:p>
        </w:tc>
      </w:tr>
      <w:tr w14:paraId="60ED9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7372BA88">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0B923815">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12EE8B4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05767</w:t>
            </w:r>
          </w:p>
        </w:tc>
        <w:tc>
          <w:tcPr>
            <w:tcW w:w="2302" w:type="dxa"/>
            <w:tcBorders>
              <w:top w:val="single" w:color="000000" w:sz="4" w:space="0"/>
              <w:left w:val="single" w:color="000000" w:sz="4" w:space="0"/>
              <w:bottom w:val="single" w:color="000000" w:sz="4" w:space="0"/>
              <w:right w:val="single" w:color="000000" w:sz="4" w:space="0"/>
            </w:tcBorders>
            <w:vAlign w:val="center"/>
          </w:tcPr>
          <w:p w14:paraId="5032DEF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食品加工与保藏(本)</w:t>
            </w:r>
          </w:p>
        </w:tc>
        <w:tc>
          <w:tcPr>
            <w:tcW w:w="663" w:type="dxa"/>
            <w:tcBorders>
              <w:top w:val="single" w:color="000000" w:sz="4" w:space="0"/>
              <w:left w:val="single" w:color="000000" w:sz="4" w:space="0"/>
              <w:bottom w:val="single" w:color="000000" w:sz="4" w:space="0"/>
              <w:right w:val="single" w:color="000000" w:sz="4" w:space="0"/>
            </w:tcBorders>
            <w:vAlign w:val="center"/>
          </w:tcPr>
          <w:p w14:paraId="2389BC9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05770</w:t>
            </w:r>
          </w:p>
        </w:tc>
        <w:tc>
          <w:tcPr>
            <w:tcW w:w="2350" w:type="dxa"/>
            <w:tcBorders>
              <w:top w:val="single" w:color="000000" w:sz="4" w:space="0"/>
              <w:left w:val="single" w:color="000000" w:sz="4" w:space="0"/>
              <w:bottom w:val="single" w:color="000000" w:sz="4" w:space="0"/>
              <w:right w:val="single" w:color="000000" w:sz="4" w:space="0"/>
            </w:tcBorders>
            <w:vAlign w:val="center"/>
          </w:tcPr>
          <w:p w14:paraId="6C18398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烹饪营养学(一)</w:t>
            </w:r>
          </w:p>
        </w:tc>
        <w:tc>
          <w:tcPr>
            <w:tcW w:w="627" w:type="dxa"/>
            <w:tcBorders>
              <w:top w:val="single" w:color="000000" w:sz="4" w:space="0"/>
              <w:left w:val="single" w:color="000000" w:sz="4" w:space="0"/>
              <w:bottom w:val="single" w:color="000000" w:sz="4" w:space="0"/>
              <w:right w:val="single" w:color="000000" w:sz="4" w:space="0"/>
            </w:tcBorders>
            <w:vAlign w:val="center"/>
          </w:tcPr>
          <w:p w14:paraId="4091736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05762</w:t>
            </w:r>
          </w:p>
        </w:tc>
        <w:tc>
          <w:tcPr>
            <w:tcW w:w="2260" w:type="dxa"/>
            <w:tcBorders>
              <w:top w:val="single" w:color="000000" w:sz="4" w:space="0"/>
              <w:left w:val="single" w:color="000000" w:sz="4" w:space="0"/>
              <w:bottom w:val="single" w:color="000000" w:sz="4" w:space="0"/>
              <w:right w:val="single" w:color="000000" w:sz="4" w:space="0"/>
            </w:tcBorders>
            <w:vAlign w:val="center"/>
          </w:tcPr>
          <w:p w14:paraId="3D64869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临床营养学</w:t>
            </w:r>
          </w:p>
        </w:tc>
        <w:tc>
          <w:tcPr>
            <w:tcW w:w="620" w:type="dxa"/>
            <w:tcBorders>
              <w:top w:val="single" w:color="000000" w:sz="4" w:space="0"/>
              <w:left w:val="single" w:color="000000" w:sz="4" w:space="0"/>
              <w:bottom w:val="single" w:color="000000" w:sz="4" w:space="0"/>
              <w:right w:val="single" w:color="000000" w:sz="4" w:space="0"/>
            </w:tcBorders>
            <w:vAlign w:val="center"/>
          </w:tcPr>
          <w:p w14:paraId="38FC1C3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05759</w:t>
            </w:r>
          </w:p>
        </w:tc>
        <w:tc>
          <w:tcPr>
            <w:tcW w:w="2390" w:type="dxa"/>
            <w:tcBorders>
              <w:top w:val="single" w:color="000000" w:sz="4" w:space="0"/>
              <w:left w:val="single" w:color="000000" w:sz="4" w:space="0"/>
              <w:bottom w:val="single" w:color="000000" w:sz="4" w:space="0"/>
              <w:right w:val="single" w:color="000000" w:sz="4" w:space="0"/>
            </w:tcBorders>
            <w:vAlign w:val="center"/>
          </w:tcPr>
          <w:p w14:paraId="0E8E8FD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健康教育与健康促进</w:t>
            </w:r>
          </w:p>
        </w:tc>
      </w:tr>
      <w:tr w14:paraId="55CAE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4A7FBA9C">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1214C698">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7CBFE52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05769</w:t>
            </w:r>
          </w:p>
        </w:tc>
        <w:tc>
          <w:tcPr>
            <w:tcW w:w="2302" w:type="dxa"/>
            <w:tcBorders>
              <w:top w:val="single" w:color="000000" w:sz="4" w:space="0"/>
              <w:left w:val="single" w:color="000000" w:sz="4" w:space="0"/>
              <w:bottom w:val="single" w:color="000000" w:sz="4" w:space="0"/>
              <w:right w:val="single" w:color="000000" w:sz="4" w:space="0"/>
            </w:tcBorders>
            <w:vAlign w:val="center"/>
          </w:tcPr>
          <w:p w14:paraId="29A8420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社区营养学</w:t>
            </w:r>
          </w:p>
        </w:tc>
        <w:tc>
          <w:tcPr>
            <w:tcW w:w="663" w:type="dxa"/>
            <w:tcBorders>
              <w:top w:val="single" w:color="000000" w:sz="4" w:space="0"/>
              <w:left w:val="single" w:color="000000" w:sz="4" w:space="0"/>
              <w:bottom w:val="single" w:color="000000" w:sz="4" w:space="0"/>
              <w:right w:val="single" w:color="000000" w:sz="4" w:space="0"/>
            </w:tcBorders>
            <w:vAlign w:val="center"/>
          </w:tcPr>
          <w:p w14:paraId="4506FA3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15040</w:t>
            </w:r>
          </w:p>
        </w:tc>
        <w:tc>
          <w:tcPr>
            <w:tcW w:w="2350" w:type="dxa"/>
            <w:tcBorders>
              <w:top w:val="single" w:color="000000" w:sz="4" w:space="0"/>
              <w:left w:val="single" w:color="000000" w:sz="4" w:space="0"/>
              <w:bottom w:val="single" w:color="000000" w:sz="4" w:space="0"/>
              <w:right w:val="single" w:color="000000" w:sz="4" w:space="0"/>
            </w:tcBorders>
            <w:vAlign w:val="center"/>
          </w:tcPr>
          <w:p w14:paraId="69F88AE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习近平新时代中国特色社会主义思想概论</w:t>
            </w:r>
          </w:p>
        </w:tc>
        <w:tc>
          <w:tcPr>
            <w:tcW w:w="627" w:type="dxa"/>
            <w:tcBorders>
              <w:top w:val="single" w:color="000000" w:sz="4" w:space="0"/>
              <w:left w:val="single" w:color="000000" w:sz="4" w:space="0"/>
              <w:bottom w:val="single" w:color="000000" w:sz="4" w:space="0"/>
              <w:right w:val="single" w:color="000000" w:sz="4" w:space="0"/>
            </w:tcBorders>
            <w:vAlign w:val="center"/>
          </w:tcPr>
          <w:p w14:paraId="48A80DD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05764</w:t>
            </w:r>
          </w:p>
        </w:tc>
        <w:tc>
          <w:tcPr>
            <w:tcW w:w="2260" w:type="dxa"/>
            <w:tcBorders>
              <w:top w:val="single" w:color="000000" w:sz="4" w:space="0"/>
              <w:left w:val="single" w:color="000000" w:sz="4" w:space="0"/>
              <w:bottom w:val="single" w:color="000000" w:sz="4" w:space="0"/>
              <w:right w:val="single" w:color="000000" w:sz="4" w:space="0"/>
            </w:tcBorders>
            <w:vAlign w:val="center"/>
          </w:tcPr>
          <w:p w14:paraId="6BADA2B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食品毒理学</w:t>
            </w:r>
          </w:p>
        </w:tc>
        <w:tc>
          <w:tcPr>
            <w:tcW w:w="620" w:type="dxa"/>
            <w:tcBorders>
              <w:top w:val="single" w:color="000000" w:sz="4" w:space="0"/>
              <w:left w:val="single" w:color="000000" w:sz="4" w:space="0"/>
              <w:bottom w:val="single" w:color="000000" w:sz="4" w:space="0"/>
              <w:right w:val="single" w:color="000000" w:sz="4" w:space="0"/>
            </w:tcBorders>
            <w:vAlign w:val="center"/>
          </w:tcPr>
          <w:p w14:paraId="3397E4F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05766</w:t>
            </w:r>
          </w:p>
        </w:tc>
        <w:tc>
          <w:tcPr>
            <w:tcW w:w="2390" w:type="dxa"/>
            <w:tcBorders>
              <w:top w:val="single" w:color="000000" w:sz="4" w:space="0"/>
              <w:left w:val="single" w:color="000000" w:sz="4" w:space="0"/>
              <w:bottom w:val="single" w:color="000000" w:sz="4" w:space="0"/>
              <w:right w:val="single" w:color="000000" w:sz="4" w:space="0"/>
            </w:tcBorders>
            <w:vAlign w:val="center"/>
          </w:tcPr>
          <w:p w14:paraId="2DE1246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新型食品概论</w:t>
            </w:r>
          </w:p>
        </w:tc>
      </w:tr>
      <w:tr w14:paraId="3B263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restart"/>
            <w:tcBorders>
              <w:top w:val="single" w:color="000000" w:sz="4" w:space="0"/>
              <w:left w:val="single" w:color="000000" w:sz="4" w:space="0"/>
              <w:bottom w:val="single" w:color="000000" w:sz="4" w:space="0"/>
              <w:right w:val="single" w:color="000000" w:sz="4" w:space="0"/>
            </w:tcBorders>
            <w:vAlign w:val="center"/>
          </w:tcPr>
          <w:p w14:paraId="3763627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101101</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护理学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本科</w:t>
            </w:r>
            <w:r>
              <w:rPr>
                <w:rFonts w:hint="default" w:ascii="Times New Roman" w:hAnsi="Times New Roman" w:cs="Times New Roman"/>
                <w:i w:val="0"/>
                <w:iCs w:val="0"/>
                <w:color w:val="auto"/>
                <w:kern w:val="0"/>
                <w:sz w:val="16"/>
                <w:szCs w:val="16"/>
                <w:u w:val="none"/>
                <w:lang w:val="en-US" w:eastAsia="zh-CN" w:bidi="ar"/>
              </w:rPr>
              <w:t>)</w:t>
            </w:r>
          </w:p>
        </w:tc>
        <w:tc>
          <w:tcPr>
            <w:tcW w:w="1624" w:type="dxa"/>
            <w:vMerge w:val="restart"/>
            <w:tcBorders>
              <w:top w:val="single" w:color="000000" w:sz="4" w:space="0"/>
              <w:left w:val="single" w:color="000000" w:sz="4" w:space="0"/>
              <w:bottom w:val="single" w:color="000000" w:sz="4" w:space="0"/>
              <w:right w:val="single" w:color="000000" w:sz="4" w:space="0"/>
            </w:tcBorders>
            <w:vAlign w:val="center"/>
          </w:tcPr>
          <w:p w14:paraId="3DB77A8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南方医科大学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深圳大学</w:t>
            </w:r>
          </w:p>
        </w:tc>
        <w:tc>
          <w:tcPr>
            <w:tcW w:w="660" w:type="dxa"/>
            <w:tcBorders>
              <w:top w:val="single" w:color="000000" w:sz="4" w:space="0"/>
              <w:left w:val="single" w:color="000000" w:sz="4" w:space="0"/>
              <w:bottom w:val="single" w:color="000000" w:sz="4" w:space="0"/>
              <w:right w:val="single" w:color="000000" w:sz="4" w:space="0"/>
            </w:tcBorders>
            <w:vAlign w:val="center"/>
          </w:tcPr>
          <w:p w14:paraId="43B9450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00024</w:t>
            </w:r>
          </w:p>
        </w:tc>
        <w:tc>
          <w:tcPr>
            <w:tcW w:w="2302" w:type="dxa"/>
            <w:tcBorders>
              <w:top w:val="single" w:color="000000" w:sz="4" w:space="0"/>
              <w:left w:val="single" w:color="000000" w:sz="4" w:space="0"/>
              <w:bottom w:val="single" w:color="000000" w:sz="4" w:space="0"/>
              <w:right w:val="single" w:color="000000" w:sz="4" w:space="0"/>
            </w:tcBorders>
            <w:vAlign w:val="center"/>
          </w:tcPr>
          <w:p w14:paraId="039DC49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普通逻辑</w:t>
            </w:r>
          </w:p>
        </w:tc>
        <w:tc>
          <w:tcPr>
            <w:tcW w:w="663" w:type="dxa"/>
            <w:tcBorders>
              <w:top w:val="single" w:color="000000" w:sz="4" w:space="0"/>
              <w:left w:val="single" w:color="000000" w:sz="4" w:space="0"/>
              <w:bottom w:val="single" w:color="000000" w:sz="4" w:space="0"/>
              <w:right w:val="single" w:color="000000" w:sz="4" w:space="0"/>
            </w:tcBorders>
            <w:vAlign w:val="center"/>
          </w:tcPr>
          <w:p w14:paraId="248CCC7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03008</w:t>
            </w:r>
          </w:p>
        </w:tc>
        <w:tc>
          <w:tcPr>
            <w:tcW w:w="2350" w:type="dxa"/>
            <w:tcBorders>
              <w:top w:val="single" w:color="000000" w:sz="4" w:space="0"/>
              <w:left w:val="single" w:color="000000" w:sz="4" w:space="0"/>
              <w:bottom w:val="single" w:color="000000" w:sz="4" w:space="0"/>
              <w:right w:val="single" w:color="000000" w:sz="4" w:space="0"/>
            </w:tcBorders>
            <w:vAlign w:val="center"/>
          </w:tcPr>
          <w:p w14:paraId="32110DC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护理学研究</w:t>
            </w:r>
          </w:p>
        </w:tc>
        <w:tc>
          <w:tcPr>
            <w:tcW w:w="627" w:type="dxa"/>
            <w:tcBorders>
              <w:top w:val="single" w:color="000000" w:sz="4" w:space="0"/>
              <w:left w:val="single" w:color="000000" w:sz="4" w:space="0"/>
              <w:bottom w:val="single" w:color="000000" w:sz="4" w:space="0"/>
              <w:right w:val="single" w:color="000000" w:sz="4" w:space="0"/>
            </w:tcBorders>
            <w:vAlign w:val="center"/>
          </w:tcPr>
          <w:p w14:paraId="13FC49D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00182</w:t>
            </w:r>
          </w:p>
        </w:tc>
        <w:tc>
          <w:tcPr>
            <w:tcW w:w="2260" w:type="dxa"/>
            <w:tcBorders>
              <w:top w:val="single" w:color="000000" w:sz="4" w:space="0"/>
              <w:left w:val="single" w:color="000000" w:sz="4" w:space="0"/>
              <w:bottom w:val="single" w:color="000000" w:sz="4" w:space="0"/>
              <w:right w:val="single" w:color="000000" w:sz="4" w:space="0"/>
            </w:tcBorders>
            <w:vAlign w:val="center"/>
          </w:tcPr>
          <w:p w14:paraId="7C74E23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公共关系学</w:t>
            </w:r>
          </w:p>
        </w:tc>
        <w:tc>
          <w:tcPr>
            <w:tcW w:w="620" w:type="dxa"/>
            <w:tcBorders>
              <w:top w:val="single" w:color="000000" w:sz="4" w:space="0"/>
              <w:left w:val="single" w:color="000000" w:sz="4" w:space="0"/>
              <w:bottom w:val="single" w:color="000000" w:sz="4" w:space="0"/>
              <w:right w:val="single" w:color="000000" w:sz="4" w:space="0"/>
            </w:tcBorders>
            <w:vAlign w:val="center"/>
          </w:tcPr>
          <w:p w14:paraId="06AFAB2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00015</w:t>
            </w:r>
          </w:p>
        </w:tc>
        <w:tc>
          <w:tcPr>
            <w:tcW w:w="2390" w:type="dxa"/>
            <w:tcBorders>
              <w:top w:val="single" w:color="000000" w:sz="4" w:space="0"/>
              <w:left w:val="single" w:color="000000" w:sz="4" w:space="0"/>
              <w:bottom w:val="single" w:color="000000" w:sz="4" w:space="0"/>
              <w:right w:val="single" w:color="000000" w:sz="4" w:space="0"/>
            </w:tcBorders>
            <w:vAlign w:val="center"/>
          </w:tcPr>
          <w:p w14:paraId="5FDC69C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英语(二)</w:t>
            </w:r>
          </w:p>
        </w:tc>
      </w:tr>
      <w:tr w14:paraId="42A90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14418DD8">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0C373330">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543A728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03006</w:t>
            </w:r>
          </w:p>
        </w:tc>
        <w:tc>
          <w:tcPr>
            <w:tcW w:w="2302" w:type="dxa"/>
            <w:tcBorders>
              <w:top w:val="single" w:color="000000" w:sz="4" w:space="0"/>
              <w:left w:val="single" w:color="000000" w:sz="4" w:space="0"/>
              <w:bottom w:val="single" w:color="000000" w:sz="4" w:space="0"/>
              <w:right w:val="single" w:color="000000" w:sz="4" w:space="0"/>
            </w:tcBorders>
            <w:vAlign w:val="center"/>
          </w:tcPr>
          <w:p w14:paraId="363FCA3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护理管理学</w:t>
            </w:r>
          </w:p>
        </w:tc>
        <w:tc>
          <w:tcPr>
            <w:tcW w:w="663" w:type="dxa"/>
            <w:tcBorders>
              <w:top w:val="single" w:color="000000" w:sz="4" w:space="0"/>
              <w:left w:val="single" w:color="000000" w:sz="4" w:space="0"/>
              <w:bottom w:val="single" w:color="000000" w:sz="4" w:space="0"/>
              <w:right w:val="single" w:color="000000" w:sz="4" w:space="0"/>
            </w:tcBorders>
            <w:vAlign w:val="center"/>
          </w:tcPr>
          <w:p w14:paraId="5CDC9AD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03009</w:t>
            </w:r>
          </w:p>
        </w:tc>
        <w:tc>
          <w:tcPr>
            <w:tcW w:w="2350" w:type="dxa"/>
            <w:tcBorders>
              <w:top w:val="single" w:color="000000" w:sz="4" w:space="0"/>
              <w:left w:val="single" w:color="000000" w:sz="4" w:space="0"/>
              <w:bottom w:val="single" w:color="000000" w:sz="4" w:space="0"/>
              <w:right w:val="single" w:color="000000" w:sz="4" w:space="0"/>
            </w:tcBorders>
            <w:vAlign w:val="center"/>
          </w:tcPr>
          <w:p w14:paraId="4EE94DB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精神障碍护理学</w:t>
            </w:r>
          </w:p>
        </w:tc>
        <w:tc>
          <w:tcPr>
            <w:tcW w:w="627" w:type="dxa"/>
            <w:tcBorders>
              <w:top w:val="single" w:color="000000" w:sz="4" w:space="0"/>
              <w:left w:val="single" w:color="000000" w:sz="4" w:space="0"/>
              <w:bottom w:val="single" w:color="000000" w:sz="4" w:space="0"/>
              <w:right w:val="single" w:color="000000" w:sz="4" w:space="0"/>
            </w:tcBorders>
            <w:vAlign w:val="center"/>
          </w:tcPr>
          <w:p w14:paraId="4BD2022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03005</w:t>
            </w:r>
          </w:p>
        </w:tc>
        <w:tc>
          <w:tcPr>
            <w:tcW w:w="2260" w:type="dxa"/>
            <w:tcBorders>
              <w:top w:val="single" w:color="000000" w:sz="4" w:space="0"/>
              <w:left w:val="single" w:color="000000" w:sz="4" w:space="0"/>
              <w:bottom w:val="single" w:color="000000" w:sz="4" w:space="0"/>
              <w:right w:val="single" w:color="000000" w:sz="4" w:space="0"/>
            </w:tcBorders>
            <w:vAlign w:val="center"/>
          </w:tcPr>
          <w:p w14:paraId="0154FA2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护理教育导论</w:t>
            </w:r>
          </w:p>
        </w:tc>
        <w:tc>
          <w:tcPr>
            <w:tcW w:w="620" w:type="dxa"/>
            <w:tcBorders>
              <w:top w:val="single" w:color="000000" w:sz="4" w:space="0"/>
              <w:left w:val="single" w:color="000000" w:sz="4" w:space="0"/>
              <w:bottom w:val="single" w:color="000000" w:sz="4" w:space="0"/>
              <w:right w:val="single" w:color="000000" w:sz="4" w:space="0"/>
            </w:tcBorders>
            <w:vAlign w:val="center"/>
          </w:tcPr>
          <w:p w14:paraId="168253B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03004</w:t>
            </w:r>
          </w:p>
        </w:tc>
        <w:tc>
          <w:tcPr>
            <w:tcW w:w="2390" w:type="dxa"/>
            <w:tcBorders>
              <w:top w:val="single" w:color="000000" w:sz="4" w:space="0"/>
              <w:left w:val="single" w:color="000000" w:sz="4" w:space="0"/>
              <w:bottom w:val="single" w:color="000000" w:sz="4" w:space="0"/>
              <w:right w:val="single" w:color="000000" w:sz="4" w:space="0"/>
            </w:tcBorders>
            <w:vAlign w:val="center"/>
          </w:tcPr>
          <w:p w14:paraId="58071EF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社区护理学(一)</w:t>
            </w:r>
          </w:p>
        </w:tc>
      </w:tr>
      <w:tr w14:paraId="77071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500B0D2B">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386848B0">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389C65D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03202</w:t>
            </w:r>
          </w:p>
        </w:tc>
        <w:tc>
          <w:tcPr>
            <w:tcW w:w="2302" w:type="dxa"/>
            <w:tcBorders>
              <w:top w:val="single" w:color="000000" w:sz="4" w:space="0"/>
              <w:left w:val="single" w:color="000000" w:sz="4" w:space="0"/>
              <w:bottom w:val="single" w:color="000000" w:sz="4" w:space="0"/>
              <w:right w:val="single" w:color="000000" w:sz="4" w:space="0"/>
            </w:tcBorders>
            <w:vAlign w:val="center"/>
          </w:tcPr>
          <w:p w14:paraId="4D8FD1B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内科护理学(二)</w:t>
            </w:r>
          </w:p>
        </w:tc>
        <w:tc>
          <w:tcPr>
            <w:tcW w:w="663" w:type="dxa"/>
            <w:tcBorders>
              <w:top w:val="single" w:color="000000" w:sz="4" w:space="0"/>
              <w:left w:val="single" w:color="000000" w:sz="4" w:space="0"/>
              <w:bottom w:val="single" w:color="000000" w:sz="4" w:space="0"/>
              <w:right w:val="single" w:color="000000" w:sz="4" w:space="0"/>
            </w:tcBorders>
            <w:vAlign w:val="center"/>
          </w:tcPr>
          <w:p w14:paraId="0A69ADC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03200</w:t>
            </w:r>
          </w:p>
        </w:tc>
        <w:tc>
          <w:tcPr>
            <w:tcW w:w="2350" w:type="dxa"/>
            <w:tcBorders>
              <w:top w:val="single" w:color="000000" w:sz="4" w:space="0"/>
              <w:left w:val="single" w:color="000000" w:sz="4" w:space="0"/>
              <w:bottom w:val="single" w:color="000000" w:sz="4" w:space="0"/>
              <w:right w:val="single" w:color="000000" w:sz="4" w:space="0"/>
            </w:tcBorders>
            <w:vAlign w:val="center"/>
          </w:tcPr>
          <w:p w14:paraId="7686437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预防医学(二)</w:t>
            </w:r>
          </w:p>
        </w:tc>
        <w:tc>
          <w:tcPr>
            <w:tcW w:w="627" w:type="dxa"/>
            <w:tcBorders>
              <w:top w:val="single" w:color="000000" w:sz="4" w:space="0"/>
              <w:left w:val="single" w:color="000000" w:sz="4" w:space="0"/>
              <w:bottom w:val="single" w:color="000000" w:sz="4" w:space="0"/>
              <w:right w:val="single" w:color="000000" w:sz="4" w:space="0"/>
            </w:tcBorders>
            <w:vAlign w:val="center"/>
          </w:tcPr>
          <w:p w14:paraId="4EC5E4F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03201</w:t>
            </w:r>
          </w:p>
        </w:tc>
        <w:tc>
          <w:tcPr>
            <w:tcW w:w="2260" w:type="dxa"/>
            <w:tcBorders>
              <w:top w:val="single" w:color="000000" w:sz="4" w:space="0"/>
              <w:left w:val="single" w:color="000000" w:sz="4" w:space="0"/>
              <w:bottom w:val="single" w:color="000000" w:sz="4" w:space="0"/>
              <w:right w:val="single" w:color="000000" w:sz="4" w:space="0"/>
            </w:tcBorders>
            <w:vAlign w:val="center"/>
          </w:tcPr>
          <w:p w14:paraId="33C4DA1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护理学导论</w:t>
            </w:r>
          </w:p>
        </w:tc>
        <w:tc>
          <w:tcPr>
            <w:tcW w:w="620" w:type="dxa"/>
            <w:tcBorders>
              <w:top w:val="single" w:color="000000" w:sz="4" w:space="0"/>
              <w:left w:val="single" w:color="000000" w:sz="4" w:space="0"/>
              <w:bottom w:val="single" w:color="000000" w:sz="4" w:space="0"/>
              <w:right w:val="single" w:color="000000" w:sz="4" w:space="0"/>
            </w:tcBorders>
            <w:vAlign w:val="center"/>
          </w:tcPr>
          <w:p w14:paraId="0B0F013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03007</w:t>
            </w:r>
          </w:p>
        </w:tc>
        <w:tc>
          <w:tcPr>
            <w:tcW w:w="2390" w:type="dxa"/>
            <w:tcBorders>
              <w:top w:val="single" w:color="000000" w:sz="4" w:space="0"/>
              <w:left w:val="single" w:color="000000" w:sz="4" w:space="0"/>
              <w:bottom w:val="single" w:color="000000" w:sz="4" w:space="0"/>
              <w:right w:val="single" w:color="000000" w:sz="4" w:space="0"/>
            </w:tcBorders>
            <w:vAlign w:val="center"/>
          </w:tcPr>
          <w:p w14:paraId="46FAA49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急救护理学</w:t>
            </w:r>
          </w:p>
        </w:tc>
      </w:tr>
      <w:tr w14:paraId="23E60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2E347922">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59692E0D">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2C255FE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03203</w:t>
            </w:r>
          </w:p>
        </w:tc>
        <w:tc>
          <w:tcPr>
            <w:tcW w:w="2302" w:type="dxa"/>
            <w:tcBorders>
              <w:top w:val="single" w:color="000000" w:sz="4" w:space="0"/>
              <w:left w:val="single" w:color="000000" w:sz="4" w:space="0"/>
              <w:bottom w:val="single" w:color="000000" w:sz="4" w:space="0"/>
              <w:right w:val="single" w:color="000000" w:sz="4" w:space="0"/>
            </w:tcBorders>
            <w:vAlign w:val="center"/>
          </w:tcPr>
          <w:p w14:paraId="0DE1E26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外科护理学(二)</w:t>
            </w:r>
          </w:p>
        </w:tc>
        <w:tc>
          <w:tcPr>
            <w:tcW w:w="663" w:type="dxa"/>
            <w:tcBorders>
              <w:top w:val="single" w:color="000000" w:sz="4" w:space="0"/>
              <w:left w:val="single" w:color="000000" w:sz="4" w:space="0"/>
              <w:bottom w:val="single" w:color="000000" w:sz="4" w:space="0"/>
              <w:right w:val="single" w:color="000000" w:sz="4" w:space="0"/>
            </w:tcBorders>
            <w:vAlign w:val="center"/>
          </w:tcPr>
          <w:p w14:paraId="4A0F0EE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03011</w:t>
            </w:r>
          </w:p>
        </w:tc>
        <w:tc>
          <w:tcPr>
            <w:tcW w:w="2350" w:type="dxa"/>
            <w:tcBorders>
              <w:top w:val="single" w:color="000000" w:sz="4" w:space="0"/>
              <w:left w:val="single" w:color="000000" w:sz="4" w:space="0"/>
              <w:bottom w:val="single" w:color="000000" w:sz="4" w:space="0"/>
              <w:right w:val="single" w:color="000000" w:sz="4" w:space="0"/>
            </w:tcBorders>
            <w:vAlign w:val="center"/>
          </w:tcPr>
          <w:p w14:paraId="4261BD7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儿科护理学(二)</w:t>
            </w:r>
          </w:p>
        </w:tc>
        <w:tc>
          <w:tcPr>
            <w:tcW w:w="627" w:type="dxa"/>
            <w:tcBorders>
              <w:top w:val="single" w:color="000000" w:sz="4" w:space="0"/>
              <w:left w:val="single" w:color="000000" w:sz="4" w:space="0"/>
              <w:bottom w:val="single" w:color="000000" w:sz="4" w:space="0"/>
              <w:right w:val="single" w:color="000000" w:sz="4" w:space="0"/>
            </w:tcBorders>
            <w:vAlign w:val="center"/>
          </w:tcPr>
          <w:p w14:paraId="501BCA7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15043</w:t>
            </w:r>
          </w:p>
        </w:tc>
        <w:tc>
          <w:tcPr>
            <w:tcW w:w="2260" w:type="dxa"/>
            <w:tcBorders>
              <w:top w:val="single" w:color="000000" w:sz="4" w:space="0"/>
              <w:left w:val="single" w:color="000000" w:sz="4" w:space="0"/>
              <w:bottom w:val="single" w:color="000000" w:sz="4" w:space="0"/>
              <w:right w:val="single" w:color="000000" w:sz="4" w:space="0"/>
            </w:tcBorders>
            <w:vAlign w:val="center"/>
          </w:tcPr>
          <w:p w14:paraId="7DEE173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中国近现代史纲要</w:t>
            </w:r>
          </w:p>
        </w:tc>
        <w:tc>
          <w:tcPr>
            <w:tcW w:w="620" w:type="dxa"/>
            <w:tcBorders>
              <w:top w:val="single" w:color="000000" w:sz="4" w:space="0"/>
              <w:left w:val="single" w:color="000000" w:sz="4" w:space="0"/>
              <w:bottom w:val="single" w:color="000000" w:sz="4" w:space="0"/>
              <w:right w:val="single" w:color="000000" w:sz="4" w:space="0"/>
            </w:tcBorders>
            <w:vAlign w:val="center"/>
          </w:tcPr>
          <w:p w14:paraId="0DAC2C0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03010</w:t>
            </w:r>
          </w:p>
        </w:tc>
        <w:tc>
          <w:tcPr>
            <w:tcW w:w="2390" w:type="dxa"/>
            <w:tcBorders>
              <w:top w:val="single" w:color="000000" w:sz="4" w:space="0"/>
              <w:left w:val="single" w:color="000000" w:sz="4" w:space="0"/>
              <w:bottom w:val="single" w:color="000000" w:sz="4" w:space="0"/>
              <w:right w:val="single" w:color="000000" w:sz="4" w:space="0"/>
            </w:tcBorders>
            <w:vAlign w:val="center"/>
          </w:tcPr>
          <w:p w14:paraId="0C443E5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妇产科护理学(二)</w:t>
            </w:r>
          </w:p>
        </w:tc>
      </w:tr>
      <w:tr w14:paraId="44082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73824424">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2ADD4798">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3F443A2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15044</w:t>
            </w:r>
          </w:p>
        </w:tc>
        <w:tc>
          <w:tcPr>
            <w:tcW w:w="2302" w:type="dxa"/>
            <w:tcBorders>
              <w:top w:val="single" w:color="000000" w:sz="4" w:space="0"/>
              <w:left w:val="single" w:color="000000" w:sz="4" w:space="0"/>
              <w:bottom w:val="single" w:color="000000" w:sz="4" w:space="0"/>
              <w:right w:val="single" w:color="000000" w:sz="4" w:space="0"/>
            </w:tcBorders>
            <w:vAlign w:val="center"/>
          </w:tcPr>
          <w:p w14:paraId="47FC210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马克思主义基本原理</w:t>
            </w:r>
          </w:p>
        </w:tc>
        <w:tc>
          <w:tcPr>
            <w:tcW w:w="663" w:type="dxa"/>
            <w:tcBorders>
              <w:top w:val="single" w:color="000000" w:sz="4" w:space="0"/>
              <w:left w:val="single" w:color="000000" w:sz="4" w:space="0"/>
              <w:bottom w:val="single" w:color="000000" w:sz="4" w:space="0"/>
              <w:right w:val="single" w:color="000000" w:sz="4" w:space="0"/>
            </w:tcBorders>
            <w:vAlign w:val="center"/>
          </w:tcPr>
          <w:p w14:paraId="1FA8EE4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15040</w:t>
            </w:r>
          </w:p>
        </w:tc>
        <w:tc>
          <w:tcPr>
            <w:tcW w:w="2350" w:type="dxa"/>
            <w:tcBorders>
              <w:top w:val="single" w:color="000000" w:sz="4" w:space="0"/>
              <w:left w:val="single" w:color="000000" w:sz="4" w:space="0"/>
              <w:bottom w:val="single" w:color="000000" w:sz="4" w:space="0"/>
              <w:right w:val="single" w:color="000000" w:sz="4" w:space="0"/>
            </w:tcBorders>
            <w:vAlign w:val="center"/>
          </w:tcPr>
          <w:p w14:paraId="747C883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习近平新时代中国特色社会主义思想概论</w:t>
            </w:r>
          </w:p>
        </w:tc>
        <w:tc>
          <w:tcPr>
            <w:tcW w:w="627" w:type="dxa"/>
            <w:tcBorders>
              <w:top w:val="single" w:color="000000" w:sz="4" w:space="0"/>
              <w:left w:val="single" w:color="000000" w:sz="4" w:space="0"/>
              <w:bottom w:val="single" w:color="000000" w:sz="4" w:space="0"/>
              <w:right w:val="single" w:color="000000" w:sz="4" w:space="0"/>
            </w:tcBorders>
            <w:vAlign w:val="center"/>
          </w:tcPr>
          <w:p w14:paraId="3F55677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04435</w:t>
            </w:r>
          </w:p>
        </w:tc>
        <w:tc>
          <w:tcPr>
            <w:tcW w:w="2260" w:type="dxa"/>
            <w:tcBorders>
              <w:top w:val="single" w:color="000000" w:sz="4" w:space="0"/>
              <w:left w:val="single" w:color="000000" w:sz="4" w:space="0"/>
              <w:bottom w:val="single" w:color="000000" w:sz="4" w:space="0"/>
              <w:right w:val="single" w:color="000000" w:sz="4" w:space="0"/>
            </w:tcBorders>
            <w:vAlign w:val="center"/>
          </w:tcPr>
          <w:p w14:paraId="4824D91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老年护理学</w:t>
            </w:r>
          </w:p>
        </w:tc>
        <w:tc>
          <w:tcPr>
            <w:tcW w:w="620" w:type="dxa"/>
            <w:tcBorders>
              <w:top w:val="single" w:color="000000" w:sz="4" w:space="0"/>
              <w:left w:val="single" w:color="000000" w:sz="4" w:space="0"/>
              <w:bottom w:val="single" w:color="000000" w:sz="4" w:space="0"/>
              <w:right w:val="single" w:color="000000" w:sz="4" w:space="0"/>
            </w:tcBorders>
            <w:vAlign w:val="center"/>
          </w:tcPr>
          <w:p w14:paraId="4AD786B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04436</w:t>
            </w:r>
          </w:p>
        </w:tc>
        <w:tc>
          <w:tcPr>
            <w:tcW w:w="2390" w:type="dxa"/>
            <w:tcBorders>
              <w:top w:val="single" w:color="000000" w:sz="4" w:space="0"/>
              <w:left w:val="single" w:color="000000" w:sz="4" w:space="0"/>
              <w:bottom w:val="single" w:color="000000" w:sz="4" w:space="0"/>
              <w:right w:val="single" w:color="000000" w:sz="4" w:space="0"/>
            </w:tcBorders>
            <w:vAlign w:val="center"/>
          </w:tcPr>
          <w:p w14:paraId="4570198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康复护理学</w:t>
            </w:r>
          </w:p>
        </w:tc>
      </w:tr>
      <w:tr w14:paraId="17D74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restart"/>
            <w:tcBorders>
              <w:top w:val="single" w:color="000000" w:sz="4" w:space="0"/>
              <w:left w:val="single" w:color="000000" w:sz="4" w:space="0"/>
              <w:bottom w:val="single" w:color="000000" w:sz="4" w:space="0"/>
              <w:right w:val="single" w:color="000000" w:sz="4" w:space="0"/>
            </w:tcBorders>
            <w:vAlign w:val="center"/>
          </w:tcPr>
          <w:p w14:paraId="7FCEBD0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120103</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工程管理</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本科</w:t>
            </w:r>
            <w:r>
              <w:rPr>
                <w:rFonts w:hint="default" w:ascii="Times New Roman" w:hAnsi="Times New Roman" w:cs="Times New Roman"/>
                <w:i w:val="0"/>
                <w:iCs w:val="0"/>
                <w:color w:val="auto"/>
                <w:kern w:val="0"/>
                <w:sz w:val="16"/>
                <w:szCs w:val="16"/>
                <w:u w:val="none"/>
                <w:lang w:val="en-US" w:eastAsia="zh-CN" w:bidi="ar"/>
              </w:rPr>
              <w:t>)</w:t>
            </w:r>
          </w:p>
        </w:tc>
        <w:tc>
          <w:tcPr>
            <w:tcW w:w="1624" w:type="dxa"/>
            <w:vMerge w:val="restart"/>
            <w:tcBorders>
              <w:top w:val="single" w:color="000000" w:sz="4" w:space="0"/>
              <w:left w:val="single" w:color="000000" w:sz="4" w:space="0"/>
              <w:bottom w:val="single" w:color="000000" w:sz="4" w:space="0"/>
              <w:right w:val="single" w:color="000000" w:sz="4" w:space="0"/>
            </w:tcBorders>
            <w:vAlign w:val="center"/>
          </w:tcPr>
          <w:p w14:paraId="5E89E79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华南理工大学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广州大学</w:t>
            </w:r>
          </w:p>
        </w:tc>
        <w:tc>
          <w:tcPr>
            <w:tcW w:w="660" w:type="dxa"/>
            <w:tcBorders>
              <w:top w:val="single" w:color="000000" w:sz="4" w:space="0"/>
              <w:left w:val="single" w:color="000000" w:sz="4" w:space="0"/>
              <w:bottom w:val="single" w:color="000000" w:sz="4" w:space="0"/>
              <w:right w:val="single" w:color="000000" w:sz="4" w:space="0"/>
            </w:tcBorders>
            <w:vAlign w:val="center"/>
          </w:tcPr>
          <w:p w14:paraId="0BA8186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15044</w:t>
            </w:r>
          </w:p>
        </w:tc>
        <w:tc>
          <w:tcPr>
            <w:tcW w:w="2302" w:type="dxa"/>
            <w:tcBorders>
              <w:top w:val="single" w:color="000000" w:sz="4" w:space="0"/>
              <w:left w:val="single" w:color="000000" w:sz="4" w:space="0"/>
              <w:bottom w:val="single" w:color="000000" w:sz="4" w:space="0"/>
              <w:right w:val="single" w:color="000000" w:sz="4" w:space="0"/>
            </w:tcBorders>
            <w:vAlign w:val="center"/>
          </w:tcPr>
          <w:p w14:paraId="3A8ED02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马克思主义基本原理</w:t>
            </w:r>
          </w:p>
        </w:tc>
        <w:tc>
          <w:tcPr>
            <w:tcW w:w="663" w:type="dxa"/>
            <w:tcBorders>
              <w:top w:val="single" w:color="000000" w:sz="4" w:space="0"/>
              <w:left w:val="single" w:color="000000" w:sz="4" w:space="0"/>
              <w:bottom w:val="single" w:color="000000" w:sz="4" w:space="0"/>
              <w:right w:val="single" w:color="000000" w:sz="4" w:space="0"/>
            </w:tcBorders>
            <w:vAlign w:val="center"/>
          </w:tcPr>
          <w:p w14:paraId="0E270AD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00054</w:t>
            </w:r>
          </w:p>
        </w:tc>
        <w:tc>
          <w:tcPr>
            <w:tcW w:w="2350" w:type="dxa"/>
            <w:tcBorders>
              <w:top w:val="single" w:color="000000" w:sz="4" w:space="0"/>
              <w:left w:val="single" w:color="000000" w:sz="4" w:space="0"/>
              <w:bottom w:val="single" w:color="000000" w:sz="4" w:space="0"/>
              <w:right w:val="single" w:color="000000" w:sz="4" w:space="0"/>
            </w:tcBorders>
            <w:vAlign w:val="center"/>
          </w:tcPr>
          <w:p w14:paraId="24CA9A7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管理学原理</w:t>
            </w:r>
          </w:p>
        </w:tc>
        <w:tc>
          <w:tcPr>
            <w:tcW w:w="627" w:type="dxa"/>
            <w:tcBorders>
              <w:top w:val="single" w:color="000000" w:sz="4" w:space="0"/>
              <w:left w:val="single" w:color="000000" w:sz="4" w:space="0"/>
              <w:bottom w:val="single" w:color="000000" w:sz="4" w:space="0"/>
              <w:right w:val="single" w:color="000000" w:sz="4" w:space="0"/>
            </w:tcBorders>
            <w:vAlign w:val="center"/>
          </w:tcPr>
          <w:p w14:paraId="7EF901E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00321</w:t>
            </w:r>
          </w:p>
        </w:tc>
        <w:tc>
          <w:tcPr>
            <w:tcW w:w="2260" w:type="dxa"/>
            <w:tcBorders>
              <w:top w:val="single" w:color="000000" w:sz="4" w:space="0"/>
              <w:left w:val="single" w:color="000000" w:sz="4" w:space="0"/>
              <w:bottom w:val="single" w:color="000000" w:sz="4" w:space="0"/>
              <w:right w:val="single" w:color="000000" w:sz="4" w:space="0"/>
            </w:tcBorders>
            <w:vAlign w:val="center"/>
          </w:tcPr>
          <w:p w14:paraId="1EAA184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中国文化概论</w:t>
            </w:r>
          </w:p>
        </w:tc>
        <w:tc>
          <w:tcPr>
            <w:tcW w:w="620" w:type="dxa"/>
            <w:tcBorders>
              <w:top w:val="single" w:color="000000" w:sz="4" w:space="0"/>
              <w:left w:val="single" w:color="000000" w:sz="4" w:space="0"/>
              <w:bottom w:val="single" w:color="000000" w:sz="4" w:space="0"/>
              <w:right w:val="single" w:color="000000" w:sz="4" w:space="0"/>
            </w:tcBorders>
            <w:vAlign w:val="center"/>
          </w:tcPr>
          <w:p w14:paraId="3344C5E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00015</w:t>
            </w:r>
          </w:p>
        </w:tc>
        <w:tc>
          <w:tcPr>
            <w:tcW w:w="2390" w:type="dxa"/>
            <w:tcBorders>
              <w:top w:val="single" w:color="000000" w:sz="4" w:space="0"/>
              <w:left w:val="single" w:color="000000" w:sz="4" w:space="0"/>
              <w:bottom w:val="single" w:color="000000" w:sz="4" w:space="0"/>
              <w:right w:val="single" w:color="000000" w:sz="4" w:space="0"/>
            </w:tcBorders>
            <w:vAlign w:val="center"/>
          </w:tcPr>
          <w:p w14:paraId="08AC995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英语(二)</w:t>
            </w:r>
          </w:p>
        </w:tc>
      </w:tr>
      <w:tr w14:paraId="2D55E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62207784">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28D312AD">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02004B8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06289</w:t>
            </w:r>
          </w:p>
        </w:tc>
        <w:tc>
          <w:tcPr>
            <w:tcW w:w="2302" w:type="dxa"/>
            <w:tcBorders>
              <w:top w:val="single" w:color="000000" w:sz="4" w:space="0"/>
              <w:left w:val="single" w:color="000000" w:sz="4" w:space="0"/>
              <w:bottom w:val="single" w:color="000000" w:sz="4" w:space="0"/>
              <w:right w:val="single" w:color="000000" w:sz="4" w:space="0"/>
            </w:tcBorders>
            <w:vAlign w:val="center"/>
          </w:tcPr>
          <w:p w14:paraId="6066821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工程招标与合同管理</w:t>
            </w:r>
          </w:p>
        </w:tc>
        <w:tc>
          <w:tcPr>
            <w:tcW w:w="663" w:type="dxa"/>
            <w:tcBorders>
              <w:top w:val="single" w:color="000000" w:sz="4" w:space="0"/>
              <w:left w:val="single" w:color="000000" w:sz="4" w:space="0"/>
              <w:bottom w:val="single" w:color="000000" w:sz="4" w:space="0"/>
              <w:right w:val="single" w:color="000000" w:sz="4" w:space="0"/>
            </w:tcBorders>
            <w:vAlign w:val="center"/>
          </w:tcPr>
          <w:p w14:paraId="5729B5D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08262</w:t>
            </w:r>
          </w:p>
        </w:tc>
        <w:tc>
          <w:tcPr>
            <w:tcW w:w="2350" w:type="dxa"/>
            <w:tcBorders>
              <w:top w:val="single" w:color="000000" w:sz="4" w:space="0"/>
              <w:left w:val="single" w:color="000000" w:sz="4" w:space="0"/>
              <w:bottom w:val="single" w:color="000000" w:sz="4" w:space="0"/>
              <w:right w:val="single" w:color="000000" w:sz="4" w:space="0"/>
            </w:tcBorders>
            <w:vAlign w:val="center"/>
          </w:tcPr>
          <w:p w14:paraId="0ADA09C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房地产开发与经营</w:t>
            </w:r>
          </w:p>
        </w:tc>
        <w:tc>
          <w:tcPr>
            <w:tcW w:w="627" w:type="dxa"/>
            <w:tcBorders>
              <w:top w:val="single" w:color="000000" w:sz="4" w:space="0"/>
              <w:left w:val="single" w:color="000000" w:sz="4" w:space="0"/>
              <w:bottom w:val="single" w:color="000000" w:sz="4" w:space="0"/>
              <w:right w:val="single" w:color="000000" w:sz="4" w:space="0"/>
            </w:tcBorders>
            <w:vAlign w:val="center"/>
          </w:tcPr>
          <w:p w14:paraId="251100C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15043</w:t>
            </w:r>
          </w:p>
        </w:tc>
        <w:tc>
          <w:tcPr>
            <w:tcW w:w="2260" w:type="dxa"/>
            <w:tcBorders>
              <w:top w:val="single" w:color="000000" w:sz="4" w:space="0"/>
              <w:left w:val="single" w:color="000000" w:sz="4" w:space="0"/>
              <w:bottom w:val="single" w:color="000000" w:sz="4" w:space="0"/>
              <w:right w:val="single" w:color="000000" w:sz="4" w:space="0"/>
            </w:tcBorders>
            <w:vAlign w:val="center"/>
          </w:tcPr>
          <w:p w14:paraId="1F2E417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中国近现代史纲要</w:t>
            </w:r>
          </w:p>
        </w:tc>
        <w:tc>
          <w:tcPr>
            <w:tcW w:w="620" w:type="dxa"/>
            <w:tcBorders>
              <w:top w:val="single" w:color="000000" w:sz="4" w:space="0"/>
              <w:left w:val="single" w:color="000000" w:sz="4" w:space="0"/>
              <w:bottom w:val="single" w:color="000000" w:sz="4" w:space="0"/>
              <w:right w:val="single" w:color="000000" w:sz="4" w:space="0"/>
            </w:tcBorders>
            <w:vAlign w:val="center"/>
          </w:tcPr>
          <w:p w14:paraId="6335291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00144</w:t>
            </w:r>
          </w:p>
        </w:tc>
        <w:tc>
          <w:tcPr>
            <w:tcW w:w="2390" w:type="dxa"/>
            <w:tcBorders>
              <w:top w:val="single" w:color="000000" w:sz="4" w:space="0"/>
              <w:left w:val="single" w:color="000000" w:sz="4" w:space="0"/>
              <w:bottom w:val="single" w:color="000000" w:sz="4" w:space="0"/>
              <w:right w:val="single" w:color="000000" w:sz="4" w:space="0"/>
            </w:tcBorders>
            <w:vAlign w:val="center"/>
          </w:tcPr>
          <w:p w14:paraId="00FF2A7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企业管理概论</w:t>
            </w:r>
          </w:p>
        </w:tc>
      </w:tr>
      <w:tr w14:paraId="16D43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199260FC">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2589C6AC">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1945AED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06936</w:t>
            </w:r>
          </w:p>
        </w:tc>
        <w:tc>
          <w:tcPr>
            <w:tcW w:w="2302" w:type="dxa"/>
            <w:tcBorders>
              <w:top w:val="single" w:color="000000" w:sz="4" w:space="0"/>
              <w:left w:val="single" w:color="000000" w:sz="4" w:space="0"/>
              <w:bottom w:val="single" w:color="000000" w:sz="4" w:space="0"/>
              <w:right w:val="single" w:color="000000" w:sz="4" w:space="0"/>
            </w:tcBorders>
            <w:vAlign w:val="center"/>
          </w:tcPr>
          <w:p w14:paraId="7EDFA3F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建筑法规</w:t>
            </w:r>
          </w:p>
        </w:tc>
        <w:tc>
          <w:tcPr>
            <w:tcW w:w="663" w:type="dxa"/>
            <w:tcBorders>
              <w:top w:val="single" w:color="000000" w:sz="4" w:space="0"/>
              <w:left w:val="single" w:color="000000" w:sz="4" w:space="0"/>
              <w:bottom w:val="single" w:color="000000" w:sz="4" w:space="0"/>
              <w:right w:val="single" w:color="000000" w:sz="4" w:space="0"/>
            </w:tcBorders>
            <w:vAlign w:val="center"/>
          </w:tcPr>
          <w:p w14:paraId="7B02CD1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08263</w:t>
            </w:r>
          </w:p>
        </w:tc>
        <w:tc>
          <w:tcPr>
            <w:tcW w:w="2350" w:type="dxa"/>
            <w:tcBorders>
              <w:top w:val="single" w:color="000000" w:sz="4" w:space="0"/>
              <w:left w:val="single" w:color="000000" w:sz="4" w:space="0"/>
              <w:bottom w:val="single" w:color="000000" w:sz="4" w:space="0"/>
              <w:right w:val="single" w:color="000000" w:sz="4" w:space="0"/>
            </w:tcBorders>
            <w:vAlign w:val="center"/>
          </w:tcPr>
          <w:p w14:paraId="189F3BD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工程经济学与项目融资</w:t>
            </w:r>
          </w:p>
        </w:tc>
        <w:tc>
          <w:tcPr>
            <w:tcW w:w="627" w:type="dxa"/>
            <w:tcBorders>
              <w:top w:val="single" w:color="000000" w:sz="4" w:space="0"/>
              <w:left w:val="single" w:color="000000" w:sz="4" w:space="0"/>
              <w:bottom w:val="single" w:color="000000" w:sz="4" w:space="0"/>
              <w:right w:val="single" w:color="000000" w:sz="4" w:space="0"/>
            </w:tcBorders>
            <w:vAlign w:val="center"/>
          </w:tcPr>
          <w:p w14:paraId="768347C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04184</w:t>
            </w:r>
          </w:p>
        </w:tc>
        <w:tc>
          <w:tcPr>
            <w:tcW w:w="2260" w:type="dxa"/>
            <w:tcBorders>
              <w:top w:val="single" w:color="000000" w:sz="4" w:space="0"/>
              <w:left w:val="single" w:color="000000" w:sz="4" w:space="0"/>
              <w:bottom w:val="single" w:color="000000" w:sz="4" w:space="0"/>
              <w:right w:val="single" w:color="000000" w:sz="4" w:space="0"/>
            </w:tcBorders>
            <w:vAlign w:val="center"/>
          </w:tcPr>
          <w:p w14:paraId="4E313E0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线性代数(经管类)</w:t>
            </w:r>
          </w:p>
        </w:tc>
        <w:tc>
          <w:tcPr>
            <w:tcW w:w="620" w:type="dxa"/>
            <w:tcBorders>
              <w:top w:val="single" w:color="000000" w:sz="4" w:space="0"/>
              <w:left w:val="single" w:color="000000" w:sz="4" w:space="0"/>
              <w:bottom w:val="single" w:color="000000" w:sz="4" w:space="0"/>
              <w:right w:val="single" w:color="000000" w:sz="4" w:space="0"/>
            </w:tcBorders>
            <w:vAlign w:val="center"/>
          </w:tcPr>
          <w:p w14:paraId="5AF4D9F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06393</w:t>
            </w:r>
          </w:p>
        </w:tc>
        <w:tc>
          <w:tcPr>
            <w:tcW w:w="2390" w:type="dxa"/>
            <w:tcBorders>
              <w:top w:val="single" w:color="000000" w:sz="4" w:space="0"/>
              <w:left w:val="single" w:color="000000" w:sz="4" w:space="0"/>
              <w:bottom w:val="single" w:color="000000" w:sz="4" w:space="0"/>
              <w:right w:val="single" w:color="000000" w:sz="4" w:space="0"/>
            </w:tcBorders>
            <w:vAlign w:val="center"/>
          </w:tcPr>
          <w:p w14:paraId="44BC432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土木工程概论</w:t>
            </w:r>
          </w:p>
        </w:tc>
      </w:tr>
      <w:tr w14:paraId="41462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7456E0E3">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7DEFAABD">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bottom"/>
          </w:tcPr>
          <w:p w14:paraId="669EE67C">
            <w:pPr>
              <w:jc w:val="center"/>
              <w:rPr>
                <w:rFonts w:hint="default" w:ascii="Times New Roman" w:hAnsi="Times New Roman" w:eastAsia="宋体" w:cs="Times New Roman"/>
                <w:i w:val="0"/>
                <w:iCs w:val="0"/>
                <w:color w:val="auto"/>
                <w:sz w:val="16"/>
                <w:szCs w:val="16"/>
                <w:u w:val="none"/>
              </w:rPr>
            </w:pPr>
          </w:p>
        </w:tc>
        <w:tc>
          <w:tcPr>
            <w:tcW w:w="2302" w:type="dxa"/>
            <w:tcBorders>
              <w:top w:val="single" w:color="000000" w:sz="4" w:space="0"/>
              <w:left w:val="single" w:color="000000" w:sz="4" w:space="0"/>
              <w:bottom w:val="single" w:color="000000" w:sz="4" w:space="0"/>
              <w:right w:val="single" w:color="000000" w:sz="4" w:space="0"/>
            </w:tcBorders>
            <w:vAlign w:val="bottom"/>
          </w:tcPr>
          <w:p w14:paraId="670DCEAA">
            <w:pPr>
              <w:jc w:val="center"/>
              <w:rPr>
                <w:rFonts w:hint="default" w:ascii="Times New Roman" w:hAnsi="Times New Roman" w:eastAsia="宋体" w:cs="Times New Roman"/>
                <w:i w:val="0"/>
                <w:iCs w:val="0"/>
                <w:color w:val="auto"/>
                <w:sz w:val="16"/>
                <w:szCs w:val="16"/>
                <w:u w:val="none"/>
              </w:rPr>
            </w:pPr>
          </w:p>
        </w:tc>
        <w:tc>
          <w:tcPr>
            <w:tcW w:w="663" w:type="dxa"/>
            <w:tcBorders>
              <w:top w:val="single" w:color="000000" w:sz="4" w:space="0"/>
              <w:left w:val="single" w:color="000000" w:sz="4" w:space="0"/>
              <w:bottom w:val="single" w:color="000000" w:sz="4" w:space="0"/>
              <w:right w:val="single" w:color="000000" w:sz="4" w:space="0"/>
            </w:tcBorders>
            <w:vAlign w:val="center"/>
          </w:tcPr>
          <w:p w14:paraId="394EF7B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15040</w:t>
            </w:r>
          </w:p>
        </w:tc>
        <w:tc>
          <w:tcPr>
            <w:tcW w:w="2350" w:type="dxa"/>
            <w:tcBorders>
              <w:top w:val="single" w:color="000000" w:sz="4" w:space="0"/>
              <w:left w:val="single" w:color="000000" w:sz="4" w:space="0"/>
              <w:bottom w:val="single" w:color="000000" w:sz="4" w:space="0"/>
              <w:right w:val="single" w:color="000000" w:sz="4" w:space="0"/>
            </w:tcBorders>
            <w:vAlign w:val="center"/>
          </w:tcPr>
          <w:p w14:paraId="7A2AE4E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习近平新时代中国特色社会主义思想概论</w:t>
            </w:r>
          </w:p>
        </w:tc>
        <w:tc>
          <w:tcPr>
            <w:tcW w:w="627" w:type="dxa"/>
            <w:tcBorders>
              <w:top w:val="single" w:color="000000" w:sz="4" w:space="0"/>
              <w:left w:val="single" w:color="000000" w:sz="4" w:space="0"/>
              <w:bottom w:val="single" w:color="000000" w:sz="4" w:space="0"/>
              <w:right w:val="single" w:color="000000" w:sz="4" w:space="0"/>
            </w:tcBorders>
            <w:vAlign w:val="bottom"/>
          </w:tcPr>
          <w:p w14:paraId="5616B72B">
            <w:pPr>
              <w:jc w:val="center"/>
              <w:rPr>
                <w:rFonts w:hint="default" w:ascii="Times New Roman" w:hAnsi="Times New Roman" w:eastAsia="宋体" w:cs="Times New Roman"/>
                <w:i w:val="0"/>
                <w:iCs w:val="0"/>
                <w:color w:val="auto"/>
                <w:sz w:val="16"/>
                <w:szCs w:val="16"/>
                <w:u w:val="none"/>
              </w:rPr>
            </w:pPr>
          </w:p>
        </w:tc>
        <w:tc>
          <w:tcPr>
            <w:tcW w:w="2260" w:type="dxa"/>
            <w:tcBorders>
              <w:top w:val="single" w:color="000000" w:sz="4" w:space="0"/>
              <w:left w:val="single" w:color="000000" w:sz="4" w:space="0"/>
              <w:bottom w:val="single" w:color="000000" w:sz="4" w:space="0"/>
              <w:right w:val="single" w:color="000000" w:sz="4" w:space="0"/>
            </w:tcBorders>
            <w:vAlign w:val="bottom"/>
          </w:tcPr>
          <w:p w14:paraId="200882FB">
            <w:pPr>
              <w:jc w:val="center"/>
              <w:rPr>
                <w:rFonts w:hint="default" w:ascii="Times New Roman" w:hAnsi="Times New Roman" w:eastAsia="宋体" w:cs="Times New Roman"/>
                <w:i w:val="0"/>
                <w:iCs w:val="0"/>
                <w:color w:val="auto"/>
                <w:sz w:val="16"/>
                <w:szCs w:val="16"/>
                <w:u w:val="none"/>
              </w:rPr>
            </w:pPr>
          </w:p>
        </w:tc>
        <w:tc>
          <w:tcPr>
            <w:tcW w:w="620" w:type="dxa"/>
            <w:tcBorders>
              <w:top w:val="single" w:color="000000" w:sz="4" w:space="0"/>
              <w:left w:val="single" w:color="000000" w:sz="4" w:space="0"/>
              <w:bottom w:val="single" w:color="000000" w:sz="4" w:space="0"/>
              <w:right w:val="single" w:color="000000" w:sz="4" w:space="0"/>
            </w:tcBorders>
            <w:vAlign w:val="center"/>
          </w:tcPr>
          <w:p w14:paraId="6D99B0E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06962</w:t>
            </w:r>
          </w:p>
        </w:tc>
        <w:tc>
          <w:tcPr>
            <w:tcW w:w="2390" w:type="dxa"/>
            <w:tcBorders>
              <w:top w:val="single" w:color="000000" w:sz="4" w:space="0"/>
              <w:left w:val="single" w:color="000000" w:sz="4" w:space="0"/>
              <w:bottom w:val="single" w:color="000000" w:sz="4" w:space="0"/>
              <w:right w:val="single" w:color="000000" w:sz="4" w:space="0"/>
            </w:tcBorders>
            <w:vAlign w:val="center"/>
          </w:tcPr>
          <w:p w14:paraId="0E81DCD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工程造价确定与控制</w:t>
            </w:r>
          </w:p>
        </w:tc>
      </w:tr>
      <w:tr w14:paraId="7593E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restart"/>
            <w:tcBorders>
              <w:top w:val="single" w:color="000000" w:sz="4" w:space="0"/>
              <w:left w:val="single" w:color="000000" w:sz="4" w:space="0"/>
              <w:bottom w:val="single" w:color="000000" w:sz="4" w:space="0"/>
              <w:right w:val="single" w:color="000000" w:sz="4" w:space="0"/>
            </w:tcBorders>
            <w:vAlign w:val="center"/>
          </w:tcPr>
          <w:p w14:paraId="2A472BD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120103</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工程管理</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本科</w:t>
            </w:r>
            <w:r>
              <w:rPr>
                <w:rFonts w:hint="default" w:ascii="Times New Roman" w:hAnsi="Times New Roman" w:cs="Times New Roman"/>
                <w:i w:val="0"/>
                <w:iCs w:val="0"/>
                <w:color w:val="auto"/>
                <w:kern w:val="0"/>
                <w:sz w:val="16"/>
                <w:szCs w:val="16"/>
                <w:u w:val="none"/>
                <w:lang w:val="en-US" w:eastAsia="zh-CN" w:bidi="ar"/>
              </w:rPr>
              <w:t>)</w:t>
            </w:r>
          </w:p>
        </w:tc>
        <w:tc>
          <w:tcPr>
            <w:tcW w:w="1624" w:type="dxa"/>
            <w:vMerge w:val="restart"/>
            <w:tcBorders>
              <w:top w:val="single" w:color="000000" w:sz="4" w:space="0"/>
              <w:left w:val="single" w:color="000000" w:sz="4" w:space="0"/>
              <w:bottom w:val="single" w:color="000000" w:sz="4" w:space="0"/>
              <w:right w:val="single" w:color="000000" w:sz="4" w:space="0"/>
            </w:tcBorders>
            <w:vAlign w:val="center"/>
          </w:tcPr>
          <w:p w14:paraId="451FA00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广东外语外贸大学</w:t>
            </w:r>
          </w:p>
        </w:tc>
        <w:tc>
          <w:tcPr>
            <w:tcW w:w="660" w:type="dxa"/>
            <w:tcBorders>
              <w:top w:val="single" w:color="000000" w:sz="4" w:space="0"/>
              <w:left w:val="single" w:color="000000" w:sz="4" w:space="0"/>
              <w:bottom w:val="single" w:color="000000" w:sz="4" w:space="0"/>
              <w:right w:val="single" w:color="000000" w:sz="4" w:space="0"/>
            </w:tcBorders>
            <w:vAlign w:val="center"/>
          </w:tcPr>
          <w:p w14:paraId="4A531C1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15044</w:t>
            </w:r>
          </w:p>
        </w:tc>
        <w:tc>
          <w:tcPr>
            <w:tcW w:w="2302" w:type="dxa"/>
            <w:tcBorders>
              <w:top w:val="single" w:color="000000" w:sz="4" w:space="0"/>
              <w:left w:val="single" w:color="000000" w:sz="4" w:space="0"/>
              <w:bottom w:val="single" w:color="000000" w:sz="4" w:space="0"/>
              <w:right w:val="single" w:color="000000" w:sz="4" w:space="0"/>
            </w:tcBorders>
            <w:vAlign w:val="center"/>
          </w:tcPr>
          <w:p w14:paraId="29358D7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马克思主义基本原理</w:t>
            </w:r>
          </w:p>
        </w:tc>
        <w:tc>
          <w:tcPr>
            <w:tcW w:w="663" w:type="dxa"/>
            <w:tcBorders>
              <w:top w:val="single" w:color="000000" w:sz="4" w:space="0"/>
              <w:left w:val="single" w:color="000000" w:sz="4" w:space="0"/>
              <w:bottom w:val="single" w:color="000000" w:sz="4" w:space="0"/>
              <w:right w:val="single" w:color="000000" w:sz="4" w:space="0"/>
            </w:tcBorders>
            <w:vAlign w:val="center"/>
          </w:tcPr>
          <w:p w14:paraId="1D6DC72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04154</w:t>
            </w:r>
          </w:p>
        </w:tc>
        <w:tc>
          <w:tcPr>
            <w:tcW w:w="2350" w:type="dxa"/>
            <w:tcBorders>
              <w:top w:val="single" w:color="000000" w:sz="4" w:space="0"/>
              <w:left w:val="single" w:color="000000" w:sz="4" w:space="0"/>
              <w:bottom w:val="single" w:color="000000" w:sz="4" w:space="0"/>
              <w:right w:val="single" w:color="000000" w:sz="4" w:space="0"/>
            </w:tcBorders>
            <w:vAlign w:val="center"/>
          </w:tcPr>
          <w:p w14:paraId="2DDCA70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项目采购管理</w:t>
            </w:r>
          </w:p>
        </w:tc>
        <w:tc>
          <w:tcPr>
            <w:tcW w:w="627" w:type="dxa"/>
            <w:tcBorders>
              <w:top w:val="single" w:color="000000" w:sz="4" w:space="0"/>
              <w:left w:val="single" w:color="000000" w:sz="4" w:space="0"/>
              <w:bottom w:val="single" w:color="000000" w:sz="4" w:space="0"/>
              <w:right w:val="single" w:color="000000" w:sz="4" w:space="0"/>
            </w:tcBorders>
            <w:vAlign w:val="center"/>
          </w:tcPr>
          <w:p w14:paraId="46F9EA1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02628</w:t>
            </w:r>
          </w:p>
        </w:tc>
        <w:tc>
          <w:tcPr>
            <w:tcW w:w="2260" w:type="dxa"/>
            <w:tcBorders>
              <w:top w:val="single" w:color="000000" w:sz="4" w:space="0"/>
              <w:left w:val="single" w:color="000000" w:sz="4" w:space="0"/>
              <w:bottom w:val="single" w:color="000000" w:sz="4" w:space="0"/>
              <w:right w:val="single" w:color="000000" w:sz="4" w:space="0"/>
            </w:tcBorders>
            <w:vAlign w:val="center"/>
          </w:tcPr>
          <w:p w14:paraId="36C5976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管理经济学</w:t>
            </w:r>
          </w:p>
        </w:tc>
        <w:tc>
          <w:tcPr>
            <w:tcW w:w="620" w:type="dxa"/>
            <w:tcBorders>
              <w:top w:val="single" w:color="000000" w:sz="4" w:space="0"/>
              <w:left w:val="single" w:color="000000" w:sz="4" w:space="0"/>
              <w:bottom w:val="single" w:color="000000" w:sz="4" w:space="0"/>
              <w:right w:val="single" w:color="000000" w:sz="4" w:space="0"/>
            </w:tcBorders>
            <w:vAlign w:val="center"/>
          </w:tcPr>
          <w:p w14:paraId="1D3BB9D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00015</w:t>
            </w:r>
          </w:p>
        </w:tc>
        <w:tc>
          <w:tcPr>
            <w:tcW w:w="2390" w:type="dxa"/>
            <w:tcBorders>
              <w:top w:val="single" w:color="000000" w:sz="4" w:space="0"/>
              <w:left w:val="single" w:color="000000" w:sz="4" w:space="0"/>
              <w:bottom w:val="single" w:color="000000" w:sz="4" w:space="0"/>
              <w:right w:val="single" w:color="000000" w:sz="4" w:space="0"/>
            </w:tcBorders>
            <w:vAlign w:val="center"/>
          </w:tcPr>
          <w:p w14:paraId="3C96447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英语(二)</w:t>
            </w:r>
          </w:p>
        </w:tc>
      </w:tr>
      <w:tr w14:paraId="2AD0C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3A70903D">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45DAD1DE">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177BFED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05060</w:t>
            </w:r>
          </w:p>
        </w:tc>
        <w:tc>
          <w:tcPr>
            <w:tcW w:w="2302" w:type="dxa"/>
            <w:tcBorders>
              <w:top w:val="single" w:color="000000" w:sz="4" w:space="0"/>
              <w:left w:val="single" w:color="000000" w:sz="4" w:space="0"/>
              <w:bottom w:val="single" w:color="000000" w:sz="4" w:space="0"/>
              <w:right w:val="single" w:color="000000" w:sz="4" w:space="0"/>
            </w:tcBorders>
            <w:vAlign w:val="center"/>
          </w:tcPr>
          <w:p w14:paraId="7D628E4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项目范围管理</w:t>
            </w:r>
          </w:p>
        </w:tc>
        <w:tc>
          <w:tcPr>
            <w:tcW w:w="663" w:type="dxa"/>
            <w:tcBorders>
              <w:top w:val="single" w:color="000000" w:sz="4" w:space="0"/>
              <w:left w:val="single" w:color="000000" w:sz="4" w:space="0"/>
              <w:bottom w:val="single" w:color="000000" w:sz="4" w:space="0"/>
              <w:right w:val="single" w:color="000000" w:sz="4" w:space="0"/>
            </w:tcBorders>
            <w:vAlign w:val="center"/>
          </w:tcPr>
          <w:p w14:paraId="7C31E33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05061</w:t>
            </w:r>
          </w:p>
        </w:tc>
        <w:tc>
          <w:tcPr>
            <w:tcW w:w="2350" w:type="dxa"/>
            <w:tcBorders>
              <w:top w:val="single" w:color="000000" w:sz="4" w:space="0"/>
              <w:left w:val="single" w:color="000000" w:sz="4" w:space="0"/>
              <w:bottom w:val="single" w:color="000000" w:sz="4" w:space="0"/>
              <w:right w:val="single" w:color="000000" w:sz="4" w:space="0"/>
            </w:tcBorders>
            <w:vAlign w:val="center"/>
          </w:tcPr>
          <w:p w14:paraId="14FA073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项目成本管理</w:t>
            </w:r>
          </w:p>
        </w:tc>
        <w:tc>
          <w:tcPr>
            <w:tcW w:w="627" w:type="dxa"/>
            <w:tcBorders>
              <w:top w:val="single" w:color="000000" w:sz="4" w:space="0"/>
              <w:left w:val="single" w:color="000000" w:sz="4" w:space="0"/>
              <w:bottom w:val="single" w:color="000000" w:sz="4" w:space="0"/>
              <w:right w:val="single" w:color="000000" w:sz="4" w:space="0"/>
            </w:tcBorders>
            <w:vAlign w:val="center"/>
          </w:tcPr>
          <w:p w14:paraId="276DF58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15043</w:t>
            </w:r>
          </w:p>
        </w:tc>
        <w:tc>
          <w:tcPr>
            <w:tcW w:w="2260" w:type="dxa"/>
            <w:tcBorders>
              <w:top w:val="single" w:color="000000" w:sz="4" w:space="0"/>
              <w:left w:val="single" w:color="000000" w:sz="4" w:space="0"/>
              <w:bottom w:val="single" w:color="000000" w:sz="4" w:space="0"/>
              <w:right w:val="single" w:color="000000" w:sz="4" w:space="0"/>
            </w:tcBorders>
            <w:vAlign w:val="center"/>
          </w:tcPr>
          <w:p w14:paraId="26E2EAD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中国近现代史纲要</w:t>
            </w:r>
          </w:p>
        </w:tc>
        <w:tc>
          <w:tcPr>
            <w:tcW w:w="620" w:type="dxa"/>
            <w:tcBorders>
              <w:top w:val="single" w:color="000000" w:sz="4" w:space="0"/>
              <w:left w:val="single" w:color="000000" w:sz="4" w:space="0"/>
              <w:bottom w:val="single" w:color="000000" w:sz="4" w:space="0"/>
              <w:right w:val="single" w:color="000000" w:sz="4" w:space="0"/>
            </w:tcBorders>
            <w:vAlign w:val="center"/>
          </w:tcPr>
          <w:p w14:paraId="1E7ACD8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05067</w:t>
            </w:r>
          </w:p>
        </w:tc>
        <w:tc>
          <w:tcPr>
            <w:tcW w:w="2390" w:type="dxa"/>
            <w:tcBorders>
              <w:top w:val="single" w:color="000000" w:sz="4" w:space="0"/>
              <w:left w:val="single" w:color="000000" w:sz="4" w:space="0"/>
              <w:bottom w:val="single" w:color="000000" w:sz="4" w:space="0"/>
              <w:right w:val="single" w:color="000000" w:sz="4" w:space="0"/>
            </w:tcBorders>
            <w:vAlign w:val="center"/>
          </w:tcPr>
          <w:p w14:paraId="09356B9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项目管理案例分析</w:t>
            </w:r>
          </w:p>
        </w:tc>
      </w:tr>
      <w:tr w14:paraId="0F01E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10DD9AFF">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4B960CC0">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bottom"/>
          </w:tcPr>
          <w:p w14:paraId="34BE9871">
            <w:pPr>
              <w:jc w:val="center"/>
              <w:rPr>
                <w:rFonts w:hint="default" w:ascii="Times New Roman" w:hAnsi="Times New Roman" w:eastAsia="宋体" w:cs="Times New Roman"/>
                <w:i w:val="0"/>
                <w:iCs w:val="0"/>
                <w:color w:val="auto"/>
                <w:sz w:val="16"/>
                <w:szCs w:val="16"/>
                <w:u w:val="none"/>
              </w:rPr>
            </w:pPr>
          </w:p>
        </w:tc>
        <w:tc>
          <w:tcPr>
            <w:tcW w:w="2302" w:type="dxa"/>
            <w:tcBorders>
              <w:top w:val="single" w:color="000000" w:sz="4" w:space="0"/>
              <w:left w:val="single" w:color="000000" w:sz="4" w:space="0"/>
              <w:bottom w:val="single" w:color="000000" w:sz="4" w:space="0"/>
              <w:right w:val="single" w:color="000000" w:sz="4" w:space="0"/>
            </w:tcBorders>
            <w:vAlign w:val="bottom"/>
          </w:tcPr>
          <w:p w14:paraId="380C9533">
            <w:pPr>
              <w:jc w:val="center"/>
              <w:rPr>
                <w:rFonts w:hint="default" w:ascii="Times New Roman" w:hAnsi="Times New Roman" w:eastAsia="宋体" w:cs="Times New Roman"/>
                <w:i w:val="0"/>
                <w:iCs w:val="0"/>
                <w:color w:val="auto"/>
                <w:sz w:val="16"/>
                <w:szCs w:val="16"/>
                <w:u w:val="none"/>
              </w:rPr>
            </w:pPr>
          </w:p>
        </w:tc>
        <w:tc>
          <w:tcPr>
            <w:tcW w:w="663" w:type="dxa"/>
            <w:tcBorders>
              <w:top w:val="single" w:color="000000" w:sz="4" w:space="0"/>
              <w:left w:val="single" w:color="000000" w:sz="4" w:space="0"/>
              <w:bottom w:val="single" w:color="000000" w:sz="4" w:space="0"/>
              <w:right w:val="single" w:color="000000" w:sz="4" w:space="0"/>
            </w:tcBorders>
            <w:vAlign w:val="center"/>
          </w:tcPr>
          <w:p w14:paraId="2A427BE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15040</w:t>
            </w:r>
          </w:p>
        </w:tc>
        <w:tc>
          <w:tcPr>
            <w:tcW w:w="2350" w:type="dxa"/>
            <w:tcBorders>
              <w:top w:val="single" w:color="000000" w:sz="4" w:space="0"/>
              <w:left w:val="single" w:color="000000" w:sz="4" w:space="0"/>
              <w:bottom w:val="single" w:color="000000" w:sz="4" w:space="0"/>
              <w:right w:val="single" w:color="000000" w:sz="4" w:space="0"/>
            </w:tcBorders>
            <w:vAlign w:val="center"/>
          </w:tcPr>
          <w:p w14:paraId="2722D76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习近平新时代中国特色社会主义思想概论</w:t>
            </w:r>
          </w:p>
        </w:tc>
        <w:tc>
          <w:tcPr>
            <w:tcW w:w="627" w:type="dxa"/>
            <w:tcBorders>
              <w:top w:val="single" w:color="000000" w:sz="4" w:space="0"/>
              <w:left w:val="single" w:color="000000" w:sz="4" w:space="0"/>
              <w:bottom w:val="single" w:color="000000" w:sz="4" w:space="0"/>
              <w:right w:val="single" w:color="000000" w:sz="4" w:space="0"/>
            </w:tcBorders>
            <w:vAlign w:val="bottom"/>
          </w:tcPr>
          <w:p w14:paraId="16E4233B">
            <w:pPr>
              <w:jc w:val="center"/>
              <w:rPr>
                <w:rFonts w:hint="default" w:ascii="Times New Roman" w:hAnsi="Times New Roman" w:eastAsia="宋体" w:cs="Times New Roman"/>
                <w:i w:val="0"/>
                <w:iCs w:val="0"/>
                <w:color w:val="auto"/>
                <w:sz w:val="16"/>
                <w:szCs w:val="16"/>
                <w:u w:val="none"/>
              </w:rPr>
            </w:pPr>
          </w:p>
        </w:tc>
        <w:tc>
          <w:tcPr>
            <w:tcW w:w="2260" w:type="dxa"/>
            <w:tcBorders>
              <w:top w:val="single" w:color="000000" w:sz="4" w:space="0"/>
              <w:left w:val="single" w:color="000000" w:sz="4" w:space="0"/>
              <w:bottom w:val="single" w:color="000000" w:sz="4" w:space="0"/>
              <w:right w:val="single" w:color="000000" w:sz="4" w:space="0"/>
            </w:tcBorders>
            <w:vAlign w:val="bottom"/>
          </w:tcPr>
          <w:p w14:paraId="47540FC2">
            <w:pPr>
              <w:jc w:val="center"/>
              <w:rPr>
                <w:rFonts w:hint="default" w:ascii="Times New Roman" w:hAnsi="Times New Roman" w:eastAsia="宋体" w:cs="Times New Roman"/>
                <w:i w:val="0"/>
                <w:iCs w:val="0"/>
                <w:color w:val="auto"/>
                <w:sz w:val="16"/>
                <w:szCs w:val="16"/>
                <w:u w:val="none"/>
              </w:rPr>
            </w:pPr>
          </w:p>
        </w:tc>
        <w:tc>
          <w:tcPr>
            <w:tcW w:w="620" w:type="dxa"/>
            <w:tcBorders>
              <w:top w:val="single" w:color="000000" w:sz="4" w:space="0"/>
              <w:left w:val="single" w:color="000000" w:sz="4" w:space="0"/>
              <w:bottom w:val="single" w:color="000000" w:sz="4" w:space="0"/>
              <w:right w:val="single" w:color="000000" w:sz="4" w:space="0"/>
            </w:tcBorders>
            <w:vAlign w:val="center"/>
          </w:tcPr>
          <w:p w14:paraId="5442432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09413</w:t>
            </w:r>
          </w:p>
        </w:tc>
        <w:tc>
          <w:tcPr>
            <w:tcW w:w="2390" w:type="dxa"/>
            <w:tcBorders>
              <w:top w:val="single" w:color="000000" w:sz="4" w:space="0"/>
              <w:left w:val="single" w:color="000000" w:sz="4" w:space="0"/>
              <w:bottom w:val="single" w:color="000000" w:sz="4" w:space="0"/>
              <w:right w:val="single" w:color="000000" w:sz="4" w:space="0"/>
            </w:tcBorders>
            <w:vAlign w:val="center"/>
          </w:tcPr>
          <w:p w14:paraId="7BFD543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项目管理概论</w:t>
            </w:r>
          </w:p>
        </w:tc>
      </w:tr>
      <w:tr w14:paraId="4639B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restart"/>
            <w:tcBorders>
              <w:top w:val="single" w:color="000000" w:sz="4" w:space="0"/>
              <w:left w:val="single" w:color="000000" w:sz="4" w:space="0"/>
              <w:bottom w:val="single" w:color="000000" w:sz="4" w:space="0"/>
              <w:right w:val="single" w:color="000000" w:sz="4" w:space="0"/>
            </w:tcBorders>
            <w:vAlign w:val="center"/>
          </w:tcPr>
          <w:p w14:paraId="5AE33AE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120105</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工程造价</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本科</w:t>
            </w:r>
            <w:r>
              <w:rPr>
                <w:rFonts w:hint="default" w:ascii="Times New Roman" w:hAnsi="Times New Roman" w:cs="Times New Roman"/>
                <w:i w:val="0"/>
                <w:iCs w:val="0"/>
                <w:color w:val="auto"/>
                <w:kern w:val="0"/>
                <w:sz w:val="16"/>
                <w:szCs w:val="16"/>
                <w:u w:val="none"/>
                <w:lang w:val="en-US" w:eastAsia="zh-CN" w:bidi="ar"/>
              </w:rPr>
              <w:t>)</w:t>
            </w:r>
          </w:p>
        </w:tc>
        <w:tc>
          <w:tcPr>
            <w:tcW w:w="1624" w:type="dxa"/>
            <w:vMerge w:val="restart"/>
            <w:tcBorders>
              <w:top w:val="single" w:color="000000" w:sz="4" w:space="0"/>
              <w:left w:val="single" w:color="000000" w:sz="4" w:space="0"/>
              <w:bottom w:val="single" w:color="000000" w:sz="4" w:space="0"/>
              <w:right w:val="single" w:color="000000" w:sz="4" w:space="0"/>
            </w:tcBorders>
            <w:vAlign w:val="center"/>
          </w:tcPr>
          <w:p w14:paraId="3033648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广东工业大学</w:t>
            </w:r>
          </w:p>
        </w:tc>
        <w:tc>
          <w:tcPr>
            <w:tcW w:w="660" w:type="dxa"/>
            <w:tcBorders>
              <w:top w:val="single" w:color="000000" w:sz="4" w:space="0"/>
              <w:left w:val="single" w:color="000000" w:sz="4" w:space="0"/>
              <w:bottom w:val="single" w:color="000000" w:sz="4" w:space="0"/>
              <w:right w:val="single" w:color="000000" w:sz="4" w:space="0"/>
            </w:tcBorders>
            <w:vAlign w:val="center"/>
          </w:tcPr>
          <w:p w14:paraId="074728F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15044</w:t>
            </w:r>
          </w:p>
        </w:tc>
        <w:tc>
          <w:tcPr>
            <w:tcW w:w="2302" w:type="dxa"/>
            <w:tcBorders>
              <w:top w:val="single" w:color="000000" w:sz="4" w:space="0"/>
              <w:left w:val="single" w:color="000000" w:sz="4" w:space="0"/>
              <w:bottom w:val="single" w:color="000000" w:sz="4" w:space="0"/>
              <w:right w:val="single" w:color="000000" w:sz="4" w:space="0"/>
            </w:tcBorders>
            <w:vAlign w:val="center"/>
          </w:tcPr>
          <w:p w14:paraId="75C9D83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马克思主义基本原理</w:t>
            </w:r>
          </w:p>
        </w:tc>
        <w:tc>
          <w:tcPr>
            <w:tcW w:w="663" w:type="dxa"/>
            <w:tcBorders>
              <w:top w:val="single" w:color="000000" w:sz="4" w:space="0"/>
              <w:left w:val="single" w:color="000000" w:sz="4" w:space="0"/>
              <w:bottom w:val="single" w:color="000000" w:sz="4" w:space="0"/>
              <w:right w:val="single" w:color="000000" w:sz="4" w:space="0"/>
            </w:tcBorders>
            <w:vAlign w:val="center"/>
          </w:tcPr>
          <w:p w14:paraId="6A84261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04229</w:t>
            </w:r>
          </w:p>
        </w:tc>
        <w:tc>
          <w:tcPr>
            <w:tcW w:w="2350" w:type="dxa"/>
            <w:tcBorders>
              <w:top w:val="single" w:color="000000" w:sz="4" w:space="0"/>
              <w:left w:val="single" w:color="000000" w:sz="4" w:space="0"/>
              <w:bottom w:val="single" w:color="000000" w:sz="4" w:space="0"/>
              <w:right w:val="single" w:color="000000" w:sz="4" w:space="0"/>
            </w:tcBorders>
            <w:vAlign w:val="center"/>
          </w:tcPr>
          <w:p w14:paraId="7055E8D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项目决策分析与评价</w:t>
            </w:r>
          </w:p>
        </w:tc>
        <w:tc>
          <w:tcPr>
            <w:tcW w:w="627" w:type="dxa"/>
            <w:tcBorders>
              <w:top w:val="single" w:color="000000" w:sz="4" w:space="0"/>
              <w:left w:val="single" w:color="000000" w:sz="4" w:space="0"/>
              <w:bottom w:val="single" w:color="000000" w:sz="4" w:space="0"/>
              <w:right w:val="single" w:color="000000" w:sz="4" w:space="0"/>
            </w:tcBorders>
            <w:vAlign w:val="center"/>
          </w:tcPr>
          <w:p w14:paraId="11F5D82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15043</w:t>
            </w:r>
          </w:p>
        </w:tc>
        <w:tc>
          <w:tcPr>
            <w:tcW w:w="2260" w:type="dxa"/>
            <w:tcBorders>
              <w:top w:val="single" w:color="000000" w:sz="4" w:space="0"/>
              <w:left w:val="single" w:color="000000" w:sz="4" w:space="0"/>
              <w:bottom w:val="single" w:color="000000" w:sz="4" w:space="0"/>
              <w:right w:val="single" w:color="000000" w:sz="4" w:space="0"/>
            </w:tcBorders>
            <w:vAlign w:val="center"/>
          </w:tcPr>
          <w:p w14:paraId="3A3B9C0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中国近现代史纲要</w:t>
            </w:r>
          </w:p>
        </w:tc>
        <w:tc>
          <w:tcPr>
            <w:tcW w:w="620" w:type="dxa"/>
            <w:tcBorders>
              <w:top w:val="single" w:color="000000" w:sz="4" w:space="0"/>
              <w:left w:val="single" w:color="000000" w:sz="4" w:space="0"/>
              <w:bottom w:val="single" w:color="000000" w:sz="4" w:space="0"/>
              <w:right w:val="single" w:color="000000" w:sz="4" w:space="0"/>
            </w:tcBorders>
            <w:vAlign w:val="center"/>
          </w:tcPr>
          <w:p w14:paraId="044C995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00015</w:t>
            </w:r>
          </w:p>
        </w:tc>
        <w:tc>
          <w:tcPr>
            <w:tcW w:w="2390" w:type="dxa"/>
            <w:tcBorders>
              <w:top w:val="single" w:color="000000" w:sz="4" w:space="0"/>
              <w:left w:val="single" w:color="000000" w:sz="4" w:space="0"/>
              <w:bottom w:val="single" w:color="000000" w:sz="4" w:space="0"/>
              <w:right w:val="single" w:color="000000" w:sz="4" w:space="0"/>
            </w:tcBorders>
            <w:vAlign w:val="center"/>
          </w:tcPr>
          <w:p w14:paraId="2C3CDB7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英语(二)</w:t>
            </w:r>
          </w:p>
        </w:tc>
      </w:tr>
      <w:tr w14:paraId="68BFB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4A7DC082">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2CC0C0DC">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554174A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04183</w:t>
            </w:r>
          </w:p>
        </w:tc>
        <w:tc>
          <w:tcPr>
            <w:tcW w:w="2302" w:type="dxa"/>
            <w:tcBorders>
              <w:top w:val="single" w:color="000000" w:sz="4" w:space="0"/>
              <w:left w:val="single" w:color="000000" w:sz="4" w:space="0"/>
              <w:bottom w:val="single" w:color="000000" w:sz="4" w:space="0"/>
              <w:right w:val="single" w:color="000000" w:sz="4" w:space="0"/>
            </w:tcBorders>
            <w:vAlign w:val="center"/>
          </w:tcPr>
          <w:p w14:paraId="3FFC231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概率论与数理统计(经管类)</w:t>
            </w:r>
          </w:p>
        </w:tc>
        <w:tc>
          <w:tcPr>
            <w:tcW w:w="663" w:type="dxa"/>
            <w:tcBorders>
              <w:top w:val="single" w:color="000000" w:sz="4" w:space="0"/>
              <w:left w:val="single" w:color="000000" w:sz="4" w:space="0"/>
              <w:bottom w:val="single" w:color="000000" w:sz="4" w:space="0"/>
              <w:right w:val="single" w:color="000000" w:sz="4" w:space="0"/>
            </w:tcBorders>
            <w:vAlign w:val="center"/>
          </w:tcPr>
          <w:p w14:paraId="3FAC319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15040</w:t>
            </w:r>
          </w:p>
        </w:tc>
        <w:tc>
          <w:tcPr>
            <w:tcW w:w="2350" w:type="dxa"/>
            <w:tcBorders>
              <w:top w:val="single" w:color="000000" w:sz="4" w:space="0"/>
              <w:left w:val="single" w:color="000000" w:sz="4" w:space="0"/>
              <w:bottom w:val="single" w:color="000000" w:sz="4" w:space="0"/>
              <w:right w:val="single" w:color="000000" w:sz="4" w:space="0"/>
            </w:tcBorders>
            <w:vAlign w:val="center"/>
          </w:tcPr>
          <w:p w14:paraId="0C11A93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习近平新时代中国特色社会主义思想概论</w:t>
            </w:r>
          </w:p>
        </w:tc>
        <w:tc>
          <w:tcPr>
            <w:tcW w:w="627" w:type="dxa"/>
            <w:tcBorders>
              <w:top w:val="single" w:color="000000" w:sz="4" w:space="0"/>
              <w:left w:val="single" w:color="000000" w:sz="4" w:space="0"/>
              <w:bottom w:val="single" w:color="000000" w:sz="4" w:space="0"/>
              <w:right w:val="single" w:color="000000" w:sz="4" w:space="0"/>
            </w:tcBorders>
            <w:vAlign w:val="center"/>
          </w:tcPr>
          <w:p w14:paraId="2136341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04184</w:t>
            </w:r>
          </w:p>
        </w:tc>
        <w:tc>
          <w:tcPr>
            <w:tcW w:w="2260" w:type="dxa"/>
            <w:tcBorders>
              <w:top w:val="single" w:color="000000" w:sz="4" w:space="0"/>
              <w:left w:val="single" w:color="000000" w:sz="4" w:space="0"/>
              <w:bottom w:val="single" w:color="000000" w:sz="4" w:space="0"/>
              <w:right w:val="single" w:color="000000" w:sz="4" w:space="0"/>
            </w:tcBorders>
            <w:vAlign w:val="center"/>
          </w:tcPr>
          <w:p w14:paraId="235F703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线性代数(经管类)</w:t>
            </w:r>
          </w:p>
        </w:tc>
        <w:tc>
          <w:tcPr>
            <w:tcW w:w="620" w:type="dxa"/>
            <w:tcBorders>
              <w:top w:val="single" w:color="000000" w:sz="4" w:space="0"/>
              <w:left w:val="single" w:color="000000" w:sz="4" w:space="0"/>
              <w:bottom w:val="single" w:color="000000" w:sz="4" w:space="0"/>
              <w:right w:val="single" w:color="000000" w:sz="4" w:space="0"/>
            </w:tcBorders>
            <w:vAlign w:val="center"/>
          </w:tcPr>
          <w:p w14:paraId="606257B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02382</w:t>
            </w:r>
          </w:p>
        </w:tc>
        <w:tc>
          <w:tcPr>
            <w:tcW w:w="2390" w:type="dxa"/>
            <w:tcBorders>
              <w:top w:val="single" w:color="000000" w:sz="4" w:space="0"/>
              <w:left w:val="single" w:color="000000" w:sz="4" w:space="0"/>
              <w:bottom w:val="single" w:color="000000" w:sz="4" w:space="0"/>
              <w:right w:val="single" w:color="000000" w:sz="4" w:space="0"/>
            </w:tcBorders>
            <w:vAlign w:val="center"/>
          </w:tcPr>
          <w:p w14:paraId="65E1500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管理信息系统</w:t>
            </w:r>
          </w:p>
        </w:tc>
      </w:tr>
      <w:tr w14:paraId="4FC02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restart"/>
            <w:tcBorders>
              <w:top w:val="single" w:color="000000" w:sz="4" w:space="0"/>
              <w:left w:val="single" w:color="000000" w:sz="4" w:space="0"/>
              <w:bottom w:val="single" w:color="000000" w:sz="4" w:space="0"/>
              <w:right w:val="single" w:color="000000" w:sz="4" w:space="0"/>
            </w:tcBorders>
            <w:vAlign w:val="center"/>
          </w:tcPr>
          <w:p w14:paraId="163E3E9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120201K</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工商管理</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本科</w:t>
            </w:r>
            <w:r>
              <w:rPr>
                <w:rFonts w:hint="default" w:ascii="Times New Roman" w:hAnsi="Times New Roman" w:cs="Times New Roman"/>
                <w:i w:val="0"/>
                <w:iCs w:val="0"/>
                <w:color w:val="auto"/>
                <w:kern w:val="0"/>
                <w:sz w:val="16"/>
                <w:szCs w:val="16"/>
                <w:u w:val="none"/>
                <w:lang w:val="en-US" w:eastAsia="zh-CN" w:bidi="ar"/>
              </w:rPr>
              <w:t>)</w:t>
            </w:r>
          </w:p>
        </w:tc>
        <w:tc>
          <w:tcPr>
            <w:tcW w:w="1624" w:type="dxa"/>
            <w:vMerge w:val="restart"/>
            <w:tcBorders>
              <w:top w:val="single" w:color="000000" w:sz="4" w:space="0"/>
              <w:left w:val="single" w:color="000000" w:sz="4" w:space="0"/>
              <w:bottom w:val="single" w:color="000000" w:sz="4" w:space="0"/>
              <w:right w:val="single" w:color="000000" w:sz="4" w:space="0"/>
            </w:tcBorders>
            <w:vAlign w:val="center"/>
          </w:tcPr>
          <w:p w14:paraId="47F0D80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华南理工大学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广东外语外贸大学</w:t>
            </w:r>
          </w:p>
        </w:tc>
        <w:tc>
          <w:tcPr>
            <w:tcW w:w="660" w:type="dxa"/>
            <w:tcBorders>
              <w:top w:val="single" w:color="000000" w:sz="4" w:space="0"/>
              <w:left w:val="single" w:color="000000" w:sz="4" w:space="0"/>
              <w:bottom w:val="single" w:color="000000" w:sz="4" w:space="0"/>
              <w:right w:val="single" w:color="000000" w:sz="4" w:space="0"/>
            </w:tcBorders>
            <w:vAlign w:val="center"/>
          </w:tcPr>
          <w:p w14:paraId="32D0121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15044</w:t>
            </w:r>
          </w:p>
        </w:tc>
        <w:tc>
          <w:tcPr>
            <w:tcW w:w="2302" w:type="dxa"/>
            <w:tcBorders>
              <w:top w:val="single" w:color="000000" w:sz="4" w:space="0"/>
              <w:left w:val="single" w:color="000000" w:sz="4" w:space="0"/>
              <w:bottom w:val="single" w:color="000000" w:sz="4" w:space="0"/>
              <w:right w:val="single" w:color="000000" w:sz="4" w:space="0"/>
            </w:tcBorders>
            <w:vAlign w:val="center"/>
          </w:tcPr>
          <w:p w14:paraId="77C0E3B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马克思主义基本原理</w:t>
            </w:r>
          </w:p>
        </w:tc>
        <w:tc>
          <w:tcPr>
            <w:tcW w:w="663" w:type="dxa"/>
            <w:tcBorders>
              <w:top w:val="single" w:color="000000" w:sz="4" w:space="0"/>
              <w:left w:val="single" w:color="000000" w:sz="4" w:space="0"/>
              <w:bottom w:val="single" w:color="000000" w:sz="4" w:space="0"/>
              <w:right w:val="single" w:color="000000" w:sz="4" w:space="0"/>
            </w:tcBorders>
            <w:vAlign w:val="center"/>
          </w:tcPr>
          <w:p w14:paraId="7956D35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11749</w:t>
            </w:r>
          </w:p>
        </w:tc>
        <w:tc>
          <w:tcPr>
            <w:tcW w:w="2350" w:type="dxa"/>
            <w:tcBorders>
              <w:top w:val="single" w:color="000000" w:sz="4" w:space="0"/>
              <w:left w:val="single" w:color="000000" w:sz="4" w:space="0"/>
              <w:bottom w:val="single" w:color="000000" w:sz="4" w:space="0"/>
              <w:right w:val="single" w:color="000000" w:sz="4" w:space="0"/>
            </w:tcBorders>
            <w:vAlign w:val="center"/>
          </w:tcPr>
          <w:p w14:paraId="1C34E83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商务管理综合应用</w:t>
            </w:r>
          </w:p>
        </w:tc>
        <w:tc>
          <w:tcPr>
            <w:tcW w:w="627" w:type="dxa"/>
            <w:tcBorders>
              <w:top w:val="single" w:color="000000" w:sz="4" w:space="0"/>
              <w:left w:val="single" w:color="000000" w:sz="4" w:space="0"/>
              <w:bottom w:val="single" w:color="000000" w:sz="4" w:space="0"/>
              <w:right w:val="single" w:color="000000" w:sz="4" w:space="0"/>
            </w:tcBorders>
            <w:vAlign w:val="center"/>
          </w:tcPr>
          <w:p w14:paraId="1D971DD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00055</w:t>
            </w:r>
          </w:p>
        </w:tc>
        <w:tc>
          <w:tcPr>
            <w:tcW w:w="2260" w:type="dxa"/>
            <w:tcBorders>
              <w:top w:val="single" w:color="000000" w:sz="4" w:space="0"/>
              <w:left w:val="single" w:color="000000" w:sz="4" w:space="0"/>
              <w:bottom w:val="single" w:color="000000" w:sz="4" w:space="0"/>
              <w:right w:val="single" w:color="000000" w:sz="4" w:space="0"/>
            </w:tcBorders>
            <w:vAlign w:val="center"/>
          </w:tcPr>
          <w:p w14:paraId="248ED40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企业会计学</w:t>
            </w:r>
          </w:p>
        </w:tc>
        <w:tc>
          <w:tcPr>
            <w:tcW w:w="620" w:type="dxa"/>
            <w:tcBorders>
              <w:top w:val="single" w:color="000000" w:sz="4" w:space="0"/>
              <w:left w:val="single" w:color="000000" w:sz="4" w:space="0"/>
              <w:bottom w:val="single" w:color="000000" w:sz="4" w:space="0"/>
              <w:right w:val="single" w:color="000000" w:sz="4" w:space="0"/>
            </w:tcBorders>
            <w:vAlign w:val="center"/>
          </w:tcPr>
          <w:p w14:paraId="224BDC9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00015</w:t>
            </w:r>
          </w:p>
        </w:tc>
        <w:tc>
          <w:tcPr>
            <w:tcW w:w="2390" w:type="dxa"/>
            <w:tcBorders>
              <w:top w:val="single" w:color="000000" w:sz="4" w:space="0"/>
              <w:left w:val="single" w:color="000000" w:sz="4" w:space="0"/>
              <w:bottom w:val="single" w:color="000000" w:sz="4" w:space="0"/>
              <w:right w:val="single" w:color="000000" w:sz="4" w:space="0"/>
            </w:tcBorders>
            <w:vAlign w:val="center"/>
          </w:tcPr>
          <w:p w14:paraId="4F4F13C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英语(二)</w:t>
            </w:r>
          </w:p>
        </w:tc>
      </w:tr>
      <w:tr w14:paraId="18BE5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0C63C22B">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7304DC2E">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018233D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11743</w:t>
            </w:r>
          </w:p>
        </w:tc>
        <w:tc>
          <w:tcPr>
            <w:tcW w:w="2302" w:type="dxa"/>
            <w:tcBorders>
              <w:top w:val="single" w:color="000000" w:sz="4" w:space="0"/>
              <w:left w:val="single" w:color="000000" w:sz="4" w:space="0"/>
              <w:bottom w:val="single" w:color="000000" w:sz="4" w:space="0"/>
              <w:right w:val="single" w:color="000000" w:sz="4" w:space="0"/>
            </w:tcBorders>
            <w:vAlign w:val="center"/>
          </w:tcPr>
          <w:p w14:paraId="79F0D87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企业组织与经营环境</w:t>
            </w:r>
          </w:p>
        </w:tc>
        <w:tc>
          <w:tcPr>
            <w:tcW w:w="663" w:type="dxa"/>
            <w:tcBorders>
              <w:top w:val="single" w:color="000000" w:sz="4" w:space="0"/>
              <w:left w:val="single" w:color="000000" w:sz="4" w:space="0"/>
              <w:bottom w:val="single" w:color="000000" w:sz="4" w:space="0"/>
              <w:right w:val="single" w:color="000000" w:sz="4" w:space="0"/>
            </w:tcBorders>
            <w:vAlign w:val="center"/>
          </w:tcPr>
          <w:p w14:paraId="47ECF6D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15040</w:t>
            </w:r>
          </w:p>
        </w:tc>
        <w:tc>
          <w:tcPr>
            <w:tcW w:w="2350" w:type="dxa"/>
            <w:tcBorders>
              <w:top w:val="single" w:color="000000" w:sz="4" w:space="0"/>
              <w:left w:val="single" w:color="000000" w:sz="4" w:space="0"/>
              <w:bottom w:val="single" w:color="000000" w:sz="4" w:space="0"/>
              <w:right w:val="single" w:color="000000" w:sz="4" w:space="0"/>
            </w:tcBorders>
            <w:vAlign w:val="center"/>
          </w:tcPr>
          <w:p w14:paraId="501BDF1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习近平新时代中国特色社会主义思想概论</w:t>
            </w:r>
          </w:p>
        </w:tc>
        <w:tc>
          <w:tcPr>
            <w:tcW w:w="627" w:type="dxa"/>
            <w:tcBorders>
              <w:top w:val="single" w:color="000000" w:sz="4" w:space="0"/>
              <w:left w:val="single" w:color="000000" w:sz="4" w:space="0"/>
              <w:bottom w:val="single" w:color="000000" w:sz="4" w:space="0"/>
              <w:right w:val="single" w:color="000000" w:sz="4" w:space="0"/>
            </w:tcBorders>
            <w:vAlign w:val="center"/>
          </w:tcPr>
          <w:p w14:paraId="2C56F21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00181</w:t>
            </w:r>
          </w:p>
        </w:tc>
        <w:tc>
          <w:tcPr>
            <w:tcW w:w="2260" w:type="dxa"/>
            <w:tcBorders>
              <w:top w:val="single" w:color="000000" w:sz="4" w:space="0"/>
              <w:left w:val="single" w:color="000000" w:sz="4" w:space="0"/>
              <w:bottom w:val="single" w:color="000000" w:sz="4" w:space="0"/>
              <w:right w:val="single" w:color="000000" w:sz="4" w:space="0"/>
            </w:tcBorders>
            <w:vAlign w:val="center"/>
          </w:tcPr>
          <w:p w14:paraId="16D4865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广告学(一)</w:t>
            </w:r>
          </w:p>
        </w:tc>
        <w:tc>
          <w:tcPr>
            <w:tcW w:w="620" w:type="dxa"/>
            <w:tcBorders>
              <w:top w:val="single" w:color="000000" w:sz="4" w:space="0"/>
              <w:left w:val="single" w:color="000000" w:sz="4" w:space="0"/>
              <w:bottom w:val="single" w:color="000000" w:sz="4" w:space="0"/>
              <w:right w:val="single" w:color="000000" w:sz="4" w:space="0"/>
            </w:tcBorders>
            <w:vAlign w:val="center"/>
          </w:tcPr>
          <w:p w14:paraId="1A598D9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00183</w:t>
            </w:r>
          </w:p>
        </w:tc>
        <w:tc>
          <w:tcPr>
            <w:tcW w:w="2390" w:type="dxa"/>
            <w:tcBorders>
              <w:top w:val="single" w:color="000000" w:sz="4" w:space="0"/>
              <w:left w:val="single" w:color="000000" w:sz="4" w:space="0"/>
              <w:bottom w:val="single" w:color="000000" w:sz="4" w:space="0"/>
              <w:right w:val="single" w:color="000000" w:sz="4" w:space="0"/>
            </w:tcBorders>
            <w:vAlign w:val="center"/>
          </w:tcPr>
          <w:p w14:paraId="1CCEC73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消费经济学</w:t>
            </w:r>
          </w:p>
        </w:tc>
      </w:tr>
      <w:tr w14:paraId="79C14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4031B5F9">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78CD46E4">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auto" w:sz="4" w:space="0"/>
              <w:right w:val="single" w:color="000000" w:sz="4" w:space="0"/>
            </w:tcBorders>
            <w:vAlign w:val="center"/>
          </w:tcPr>
          <w:p w14:paraId="0D12F21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11744</w:t>
            </w:r>
          </w:p>
        </w:tc>
        <w:tc>
          <w:tcPr>
            <w:tcW w:w="2302" w:type="dxa"/>
            <w:tcBorders>
              <w:top w:val="single" w:color="000000" w:sz="4" w:space="0"/>
              <w:left w:val="single" w:color="000000" w:sz="4" w:space="0"/>
              <w:bottom w:val="single" w:color="auto" w:sz="4" w:space="0"/>
              <w:right w:val="single" w:color="000000" w:sz="4" w:space="0"/>
            </w:tcBorders>
            <w:vAlign w:val="center"/>
          </w:tcPr>
          <w:p w14:paraId="78FAB74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会计原理与实务</w:t>
            </w:r>
          </w:p>
        </w:tc>
        <w:tc>
          <w:tcPr>
            <w:tcW w:w="663" w:type="dxa"/>
            <w:tcBorders>
              <w:top w:val="single" w:color="000000" w:sz="4" w:space="0"/>
              <w:left w:val="single" w:color="000000" w:sz="4" w:space="0"/>
              <w:bottom w:val="single" w:color="auto" w:sz="4" w:space="0"/>
              <w:right w:val="single" w:color="000000" w:sz="4" w:space="0"/>
            </w:tcBorders>
            <w:vAlign w:val="bottom"/>
          </w:tcPr>
          <w:p w14:paraId="0172BE22">
            <w:pPr>
              <w:jc w:val="center"/>
              <w:rPr>
                <w:rFonts w:hint="default" w:ascii="Times New Roman" w:hAnsi="Times New Roman" w:eastAsia="宋体" w:cs="Times New Roman"/>
                <w:i w:val="0"/>
                <w:iCs w:val="0"/>
                <w:color w:val="auto"/>
                <w:sz w:val="16"/>
                <w:szCs w:val="16"/>
                <w:u w:val="none"/>
              </w:rPr>
            </w:pPr>
          </w:p>
        </w:tc>
        <w:tc>
          <w:tcPr>
            <w:tcW w:w="2350" w:type="dxa"/>
            <w:tcBorders>
              <w:top w:val="single" w:color="000000" w:sz="4" w:space="0"/>
              <w:left w:val="single" w:color="000000" w:sz="4" w:space="0"/>
              <w:bottom w:val="single" w:color="auto" w:sz="4" w:space="0"/>
              <w:right w:val="single" w:color="000000" w:sz="4" w:space="0"/>
            </w:tcBorders>
            <w:vAlign w:val="bottom"/>
          </w:tcPr>
          <w:p w14:paraId="42C79880">
            <w:pPr>
              <w:jc w:val="center"/>
              <w:rPr>
                <w:rFonts w:hint="default" w:ascii="Times New Roman" w:hAnsi="Times New Roman" w:eastAsia="宋体" w:cs="Times New Roman"/>
                <w:i w:val="0"/>
                <w:iCs w:val="0"/>
                <w:color w:val="auto"/>
                <w:sz w:val="16"/>
                <w:szCs w:val="16"/>
                <w:u w:val="none"/>
              </w:rPr>
            </w:pPr>
          </w:p>
        </w:tc>
        <w:tc>
          <w:tcPr>
            <w:tcW w:w="627" w:type="dxa"/>
            <w:tcBorders>
              <w:top w:val="single" w:color="000000" w:sz="4" w:space="0"/>
              <w:left w:val="single" w:color="000000" w:sz="4" w:space="0"/>
              <w:bottom w:val="single" w:color="auto" w:sz="4" w:space="0"/>
              <w:right w:val="single" w:color="000000" w:sz="4" w:space="0"/>
            </w:tcBorders>
            <w:vAlign w:val="center"/>
          </w:tcPr>
          <w:p w14:paraId="67F73D1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11748</w:t>
            </w:r>
          </w:p>
        </w:tc>
        <w:tc>
          <w:tcPr>
            <w:tcW w:w="2260" w:type="dxa"/>
            <w:tcBorders>
              <w:top w:val="single" w:color="000000" w:sz="4" w:space="0"/>
              <w:left w:val="single" w:color="000000" w:sz="4" w:space="0"/>
              <w:bottom w:val="single" w:color="auto" w:sz="4" w:space="0"/>
              <w:right w:val="single" w:color="000000" w:sz="4" w:space="0"/>
            </w:tcBorders>
            <w:vAlign w:val="center"/>
          </w:tcPr>
          <w:p w14:paraId="3EC8EB6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商务运营管理</w:t>
            </w:r>
          </w:p>
        </w:tc>
        <w:tc>
          <w:tcPr>
            <w:tcW w:w="620" w:type="dxa"/>
            <w:tcBorders>
              <w:top w:val="single" w:color="000000" w:sz="4" w:space="0"/>
              <w:left w:val="single" w:color="000000" w:sz="4" w:space="0"/>
              <w:bottom w:val="single" w:color="auto" w:sz="4" w:space="0"/>
              <w:right w:val="single" w:color="000000" w:sz="4" w:space="0"/>
            </w:tcBorders>
            <w:vAlign w:val="center"/>
          </w:tcPr>
          <w:p w14:paraId="48003CB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11747</w:t>
            </w:r>
          </w:p>
        </w:tc>
        <w:tc>
          <w:tcPr>
            <w:tcW w:w="2390" w:type="dxa"/>
            <w:tcBorders>
              <w:top w:val="single" w:color="000000" w:sz="4" w:space="0"/>
              <w:left w:val="single" w:color="000000" w:sz="4" w:space="0"/>
              <w:bottom w:val="single" w:color="auto" w:sz="4" w:space="0"/>
              <w:right w:val="single" w:color="000000" w:sz="4" w:space="0"/>
            </w:tcBorders>
            <w:vAlign w:val="center"/>
          </w:tcPr>
          <w:p w14:paraId="46533BA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管理学与人力资源管理</w:t>
            </w:r>
          </w:p>
        </w:tc>
      </w:tr>
      <w:tr w14:paraId="57A9A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 w:hRule="atLeast"/>
          <w:jc w:val="center"/>
        </w:trPr>
        <w:tc>
          <w:tcPr>
            <w:tcW w:w="1363" w:type="dxa"/>
            <w:vMerge w:val="continue"/>
            <w:tcBorders>
              <w:left w:val="single" w:color="000000" w:sz="4" w:space="0"/>
              <w:bottom w:val="single" w:color="000000" w:sz="4" w:space="0"/>
              <w:right w:val="single" w:color="000000" w:sz="4" w:space="0"/>
            </w:tcBorders>
            <w:vAlign w:val="center"/>
          </w:tcPr>
          <w:p w14:paraId="4767155E">
            <w:pPr>
              <w:jc w:val="center"/>
              <w:rPr>
                <w:rFonts w:hint="default" w:ascii="Times New Roman" w:hAnsi="Times New Roman" w:eastAsia="宋体" w:cs="Times New Roman"/>
                <w:i w:val="0"/>
                <w:iCs w:val="0"/>
                <w:color w:val="auto"/>
                <w:sz w:val="16"/>
                <w:szCs w:val="16"/>
                <w:u w:val="none"/>
              </w:rPr>
            </w:pPr>
          </w:p>
        </w:tc>
        <w:tc>
          <w:tcPr>
            <w:tcW w:w="1624" w:type="dxa"/>
            <w:vMerge w:val="continue"/>
            <w:tcBorders>
              <w:left w:val="single" w:color="000000" w:sz="4" w:space="0"/>
              <w:bottom w:val="single" w:color="000000" w:sz="4" w:space="0"/>
              <w:right w:val="single" w:color="000000" w:sz="4" w:space="0"/>
            </w:tcBorders>
            <w:vAlign w:val="center"/>
          </w:tcPr>
          <w:p w14:paraId="79B0CEA8">
            <w:pPr>
              <w:jc w:val="center"/>
              <w:rPr>
                <w:rFonts w:hint="default" w:ascii="Times New Roman" w:hAnsi="Times New Roman" w:eastAsia="宋体" w:cs="Times New Roman"/>
                <w:i w:val="0"/>
                <w:iCs w:val="0"/>
                <w:color w:val="auto"/>
                <w:sz w:val="16"/>
                <w:szCs w:val="16"/>
                <w:u w:val="none"/>
              </w:rPr>
            </w:pPr>
          </w:p>
        </w:tc>
        <w:tc>
          <w:tcPr>
            <w:tcW w:w="660" w:type="dxa"/>
            <w:tcBorders>
              <w:top w:val="single" w:color="auto" w:sz="4" w:space="0"/>
              <w:left w:val="single" w:color="000000" w:sz="4" w:space="0"/>
              <w:bottom w:val="single" w:color="000000" w:sz="4" w:space="0"/>
              <w:right w:val="single" w:color="000000" w:sz="4" w:space="0"/>
            </w:tcBorders>
            <w:vAlign w:val="center"/>
          </w:tcPr>
          <w:p w14:paraId="4D64E01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302" w:type="dxa"/>
            <w:tcBorders>
              <w:top w:val="single" w:color="auto" w:sz="4" w:space="0"/>
              <w:left w:val="single" w:color="000000" w:sz="4" w:space="0"/>
              <w:bottom w:val="single" w:color="000000" w:sz="4" w:space="0"/>
              <w:right w:val="single" w:color="000000" w:sz="4" w:space="0"/>
            </w:tcBorders>
            <w:vAlign w:val="center"/>
          </w:tcPr>
          <w:p w14:paraId="57C0C30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663" w:type="dxa"/>
            <w:tcBorders>
              <w:top w:val="single" w:color="auto" w:sz="4" w:space="0"/>
              <w:left w:val="single" w:color="000000" w:sz="4" w:space="0"/>
              <w:bottom w:val="single" w:color="000000" w:sz="4" w:space="0"/>
              <w:right w:val="single" w:color="000000" w:sz="4" w:space="0"/>
            </w:tcBorders>
            <w:vAlign w:val="bottom"/>
          </w:tcPr>
          <w:p w14:paraId="3E9A65B2">
            <w:pPr>
              <w:jc w:val="center"/>
              <w:rPr>
                <w:rFonts w:hint="default" w:ascii="Times New Roman" w:hAnsi="Times New Roman" w:eastAsia="宋体" w:cs="Times New Roman"/>
                <w:i w:val="0"/>
                <w:iCs w:val="0"/>
                <w:color w:val="auto"/>
                <w:sz w:val="16"/>
                <w:szCs w:val="16"/>
                <w:u w:val="none"/>
              </w:rPr>
            </w:pPr>
          </w:p>
        </w:tc>
        <w:tc>
          <w:tcPr>
            <w:tcW w:w="2350" w:type="dxa"/>
            <w:tcBorders>
              <w:top w:val="single" w:color="auto" w:sz="4" w:space="0"/>
              <w:left w:val="single" w:color="000000" w:sz="4" w:space="0"/>
              <w:bottom w:val="single" w:color="000000" w:sz="4" w:space="0"/>
              <w:right w:val="single" w:color="000000" w:sz="4" w:space="0"/>
            </w:tcBorders>
            <w:vAlign w:val="bottom"/>
          </w:tcPr>
          <w:p w14:paraId="5A6E970D">
            <w:pPr>
              <w:jc w:val="center"/>
              <w:rPr>
                <w:rFonts w:hint="default" w:ascii="Times New Roman" w:hAnsi="Times New Roman" w:eastAsia="宋体" w:cs="Times New Roman"/>
                <w:i w:val="0"/>
                <w:iCs w:val="0"/>
                <w:color w:val="auto"/>
                <w:sz w:val="16"/>
                <w:szCs w:val="16"/>
                <w:u w:val="none"/>
              </w:rPr>
            </w:pPr>
          </w:p>
        </w:tc>
        <w:tc>
          <w:tcPr>
            <w:tcW w:w="627" w:type="dxa"/>
            <w:tcBorders>
              <w:top w:val="single" w:color="auto" w:sz="4" w:space="0"/>
              <w:left w:val="single" w:color="000000" w:sz="4" w:space="0"/>
              <w:bottom w:val="single" w:color="000000" w:sz="4" w:space="0"/>
              <w:right w:val="single" w:color="000000" w:sz="4" w:space="0"/>
            </w:tcBorders>
            <w:vAlign w:val="center"/>
          </w:tcPr>
          <w:p w14:paraId="25D0DC61">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cs="Times New Roman"/>
                <w:i w:val="0"/>
                <w:iCs w:val="0"/>
                <w:color w:val="auto"/>
                <w:kern w:val="0"/>
                <w:sz w:val="16"/>
                <w:szCs w:val="16"/>
                <w:u w:val="none"/>
                <w:lang w:val="en-US" w:eastAsia="zh-CN" w:bidi="ar"/>
              </w:rPr>
              <w:t>15043</w:t>
            </w:r>
          </w:p>
        </w:tc>
        <w:tc>
          <w:tcPr>
            <w:tcW w:w="2260" w:type="dxa"/>
            <w:tcBorders>
              <w:top w:val="single" w:color="auto" w:sz="4" w:space="0"/>
              <w:left w:val="single" w:color="000000" w:sz="4" w:space="0"/>
              <w:bottom w:val="single" w:color="000000" w:sz="4" w:space="0"/>
              <w:right w:val="single" w:color="000000" w:sz="4" w:space="0"/>
            </w:tcBorders>
            <w:vAlign w:val="center"/>
          </w:tcPr>
          <w:p w14:paraId="1A6CE328">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中国近现代史纲要</w:t>
            </w:r>
          </w:p>
        </w:tc>
        <w:tc>
          <w:tcPr>
            <w:tcW w:w="620" w:type="dxa"/>
            <w:tcBorders>
              <w:top w:val="single" w:color="auto" w:sz="4" w:space="0"/>
              <w:left w:val="single" w:color="000000" w:sz="4" w:space="0"/>
              <w:bottom w:val="single" w:color="000000" w:sz="4" w:space="0"/>
              <w:right w:val="single" w:color="000000" w:sz="4" w:space="0"/>
            </w:tcBorders>
            <w:vAlign w:val="center"/>
          </w:tcPr>
          <w:p w14:paraId="2808E68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390" w:type="dxa"/>
            <w:tcBorders>
              <w:top w:val="single" w:color="auto" w:sz="4" w:space="0"/>
              <w:left w:val="single" w:color="000000" w:sz="4" w:space="0"/>
              <w:bottom w:val="single" w:color="000000" w:sz="4" w:space="0"/>
              <w:right w:val="single" w:color="000000" w:sz="4" w:space="0"/>
            </w:tcBorders>
            <w:vAlign w:val="center"/>
          </w:tcPr>
          <w:p w14:paraId="5C20BB9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r>
      <w:tr w14:paraId="3CD0A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restart"/>
            <w:tcBorders>
              <w:top w:val="single" w:color="000000" w:sz="4" w:space="0"/>
              <w:left w:val="single" w:color="000000" w:sz="4" w:space="0"/>
              <w:bottom w:val="single" w:color="000000" w:sz="4" w:space="0"/>
              <w:right w:val="single" w:color="000000" w:sz="4" w:space="0"/>
            </w:tcBorders>
            <w:vAlign w:val="center"/>
          </w:tcPr>
          <w:p w14:paraId="03FEE06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120201K</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工商管理</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本科</w:t>
            </w:r>
            <w:r>
              <w:rPr>
                <w:rFonts w:hint="default" w:ascii="Times New Roman" w:hAnsi="Times New Roman" w:cs="Times New Roman"/>
                <w:i w:val="0"/>
                <w:iCs w:val="0"/>
                <w:color w:val="auto"/>
                <w:kern w:val="0"/>
                <w:sz w:val="16"/>
                <w:szCs w:val="16"/>
                <w:u w:val="none"/>
                <w:lang w:val="en-US" w:eastAsia="zh-CN" w:bidi="ar"/>
              </w:rPr>
              <w:t>)</w:t>
            </w:r>
          </w:p>
        </w:tc>
        <w:tc>
          <w:tcPr>
            <w:tcW w:w="1624" w:type="dxa"/>
            <w:vMerge w:val="restart"/>
            <w:tcBorders>
              <w:top w:val="single" w:color="000000" w:sz="4" w:space="0"/>
              <w:left w:val="single" w:color="000000" w:sz="4" w:space="0"/>
              <w:bottom w:val="single" w:color="000000" w:sz="4" w:space="0"/>
              <w:right w:val="single" w:color="000000" w:sz="4" w:space="0"/>
            </w:tcBorders>
            <w:vAlign w:val="center"/>
          </w:tcPr>
          <w:p w14:paraId="768AB0D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暨南大学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广东财经大学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工商企业管理</w:t>
            </w:r>
            <w:r>
              <w:rPr>
                <w:rFonts w:hint="default" w:ascii="Times New Roman" w:hAnsi="Times New Roman" w:cs="Times New Roman"/>
                <w:i w:val="0"/>
                <w:iCs w:val="0"/>
                <w:color w:val="auto"/>
                <w:kern w:val="0"/>
                <w:sz w:val="16"/>
                <w:szCs w:val="16"/>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vAlign w:val="center"/>
          </w:tcPr>
          <w:p w14:paraId="62F3206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00067</w:t>
            </w:r>
          </w:p>
        </w:tc>
        <w:tc>
          <w:tcPr>
            <w:tcW w:w="2302" w:type="dxa"/>
            <w:tcBorders>
              <w:top w:val="single" w:color="000000" w:sz="4" w:space="0"/>
              <w:left w:val="single" w:color="000000" w:sz="4" w:space="0"/>
              <w:bottom w:val="single" w:color="000000" w:sz="4" w:space="0"/>
              <w:right w:val="single" w:color="000000" w:sz="4" w:space="0"/>
            </w:tcBorders>
            <w:vAlign w:val="center"/>
          </w:tcPr>
          <w:p w14:paraId="46B4862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财务管理学</w:t>
            </w:r>
          </w:p>
        </w:tc>
        <w:tc>
          <w:tcPr>
            <w:tcW w:w="663" w:type="dxa"/>
            <w:tcBorders>
              <w:top w:val="single" w:color="000000" w:sz="4" w:space="0"/>
              <w:left w:val="single" w:color="000000" w:sz="4" w:space="0"/>
              <w:bottom w:val="single" w:color="000000" w:sz="4" w:space="0"/>
              <w:right w:val="single" w:color="000000" w:sz="4" w:space="0"/>
            </w:tcBorders>
            <w:vAlign w:val="center"/>
          </w:tcPr>
          <w:p w14:paraId="16BF357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00054</w:t>
            </w:r>
          </w:p>
        </w:tc>
        <w:tc>
          <w:tcPr>
            <w:tcW w:w="2350" w:type="dxa"/>
            <w:tcBorders>
              <w:top w:val="single" w:color="000000" w:sz="4" w:space="0"/>
              <w:left w:val="single" w:color="000000" w:sz="4" w:space="0"/>
              <w:bottom w:val="single" w:color="000000" w:sz="4" w:space="0"/>
              <w:right w:val="single" w:color="000000" w:sz="4" w:space="0"/>
            </w:tcBorders>
            <w:vAlign w:val="center"/>
          </w:tcPr>
          <w:p w14:paraId="4E4048B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管理学原理</w:t>
            </w:r>
          </w:p>
        </w:tc>
        <w:tc>
          <w:tcPr>
            <w:tcW w:w="627" w:type="dxa"/>
            <w:tcBorders>
              <w:top w:val="single" w:color="000000" w:sz="4" w:space="0"/>
              <w:left w:val="single" w:color="000000" w:sz="4" w:space="0"/>
              <w:bottom w:val="single" w:color="000000" w:sz="4" w:space="0"/>
              <w:right w:val="single" w:color="000000" w:sz="4" w:space="0"/>
            </w:tcBorders>
            <w:vAlign w:val="center"/>
          </w:tcPr>
          <w:p w14:paraId="3603D79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00154</w:t>
            </w:r>
          </w:p>
        </w:tc>
        <w:tc>
          <w:tcPr>
            <w:tcW w:w="2260" w:type="dxa"/>
            <w:tcBorders>
              <w:top w:val="single" w:color="000000" w:sz="4" w:space="0"/>
              <w:left w:val="single" w:color="000000" w:sz="4" w:space="0"/>
              <w:bottom w:val="single" w:color="000000" w:sz="4" w:space="0"/>
              <w:right w:val="single" w:color="000000" w:sz="4" w:space="0"/>
            </w:tcBorders>
            <w:vAlign w:val="center"/>
          </w:tcPr>
          <w:p w14:paraId="2E47918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企业管理咨询</w:t>
            </w:r>
          </w:p>
        </w:tc>
        <w:tc>
          <w:tcPr>
            <w:tcW w:w="620" w:type="dxa"/>
            <w:tcBorders>
              <w:top w:val="single" w:color="000000" w:sz="4" w:space="0"/>
              <w:left w:val="single" w:color="000000" w:sz="4" w:space="0"/>
              <w:bottom w:val="single" w:color="000000" w:sz="4" w:space="0"/>
              <w:right w:val="single" w:color="000000" w:sz="4" w:space="0"/>
            </w:tcBorders>
            <w:vAlign w:val="center"/>
          </w:tcPr>
          <w:p w14:paraId="3EB9EC6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00015</w:t>
            </w:r>
          </w:p>
        </w:tc>
        <w:tc>
          <w:tcPr>
            <w:tcW w:w="2390" w:type="dxa"/>
            <w:tcBorders>
              <w:top w:val="single" w:color="000000" w:sz="4" w:space="0"/>
              <w:left w:val="single" w:color="000000" w:sz="4" w:space="0"/>
              <w:bottom w:val="single" w:color="000000" w:sz="4" w:space="0"/>
              <w:right w:val="single" w:color="000000" w:sz="4" w:space="0"/>
            </w:tcBorders>
            <w:vAlign w:val="center"/>
          </w:tcPr>
          <w:p w14:paraId="73BCDB3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英语(二)</w:t>
            </w:r>
          </w:p>
        </w:tc>
      </w:tr>
      <w:tr w14:paraId="3E60C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6429F8BE">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678C905F">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71ACDE6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00151</w:t>
            </w:r>
          </w:p>
        </w:tc>
        <w:tc>
          <w:tcPr>
            <w:tcW w:w="2302" w:type="dxa"/>
            <w:tcBorders>
              <w:top w:val="single" w:color="000000" w:sz="4" w:space="0"/>
              <w:left w:val="single" w:color="000000" w:sz="4" w:space="0"/>
              <w:bottom w:val="single" w:color="000000" w:sz="4" w:space="0"/>
              <w:right w:val="single" w:color="000000" w:sz="4" w:space="0"/>
            </w:tcBorders>
            <w:vAlign w:val="center"/>
          </w:tcPr>
          <w:p w14:paraId="6841999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企业经营战略</w:t>
            </w:r>
          </w:p>
        </w:tc>
        <w:tc>
          <w:tcPr>
            <w:tcW w:w="663" w:type="dxa"/>
            <w:tcBorders>
              <w:top w:val="single" w:color="000000" w:sz="4" w:space="0"/>
              <w:left w:val="single" w:color="000000" w:sz="4" w:space="0"/>
              <w:bottom w:val="single" w:color="000000" w:sz="4" w:space="0"/>
              <w:right w:val="single" w:color="000000" w:sz="4" w:space="0"/>
            </w:tcBorders>
            <w:vAlign w:val="center"/>
          </w:tcPr>
          <w:p w14:paraId="65FEF37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00149</w:t>
            </w:r>
          </w:p>
        </w:tc>
        <w:tc>
          <w:tcPr>
            <w:tcW w:w="2350" w:type="dxa"/>
            <w:tcBorders>
              <w:top w:val="single" w:color="000000" w:sz="4" w:space="0"/>
              <w:left w:val="single" w:color="000000" w:sz="4" w:space="0"/>
              <w:bottom w:val="single" w:color="000000" w:sz="4" w:space="0"/>
              <w:right w:val="single" w:color="000000" w:sz="4" w:space="0"/>
            </w:tcBorders>
            <w:vAlign w:val="center"/>
          </w:tcPr>
          <w:p w14:paraId="22791A0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国际贸易理论与实务</w:t>
            </w:r>
          </w:p>
        </w:tc>
        <w:tc>
          <w:tcPr>
            <w:tcW w:w="627" w:type="dxa"/>
            <w:tcBorders>
              <w:top w:val="single" w:color="000000" w:sz="4" w:space="0"/>
              <w:left w:val="single" w:color="000000" w:sz="4" w:space="0"/>
              <w:bottom w:val="single" w:color="000000" w:sz="4" w:space="0"/>
              <w:right w:val="single" w:color="000000" w:sz="4" w:space="0"/>
            </w:tcBorders>
            <w:vAlign w:val="center"/>
          </w:tcPr>
          <w:p w14:paraId="227BB57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04184</w:t>
            </w:r>
          </w:p>
        </w:tc>
        <w:tc>
          <w:tcPr>
            <w:tcW w:w="2260" w:type="dxa"/>
            <w:tcBorders>
              <w:top w:val="single" w:color="000000" w:sz="4" w:space="0"/>
              <w:left w:val="single" w:color="000000" w:sz="4" w:space="0"/>
              <w:bottom w:val="single" w:color="000000" w:sz="4" w:space="0"/>
              <w:right w:val="single" w:color="000000" w:sz="4" w:space="0"/>
            </w:tcBorders>
            <w:vAlign w:val="center"/>
          </w:tcPr>
          <w:p w14:paraId="678EEA2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线性代数(经管类)</w:t>
            </w:r>
          </w:p>
        </w:tc>
        <w:tc>
          <w:tcPr>
            <w:tcW w:w="620" w:type="dxa"/>
            <w:tcBorders>
              <w:top w:val="single" w:color="000000" w:sz="4" w:space="0"/>
              <w:left w:val="single" w:color="000000" w:sz="4" w:space="0"/>
              <w:bottom w:val="single" w:color="000000" w:sz="4" w:space="0"/>
              <w:right w:val="single" w:color="000000" w:sz="4" w:space="0"/>
            </w:tcBorders>
            <w:vAlign w:val="center"/>
          </w:tcPr>
          <w:p w14:paraId="0059903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00051</w:t>
            </w:r>
          </w:p>
        </w:tc>
        <w:tc>
          <w:tcPr>
            <w:tcW w:w="2390" w:type="dxa"/>
            <w:tcBorders>
              <w:top w:val="single" w:color="000000" w:sz="4" w:space="0"/>
              <w:left w:val="single" w:color="000000" w:sz="4" w:space="0"/>
              <w:bottom w:val="single" w:color="000000" w:sz="4" w:space="0"/>
              <w:right w:val="single" w:color="000000" w:sz="4" w:space="0"/>
            </w:tcBorders>
            <w:vAlign w:val="center"/>
          </w:tcPr>
          <w:p w14:paraId="1047E0E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管理系统中计算机应用</w:t>
            </w:r>
          </w:p>
        </w:tc>
      </w:tr>
      <w:tr w14:paraId="2A693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13CB5B65">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41D5B9EE">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3374E5F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15044</w:t>
            </w:r>
          </w:p>
        </w:tc>
        <w:tc>
          <w:tcPr>
            <w:tcW w:w="2302" w:type="dxa"/>
            <w:tcBorders>
              <w:top w:val="single" w:color="000000" w:sz="4" w:space="0"/>
              <w:left w:val="single" w:color="000000" w:sz="4" w:space="0"/>
              <w:bottom w:val="single" w:color="000000" w:sz="4" w:space="0"/>
              <w:right w:val="single" w:color="000000" w:sz="4" w:space="0"/>
            </w:tcBorders>
            <w:vAlign w:val="center"/>
          </w:tcPr>
          <w:p w14:paraId="5C4C674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马克思主义基本原理</w:t>
            </w:r>
          </w:p>
        </w:tc>
        <w:tc>
          <w:tcPr>
            <w:tcW w:w="663" w:type="dxa"/>
            <w:tcBorders>
              <w:top w:val="single" w:color="000000" w:sz="4" w:space="0"/>
              <w:left w:val="single" w:color="000000" w:sz="4" w:space="0"/>
              <w:bottom w:val="single" w:color="000000" w:sz="4" w:space="0"/>
              <w:right w:val="single" w:color="000000" w:sz="4" w:space="0"/>
            </w:tcBorders>
            <w:vAlign w:val="center"/>
          </w:tcPr>
          <w:p w14:paraId="319E669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00150</w:t>
            </w:r>
          </w:p>
        </w:tc>
        <w:tc>
          <w:tcPr>
            <w:tcW w:w="2350" w:type="dxa"/>
            <w:tcBorders>
              <w:top w:val="single" w:color="000000" w:sz="4" w:space="0"/>
              <w:left w:val="single" w:color="000000" w:sz="4" w:space="0"/>
              <w:bottom w:val="single" w:color="000000" w:sz="4" w:space="0"/>
              <w:right w:val="single" w:color="000000" w:sz="4" w:space="0"/>
            </w:tcBorders>
            <w:vAlign w:val="center"/>
          </w:tcPr>
          <w:p w14:paraId="0EE5073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金融理论与实务</w:t>
            </w:r>
          </w:p>
        </w:tc>
        <w:tc>
          <w:tcPr>
            <w:tcW w:w="627" w:type="dxa"/>
            <w:tcBorders>
              <w:top w:val="single" w:color="000000" w:sz="4" w:space="0"/>
              <w:left w:val="single" w:color="000000" w:sz="4" w:space="0"/>
              <w:bottom w:val="single" w:color="000000" w:sz="4" w:space="0"/>
              <w:right w:val="single" w:color="000000" w:sz="4" w:space="0"/>
            </w:tcBorders>
            <w:vAlign w:val="center"/>
          </w:tcPr>
          <w:p w14:paraId="0211F4AB">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cs="Times New Roman"/>
                <w:i w:val="0"/>
                <w:iCs w:val="0"/>
                <w:color w:val="auto"/>
                <w:kern w:val="0"/>
                <w:sz w:val="16"/>
                <w:szCs w:val="16"/>
                <w:u w:val="none"/>
                <w:lang w:val="en-US" w:eastAsia="zh-CN" w:bidi="ar"/>
              </w:rPr>
              <w:t>15043</w:t>
            </w:r>
          </w:p>
        </w:tc>
        <w:tc>
          <w:tcPr>
            <w:tcW w:w="2260" w:type="dxa"/>
            <w:tcBorders>
              <w:top w:val="single" w:color="000000" w:sz="4" w:space="0"/>
              <w:left w:val="single" w:color="000000" w:sz="4" w:space="0"/>
              <w:bottom w:val="single" w:color="000000" w:sz="4" w:space="0"/>
              <w:right w:val="single" w:color="000000" w:sz="4" w:space="0"/>
            </w:tcBorders>
            <w:vAlign w:val="center"/>
          </w:tcPr>
          <w:p w14:paraId="457A362D">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中国近现代史纲要</w:t>
            </w:r>
          </w:p>
        </w:tc>
        <w:tc>
          <w:tcPr>
            <w:tcW w:w="620" w:type="dxa"/>
            <w:tcBorders>
              <w:top w:val="single" w:color="000000" w:sz="4" w:space="0"/>
              <w:left w:val="single" w:color="000000" w:sz="4" w:space="0"/>
              <w:bottom w:val="single" w:color="000000" w:sz="4" w:space="0"/>
              <w:right w:val="single" w:color="000000" w:sz="4" w:space="0"/>
            </w:tcBorders>
            <w:vAlign w:val="center"/>
          </w:tcPr>
          <w:p w14:paraId="22B1122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00152</w:t>
            </w:r>
          </w:p>
        </w:tc>
        <w:tc>
          <w:tcPr>
            <w:tcW w:w="2390" w:type="dxa"/>
            <w:tcBorders>
              <w:top w:val="single" w:color="000000" w:sz="4" w:space="0"/>
              <w:left w:val="single" w:color="000000" w:sz="4" w:space="0"/>
              <w:bottom w:val="single" w:color="000000" w:sz="4" w:space="0"/>
              <w:right w:val="single" w:color="000000" w:sz="4" w:space="0"/>
            </w:tcBorders>
            <w:vAlign w:val="center"/>
          </w:tcPr>
          <w:p w14:paraId="12364C9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组织行为学</w:t>
            </w:r>
          </w:p>
        </w:tc>
      </w:tr>
      <w:tr w14:paraId="38937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3E0B1D8B">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6394A5DB">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auto" w:sz="4" w:space="0"/>
              <w:right w:val="single" w:color="000000" w:sz="4" w:space="0"/>
            </w:tcBorders>
            <w:vAlign w:val="center"/>
          </w:tcPr>
          <w:p w14:paraId="61A9CC8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04183</w:t>
            </w:r>
          </w:p>
        </w:tc>
        <w:tc>
          <w:tcPr>
            <w:tcW w:w="2302" w:type="dxa"/>
            <w:tcBorders>
              <w:top w:val="single" w:color="000000" w:sz="4" w:space="0"/>
              <w:left w:val="single" w:color="000000" w:sz="4" w:space="0"/>
              <w:bottom w:val="single" w:color="auto" w:sz="4" w:space="0"/>
              <w:right w:val="single" w:color="000000" w:sz="4" w:space="0"/>
            </w:tcBorders>
            <w:vAlign w:val="center"/>
          </w:tcPr>
          <w:p w14:paraId="298906F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概率论与数理统计(经管类)</w:t>
            </w:r>
          </w:p>
        </w:tc>
        <w:tc>
          <w:tcPr>
            <w:tcW w:w="663" w:type="dxa"/>
            <w:tcBorders>
              <w:top w:val="single" w:color="000000" w:sz="4" w:space="0"/>
              <w:left w:val="single" w:color="000000" w:sz="4" w:space="0"/>
              <w:bottom w:val="single" w:color="auto" w:sz="4" w:space="0"/>
              <w:right w:val="single" w:color="000000" w:sz="4" w:space="0"/>
            </w:tcBorders>
            <w:vAlign w:val="center"/>
          </w:tcPr>
          <w:p w14:paraId="402C378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00246</w:t>
            </w:r>
          </w:p>
        </w:tc>
        <w:tc>
          <w:tcPr>
            <w:tcW w:w="2350" w:type="dxa"/>
            <w:tcBorders>
              <w:top w:val="single" w:color="000000" w:sz="4" w:space="0"/>
              <w:left w:val="single" w:color="000000" w:sz="4" w:space="0"/>
              <w:bottom w:val="single" w:color="auto" w:sz="4" w:space="0"/>
              <w:right w:val="single" w:color="000000" w:sz="4" w:space="0"/>
            </w:tcBorders>
            <w:vAlign w:val="center"/>
          </w:tcPr>
          <w:p w14:paraId="3E7D564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国际经济法概论</w:t>
            </w:r>
          </w:p>
        </w:tc>
        <w:tc>
          <w:tcPr>
            <w:tcW w:w="627" w:type="dxa"/>
            <w:tcBorders>
              <w:top w:val="single" w:color="000000" w:sz="4" w:space="0"/>
              <w:left w:val="single" w:color="000000" w:sz="4" w:space="0"/>
              <w:bottom w:val="single" w:color="auto" w:sz="4" w:space="0"/>
              <w:right w:val="single" w:color="000000" w:sz="4" w:space="0"/>
            </w:tcBorders>
            <w:vAlign w:val="bottom"/>
          </w:tcPr>
          <w:p w14:paraId="2CF3965C">
            <w:pPr>
              <w:jc w:val="center"/>
              <w:rPr>
                <w:rFonts w:hint="default" w:ascii="Times New Roman" w:hAnsi="Times New Roman" w:eastAsia="宋体" w:cs="Times New Roman"/>
                <w:i w:val="0"/>
                <w:iCs w:val="0"/>
                <w:color w:val="auto"/>
                <w:sz w:val="16"/>
                <w:szCs w:val="16"/>
                <w:u w:val="none"/>
              </w:rPr>
            </w:pPr>
          </w:p>
        </w:tc>
        <w:tc>
          <w:tcPr>
            <w:tcW w:w="2260" w:type="dxa"/>
            <w:tcBorders>
              <w:top w:val="single" w:color="000000" w:sz="4" w:space="0"/>
              <w:left w:val="single" w:color="000000" w:sz="4" w:space="0"/>
              <w:bottom w:val="single" w:color="auto" w:sz="4" w:space="0"/>
              <w:right w:val="single" w:color="000000" w:sz="4" w:space="0"/>
            </w:tcBorders>
            <w:vAlign w:val="bottom"/>
          </w:tcPr>
          <w:p w14:paraId="247F6803">
            <w:pPr>
              <w:jc w:val="center"/>
              <w:rPr>
                <w:rFonts w:hint="default" w:ascii="Times New Roman" w:hAnsi="Times New Roman" w:eastAsia="宋体" w:cs="Times New Roman"/>
                <w:i w:val="0"/>
                <w:iCs w:val="0"/>
                <w:color w:val="auto"/>
                <w:sz w:val="16"/>
                <w:szCs w:val="16"/>
                <w:u w:val="none"/>
              </w:rPr>
            </w:pPr>
          </w:p>
        </w:tc>
        <w:tc>
          <w:tcPr>
            <w:tcW w:w="620" w:type="dxa"/>
            <w:tcBorders>
              <w:top w:val="single" w:color="000000" w:sz="4" w:space="0"/>
              <w:left w:val="single" w:color="000000" w:sz="4" w:space="0"/>
              <w:bottom w:val="single" w:color="auto" w:sz="4" w:space="0"/>
              <w:right w:val="single" w:color="000000" w:sz="4" w:space="0"/>
            </w:tcBorders>
            <w:vAlign w:val="bottom"/>
          </w:tcPr>
          <w:p w14:paraId="6DBE5D5B">
            <w:pPr>
              <w:jc w:val="center"/>
              <w:rPr>
                <w:rFonts w:hint="default" w:ascii="Times New Roman" w:hAnsi="Times New Roman" w:eastAsia="宋体" w:cs="Times New Roman"/>
                <w:i w:val="0"/>
                <w:iCs w:val="0"/>
                <w:color w:val="auto"/>
                <w:sz w:val="16"/>
                <w:szCs w:val="16"/>
                <w:u w:val="none"/>
              </w:rPr>
            </w:pPr>
          </w:p>
        </w:tc>
        <w:tc>
          <w:tcPr>
            <w:tcW w:w="2390" w:type="dxa"/>
            <w:tcBorders>
              <w:top w:val="single" w:color="000000" w:sz="4" w:space="0"/>
              <w:left w:val="single" w:color="000000" w:sz="4" w:space="0"/>
              <w:bottom w:val="single" w:color="auto" w:sz="4" w:space="0"/>
              <w:right w:val="single" w:color="000000" w:sz="4" w:space="0"/>
            </w:tcBorders>
            <w:vAlign w:val="bottom"/>
          </w:tcPr>
          <w:p w14:paraId="4EE17B7B">
            <w:pPr>
              <w:jc w:val="center"/>
              <w:rPr>
                <w:rFonts w:hint="default" w:ascii="Times New Roman" w:hAnsi="Times New Roman" w:eastAsia="宋体" w:cs="Times New Roman"/>
                <w:i w:val="0"/>
                <w:iCs w:val="0"/>
                <w:color w:val="auto"/>
                <w:sz w:val="16"/>
                <w:szCs w:val="16"/>
                <w:u w:val="none"/>
              </w:rPr>
            </w:pPr>
          </w:p>
        </w:tc>
      </w:tr>
      <w:tr w14:paraId="25281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 w:hRule="atLeast"/>
          <w:jc w:val="center"/>
        </w:trPr>
        <w:tc>
          <w:tcPr>
            <w:tcW w:w="1363" w:type="dxa"/>
            <w:vMerge w:val="continue"/>
            <w:tcBorders>
              <w:left w:val="single" w:color="000000" w:sz="4" w:space="0"/>
              <w:bottom w:val="single" w:color="000000" w:sz="4" w:space="0"/>
              <w:right w:val="single" w:color="000000" w:sz="4" w:space="0"/>
            </w:tcBorders>
            <w:vAlign w:val="center"/>
          </w:tcPr>
          <w:p w14:paraId="1E2D0693">
            <w:pPr>
              <w:jc w:val="center"/>
              <w:rPr>
                <w:rFonts w:hint="default" w:ascii="Times New Roman" w:hAnsi="Times New Roman" w:eastAsia="宋体" w:cs="Times New Roman"/>
                <w:i w:val="0"/>
                <w:iCs w:val="0"/>
                <w:color w:val="auto"/>
                <w:sz w:val="16"/>
                <w:szCs w:val="16"/>
                <w:u w:val="none"/>
              </w:rPr>
            </w:pPr>
          </w:p>
        </w:tc>
        <w:tc>
          <w:tcPr>
            <w:tcW w:w="1624" w:type="dxa"/>
            <w:vMerge w:val="continue"/>
            <w:tcBorders>
              <w:left w:val="single" w:color="000000" w:sz="4" w:space="0"/>
              <w:bottom w:val="single" w:color="000000" w:sz="4" w:space="0"/>
              <w:right w:val="single" w:color="000000" w:sz="4" w:space="0"/>
            </w:tcBorders>
            <w:vAlign w:val="center"/>
          </w:tcPr>
          <w:p w14:paraId="116D3840">
            <w:pPr>
              <w:jc w:val="center"/>
              <w:rPr>
                <w:rFonts w:hint="default" w:ascii="Times New Roman" w:hAnsi="Times New Roman" w:eastAsia="宋体" w:cs="Times New Roman"/>
                <w:i w:val="0"/>
                <w:iCs w:val="0"/>
                <w:color w:val="auto"/>
                <w:sz w:val="16"/>
                <w:szCs w:val="16"/>
                <w:u w:val="none"/>
              </w:rPr>
            </w:pPr>
          </w:p>
        </w:tc>
        <w:tc>
          <w:tcPr>
            <w:tcW w:w="660" w:type="dxa"/>
            <w:tcBorders>
              <w:top w:val="single" w:color="auto" w:sz="4" w:space="0"/>
              <w:left w:val="single" w:color="000000" w:sz="4" w:space="0"/>
              <w:bottom w:val="single" w:color="000000" w:sz="4" w:space="0"/>
              <w:right w:val="single" w:color="000000" w:sz="4" w:space="0"/>
            </w:tcBorders>
            <w:vAlign w:val="center"/>
          </w:tcPr>
          <w:p w14:paraId="3BF2383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302" w:type="dxa"/>
            <w:tcBorders>
              <w:top w:val="single" w:color="auto" w:sz="4" w:space="0"/>
              <w:left w:val="single" w:color="000000" w:sz="4" w:space="0"/>
              <w:bottom w:val="single" w:color="000000" w:sz="4" w:space="0"/>
              <w:right w:val="single" w:color="000000" w:sz="4" w:space="0"/>
            </w:tcBorders>
            <w:vAlign w:val="center"/>
          </w:tcPr>
          <w:p w14:paraId="2C45B97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663" w:type="dxa"/>
            <w:tcBorders>
              <w:top w:val="single" w:color="auto" w:sz="4" w:space="0"/>
              <w:left w:val="single" w:color="000000" w:sz="4" w:space="0"/>
              <w:bottom w:val="single" w:color="000000" w:sz="4" w:space="0"/>
              <w:right w:val="single" w:color="000000" w:sz="4" w:space="0"/>
            </w:tcBorders>
            <w:vAlign w:val="center"/>
          </w:tcPr>
          <w:p w14:paraId="4B458CF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15040</w:t>
            </w:r>
          </w:p>
        </w:tc>
        <w:tc>
          <w:tcPr>
            <w:tcW w:w="2350" w:type="dxa"/>
            <w:tcBorders>
              <w:top w:val="single" w:color="auto" w:sz="4" w:space="0"/>
              <w:left w:val="single" w:color="000000" w:sz="4" w:space="0"/>
              <w:bottom w:val="single" w:color="000000" w:sz="4" w:space="0"/>
              <w:right w:val="single" w:color="000000" w:sz="4" w:space="0"/>
            </w:tcBorders>
            <w:vAlign w:val="center"/>
          </w:tcPr>
          <w:p w14:paraId="0788296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习近平新时代中国特色社会主义思想概论</w:t>
            </w:r>
          </w:p>
        </w:tc>
        <w:tc>
          <w:tcPr>
            <w:tcW w:w="627" w:type="dxa"/>
            <w:tcBorders>
              <w:top w:val="single" w:color="auto" w:sz="4" w:space="0"/>
              <w:left w:val="single" w:color="000000" w:sz="4" w:space="0"/>
              <w:bottom w:val="single" w:color="000000" w:sz="4" w:space="0"/>
              <w:right w:val="single" w:color="000000" w:sz="4" w:space="0"/>
            </w:tcBorders>
            <w:vAlign w:val="bottom"/>
          </w:tcPr>
          <w:p w14:paraId="1D203E38">
            <w:pPr>
              <w:jc w:val="center"/>
              <w:rPr>
                <w:rFonts w:hint="default" w:ascii="Times New Roman" w:hAnsi="Times New Roman" w:eastAsia="宋体" w:cs="Times New Roman"/>
                <w:i w:val="0"/>
                <w:iCs w:val="0"/>
                <w:color w:val="auto"/>
                <w:sz w:val="16"/>
                <w:szCs w:val="16"/>
                <w:u w:val="none"/>
              </w:rPr>
            </w:pPr>
          </w:p>
        </w:tc>
        <w:tc>
          <w:tcPr>
            <w:tcW w:w="2260" w:type="dxa"/>
            <w:tcBorders>
              <w:top w:val="single" w:color="auto" w:sz="4" w:space="0"/>
              <w:left w:val="single" w:color="000000" w:sz="4" w:space="0"/>
              <w:bottom w:val="single" w:color="000000" w:sz="4" w:space="0"/>
              <w:right w:val="single" w:color="000000" w:sz="4" w:space="0"/>
            </w:tcBorders>
            <w:vAlign w:val="bottom"/>
          </w:tcPr>
          <w:p w14:paraId="43374994">
            <w:pPr>
              <w:jc w:val="center"/>
              <w:rPr>
                <w:rFonts w:hint="default" w:ascii="Times New Roman" w:hAnsi="Times New Roman" w:eastAsia="宋体" w:cs="Times New Roman"/>
                <w:i w:val="0"/>
                <w:iCs w:val="0"/>
                <w:color w:val="auto"/>
                <w:sz w:val="16"/>
                <w:szCs w:val="16"/>
                <w:u w:val="none"/>
              </w:rPr>
            </w:pPr>
          </w:p>
        </w:tc>
        <w:tc>
          <w:tcPr>
            <w:tcW w:w="620" w:type="dxa"/>
            <w:tcBorders>
              <w:top w:val="single" w:color="auto" w:sz="4" w:space="0"/>
              <w:left w:val="single" w:color="000000" w:sz="4" w:space="0"/>
              <w:bottom w:val="single" w:color="000000" w:sz="4" w:space="0"/>
              <w:right w:val="single" w:color="000000" w:sz="4" w:space="0"/>
            </w:tcBorders>
            <w:vAlign w:val="bottom"/>
          </w:tcPr>
          <w:p w14:paraId="06E3C8F3">
            <w:pPr>
              <w:jc w:val="center"/>
              <w:rPr>
                <w:rFonts w:hint="default" w:ascii="Times New Roman" w:hAnsi="Times New Roman" w:eastAsia="宋体" w:cs="Times New Roman"/>
                <w:i w:val="0"/>
                <w:iCs w:val="0"/>
                <w:color w:val="auto"/>
                <w:sz w:val="16"/>
                <w:szCs w:val="16"/>
                <w:u w:val="none"/>
              </w:rPr>
            </w:pPr>
          </w:p>
        </w:tc>
        <w:tc>
          <w:tcPr>
            <w:tcW w:w="2390" w:type="dxa"/>
            <w:tcBorders>
              <w:top w:val="single" w:color="auto" w:sz="4" w:space="0"/>
              <w:left w:val="single" w:color="000000" w:sz="4" w:space="0"/>
              <w:bottom w:val="single" w:color="000000" w:sz="4" w:space="0"/>
              <w:right w:val="single" w:color="000000" w:sz="4" w:space="0"/>
            </w:tcBorders>
            <w:vAlign w:val="bottom"/>
          </w:tcPr>
          <w:p w14:paraId="6E591614">
            <w:pPr>
              <w:jc w:val="center"/>
              <w:rPr>
                <w:rFonts w:hint="default" w:ascii="Times New Roman" w:hAnsi="Times New Roman" w:eastAsia="宋体" w:cs="Times New Roman"/>
                <w:i w:val="0"/>
                <w:iCs w:val="0"/>
                <w:color w:val="auto"/>
                <w:sz w:val="16"/>
                <w:szCs w:val="16"/>
                <w:u w:val="none"/>
              </w:rPr>
            </w:pPr>
          </w:p>
        </w:tc>
      </w:tr>
      <w:tr w14:paraId="4D429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restart"/>
            <w:tcBorders>
              <w:top w:val="single" w:color="000000" w:sz="4" w:space="0"/>
              <w:left w:val="single" w:color="000000" w:sz="4" w:space="0"/>
              <w:bottom w:val="single" w:color="000000" w:sz="4" w:space="0"/>
              <w:right w:val="single" w:color="000000" w:sz="4" w:space="0"/>
            </w:tcBorders>
            <w:vAlign w:val="center"/>
          </w:tcPr>
          <w:p w14:paraId="1563AB7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120201K</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工商管理</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本科</w:t>
            </w:r>
            <w:r>
              <w:rPr>
                <w:rFonts w:hint="default" w:ascii="Times New Roman" w:hAnsi="Times New Roman" w:cs="Times New Roman"/>
                <w:i w:val="0"/>
                <w:iCs w:val="0"/>
                <w:color w:val="auto"/>
                <w:kern w:val="0"/>
                <w:sz w:val="16"/>
                <w:szCs w:val="16"/>
                <w:u w:val="none"/>
                <w:lang w:val="en-US" w:eastAsia="zh-CN" w:bidi="ar"/>
              </w:rPr>
              <w:t>)</w:t>
            </w:r>
          </w:p>
        </w:tc>
        <w:tc>
          <w:tcPr>
            <w:tcW w:w="1624" w:type="dxa"/>
            <w:vMerge w:val="restart"/>
            <w:tcBorders>
              <w:top w:val="single" w:color="000000" w:sz="4" w:space="0"/>
              <w:left w:val="single" w:color="000000" w:sz="4" w:space="0"/>
              <w:bottom w:val="single" w:color="000000" w:sz="4" w:space="0"/>
              <w:right w:val="single" w:color="000000" w:sz="4" w:space="0"/>
            </w:tcBorders>
            <w:vAlign w:val="center"/>
          </w:tcPr>
          <w:p w14:paraId="3F94C47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暨南大学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广东财经大学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商务管理</w:t>
            </w:r>
            <w:r>
              <w:rPr>
                <w:rFonts w:hint="default" w:ascii="Times New Roman" w:hAnsi="Times New Roman" w:cs="Times New Roman"/>
                <w:i w:val="0"/>
                <w:iCs w:val="0"/>
                <w:color w:val="auto"/>
                <w:kern w:val="0"/>
                <w:sz w:val="16"/>
                <w:szCs w:val="16"/>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vAlign w:val="center"/>
          </w:tcPr>
          <w:p w14:paraId="030E63B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15044</w:t>
            </w:r>
          </w:p>
        </w:tc>
        <w:tc>
          <w:tcPr>
            <w:tcW w:w="2302" w:type="dxa"/>
            <w:tcBorders>
              <w:top w:val="single" w:color="000000" w:sz="4" w:space="0"/>
              <w:left w:val="single" w:color="000000" w:sz="4" w:space="0"/>
              <w:bottom w:val="single" w:color="000000" w:sz="4" w:space="0"/>
              <w:right w:val="single" w:color="000000" w:sz="4" w:space="0"/>
            </w:tcBorders>
            <w:vAlign w:val="center"/>
          </w:tcPr>
          <w:p w14:paraId="404909A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马克思主义基本原理</w:t>
            </w:r>
          </w:p>
        </w:tc>
        <w:tc>
          <w:tcPr>
            <w:tcW w:w="663" w:type="dxa"/>
            <w:tcBorders>
              <w:top w:val="single" w:color="000000" w:sz="4" w:space="0"/>
              <w:left w:val="single" w:color="000000" w:sz="4" w:space="0"/>
              <w:bottom w:val="single" w:color="000000" w:sz="4" w:space="0"/>
              <w:right w:val="single" w:color="000000" w:sz="4" w:space="0"/>
            </w:tcBorders>
            <w:vAlign w:val="center"/>
          </w:tcPr>
          <w:p w14:paraId="27AB2FA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11749</w:t>
            </w:r>
          </w:p>
        </w:tc>
        <w:tc>
          <w:tcPr>
            <w:tcW w:w="2350" w:type="dxa"/>
            <w:tcBorders>
              <w:top w:val="single" w:color="000000" w:sz="4" w:space="0"/>
              <w:left w:val="single" w:color="000000" w:sz="4" w:space="0"/>
              <w:bottom w:val="single" w:color="000000" w:sz="4" w:space="0"/>
              <w:right w:val="single" w:color="000000" w:sz="4" w:space="0"/>
            </w:tcBorders>
            <w:vAlign w:val="center"/>
          </w:tcPr>
          <w:p w14:paraId="2A09F4D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商务管理综合应用</w:t>
            </w:r>
          </w:p>
        </w:tc>
        <w:tc>
          <w:tcPr>
            <w:tcW w:w="627" w:type="dxa"/>
            <w:tcBorders>
              <w:top w:val="single" w:color="000000" w:sz="4" w:space="0"/>
              <w:left w:val="single" w:color="000000" w:sz="4" w:space="0"/>
              <w:bottom w:val="single" w:color="000000" w:sz="4" w:space="0"/>
              <w:right w:val="single" w:color="000000" w:sz="4" w:space="0"/>
            </w:tcBorders>
            <w:vAlign w:val="center"/>
          </w:tcPr>
          <w:p w14:paraId="608F584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00055</w:t>
            </w:r>
          </w:p>
        </w:tc>
        <w:tc>
          <w:tcPr>
            <w:tcW w:w="2260" w:type="dxa"/>
            <w:tcBorders>
              <w:top w:val="single" w:color="000000" w:sz="4" w:space="0"/>
              <w:left w:val="single" w:color="000000" w:sz="4" w:space="0"/>
              <w:bottom w:val="single" w:color="000000" w:sz="4" w:space="0"/>
              <w:right w:val="single" w:color="000000" w:sz="4" w:space="0"/>
            </w:tcBorders>
            <w:vAlign w:val="center"/>
          </w:tcPr>
          <w:p w14:paraId="347E1B7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企业会计学</w:t>
            </w:r>
          </w:p>
        </w:tc>
        <w:tc>
          <w:tcPr>
            <w:tcW w:w="620" w:type="dxa"/>
            <w:tcBorders>
              <w:top w:val="single" w:color="000000" w:sz="4" w:space="0"/>
              <w:left w:val="single" w:color="000000" w:sz="4" w:space="0"/>
              <w:bottom w:val="single" w:color="000000" w:sz="4" w:space="0"/>
              <w:right w:val="single" w:color="000000" w:sz="4" w:space="0"/>
            </w:tcBorders>
            <w:vAlign w:val="center"/>
          </w:tcPr>
          <w:p w14:paraId="4FE88A9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00015</w:t>
            </w:r>
          </w:p>
        </w:tc>
        <w:tc>
          <w:tcPr>
            <w:tcW w:w="2390" w:type="dxa"/>
            <w:tcBorders>
              <w:top w:val="single" w:color="000000" w:sz="4" w:space="0"/>
              <w:left w:val="single" w:color="000000" w:sz="4" w:space="0"/>
              <w:bottom w:val="single" w:color="000000" w:sz="4" w:space="0"/>
              <w:right w:val="single" w:color="000000" w:sz="4" w:space="0"/>
            </w:tcBorders>
            <w:vAlign w:val="center"/>
          </w:tcPr>
          <w:p w14:paraId="370D4A1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英语(二)</w:t>
            </w:r>
          </w:p>
        </w:tc>
      </w:tr>
      <w:tr w14:paraId="629C3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28D88E6D">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75AB222A">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5014EB4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11743</w:t>
            </w:r>
          </w:p>
        </w:tc>
        <w:tc>
          <w:tcPr>
            <w:tcW w:w="2302" w:type="dxa"/>
            <w:tcBorders>
              <w:top w:val="single" w:color="000000" w:sz="4" w:space="0"/>
              <w:left w:val="single" w:color="000000" w:sz="4" w:space="0"/>
              <w:bottom w:val="single" w:color="000000" w:sz="4" w:space="0"/>
              <w:right w:val="single" w:color="000000" w:sz="4" w:space="0"/>
            </w:tcBorders>
            <w:vAlign w:val="center"/>
          </w:tcPr>
          <w:p w14:paraId="28DC430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企业组织与经营环境</w:t>
            </w:r>
          </w:p>
        </w:tc>
        <w:tc>
          <w:tcPr>
            <w:tcW w:w="663" w:type="dxa"/>
            <w:tcBorders>
              <w:top w:val="single" w:color="000000" w:sz="4" w:space="0"/>
              <w:left w:val="single" w:color="000000" w:sz="4" w:space="0"/>
              <w:bottom w:val="single" w:color="000000" w:sz="4" w:space="0"/>
              <w:right w:val="single" w:color="000000" w:sz="4" w:space="0"/>
            </w:tcBorders>
            <w:vAlign w:val="center"/>
          </w:tcPr>
          <w:p w14:paraId="692E33C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15040</w:t>
            </w:r>
          </w:p>
        </w:tc>
        <w:tc>
          <w:tcPr>
            <w:tcW w:w="2350" w:type="dxa"/>
            <w:tcBorders>
              <w:top w:val="single" w:color="000000" w:sz="4" w:space="0"/>
              <w:left w:val="single" w:color="000000" w:sz="4" w:space="0"/>
              <w:bottom w:val="single" w:color="000000" w:sz="4" w:space="0"/>
              <w:right w:val="single" w:color="000000" w:sz="4" w:space="0"/>
            </w:tcBorders>
            <w:vAlign w:val="center"/>
          </w:tcPr>
          <w:p w14:paraId="1F376E7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习近平新时代中国特色社会主义思想概论</w:t>
            </w:r>
          </w:p>
        </w:tc>
        <w:tc>
          <w:tcPr>
            <w:tcW w:w="627" w:type="dxa"/>
            <w:tcBorders>
              <w:top w:val="single" w:color="000000" w:sz="4" w:space="0"/>
              <w:left w:val="single" w:color="000000" w:sz="4" w:space="0"/>
              <w:bottom w:val="single" w:color="000000" w:sz="4" w:space="0"/>
              <w:right w:val="single" w:color="000000" w:sz="4" w:space="0"/>
            </w:tcBorders>
            <w:vAlign w:val="center"/>
          </w:tcPr>
          <w:p w14:paraId="036B4EA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00181</w:t>
            </w:r>
          </w:p>
        </w:tc>
        <w:tc>
          <w:tcPr>
            <w:tcW w:w="2260" w:type="dxa"/>
            <w:tcBorders>
              <w:top w:val="single" w:color="000000" w:sz="4" w:space="0"/>
              <w:left w:val="single" w:color="000000" w:sz="4" w:space="0"/>
              <w:bottom w:val="single" w:color="000000" w:sz="4" w:space="0"/>
              <w:right w:val="single" w:color="000000" w:sz="4" w:space="0"/>
            </w:tcBorders>
            <w:vAlign w:val="center"/>
          </w:tcPr>
          <w:p w14:paraId="14B0A82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广告学(一)</w:t>
            </w:r>
          </w:p>
        </w:tc>
        <w:tc>
          <w:tcPr>
            <w:tcW w:w="620" w:type="dxa"/>
            <w:tcBorders>
              <w:top w:val="single" w:color="000000" w:sz="4" w:space="0"/>
              <w:left w:val="single" w:color="000000" w:sz="4" w:space="0"/>
              <w:bottom w:val="single" w:color="000000" w:sz="4" w:space="0"/>
              <w:right w:val="single" w:color="000000" w:sz="4" w:space="0"/>
            </w:tcBorders>
            <w:vAlign w:val="center"/>
          </w:tcPr>
          <w:p w14:paraId="33FBC55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00183</w:t>
            </w:r>
          </w:p>
        </w:tc>
        <w:tc>
          <w:tcPr>
            <w:tcW w:w="2390" w:type="dxa"/>
            <w:tcBorders>
              <w:top w:val="single" w:color="000000" w:sz="4" w:space="0"/>
              <w:left w:val="single" w:color="000000" w:sz="4" w:space="0"/>
              <w:bottom w:val="single" w:color="000000" w:sz="4" w:space="0"/>
              <w:right w:val="single" w:color="000000" w:sz="4" w:space="0"/>
            </w:tcBorders>
            <w:vAlign w:val="center"/>
          </w:tcPr>
          <w:p w14:paraId="15F1E1E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消费经济学</w:t>
            </w:r>
          </w:p>
        </w:tc>
      </w:tr>
      <w:tr w14:paraId="1FCA4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3FAE4756">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27BE5A29">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auto" w:sz="4" w:space="0"/>
              <w:right w:val="single" w:color="000000" w:sz="4" w:space="0"/>
            </w:tcBorders>
            <w:vAlign w:val="center"/>
          </w:tcPr>
          <w:p w14:paraId="052C522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11744</w:t>
            </w:r>
          </w:p>
        </w:tc>
        <w:tc>
          <w:tcPr>
            <w:tcW w:w="2302" w:type="dxa"/>
            <w:tcBorders>
              <w:top w:val="single" w:color="000000" w:sz="4" w:space="0"/>
              <w:left w:val="single" w:color="000000" w:sz="4" w:space="0"/>
              <w:bottom w:val="single" w:color="auto" w:sz="4" w:space="0"/>
              <w:right w:val="single" w:color="000000" w:sz="4" w:space="0"/>
            </w:tcBorders>
            <w:vAlign w:val="center"/>
          </w:tcPr>
          <w:p w14:paraId="1D41467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会计原理与实务</w:t>
            </w:r>
          </w:p>
        </w:tc>
        <w:tc>
          <w:tcPr>
            <w:tcW w:w="663" w:type="dxa"/>
            <w:tcBorders>
              <w:top w:val="single" w:color="000000" w:sz="4" w:space="0"/>
              <w:left w:val="single" w:color="000000" w:sz="4" w:space="0"/>
              <w:bottom w:val="single" w:color="auto" w:sz="4" w:space="0"/>
              <w:right w:val="single" w:color="000000" w:sz="4" w:space="0"/>
            </w:tcBorders>
            <w:vAlign w:val="bottom"/>
          </w:tcPr>
          <w:p w14:paraId="7120C5FF">
            <w:pPr>
              <w:jc w:val="center"/>
              <w:rPr>
                <w:rFonts w:hint="default" w:ascii="Times New Roman" w:hAnsi="Times New Roman" w:eastAsia="宋体" w:cs="Times New Roman"/>
                <w:i w:val="0"/>
                <w:iCs w:val="0"/>
                <w:color w:val="auto"/>
                <w:sz w:val="16"/>
                <w:szCs w:val="16"/>
                <w:u w:val="none"/>
              </w:rPr>
            </w:pPr>
          </w:p>
        </w:tc>
        <w:tc>
          <w:tcPr>
            <w:tcW w:w="2350" w:type="dxa"/>
            <w:tcBorders>
              <w:top w:val="single" w:color="000000" w:sz="4" w:space="0"/>
              <w:left w:val="single" w:color="000000" w:sz="4" w:space="0"/>
              <w:bottom w:val="single" w:color="auto" w:sz="4" w:space="0"/>
              <w:right w:val="single" w:color="000000" w:sz="4" w:space="0"/>
            </w:tcBorders>
            <w:vAlign w:val="bottom"/>
          </w:tcPr>
          <w:p w14:paraId="2F833F28">
            <w:pPr>
              <w:jc w:val="center"/>
              <w:rPr>
                <w:rFonts w:hint="default" w:ascii="Times New Roman" w:hAnsi="Times New Roman" w:eastAsia="宋体" w:cs="Times New Roman"/>
                <w:i w:val="0"/>
                <w:iCs w:val="0"/>
                <w:color w:val="auto"/>
                <w:sz w:val="16"/>
                <w:szCs w:val="16"/>
                <w:u w:val="none"/>
              </w:rPr>
            </w:pPr>
          </w:p>
        </w:tc>
        <w:tc>
          <w:tcPr>
            <w:tcW w:w="627" w:type="dxa"/>
            <w:tcBorders>
              <w:top w:val="single" w:color="000000" w:sz="4" w:space="0"/>
              <w:left w:val="single" w:color="000000" w:sz="4" w:space="0"/>
              <w:bottom w:val="single" w:color="auto" w:sz="4" w:space="0"/>
              <w:right w:val="single" w:color="000000" w:sz="4" w:space="0"/>
            </w:tcBorders>
            <w:vAlign w:val="center"/>
          </w:tcPr>
          <w:p w14:paraId="16D8FD6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11748</w:t>
            </w:r>
          </w:p>
        </w:tc>
        <w:tc>
          <w:tcPr>
            <w:tcW w:w="2260" w:type="dxa"/>
            <w:tcBorders>
              <w:top w:val="single" w:color="000000" w:sz="4" w:space="0"/>
              <w:left w:val="single" w:color="000000" w:sz="4" w:space="0"/>
              <w:bottom w:val="single" w:color="auto" w:sz="4" w:space="0"/>
              <w:right w:val="single" w:color="000000" w:sz="4" w:space="0"/>
            </w:tcBorders>
            <w:vAlign w:val="center"/>
          </w:tcPr>
          <w:p w14:paraId="18FF644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商务运营管理</w:t>
            </w:r>
          </w:p>
        </w:tc>
        <w:tc>
          <w:tcPr>
            <w:tcW w:w="620" w:type="dxa"/>
            <w:tcBorders>
              <w:top w:val="single" w:color="000000" w:sz="4" w:space="0"/>
              <w:left w:val="single" w:color="000000" w:sz="4" w:space="0"/>
              <w:bottom w:val="single" w:color="auto" w:sz="4" w:space="0"/>
              <w:right w:val="single" w:color="000000" w:sz="4" w:space="0"/>
            </w:tcBorders>
            <w:vAlign w:val="center"/>
          </w:tcPr>
          <w:p w14:paraId="22CAA2B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11747</w:t>
            </w:r>
          </w:p>
        </w:tc>
        <w:tc>
          <w:tcPr>
            <w:tcW w:w="2390" w:type="dxa"/>
            <w:tcBorders>
              <w:top w:val="single" w:color="000000" w:sz="4" w:space="0"/>
              <w:left w:val="single" w:color="000000" w:sz="4" w:space="0"/>
              <w:bottom w:val="single" w:color="auto" w:sz="4" w:space="0"/>
              <w:right w:val="single" w:color="000000" w:sz="4" w:space="0"/>
            </w:tcBorders>
            <w:vAlign w:val="center"/>
          </w:tcPr>
          <w:p w14:paraId="39681F4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管理学与人力资源管理</w:t>
            </w:r>
          </w:p>
        </w:tc>
      </w:tr>
      <w:tr w14:paraId="31844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jc w:val="center"/>
        </w:trPr>
        <w:tc>
          <w:tcPr>
            <w:tcW w:w="1363" w:type="dxa"/>
            <w:vMerge w:val="continue"/>
            <w:tcBorders>
              <w:left w:val="single" w:color="000000" w:sz="4" w:space="0"/>
              <w:bottom w:val="single" w:color="000000" w:sz="4" w:space="0"/>
              <w:right w:val="single" w:color="000000" w:sz="4" w:space="0"/>
            </w:tcBorders>
            <w:vAlign w:val="center"/>
          </w:tcPr>
          <w:p w14:paraId="700A0078">
            <w:pPr>
              <w:jc w:val="center"/>
              <w:rPr>
                <w:rFonts w:hint="default" w:ascii="Times New Roman" w:hAnsi="Times New Roman" w:eastAsia="宋体" w:cs="Times New Roman"/>
                <w:i w:val="0"/>
                <w:iCs w:val="0"/>
                <w:color w:val="auto"/>
                <w:sz w:val="16"/>
                <w:szCs w:val="16"/>
                <w:u w:val="none"/>
              </w:rPr>
            </w:pPr>
          </w:p>
        </w:tc>
        <w:tc>
          <w:tcPr>
            <w:tcW w:w="1624" w:type="dxa"/>
            <w:vMerge w:val="continue"/>
            <w:tcBorders>
              <w:left w:val="single" w:color="000000" w:sz="4" w:space="0"/>
              <w:bottom w:val="single" w:color="000000" w:sz="4" w:space="0"/>
              <w:right w:val="single" w:color="000000" w:sz="4" w:space="0"/>
            </w:tcBorders>
            <w:vAlign w:val="center"/>
          </w:tcPr>
          <w:p w14:paraId="7403C81A">
            <w:pPr>
              <w:jc w:val="center"/>
              <w:rPr>
                <w:rFonts w:hint="default" w:ascii="Times New Roman" w:hAnsi="Times New Roman" w:eastAsia="宋体" w:cs="Times New Roman"/>
                <w:i w:val="0"/>
                <w:iCs w:val="0"/>
                <w:color w:val="auto"/>
                <w:sz w:val="16"/>
                <w:szCs w:val="16"/>
                <w:u w:val="none"/>
              </w:rPr>
            </w:pPr>
          </w:p>
        </w:tc>
        <w:tc>
          <w:tcPr>
            <w:tcW w:w="660" w:type="dxa"/>
            <w:tcBorders>
              <w:top w:val="single" w:color="auto" w:sz="4" w:space="0"/>
              <w:left w:val="single" w:color="000000" w:sz="4" w:space="0"/>
              <w:bottom w:val="single" w:color="000000" w:sz="4" w:space="0"/>
              <w:right w:val="single" w:color="000000" w:sz="4" w:space="0"/>
            </w:tcBorders>
            <w:vAlign w:val="center"/>
          </w:tcPr>
          <w:p w14:paraId="78212D7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302" w:type="dxa"/>
            <w:tcBorders>
              <w:top w:val="single" w:color="auto" w:sz="4" w:space="0"/>
              <w:left w:val="single" w:color="000000" w:sz="4" w:space="0"/>
              <w:bottom w:val="single" w:color="000000" w:sz="4" w:space="0"/>
              <w:right w:val="single" w:color="000000" w:sz="4" w:space="0"/>
            </w:tcBorders>
            <w:vAlign w:val="center"/>
          </w:tcPr>
          <w:p w14:paraId="1F08B6B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663" w:type="dxa"/>
            <w:tcBorders>
              <w:top w:val="single" w:color="auto" w:sz="4" w:space="0"/>
              <w:left w:val="single" w:color="000000" w:sz="4" w:space="0"/>
              <w:bottom w:val="single" w:color="000000" w:sz="4" w:space="0"/>
              <w:right w:val="single" w:color="000000" w:sz="4" w:space="0"/>
            </w:tcBorders>
            <w:vAlign w:val="bottom"/>
          </w:tcPr>
          <w:p w14:paraId="0C564179">
            <w:pPr>
              <w:jc w:val="center"/>
              <w:rPr>
                <w:rFonts w:hint="default" w:ascii="Times New Roman" w:hAnsi="Times New Roman" w:eastAsia="宋体" w:cs="Times New Roman"/>
                <w:i w:val="0"/>
                <w:iCs w:val="0"/>
                <w:color w:val="auto"/>
                <w:sz w:val="16"/>
                <w:szCs w:val="16"/>
                <w:u w:val="none"/>
              </w:rPr>
            </w:pPr>
          </w:p>
        </w:tc>
        <w:tc>
          <w:tcPr>
            <w:tcW w:w="2350" w:type="dxa"/>
            <w:tcBorders>
              <w:top w:val="single" w:color="auto" w:sz="4" w:space="0"/>
              <w:left w:val="single" w:color="000000" w:sz="4" w:space="0"/>
              <w:bottom w:val="single" w:color="000000" w:sz="4" w:space="0"/>
              <w:right w:val="single" w:color="000000" w:sz="4" w:space="0"/>
            </w:tcBorders>
            <w:vAlign w:val="bottom"/>
          </w:tcPr>
          <w:p w14:paraId="2AD10E2E">
            <w:pPr>
              <w:jc w:val="center"/>
              <w:rPr>
                <w:rFonts w:hint="default" w:ascii="Times New Roman" w:hAnsi="Times New Roman" w:eastAsia="宋体" w:cs="Times New Roman"/>
                <w:i w:val="0"/>
                <w:iCs w:val="0"/>
                <w:color w:val="auto"/>
                <w:sz w:val="16"/>
                <w:szCs w:val="16"/>
                <w:u w:val="none"/>
              </w:rPr>
            </w:pPr>
          </w:p>
        </w:tc>
        <w:tc>
          <w:tcPr>
            <w:tcW w:w="627" w:type="dxa"/>
            <w:tcBorders>
              <w:top w:val="single" w:color="auto" w:sz="4" w:space="0"/>
              <w:left w:val="single" w:color="000000" w:sz="4" w:space="0"/>
              <w:bottom w:val="single" w:color="000000" w:sz="4" w:space="0"/>
              <w:right w:val="single" w:color="000000" w:sz="4" w:space="0"/>
            </w:tcBorders>
            <w:vAlign w:val="center"/>
          </w:tcPr>
          <w:p w14:paraId="535FB532">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cs="Times New Roman"/>
                <w:i w:val="0"/>
                <w:iCs w:val="0"/>
                <w:color w:val="auto"/>
                <w:kern w:val="0"/>
                <w:sz w:val="16"/>
                <w:szCs w:val="16"/>
                <w:u w:val="none"/>
                <w:lang w:val="en-US" w:eastAsia="zh-CN" w:bidi="ar"/>
              </w:rPr>
              <w:t>15043</w:t>
            </w:r>
          </w:p>
        </w:tc>
        <w:tc>
          <w:tcPr>
            <w:tcW w:w="2260" w:type="dxa"/>
            <w:tcBorders>
              <w:top w:val="single" w:color="auto" w:sz="4" w:space="0"/>
              <w:left w:val="single" w:color="000000" w:sz="4" w:space="0"/>
              <w:bottom w:val="single" w:color="000000" w:sz="4" w:space="0"/>
              <w:right w:val="single" w:color="000000" w:sz="4" w:space="0"/>
            </w:tcBorders>
            <w:vAlign w:val="center"/>
          </w:tcPr>
          <w:p w14:paraId="2736D226">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中国近现代史纲要</w:t>
            </w:r>
          </w:p>
        </w:tc>
        <w:tc>
          <w:tcPr>
            <w:tcW w:w="620" w:type="dxa"/>
            <w:tcBorders>
              <w:top w:val="single" w:color="auto" w:sz="4" w:space="0"/>
              <w:left w:val="single" w:color="000000" w:sz="4" w:space="0"/>
              <w:bottom w:val="single" w:color="000000" w:sz="4" w:space="0"/>
              <w:right w:val="single" w:color="000000" w:sz="4" w:space="0"/>
            </w:tcBorders>
            <w:vAlign w:val="center"/>
          </w:tcPr>
          <w:p w14:paraId="0DF5DA0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390" w:type="dxa"/>
            <w:tcBorders>
              <w:top w:val="single" w:color="auto" w:sz="4" w:space="0"/>
              <w:left w:val="single" w:color="000000" w:sz="4" w:space="0"/>
              <w:bottom w:val="single" w:color="000000" w:sz="4" w:space="0"/>
              <w:right w:val="single" w:color="000000" w:sz="4" w:space="0"/>
            </w:tcBorders>
            <w:vAlign w:val="center"/>
          </w:tcPr>
          <w:p w14:paraId="13DA99C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r>
      <w:tr w14:paraId="27192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restart"/>
            <w:tcBorders>
              <w:top w:val="single" w:color="000000" w:sz="4" w:space="0"/>
              <w:left w:val="single" w:color="000000" w:sz="4" w:space="0"/>
              <w:bottom w:val="single" w:color="000000" w:sz="4" w:space="0"/>
              <w:right w:val="single" w:color="000000" w:sz="4" w:space="0"/>
            </w:tcBorders>
            <w:vAlign w:val="center"/>
          </w:tcPr>
          <w:p w14:paraId="74F52F2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120201K</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工商管理</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本科</w:t>
            </w:r>
            <w:r>
              <w:rPr>
                <w:rFonts w:hint="default" w:ascii="Times New Roman" w:hAnsi="Times New Roman" w:cs="Times New Roman"/>
                <w:i w:val="0"/>
                <w:iCs w:val="0"/>
                <w:color w:val="auto"/>
                <w:kern w:val="0"/>
                <w:sz w:val="16"/>
                <w:szCs w:val="16"/>
                <w:u w:val="none"/>
                <w:lang w:val="en-US" w:eastAsia="zh-CN" w:bidi="ar"/>
              </w:rPr>
              <w:t>)</w:t>
            </w:r>
          </w:p>
        </w:tc>
        <w:tc>
          <w:tcPr>
            <w:tcW w:w="1624" w:type="dxa"/>
            <w:vMerge w:val="restart"/>
            <w:tcBorders>
              <w:top w:val="single" w:color="000000" w:sz="4" w:space="0"/>
              <w:left w:val="single" w:color="000000" w:sz="4" w:space="0"/>
              <w:bottom w:val="single" w:color="000000" w:sz="4" w:space="0"/>
              <w:right w:val="single" w:color="000000" w:sz="4" w:space="0"/>
            </w:tcBorders>
            <w:vAlign w:val="center"/>
          </w:tcPr>
          <w:p w14:paraId="247D410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暨南大学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广东财经大学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现代企业管理</w:t>
            </w:r>
            <w:r>
              <w:rPr>
                <w:rFonts w:hint="default" w:ascii="Times New Roman" w:hAnsi="Times New Roman" w:cs="Times New Roman"/>
                <w:i w:val="0"/>
                <w:iCs w:val="0"/>
                <w:color w:val="auto"/>
                <w:kern w:val="0"/>
                <w:sz w:val="16"/>
                <w:szCs w:val="16"/>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vAlign w:val="center"/>
          </w:tcPr>
          <w:p w14:paraId="6682F1E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15044</w:t>
            </w:r>
          </w:p>
        </w:tc>
        <w:tc>
          <w:tcPr>
            <w:tcW w:w="2302" w:type="dxa"/>
            <w:tcBorders>
              <w:top w:val="single" w:color="000000" w:sz="4" w:space="0"/>
              <w:left w:val="single" w:color="000000" w:sz="4" w:space="0"/>
              <w:bottom w:val="single" w:color="000000" w:sz="4" w:space="0"/>
              <w:right w:val="single" w:color="000000" w:sz="4" w:space="0"/>
            </w:tcBorders>
            <w:vAlign w:val="center"/>
          </w:tcPr>
          <w:p w14:paraId="70F6D6D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马克思主义基本原理</w:t>
            </w:r>
          </w:p>
        </w:tc>
        <w:tc>
          <w:tcPr>
            <w:tcW w:w="663" w:type="dxa"/>
            <w:tcBorders>
              <w:top w:val="single" w:color="000000" w:sz="4" w:space="0"/>
              <w:left w:val="single" w:color="000000" w:sz="4" w:space="0"/>
              <w:bottom w:val="single" w:color="000000" w:sz="4" w:space="0"/>
              <w:right w:val="single" w:color="000000" w:sz="4" w:space="0"/>
            </w:tcBorders>
            <w:vAlign w:val="center"/>
          </w:tcPr>
          <w:p w14:paraId="589D9D5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07114</w:t>
            </w:r>
          </w:p>
        </w:tc>
        <w:tc>
          <w:tcPr>
            <w:tcW w:w="2350" w:type="dxa"/>
            <w:tcBorders>
              <w:top w:val="single" w:color="000000" w:sz="4" w:space="0"/>
              <w:left w:val="single" w:color="000000" w:sz="4" w:space="0"/>
              <w:bottom w:val="single" w:color="000000" w:sz="4" w:space="0"/>
              <w:right w:val="single" w:color="000000" w:sz="4" w:space="0"/>
            </w:tcBorders>
            <w:vAlign w:val="center"/>
          </w:tcPr>
          <w:p w14:paraId="5207870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现代物流学</w:t>
            </w:r>
          </w:p>
        </w:tc>
        <w:tc>
          <w:tcPr>
            <w:tcW w:w="627" w:type="dxa"/>
            <w:tcBorders>
              <w:top w:val="single" w:color="000000" w:sz="4" w:space="0"/>
              <w:left w:val="single" w:color="000000" w:sz="4" w:space="0"/>
              <w:bottom w:val="single" w:color="000000" w:sz="4" w:space="0"/>
              <w:right w:val="single" w:color="000000" w:sz="4" w:space="0"/>
            </w:tcBorders>
            <w:vAlign w:val="center"/>
          </w:tcPr>
          <w:p w14:paraId="51A0BF6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15043</w:t>
            </w:r>
          </w:p>
        </w:tc>
        <w:tc>
          <w:tcPr>
            <w:tcW w:w="2260" w:type="dxa"/>
            <w:tcBorders>
              <w:top w:val="single" w:color="000000" w:sz="4" w:space="0"/>
              <w:left w:val="single" w:color="000000" w:sz="4" w:space="0"/>
              <w:bottom w:val="single" w:color="000000" w:sz="4" w:space="0"/>
              <w:right w:val="single" w:color="000000" w:sz="4" w:space="0"/>
            </w:tcBorders>
            <w:vAlign w:val="center"/>
          </w:tcPr>
          <w:p w14:paraId="65D4728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中国近现代史纲要</w:t>
            </w:r>
          </w:p>
        </w:tc>
        <w:tc>
          <w:tcPr>
            <w:tcW w:w="620" w:type="dxa"/>
            <w:tcBorders>
              <w:top w:val="single" w:color="000000" w:sz="4" w:space="0"/>
              <w:left w:val="single" w:color="000000" w:sz="4" w:space="0"/>
              <w:bottom w:val="single" w:color="000000" w:sz="4" w:space="0"/>
              <w:right w:val="single" w:color="000000" w:sz="4" w:space="0"/>
            </w:tcBorders>
            <w:vAlign w:val="center"/>
          </w:tcPr>
          <w:p w14:paraId="6A7BFE0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00015</w:t>
            </w:r>
          </w:p>
        </w:tc>
        <w:tc>
          <w:tcPr>
            <w:tcW w:w="2390" w:type="dxa"/>
            <w:tcBorders>
              <w:top w:val="single" w:color="000000" w:sz="4" w:space="0"/>
              <w:left w:val="single" w:color="000000" w:sz="4" w:space="0"/>
              <w:bottom w:val="single" w:color="000000" w:sz="4" w:space="0"/>
              <w:right w:val="single" w:color="000000" w:sz="4" w:space="0"/>
            </w:tcBorders>
            <w:vAlign w:val="center"/>
          </w:tcPr>
          <w:p w14:paraId="5370DC0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英语(二)</w:t>
            </w:r>
          </w:p>
        </w:tc>
      </w:tr>
      <w:tr w14:paraId="4761A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11671624">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4FA7B21B">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auto" w:sz="4" w:space="0"/>
              <w:right w:val="single" w:color="000000" w:sz="4" w:space="0"/>
            </w:tcBorders>
            <w:vAlign w:val="center"/>
          </w:tcPr>
          <w:p w14:paraId="0FD1201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10426</w:t>
            </w:r>
          </w:p>
        </w:tc>
        <w:tc>
          <w:tcPr>
            <w:tcW w:w="2302" w:type="dxa"/>
            <w:tcBorders>
              <w:top w:val="single" w:color="000000" w:sz="4" w:space="0"/>
              <w:left w:val="single" w:color="000000" w:sz="4" w:space="0"/>
              <w:bottom w:val="single" w:color="auto" w:sz="4" w:space="0"/>
              <w:right w:val="single" w:color="000000" w:sz="4" w:space="0"/>
            </w:tcBorders>
            <w:vAlign w:val="center"/>
          </w:tcPr>
          <w:p w14:paraId="497C9A2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团队管理</w:t>
            </w:r>
          </w:p>
        </w:tc>
        <w:tc>
          <w:tcPr>
            <w:tcW w:w="663" w:type="dxa"/>
            <w:tcBorders>
              <w:top w:val="single" w:color="000000" w:sz="4" w:space="0"/>
              <w:left w:val="single" w:color="000000" w:sz="4" w:space="0"/>
              <w:bottom w:val="single" w:color="auto" w:sz="4" w:space="0"/>
              <w:right w:val="single" w:color="000000" w:sz="4" w:space="0"/>
            </w:tcBorders>
            <w:vAlign w:val="center"/>
          </w:tcPr>
          <w:p w14:paraId="13BD120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10421</w:t>
            </w:r>
          </w:p>
        </w:tc>
        <w:tc>
          <w:tcPr>
            <w:tcW w:w="2350" w:type="dxa"/>
            <w:tcBorders>
              <w:top w:val="single" w:color="000000" w:sz="4" w:space="0"/>
              <w:left w:val="single" w:color="000000" w:sz="4" w:space="0"/>
              <w:bottom w:val="single" w:color="auto" w:sz="4" w:space="0"/>
              <w:right w:val="single" w:color="000000" w:sz="4" w:space="0"/>
            </w:tcBorders>
            <w:vAlign w:val="center"/>
          </w:tcPr>
          <w:p w14:paraId="08013D7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客户服务管理</w:t>
            </w:r>
          </w:p>
        </w:tc>
        <w:tc>
          <w:tcPr>
            <w:tcW w:w="627" w:type="dxa"/>
            <w:tcBorders>
              <w:top w:val="single" w:color="000000" w:sz="4" w:space="0"/>
              <w:left w:val="single" w:color="000000" w:sz="4" w:space="0"/>
              <w:bottom w:val="single" w:color="auto" w:sz="4" w:space="0"/>
              <w:right w:val="single" w:color="000000" w:sz="4" w:space="0"/>
            </w:tcBorders>
            <w:vAlign w:val="center"/>
          </w:tcPr>
          <w:p w14:paraId="118ADA0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06092</w:t>
            </w:r>
          </w:p>
        </w:tc>
        <w:tc>
          <w:tcPr>
            <w:tcW w:w="2260" w:type="dxa"/>
            <w:tcBorders>
              <w:top w:val="single" w:color="000000" w:sz="4" w:space="0"/>
              <w:left w:val="single" w:color="000000" w:sz="4" w:space="0"/>
              <w:bottom w:val="single" w:color="auto" w:sz="4" w:space="0"/>
              <w:right w:val="single" w:color="000000" w:sz="4" w:space="0"/>
            </w:tcBorders>
            <w:vAlign w:val="center"/>
          </w:tcPr>
          <w:p w14:paraId="4DA9AC5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工作分析</w:t>
            </w:r>
          </w:p>
        </w:tc>
        <w:tc>
          <w:tcPr>
            <w:tcW w:w="620" w:type="dxa"/>
            <w:tcBorders>
              <w:top w:val="single" w:color="000000" w:sz="4" w:space="0"/>
              <w:left w:val="single" w:color="000000" w:sz="4" w:space="0"/>
              <w:bottom w:val="single" w:color="auto" w:sz="4" w:space="0"/>
              <w:right w:val="single" w:color="000000" w:sz="4" w:space="0"/>
            </w:tcBorders>
            <w:vAlign w:val="center"/>
          </w:tcPr>
          <w:p w14:paraId="271FF34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10422</w:t>
            </w:r>
          </w:p>
        </w:tc>
        <w:tc>
          <w:tcPr>
            <w:tcW w:w="2390" w:type="dxa"/>
            <w:tcBorders>
              <w:top w:val="single" w:color="000000" w:sz="4" w:space="0"/>
              <w:left w:val="single" w:color="000000" w:sz="4" w:space="0"/>
              <w:bottom w:val="single" w:color="auto" w:sz="4" w:space="0"/>
              <w:right w:val="single" w:color="000000" w:sz="4" w:space="0"/>
            </w:tcBorders>
            <w:vAlign w:val="center"/>
          </w:tcPr>
          <w:p w14:paraId="0477EEB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电子商务运营管理</w:t>
            </w:r>
          </w:p>
        </w:tc>
      </w:tr>
      <w:tr w14:paraId="33B6D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1363" w:type="dxa"/>
            <w:vMerge w:val="continue"/>
            <w:tcBorders>
              <w:left w:val="single" w:color="000000" w:sz="4" w:space="0"/>
              <w:bottom w:val="single" w:color="000000" w:sz="4" w:space="0"/>
              <w:right w:val="single" w:color="000000" w:sz="4" w:space="0"/>
            </w:tcBorders>
            <w:vAlign w:val="center"/>
          </w:tcPr>
          <w:p w14:paraId="6A19E2B1">
            <w:pPr>
              <w:jc w:val="center"/>
              <w:rPr>
                <w:rFonts w:hint="default" w:ascii="Times New Roman" w:hAnsi="Times New Roman" w:eastAsia="宋体" w:cs="Times New Roman"/>
                <w:i w:val="0"/>
                <w:iCs w:val="0"/>
                <w:color w:val="auto"/>
                <w:sz w:val="16"/>
                <w:szCs w:val="16"/>
                <w:u w:val="none"/>
              </w:rPr>
            </w:pPr>
          </w:p>
        </w:tc>
        <w:tc>
          <w:tcPr>
            <w:tcW w:w="1624" w:type="dxa"/>
            <w:vMerge w:val="continue"/>
            <w:tcBorders>
              <w:left w:val="single" w:color="000000" w:sz="4" w:space="0"/>
              <w:bottom w:val="single" w:color="000000" w:sz="4" w:space="0"/>
              <w:right w:val="single" w:color="000000" w:sz="4" w:space="0"/>
            </w:tcBorders>
            <w:vAlign w:val="center"/>
          </w:tcPr>
          <w:p w14:paraId="320F64A8">
            <w:pPr>
              <w:jc w:val="center"/>
              <w:rPr>
                <w:rFonts w:hint="default" w:ascii="Times New Roman" w:hAnsi="Times New Roman" w:eastAsia="宋体" w:cs="Times New Roman"/>
                <w:i w:val="0"/>
                <w:iCs w:val="0"/>
                <w:color w:val="auto"/>
                <w:sz w:val="16"/>
                <w:szCs w:val="16"/>
                <w:u w:val="none"/>
              </w:rPr>
            </w:pPr>
          </w:p>
        </w:tc>
        <w:tc>
          <w:tcPr>
            <w:tcW w:w="660" w:type="dxa"/>
            <w:tcBorders>
              <w:top w:val="single" w:color="auto" w:sz="4" w:space="0"/>
              <w:left w:val="single" w:color="000000" w:sz="4" w:space="0"/>
              <w:bottom w:val="single" w:color="000000" w:sz="4" w:space="0"/>
              <w:right w:val="single" w:color="000000" w:sz="4" w:space="0"/>
            </w:tcBorders>
            <w:vAlign w:val="center"/>
          </w:tcPr>
          <w:p w14:paraId="1B4CE1F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302" w:type="dxa"/>
            <w:tcBorders>
              <w:top w:val="single" w:color="auto" w:sz="4" w:space="0"/>
              <w:left w:val="single" w:color="000000" w:sz="4" w:space="0"/>
              <w:bottom w:val="single" w:color="000000" w:sz="4" w:space="0"/>
              <w:right w:val="single" w:color="000000" w:sz="4" w:space="0"/>
            </w:tcBorders>
            <w:vAlign w:val="center"/>
          </w:tcPr>
          <w:p w14:paraId="2CCC923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663" w:type="dxa"/>
            <w:tcBorders>
              <w:top w:val="single" w:color="auto" w:sz="4" w:space="0"/>
              <w:left w:val="single" w:color="000000" w:sz="4" w:space="0"/>
              <w:bottom w:val="single" w:color="000000" w:sz="4" w:space="0"/>
              <w:right w:val="single" w:color="000000" w:sz="4" w:space="0"/>
            </w:tcBorders>
            <w:vAlign w:val="center"/>
          </w:tcPr>
          <w:p w14:paraId="38F82A7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15040</w:t>
            </w:r>
          </w:p>
        </w:tc>
        <w:tc>
          <w:tcPr>
            <w:tcW w:w="2350" w:type="dxa"/>
            <w:tcBorders>
              <w:top w:val="single" w:color="auto" w:sz="4" w:space="0"/>
              <w:left w:val="single" w:color="000000" w:sz="4" w:space="0"/>
              <w:bottom w:val="single" w:color="000000" w:sz="4" w:space="0"/>
              <w:right w:val="single" w:color="000000" w:sz="4" w:space="0"/>
            </w:tcBorders>
            <w:vAlign w:val="center"/>
          </w:tcPr>
          <w:p w14:paraId="5F9D2F5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习近平新时代中国特色社会主义思想概论</w:t>
            </w:r>
          </w:p>
        </w:tc>
        <w:tc>
          <w:tcPr>
            <w:tcW w:w="627" w:type="dxa"/>
            <w:tcBorders>
              <w:top w:val="single" w:color="auto" w:sz="4" w:space="0"/>
              <w:left w:val="single" w:color="000000" w:sz="4" w:space="0"/>
              <w:bottom w:val="single" w:color="000000" w:sz="4" w:space="0"/>
              <w:right w:val="single" w:color="000000" w:sz="4" w:space="0"/>
            </w:tcBorders>
            <w:vAlign w:val="center"/>
          </w:tcPr>
          <w:p w14:paraId="2F72323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260" w:type="dxa"/>
            <w:tcBorders>
              <w:top w:val="single" w:color="auto" w:sz="4" w:space="0"/>
              <w:left w:val="single" w:color="000000" w:sz="4" w:space="0"/>
              <w:bottom w:val="single" w:color="000000" w:sz="4" w:space="0"/>
              <w:right w:val="single" w:color="000000" w:sz="4" w:space="0"/>
            </w:tcBorders>
            <w:vAlign w:val="center"/>
          </w:tcPr>
          <w:p w14:paraId="7AE87C5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620" w:type="dxa"/>
            <w:tcBorders>
              <w:top w:val="single" w:color="auto" w:sz="4" w:space="0"/>
              <w:left w:val="single" w:color="000000" w:sz="4" w:space="0"/>
              <w:bottom w:val="single" w:color="000000" w:sz="4" w:space="0"/>
              <w:right w:val="single" w:color="000000" w:sz="4" w:space="0"/>
            </w:tcBorders>
            <w:vAlign w:val="center"/>
          </w:tcPr>
          <w:p w14:paraId="01ABB72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390" w:type="dxa"/>
            <w:tcBorders>
              <w:top w:val="single" w:color="auto" w:sz="4" w:space="0"/>
              <w:left w:val="single" w:color="000000" w:sz="4" w:space="0"/>
              <w:bottom w:val="single" w:color="000000" w:sz="4" w:space="0"/>
              <w:right w:val="single" w:color="000000" w:sz="4" w:space="0"/>
            </w:tcBorders>
            <w:vAlign w:val="center"/>
          </w:tcPr>
          <w:p w14:paraId="1FBF015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r>
      <w:tr w14:paraId="20C90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restart"/>
            <w:tcBorders>
              <w:top w:val="single" w:color="000000" w:sz="4" w:space="0"/>
              <w:left w:val="single" w:color="000000" w:sz="4" w:space="0"/>
              <w:bottom w:val="single" w:color="000000" w:sz="4" w:space="0"/>
              <w:right w:val="single" w:color="000000" w:sz="4" w:space="0"/>
            </w:tcBorders>
            <w:vAlign w:val="center"/>
          </w:tcPr>
          <w:p w14:paraId="323062B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120201K</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工商管理</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本科</w:t>
            </w:r>
            <w:r>
              <w:rPr>
                <w:rFonts w:hint="default" w:ascii="Times New Roman" w:hAnsi="Times New Roman" w:cs="Times New Roman"/>
                <w:i w:val="0"/>
                <w:iCs w:val="0"/>
                <w:color w:val="auto"/>
                <w:kern w:val="0"/>
                <w:sz w:val="16"/>
                <w:szCs w:val="16"/>
                <w:u w:val="none"/>
                <w:lang w:val="en-US" w:eastAsia="zh-CN" w:bidi="ar"/>
              </w:rPr>
              <w:t>)</w:t>
            </w:r>
          </w:p>
        </w:tc>
        <w:tc>
          <w:tcPr>
            <w:tcW w:w="1624" w:type="dxa"/>
            <w:vMerge w:val="restart"/>
            <w:tcBorders>
              <w:top w:val="single" w:color="000000" w:sz="4" w:space="0"/>
              <w:left w:val="single" w:color="000000" w:sz="4" w:space="0"/>
              <w:bottom w:val="single" w:color="000000" w:sz="4" w:space="0"/>
              <w:right w:val="single" w:color="000000" w:sz="4" w:space="0"/>
            </w:tcBorders>
            <w:vAlign w:val="center"/>
          </w:tcPr>
          <w:p w14:paraId="5EBC712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华南师范大学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商务管理</w:t>
            </w:r>
            <w:r>
              <w:rPr>
                <w:rFonts w:hint="default" w:ascii="Times New Roman" w:hAnsi="Times New Roman" w:cs="Times New Roman"/>
                <w:i w:val="0"/>
                <w:iCs w:val="0"/>
                <w:color w:val="auto"/>
                <w:kern w:val="0"/>
                <w:sz w:val="16"/>
                <w:szCs w:val="16"/>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vAlign w:val="center"/>
          </w:tcPr>
          <w:p w14:paraId="7EBA8E7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15044</w:t>
            </w:r>
          </w:p>
        </w:tc>
        <w:tc>
          <w:tcPr>
            <w:tcW w:w="2302" w:type="dxa"/>
            <w:tcBorders>
              <w:top w:val="single" w:color="000000" w:sz="4" w:space="0"/>
              <w:left w:val="single" w:color="000000" w:sz="4" w:space="0"/>
              <w:bottom w:val="single" w:color="000000" w:sz="4" w:space="0"/>
              <w:right w:val="single" w:color="000000" w:sz="4" w:space="0"/>
            </w:tcBorders>
            <w:vAlign w:val="center"/>
          </w:tcPr>
          <w:p w14:paraId="790D787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马克思主义基本原理</w:t>
            </w:r>
          </w:p>
        </w:tc>
        <w:tc>
          <w:tcPr>
            <w:tcW w:w="663" w:type="dxa"/>
            <w:tcBorders>
              <w:top w:val="single" w:color="000000" w:sz="4" w:space="0"/>
              <w:left w:val="single" w:color="000000" w:sz="4" w:space="0"/>
              <w:bottom w:val="single" w:color="000000" w:sz="4" w:space="0"/>
              <w:right w:val="single" w:color="000000" w:sz="4" w:space="0"/>
            </w:tcBorders>
            <w:vAlign w:val="center"/>
          </w:tcPr>
          <w:p w14:paraId="19F5C0B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11749</w:t>
            </w:r>
          </w:p>
        </w:tc>
        <w:tc>
          <w:tcPr>
            <w:tcW w:w="2350" w:type="dxa"/>
            <w:tcBorders>
              <w:top w:val="single" w:color="000000" w:sz="4" w:space="0"/>
              <w:left w:val="single" w:color="000000" w:sz="4" w:space="0"/>
              <w:bottom w:val="single" w:color="000000" w:sz="4" w:space="0"/>
              <w:right w:val="single" w:color="000000" w:sz="4" w:space="0"/>
            </w:tcBorders>
            <w:vAlign w:val="center"/>
          </w:tcPr>
          <w:p w14:paraId="26D5B33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商务管理综合应用</w:t>
            </w:r>
          </w:p>
        </w:tc>
        <w:tc>
          <w:tcPr>
            <w:tcW w:w="627" w:type="dxa"/>
            <w:tcBorders>
              <w:top w:val="single" w:color="000000" w:sz="4" w:space="0"/>
              <w:left w:val="single" w:color="000000" w:sz="4" w:space="0"/>
              <w:bottom w:val="single" w:color="000000" w:sz="4" w:space="0"/>
              <w:right w:val="single" w:color="000000" w:sz="4" w:space="0"/>
            </w:tcBorders>
            <w:vAlign w:val="center"/>
          </w:tcPr>
          <w:p w14:paraId="2ED9959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00055</w:t>
            </w:r>
          </w:p>
        </w:tc>
        <w:tc>
          <w:tcPr>
            <w:tcW w:w="2260" w:type="dxa"/>
            <w:tcBorders>
              <w:top w:val="single" w:color="000000" w:sz="4" w:space="0"/>
              <w:left w:val="single" w:color="000000" w:sz="4" w:space="0"/>
              <w:bottom w:val="single" w:color="000000" w:sz="4" w:space="0"/>
              <w:right w:val="single" w:color="000000" w:sz="4" w:space="0"/>
            </w:tcBorders>
            <w:vAlign w:val="center"/>
          </w:tcPr>
          <w:p w14:paraId="682B1EE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企业会计学</w:t>
            </w:r>
          </w:p>
        </w:tc>
        <w:tc>
          <w:tcPr>
            <w:tcW w:w="620" w:type="dxa"/>
            <w:tcBorders>
              <w:top w:val="single" w:color="000000" w:sz="4" w:space="0"/>
              <w:left w:val="single" w:color="000000" w:sz="4" w:space="0"/>
              <w:bottom w:val="single" w:color="000000" w:sz="4" w:space="0"/>
              <w:right w:val="single" w:color="000000" w:sz="4" w:space="0"/>
            </w:tcBorders>
            <w:vAlign w:val="center"/>
          </w:tcPr>
          <w:p w14:paraId="509441F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00015</w:t>
            </w:r>
          </w:p>
        </w:tc>
        <w:tc>
          <w:tcPr>
            <w:tcW w:w="2390" w:type="dxa"/>
            <w:tcBorders>
              <w:top w:val="single" w:color="000000" w:sz="4" w:space="0"/>
              <w:left w:val="single" w:color="000000" w:sz="4" w:space="0"/>
              <w:bottom w:val="single" w:color="000000" w:sz="4" w:space="0"/>
              <w:right w:val="single" w:color="000000" w:sz="4" w:space="0"/>
            </w:tcBorders>
            <w:vAlign w:val="center"/>
          </w:tcPr>
          <w:p w14:paraId="1249FF8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英语(二)</w:t>
            </w:r>
          </w:p>
        </w:tc>
      </w:tr>
      <w:tr w14:paraId="26B3D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76542EA5">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28EDACBE">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1D8D69E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11743</w:t>
            </w:r>
          </w:p>
        </w:tc>
        <w:tc>
          <w:tcPr>
            <w:tcW w:w="2302" w:type="dxa"/>
            <w:tcBorders>
              <w:top w:val="single" w:color="000000" w:sz="4" w:space="0"/>
              <w:left w:val="single" w:color="000000" w:sz="4" w:space="0"/>
              <w:bottom w:val="single" w:color="000000" w:sz="4" w:space="0"/>
              <w:right w:val="single" w:color="000000" w:sz="4" w:space="0"/>
            </w:tcBorders>
            <w:vAlign w:val="center"/>
          </w:tcPr>
          <w:p w14:paraId="74662C2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企业组织与经营环境</w:t>
            </w:r>
          </w:p>
        </w:tc>
        <w:tc>
          <w:tcPr>
            <w:tcW w:w="663" w:type="dxa"/>
            <w:tcBorders>
              <w:top w:val="single" w:color="000000" w:sz="4" w:space="0"/>
              <w:left w:val="single" w:color="000000" w:sz="4" w:space="0"/>
              <w:bottom w:val="single" w:color="000000" w:sz="4" w:space="0"/>
              <w:right w:val="single" w:color="000000" w:sz="4" w:space="0"/>
            </w:tcBorders>
            <w:vAlign w:val="center"/>
          </w:tcPr>
          <w:p w14:paraId="4321FCE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15040</w:t>
            </w:r>
          </w:p>
        </w:tc>
        <w:tc>
          <w:tcPr>
            <w:tcW w:w="2350" w:type="dxa"/>
            <w:tcBorders>
              <w:top w:val="single" w:color="000000" w:sz="4" w:space="0"/>
              <w:left w:val="single" w:color="000000" w:sz="4" w:space="0"/>
              <w:bottom w:val="single" w:color="000000" w:sz="4" w:space="0"/>
              <w:right w:val="single" w:color="000000" w:sz="4" w:space="0"/>
            </w:tcBorders>
            <w:vAlign w:val="center"/>
          </w:tcPr>
          <w:p w14:paraId="5EC42E7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习近平新时代中国特色社会主义思想概论</w:t>
            </w:r>
          </w:p>
        </w:tc>
        <w:tc>
          <w:tcPr>
            <w:tcW w:w="627" w:type="dxa"/>
            <w:tcBorders>
              <w:top w:val="single" w:color="000000" w:sz="4" w:space="0"/>
              <w:left w:val="single" w:color="000000" w:sz="4" w:space="0"/>
              <w:bottom w:val="single" w:color="000000" w:sz="4" w:space="0"/>
              <w:right w:val="single" w:color="000000" w:sz="4" w:space="0"/>
            </w:tcBorders>
            <w:vAlign w:val="center"/>
          </w:tcPr>
          <w:p w14:paraId="02DFD5E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00181</w:t>
            </w:r>
          </w:p>
        </w:tc>
        <w:tc>
          <w:tcPr>
            <w:tcW w:w="2260" w:type="dxa"/>
            <w:tcBorders>
              <w:top w:val="single" w:color="000000" w:sz="4" w:space="0"/>
              <w:left w:val="single" w:color="000000" w:sz="4" w:space="0"/>
              <w:bottom w:val="single" w:color="000000" w:sz="4" w:space="0"/>
              <w:right w:val="single" w:color="000000" w:sz="4" w:space="0"/>
            </w:tcBorders>
            <w:vAlign w:val="center"/>
          </w:tcPr>
          <w:p w14:paraId="20F0015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广告学(一)</w:t>
            </w:r>
          </w:p>
        </w:tc>
        <w:tc>
          <w:tcPr>
            <w:tcW w:w="620" w:type="dxa"/>
            <w:tcBorders>
              <w:top w:val="single" w:color="000000" w:sz="4" w:space="0"/>
              <w:left w:val="single" w:color="000000" w:sz="4" w:space="0"/>
              <w:bottom w:val="single" w:color="000000" w:sz="4" w:space="0"/>
              <w:right w:val="single" w:color="000000" w:sz="4" w:space="0"/>
            </w:tcBorders>
            <w:vAlign w:val="center"/>
          </w:tcPr>
          <w:p w14:paraId="2F406EC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00183</w:t>
            </w:r>
          </w:p>
        </w:tc>
        <w:tc>
          <w:tcPr>
            <w:tcW w:w="2390" w:type="dxa"/>
            <w:tcBorders>
              <w:top w:val="single" w:color="000000" w:sz="4" w:space="0"/>
              <w:left w:val="single" w:color="000000" w:sz="4" w:space="0"/>
              <w:bottom w:val="single" w:color="000000" w:sz="4" w:space="0"/>
              <w:right w:val="single" w:color="000000" w:sz="4" w:space="0"/>
            </w:tcBorders>
            <w:vAlign w:val="center"/>
          </w:tcPr>
          <w:p w14:paraId="4E20403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消费经济学</w:t>
            </w:r>
          </w:p>
        </w:tc>
      </w:tr>
      <w:tr w14:paraId="2DADC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418EA3DE">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06FFB52B">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auto" w:sz="4" w:space="0"/>
              <w:right w:val="single" w:color="000000" w:sz="4" w:space="0"/>
            </w:tcBorders>
            <w:vAlign w:val="center"/>
          </w:tcPr>
          <w:p w14:paraId="0D7880A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11744</w:t>
            </w:r>
          </w:p>
        </w:tc>
        <w:tc>
          <w:tcPr>
            <w:tcW w:w="2302" w:type="dxa"/>
            <w:tcBorders>
              <w:top w:val="single" w:color="000000" w:sz="4" w:space="0"/>
              <w:left w:val="single" w:color="000000" w:sz="4" w:space="0"/>
              <w:bottom w:val="single" w:color="auto" w:sz="4" w:space="0"/>
              <w:right w:val="single" w:color="000000" w:sz="4" w:space="0"/>
            </w:tcBorders>
            <w:vAlign w:val="center"/>
          </w:tcPr>
          <w:p w14:paraId="17AF04D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会计原理与实务</w:t>
            </w:r>
          </w:p>
        </w:tc>
        <w:tc>
          <w:tcPr>
            <w:tcW w:w="663" w:type="dxa"/>
            <w:tcBorders>
              <w:top w:val="single" w:color="000000" w:sz="4" w:space="0"/>
              <w:left w:val="single" w:color="000000" w:sz="4" w:space="0"/>
              <w:bottom w:val="single" w:color="auto" w:sz="4" w:space="0"/>
              <w:right w:val="single" w:color="000000" w:sz="4" w:space="0"/>
            </w:tcBorders>
            <w:vAlign w:val="bottom"/>
          </w:tcPr>
          <w:p w14:paraId="7C73C814">
            <w:pPr>
              <w:jc w:val="center"/>
              <w:rPr>
                <w:rFonts w:hint="default" w:ascii="Times New Roman" w:hAnsi="Times New Roman" w:eastAsia="宋体" w:cs="Times New Roman"/>
                <w:i w:val="0"/>
                <w:iCs w:val="0"/>
                <w:color w:val="auto"/>
                <w:sz w:val="16"/>
                <w:szCs w:val="16"/>
                <w:u w:val="none"/>
              </w:rPr>
            </w:pPr>
          </w:p>
        </w:tc>
        <w:tc>
          <w:tcPr>
            <w:tcW w:w="2350" w:type="dxa"/>
            <w:tcBorders>
              <w:top w:val="single" w:color="000000" w:sz="4" w:space="0"/>
              <w:left w:val="single" w:color="000000" w:sz="4" w:space="0"/>
              <w:bottom w:val="single" w:color="auto" w:sz="4" w:space="0"/>
              <w:right w:val="single" w:color="000000" w:sz="4" w:space="0"/>
            </w:tcBorders>
            <w:vAlign w:val="bottom"/>
          </w:tcPr>
          <w:p w14:paraId="71A43119">
            <w:pPr>
              <w:jc w:val="center"/>
              <w:rPr>
                <w:rFonts w:hint="default" w:ascii="Times New Roman" w:hAnsi="Times New Roman" w:eastAsia="宋体" w:cs="Times New Roman"/>
                <w:i w:val="0"/>
                <w:iCs w:val="0"/>
                <w:color w:val="auto"/>
                <w:sz w:val="16"/>
                <w:szCs w:val="16"/>
                <w:u w:val="none"/>
              </w:rPr>
            </w:pPr>
          </w:p>
        </w:tc>
        <w:tc>
          <w:tcPr>
            <w:tcW w:w="627" w:type="dxa"/>
            <w:tcBorders>
              <w:top w:val="single" w:color="000000" w:sz="4" w:space="0"/>
              <w:left w:val="single" w:color="000000" w:sz="4" w:space="0"/>
              <w:bottom w:val="single" w:color="auto" w:sz="4" w:space="0"/>
              <w:right w:val="single" w:color="000000" w:sz="4" w:space="0"/>
            </w:tcBorders>
            <w:vAlign w:val="center"/>
          </w:tcPr>
          <w:p w14:paraId="572C352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11748</w:t>
            </w:r>
          </w:p>
        </w:tc>
        <w:tc>
          <w:tcPr>
            <w:tcW w:w="2260" w:type="dxa"/>
            <w:tcBorders>
              <w:top w:val="single" w:color="000000" w:sz="4" w:space="0"/>
              <w:left w:val="single" w:color="000000" w:sz="4" w:space="0"/>
              <w:bottom w:val="single" w:color="auto" w:sz="4" w:space="0"/>
              <w:right w:val="single" w:color="000000" w:sz="4" w:space="0"/>
            </w:tcBorders>
            <w:vAlign w:val="center"/>
          </w:tcPr>
          <w:p w14:paraId="46615AE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商务运营管理</w:t>
            </w:r>
          </w:p>
        </w:tc>
        <w:tc>
          <w:tcPr>
            <w:tcW w:w="620" w:type="dxa"/>
            <w:tcBorders>
              <w:top w:val="single" w:color="000000" w:sz="4" w:space="0"/>
              <w:left w:val="single" w:color="000000" w:sz="4" w:space="0"/>
              <w:bottom w:val="single" w:color="auto" w:sz="4" w:space="0"/>
              <w:right w:val="single" w:color="000000" w:sz="4" w:space="0"/>
            </w:tcBorders>
            <w:vAlign w:val="center"/>
          </w:tcPr>
          <w:p w14:paraId="55AFD38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11747</w:t>
            </w:r>
          </w:p>
        </w:tc>
        <w:tc>
          <w:tcPr>
            <w:tcW w:w="2390" w:type="dxa"/>
            <w:tcBorders>
              <w:top w:val="single" w:color="000000" w:sz="4" w:space="0"/>
              <w:left w:val="single" w:color="000000" w:sz="4" w:space="0"/>
              <w:bottom w:val="single" w:color="auto" w:sz="4" w:space="0"/>
              <w:right w:val="single" w:color="000000" w:sz="4" w:space="0"/>
            </w:tcBorders>
            <w:vAlign w:val="center"/>
          </w:tcPr>
          <w:p w14:paraId="7D2FD6E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管理学与人力资源管理</w:t>
            </w:r>
          </w:p>
        </w:tc>
      </w:tr>
      <w:tr w14:paraId="6B1E1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 w:hRule="atLeast"/>
          <w:jc w:val="center"/>
        </w:trPr>
        <w:tc>
          <w:tcPr>
            <w:tcW w:w="1363" w:type="dxa"/>
            <w:vMerge w:val="continue"/>
            <w:tcBorders>
              <w:left w:val="single" w:color="000000" w:sz="4" w:space="0"/>
              <w:bottom w:val="single" w:color="000000" w:sz="4" w:space="0"/>
              <w:right w:val="single" w:color="000000" w:sz="4" w:space="0"/>
            </w:tcBorders>
            <w:vAlign w:val="center"/>
          </w:tcPr>
          <w:p w14:paraId="7FB72AE1">
            <w:pPr>
              <w:jc w:val="center"/>
              <w:rPr>
                <w:rFonts w:hint="default" w:ascii="Times New Roman" w:hAnsi="Times New Roman" w:eastAsia="宋体" w:cs="Times New Roman"/>
                <w:i w:val="0"/>
                <w:iCs w:val="0"/>
                <w:color w:val="auto"/>
                <w:sz w:val="16"/>
                <w:szCs w:val="16"/>
                <w:u w:val="none"/>
              </w:rPr>
            </w:pPr>
          </w:p>
        </w:tc>
        <w:tc>
          <w:tcPr>
            <w:tcW w:w="1624" w:type="dxa"/>
            <w:vMerge w:val="continue"/>
            <w:tcBorders>
              <w:left w:val="single" w:color="000000" w:sz="4" w:space="0"/>
              <w:bottom w:val="single" w:color="000000" w:sz="4" w:space="0"/>
              <w:right w:val="single" w:color="000000" w:sz="4" w:space="0"/>
            </w:tcBorders>
            <w:vAlign w:val="center"/>
          </w:tcPr>
          <w:p w14:paraId="3195E691">
            <w:pPr>
              <w:jc w:val="center"/>
              <w:rPr>
                <w:rFonts w:hint="default" w:ascii="Times New Roman" w:hAnsi="Times New Roman" w:eastAsia="宋体" w:cs="Times New Roman"/>
                <w:i w:val="0"/>
                <w:iCs w:val="0"/>
                <w:color w:val="auto"/>
                <w:sz w:val="16"/>
                <w:szCs w:val="16"/>
                <w:u w:val="none"/>
              </w:rPr>
            </w:pPr>
          </w:p>
        </w:tc>
        <w:tc>
          <w:tcPr>
            <w:tcW w:w="660" w:type="dxa"/>
            <w:tcBorders>
              <w:top w:val="single" w:color="auto" w:sz="4" w:space="0"/>
              <w:left w:val="single" w:color="000000" w:sz="4" w:space="0"/>
              <w:bottom w:val="single" w:color="000000" w:sz="4" w:space="0"/>
              <w:right w:val="single" w:color="000000" w:sz="4" w:space="0"/>
            </w:tcBorders>
            <w:vAlign w:val="center"/>
          </w:tcPr>
          <w:p w14:paraId="7C8A6DB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302" w:type="dxa"/>
            <w:tcBorders>
              <w:top w:val="single" w:color="auto" w:sz="4" w:space="0"/>
              <w:left w:val="single" w:color="000000" w:sz="4" w:space="0"/>
              <w:bottom w:val="single" w:color="000000" w:sz="4" w:space="0"/>
              <w:right w:val="single" w:color="000000" w:sz="4" w:space="0"/>
            </w:tcBorders>
            <w:vAlign w:val="center"/>
          </w:tcPr>
          <w:p w14:paraId="26D8DB6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663" w:type="dxa"/>
            <w:tcBorders>
              <w:top w:val="single" w:color="auto" w:sz="4" w:space="0"/>
              <w:left w:val="single" w:color="000000" w:sz="4" w:space="0"/>
              <w:bottom w:val="single" w:color="000000" w:sz="4" w:space="0"/>
              <w:right w:val="single" w:color="000000" w:sz="4" w:space="0"/>
            </w:tcBorders>
            <w:vAlign w:val="bottom"/>
          </w:tcPr>
          <w:p w14:paraId="612D9DFE">
            <w:pPr>
              <w:jc w:val="center"/>
              <w:rPr>
                <w:rFonts w:hint="default" w:ascii="Times New Roman" w:hAnsi="Times New Roman" w:eastAsia="宋体" w:cs="Times New Roman"/>
                <w:i w:val="0"/>
                <w:iCs w:val="0"/>
                <w:color w:val="auto"/>
                <w:sz w:val="16"/>
                <w:szCs w:val="16"/>
                <w:u w:val="none"/>
              </w:rPr>
            </w:pPr>
          </w:p>
        </w:tc>
        <w:tc>
          <w:tcPr>
            <w:tcW w:w="2350" w:type="dxa"/>
            <w:tcBorders>
              <w:top w:val="single" w:color="auto" w:sz="4" w:space="0"/>
              <w:left w:val="single" w:color="000000" w:sz="4" w:space="0"/>
              <w:bottom w:val="single" w:color="000000" w:sz="4" w:space="0"/>
              <w:right w:val="single" w:color="000000" w:sz="4" w:space="0"/>
            </w:tcBorders>
            <w:vAlign w:val="bottom"/>
          </w:tcPr>
          <w:p w14:paraId="15163EB8">
            <w:pPr>
              <w:jc w:val="center"/>
              <w:rPr>
                <w:rFonts w:hint="default" w:ascii="Times New Roman" w:hAnsi="Times New Roman" w:eastAsia="宋体" w:cs="Times New Roman"/>
                <w:i w:val="0"/>
                <w:iCs w:val="0"/>
                <w:color w:val="auto"/>
                <w:sz w:val="16"/>
                <w:szCs w:val="16"/>
                <w:u w:val="none"/>
              </w:rPr>
            </w:pPr>
          </w:p>
        </w:tc>
        <w:tc>
          <w:tcPr>
            <w:tcW w:w="627" w:type="dxa"/>
            <w:tcBorders>
              <w:top w:val="single" w:color="auto" w:sz="4" w:space="0"/>
              <w:left w:val="single" w:color="000000" w:sz="4" w:space="0"/>
              <w:bottom w:val="single" w:color="000000" w:sz="4" w:space="0"/>
              <w:right w:val="single" w:color="000000" w:sz="4" w:space="0"/>
            </w:tcBorders>
            <w:vAlign w:val="center"/>
          </w:tcPr>
          <w:p w14:paraId="41CE955A">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cs="Times New Roman"/>
                <w:i w:val="0"/>
                <w:iCs w:val="0"/>
                <w:color w:val="auto"/>
                <w:kern w:val="0"/>
                <w:sz w:val="16"/>
                <w:szCs w:val="16"/>
                <w:u w:val="none"/>
                <w:lang w:val="en-US" w:eastAsia="zh-CN" w:bidi="ar"/>
              </w:rPr>
              <w:t>15043</w:t>
            </w:r>
          </w:p>
        </w:tc>
        <w:tc>
          <w:tcPr>
            <w:tcW w:w="2260" w:type="dxa"/>
            <w:tcBorders>
              <w:top w:val="single" w:color="auto" w:sz="4" w:space="0"/>
              <w:left w:val="single" w:color="000000" w:sz="4" w:space="0"/>
              <w:bottom w:val="single" w:color="000000" w:sz="4" w:space="0"/>
              <w:right w:val="single" w:color="000000" w:sz="4" w:space="0"/>
            </w:tcBorders>
            <w:vAlign w:val="center"/>
          </w:tcPr>
          <w:p w14:paraId="2D6B8C59">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中国近现代史纲要</w:t>
            </w:r>
          </w:p>
        </w:tc>
        <w:tc>
          <w:tcPr>
            <w:tcW w:w="620" w:type="dxa"/>
            <w:tcBorders>
              <w:top w:val="single" w:color="auto" w:sz="4" w:space="0"/>
              <w:left w:val="single" w:color="000000" w:sz="4" w:space="0"/>
              <w:bottom w:val="single" w:color="000000" w:sz="4" w:space="0"/>
              <w:right w:val="single" w:color="000000" w:sz="4" w:space="0"/>
            </w:tcBorders>
            <w:vAlign w:val="center"/>
          </w:tcPr>
          <w:p w14:paraId="71D4178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390" w:type="dxa"/>
            <w:tcBorders>
              <w:top w:val="single" w:color="auto" w:sz="4" w:space="0"/>
              <w:left w:val="single" w:color="000000" w:sz="4" w:space="0"/>
              <w:bottom w:val="single" w:color="000000" w:sz="4" w:space="0"/>
              <w:right w:val="single" w:color="000000" w:sz="4" w:space="0"/>
            </w:tcBorders>
            <w:vAlign w:val="center"/>
          </w:tcPr>
          <w:p w14:paraId="785C8C2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r>
      <w:tr w14:paraId="49BE5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restart"/>
            <w:tcBorders>
              <w:top w:val="single" w:color="000000" w:sz="4" w:space="0"/>
              <w:left w:val="single" w:color="000000" w:sz="4" w:space="0"/>
              <w:bottom w:val="single" w:color="000000" w:sz="4" w:space="0"/>
              <w:right w:val="single" w:color="000000" w:sz="4" w:space="0"/>
            </w:tcBorders>
            <w:vAlign w:val="center"/>
          </w:tcPr>
          <w:p w14:paraId="4505D5F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120201K</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工商管理</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本科</w:t>
            </w:r>
            <w:r>
              <w:rPr>
                <w:rFonts w:hint="default" w:ascii="Times New Roman" w:hAnsi="Times New Roman" w:cs="Times New Roman"/>
                <w:i w:val="0"/>
                <w:iCs w:val="0"/>
                <w:color w:val="auto"/>
                <w:kern w:val="0"/>
                <w:sz w:val="16"/>
                <w:szCs w:val="16"/>
                <w:u w:val="none"/>
                <w:lang w:val="en-US" w:eastAsia="zh-CN" w:bidi="ar"/>
              </w:rPr>
              <w:t>)</w:t>
            </w:r>
          </w:p>
        </w:tc>
        <w:tc>
          <w:tcPr>
            <w:tcW w:w="1624" w:type="dxa"/>
            <w:vMerge w:val="restart"/>
            <w:tcBorders>
              <w:top w:val="single" w:color="000000" w:sz="4" w:space="0"/>
              <w:left w:val="single" w:color="000000" w:sz="4" w:space="0"/>
              <w:bottom w:val="single" w:color="000000" w:sz="4" w:space="0"/>
              <w:right w:val="single" w:color="000000" w:sz="4" w:space="0"/>
            </w:tcBorders>
            <w:vAlign w:val="center"/>
          </w:tcPr>
          <w:p w14:paraId="4088266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华南师范大学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现代企业管理</w:t>
            </w:r>
            <w:r>
              <w:rPr>
                <w:rFonts w:hint="default" w:ascii="Times New Roman" w:hAnsi="Times New Roman" w:cs="Times New Roman"/>
                <w:i w:val="0"/>
                <w:iCs w:val="0"/>
                <w:color w:val="auto"/>
                <w:kern w:val="0"/>
                <w:sz w:val="16"/>
                <w:szCs w:val="16"/>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vAlign w:val="center"/>
          </w:tcPr>
          <w:p w14:paraId="4B286CC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15044</w:t>
            </w:r>
          </w:p>
        </w:tc>
        <w:tc>
          <w:tcPr>
            <w:tcW w:w="2302" w:type="dxa"/>
            <w:tcBorders>
              <w:top w:val="single" w:color="000000" w:sz="4" w:space="0"/>
              <w:left w:val="single" w:color="000000" w:sz="4" w:space="0"/>
              <w:bottom w:val="single" w:color="000000" w:sz="4" w:space="0"/>
              <w:right w:val="single" w:color="000000" w:sz="4" w:space="0"/>
            </w:tcBorders>
            <w:vAlign w:val="center"/>
          </w:tcPr>
          <w:p w14:paraId="7D8FFAB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马克思主义基本原理</w:t>
            </w:r>
          </w:p>
        </w:tc>
        <w:tc>
          <w:tcPr>
            <w:tcW w:w="663" w:type="dxa"/>
            <w:tcBorders>
              <w:top w:val="single" w:color="000000" w:sz="4" w:space="0"/>
              <w:left w:val="single" w:color="000000" w:sz="4" w:space="0"/>
              <w:bottom w:val="single" w:color="000000" w:sz="4" w:space="0"/>
              <w:right w:val="single" w:color="000000" w:sz="4" w:space="0"/>
            </w:tcBorders>
            <w:vAlign w:val="center"/>
          </w:tcPr>
          <w:p w14:paraId="64C534F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07114</w:t>
            </w:r>
          </w:p>
        </w:tc>
        <w:tc>
          <w:tcPr>
            <w:tcW w:w="2350" w:type="dxa"/>
            <w:tcBorders>
              <w:top w:val="single" w:color="000000" w:sz="4" w:space="0"/>
              <w:left w:val="single" w:color="000000" w:sz="4" w:space="0"/>
              <w:bottom w:val="single" w:color="000000" w:sz="4" w:space="0"/>
              <w:right w:val="single" w:color="000000" w:sz="4" w:space="0"/>
            </w:tcBorders>
            <w:vAlign w:val="center"/>
          </w:tcPr>
          <w:p w14:paraId="6949ED0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现代物流学</w:t>
            </w:r>
          </w:p>
        </w:tc>
        <w:tc>
          <w:tcPr>
            <w:tcW w:w="627" w:type="dxa"/>
            <w:tcBorders>
              <w:top w:val="single" w:color="000000" w:sz="4" w:space="0"/>
              <w:left w:val="single" w:color="000000" w:sz="4" w:space="0"/>
              <w:bottom w:val="single" w:color="000000" w:sz="4" w:space="0"/>
              <w:right w:val="single" w:color="000000" w:sz="4" w:space="0"/>
            </w:tcBorders>
            <w:vAlign w:val="center"/>
          </w:tcPr>
          <w:p w14:paraId="06B7A42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15043</w:t>
            </w:r>
          </w:p>
        </w:tc>
        <w:tc>
          <w:tcPr>
            <w:tcW w:w="2260" w:type="dxa"/>
            <w:tcBorders>
              <w:top w:val="single" w:color="000000" w:sz="4" w:space="0"/>
              <w:left w:val="single" w:color="000000" w:sz="4" w:space="0"/>
              <w:bottom w:val="single" w:color="000000" w:sz="4" w:space="0"/>
              <w:right w:val="single" w:color="000000" w:sz="4" w:space="0"/>
            </w:tcBorders>
            <w:vAlign w:val="center"/>
          </w:tcPr>
          <w:p w14:paraId="42F7787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中国近现代史纲要</w:t>
            </w:r>
          </w:p>
        </w:tc>
        <w:tc>
          <w:tcPr>
            <w:tcW w:w="620" w:type="dxa"/>
            <w:tcBorders>
              <w:top w:val="single" w:color="000000" w:sz="4" w:space="0"/>
              <w:left w:val="single" w:color="000000" w:sz="4" w:space="0"/>
              <w:bottom w:val="single" w:color="000000" w:sz="4" w:space="0"/>
              <w:right w:val="single" w:color="000000" w:sz="4" w:space="0"/>
            </w:tcBorders>
            <w:vAlign w:val="center"/>
          </w:tcPr>
          <w:p w14:paraId="168F493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00015</w:t>
            </w:r>
          </w:p>
        </w:tc>
        <w:tc>
          <w:tcPr>
            <w:tcW w:w="2390" w:type="dxa"/>
            <w:tcBorders>
              <w:top w:val="single" w:color="000000" w:sz="4" w:space="0"/>
              <w:left w:val="single" w:color="000000" w:sz="4" w:space="0"/>
              <w:bottom w:val="single" w:color="000000" w:sz="4" w:space="0"/>
              <w:right w:val="single" w:color="000000" w:sz="4" w:space="0"/>
            </w:tcBorders>
            <w:vAlign w:val="center"/>
          </w:tcPr>
          <w:p w14:paraId="38ECA04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英语(二)</w:t>
            </w:r>
          </w:p>
        </w:tc>
      </w:tr>
      <w:tr w14:paraId="12484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143F11DD">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4A34A3CC">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auto" w:sz="4" w:space="0"/>
              <w:right w:val="single" w:color="000000" w:sz="4" w:space="0"/>
            </w:tcBorders>
            <w:vAlign w:val="center"/>
          </w:tcPr>
          <w:p w14:paraId="7B9ED77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10426</w:t>
            </w:r>
          </w:p>
        </w:tc>
        <w:tc>
          <w:tcPr>
            <w:tcW w:w="2302" w:type="dxa"/>
            <w:tcBorders>
              <w:top w:val="single" w:color="000000" w:sz="4" w:space="0"/>
              <w:left w:val="single" w:color="000000" w:sz="4" w:space="0"/>
              <w:bottom w:val="single" w:color="auto" w:sz="4" w:space="0"/>
              <w:right w:val="single" w:color="000000" w:sz="4" w:space="0"/>
            </w:tcBorders>
            <w:vAlign w:val="center"/>
          </w:tcPr>
          <w:p w14:paraId="67677F7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团队管理</w:t>
            </w:r>
          </w:p>
        </w:tc>
        <w:tc>
          <w:tcPr>
            <w:tcW w:w="663" w:type="dxa"/>
            <w:tcBorders>
              <w:top w:val="single" w:color="000000" w:sz="4" w:space="0"/>
              <w:left w:val="single" w:color="000000" w:sz="4" w:space="0"/>
              <w:bottom w:val="single" w:color="auto" w:sz="4" w:space="0"/>
              <w:right w:val="single" w:color="000000" w:sz="4" w:space="0"/>
            </w:tcBorders>
            <w:vAlign w:val="center"/>
          </w:tcPr>
          <w:p w14:paraId="389B8E5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10421</w:t>
            </w:r>
          </w:p>
        </w:tc>
        <w:tc>
          <w:tcPr>
            <w:tcW w:w="2350" w:type="dxa"/>
            <w:tcBorders>
              <w:top w:val="single" w:color="000000" w:sz="4" w:space="0"/>
              <w:left w:val="single" w:color="000000" w:sz="4" w:space="0"/>
              <w:bottom w:val="single" w:color="auto" w:sz="4" w:space="0"/>
              <w:right w:val="single" w:color="000000" w:sz="4" w:space="0"/>
            </w:tcBorders>
            <w:vAlign w:val="center"/>
          </w:tcPr>
          <w:p w14:paraId="0BBB24D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客户服务管理</w:t>
            </w:r>
          </w:p>
        </w:tc>
        <w:tc>
          <w:tcPr>
            <w:tcW w:w="627" w:type="dxa"/>
            <w:tcBorders>
              <w:top w:val="single" w:color="000000" w:sz="4" w:space="0"/>
              <w:left w:val="single" w:color="000000" w:sz="4" w:space="0"/>
              <w:bottom w:val="single" w:color="auto" w:sz="4" w:space="0"/>
              <w:right w:val="single" w:color="000000" w:sz="4" w:space="0"/>
            </w:tcBorders>
            <w:vAlign w:val="center"/>
          </w:tcPr>
          <w:p w14:paraId="7ADF15F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06092</w:t>
            </w:r>
          </w:p>
        </w:tc>
        <w:tc>
          <w:tcPr>
            <w:tcW w:w="2260" w:type="dxa"/>
            <w:tcBorders>
              <w:top w:val="single" w:color="000000" w:sz="4" w:space="0"/>
              <w:left w:val="single" w:color="000000" w:sz="4" w:space="0"/>
              <w:bottom w:val="single" w:color="auto" w:sz="4" w:space="0"/>
              <w:right w:val="single" w:color="000000" w:sz="4" w:space="0"/>
            </w:tcBorders>
            <w:vAlign w:val="center"/>
          </w:tcPr>
          <w:p w14:paraId="06D2F26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工作分析</w:t>
            </w:r>
          </w:p>
        </w:tc>
        <w:tc>
          <w:tcPr>
            <w:tcW w:w="620" w:type="dxa"/>
            <w:tcBorders>
              <w:top w:val="single" w:color="000000" w:sz="4" w:space="0"/>
              <w:left w:val="single" w:color="000000" w:sz="4" w:space="0"/>
              <w:bottom w:val="single" w:color="auto" w:sz="4" w:space="0"/>
              <w:right w:val="single" w:color="000000" w:sz="4" w:space="0"/>
            </w:tcBorders>
            <w:vAlign w:val="center"/>
          </w:tcPr>
          <w:p w14:paraId="14D9DD6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10422</w:t>
            </w:r>
          </w:p>
        </w:tc>
        <w:tc>
          <w:tcPr>
            <w:tcW w:w="2390" w:type="dxa"/>
            <w:tcBorders>
              <w:top w:val="single" w:color="000000" w:sz="4" w:space="0"/>
              <w:left w:val="single" w:color="000000" w:sz="4" w:space="0"/>
              <w:bottom w:val="single" w:color="auto" w:sz="4" w:space="0"/>
              <w:right w:val="single" w:color="000000" w:sz="4" w:space="0"/>
            </w:tcBorders>
            <w:vAlign w:val="center"/>
          </w:tcPr>
          <w:p w14:paraId="6D3975E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电子商务运营管理</w:t>
            </w:r>
          </w:p>
        </w:tc>
      </w:tr>
      <w:tr w14:paraId="56576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jc w:val="center"/>
        </w:trPr>
        <w:tc>
          <w:tcPr>
            <w:tcW w:w="1363" w:type="dxa"/>
            <w:vMerge w:val="continue"/>
            <w:tcBorders>
              <w:left w:val="single" w:color="000000" w:sz="4" w:space="0"/>
              <w:bottom w:val="single" w:color="000000" w:sz="4" w:space="0"/>
              <w:right w:val="single" w:color="000000" w:sz="4" w:space="0"/>
            </w:tcBorders>
            <w:vAlign w:val="center"/>
          </w:tcPr>
          <w:p w14:paraId="7C85F317">
            <w:pPr>
              <w:jc w:val="center"/>
              <w:rPr>
                <w:rFonts w:hint="default" w:ascii="Times New Roman" w:hAnsi="Times New Roman" w:eastAsia="宋体" w:cs="Times New Roman"/>
                <w:i w:val="0"/>
                <w:iCs w:val="0"/>
                <w:color w:val="auto"/>
                <w:sz w:val="16"/>
                <w:szCs w:val="16"/>
                <w:u w:val="none"/>
              </w:rPr>
            </w:pPr>
          </w:p>
        </w:tc>
        <w:tc>
          <w:tcPr>
            <w:tcW w:w="1624" w:type="dxa"/>
            <w:vMerge w:val="continue"/>
            <w:tcBorders>
              <w:left w:val="single" w:color="000000" w:sz="4" w:space="0"/>
              <w:bottom w:val="single" w:color="000000" w:sz="4" w:space="0"/>
              <w:right w:val="single" w:color="000000" w:sz="4" w:space="0"/>
            </w:tcBorders>
            <w:vAlign w:val="center"/>
          </w:tcPr>
          <w:p w14:paraId="13FD4CDC">
            <w:pPr>
              <w:jc w:val="center"/>
              <w:rPr>
                <w:rFonts w:hint="default" w:ascii="Times New Roman" w:hAnsi="Times New Roman" w:eastAsia="宋体" w:cs="Times New Roman"/>
                <w:i w:val="0"/>
                <w:iCs w:val="0"/>
                <w:color w:val="auto"/>
                <w:sz w:val="16"/>
                <w:szCs w:val="16"/>
                <w:u w:val="none"/>
              </w:rPr>
            </w:pPr>
          </w:p>
        </w:tc>
        <w:tc>
          <w:tcPr>
            <w:tcW w:w="660" w:type="dxa"/>
            <w:tcBorders>
              <w:top w:val="single" w:color="auto" w:sz="4" w:space="0"/>
              <w:left w:val="single" w:color="000000" w:sz="4" w:space="0"/>
              <w:bottom w:val="single" w:color="000000" w:sz="4" w:space="0"/>
              <w:right w:val="single" w:color="000000" w:sz="4" w:space="0"/>
            </w:tcBorders>
            <w:vAlign w:val="center"/>
          </w:tcPr>
          <w:p w14:paraId="0F1A500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302" w:type="dxa"/>
            <w:tcBorders>
              <w:top w:val="single" w:color="auto" w:sz="4" w:space="0"/>
              <w:left w:val="single" w:color="000000" w:sz="4" w:space="0"/>
              <w:bottom w:val="single" w:color="000000" w:sz="4" w:space="0"/>
              <w:right w:val="single" w:color="000000" w:sz="4" w:space="0"/>
            </w:tcBorders>
            <w:vAlign w:val="center"/>
          </w:tcPr>
          <w:p w14:paraId="4CF0648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663" w:type="dxa"/>
            <w:tcBorders>
              <w:top w:val="single" w:color="auto" w:sz="4" w:space="0"/>
              <w:left w:val="single" w:color="000000" w:sz="4" w:space="0"/>
              <w:bottom w:val="single" w:color="000000" w:sz="4" w:space="0"/>
              <w:right w:val="single" w:color="000000" w:sz="4" w:space="0"/>
            </w:tcBorders>
            <w:vAlign w:val="center"/>
          </w:tcPr>
          <w:p w14:paraId="6B3797F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15040</w:t>
            </w:r>
          </w:p>
        </w:tc>
        <w:tc>
          <w:tcPr>
            <w:tcW w:w="2350" w:type="dxa"/>
            <w:tcBorders>
              <w:top w:val="single" w:color="auto" w:sz="4" w:space="0"/>
              <w:left w:val="single" w:color="000000" w:sz="4" w:space="0"/>
              <w:bottom w:val="single" w:color="000000" w:sz="4" w:space="0"/>
              <w:right w:val="single" w:color="000000" w:sz="4" w:space="0"/>
            </w:tcBorders>
            <w:vAlign w:val="center"/>
          </w:tcPr>
          <w:p w14:paraId="1C5B9D1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习近平新时代中国特色社会主义思想概论</w:t>
            </w:r>
          </w:p>
        </w:tc>
        <w:tc>
          <w:tcPr>
            <w:tcW w:w="627" w:type="dxa"/>
            <w:tcBorders>
              <w:top w:val="single" w:color="auto" w:sz="4" w:space="0"/>
              <w:left w:val="single" w:color="000000" w:sz="4" w:space="0"/>
              <w:bottom w:val="single" w:color="000000" w:sz="4" w:space="0"/>
              <w:right w:val="single" w:color="000000" w:sz="4" w:space="0"/>
            </w:tcBorders>
            <w:vAlign w:val="center"/>
          </w:tcPr>
          <w:p w14:paraId="1EF350DF">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p>
        </w:tc>
        <w:tc>
          <w:tcPr>
            <w:tcW w:w="2260" w:type="dxa"/>
            <w:tcBorders>
              <w:top w:val="single" w:color="auto" w:sz="4" w:space="0"/>
              <w:left w:val="single" w:color="000000" w:sz="4" w:space="0"/>
              <w:bottom w:val="single" w:color="000000" w:sz="4" w:space="0"/>
              <w:right w:val="single" w:color="000000" w:sz="4" w:space="0"/>
            </w:tcBorders>
            <w:vAlign w:val="center"/>
          </w:tcPr>
          <w:p w14:paraId="6AB6DFC9">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p>
        </w:tc>
        <w:tc>
          <w:tcPr>
            <w:tcW w:w="620" w:type="dxa"/>
            <w:tcBorders>
              <w:top w:val="single" w:color="auto" w:sz="4" w:space="0"/>
              <w:left w:val="single" w:color="000000" w:sz="4" w:space="0"/>
              <w:bottom w:val="single" w:color="000000" w:sz="4" w:space="0"/>
              <w:right w:val="single" w:color="000000" w:sz="4" w:space="0"/>
            </w:tcBorders>
            <w:vAlign w:val="center"/>
          </w:tcPr>
          <w:p w14:paraId="17A7787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390" w:type="dxa"/>
            <w:tcBorders>
              <w:top w:val="single" w:color="auto" w:sz="4" w:space="0"/>
              <w:left w:val="single" w:color="000000" w:sz="4" w:space="0"/>
              <w:bottom w:val="single" w:color="000000" w:sz="4" w:space="0"/>
              <w:right w:val="single" w:color="000000" w:sz="4" w:space="0"/>
            </w:tcBorders>
            <w:vAlign w:val="center"/>
          </w:tcPr>
          <w:p w14:paraId="439A165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r>
      <w:tr w14:paraId="7E6A1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restart"/>
            <w:tcBorders>
              <w:top w:val="single" w:color="000000" w:sz="4" w:space="0"/>
              <w:left w:val="single" w:color="000000" w:sz="4" w:space="0"/>
              <w:bottom w:val="single" w:color="000000" w:sz="4" w:space="0"/>
              <w:right w:val="single" w:color="000000" w:sz="4" w:space="0"/>
            </w:tcBorders>
            <w:vAlign w:val="center"/>
          </w:tcPr>
          <w:p w14:paraId="27846DA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120201K</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工商管理</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本科</w:t>
            </w:r>
            <w:r>
              <w:rPr>
                <w:rFonts w:hint="default" w:ascii="Times New Roman" w:hAnsi="Times New Roman" w:cs="Times New Roman"/>
                <w:i w:val="0"/>
                <w:iCs w:val="0"/>
                <w:color w:val="auto"/>
                <w:kern w:val="0"/>
                <w:sz w:val="16"/>
                <w:szCs w:val="16"/>
                <w:u w:val="none"/>
                <w:lang w:val="en-US" w:eastAsia="zh-CN" w:bidi="ar"/>
              </w:rPr>
              <w:t>)</w:t>
            </w:r>
          </w:p>
        </w:tc>
        <w:tc>
          <w:tcPr>
            <w:tcW w:w="1624" w:type="dxa"/>
            <w:vMerge w:val="restart"/>
            <w:tcBorders>
              <w:top w:val="single" w:color="000000" w:sz="4" w:space="0"/>
              <w:left w:val="single" w:color="000000" w:sz="4" w:space="0"/>
              <w:bottom w:val="single" w:color="000000" w:sz="4" w:space="0"/>
              <w:right w:val="single" w:color="000000" w:sz="4" w:space="0"/>
            </w:tcBorders>
            <w:vAlign w:val="center"/>
          </w:tcPr>
          <w:p w14:paraId="2FDF119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广东工业大学</w:t>
            </w:r>
          </w:p>
        </w:tc>
        <w:tc>
          <w:tcPr>
            <w:tcW w:w="660" w:type="dxa"/>
            <w:tcBorders>
              <w:top w:val="single" w:color="000000" w:sz="4" w:space="0"/>
              <w:left w:val="single" w:color="000000" w:sz="4" w:space="0"/>
              <w:bottom w:val="single" w:color="000000" w:sz="4" w:space="0"/>
              <w:right w:val="single" w:color="000000" w:sz="4" w:space="0"/>
            </w:tcBorders>
            <w:vAlign w:val="center"/>
          </w:tcPr>
          <w:p w14:paraId="5D592D3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00067</w:t>
            </w:r>
          </w:p>
        </w:tc>
        <w:tc>
          <w:tcPr>
            <w:tcW w:w="2302" w:type="dxa"/>
            <w:tcBorders>
              <w:top w:val="single" w:color="000000" w:sz="4" w:space="0"/>
              <w:left w:val="single" w:color="000000" w:sz="4" w:space="0"/>
              <w:bottom w:val="single" w:color="000000" w:sz="4" w:space="0"/>
              <w:right w:val="single" w:color="000000" w:sz="4" w:space="0"/>
            </w:tcBorders>
            <w:vAlign w:val="center"/>
          </w:tcPr>
          <w:p w14:paraId="210946E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财务管理学</w:t>
            </w:r>
          </w:p>
        </w:tc>
        <w:tc>
          <w:tcPr>
            <w:tcW w:w="663" w:type="dxa"/>
            <w:tcBorders>
              <w:top w:val="single" w:color="000000" w:sz="4" w:space="0"/>
              <w:left w:val="single" w:color="000000" w:sz="4" w:space="0"/>
              <w:bottom w:val="single" w:color="000000" w:sz="4" w:space="0"/>
              <w:right w:val="single" w:color="000000" w:sz="4" w:space="0"/>
            </w:tcBorders>
            <w:vAlign w:val="center"/>
          </w:tcPr>
          <w:p w14:paraId="6D1C323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00054</w:t>
            </w:r>
          </w:p>
        </w:tc>
        <w:tc>
          <w:tcPr>
            <w:tcW w:w="2350" w:type="dxa"/>
            <w:tcBorders>
              <w:top w:val="single" w:color="000000" w:sz="4" w:space="0"/>
              <w:left w:val="single" w:color="000000" w:sz="4" w:space="0"/>
              <w:bottom w:val="single" w:color="000000" w:sz="4" w:space="0"/>
              <w:right w:val="single" w:color="000000" w:sz="4" w:space="0"/>
            </w:tcBorders>
            <w:vAlign w:val="center"/>
          </w:tcPr>
          <w:p w14:paraId="7BA595F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管理学原理</w:t>
            </w:r>
          </w:p>
        </w:tc>
        <w:tc>
          <w:tcPr>
            <w:tcW w:w="627" w:type="dxa"/>
            <w:tcBorders>
              <w:top w:val="single" w:color="000000" w:sz="4" w:space="0"/>
              <w:left w:val="single" w:color="000000" w:sz="4" w:space="0"/>
              <w:bottom w:val="single" w:color="000000" w:sz="4" w:space="0"/>
              <w:right w:val="single" w:color="000000" w:sz="4" w:space="0"/>
            </w:tcBorders>
            <w:vAlign w:val="center"/>
          </w:tcPr>
          <w:p w14:paraId="6357BEC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00154</w:t>
            </w:r>
          </w:p>
        </w:tc>
        <w:tc>
          <w:tcPr>
            <w:tcW w:w="2260" w:type="dxa"/>
            <w:tcBorders>
              <w:top w:val="single" w:color="000000" w:sz="4" w:space="0"/>
              <w:left w:val="single" w:color="000000" w:sz="4" w:space="0"/>
              <w:bottom w:val="single" w:color="000000" w:sz="4" w:space="0"/>
              <w:right w:val="single" w:color="000000" w:sz="4" w:space="0"/>
            </w:tcBorders>
            <w:vAlign w:val="center"/>
          </w:tcPr>
          <w:p w14:paraId="15E7E07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企业管理咨询</w:t>
            </w:r>
          </w:p>
        </w:tc>
        <w:tc>
          <w:tcPr>
            <w:tcW w:w="620" w:type="dxa"/>
            <w:tcBorders>
              <w:top w:val="single" w:color="000000" w:sz="4" w:space="0"/>
              <w:left w:val="single" w:color="000000" w:sz="4" w:space="0"/>
              <w:bottom w:val="single" w:color="000000" w:sz="4" w:space="0"/>
              <w:right w:val="single" w:color="000000" w:sz="4" w:space="0"/>
            </w:tcBorders>
            <w:vAlign w:val="center"/>
          </w:tcPr>
          <w:p w14:paraId="252E72F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00015</w:t>
            </w:r>
          </w:p>
        </w:tc>
        <w:tc>
          <w:tcPr>
            <w:tcW w:w="2390" w:type="dxa"/>
            <w:tcBorders>
              <w:top w:val="single" w:color="000000" w:sz="4" w:space="0"/>
              <w:left w:val="single" w:color="000000" w:sz="4" w:space="0"/>
              <w:bottom w:val="single" w:color="000000" w:sz="4" w:space="0"/>
              <w:right w:val="single" w:color="000000" w:sz="4" w:space="0"/>
            </w:tcBorders>
            <w:vAlign w:val="center"/>
          </w:tcPr>
          <w:p w14:paraId="5ACFB12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英语(二)</w:t>
            </w:r>
          </w:p>
        </w:tc>
      </w:tr>
      <w:tr w14:paraId="2E8CA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291C68F8">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119C6031">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3D60F5A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00151</w:t>
            </w:r>
          </w:p>
        </w:tc>
        <w:tc>
          <w:tcPr>
            <w:tcW w:w="2302" w:type="dxa"/>
            <w:tcBorders>
              <w:top w:val="single" w:color="000000" w:sz="4" w:space="0"/>
              <w:left w:val="single" w:color="000000" w:sz="4" w:space="0"/>
              <w:bottom w:val="single" w:color="000000" w:sz="4" w:space="0"/>
              <w:right w:val="single" w:color="000000" w:sz="4" w:space="0"/>
            </w:tcBorders>
            <w:vAlign w:val="center"/>
          </w:tcPr>
          <w:p w14:paraId="25D5379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企业经营战略</w:t>
            </w:r>
          </w:p>
        </w:tc>
        <w:tc>
          <w:tcPr>
            <w:tcW w:w="663" w:type="dxa"/>
            <w:tcBorders>
              <w:top w:val="single" w:color="000000" w:sz="4" w:space="0"/>
              <w:left w:val="single" w:color="000000" w:sz="4" w:space="0"/>
              <w:bottom w:val="single" w:color="000000" w:sz="4" w:space="0"/>
              <w:right w:val="single" w:color="000000" w:sz="4" w:space="0"/>
            </w:tcBorders>
            <w:vAlign w:val="center"/>
          </w:tcPr>
          <w:p w14:paraId="451DA06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00149</w:t>
            </w:r>
          </w:p>
        </w:tc>
        <w:tc>
          <w:tcPr>
            <w:tcW w:w="2350" w:type="dxa"/>
            <w:tcBorders>
              <w:top w:val="single" w:color="000000" w:sz="4" w:space="0"/>
              <w:left w:val="single" w:color="000000" w:sz="4" w:space="0"/>
              <w:bottom w:val="single" w:color="000000" w:sz="4" w:space="0"/>
              <w:right w:val="single" w:color="000000" w:sz="4" w:space="0"/>
            </w:tcBorders>
            <w:vAlign w:val="center"/>
          </w:tcPr>
          <w:p w14:paraId="67EAC6F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国际贸易理论与实务</w:t>
            </w:r>
          </w:p>
        </w:tc>
        <w:tc>
          <w:tcPr>
            <w:tcW w:w="627" w:type="dxa"/>
            <w:tcBorders>
              <w:top w:val="single" w:color="000000" w:sz="4" w:space="0"/>
              <w:left w:val="single" w:color="000000" w:sz="4" w:space="0"/>
              <w:bottom w:val="single" w:color="000000" w:sz="4" w:space="0"/>
              <w:right w:val="single" w:color="000000" w:sz="4" w:space="0"/>
            </w:tcBorders>
            <w:vAlign w:val="center"/>
          </w:tcPr>
          <w:p w14:paraId="328AB0F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04184</w:t>
            </w:r>
          </w:p>
        </w:tc>
        <w:tc>
          <w:tcPr>
            <w:tcW w:w="2260" w:type="dxa"/>
            <w:tcBorders>
              <w:top w:val="single" w:color="000000" w:sz="4" w:space="0"/>
              <w:left w:val="single" w:color="000000" w:sz="4" w:space="0"/>
              <w:bottom w:val="single" w:color="000000" w:sz="4" w:space="0"/>
              <w:right w:val="single" w:color="000000" w:sz="4" w:space="0"/>
            </w:tcBorders>
            <w:vAlign w:val="center"/>
          </w:tcPr>
          <w:p w14:paraId="2F61184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线性代数(经管类)</w:t>
            </w:r>
          </w:p>
        </w:tc>
        <w:tc>
          <w:tcPr>
            <w:tcW w:w="620" w:type="dxa"/>
            <w:tcBorders>
              <w:top w:val="single" w:color="000000" w:sz="4" w:space="0"/>
              <w:left w:val="single" w:color="000000" w:sz="4" w:space="0"/>
              <w:bottom w:val="single" w:color="000000" w:sz="4" w:space="0"/>
              <w:right w:val="single" w:color="000000" w:sz="4" w:space="0"/>
            </w:tcBorders>
            <w:vAlign w:val="center"/>
          </w:tcPr>
          <w:p w14:paraId="6C4C100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00051</w:t>
            </w:r>
          </w:p>
        </w:tc>
        <w:tc>
          <w:tcPr>
            <w:tcW w:w="2390" w:type="dxa"/>
            <w:tcBorders>
              <w:top w:val="single" w:color="000000" w:sz="4" w:space="0"/>
              <w:left w:val="single" w:color="000000" w:sz="4" w:space="0"/>
              <w:bottom w:val="single" w:color="000000" w:sz="4" w:space="0"/>
              <w:right w:val="single" w:color="000000" w:sz="4" w:space="0"/>
            </w:tcBorders>
            <w:vAlign w:val="center"/>
          </w:tcPr>
          <w:p w14:paraId="08BEA2B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管理系统中计算机应用</w:t>
            </w:r>
          </w:p>
        </w:tc>
      </w:tr>
      <w:tr w14:paraId="3DA99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34341A06">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4BFDC207">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5AD2DB6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15044</w:t>
            </w:r>
          </w:p>
        </w:tc>
        <w:tc>
          <w:tcPr>
            <w:tcW w:w="2302" w:type="dxa"/>
            <w:tcBorders>
              <w:top w:val="single" w:color="000000" w:sz="4" w:space="0"/>
              <w:left w:val="single" w:color="000000" w:sz="4" w:space="0"/>
              <w:bottom w:val="single" w:color="000000" w:sz="4" w:space="0"/>
              <w:right w:val="single" w:color="000000" w:sz="4" w:space="0"/>
            </w:tcBorders>
            <w:vAlign w:val="center"/>
          </w:tcPr>
          <w:p w14:paraId="35A2E7E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马克思主义基本原理</w:t>
            </w:r>
          </w:p>
        </w:tc>
        <w:tc>
          <w:tcPr>
            <w:tcW w:w="663" w:type="dxa"/>
            <w:tcBorders>
              <w:top w:val="single" w:color="000000" w:sz="4" w:space="0"/>
              <w:left w:val="single" w:color="000000" w:sz="4" w:space="0"/>
              <w:bottom w:val="single" w:color="000000" w:sz="4" w:space="0"/>
              <w:right w:val="single" w:color="000000" w:sz="4" w:space="0"/>
            </w:tcBorders>
            <w:vAlign w:val="center"/>
          </w:tcPr>
          <w:p w14:paraId="0614245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00150</w:t>
            </w:r>
          </w:p>
        </w:tc>
        <w:tc>
          <w:tcPr>
            <w:tcW w:w="2350" w:type="dxa"/>
            <w:tcBorders>
              <w:top w:val="single" w:color="000000" w:sz="4" w:space="0"/>
              <w:left w:val="single" w:color="000000" w:sz="4" w:space="0"/>
              <w:bottom w:val="single" w:color="000000" w:sz="4" w:space="0"/>
              <w:right w:val="single" w:color="000000" w:sz="4" w:space="0"/>
            </w:tcBorders>
            <w:vAlign w:val="center"/>
          </w:tcPr>
          <w:p w14:paraId="5B486E7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金融理论与实务</w:t>
            </w:r>
          </w:p>
        </w:tc>
        <w:tc>
          <w:tcPr>
            <w:tcW w:w="627" w:type="dxa"/>
            <w:tcBorders>
              <w:top w:val="single" w:color="000000" w:sz="4" w:space="0"/>
              <w:left w:val="single" w:color="000000" w:sz="4" w:space="0"/>
              <w:bottom w:val="single" w:color="000000" w:sz="4" w:space="0"/>
              <w:right w:val="single" w:color="000000" w:sz="4" w:space="0"/>
            </w:tcBorders>
            <w:vAlign w:val="center"/>
          </w:tcPr>
          <w:p w14:paraId="27BED197">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cs="Times New Roman"/>
                <w:i w:val="0"/>
                <w:iCs w:val="0"/>
                <w:color w:val="auto"/>
                <w:kern w:val="0"/>
                <w:sz w:val="16"/>
                <w:szCs w:val="16"/>
                <w:u w:val="none"/>
                <w:lang w:val="en-US" w:eastAsia="zh-CN" w:bidi="ar"/>
              </w:rPr>
              <w:t>15043</w:t>
            </w:r>
          </w:p>
        </w:tc>
        <w:tc>
          <w:tcPr>
            <w:tcW w:w="2260" w:type="dxa"/>
            <w:tcBorders>
              <w:top w:val="single" w:color="000000" w:sz="4" w:space="0"/>
              <w:left w:val="single" w:color="000000" w:sz="4" w:space="0"/>
              <w:bottom w:val="single" w:color="000000" w:sz="4" w:space="0"/>
              <w:right w:val="single" w:color="000000" w:sz="4" w:space="0"/>
            </w:tcBorders>
            <w:vAlign w:val="center"/>
          </w:tcPr>
          <w:p w14:paraId="5DA783CC">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中国近现代史纲要</w:t>
            </w:r>
          </w:p>
        </w:tc>
        <w:tc>
          <w:tcPr>
            <w:tcW w:w="620" w:type="dxa"/>
            <w:tcBorders>
              <w:top w:val="single" w:color="000000" w:sz="4" w:space="0"/>
              <w:left w:val="single" w:color="000000" w:sz="4" w:space="0"/>
              <w:bottom w:val="single" w:color="000000" w:sz="4" w:space="0"/>
              <w:right w:val="single" w:color="000000" w:sz="4" w:space="0"/>
            </w:tcBorders>
            <w:vAlign w:val="center"/>
          </w:tcPr>
          <w:p w14:paraId="4B77D94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00152</w:t>
            </w:r>
          </w:p>
        </w:tc>
        <w:tc>
          <w:tcPr>
            <w:tcW w:w="2390" w:type="dxa"/>
            <w:tcBorders>
              <w:top w:val="single" w:color="000000" w:sz="4" w:space="0"/>
              <w:left w:val="single" w:color="000000" w:sz="4" w:space="0"/>
              <w:bottom w:val="single" w:color="000000" w:sz="4" w:space="0"/>
              <w:right w:val="single" w:color="000000" w:sz="4" w:space="0"/>
            </w:tcBorders>
            <w:vAlign w:val="center"/>
          </w:tcPr>
          <w:p w14:paraId="2DEEC6B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组织行为学</w:t>
            </w:r>
          </w:p>
        </w:tc>
      </w:tr>
      <w:tr w14:paraId="6A664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77C71235">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3D77EAD1">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auto" w:sz="4" w:space="0"/>
              <w:right w:val="single" w:color="000000" w:sz="4" w:space="0"/>
            </w:tcBorders>
            <w:vAlign w:val="center"/>
          </w:tcPr>
          <w:p w14:paraId="511AA93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04183</w:t>
            </w:r>
          </w:p>
        </w:tc>
        <w:tc>
          <w:tcPr>
            <w:tcW w:w="2302" w:type="dxa"/>
            <w:tcBorders>
              <w:top w:val="single" w:color="000000" w:sz="4" w:space="0"/>
              <w:left w:val="single" w:color="000000" w:sz="4" w:space="0"/>
              <w:bottom w:val="single" w:color="auto" w:sz="4" w:space="0"/>
              <w:right w:val="single" w:color="000000" w:sz="4" w:space="0"/>
            </w:tcBorders>
            <w:vAlign w:val="center"/>
          </w:tcPr>
          <w:p w14:paraId="312BC40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概率论与数理统计(经管类)</w:t>
            </w:r>
          </w:p>
        </w:tc>
        <w:tc>
          <w:tcPr>
            <w:tcW w:w="663" w:type="dxa"/>
            <w:tcBorders>
              <w:top w:val="single" w:color="000000" w:sz="4" w:space="0"/>
              <w:left w:val="single" w:color="000000" w:sz="4" w:space="0"/>
              <w:bottom w:val="single" w:color="auto" w:sz="4" w:space="0"/>
              <w:right w:val="single" w:color="000000" w:sz="4" w:space="0"/>
            </w:tcBorders>
            <w:vAlign w:val="center"/>
          </w:tcPr>
          <w:p w14:paraId="643E526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00246</w:t>
            </w:r>
          </w:p>
        </w:tc>
        <w:tc>
          <w:tcPr>
            <w:tcW w:w="2350" w:type="dxa"/>
            <w:tcBorders>
              <w:top w:val="single" w:color="000000" w:sz="4" w:space="0"/>
              <w:left w:val="single" w:color="000000" w:sz="4" w:space="0"/>
              <w:bottom w:val="single" w:color="auto" w:sz="4" w:space="0"/>
              <w:right w:val="single" w:color="000000" w:sz="4" w:space="0"/>
            </w:tcBorders>
            <w:vAlign w:val="center"/>
          </w:tcPr>
          <w:p w14:paraId="31BEA56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国际经济法概论</w:t>
            </w:r>
          </w:p>
        </w:tc>
        <w:tc>
          <w:tcPr>
            <w:tcW w:w="627" w:type="dxa"/>
            <w:tcBorders>
              <w:top w:val="single" w:color="000000" w:sz="4" w:space="0"/>
              <w:left w:val="single" w:color="000000" w:sz="4" w:space="0"/>
              <w:bottom w:val="single" w:color="auto" w:sz="4" w:space="0"/>
              <w:right w:val="single" w:color="000000" w:sz="4" w:space="0"/>
            </w:tcBorders>
            <w:vAlign w:val="bottom"/>
          </w:tcPr>
          <w:p w14:paraId="05AB1293">
            <w:pPr>
              <w:jc w:val="center"/>
              <w:rPr>
                <w:rFonts w:hint="default" w:ascii="Times New Roman" w:hAnsi="Times New Roman" w:eastAsia="宋体" w:cs="Times New Roman"/>
                <w:i w:val="0"/>
                <w:iCs w:val="0"/>
                <w:color w:val="auto"/>
                <w:sz w:val="16"/>
                <w:szCs w:val="16"/>
                <w:u w:val="none"/>
              </w:rPr>
            </w:pPr>
          </w:p>
        </w:tc>
        <w:tc>
          <w:tcPr>
            <w:tcW w:w="2260" w:type="dxa"/>
            <w:tcBorders>
              <w:top w:val="single" w:color="000000" w:sz="4" w:space="0"/>
              <w:left w:val="single" w:color="000000" w:sz="4" w:space="0"/>
              <w:bottom w:val="single" w:color="auto" w:sz="4" w:space="0"/>
              <w:right w:val="single" w:color="000000" w:sz="4" w:space="0"/>
            </w:tcBorders>
            <w:vAlign w:val="bottom"/>
          </w:tcPr>
          <w:p w14:paraId="24FE389F">
            <w:pPr>
              <w:jc w:val="center"/>
              <w:rPr>
                <w:rFonts w:hint="default" w:ascii="Times New Roman" w:hAnsi="Times New Roman" w:eastAsia="宋体" w:cs="Times New Roman"/>
                <w:i w:val="0"/>
                <w:iCs w:val="0"/>
                <w:color w:val="auto"/>
                <w:sz w:val="16"/>
                <w:szCs w:val="16"/>
                <w:u w:val="none"/>
              </w:rPr>
            </w:pPr>
          </w:p>
        </w:tc>
        <w:tc>
          <w:tcPr>
            <w:tcW w:w="620" w:type="dxa"/>
            <w:tcBorders>
              <w:top w:val="single" w:color="000000" w:sz="4" w:space="0"/>
              <w:left w:val="single" w:color="000000" w:sz="4" w:space="0"/>
              <w:bottom w:val="single" w:color="auto" w:sz="4" w:space="0"/>
              <w:right w:val="single" w:color="000000" w:sz="4" w:space="0"/>
            </w:tcBorders>
            <w:vAlign w:val="bottom"/>
          </w:tcPr>
          <w:p w14:paraId="0E30BABF">
            <w:pPr>
              <w:jc w:val="center"/>
              <w:rPr>
                <w:rFonts w:hint="default" w:ascii="Times New Roman" w:hAnsi="Times New Roman" w:eastAsia="宋体" w:cs="Times New Roman"/>
                <w:i w:val="0"/>
                <w:iCs w:val="0"/>
                <w:color w:val="auto"/>
                <w:sz w:val="16"/>
                <w:szCs w:val="16"/>
                <w:u w:val="none"/>
              </w:rPr>
            </w:pPr>
          </w:p>
        </w:tc>
        <w:tc>
          <w:tcPr>
            <w:tcW w:w="2390" w:type="dxa"/>
            <w:tcBorders>
              <w:top w:val="single" w:color="000000" w:sz="4" w:space="0"/>
              <w:left w:val="single" w:color="000000" w:sz="4" w:space="0"/>
              <w:bottom w:val="single" w:color="auto" w:sz="4" w:space="0"/>
              <w:right w:val="single" w:color="000000" w:sz="4" w:space="0"/>
            </w:tcBorders>
            <w:vAlign w:val="bottom"/>
          </w:tcPr>
          <w:p w14:paraId="3F78D7BE">
            <w:pPr>
              <w:jc w:val="center"/>
              <w:rPr>
                <w:rFonts w:hint="default" w:ascii="Times New Roman" w:hAnsi="Times New Roman" w:eastAsia="宋体" w:cs="Times New Roman"/>
                <w:i w:val="0"/>
                <w:iCs w:val="0"/>
                <w:color w:val="auto"/>
                <w:sz w:val="16"/>
                <w:szCs w:val="16"/>
                <w:u w:val="none"/>
              </w:rPr>
            </w:pPr>
          </w:p>
        </w:tc>
      </w:tr>
      <w:tr w14:paraId="092AE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 w:hRule="atLeast"/>
          <w:jc w:val="center"/>
        </w:trPr>
        <w:tc>
          <w:tcPr>
            <w:tcW w:w="1363" w:type="dxa"/>
            <w:vMerge w:val="continue"/>
            <w:tcBorders>
              <w:left w:val="single" w:color="000000" w:sz="4" w:space="0"/>
              <w:bottom w:val="single" w:color="000000" w:sz="4" w:space="0"/>
              <w:right w:val="single" w:color="000000" w:sz="4" w:space="0"/>
            </w:tcBorders>
            <w:vAlign w:val="center"/>
          </w:tcPr>
          <w:p w14:paraId="2BEA4FE0">
            <w:pPr>
              <w:jc w:val="center"/>
              <w:rPr>
                <w:rFonts w:hint="default" w:ascii="Times New Roman" w:hAnsi="Times New Roman" w:eastAsia="宋体" w:cs="Times New Roman"/>
                <w:i w:val="0"/>
                <w:iCs w:val="0"/>
                <w:color w:val="auto"/>
                <w:sz w:val="16"/>
                <w:szCs w:val="16"/>
                <w:u w:val="none"/>
              </w:rPr>
            </w:pPr>
          </w:p>
        </w:tc>
        <w:tc>
          <w:tcPr>
            <w:tcW w:w="1624" w:type="dxa"/>
            <w:vMerge w:val="continue"/>
            <w:tcBorders>
              <w:left w:val="single" w:color="000000" w:sz="4" w:space="0"/>
              <w:bottom w:val="single" w:color="000000" w:sz="4" w:space="0"/>
              <w:right w:val="single" w:color="000000" w:sz="4" w:space="0"/>
            </w:tcBorders>
            <w:vAlign w:val="center"/>
          </w:tcPr>
          <w:p w14:paraId="12D8413E">
            <w:pPr>
              <w:jc w:val="center"/>
              <w:rPr>
                <w:rFonts w:hint="default" w:ascii="Times New Roman" w:hAnsi="Times New Roman" w:eastAsia="宋体" w:cs="Times New Roman"/>
                <w:i w:val="0"/>
                <w:iCs w:val="0"/>
                <w:color w:val="auto"/>
                <w:sz w:val="16"/>
                <w:szCs w:val="16"/>
                <w:u w:val="none"/>
              </w:rPr>
            </w:pPr>
          </w:p>
        </w:tc>
        <w:tc>
          <w:tcPr>
            <w:tcW w:w="660" w:type="dxa"/>
            <w:tcBorders>
              <w:top w:val="single" w:color="auto" w:sz="4" w:space="0"/>
              <w:left w:val="single" w:color="000000" w:sz="4" w:space="0"/>
              <w:bottom w:val="single" w:color="000000" w:sz="4" w:space="0"/>
              <w:right w:val="single" w:color="000000" w:sz="4" w:space="0"/>
            </w:tcBorders>
            <w:vAlign w:val="center"/>
          </w:tcPr>
          <w:p w14:paraId="2644F63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302" w:type="dxa"/>
            <w:tcBorders>
              <w:top w:val="single" w:color="auto" w:sz="4" w:space="0"/>
              <w:left w:val="single" w:color="000000" w:sz="4" w:space="0"/>
              <w:bottom w:val="single" w:color="000000" w:sz="4" w:space="0"/>
              <w:right w:val="single" w:color="000000" w:sz="4" w:space="0"/>
            </w:tcBorders>
            <w:vAlign w:val="center"/>
          </w:tcPr>
          <w:p w14:paraId="49F8E6C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663" w:type="dxa"/>
            <w:tcBorders>
              <w:top w:val="single" w:color="auto" w:sz="4" w:space="0"/>
              <w:left w:val="single" w:color="000000" w:sz="4" w:space="0"/>
              <w:bottom w:val="single" w:color="000000" w:sz="4" w:space="0"/>
              <w:right w:val="single" w:color="000000" w:sz="4" w:space="0"/>
            </w:tcBorders>
            <w:vAlign w:val="center"/>
          </w:tcPr>
          <w:p w14:paraId="60A7D9D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15040</w:t>
            </w:r>
          </w:p>
        </w:tc>
        <w:tc>
          <w:tcPr>
            <w:tcW w:w="2350" w:type="dxa"/>
            <w:tcBorders>
              <w:top w:val="single" w:color="auto" w:sz="4" w:space="0"/>
              <w:left w:val="single" w:color="000000" w:sz="4" w:space="0"/>
              <w:bottom w:val="single" w:color="000000" w:sz="4" w:space="0"/>
              <w:right w:val="single" w:color="000000" w:sz="4" w:space="0"/>
            </w:tcBorders>
            <w:vAlign w:val="center"/>
          </w:tcPr>
          <w:p w14:paraId="6199E0E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习近平新时代中国特色社会主义思想概论</w:t>
            </w:r>
          </w:p>
        </w:tc>
        <w:tc>
          <w:tcPr>
            <w:tcW w:w="627" w:type="dxa"/>
            <w:tcBorders>
              <w:top w:val="single" w:color="auto" w:sz="4" w:space="0"/>
              <w:left w:val="single" w:color="000000" w:sz="4" w:space="0"/>
              <w:bottom w:val="single" w:color="000000" w:sz="4" w:space="0"/>
              <w:right w:val="single" w:color="000000" w:sz="4" w:space="0"/>
            </w:tcBorders>
            <w:vAlign w:val="bottom"/>
          </w:tcPr>
          <w:p w14:paraId="156EBCA9">
            <w:pPr>
              <w:jc w:val="center"/>
              <w:rPr>
                <w:rFonts w:hint="default" w:ascii="Times New Roman" w:hAnsi="Times New Roman" w:eastAsia="宋体" w:cs="Times New Roman"/>
                <w:i w:val="0"/>
                <w:iCs w:val="0"/>
                <w:color w:val="auto"/>
                <w:sz w:val="16"/>
                <w:szCs w:val="16"/>
                <w:u w:val="none"/>
              </w:rPr>
            </w:pPr>
          </w:p>
        </w:tc>
        <w:tc>
          <w:tcPr>
            <w:tcW w:w="2260" w:type="dxa"/>
            <w:tcBorders>
              <w:top w:val="single" w:color="auto" w:sz="4" w:space="0"/>
              <w:left w:val="single" w:color="000000" w:sz="4" w:space="0"/>
              <w:bottom w:val="single" w:color="000000" w:sz="4" w:space="0"/>
              <w:right w:val="single" w:color="000000" w:sz="4" w:space="0"/>
            </w:tcBorders>
            <w:vAlign w:val="bottom"/>
          </w:tcPr>
          <w:p w14:paraId="44351695">
            <w:pPr>
              <w:jc w:val="center"/>
              <w:rPr>
                <w:rFonts w:hint="default" w:ascii="Times New Roman" w:hAnsi="Times New Roman" w:eastAsia="宋体" w:cs="Times New Roman"/>
                <w:i w:val="0"/>
                <w:iCs w:val="0"/>
                <w:color w:val="auto"/>
                <w:sz w:val="16"/>
                <w:szCs w:val="16"/>
                <w:u w:val="none"/>
              </w:rPr>
            </w:pPr>
          </w:p>
        </w:tc>
        <w:tc>
          <w:tcPr>
            <w:tcW w:w="620" w:type="dxa"/>
            <w:tcBorders>
              <w:top w:val="single" w:color="auto" w:sz="4" w:space="0"/>
              <w:left w:val="single" w:color="000000" w:sz="4" w:space="0"/>
              <w:bottom w:val="single" w:color="000000" w:sz="4" w:space="0"/>
              <w:right w:val="single" w:color="000000" w:sz="4" w:space="0"/>
            </w:tcBorders>
            <w:vAlign w:val="bottom"/>
          </w:tcPr>
          <w:p w14:paraId="19923A7A">
            <w:pPr>
              <w:jc w:val="center"/>
              <w:rPr>
                <w:rFonts w:hint="default" w:ascii="Times New Roman" w:hAnsi="Times New Roman" w:eastAsia="宋体" w:cs="Times New Roman"/>
                <w:i w:val="0"/>
                <w:iCs w:val="0"/>
                <w:color w:val="auto"/>
                <w:sz w:val="16"/>
                <w:szCs w:val="16"/>
                <w:u w:val="none"/>
              </w:rPr>
            </w:pPr>
          </w:p>
        </w:tc>
        <w:tc>
          <w:tcPr>
            <w:tcW w:w="2390" w:type="dxa"/>
            <w:tcBorders>
              <w:top w:val="single" w:color="auto" w:sz="4" w:space="0"/>
              <w:left w:val="single" w:color="000000" w:sz="4" w:space="0"/>
              <w:bottom w:val="single" w:color="000000" w:sz="4" w:space="0"/>
              <w:right w:val="single" w:color="000000" w:sz="4" w:space="0"/>
            </w:tcBorders>
            <w:vAlign w:val="bottom"/>
          </w:tcPr>
          <w:p w14:paraId="2F1AE3EB">
            <w:pPr>
              <w:jc w:val="center"/>
              <w:rPr>
                <w:rFonts w:hint="default" w:ascii="Times New Roman" w:hAnsi="Times New Roman" w:eastAsia="宋体" w:cs="Times New Roman"/>
                <w:i w:val="0"/>
                <w:iCs w:val="0"/>
                <w:color w:val="auto"/>
                <w:sz w:val="16"/>
                <w:szCs w:val="16"/>
                <w:u w:val="none"/>
              </w:rPr>
            </w:pPr>
          </w:p>
        </w:tc>
      </w:tr>
      <w:tr w14:paraId="0AD05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restart"/>
            <w:tcBorders>
              <w:top w:val="single" w:color="000000" w:sz="4" w:space="0"/>
              <w:left w:val="single" w:color="000000" w:sz="4" w:space="0"/>
              <w:bottom w:val="single" w:color="000000" w:sz="4" w:space="0"/>
              <w:right w:val="single" w:color="000000" w:sz="4" w:space="0"/>
            </w:tcBorders>
            <w:vAlign w:val="center"/>
          </w:tcPr>
          <w:p w14:paraId="7F5AC93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120201K</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工商管理</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本科</w:t>
            </w:r>
            <w:r>
              <w:rPr>
                <w:rFonts w:hint="default" w:ascii="Times New Roman" w:hAnsi="Times New Roman" w:cs="Times New Roman"/>
                <w:i w:val="0"/>
                <w:iCs w:val="0"/>
                <w:color w:val="auto"/>
                <w:kern w:val="0"/>
                <w:sz w:val="16"/>
                <w:szCs w:val="16"/>
                <w:u w:val="none"/>
                <w:lang w:val="en-US" w:eastAsia="zh-CN" w:bidi="ar"/>
              </w:rPr>
              <w:t>)</w:t>
            </w:r>
          </w:p>
        </w:tc>
        <w:tc>
          <w:tcPr>
            <w:tcW w:w="1624" w:type="dxa"/>
            <w:vMerge w:val="restart"/>
            <w:tcBorders>
              <w:top w:val="single" w:color="000000" w:sz="4" w:space="0"/>
              <w:left w:val="single" w:color="000000" w:sz="4" w:space="0"/>
              <w:bottom w:val="single" w:color="000000" w:sz="4" w:space="0"/>
              <w:right w:val="single" w:color="000000" w:sz="4" w:space="0"/>
            </w:tcBorders>
            <w:vAlign w:val="center"/>
          </w:tcPr>
          <w:p w14:paraId="2F100A0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深圳大学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商务管理</w:t>
            </w:r>
            <w:r>
              <w:rPr>
                <w:rFonts w:hint="default" w:ascii="Times New Roman" w:hAnsi="Times New Roman" w:cs="Times New Roman"/>
                <w:i w:val="0"/>
                <w:iCs w:val="0"/>
                <w:color w:val="auto"/>
                <w:kern w:val="0"/>
                <w:sz w:val="16"/>
                <w:szCs w:val="16"/>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vAlign w:val="center"/>
          </w:tcPr>
          <w:p w14:paraId="545A549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15044</w:t>
            </w:r>
          </w:p>
        </w:tc>
        <w:tc>
          <w:tcPr>
            <w:tcW w:w="2302" w:type="dxa"/>
            <w:tcBorders>
              <w:top w:val="single" w:color="000000" w:sz="4" w:space="0"/>
              <w:left w:val="single" w:color="000000" w:sz="4" w:space="0"/>
              <w:bottom w:val="single" w:color="000000" w:sz="4" w:space="0"/>
              <w:right w:val="single" w:color="000000" w:sz="4" w:space="0"/>
            </w:tcBorders>
            <w:vAlign w:val="center"/>
          </w:tcPr>
          <w:p w14:paraId="6D43142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马克思主义基本原理</w:t>
            </w:r>
          </w:p>
        </w:tc>
        <w:tc>
          <w:tcPr>
            <w:tcW w:w="663" w:type="dxa"/>
            <w:tcBorders>
              <w:top w:val="single" w:color="000000" w:sz="4" w:space="0"/>
              <w:left w:val="single" w:color="000000" w:sz="4" w:space="0"/>
              <w:bottom w:val="single" w:color="000000" w:sz="4" w:space="0"/>
              <w:right w:val="single" w:color="000000" w:sz="4" w:space="0"/>
            </w:tcBorders>
            <w:vAlign w:val="center"/>
          </w:tcPr>
          <w:p w14:paraId="76E80CC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11749</w:t>
            </w:r>
          </w:p>
        </w:tc>
        <w:tc>
          <w:tcPr>
            <w:tcW w:w="2350" w:type="dxa"/>
            <w:tcBorders>
              <w:top w:val="single" w:color="000000" w:sz="4" w:space="0"/>
              <w:left w:val="single" w:color="000000" w:sz="4" w:space="0"/>
              <w:bottom w:val="single" w:color="000000" w:sz="4" w:space="0"/>
              <w:right w:val="single" w:color="000000" w:sz="4" w:space="0"/>
            </w:tcBorders>
            <w:vAlign w:val="center"/>
          </w:tcPr>
          <w:p w14:paraId="77DAC55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商务管理综合应用</w:t>
            </w:r>
          </w:p>
        </w:tc>
        <w:tc>
          <w:tcPr>
            <w:tcW w:w="627" w:type="dxa"/>
            <w:tcBorders>
              <w:top w:val="single" w:color="000000" w:sz="4" w:space="0"/>
              <w:left w:val="single" w:color="000000" w:sz="4" w:space="0"/>
              <w:bottom w:val="single" w:color="000000" w:sz="4" w:space="0"/>
              <w:right w:val="single" w:color="000000" w:sz="4" w:space="0"/>
            </w:tcBorders>
            <w:vAlign w:val="center"/>
          </w:tcPr>
          <w:p w14:paraId="57CBAB8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00055</w:t>
            </w:r>
          </w:p>
        </w:tc>
        <w:tc>
          <w:tcPr>
            <w:tcW w:w="2260" w:type="dxa"/>
            <w:tcBorders>
              <w:top w:val="single" w:color="000000" w:sz="4" w:space="0"/>
              <w:left w:val="single" w:color="000000" w:sz="4" w:space="0"/>
              <w:bottom w:val="single" w:color="000000" w:sz="4" w:space="0"/>
              <w:right w:val="single" w:color="000000" w:sz="4" w:space="0"/>
            </w:tcBorders>
            <w:vAlign w:val="center"/>
          </w:tcPr>
          <w:p w14:paraId="507EAB7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企业会计学</w:t>
            </w:r>
          </w:p>
        </w:tc>
        <w:tc>
          <w:tcPr>
            <w:tcW w:w="620" w:type="dxa"/>
            <w:tcBorders>
              <w:top w:val="single" w:color="000000" w:sz="4" w:space="0"/>
              <w:left w:val="single" w:color="000000" w:sz="4" w:space="0"/>
              <w:bottom w:val="single" w:color="000000" w:sz="4" w:space="0"/>
              <w:right w:val="single" w:color="000000" w:sz="4" w:space="0"/>
            </w:tcBorders>
            <w:vAlign w:val="center"/>
          </w:tcPr>
          <w:p w14:paraId="7AED494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00015</w:t>
            </w:r>
          </w:p>
        </w:tc>
        <w:tc>
          <w:tcPr>
            <w:tcW w:w="2390" w:type="dxa"/>
            <w:tcBorders>
              <w:top w:val="single" w:color="000000" w:sz="4" w:space="0"/>
              <w:left w:val="single" w:color="000000" w:sz="4" w:space="0"/>
              <w:bottom w:val="single" w:color="000000" w:sz="4" w:space="0"/>
              <w:right w:val="single" w:color="000000" w:sz="4" w:space="0"/>
            </w:tcBorders>
            <w:vAlign w:val="center"/>
          </w:tcPr>
          <w:p w14:paraId="624F7D0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英语(二)</w:t>
            </w:r>
          </w:p>
        </w:tc>
      </w:tr>
      <w:tr w14:paraId="46580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66967235">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299C2118">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07CF7F6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11743</w:t>
            </w:r>
          </w:p>
        </w:tc>
        <w:tc>
          <w:tcPr>
            <w:tcW w:w="2302" w:type="dxa"/>
            <w:tcBorders>
              <w:top w:val="single" w:color="000000" w:sz="4" w:space="0"/>
              <w:left w:val="single" w:color="000000" w:sz="4" w:space="0"/>
              <w:bottom w:val="single" w:color="000000" w:sz="4" w:space="0"/>
              <w:right w:val="single" w:color="000000" w:sz="4" w:space="0"/>
            </w:tcBorders>
            <w:vAlign w:val="center"/>
          </w:tcPr>
          <w:p w14:paraId="76D0DAE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企业组织与经营环境</w:t>
            </w:r>
          </w:p>
        </w:tc>
        <w:tc>
          <w:tcPr>
            <w:tcW w:w="663" w:type="dxa"/>
            <w:tcBorders>
              <w:top w:val="single" w:color="000000" w:sz="4" w:space="0"/>
              <w:left w:val="single" w:color="000000" w:sz="4" w:space="0"/>
              <w:bottom w:val="single" w:color="000000" w:sz="4" w:space="0"/>
              <w:right w:val="single" w:color="000000" w:sz="4" w:space="0"/>
            </w:tcBorders>
            <w:vAlign w:val="center"/>
          </w:tcPr>
          <w:p w14:paraId="4B8D593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15040</w:t>
            </w:r>
          </w:p>
        </w:tc>
        <w:tc>
          <w:tcPr>
            <w:tcW w:w="2350" w:type="dxa"/>
            <w:tcBorders>
              <w:top w:val="single" w:color="000000" w:sz="4" w:space="0"/>
              <w:left w:val="single" w:color="000000" w:sz="4" w:space="0"/>
              <w:bottom w:val="single" w:color="000000" w:sz="4" w:space="0"/>
              <w:right w:val="single" w:color="000000" w:sz="4" w:space="0"/>
            </w:tcBorders>
            <w:vAlign w:val="center"/>
          </w:tcPr>
          <w:p w14:paraId="50EF007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习近平新时代中国特色社会主义思想概论</w:t>
            </w:r>
          </w:p>
        </w:tc>
        <w:tc>
          <w:tcPr>
            <w:tcW w:w="627" w:type="dxa"/>
            <w:tcBorders>
              <w:top w:val="single" w:color="000000" w:sz="4" w:space="0"/>
              <w:left w:val="single" w:color="000000" w:sz="4" w:space="0"/>
              <w:bottom w:val="single" w:color="000000" w:sz="4" w:space="0"/>
              <w:right w:val="single" w:color="000000" w:sz="4" w:space="0"/>
            </w:tcBorders>
            <w:vAlign w:val="center"/>
          </w:tcPr>
          <w:p w14:paraId="022FB64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00181</w:t>
            </w:r>
          </w:p>
        </w:tc>
        <w:tc>
          <w:tcPr>
            <w:tcW w:w="2260" w:type="dxa"/>
            <w:tcBorders>
              <w:top w:val="single" w:color="000000" w:sz="4" w:space="0"/>
              <w:left w:val="single" w:color="000000" w:sz="4" w:space="0"/>
              <w:bottom w:val="single" w:color="000000" w:sz="4" w:space="0"/>
              <w:right w:val="single" w:color="000000" w:sz="4" w:space="0"/>
            </w:tcBorders>
            <w:vAlign w:val="center"/>
          </w:tcPr>
          <w:p w14:paraId="770D495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广告学(一)</w:t>
            </w:r>
          </w:p>
        </w:tc>
        <w:tc>
          <w:tcPr>
            <w:tcW w:w="620" w:type="dxa"/>
            <w:tcBorders>
              <w:top w:val="single" w:color="000000" w:sz="4" w:space="0"/>
              <w:left w:val="single" w:color="000000" w:sz="4" w:space="0"/>
              <w:bottom w:val="single" w:color="000000" w:sz="4" w:space="0"/>
              <w:right w:val="single" w:color="000000" w:sz="4" w:space="0"/>
            </w:tcBorders>
            <w:vAlign w:val="center"/>
          </w:tcPr>
          <w:p w14:paraId="02F80FA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00183</w:t>
            </w:r>
          </w:p>
        </w:tc>
        <w:tc>
          <w:tcPr>
            <w:tcW w:w="2390" w:type="dxa"/>
            <w:tcBorders>
              <w:top w:val="single" w:color="000000" w:sz="4" w:space="0"/>
              <w:left w:val="single" w:color="000000" w:sz="4" w:space="0"/>
              <w:bottom w:val="single" w:color="000000" w:sz="4" w:space="0"/>
              <w:right w:val="single" w:color="000000" w:sz="4" w:space="0"/>
            </w:tcBorders>
            <w:vAlign w:val="center"/>
          </w:tcPr>
          <w:p w14:paraId="7074CBD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消费经济学</w:t>
            </w:r>
          </w:p>
        </w:tc>
      </w:tr>
      <w:tr w14:paraId="74567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13CE9A82">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283FB00E">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auto" w:sz="4" w:space="0"/>
              <w:right w:val="single" w:color="000000" w:sz="4" w:space="0"/>
            </w:tcBorders>
            <w:vAlign w:val="center"/>
          </w:tcPr>
          <w:p w14:paraId="497258C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11744</w:t>
            </w:r>
          </w:p>
        </w:tc>
        <w:tc>
          <w:tcPr>
            <w:tcW w:w="2302" w:type="dxa"/>
            <w:tcBorders>
              <w:top w:val="single" w:color="000000" w:sz="4" w:space="0"/>
              <w:left w:val="single" w:color="000000" w:sz="4" w:space="0"/>
              <w:bottom w:val="single" w:color="auto" w:sz="4" w:space="0"/>
              <w:right w:val="single" w:color="000000" w:sz="4" w:space="0"/>
            </w:tcBorders>
            <w:vAlign w:val="center"/>
          </w:tcPr>
          <w:p w14:paraId="28E88CF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会计原理与实务</w:t>
            </w:r>
          </w:p>
        </w:tc>
        <w:tc>
          <w:tcPr>
            <w:tcW w:w="663" w:type="dxa"/>
            <w:tcBorders>
              <w:top w:val="single" w:color="000000" w:sz="4" w:space="0"/>
              <w:left w:val="single" w:color="000000" w:sz="4" w:space="0"/>
              <w:bottom w:val="single" w:color="auto" w:sz="4" w:space="0"/>
              <w:right w:val="single" w:color="000000" w:sz="4" w:space="0"/>
            </w:tcBorders>
            <w:vAlign w:val="bottom"/>
          </w:tcPr>
          <w:p w14:paraId="60A67F18">
            <w:pPr>
              <w:jc w:val="center"/>
              <w:rPr>
                <w:rFonts w:hint="default" w:ascii="Times New Roman" w:hAnsi="Times New Roman" w:eastAsia="宋体" w:cs="Times New Roman"/>
                <w:i w:val="0"/>
                <w:iCs w:val="0"/>
                <w:color w:val="auto"/>
                <w:sz w:val="16"/>
                <w:szCs w:val="16"/>
                <w:u w:val="none"/>
              </w:rPr>
            </w:pPr>
          </w:p>
        </w:tc>
        <w:tc>
          <w:tcPr>
            <w:tcW w:w="2350" w:type="dxa"/>
            <w:tcBorders>
              <w:top w:val="single" w:color="000000" w:sz="4" w:space="0"/>
              <w:left w:val="single" w:color="000000" w:sz="4" w:space="0"/>
              <w:bottom w:val="single" w:color="auto" w:sz="4" w:space="0"/>
              <w:right w:val="single" w:color="000000" w:sz="4" w:space="0"/>
            </w:tcBorders>
            <w:vAlign w:val="bottom"/>
          </w:tcPr>
          <w:p w14:paraId="21C6130A">
            <w:pPr>
              <w:jc w:val="center"/>
              <w:rPr>
                <w:rFonts w:hint="default" w:ascii="Times New Roman" w:hAnsi="Times New Roman" w:eastAsia="宋体" w:cs="Times New Roman"/>
                <w:i w:val="0"/>
                <w:iCs w:val="0"/>
                <w:color w:val="auto"/>
                <w:sz w:val="16"/>
                <w:szCs w:val="16"/>
                <w:u w:val="none"/>
              </w:rPr>
            </w:pPr>
          </w:p>
        </w:tc>
        <w:tc>
          <w:tcPr>
            <w:tcW w:w="627" w:type="dxa"/>
            <w:tcBorders>
              <w:top w:val="single" w:color="000000" w:sz="4" w:space="0"/>
              <w:left w:val="single" w:color="000000" w:sz="4" w:space="0"/>
              <w:bottom w:val="single" w:color="auto" w:sz="4" w:space="0"/>
              <w:right w:val="single" w:color="000000" w:sz="4" w:space="0"/>
            </w:tcBorders>
            <w:vAlign w:val="center"/>
          </w:tcPr>
          <w:p w14:paraId="2A9F43E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11748</w:t>
            </w:r>
          </w:p>
        </w:tc>
        <w:tc>
          <w:tcPr>
            <w:tcW w:w="2260" w:type="dxa"/>
            <w:tcBorders>
              <w:top w:val="single" w:color="000000" w:sz="4" w:space="0"/>
              <w:left w:val="single" w:color="000000" w:sz="4" w:space="0"/>
              <w:bottom w:val="single" w:color="auto" w:sz="4" w:space="0"/>
              <w:right w:val="single" w:color="000000" w:sz="4" w:space="0"/>
            </w:tcBorders>
            <w:vAlign w:val="center"/>
          </w:tcPr>
          <w:p w14:paraId="2D74579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商务运营管理</w:t>
            </w:r>
          </w:p>
        </w:tc>
        <w:tc>
          <w:tcPr>
            <w:tcW w:w="620" w:type="dxa"/>
            <w:tcBorders>
              <w:top w:val="single" w:color="000000" w:sz="4" w:space="0"/>
              <w:left w:val="single" w:color="000000" w:sz="4" w:space="0"/>
              <w:bottom w:val="single" w:color="auto" w:sz="4" w:space="0"/>
              <w:right w:val="single" w:color="000000" w:sz="4" w:space="0"/>
            </w:tcBorders>
            <w:vAlign w:val="center"/>
          </w:tcPr>
          <w:p w14:paraId="7322BE0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11747</w:t>
            </w:r>
          </w:p>
        </w:tc>
        <w:tc>
          <w:tcPr>
            <w:tcW w:w="2390" w:type="dxa"/>
            <w:tcBorders>
              <w:top w:val="single" w:color="000000" w:sz="4" w:space="0"/>
              <w:left w:val="single" w:color="000000" w:sz="4" w:space="0"/>
              <w:bottom w:val="single" w:color="auto" w:sz="4" w:space="0"/>
              <w:right w:val="single" w:color="000000" w:sz="4" w:space="0"/>
            </w:tcBorders>
            <w:vAlign w:val="center"/>
          </w:tcPr>
          <w:p w14:paraId="5756090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管理学与人力资源管理</w:t>
            </w:r>
          </w:p>
        </w:tc>
      </w:tr>
      <w:tr w14:paraId="62DFE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 w:hRule="atLeast"/>
          <w:jc w:val="center"/>
        </w:trPr>
        <w:tc>
          <w:tcPr>
            <w:tcW w:w="1363" w:type="dxa"/>
            <w:vMerge w:val="continue"/>
            <w:tcBorders>
              <w:left w:val="single" w:color="000000" w:sz="4" w:space="0"/>
              <w:bottom w:val="single" w:color="000000" w:sz="4" w:space="0"/>
              <w:right w:val="single" w:color="000000" w:sz="4" w:space="0"/>
            </w:tcBorders>
            <w:vAlign w:val="center"/>
          </w:tcPr>
          <w:p w14:paraId="6BD6FA40">
            <w:pPr>
              <w:jc w:val="center"/>
              <w:rPr>
                <w:rFonts w:hint="default" w:ascii="Times New Roman" w:hAnsi="Times New Roman" w:eastAsia="宋体" w:cs="Times New Roman"/>
                <w:i w:val="0"/>
                <w:iCs w:val="0"/>
                <w:color w:val="auto"/>
                <w:sz w:val="16"/>
                <w:szCs w:val="16"/>
                <w:u w:val="none"/>
              </w:rPr>
            </w:pPr>
          </w:p>
        </w:tc>
        <w:tc>
          <w:tcPr>
            <w:tcW w:w="1624" w:type="dxa"/>
            <w:vMerge w:val="continue"/>
            <w:tcBorders>
              <w:left w:val="single" w:color="000000" w:sz="4" w:space="0"/>
              <w:bottom w:val="single" w:color="000000" w:sz="4" w:space="0"/>
              <w:right w:val="single" w:color="000000" w:sz="4" w:space="0"/>
            </w:tcBorders>
            <w:vAlign w:val="center"/>
          </w:tcPr>
          <w:p w14:paraId="66EA4D07">
            <w:pPr>
              <w:jc w:val="center"/>
              <w:rPr>
                <w:rFonts w:hint="default" w:ascii="Times New Roman" w:hAnsi="Times New Roman" w:eastAsia="宋体" w:cs="Times New Roman"/>
                <w:i w:val="0"/>
                <w:iCs w:val="0"/>
                <w:color w:val="auto"/>
                <w:sz w:val="16"/>
                <w:szCs w:val="16"/>
                <w:u w:val="none"/>
              </w:rPr>
            </w:pPr>
          </w:p>
        </w:tc>
        <w:tc>
          <w:tcPr>
            <w:tcW w:w="660" w:type="dxa"/>
            <w:tcBorders>
              <w:top w:val="single" w:color="auto" w:sz="4" w:space="0"/>
              <w:left w:val="single" w:color="000000" w:sz="4" w:space="0"/>
              <w:bottom w:val="single" w:color="000000" w:sz="4" w:space="0"/>
              <w:right w:val="single" w:color="000000" w:sz="4" w:space="0"/>
            </w:tcBorders>
            <w:vAlign w:val="center"/>
          </w:tcPr>
          <w:p w14:paraId="0D9F12F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302" w:type="dxa"/>
            <w:tcBorders>
              <w:top w:val="single" w:color="auto" w:sz="4" w:space="0"/>
              <w:left w:val="single" w:color="000000" w:sz="4" w:space="0"/>
              <w:bottom w:val="single" w:color="000000" w:sz="4" w:space="0"/>
              <w:right w:val="single" w:color="000000" w:sz="4" w:space="0"/>
            </w:tcBorders>
            <w:vAlign w:val="center"/>
          </w:tcPr>
          <w:p w14:paraId="05A64D8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663" w:type="dxa"/>
            <w:tcBorders>
              <w:top w:val="single" w:color="auto" w:sz="4" w:space="0"/>
              <w:left w:val="single" w:color="000000" w:sz="4" w:space="0"/>
              <w:bottom w:val="single" w:color="000000" w:sz="4" w:space="0"/>
              <w:right w:val="single" w:color="000000" w:sz="4" w:space="0"/>
            </w:tcBorders>
            <w:vAlign w:val="bottom"/>
          </w:tcPr>
          <w:p w14:paraId="7D1C7633">
            <w:pPr>
              <w:jc w:val="center"/>
              <w:rPr>
                <w:rFonts w:hint="default" w:ascii="Times New Roman" w:hAnsi="Times New Roman" w:eastAsia="宋体" w:cs="Times New Roman"/>
                <w:i w:val="0"/>
                <w:iCs w:val="0"/>
                <w:color w:val="auto"/>
                <w:sz w:val="16"/>
                <w:szCs w:val="16"/>
                <w:u w:val="none"/>
              </w:rPr>
            </w:pPr>
          </w:p>
        </w:tc>
        <w:tc>
          <w:tcPr>
            <w:tcW w:w="2350" w:type="dxa"/>
            <w:tcBorders>
              <w:top w:val="single" w:color="auto" w:sz="4" w:space="0"/>
              <w:left w:val="single" w:color="000000" w:sz="4" w:space="0"/>
              <w:bottom w:val="single" w:color="000000" w:sz="4" w:space="0"/>
              <w:right w:val="single" w:color="000000" w:sz="4" w:space="0"/>
            </w:tcBorders>
            <w:vAlign w:val="bottom"/>
          </w:tcPr>
          <w:p w14:paraId="562CDA6D">
            <w:pPr>
              <w:jc w:val="center"/>
              <w:rPr>
                <w:rFonts w:hint="default" w:ascii="Times New Roman" w:hAnsi="Times New Roman" w:eastAsia="宋体" w:cs="Times New Roman"/>
                <w:i w:val="0"/>
                <w:iCs w:val="0"/>
                <w:color w:val="auto"/>
                <w:sz w:val="16"/>
                <w:szCs w:val="16"/>
                <w:u w:val="none"/>
              </w:rPr>
            </w:pPr>
          </w:p>
        </w:tc>
        <w:tc>
          <w:tcPr>
            <w:tcW w:w="627" w:type="dxa"/>
            <w:tcBorders>
              <w:top w:val="single" w:color="auto" w:sz="4" w:space="0"/>
              <w:left w:val="single" w:color="000000" w:sz="4" w:space="0"/>
              <w:bottom w:val="single" w:color="000000" w:sz="4" w:space="0"/>
              <w:right w:val="single" w:color="000000" w:sz="4" w:space="0"/>
            </w:tcBorders>
            <w:vAlign w:val="center"/>
          </w:tcPr>
          <w:p w14:paraId="3907055E">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cs="Times New Roman"/>
                <w:i w:val="0"/>
                <w:iCs w:val="0"/>
                <w:color w:val="auto"/>
                <w:kern w:val="0"/>
                <w:sz w:val="16"/>
                <w:szCs w:val="16"/>
                <w:u w:val="none"/>
                <w:lang w:val="en-US" w:eastAsia="zh-CN" w:bidi="ar"/>
              </w:rPr>
              <w:t>15043</w:t>
            </w:r>
          </w:p>
        </w:tc>
        <w:tc>
          <w:tcPr>
            <w:tcW w:w="2260" w:type="dxa"/>
            <w:tcBorders>
              <w:top w:val="single" w:color="auto" w:sz="4" w:space="0"/>
              <w:left w:val="single" w:color="000000" w:sz="4" w:space="0"/>
              <w:bottom w:val="single" w:color="000000" w:sz="4" w:space="0"/>
              <w:right w:val="single" w:color="000000" w:sz="4" w:space="0"/>
            </w:tcBorders>
            <w:vAlign w:val="center"/>
          </w:tcPr>
          <w:p w14:paraId="35B795BA">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中国近现代史纲要</w:t>
            </w:r>
          </w:p>
        </w:tc>
        <w:tc>
          <w:tcPr>
            <w:tcW w:w="620" w:type="dxa"/>
            <w:tcBorders>
              <w:top w:val="single" w:color="auto" w:sz="4" w:space="0"/>
              <w:left w:val="single" w:color="000000" w:sz="4" w:space="0"/>
              <w:bottom w:val="single" w:color="000000" w:sz="4" w:space="0"/>
              <w:right w:val="single" w:color="000000" w:sz="4" w:space="0"/>
            </w:tcBorders>
            <w:vAlign w:val="center"/>
          </w:tcPr>
          <w:p w14:paraId="56ADD6E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390" w:type="dxa"/>
            <w:tcBorders>
              <w:top w:val="single" w:color="auto" w:sz="4" w:space="0"/>
              <w:left w:val="single" w:color="000000" w:sz="4" w:space="0"/>
              <w:bottom w:val="single" w:color="000000" w:sz="4" w:space="0"/>
              <w:right w:val="single" w:color="000000" w:sz="4" w:space="0"/>
            </w:tcBorders>
            <w:vAlign w:val="center"/>
          </w:tcPr>
          <w:p w14:paraId="60CE27A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r>
      <w:tr w14:paraId="49EE1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restart"/>
            <w:tcBorders>
              <w:top w:val="single" w:color="000000" w:sz="4" w:space="0"/>
              <w:left w:val="single" w:color="000000" w:sz="4" w:space="0"/>
              <w:bottom w:val="single" w:color="000000" w:sz="4" w:space="0"/>
              <w:right w:val="single" w:color="000000" w:sz="4" w:space="0"/>
            </w:tcBorders>
            <w:vAlign w:val="center"/>
          </w:tcPr>
          <w:p w14:paraId="5793993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120201K</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工商管理</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本科</w:t>
            </w:r>
            <w:r>
              <w:rPr>
                <w:rFonts w:hint="default" w:ascii="Times New Roman" w:hAnsi="Times New Roman" w:cs="Times New Roman"/>
                <w:i w:val="0"/>
                <w:iCs w:val="0"/>
                <w:color w:val="auto"/>
                <w:kern w:val="0"/>
                <w:sz w:val="16"/>
                <w:szCs w:val="16"/>
                <w:u w:val="none"/>
                <w:lang w:val="en-US" w:eastAsia="zh-CN" w:bidi="ar"/>
              </w:rPr>
              <w:t>)</w:t>
            </w:r>
          </w:p>
        </w:tc>
        <w:tc>
          <w:tcPr>
            <w:tcW w:w="1624" w:type="dxa"/>
            <w:vMerge w:val="restart"/>
            <w:tcBorders>
              <w:top w:val="single" w:color="000000" w:sz="4" w:space="0"/>
              <w:left w:val="single" w:color="000000" w:sz="4" w:space="0"/>
              <w:bottom w:val="single" w:color="000000" w:sz="4" w:space="0"/>
              <w:right w:val="single" w:color="000000" w:sz="4" w:space="0"/>
            </w:tcBorders>
            <w:vAlign w:val="center"/>
          </w:tcPr>
          <w:p w14:paraId="27F0594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深圳大学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工商企业管理</w:t>
            </w:r>
            <w:r>
              <w:rPr>
                <w:rFonts w:hint="default" w:ascii="Times New Roman" w:hAnsi="Times New Roman" w:cs="Times New Roman"/>
                <w:i w:val="0"/>
                <w:iCs w:val="0"/>
                <w:color w:val="auto"/>
                <w:kern w:val="0"/>
                <w:sz w:val="16"/>
                <w:szCs w:val="16"/>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vAlign w:val="center"/>
          </w:tcPr>
          <w:p w14:paraId="489CEFD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00067</w:t>
            </w:r>
          </w:p>
        </w:tc>
        <w:tc>
          <w:tcPr>
            <w:tcW w:w="2302" w:type="dxa"/>
            <w:tcBorders>
              <w:top w:val="single" w:color="000000" w:sz="4" w:space="0"/>
              <w:left w:val="single" w:color="000000" w:sz="4" w:space="0"/>
              <w:bottom w:val="single" w:color="000000" w:sz="4" w:space="0"/>
              <w:right w:val="single" w:color="000000" w:sz="4" w:space="0"/>
            </w:tcBorders>
            <w:vAlign w:val="center"/>
          </w:tcPr>
          <w:p w14:paraId="3C731D6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财务管理学</w:t>
            </w:r>
          </w:p>
        </w:tc>
        <w:tc>
          <w:tcPr>
            <w:tcW w:w="663" w:type="dxa"/>
            <w:tcBorders>
              <w:top w:val="single" w:color="000000" w:sz="4" w:space="0"/>
              <w:left w:val="single" w:color="000000" w:sz="4" w:space="0"/>
              <w:bottom w:val="single" w:color="000000" w:sz="4" w:space="0"/>
              <w:right w:val="single" w:color="000000" w:sz="4" w:space="0"/>
            </w:tcBorders>
            <w:vAlign w:val="center"/>
          </w:tcPr>
          <w:p w14:paraId="61F0607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00054</w:t>
            </w:r>
          </w:p>
        </w:tc>
        <w:tc>
          <w:tcPr>
            <w:tcW w:w="2350" w:type="dxa"/>
            <w:tcBorders>
              <w:top w:val="single" w:color="000000" w:sz="4" w:space="0"/>
              <w:left w:val="single" w:color="000000" w:sz="4" w:space="0"/>
              <w:bottom w:val="single" w:color="000000" w:sz="4" w:space="0"/>
              <w:right w:val="single" w:color="000000" w:sz="4" w:space="0"/>
            </w:tcBorders>
            <w:vAlign w:val="center"/>
          </w:tcPr>
          <w:p w14:paraId="1D94386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管理学原理</w:t>
            </w:r>
          </w:p>
        </w:tc>
        <w:tc>
          <w:tcPr>
            <w:tcW w:w="627" w:type="dxa"/>
            <w:tcBorders>
              <w:top w:val="single" w:color="000000" w:sz="4" w:space="0"/>
              <w:left w:val="single" w:color="000000" w:sz="4" w:space="0"/>
              <w:bottom w:val="single" w:color="000000" w:sz="4" w:space="0"/>
              <w:right w:val="single" w:color="000000" w:sz="4" w:space="0"/>
            </w:tcBorders>
            <w:vAlign w:val="center"/>
          </w:tcPr>
          <w:p w14:paraId="335915D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00154</w:t>
            </w:r>
          </w:p>
        </w:tc>
        <w:tc>
          <w:tcPr>
            <w:tcW w:w="2260" w:type="dxa"/>
            <w:tcBorders>
              <w:top w:val="single" w:color="000000" w:sz="4" w:space="0"/>
              <w:left w:val="single" w:color="000000" w:sz="4" w:space="0"/>
              <w:bottom w:val="single" w:color="000000" w:sz="4" w:space="0"/>
              <w:right w:val="single" w:color="000000" w:sz="4" w:space="0"/>
            </w:tcBorders>
            <w:vAlign w:val="center"/>
          </w:tcPr>
          <w:p w14:paraId="23B296D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企业管理咨询</w:t>
            </w:r>
          </w:p>
        </w:tc>
        <w:tc>
          <w:tcPr>
            <w:tcW w:w="620" w:type="dxa"/>
            <w:tcBorders>
              <w:top w:val="single" w:color="000000" w:sz="4" w:space="0"/>
              <w:left w:val="single" w:color="000000" w:sz="4" w:space="0"/>
              <w:bottom w:val="single" w:color="000000" w:sz="4" w:space="0"/>
              <w:right w:val="single" w:color="000000" w:sz="4" w:space="0"/>
            </w:tcBorders>
            <w:vAlign w:val="center"/>
          </w:tcPr>
          <w:p w14:paraId="779945A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00015</w:t>
            </w:r>
          </w:p>
        </w:tc>
        <w:tc>
          <w:tcPr>
            <w:tcW w:w="2390" w:type="dxa"/>
            <w:tcBorders>
              <w:top w:val="single" w:color="000000" w:sz="4" w:space="0"/>
              <w:left w:val="single" w:color="000000" w:sz="4" w:space="0"/>
              <w:bottom w:val="single" w:color="000000" w:sz="4" w:space="0"/>
              <w:right w:val="single" w:color="000000" w:sz="4" w:space="0"/>
            </w:tcBorders>
            <w:vAlign w:val="center"/>
          </w:tcPr>
          <w:p w14:paraId="287AAAC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英语(二)</w:t>
            </w:r>
          </w:p>
        </w:tc>
      </w:tr>
      <w:tr w14:paraId="15B07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097CE5FE">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10B6AC73">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3325C65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00151</w:t>
            </w:r>
          </w:p>
        </w:tc>
        <w:tc>
          <w:tcPr>
            <w:tcW w:w="2302" w:type="dxa"/>
            <w:tcBorders>
              <w:top w:val="single" w:color="000000" w:sz="4" w:space="0"/>
              <w:left w:val="single" w:color="000000" w:sz="4" w:space="0"/>
              <w:bottom w:val="single" w:color="000000" w:sz="4" w:space="0"/>
              <w:right w:val="single" w:color="000000" w:sz="4" w:space="0"/>
            </w:tcBorders>
            <w:vAlign w:val="center"/>
          </w:tcPr>
          <w:p w14:paraId="126B93D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企业经营战略</w:t>
            </w:r>
          </w:p>
        </w:tc>
        <w:tc>
          <w:tcPr>
            <w:tcW w:w="663" w:type="dxa"/>
            <w:tcBorders>
              <w:top w:val="single" w:color="000000" w:sz="4" w:space="0"/>
              <w:left w:val="single" w:color="000000" w:sz="4" w:space="0"/>
              <w:bottom w:val="single" w:color="000000" w:sz="4" w:space="0"/>
              <w:right w:val="single" w:color="000000" w:sz="4" w:space="0"/>
            </w:tcBorders>
            <w:vAlign w:val="center"/>
          </w:tcPr>
          <w:p w14:paraId="67ADBCF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00149</w:t>
            </w:r>
          </w:p>
        </w:tc>
        <w:tc>
          <w:tcPr>
            <w:tcW w:w="2350" w:type="dxa"/>
            <w:tcBorders>
              <w:top w:val="single" w:color="000000" w:sz="4" w:space="0"/>
              <w:left w:val="single" w:color="000000" w:sz="4" w:space="0"/>
              <w:bottom w:val="single" w:color="000000" w:sz="4" w:space="0"/>
              <w:right w:val="single" w:color="000000" w:sz="4" w:space="0"/>
            </w:tcBorders>
            <w:vAlign w:val="center"/>
          </w:tcPr>
          <w:p w14:paraId="601A162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国际贸易理论与实务</w:t>
            </w:r>
          </w:p>
        </w:tc>
        <w:tc>
          <w:tcPr>
            <w:tcW w:w="627" w:type="dxa"/>
            <w:tcBorders>
              <w:top w:val="single" w:color="000000" w:sz="4" w:space="0"/>
              <w:left w:val="single" w:color="000000" w:sz="4" w:space="0"/>
              <w:bottom w:val="single" w:color="000000" w:sz="4" w:space="0"/>
              <w:right w:val="single" w:color="000000" w:sz="4" w:space="0"/>
            </w:tcBorders>
            <w:vAlign w:val="center"/>
          </w:tcPr>
          <w:p w14:paraId="1572305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04184</w:t>
            </w:r>
          </w:p>
        </w:tc>
        <w:tc>
          <w:tcPr>
            <w:tcW w:w="2260" w:type="dxa"/>
            <w:tcBorders>
              <w:top w:val="single" w:color="000000" w:sz="4" w:space="0"/>
              <w:left w:val="single" w:color="000000" w:sz="4" w:space="0"/>
              <w:bottom w:val="single" w:color="000000" w:sz="4" w:space="0"/>
              <w:right w:val="single" w:color="000000" w:sz="4" w:space="0"/>
            </w:tcBorders>
            <w:vAlign w:val="center"/>
          </w:tcPr>
          <w:p w14:paraId="0A26E8C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线性代数(经管类)</w:t>
            </w:r>
          </w:p>
        </w:tc>
        <w:tc>
          <w:tcPr>
            <w:tcW w:w="620" w:type="dxa"/>
            <w:tcBorders>
              <w:top w:val="single" w:color="000000" w:sz="4" w:space="0"/>
              <w:left w:val="single" w:color="000000" w:sz="4" w:space="0"/>
              <w:bottom w:val="single" w:color="000000" w:sz="4" w:space="0"/>
              <w:right w:val="single" w:color="000000" w:sz="4" w:space="0"/>
            </w:tcBorders>
            <w:vAlign w:val="center"/>
          </w:tcPr>
          <w:p w14:paraId="213EFFB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00051</w:t>
            </w:r>
          </w:p>
        </w:tc>
        <w:tc>
          <w:tcPr>
            <w:tcW w:w="2390" w:type="dxa"/>
            <w:tcBorders>
              <w:top w:val="single" w:color="000000" w:sz="4" w:space="0"/>
              <w:left w:val="single" w:color="000000" w:sz="4" w:space="0"/>
              <w:bottom w:val="single" w:color="000000" w:sz="4" w:space="0"/>
              <w:right w:val="single" w:color="000000" w:sz="4" w:space="0"/>
            </w:tcBorders>
            <w:vAlign w:val="center"/>
          </w:tcPr>
          <w:p w14:paraId="4364C44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管理系统中计算机应用</w:t>
            </w:r>
          </w:p>
        </w:tc>
      </w:tr>
      <w:tr w14:paraId="622AA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3A265980">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3A3F864B">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2CC7778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15044</w:t>
            </w:r>
          </w:p>
        </w:tc>
        <w:tc>
          <w:tcPr>
            <w:tcW w:w="2302" w:type="dxa"/>
            <w:tcBorders>
              <w:top w:val="single" w:color="000000" w:sz="4" w:space="0"/>
              <w:left w:val="single" w:color="000000" w:sz="4" w:space="0"/>
              <w:bottom w:val="single" w:color="000000" w:sz="4" w:space="0"/>
              <w:right w:val="single" w:color="000000" w:sz="4" w:space="0"/>
            </w:tcBorders>
            <w:vAlign w:val="center"/>
          </w:tcPr>
          <w:p w14:paraId="1EE02F0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马克思主义基本原理</w:t>
            </w:r>
          </w:p>
        </w:tc>
        <w:tc>
          <w:tcPr>
            <w:tcW w:w="663" w:type="dxa"/>
            <w:tcBorders>
              <w:top w:val="single" w:color="000000" w:sz="4" w:space="0"/>
              <w:left w:val="single" w:color="000000" w:sz="4" w:space="0"/>
              <w:bottom w:val="single" w:color="000000" w:sz="4" w:space="0"/>
              <w:right w:val="single" w:color="000000" w:sz="4" w:space="0"/>
            </w:tcBorders>
            <w:vAlign w:val="center"/>
          </w:tcPr>
          <w:p w14:paraId="772515D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00150</w:t>
            </w:r>
          </w:p>
        </w:tc>
        <w:tc>
          <w:tcPr>
            <w:tcW w:w="2350" w:type="dxa"/>
            <w:tcBorders>
              <w:top w:val="single" w:color="000000" w:sz="4" w:space="0"/>
              <w:left w:val="single" w:color="000000" w:sz="4" w:space="0"/>
              <w:bottom w:val="single" w:color="000000" w:sz="4" w:space="0"/>
              <w:right w:val="single" w:color="000000" w:sz="4" w:space="0"/>
            </w:tcBorders>
            <w:vAlign w:val="center"/>
          </w:tcPr>
          <w:p w14:paraId="342D6A5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金融理论与实务</w:t>
            </w:r>
          </w:p>
        </w:tc>
        <w:tc>
          <w:tcPr>
            <w:tcW w:w="627" w:type="dxa"/>
            <w:tcBorders>
              <w:top w:val="single" w:color="000000" w:sz="4" w:space="0"/>
              <w:left w:val="single" w:color="000000" w:sz="4" w:space="0"/>
              <w:bottom w:val="single" w:color="000000" w:sz="4" w:space="0"/>
              <w:right w:val="single" w:color="000000" w:sz="4" w:space="0"/>
            </w:tcBorders>
            <w:vAlign w:val="center"/>
          </w:tcPr>
          <w:p w14:paraId="395E2CB8">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cs="Times New Roman"/>
                <w:i w:val="0"/>
                <w:iCs w:val="0"/>
                <w:color w:val="auto"/>
                <w:kern w:val="0"/>
                <w:sz w:val="16"/>
                <w:szCs w:val="16"/>
                <w:u w:val="none"/>
                <w:lang w:val="en-US" w:eastAsia="zh-CN" w:bidi="ar"/>
              </w:rPr>
              <w:t>15043</w:t>
            </w:r>
          </w:p>
        </w:tc>
        <w:tc>
          <w:tcPr>
            <w:tcW w:w="2260" w:type="dxa"/>
            <w:tcBorders>
              <w:top w:val="single" w:color="000000" w:sz="4" w:space="0"/>
              <w:left w:val="single" w:color="000000" w:sz="4" w:space="0"/>
              <w:bottom w:val="single" w:color="000000" w:sz="4" w:space="0"/>
              <w:right w:val="single" w:color="000000" w:sz="4" w:space="0"/>
            </w:tcBorders>
            <w:vAlign w:val="center"/>
          </w:tcPr>
          <w:p w14:paraId="071A2248">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中国近现代史纲要</w:t>
            </w:r>
          </w:p>
        </w:tc>
        <w:tc>
          <w:tcPr>
            <w:tcW w:w="620" w:type="dxa"/>
            <w:tcBorders>
              <w:top w:val="single" w:color="000000" w:sz="4" w:space="0"/>
              <w:left w:val="single" w:color="000000" w:sz="4" w:space="0"/>
              <w:bottom w:val="single" w:color="000000" w:sz="4" w:space="0"/>
              <w:right w:val="single" w:color="000000" w:sz="4" w:space="0"/>
            </w:tcBorders>
            <w:vAlign w:val="center"/>
          </w:tcPr>
          <w:p w14:paraId="29D0454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00152</w:t>
            </w:r>
          </w:p>
        </w:tc>
        <w:tc>
          <w:tcPr>
            <w:tcW w:w="2390" w:type="dxa"/>
            <w:tcBorders>
              <w:top w:val="single" w:color="000000" w:sz="4" w:space="0"/>
              <w:left w:val="single" w:color="000000" w:sz="4" w:space="0"/>
              <w:bottom w:val="single" w:color="000000" w:sz="4" w:space="0"/>
              <w:right w:val="single" w:color="000000" w:sz="4" w:space="0"/>
            </w:tcBorders>
            <w:vAlign w:val="center"/>
          </w:tcPr>
          <w:p w14:paraId="4C3876F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组织行为学</w:t>
            </w:r>
          </w:p>
        </w:tc>
      </w:tr>
      <w:tr w14:paraId="60CF3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3A6E50BE">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0B6A0987">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auto" w:sz="4" w:space="0"/>
              <w:right w:val="single" w:color="000000" w:sz="4" w:space="0"/>
            </w:tcBorders>
            <w:vAlign w:val="center"/>
          </w:tcPr>
          <w:p w14:paraId="77019B2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04183</w:t>
            </w:r>
          </w:p>
        </w:tc>
        <w:tc>
          <w:tcPr>
            <w:tcW w:w="2302" w:type="dxa"/>
            <w:tcBorders>
              <w:top w:val="single" w:color="000000" w:sz="4" w:space="0"/>
              <w:left w:val="single" w:color="000000" w:sz="4" w:space="0"/>
              <w:bottom w:val="single" w:color="auto" w:sz="4" w:space="0"/>
              <w:right w:val="single" w:color="000000" w:sz="4" w:space="0"/>
            </w:tcBorders>
            <w:vAlign w:val="center"/>
          </w:tcPr>
          <w:p w14:paraId="1309DC6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概率论与数理统计(经管类)</w:t>
            </w:r>
          </w:p>
        </w:tc>
        <w:tc>
          <w:tcPr>
            <w:tcW w:w="663" w:type="dxa"/>
            <w:tcBorders>
              <w:top w:val="single" w:color="000000" w:sz="4" w:space="0"/>
              <w:left w:val="single" w:color="000000" w:sz="4" w:space="0"/>
              <w:bottom w:val="single" w:color="auto" w:sz="4" w:space="0"/>
              <w:right w:val="single" w:color="000000" w:sz="4" w:space="0"/>
            </w:tcBorders>
            <w:vAlign w:val="center"/>
          </w:tcPr>
          <w:p w14:paraId="00DF547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00246</w:t>
            </w:r>
          </w:p>
        </w:tc>
        <w:tc>
          <w:tcPr>
            <w:tcW w:w="2350" w:type="dxa"/>
            <w:tcBorders>
              <w:top w:val="single" w:color="000000" w:sz="4" w:space="0"/>
              <w:left w:val="single" w:color="000000" w:sz="4" w:space="0"/>
              <w:bottom w:val="single" w:color="auto" w:sz="4" w:space="0"/>
              <w:right w:val="single" w:color="000000" w:sz="4" w:space="0"/>
            </w:tcBorders>
            <w:vAlign w:val="center"/>
          </w:tcPr>
          <w:p w14:paraId="464757E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国际经济法概论</w:t>
            </w:r>
          </w:p>
        </w:tc>
        <w:tc>
          <w:tcPr>
            <w:tcW w:w="627" w:type="dxa"/>
            <w:tcBorders>
              <w:top w:val="single" w:color="000000" w:sz="4" w:space="0"/>
              <w:left w:val="single" w:color="000000" w:sz="4" w:space="0"/>
              <w:bottom w:val="single" w:color="auto" w:sz="4" w:space="0"/>
              <w:right w:val="single" w:color="000000" w:sz="4" w:space="0"/>
            </w:tcBorders>
            <w:vAlign w:val="bottom"/>
          </w:tcPr>
          <w:p w14:paraId="7F3A1076">
            <w:pPr>
              <w:jc w:val="center"/>
              <w:rPr>
                <w:rFonts w:hint="default" w:ascii="Times New Roman" w:hAnsi="Times New Roman" w:eastAsia="宋体" w:cs="Times New Roman"/>
                <w:i w:val="0"/>
                <w:iCs w:val="0"/>
                <w:color w:val="auto"/>
                <w:sz w:val="16"/>
                <w:szCs w:val="16"/>
                <w:u w:val="none"/>
              </w:rPr>
            </w:pPr>
          </w:p>
        </w:tc>
        <w:tc>
          <w:tcPr>
            <w:tcW w:w="2260" w:type="dxa"/>
            <w:tcBorders>
              <w:top w:val="single" w:color="000000" w:sz="4" w:space="0"/>
              <w:left w:val="single" w:color="000000" w:sz="4" w:space="0"/>
              <w:bottom w:val="single" w:color="auto" w:sz="4" w:space="0"/>
              <w:right w:val="single" w:color="000000" w:sz="4" w:space="0"/>
            </w:tcBorders>
            <w:vAlign w:val="bottom"/>
          </w:tcPr>
          <w:p w14:paraId="51D5A58F">
            <w:pPr>
              <w:jc w:val="center"/>
              <w:rPr>
                <w:rFonts w:hint="default" w:ascii="Times New Roman" w:hAnsi="Times New Roman" w:eastAsia="宋体" w:cs="Times New Roman"/>
                <w:i w:val="0"/>
                <w:iCs w:val="0"/>
                <w:color w:val="auto"/>
                <w:sz w:val="16"/>
                <w:szCs w:val="16"/>
                <w:u w:val="none"/>
              </w:rPr>
            </w:pPr>
          </w:p>
        </w:tc>
        <w:tc>
          <w:tcPr>
            <w:tcW w:w="620" w:type="dxa"/>
            <w:tcBorders>
              <w:top w:val="single" w:color="000000" w:sz="4" w:space="0"/>
              <w:left w:val="single" w:color="000000" w:sz="4" w:space="0"/>
              <w:bottom w:val="single" w:color="auto" w:sz="4" w:space="0"/>
              <w:right w:val="single" w:color="000000" w:sz="4" w:space="0"/>
            </w:tcBorders>
            <w:vAlign w:val="bottom"/>
          </w:tcPr>
          <w:p w14:paraId="4BC87ADB">
            <w:pPr>
              <w:jc w:val="center"/>
              <w:rPr>
                <w:rFonts w:hint="default" w:ascii="Times New Roman" w:hAnsi="Times New Roman" w:eastAsia="宋体" w:cs="Times New Roman"/>
                <w:i w:val="0"/>
                <w:iCs w:val="0"/>
                <w:color w:val="auto"/>
                <w:sz w:val="16"/>
                <w:szCs w:val="16"/>
                <w:u w:val="none"/>
              </w:rPr>
            </w:pPr>
          </w:p>
        </w:tc>
        <w:tc>
          <w:tcPr>
            <w:tcW w:w="2390" w:type="dxa"/>
            <w:tcBorders>
              <w:top w:val="single" w:color="000000" w:sz="4" w:space="0"/>
              <w:left w:val="single" w:color="000000" w:sz="4" w:space="0"/>
              <w:bottom w:val="single" w:color="auto" w:sz="4" w:space="0"/>
              <w:right w:val="single" w:color="000000" w:sz="4" w:space="0"/>
            </w:tcBorders>
            <w:vAlign w:val="bottom"/>
          </w:tcPr>
          <w:p w14:paraId="0F06AD05">
            <w:pPr>
              <w:jc w:val="center"/>
              <w:rPr>
                <w:rFonts w:hint="default" w:ascii="Times New Roman" w:hAnsi="Times New Roman" w:eastAsia="宋体" w:cs="Times New Roman"/>
                <w:i w:val="0"/>
                <w:iCs w:val="0"/>
                <w:color w:val="auto"/>
                <w:sz w:val="16"/>
                <w:szCs w:val="16"/>
                <w:u w:val="none"/>
              </w:rPr>
            </w:pPr>
          </w:p>
        </w:tc>
      </w:tr>
      <w:tr w14:paraId="61DEA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 w:hRule="atLeast"/>
          <w:jc w:val="center"/>
        </w:trPr>
        <w:tc>
          <w:tcPr>
            <w:tcW w:w="1363" w:type="dxa"/>
            <w:vMerge w:val="continue"/>
            <w:tcBorders>
              <w:left w:val="single" w:color="000000" w:sz="4" w:space="0"/>
              <w:bottom w:val="single" w:color="000000" w:sz="4" w:space="0"/>
              <w:right w:val="single" w:color="000000" w:sz="4" w:space="0"/>
            </w:tcBorders>
            <w:vAlign w:val="center"/>
          </w:tcPr>
          <w:p w14:paraId="36934750">
            <w:pPr>
              <w:jc w:val="center"/>
              <w:rPr>
                <w:rFonts w:hint="default" w:ascii="Times New Roman" w:hAnsi="Times New Roman" w:eastAsia="宋体" w:cs="Times New Roman"/>
                <w:i w:val="0"/>
                <w:iCs w:val="0"/>
                <w:color w:val="auto"/>
                <w:sz w:val="16"/>
                <w:szCs w:val="16"/>
                <w:u w:val="none"/>
              </w:rPr>
            </w:pPr>
          </w:p>
        </w:tc>
        <w:tc>
          <w:tcPr>
            <w:tcW w:w="1624" w:type="dxa"/>
            <w:vMerge w:val="continue"/>
            <w:tcBorders>
              <w:left w:val="single" w:color="000000" w:sz="4" w:space="0"/>
              <w:bottom w:val="single" w:color="000000" w:sz="4" w:space="0"/>
              <w:right w:val="single" w:color="000000" w:sz="4" w:space="0"/>
            </w:tcBorders>
            <w:vAlign w:val="center"/>
          </w:tcPr>
          <w:p w14:paraId="41393D87">
            <w:pPr>
              <w:jc w:val="center"/>
              <w:rPr>
                <w:rFonts w:hint="default" w:ascii="Times New Roman" w:hAnsi="Times New Roman" w:eastAsia="宋体" w:cs="Times New Roman"/>
                <w:i w:val="0"/>
                <w:iCs w:val="0"/>
                <w:color w:val="auto"/>
                <w:sz w:val="16"/>
                <w:szCs w:val="16"/>
                <w:u w:val="none"/>
              </w:rPr>
            </w:pPr>
          </w:p>
        </w:tc>
        <w:tc>
          <w:tcPr>
            <w:tcW w:w="660" w:type="dxa"/>
            <w:tcBorders>
              <w:top w:val="single" w:color="auto" w:sz="4" w:space="0"/>
              <w:left w:val="single" w:color="000000" w:sz="4" w:space="0"/>
              <w:bottom w:val="single" w:color="000000" w:sz="4" w:space="0"/>
              <w:right w:val="single" w:color="000000" w:sz="4" w:space="0"/>
            </w:tcBorders>
            <w:vAlign w:val="center"/>
          </w:tcPr>
          <w:p w14:paraId="45620BC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302" w:type="dxa"/>
            <w:tcBorders>
              <w:top w:val="single" w:color="auto" w:sz="4" w:space="0"/>
              <w:left w:val="single" w:color="000000" w:sz="4" w:space="0"/>
              <w:bottom w:val="single" w:color="000000" w:sz="4" w:space="0"/>
              <w:right w:val="single" w:color="000000" w:sz="4" w:space="0"/>
            </w:tcBorders>
            <w:vAlign w:val="center"/>
          </w:tcPr>
          <w:p w14:paraId="3E7551E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663" w:type="dxa"/>
            <w:tcBorders>
              <w:top w:val="single" w:color="auto" w:sz="4" w:space="0"/>
              <w:left w:val="single" w:color="000000" w:sz="4" w:space="0"/>
              <w:bottom w:val="single" w:color="000000" w:sz="4" w:space="0"/>
              <w:right w:val="single" w:color="000000" w:sz="4" w:space="0"/>
            </w:tcBorders>
            <w:vAlign w:val="center"/>
          </w:tcPr>
          <w:p w14:paraId="7621BF5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15040</w:t>
            </w:r>
          </w:p>
        </w:tc>
        <w:tc>
          <w:tcPr>
            <w:tcW w:w="2350" w:type="dxa"/>
            <w:tcBorders>
              <w:top w:val="single" w:color="auto" w:sz="4" w:space="0"/>
              <w:left w:val="single" w:color="000000" w:sz="4" w:space="0"/>
              <w:bottom w:val="single" w:color="000000" w:sz="4" w:space="0"/>
              <w:right w:val="single" w:color="000000" w:sz="4" w:space="0"/>
            </w:tcBorders>
            <w:vAlign w:val="center"/>
          </w:tcPr>
          <w:p w14:paraId="75F826E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习近平新时代中国特色社会主义思想概论</w:t>
            </w:r>
          </w:p>
        </w:tc>
        <w:tc>
          <w:tcPr>
            <w:tcW w:w="627" w:type="dxa"/>
            <w:tcBorders>
              <w:top w:val="single" w:color="auto" w:sz="4" w:space="0"/>
              <w:left w:val="single" w:color="000000" w:sz="4" w:space="0"/>
              <w:bottom w:val="single" w:color="000000" w:sz="4" w:space="0"/>
              <w:right w:val="single" w:color="000000" w:sz="4" w:space="0"/>
            </w:tcBorders>
            <w:vAlign w:val="bottom"/>
          </w:tcPr>
          <w:p w14:paraId="0E4153F3">
            <w:pPr>
              <w:jc w:val="center"/>
              <w:rPr>
                <w:rFonts w:hint="default" w:ascii="Times New Roman" w:hAnsi="Times New Roman" w:eastAsia="宋体" w:cs="Times New Roman"/>
                <w:i w:val="0"/>
                <w:iCs w:val="0"/>
                <w:color w:val="auto"/>
                <w:sz w:val="16"/>
                <w:szCs w:val="16"/>
                <w:u w:val="none"/>
              </w:rPr>
            </w:pPr>
          </w:p>
        </w:tc>
        <w:tc>
          <w:tcPr>
            <w:tcW w:w="2260" w:type="dxa"/>
            <w:tcBorders>
              <w:top w:val="single" w:color="auto" w:sz="4" w:space="0"/>
              <w:left w:val="single" w:color="000000" w:sz="4" w:space="0"/>
              <w:bottom w:val="single" w:color="000000" w:sz="4" w:space="0"/>
              <w:right w:val="single" w:color="000000" w:sz="4" w:space="0"/>
            </w:tcBorders>
            <w:vAlign w:val="bottom"/>
          </w:tcPr>
          <w:p w14:paraId="7D775B40">
            <w:pPr>
              <w:jc w:val="center"/>
              <w:rPr>
                <w:rFonts w:hint="default" w:ascii="Times New Roman" w:hAnsi="Times New Roman" w:eastAsia="宋体" w:cs="Times New Roman"/>
                <w:i w:val="0"/>
                <w:iCs w:val="0"/>
                <w:color w:val="auto"/>
                <w:sz w:val="16"/>
                <w:szCs w:val="16"/>
                <w:u w:val="none"/>
              </w:rPr>
            </w:pPr>
          </w:p>
        </w:tc>
        <w:tc>
          <w:tcPr>
            <w:tcW w:w="620" w:type="dxa"/>
            <w:tcBorders>
              <w:top w:val="single" w:color="auto" w:sz="4" w:space="0"/>
              <w:left w:val="single" w:color="000000" w:sz="4" w:space="0"/>
              <w:bottom w:val="single" w:color="000000" w:sz="4" w:space="0"/>
              <w:right w:val="single" w:color="000000" w:sz="4" w:space="0"/>
            </w:tcBorders>
            <w:vAlign w:val="bottom"/>
          </w:tcPr>
          <w:p w14:paraId="2B7233B7">
            <w:pPr>
              <w:jc w:val="center"/>
              <w:rPr>
                <w:rFonts w:hint="default" w:ascii="Times New Roman" w:hAnsi="Times New Roman" w:eastAsia="宋体" w:cs="Times New Roman"/>
                <w:i w:val="0"/>
                <w:iCs w:val="0"/>
                <w:color w:val="auto"/>
                <w:sz w:val="16"/>
                <w:szCs w:val="16"/>
                <w:u w:val="none"/>
              </w:rPr>
            </w:pPr>
          </w:p>
        </w:tc>
        <w:tc>
          <w:tcPr>
            <w:tcW w:w="2390" w:type="dxa"/>
            <w:tcBorders>
              <w:top w:val="single" w:color="auto" w:sz="4" w:space="0"/>
              <w:left w:val="single" w:color="000000" w:sz="4" w:space="0"/>
              <w:bottom w:val="single" w:color="000000" w:sz="4" w:space="0"/>
              <w:right w:val="single" w:color="000000" w:sz="4" w:space="0"/>
            </w:tcBorders>
            <w:vAlign w:val="bottom"/>
          </w:tcPr>
          <w:p w14:paraId="604A6C13">
            <w:pPr>
              <w:jc w:val="center"/>
              <w:rPr>
                <w:rFonts w:hint="default" w:ascii="Times New Roman" w:hAnsi="Times New Roman" w:eastAsia="宋体" w:cs="Times New Roman"/>
                <w:i w:val="0"/>
                <w:iCs w:val="0"/>
                <w:color w:val="auto"/>
                <w:sz w:val="16"/>
                <w:szCs w:val="16"/>
                <w:u w:val="none"/>
              </w:rPr>
            </w:pPr>
          </w:p>
        </w:tc>
      </w:tr>
      <w:tr w14:paraId="10EC3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restart"/>
            <w:tcBorders>
              <w:top w:val="single" w:color="000000" w:sz="4" w:space="0"/>
              <w:left w:val="single" w:color="000000" w:sz="4" w:space="0"/>
              <w:bottom w:val="single" w:color="000000" w:sz="4" w:space="0"/>
              <w:right w:val="single" w:color="000000" w:sz="4" w:space="0"/>
            </w:tcBorders>
            <w:vAlign w:val="center"/>
          </w:tcPr>
          <w:p w14:paraId="166B2D4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120202</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市场营销</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本科</w:t>
            </w:r>
            <w:r>
              <w:rPr>
                <w:rFonts w:hint="default" w:ascii="Times New Roman" w:hAnsi="Times New Roman" w:cs="Times New Roman"/>
                <w:i w:val="0"/>
                <w:iCs w:val="0"/>
                <w:color w:val="auto"/>
                <w:kern w:val="0"/>
                <w:sz w:val="16"/>
                <w:szCs w:val="16"/>
                <w:u w:val="none"/>
                <w:lang w:val="en-US" w:eastAsia="zh-CN" w:bidi="ar"/>
              </w:rPr>
              <w:t>)</w:t>
            </w:r>
          </w:p>
        </w:tc>
        <w:tc>
          <w:tcPr>
            <w:tcW w:w="1624" w:type="dxa"/>
            <w:vMerge w:val="restart"/>
            <w:tcBorders>
              <w:top w:val="single" w:color="000000" w:sz="4" w:space="0"/>
              <w:left w:val="single" w:color="000000" w:sz="4" w:space="0"/>
              <w:bottom w:val="single" w:color="000000" w:sz="4" w:space="0"/>
              <w:right w:val="single" w:color="000000" w:sz="4" w:space="0"/>
            </w:tcBorders>
            <w:vAlign w:val="center"/>
          </w:tcPr>
          <w:p w14:paraId="58BB617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深圳大学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华南农业大学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销售管理</w:t>
            </w:r>
            <w:r>
              <w:rPr>
                <w:rFonts w:hint="default" w:ascii="Times New Roman" w:hAnsi="Times New Roman" w:cs="Times New Roman"/>
                <w:i w:val="0"/>
                <w:iCs w:val="0"/>
                <w:color w:val="auto"/>
                <w:kern w:val="0"/>
                <w:sz w:val="16"/>
                <w:szCs w:val="16"/>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vAlign w:val="center"/>
          </w:tcPr>
          <w:p w14:paraId="0B5A8C1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00067</w:t>
            </w:r>
          </w:p>
        </w:tc>
        <w:tc>
          <w:tcPr>
            <w:tcW w:w="2302" w:type="dxa"/>
            <w:tcBorders>
              <w:top w:val="single" w:color="000000" w:sz="4" w:space="0"/>
              <w:left w:val="single" w:color="000000" w:sz="4" w:space="0"/>
              <w:bottom w:val="single" w:color="000000" w:sz="4" w:space="0"/>
              <w:right w:val="single" w:color="000000" w:sz="4" w:space="0"/>
            </w:tcBorders>
            <w:vAlign w:val="center"/>
          </w:tcPr>
          <w:p w14:paraId="6C4923F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财务管理学</w:t>
            </w:r>
          </w:p>
        </w:tc>
        <w:tc>
          <w:tcPr>
            <w:tcW w:w="663" w:type="dxa"/>
            <w:tcBorders>
              <w:top w:val="single" w:color="000000" w:sz="4" w:space="0"/>
              <w:left w:val="single" w:color="000000" w:sz="4" w:space="0"/>
              <w:bottom w:val="single" w:color="000000" w:sz="4" w:space="0"/>
              <w:right w:val="single" w:color="000000" w:sz="4" w:space="0"/>
            </w:tcBorders>
            <w:vAlign w:val="center"/>
          </w:tcPr>
          <w:p w14:paraId="5FEB194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00149</w:t>
            </w:r>
          </w:p>
        </w:tc>
        <w:tc>
          <w:tcPr>
            <w:tcW w:w="2350" w:type="dxa"/>
            <w:tcBorders>
              <w:top w:val="single" w:color="000000" w:sz="4" w:space="0"/>
              <w:left w:val="single" w:color="000000" w:sz="4" w:space="0"/>
              <w:bottom w:val="single" w:color="000000" w:sz="4" w:space="0"/>
              <w:right w:val="single" w:color="000000" w:sz="4" w:space="0"/>
            </w:tcBorders>
            <w:vAlign w:val="center"/>
          </w:tcPr>
          <w:p w14:paraId="1200594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国际贸易理论与实务</w:t>
            </w:r>
          </w:p>
        </w:tc>
        <w:tc>
          <w:tcPr>
            <w:tcW w:w="627" w:type="dxa"/>
            <w:tcBorders>
              <w:top w:val="single" w:color="000000" w:sz="4" w:space="0"/>
              <w:left w:val="single" w:color="000000" w:sz="4" w:space="0"/>
              <w:bottom w:val="single" w:color="000000" w:sz="4" w:space="0"/>
              <w:right w:val="single" w:color="000000" w:sz="4" w:space="0"/>
            </w:tcBorders>
            <w:vAlign w:val="center"/>
          </w:tcPr>
          <w:p w14:paraId="52A4A7B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00055</w:t>
            </w:r>
          </w:p>
        </w:tc>
        <w:tc>
          <w:tcPr>
            <w:tcW w:w="2260" w:type="dxa"/>
            <w:tcBorders>
              <w:top w:val="single" w:color="000000" w:sz="4" w:space="0"/>
              <w:left w:val="single" w:color="000000" w:sz="4" w:space="0"/>
              <w:bottom w:val="single" w:color="000000" w:sz="4" w:space="0"/>
              <w:right w:val="single" w:color="000000" w:sz="4" w:space="0"/>
            </w:tcBorders>
            <w:vAlign w:val="center"/>
          </w:tcPr>
          <w:p w14:paraId="3F5D3C7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企业会计学</w:t>
            </w:r>
          </w:p>
        </w:tc>
        <w:tc>
          <w:tcPr>
            <w:tcW w:w="620" w:type="dxa"/>
            <w:tcBorders>
              <w:top w:val="single" w:color="000000" w:sz="4" w:space="0"/>
              <w:left w:val="single" w:color="000000" w:sz="4" w:space="0"/>
              <w:bottom w:val="single" w:color="000000" w:sz="4" w:space="0"/>
              <w:right w:val="single" w:color="000000" w:sz="4" w:space="0"/>
            </w:tcBorders>
            <w:vAlign w:val="center"/>
          </w:tcPr>
          <w:p w14:paraId="67E6357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00015</w:t>
            </w:r>
          </w:p>
        </w:tc>
        <w:tc>
          <w:tcPr>
            <w:tcW w:w="2390" w:type="dxa"/>
            <w:tcBorders>
              <w:top w:val="single" w:color="000000" w:sz="4" w:space="0"/>
              <w:left w:val="single" w:color="000000" w:sz="4" w:space="0"/>
              <w:bottom w:val="single" w:color="000000" w:sz="4" w:space="0"/>
              <w:right w:val="single" w:color="000000" w:sz="4" w:space="0"/>
            </w:tcBorders>
            <w:vAlign w:val="center"/>
          </w:tcPr>
          <w:p w14:paraId="4556897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英语(二)</w:t>
            </w:r>
          </w:p>
        </w:tc>
      </w:tr>
      <w:tr w14:paraId="1D9F2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25955ACE">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2ADC099B">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6759FD9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00151</w:t>
            </w:r>
          </w:p>
        </w:tc>
        <w:tc>
          <w:tcPr>
            <w:tcW w:w="2302" w:type="dxa"/>
            <w:tcBorders>
              <w:top w:val="single" w:color="000000" w:sz="4" w:space="0"/>
              <w:left w:val="single" w:color="000000" w:sz="4" w:space="0"/>
              <w:bottom w:val="single" w:color="000000" w:sz="4" w:space="0"/>
              <w:right w:val="single" w:color="000000" w:sz="4" w:space="0"/>
            </w:tcBorders>
            <w:vAlign w:val="center"/>
          </w:tcPr>
          <w:p w14:paraId="13DE298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企业经营战略</w:t>
            </w:r>
          </w:p>
        </w:tc>
        <w:tc>
          <w:tcPr>
            <w:tcW w:w="663" w:type="dxa"/>
            <w:tcBorders>
              <w:top w:val="single" w:color="000000" w:sz="4" w:space="0"/>
              <w:left w:val="single" w:color="000000" w:sz="4" w:space="0"/>
              <w:bottom w:val="single" w:color="000000" w:sz="4" w:space="0"/>
              <w:right w:val="single" w:color="000000" w:sz="4" w:space="0"/>
            </w:tcBorders>
            <w:vAlign w:val="center"/>
          </w:tcPr>
          <w:p w14:paraId="382DBF8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10511</w:t>
            </w:r>
          </w:p>
        </w:tc>
        <w:tc>
          <w:tcPr>
            <w:tcW w:w="2350" w:type="dxa"/>
            <w:tcBorders>
              <w:top w:val="single" w:color="000000" w:sz="4" w:space="0"/>
              <w:left w:val="single" w:color="000000" w:sz="4" w:space="0"/>
              <w:bottom w:val="single" w:color="000000" w:sz="4" w:space="0"/>
              <w:right w:val="single" w:color="000000" w:sz="4" w:space="0"/>
            </w:tcBorders>
            <w:vAlign w:val="center"/>
          </w:tcPr>
          <w:p w14:paraId="40A0D9A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销售团队管理</w:t>
            </w:r>
          </w:p>
        </w:tc>
        <w:tc>
          <w:tcPr>
            <w:tcW w:w="627" w:type="dxa"/>
            <w:tcBorders>
              <w:top w:val="single" w:color="000000" w:sz="4" w:space="0"/>
              <w:left w:val="single" w:color="000000" w:sz="4" w:space="0"/>
              <w:bottom w:val="single" w:color="000000" w:sz="4" w:space="0"/>
              <w:right w:val="single" w:color="000000" w:sz="4" w:space="0"/>
            </w:tcBorders>
            <w:vAlign w:val="center"/>
          </w:tcPr>
          <w:p w14:paraId="3B61307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00102</w:t>
            </w:r>
          </w:p>
        </w:tc>
        <w:tc>
          <w:tcPr>
            <w:tcW w:w="2260" w:type="dxa"/>
            <w:tcBorders>
              <w:top w:val="single" w:color="000000" w:sz="4" w:space="0"/>
              <w:left w:val="single" w:color="000000" w:sz="4" w:space="0"/>
              <w:bottom w:val="single" w:color="000000" w:sz="4" w:space="0"/>
              <w:right w:val="single" w:color="000000" w:sz="4" w:space="0"/>
            </w:tcBorders>
            <w:vAlign w:val="center"/>
          </w:tcPr>
          <w:p w14:paraId="057B95B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世界市场行情</w:t>
            </w:r>
          </w:p>
        </w:tc>
        <w:tc>
          <w:tcPr>
            <w:tcW w:w="620" w:type="dxa"/>
            <w:tcBorders>
              <w:top w:val="single" w:color="000000" w:sz="4" w:space="0"/>
              <w:left w:val="single" w:color="000000" w:sz="4" w:space="0"/>
              <w:bottom w:val="single" w:color="000000" w:sz="4" w:space="0"/>
              <w:right w:val="single" w:color="000000" w:sz="4" w:space="0"/>
            </w:tcBorders>
            <w:vAlign w:val="center"/>
          </w:tcPr>
          <w:p w14:paraId="638FC86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00043</w:t>
            </w:r>
          </w:p>
        </w:tc>
        <w:tc>
          <w:tcPr>
            <w:tcW w:w="2390" w:type="dxa"/>
            <w:tcBorders>
              <w:top w:val="single" w:color="000000" w:sz="4" w:space="0"/>
              <w:left w:val="single" w:color="000000" w:sz="4" w:space="0"/>
              <w:bottom w:val="single" w:color="000000" w:sz="4" w:space="0"/>
              <w:right w:val="single" w:color="000000" w:sz="4" w:space="0"/>
            </w:tcBorders>
            <w:vAlign w:val="center"/>
          </w:tcPr>
          <w:p w14:paraId="70043A0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经济法概论(财经类)</w:t>
            </w:r>
          </w:p>
        </w:tc>
      </w:tr>
      <w:tr w14:paraId="5D20B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2AE212CE">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3D418B48">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164A356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00186</w:t>
            </w:r>
          </w:p>
        </w:tc>
        <w:tc>
          <w:tcPr>
            <w:tcW w:w="2302" w:type="dxa"/>
            <w:tcBorders>
              <w:top w:val="single" w:color="000000" w:sz="4" w:space="0"/>
              <w:left w:val="single" w:color="000000" w:sz="4" w:space="0"/>
              <w:bottom w:val="single" w:color="000000" w:sz="4" w:space="0"/>
              <w:right w:val="single" w:color="000000" w:sz="4" w:space="0"/>
            </w:tcBorders>
            <w:vAlign w:val="center"/>
          </w:tcPr>
          <w:p w14:paraId="3FF98D7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国际商务谈判</w:t>
            </w:r>
          </w:p>
        </w:tc>
        <w:tc>
          <w:tcPr>
            <w:tcW w:w="663" w:type="dxa"/>
            <w:tcBorders>
              <w:top w:val="single" w:color="000000" w:sz="4" w:space="0"/>
              <w:left w:val="single" w:color="000000" w:sz="4" w:space="0"/>
              <w:bottom w:val="single" w:color="000000" w:sz="4" w:space="0"/>
              <w:right w:val="single" w:color="000000" w:sz="4" w:space="0"/>
            </w:tcBorders>
            <w:vAlign w:val="center"/>
          </w:tcPr>
          <w:p w14:paraId="6989AF2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15040</w:t>
            </w:r>
          </w:p>
        </w:tc>
        <w:tc>
          <w:tcPr>
            <w:tcW w:w="2350" w:type="dxa"/>
            <w:tcBorders>
              <w:top w:val="single" w:color="000000" w:sz="4" w:space="0"/>
              <w:left w:val="single" w:color="000000" w:sz="4" w:space="0"/>
              <w:bottom w:val="single" w:color="000000" w:sz="4" w:space="0"/>
              <w:right w:val="single" w:color="000000" w:sz="4" w:space="0"/>
            </w:tcBorders>
            <w:vAlign w:val="center"/>
          </w:tcPr>
          <w:p w14:paraId="01F21E2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习近平新时代中国特色社会主义思想概论</w:t>
            </w:r>
          </w:p>
        </w:tc>
        <w:tc>
          <w:tcPr>
            <w:tcW w:w="627" w:type="dxa"/>
            <w:tcBorders>
              <w:top w:val="single" w:color="000000" w:sz="4" w:space="0"/>
              <w:left w:val="single" w:color="000000" w:sz="4" w:space="0"/>
              <w:bottom w:val="single" w:color="000000" w:sz="4" w:space="0"/>
              <w:right w:val="single" w:color="000000" w:sz="4" w:space="0"/>
            </w:tcBorders>
            <w:vAlign w:val="center"/>
          </w:tcPr>
          <w:p w14:paraId="0BB6570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00181</w:t>
            </w:r>
          </w:p>
        </w:tc>
        <w:tc>
          <w:tcPr>
            <w:tcW w:w="2260" w:type="dxa"/>
            <w:tcBorders>
              <w:top w:val="single" w:color="000000" w:sz="4" w:space="0"/>
              <w:left w:val="single" w:color="000000" w:sz="4" w:space="0"/>
              <w:bottom w:val="single" w:color="000000" w:sz="4" w:space="0"/>
              <w:right w:val="single" w:color="000000" w:sz="4" w:space="0"/>
            </w:tcBorders>
            <w:vAlign w:val="center"/>
          </w:tcPr>
          <w:p w14:paraId="4F60601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广告学(一)</w:t>
            </w:r>
          </w:p>
        </w:tc>
        <w:tc>
          <w:tcPr>
            <w:tcW w:w="620" w:type="dxa"/>
            <w:tcBorders>
              <w:top w:val="single" w:color="000000" w:sz="4" w:space="0"/>
              <w:left w:val="single" w:color="000000" w:sz="4" w:space="0"/>
              <w:bottom w:val="single" w:color="000000" w:sz="4" w:space="0"/>
              <w:right w:val="single" w:color="000000" w:sz="4" w:space="0"/>
            </w:tcBorders>
            <w:vAlign w:val="center"/>
          </w:tcPr>
          <w:p w14:paraId="26B5066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00051</w:t>
            </w:r>
          </w:p>
        </w:tc>
        <w:tc>
          <w:tcPr>
            <w:tcW w:w="2390" w:type="dxa"/>
            <w:tcBorders>
              <w:top w:val="single" w:color="000000" w:sz="4" w:space="0"/>
              <w:left w:val="single" w:color="000000" w:sz="4" w:space="0"/>
              <w:bottom w:val="single" w:color="000000" w:sz="4" w:space="0"/>
              <w:right w:val="single" w:color="000000" w:sz="4" w:space="0"/>
            </w:tcBorders>
            <w:vAlign w:val="center"/>
          </w:tcPr>
          <w:p w14:paraId="01A85D4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管理系统中计算机应用</w:t>
            </w:r>
          </w:p>
        </w:tc>
      </w:tr>
      <w:tr w14:paraId="1ECE1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269010D7">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2CADA4A3">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0D1E0E4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03291</w:t>
            </w:r>
          </w:p>
        </w:tc>
        <w:tc>
          <w:tcPr>
            <w:tcW w:w="2302" w:type="dxa"/>
            <w:tcBorders>
              <w:top w:val="single" w:color="000000" w:sz="4" w:space="0"/>
              <w:left w:val="single" w:color="000000" w:sz="4" w:space="0"/>
              <w:bottom w:val="single" w:color="000000" w:sz="4" w:space="0"/>
              <w:right w:val="single" w:color="000000" w:sz="4" w:space="0"/>
            </w:tcBorders>
            <w:vAlign w:val="center"/>
          </w:tcPr>
          <w:p w14:paraId="72EE734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人际关系学</w:t>
            </w:r>
          </w:p>
        </w:tc>
        <w:tc>
          <w:tcPr>
            <w:tcW w:w="663" w:type="dxa"/>
            <w:tcBorders>
              <w:top w:val="single" w:color="000000" w:sz="4" w:space="0"/>
              <w:left w:val="single" w:color="000000" w:sz="4" w:space="0"/>
              <w:bottom w:val="single" w:color="000000" w:sz="4" w:space="0"/>
              <w:right w:val="single" w:color="000000" w:sz="4" w:space="0"/>
            </w:tcBorders>
            <w:vAlign w:val="bottom"/>
          </w:tcPr>
          <w:p w14:paraId="26EA2FA6">
            <w:pPr>
              <w:jc w:val="center"/>
              <w:rPr>
                <w:rFonts w:hint="default" w:ascii="Times New Roman" w:hAnsi="Times New Roman" w:eastAsia="宋体" w:cs="Times New Roman"/>
                <w:i w:val="0"/>
                <w:iCs w:val="0"/>
                <w:color w:val="auto"/>
                <w:sz w:val="16"/>
                <w:szCs w:val="16"/>
                <w:u w:val="none"/>
              </w:rPr>
            </w:pPr>
          </w:p>
        </w:tc>
        <w:tc>
          <w:tcPr>
            <w:tcW w:w="2350" w:type="dxa"/>
            <w:tcBorders>
              <w:top w:val="single" w:color="000000" w:sz="4" w:space="0"/>
              <w:left w:val="single" w:color="000000" w:sz="4" w:space="0"/>
              <w:bottom w:val="single" w:color="000000" w:sz="4" w:space="0"/>
              <w:right w:val="single" w:color="000000" w:sz="4" w:space="0"/>
            </w:tcBorders>
            <w:vAlign w:val="bottom"/>
          </w:tcPr>
          <w:p w14:paraId="1CDF2FD0">
            <w:pPr>
              <w:jc w:val="center"/>
              <w:rPr>
                <w:rFonts w:hint="default" w:ascii="Times New Roman" w:hAnsi="Times New Roman" w:eastAsia="宋体" w:cs="Times New Roman"/>
                <w:i w:val="0"/>
                <w:iCs w:val="0"/>
                <w:color w:val="auto"/>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vAlign w:val="center"/>
          </w:tcPr>
          <w:p w14:paraId="756FDA35">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cs="Times New Roman"/>
                <w:i w:val="0"/>
                <w:iCs w:val="0"/>
                <w:color w:val="auto"/>
                <w:kern w:val="0"/>
                <w:sz w:val="16"/>
                <w:szCs w:val="16"/>
                <w:u w:val="none"/>
                <w:lang w:val="en-US" w:eastAsia="zh-CN" w:bidi="ar"/>
              </w:rPr>
              <w:t>15043</w:t>
            </w:r>
          </w:p>
        </w:tc>
        <w:tc>
          <w:tcPr>
            <w:tcW w:w="2260" w:type="dxa"/>
            <w:tcBorders>
              <w:top w:val="single" w:color="000000" w:sz="4" w:space="0"/>
              <w:left w:val="single" w:color="000000" w:sz="4" w:space="0"/>
              <w:bottom w:val="single" w:color="000000" w:sz="4" w:space="0"/>
              <w:right w:val="single" w:color="000000" w:sz="4" w:space="0"/>
            </w:tcBorders>
            <w:vAlign w:val="center"/>
          </w:tcPr>
          <w:p w14:paraId="58AC4E40">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中国近现代史纲要</w:t>
            </w:r>
          </w:p>
        </w:tc>
        <w:tc>
          <w:tcPr>
            <w:tcW w:w="620" w:type="dxa"/>
            <w:tcBorders>
              <w:top w:val="single" w:color="000000" w:sz="4" w:space="0"/>
              <w:left w:val="single" w:color="000000" w:sz="4" w:space="0"/>
              <w:bottom w:val="single" w:color="000000" w:sz="4" w:space="0"/>
              <w:right w:val="single" w:color="000000" w:sz="4" w:space="0"/>
            </w:tcBorders>
            <w:vAlign w:val="center"/>
          </w:tcPr>
          <w:p w14:paraId="68BDE5B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00183</w:t>
            </w:r>
          </w:p>
        </w:tc>
        <w:tc>
          <w:tcPr>
            <w:tcW w:w="2390" w:type="dxa"/>
            <w:tcBorders>
              <w:top w:val="single" w:color="000000" w:sz="4" w:space="0"/>
              <w:left w:val="single" w:color="000000" w:sz="4" w:space="0"/>
              <w:bottom w:val="single" w:color="000000" w:sz="4" w:space="0"/>
              <w:right w:val="single" w:color="000000" w:sz="4" w:space="0"/>
            </w:tcBorders>
            <w:vAlign w:val="center"/>
          </w:tcPr>
          <w:p w14:paraId="03416F7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消费经济学</w:t>
            </w:r>
          </w:p>
        </w:tc>
      </w:tr>
      <w:tr w14:paraId="04BC4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274C3D01">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1F554429">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4D9CAA4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15044</w:t>
            </w:r>
          </w:p>
        </w:tc>
        <w:tc>
          <w:tcPr>
            <w:tcW w:w="2302" w:type="dxa"/>
            <w:tcBorders>
              <w:top w:val="single" w:color="000000" w:sz="4" w:space="0"/>
              <w:left w:val="single" w:color="000000" w:sz="4" w:space="0"/>
              <w:bottom w:val="single" w:color="000000" w:sz="4" w:space="0"/>
              <w:right w:val="single" w:color="000000" w:sz="4" w:space="0"/>
            </w:tcBorders>
            <w:vAlign w:val="center"/>
          </w:tcPr>
          <w:p w14:paraId="29BD3F8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马克思主义基本原理</w:t>
            </w:r>
          </w:p>
        </w:tc>
        <w:tc>
          <w:tcPr>
            <w:tcW w:w="663" w:type="dxa"/>
            <w:tcBorders>
              <w:top w:val="single" w:color="000000" w:sz="4" w:space="0"/>
              <w:left w:val="single" w:color="000000" w:sz="4" w:space="0"/>
              <w:bottom w:val="single" w:color="000000" w:sz="4" w:space="0"/>
              <w:right w:val="single" w:color="000000" w:sz="4" w:space="0"/>
            </w:tcBorders>
            <w:vAlign w:val="bottom"/>
          </w:tcPr>
          <w:p w14:paraId="7A26681F">
            <w:pPr>
              <w:jc w:val="center"/>
              <w:rPr>
                <w:rFonts w:hint="default" w:ascii="Times New Roman" w:hAnsi="Times New Roman" w:eastAsia="宋体" w:cs="Times New Roman"/>
                <w:i w:val="0"/>
                <w:iCs w:val="0"/>
                <w:color w:val="auto"/>
                <w:sz w:val="16"/>
                <w:szCs w:val="16"/>
                <w:u w:val="none"/>
              </w:rPr>
            </w:pPr>
          </w:p>
        </w:tc>
        <w:tc>
          <w:tcPr>
            <w:tcW w:w="2350" w:type="dxa"/>
            <w:tcBorders>
              <w:top w:val="single" w:color="000000" w:sz="4" w:space="0"/>
              <w:left w:val="single" w:color="000000" w:sz="4" w:space="0"/>
              <w:bottom w:val="single" w:color="000000" w:sz="4" w:space="0"/>
              <w:right w:val="single" w:color="000000" w:sz="4" w:space="0"/>
            </w:tcBorders>
            <w:vAlign w:val="bottom"/>
          </w:tcPr>
          <w:p w14:paraId="2318A6AB">
            <w:pPr>
              <w:jc w:val="center"/>
              <w:rPr>
                <w:rFonts w:hint="default" w:ascii="Times New Roman" w:hAnsi="Times New Roman" w:eastAsia="宋体" w:cs="Times New Roman"/>
                <w:i w:val="0"/>
                <w:iCs w:val="0"/>
                <w:color w:val="auto"/>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vAlign w:val="center"/>
          </w:tcPr>
          <w:p w14:paraId="0A704D7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p>
        </w:tc>
        <w:tc>
          <w:tcPr>
            <w:tcW w:w="2260" w:type="dxa"/>
            <w:tcBorders>
              <w:top w:val="single" w:color="000000" w:sz="4" w:space="0"/>
              <w:left w:val="single" w:color="000000" w:sz="4" w:space="0"/>
              <w:bottom w:val="single" w:color="000000" w:sz="4" w:space="0"/>
              <w:right w:val="single" w:color="000000" w:sz="4" w:space="0"/>
            </w:tcBorders>
            <w:vAlign w:val="center"/>
          </w:tcPr>
          <w:p w14:paraId="2C0EB00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p>
        </w:tc>
        <w:tc>
          <w:tcPr>
            <w:tcW w:w="620" w:type="dxa"/>
            <w:tcBorders>
              <w:top w:val="single" w:color="000000" w:sz="4" w:space="0"/>
              <w:left w:val="single" w:color="000000" w:sz="4" w:space="0"/>
              <w:bottom w:val="single" w:color="000000" w:sz="4" w:space="0"/>
              <w:right w:val="single" w:color="000000" w:sz="4" w:space="0"/>
            </w:tcBorders>
            <w:vAlign w:val="center"/>
          </w:tcPr>
          <w:p w14:paraId="3E6D67B6">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00184</w:t>
            </w:r>
          </w:p>
        </w:tc>
        <w:tc>
          <w:tcPr>
            <w:tcW w:w="2390" w:type="dxa"/>
            <w:tcBorders>
              <w:top w:val="single" w:color="000000" w:sz="4" w:space="0"/>
              <w:left w:val="single" w:color="000000" w:sz="4" w:space="0"/>
              <w:bottom w:val="single" w:color="000000" w:sz="4" w:space="0"/>
              <w:right w:val="single" w:color="000000" w:sz="4" w:space="0"/>
            </w:tcBorders>
            <w:vAlign w:val="center"/>
          </w:tcPr>
          <w:p w14:paraId="16A20547">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市场营销策划</w:t>
            </w:r>
          </w:p>
        </w:tc>
      </w:tr>
      <w:tr w14:paraId="36D62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restart"/>
            <w:tcBorders>
              <w:top w:val="single" w:color="000000" w:sz="4" w:space="0"/>
              <w:left w:val="single" w:color="000000" w:sz="4" w:space="0"/>
              <w:bottom w:val="single" w:color="000000" w:sz="4" w:space="0"/>
              <w:right w:val="single" w:color="000000" w:sz="4" w:space="0"/>
            </w:tcBorders>
            <w:vAlign w:val="center"/>
          </w:tcPr>
          <w:p w14:paraId="2CADF92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120202</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市场营销</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本科</w:t>
            </w:r>
            <w:r>
              <w:rPr>
                <w:rFonts w:hint="default" w:ascii="Times New Roman" w:hAnsi="Times New Roman" w:cs="Times New Roman"/>
                <w:i w:val="0"/>
                <w:iCs w:val="0"/>
                <w:color w:val="auto"/>
                <w:kern w:val="0"/>
                <w:sz w:val="16"/>
                <w:szCs w:val="16"/>
                <w:u w:val="none"/>
                <w:lang w:val="en-US" w:eastAsia="zh-CN" w:bidi="ar"/>
              </w:rPr>
              <w:t>)</w:t>
            </w:r>
          </w:p>
        </w:tc>
        <w:tc>
          <w:tcPr>
            <w:tcW w:w="1624" w:type="dxa"/>
            <w:vMerge w:val="restart"/>
            <w:tcBorders>
              <w:top w:val="single" w:color="000000" w:sz="4" w:space="0"/>
              <w:left w:val="single" w:color="000000" w:sz="4" w:space="0"/>
              <w:bottom w:val="single" w:color="000000" w:sz="4" w:space="0"/>
              <w:right w:val="single" w:color="000000" w:sz="4" w:space="0"/>
            </w:tcBorders>
            <w:vAlign w:val="center"/>
          </w:tcPr>
          <w:p w14:paraId="03171B6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广东财经大学</w:t>
            </w:r>
          </w:p>
        </w:tc>
        <w:tc>
          <w:tcPr>
            <w:tcW w:w="660" w:type="dxa"/>
            <w:tcBorders>
              <w:top w:val="single" w:color="000000" w:sz="4" w:space="0"/>
              <w:left w:val="single" w:color="000000" w:sz="4" w:space="0"/>
              <w:bottom w:val="single" w:color="000000" w:sz="4" w:space="0"/>
              <w:right w:val="single" w:color="000000" w:sz="4" w:space="0"/>
            </w:tcBorders>
            <w:vAlign w:val="center"/>
          </w:tcPr>
          <w:p w14:paraId="4849EFE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00185</w:t>
            </w:r>
          </w:p>
        </w:tc>
        <w:tc>
          <w:tcPr>
            <w:tcW w:w="2302" w:type="dxa"/>
            <w:tcBorders>
              <w:top w:val="single" w:color="000000" w:sz="4" w:space="0"/>
              <w:left w:val="single" w:color="000000" w:sz="4" w:space="0"/>
              <w:bottom w:val="single" w:color="000000" w:sz="4" w:space="0"/>
              <w:right w:val="single" w:color="000000" w:sz="4" w:space="0"/>
            </w:tcBorders>
            <w:vAlign w:val="center"/>
          </w:tcPr>
          <w:p w14:paraId="3F22966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商品流通概论</w:t>
            </w:r>
          </w:p>
        </w:tc>
        <w:tc>
          <w:tcPr>
            <w:tcW w:w="663" w:type="dxa"/>
            <w:tcBorders>
              <w:top w:val="single" w:color="000000" w:sz="4" w:space="0"/>
              <w:left w:val="single" w:color="000000" w:sz="4" w:space="0"/>
              <w:bottom w:val="single" w:color="000000" w:sz="4" w:space="0"/>
              <w:right w:val="single" w:color="000000" w:sz="4" w:space="0"/>
            </w:tcBorders>
            <w:vAlign w:val="center"/>
          </w:tcPr>
          <w:p w14:paraId="31579E8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00149</w:t>
            </w:r>
          </w:p>
        </w:tc>
        <w:tc>
          <w:tcPr>
            <w:tcW w:w="2350" w:type="dxa"/>
            <w:tcBorders>
              <w:top w:val="single" w:color="000000" w:sz="4" w:space="0"/>
              <w:left w:val="single" w:color="000000" w:sz="4" w:space="0"/>
              <w:bottom w:val="single" w:color="000000" w:sz="4" w:space="0"/>
              <w:right w:val="single" w:color="000000" w:sz="4" w:space="0"/>
            </w:tcBorders>
            <w:vAlign w:val="center"/>
          </w:tcPr>
          <w:p w14:paraId="2041D23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国际贸易理论与实务</w:t>
            </w:r>
          </w:p>
        </w:tc>
        <w:tc>
          <w:tcPr>
            <w:tcW w:w="627" w:type="dxa"/>
            <w:tcBorders>
              <w:top w:val="single" w:color="000000" w:sz="4" w:space="0"/>
              <w:left w:val="single" w:color="000000" w:sz="4" w:space="0"/>
              <w:bottom w:val="single" w:color="000000" w:sz="4" w:space="0"/>
              <w:right w:val="single" w:color="000000" w:sz="4" w:space="0"/>
            </w:tcBorders>
            <w:vAlign w:val="center"/>
          </w:tcPr>
          <w:p w14:paraId="5DD9A1F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00055</w:t>
            </w:r>
          </w:p>
        </w:tc>
        <w:tc>
          <w:tcPr>
            <w:tcW w:w="2260" w:type="dxa"/>
            <w:tcBorders>
              <w:top w:val="single" w:color="000000" w:sz="4" w:space="0"/>
              <w:left w:val="single" w:color="000000" w:sz="4" w:space="0"/>
              <w:bottom w:val="single" w:color="000000" w:sz="4" w:space="0"/>
              <w:right w:val="single" w:color="000000" w:sz="4" w:space="0"/>
            </w:tcBorders>
            <w:vAlign w:val="center"/>
          </w:tcPr>
          <w:p w14:paraId="5ABAC4B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企业会计学</w:t>
            </w:r>
          </w:p>
        </w:tc>
        <w:tc>
          <w:tcPr>
            <w:tcW w:w="620" w:type="dxa"/>
            <w:tcBorders>
              <w:top w:val="single" w:color="000000" w:sz="4" w:space="0"/>
              <w:left w:val="single" w:color="000000" w:sz="4" w:space="0"/>
              <w:bottom w:val="single" w:color="000000" w:sz="4" w:space="0"/>
              <w:right w:val="single" w:color="000000" w:sz="4" w:space="0"/>
            </w:tcBorders>
            <w:vAlign w:val="center"/>
          </w:tcPr>
          <w:p w14:paraId="77C72FE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00015</w:t>
            </w:r>
          </w:p>
        </w:tc>
        <w:tc>
          <w:tcPr>
            <w:tcW w:w="2390" w:type="dxa"/>
            <w:tcBorders>
              <w:top w:val="single" w:color="000000" w:sz="4" w:space="0"/>
              <w:left w:val="single" w:color="000000" w:sz="4" w:space="0"/>
              <w:bottom w:val="single" w:color="000000" w:sz="4" w:space="0"/>
              <w:right w:val="single" w:color="000000" w:sz="4" w:space="0"/>
            </w:tcBorders>
            <w:vAlign w:val="center"/>
          </w:tcPr>
          <w:p w14:paraId="1A90D67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英语(二)</w:t>
            </w:r>
          </w:p>
        </w:tc>
      </w:tr>
      <w:tr w14:paraId="5D659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61911AD6">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43CA076D">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3D6D0B9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00186</w:t>
            </w:r>
          </w:p>
        </w:tc>
        <w:tc>
          <w:tcPr>
            <w:tcW w:w="2302" w:type="dxa"/>
            <w:tcBorders>
              <w:top w:val="single" w:color="000000" w:sz="4" w:space="0"/>
              <w:left w:val="single" w:color="000000" w:sz="4" w:space="0"/>
              <w:bottom w:val="single" w:color="000000" w:sz="4" w:space="0"/>
              <w:right w:val="single" w:color="000000" w:sz="4" w:space="0"/>
            </w:tcBorders>
            <w:vAlign w:val="center"/>
          </w:tcPr>
          <w:p w14:paraId="6E3C852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国际商务谈判</w:t>
            </w:r>
          </w:p>
        </w:tc>
        <w:tc>
          <w:tcPr>
            <w:tcW w:w="663" w:type="dxa"/>
            <w:tcBorders>
              <w:top w:val="single" w:color="000000" w:sz="4" w:space="0"/>
              <w:left w:val="single" w:color="000000" w:sz="4" w:space="0"/>
              <w:bottom w:val="single" w:color="000000" w:sz="4" w:space="0"/>
              <w:right w:val="single" w:color="000000" w:sz="4" w:space="0"/>
            </w:tcBorders>
            <w:vAlign w:val="center"/>
          </w:tcPr>
          <w:p w14:paraId="22ED667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00150</w:t>
            </w:r>
          </w:p>
        </w:tc>
        <w:tc>
          <w:tcPr>
            <w:tcW w:w="2350" w:type="dxa"/>
            <w:tcBorders>
              <w:top w:val="single" w:color="000000" w:sz="4" w:space="0"/>
              <w:left w:val="single" w:color="000000" w:sz="4" w:space="0"/>
              <w:bottom w:val="single" w:color="000000" w:sz="4" w:space="0"/>
              <w:right w:val="single" w:color="000000" w:sz="4" w:space="0"/>
            </w:tcBorders>
            <w:vAlign w:val="center"/>
          </w:tcPr>
          <w:p w14:paraId="10A20F4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金融理论与实务</w:t>
            </w:r>
          </w:p>
        </w:tc>
        <w:tc>
          <w:tcPr>
            <w:tcW w:w="627" w:type="dxa"/>
            <w:tcBorders>
              <w:top w:val="single" w:color="000000" w:sz="4" w:space="0"/>
              <w:left w:val="single" w:color="000000" w:sz="4" w:space="0"/>
              <w:bottom w:val="single" w:color="000000" w:sz="4" w:space="0"/>
              <w:right w:val="single" w:color="000000" w:sz="4" w:space="0"/>
            </w:tcBorders>
            <w:vAlign w:val="center"/>
          </w:tcPr>
          <w:p w14:paraId="3157DC9D">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cs="Times New Roman"/>
                <w:i w:val="0"/>
                <w:iCs w:val="0"/>
                <w:color w:val="auto"/>
                <w:kern w:val="0"/>
                <w:sz w:val="16"/>
                <w:szCs w:val="16"/>
                <w:u w:val="none"/>
                <w:lang w:val="en-US" w:eastAsia="zh-CN" w:bidi="ar"/>
              </w:rPr>
              <w:t>15043</w:t>
            </w:r>
          </w:p>
        </w:tc>
        <w:tc>
          <w:tcPr>
            <w:tcW w:w="2260" w:type="dxa"/>
            <w:tcBorders>
              <w:top w:val="single" w:color="000000" w:sz="4" w:space="0"/>
              <w:left w:val="single" w:color="000000" w:sz="4" w:space="0"/>
              <w:bottom w:val="single" w:color="000000" w:sz="4" w:space="0"/>
              <w:right w:val="single" w:color="000000" w:sz="4" w:space="0"/>
            </w:tcBorders>
            <w:vAlign w:val="center"/>
          </w:tcPr>
          <w:p w14:paraId="5101FA28">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中国近现代史纲要</w:t>
            </w:r>
          </w:p>
        </w:tc>
        <w:tc>
          <w:tcPr>
            <w:tcW w:w="620" w:type="dxa"/>
            <w:tcBorders>
              <w:top w:val="single" w:color="000000" w:sz="4" w:space="0"/>
              <w:left w:val="single" w:color="000000" w:sz="4" w:space="0"/>
              <w:bottom w:val="single" w:color="000000" w:sz="4" w:space="0"/>
              <w:right w:val="single" w:color="000000" w:sz="4" w:space="0"/>
            </w:tcBorders>
            <w:vAlign w:val="center"/>
          </w:tcPr>
          <w:p w14:paraId="59B69BD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00051</w:t>
            </w:r>
          </w:p>
        </w:tc>
        <w:tc>
          <w:tcPr>
            <w:tcW w:w="2390" w:type="dxa"/>
            <w:tcBorders>
              <w:top w:val="single" w:color="000000" w:sz="4" w:space="0"/>
              <w:left w:val="single" w:color="000000" w:sz="4" w:space="0"/>
              <w:bottom w:val="single" w:color="000000" w:sz="4" w:space="0"/>
              <w:right w:val="single" w:color="000000" w:sz="4" w:space="0"/>
            </w:tcBorders>
            <w:vAlign w:val="center"/>
          </w:tcPr>
          <w:p w14:paraId="2D46BC6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管理系统中计算机应用</w:t>
            </w:r>
          </w:p>
        </w:tc>
      </w:tr>
      <w:tr w14:paraId="20CAC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0F3C091F">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60EEB50B">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6324826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15044</w:t>
            </w:r>
          </w:p>
        </w:tc>
        <w:tc>
          <w:tcPr>
            <w:tcW w:w="2302" w:type="dxa"/>
            <w:tcBorders>
              <w:top w:val="single" w:color="000000" w:sz="4" w:space="0"/>
              <w:left w:val="single" w:color="000000" w:sz="4" w:space="0"/>
              <w:bottom w:val="single" w:color="000000" w:sz="4" w:space="0"/>
              <w:right w:val="single" w:color="000000" w:sz="4" w:space="0"/>
            </w:tcBorders>
            <w:vAlign w:val="center"/>
          </w:tcPr>
          <w:p w14:paraId="5460895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马克思主义基本原理</w:t>
            </w:r>
          </w:p>
        </w:tc>
        <w:tc>
          <w:tcPr>
            <w:tcW w:w="663" w:type="dxa"/>
            <w:tcBorders>
              <w:top w:val="single" w:color="000000" w:sz="4" w:space="0"/>
              <w:left w:val="single" w:color="000000" w:sz="4" w:space="0"/>
              <w:bottom w:val="single" w:color="000000" w:sz="4" w:space="0"/>
              <w:right w:val="single" w:color="000000" w:sz="4" w:space="0"/>
            </w:tcBorders>
            <w:vAlign w:val="center"/>
          </w:tcPr>
          <w:p w14:paraId="68B5208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15040</w:t>
            </w:r>
          </w:p>
        </w:tc>
        <w:tc>
          <w:tcPr>
            <w:tcW w:w="2350" w:type="dxa"/>
            <w:tcBorders>
              <w:top w:val="single" w:color="000000" w:sz="4" w:space="0"/>
              <w:left w:val="single" w:color="000000" w:sz="4" w:space="0"/>
              <w:bottom w:val="single" w:color="000000" w:sz="4" w:space="0"/>
              <w:right w:val="single" w:color="000000" w:sz="4" w:space="0"/>
            </w:tcBorders>
            <w:vAlign w:val="center"/>
          </w:tcPr>
          <w:p w14:paraId="1DCE5F8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习近平新时代中国特色社会主义思想概论</w:t>
            </w:r>
          </w:p>
        </w:tc>
        <w:tc>
          <w:tcPr>
            <w:tcW w:w="627" w:type="dxa"/>
            <w:tcBorders>
              <w:top w:val="single" w:color="000000" w:sz="4" w:space="0"/>
              <w:left w:val="single" w:color="000000" w:sz="4" w:space="0"/>
              <w:bottom w:val="single" w:color="000000" w:sz="4" w:space="0"/>
              <w:right w:val="single" w:color="000000" w:sz="4" w:space="0"/>
            </w:tcBorders>
            <w:vAlign w:val="center"/>
          </w:tcPr>
          <w:p w14:paraId="24C4BB8A">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04184</w:t>
            </w:r>
          </w:p>
        </w:tc>
        <w:tc>
          <w:tcPr>
            <w:tcW w:w="2260" w:type="dxa"/>
            <w:tcBorders>
              <w:top w:val="single" w:color="000000" w:sz="4" w:space="0"/>
              <w:left w:val="single" w:color="000000" w:sz="4" w:space="0"/>
              <w:bottom w:val="single" w:color="000000" w:sz="4" w:space="0"/>
              <w:right w:val="single" w:color="000000" w:sz="4" w:space="0"/>
            </w:tcBorders>
            <w:vAlign w:val="center"/>
          </w:tcPr>
          <w:p w14:paraId="7AF69477">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线性代数(经管类)</w:t>
            </w:r>
          </w:p>
        </w:tc>
        <w:tc>
          <w:tcPr>
            <w:tcW w:w="620" w:type="dxa"/>
            <w:tcBorders>
              <w:top w:val="single" w:color="000000" w:sz="4" w:space="0"/>
              <w:left w:val="single" w:color="000000" w:sz="4" w:space="0"/>
              <w:bottom w:val="single" w:color="000000" w:sz="4" w:space="0"/>
              <w:right w:val="single" w:color="000000" w:sz="4" w:space="0"/>
            </w:tcBorders>
            <w:vAlign w:val="center"/>
          </w:tcPr>
          <w:p w14:paraId="567AEE8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00098</w:t>
            </w:r>
          </w:p>
        </w:tc>
        <w:tc>
          <w:tcPr>
            <w:tcW w:w="2390" w:type="dxa"/>
            <w:tcBorders>
              <w:top w:val="single" w:color="000000" w:sz="4" w:space="0"/>
              <w:left w:val="single" w:color="000000" w:sz="4" w:space="0"/>
              <w:bottom w:val="single" w:color="000000" w:sz="4" w:space="0"/>
              <w:right w:val="single" w:color="000000" w:sz="4" w:space="0"/>
            </w:tcBorders>
            <w:vAlign w:val="center"/>
          </w:tcPr>
          <w:p w14:paraId="7B4C505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国际市场营销学</w:t>
            </w:r>
          </w:p>
        </w:tc>
      </w:tr>
      <w:tr w14:paraId="53221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515F35E7">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3FF72832">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auto" w:sz="4" w:space="0"/>
              <w:right w:val="single" w:color="000000" w:sz="4" w:space="0"/>
            </w:tcBorders>
            <w:vAlign w:val="center"/>
          </w:tcPr>
          <w:p w14:paraId="5F2220D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04183</w:t>
            </w:r>
          </w:p>
        </w:tc>
        <w:tc>
          <w:tcPr>
            <w:tcW w:w="2302" w:type="dxa"/>
            <w:tcBorders>
              <w:top w:val="single" w:color="000000" w:sz="4" w:space="0"/>
              <w:left w:val="single" w:color="000000" w:sz="4" w:space="0"/>
              <w:bottom w:val="single" w:color="auto" w:sz="4" w:space="0"/>
              <w:right w:val="single" w:color="000000" w:sz="4" w:space="0"/>
            </w:tcBorders>
            <w:vAlign w:val="center"/>
          </w:tcPr>
          <w:p w14:paraId="59FED15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概率论与数理统计(经管类)</w:t>
            </w:r>
          </w:p>
        </w:tc>
        <w:tc>
          <w:tcPr>
            <w:tcW w:w="663" w:type="dxa"/>
            <w:tcBorders>
              <w:top w:val="single" w:color="000000" w:sz="4" w:space="0"/>
              <w:left w:val="single" w:color="000000" w:sz="4" w:space="0"/>
              <w:bottom w:val="single" w:color="auto" w:sz="4" w:space="0"/>
              <w:right w:val="single" w:color="000000" w:sz="4" w:space="0"/>
            </w:tcBorders>
            <w:vAlign w:val="bottom"/>
          </w:tcPr>
          <w:p w14:paraId="164811FD">
            <w:pPr>
              <w:jc w:val="center"/>
              <w:rPr>
                <w:rFonts w:hint="default" w:ascii="Times New Roman" w:hAnsi="Times New Roman" w:eastAsia="宋体" w:cs="Times New Roman"/>
                <w:i w:val="0"/>
                <w:iCs w:val="0"/>
                <w:color w:val="auto"/>
                <w:sz w:val="16"/>
                <w:szCs w:val="16"/>
                <w:u w:val="none"/>
              </w:rPr>
            </w:pPr>
          </w:p>
        </w:tc>
        <w:tc>
          <w:tcPr>
            <w:tcW w:w="2350" w:type="dxa"/>
            <w:tcBorders>
              <w:top w:val="single" w:color="000000" w:sz="4" w:space="0"/>
              <w:left w:val="single" w:color="000000" w:sz="4" w:space="0"/>
              <w:bottom w:val="single" w:color="auto" w:sz="4" w:space="0"/>
              <w:right w:val="single" w:color="000000" w:sz="4" w:space="0"/>
            </w:tcBorders>
            <w:vAlign w:val="bottom"/>
          </w:tcPr>
          <w:p w14:paraId="239AF860">
            <w:pPr>
              <w:jc w:val="center"/>
              <w:rPr>
                <w:rFonts w:hint="default" w:ascii="Times New Roman" w:hAnsi="Times New Roman" w:eastAsia="宋体" w:cs="Times New Roman"/>
                <w:i w:val="0"/>
                <w:iCs w:val="0"/>
                <w:color w:val="auto"/>
                <w:sz w:val="16"/>
                <w:szCs w:val="16"/>
                <w:u w:val="none"/>
              </w:rPr>
            </w:pPr>
          </w:p>
        </w:tc>
        <w:tc>
          <w:tcPr>
            <w:tcW w:w="627" w:type="dxa"/>
            <w:tcBorders>
              <w:top w:val="single" w:color="000000" w:sz="4" w:space="0"/>
              <w:left w:val="single" w:color="000000" w:sz="4" w:space="0"/>
              <w:bottom w:val="single" w:color="auto" w:sz="4" w:space="0"/>
              <w:right w:val="single" w:color="000000" w:sz="4" w:space="0"/>
            </w:tcBorders>
            <w:vAlign w:val="center"/>
          </w:tcPr>
          <w:p w14:paraId="4489983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p>
        </w:tc>
        <w:tc>
          <w:tcPr>
            <w:tcW w:w="2260" w:type="dxa"/>
            <w:tcBorders>
              <w:top w:val="single" w:color="000000" w:sz="4" w:space="0"/>
              <w:left w:val="single" w:color="000000" w:sz="4" w:space="0"/>
              <w:bottom w:val="single" w:color="auto" w:sz="4" w:space="0"/>
              <w:right w:val="single" w:color="000000" w:sz="4" w:space="0"/>
            </w:tcBorders>
            <w:vAlign w:val="center"/>
          </w:tcPr>
          <w:p w14:paraId="02BC609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p>
        </w:tc>
        <w:tc>
          <w:tcPr>
            <w:tcW w:w="620" w:type="dxa"/>
            <w:tcBorders>
              <w:top w:val="single" w:color="000000" w:sz="4" w:space="0"/>
              <w:left w:val="single" w:color="000000" w:sz="4" w:space="0"/>
              <w:bottom w:val="single" w:color="auto" w:sz="4" w:space="0"/>
              <w:right w:val="single" w:color="000000" w:sz="4" w:space="0"/>
            </w:tcBorders>
            <w:vAlign w:val="center"/>
          </w:tcPr>
          <w:p w14:paraId="2AAD2B7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00183</w:t>
            </w:r>
          </w:p>
        </w:tc>
        <w:tc>
          <w:tcPr>
            <w:tcW w:w="2390" w:type="dxa"/>
            <w:tcBorders>
              <w:top w:val="single" w:color="000000" w:sz="4" w:space="0"/>
              <w:left w:val="single" w:color="000000" w:sz="4" w:space="0"/>
              <w:bottom w:val="single" w:color="auto" w:sz="4" w:space="0"/>
              <w:right w:val="single" w:color="000000" w:sz="4" w:space="0"/>
            </w:tcBorders>
            <w:vAlign w:val="center"/>
          </w:tcPr>
          <w:p w14:paraId="4A9CD5C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消费经济学</w:t>
            </w:r>
          </w:p>
        </w:tc>
      </w:tr>
      <w:tr w14:paraId="5199D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 w:hRule="atLeast"/>
          <w:jc w:val="center"/>
        </w:trPr>
        <w:tc>
          <w:tcPr>
            <w:tcW w:w="1363" w:type="dxa"/>
            <w:vMerge w:val="continue"/>
            <w:tcBorders>
              <w:left w:val="single" w:color="000000" w:sz="4" w:space="0"/>
              <w:bottom w:val="single" w:color="000000" w:sz="4" w:space="0"/>
              <w:right w:val="single" w:color="000000" w:sz="4" w:space="0"/>
            </w:tcBorders>
            <w:vAlign w:val="center"/>
          </w:tcPr>
          <w:p w14:paraId="60094659">
            <w:pPr>
              <w:jc w:val="center"/>
              <w:rPr>
                <w:rFonts w:hint="default" w:ascii="Times New Roman" w:hAnsi="Times New Roman" w:eastAsia="宋体" w:cs="Times New Roman"/>
                <w:i w:val="0"/>
                <w:iCs w:val="0"/>
                <w:color w:val="auto"/>
                <w:sz w:val="16"/>
                <w:szCs w:val="16"/>
                <w:u w:val="none"/>
              </w:rPr>
            </w:pPr>
          </w:p>
        </w:tc>
        <w:tc>
          <w:tcPr>
            <w:tcW w:w="1624" w:type="dxa"/>
            <w:vMerge w:val="continue"/>
            <w:tcBorders>
              <w:left w:val="single" w:color="000000" w:sz="4" w:space="0"/>
              <w:bottom w:val="single" w:color="000000" w:sz="4" w:space="0"/>
              <w:right w:val="single" w:color="000000" w:sz="4" w:space="0"/>
            </w:tcBorders>
            <w:vAlign w:val="center"/>
          </w:tcPr>
          <w:p w14:paraId="27C8A8B4">
            <w:pPr>
              <w:jc w:val="center"/>
              <w:rPr>
                <w:rFonts w:hint="default" w:ascii="Times New Roman" w:hAnsi="Times New Roman" w:eastAsia="宋体" w:cs="Times New Roman"/>
                <w:i w:val="0"/>
                <w:iCs w:val="0"/>
                <w:color w:val="auto"/>
                <w:sz w:val="16"/>
                <w:szCs w:val="16"/>
                <w:u w:val="none"/>
              </w:rPr>
            </w:pPr>
          </w:p>
        </w:tc>
        <w:tc>
          <w:tcPr>
            <w:tcW w:w="660" w:type="dxa"/>
            <w:tcBorders>
              <w:top w:val="single" w:color="auto" w:sz="4" w:space="0"/>
              <w:left w:val="single" w:color="000000" w:sz="4" w:space="0"/>
              <w:bottom w:val="single" w:color="000000" w:sz="4" w:space="0"/>
              <w:right w:val="single" w:color="000000" w:sz="4" w:space="0"/>
            </w:tcBorders>
            <w:vAlign w:val="center"/>
          </w:tcPr>
          <w:p w14:paraId="2F82748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302" w:type="dxa"/>
            <w:tcBorders>
              <w:top w:val="single" w:color="auto" w:sz="4" w:space="0"/>
              <w:left w:val="single" w:color="000000" w:sz="4" w:space="0"/>
              <w:bottom w:val="single" w:color="000000" w:sz="4" w:space="0"/>
              <w:right w:val="single" w:color="000000" w:sz="4" w:space="0"/>
            </w:tcBorders>
            <w:vAlign w:val="center"/>
          </w:tcPr>
          <w:p w14:paraId="0FB4F49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663" w:type="dxa"/>
            <w:tcBorders>
              <w:top w:val="single" w:color="auto" w:sz="4" w:space="0"/>
              <w:left w:val="single" w:color="000000" w:sz="4" w:space="0"/>
              <w:bottom w:val="single" w:color="000000" w:sz="4" w:space="0"/>
              <w:right w:val="single" w:color="000000" w:sz="4" w:space="0"/>
            </w:tcBorders>
            <w:vAlign w:val="bottom"/>
          </w:tcPr>
          <w:p w14:paraId="01ADAC89">
            <w:pPr>
              <w:jc w:val="center"/>
              <w:rPr>
                <w:rFonts w:hint="default" w:ascii="Times New Roman" w:hAnsi="Times New Roman" w:eastAsia="宋体" w:cs="Times New Roman"/>
                <w:i w:val="0"/>
                <w:iCs w:val="0"/>
                <w:color w:val="auto"/>
                <w:sz w:val="16"/>
                <w:szCs w:val="16"/>
                <w:u w:val="none"/>
              </w:rPr>
            </w:pPr>
          </w:p>
        </w:tc>
        <w:tc>
          <w:tcPr>
            <w:tcW w:w="2350" w:type="dxa"/>
            <w:tcBorders>
              <w:top w:val="single" w:color="auto" w:sz="4" w:space="0"/>
              <w:left w:val="single" w:color="000000" w:sz="4" w:space="0"/>
              <w:bottom w:val="single" w:color="000000" w:sz="4" w:space="0"/>
              <w:right w:val="single" w:color="000000" w:sz="4" w:space="0"/>
            </w:tcBorders>
            <w:vAlign w:val="bottom"/>
          </w:tcPr>
          <w:p w14:paraId="1446A25C">
            <w:pPr>
              <w:jc w:val="center"/>
              <w:rPr>
                <w:rFonts w:hint="default" w:ascii="Times New Roman" w:hAnsi="Times New Roman" w:eastAsia="宋体" w:cs="Times New Roman"/>
                <w:i w:val="0"/>
                <w:iCs w:val="0"/>
                <w:color w:val="auto"/>
                <w:sz w:val="16"/>
                <w:szCs w:val="16"/>
                <w:u w:val="none"/>
              </w:rPr>
            </w:pPr>
          </w:p>
        </w:tc>
        <w:tc>
          <w:tcPr>
            <w:tcW w:w="627" w:type="dxa"/>
            <w:tcBorders>
              <w:top w:val="single" w:color="auto" w:sz="4" w:space="0"/>
              <w:left w:val="single" w:color="000000" w:sz="4" w:space="0"/>
              <w:bottom w:val="single" w:color="000000" w:sz="4" w:space="0"/>
              <w:right w:val="single" w:color="000000" w:sz="4" w:space="0"/>
            </w:tcBorders>
            <w:vAlign w:val="center"/>
          </w:tcPr>
          <w:p w14:paraId="716C2AC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260" w:type="dxa"/>
            <w:tcBorders>
              <w:top w:val="single" w:color="auto" w:sz="4" w:space="0"/>
              <w:left w:val="single" w:color="000000" w:sz="4" w:space="0"/>
              <w:bottom w:val="single" w:color="000000" w:sz="4" w:space="0"/>
              <w:right w:val="single" w:color="000000" w:sz="4" w:space="0"/>
            </w:tcBorders>
            <w:vAlign w:val="center"/>
          </w:tcPr>
          <w:p w14:paraId="3DB9E15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620" w:type="dxa"/>
            <w:tcBorders>
              <w:top w:val="single" w:color="auto" w:sz="4" w:space="0"/>
              <w:left w:val="single" w:color="000000" w:sz="4" w:space="0"/>
              <w:bottom w:val="single" w:color="000000" w:sz="4" w:space="0"/>
              <w:right w:val="single" w:color="000000" w:sz="4" w:space="0"/>
            </w:tcBorders>
            <w:vAlign w:val="center"/>
          </w:tcPr>
          <w:p w14:paraId="255D8A35">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00184</w:t>
            </w:r>
          </w:p>
        </w:tc>
        <w:tc>
          <w:tcPr>
            <w:tcW w:w="2390" w:type="dxa"/>
            <w:tcBorders>
              <w:top w:val="single" w:color="auto" w:sz="4" w:space="0"/>
              <w:left w:val="single" w:color="000000" w:sz="4" w:space="0"/>
              <w:bottom w:val="single" w:color="000000" w:sz="4" w:space="0"/>
              <w:right w:val="single" w:color="000000" w:sz="4" w:space="0"/>
            </w:tcBorders>
            <w:vAlign w:val="center"/>
          </w:tcPr>
          <w:p w14:paraId="570A3C80">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市场营销策划</w:t>
            </w:r>
          </w:p>
        </w:tc>
      </w:tr>
      <w:tr w14:paraId="22E41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restart"/>
            <w:tcBorders>
              <w:top w:val="single" w:color="000000" w:sz="4" w:space="0"/>
              <w:left w:val="single" w:color="000000" w:sz="4" w:space="0"/>
              <w:bottom w:val="single" w:color="000000" w:sz="4" w:space="0"/>
              <w:right w:val="single" w:color="000000" w:sz="4" w:space="0"/>
            </w:tcBorders>
            <w:vAlign w:val="center"/>
          </w:tcPr>
          <w:p w14:paraId="752838B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120202</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市场营销</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本科</w:t>
            </w:r>
            <w:r>
              <w:rPr>
                <w:rFonts w:hint="default" w:ascii="Times New Roman" w:hAnsi="Times New Roman" w:cs="Times New Roman"/>
                <w:i w:val="0"/>
                <w:iCs w:val="0"/>
                <w:color w:val="auto"/>
                <w:kern w:val="0"/>
                <w:sz w:val="16"/>
                <w:szCs w:val="16"/>
                <w:u w:val="none"/>
                <w:lang w:val="en-US" w:eastAsia="zh-CN" w:bidi="ar"/>
              </w:rPr>
              <w:t>)</w:t>
            </w:r>
          </w:p>
        </w:tc>
        <w:tc>
          <w:tcPr>
            <w:tcW w:w="1624" w:type="dxa"/>
            <w:vMerge w:val="restart"/>
            <w:tcBorders>
              <w:top w:val="single" w:color="000000" w:sz="4" w:space="0"/>
              <w:left w:val="single" w:color="000000" w:sz="4" w:space="0"/>
              <w:bottom w:val="single" w:color="000000" w:sz="4" w:space="0"/>
              <w:right w:val="single" w:color="000000" w:sz="4" w:space="0"/>
            </w:tcBorders>
            <w:vAlign w:val="center"/>
          </w:tcPr>
          <w:p w14:paraId="1A8867A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深圳大学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市场营销</w:t>
            </w:r>
            <w:r>
              <w:rPr>
                <w:rFonts w:hint="default" w:ascii="Times New Roman" w:hAnsi="Times New Roman" w:cs="Times New Roman"/>
                <w:i w:val="0"/>
                <w:iCs w:val="0"/>
                <w:color w:val="auto"/>
                <w:kern w:val="0"/>
                <w:sz w:val="16"/>
                <w:szCs w:val="16"/>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vAlign w:val="center"/>
          </w:tcPr>
          <w:p w14:paraId="1EB5B32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00185</w:t>
            </w:r>
          </w:p>
        </w:tc>
        <w:tc>
          <w:tcPr>
            <w:tcW w:w="2302" w:type="dxa"/>
            <w:tcBorders>
              <w:top w:val="single" w:color="000000" w:sz="4" w:space="0"/>
              <w:left w:val="single" w:color="000000" w:sz="4" w:space="0"/>
              <w:bottom w:val="single" w:color="000000" w:sz="4" w:space="0"/>
              <w:right w:val="single" w:color="000000" w:sz="4" w:space="0"/>
            </w:tcBorders>
            <w:vAlign w:val="center"/>
          </w:tcPr>
          <w:p w14:paraId="25643C3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商品流通概论</w:t>
            </w:r>
          </w:p>
        </w:tc>
        <w:tc>
          <w:tcPr>
            <w:tcW w:w="663" w:type="dxa"/>
            <w:tcBorders>
              <w:top w:val="single" w:color="000000" w:sz="4" w:space="0"/>
              <w:left w:val="single" w:color="000000" w:sz="4" w:space="0"/>
              <w:bottom w:val="single" w:color="000000" w:sz="4" w:space="0"/>
              <w:right w:val="single" w:color="000000" w:sz="4" w:space="0"/>
            </w:tcBorders>
            <w:vAlign w:val="center"/>
          </w:tcPr>
          <w:p w14:paraId="7CFE7BA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00149</w:t>
            </w:r>
          </w:p>
        </w:tc>
        <w:tc>
          <w:tcPr>
            <w:tcW w:w="2350" w:type="dxa"/>
            <w:tcBorders>
              <w:top w:val="single" w:color="000000" w:sz="4" w:space="0"/>
              <w:left w:val="single" w:color="000000" w:sz="4" w:space="0"/>
              <w:bottom w:val="single" w:color="000000" w:sz="4" w:space="0"/>
              <w:right w:val="single" w:color="000000" w:sz="4" w:space="0"/>
            </w:tcBorders>
            <w:vAlign w:val="center"/>
          </w:tcPr>
          <w:p w14:paraId="73F14EA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国际贸易理论与实务</w:t>
            </w:r>
          </w:p>
        </w:tc>
        <w:tc>
          <w:tcPr>
            <w:tcW w:w="627" w:type="dxa"/>
            <w:tcBorders>
              <w:top w:val="single" w:color="000000" w:sz="4" w:space="0"/>
              <w:left w:val="single" w:color="000000" w:sz="4" w:space="0"/>
              <w:bottom w:val="single" w:color="000000" w:sz="4" w:space="0"/>
              <w:right w:val="single" w:color="000000" w:sz="4" w:space="0"/>
            </w:tcBorders>
            <w:vAlign w:val="center"/>
          </w:tcPr>
          <w:p w14:paraId="68E8D1E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00055</w:t>
            </w:r>
          </w:p>
        </w:tc>
        <w:tc>
          <w:tcPr>
            <w:tcW w:w="2260" w:type="dxa"/>
            <w:tcBorders>
              <w:top w:val="single" w:color="000000" w:sz="4" w:space="0"/>
              <w:left w:val="single" w:color="000000" w:sz="4" w:space="0"/>
              <w:bottom w:val="single" w:color="000000" w:sz="4" w:space="0"/>
              <w:right w:val="single" w:color="000000" w:sz="4" w:space="0"/>
            </w:tcBorders>
            <w:vAlign w:val="center"/>
          </w:tcPr>
          <w:p w14:paraId="277A882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企业会计学</w:t>
            </w:r>
          </w:p>
        </w:tc>
        <w:tc>
          <w:tcPr>
            <w:tcW w:w="620" w:type="dxa"/>
            <w:tcBorders>
              <w:top w:val="single" w:color="000000" w:sz="4" w:space="0"/>
              <w:left w:val="single" w:color="000000" w:sz="4" w:space="0"/>
              <w:bottom w:val="single" w:color="000000" w:sz="4" w:space="0"/>
              <w:right w:val="single" w:color="000000" w:sz="4" w:space="0"/>
            </w:tcBorders>
            <w:vAlign w:val="center"/>
          </w:tcPr>
          <w:p w14:paraId="6E7AAAE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00015</w:t>
            </w:r>
          </w:p>
        </w:tc>
        <w:tc>
          <w:tcPr>
            <w:tcW w:w="2390" w:type="dxa"/>
            <w:tcBorders>
              <w:top w:val="single" w:color="000000" w:sz="4" w:space="0"/>
              <w:left w:val="single" w:color="000000" w:sz="4" w:space="0"/>
              <w:bottom w:val="single" w:color="000000" w:sz="4" w:space="0"/>
              <w:right w:val="single" w:color="000000" w:sz="4" w:space="0"/>
            </w:tcBorders>
            <w:vAlign w:val="center"/>
          </w:tcPr>
          <w:p w14:paraId="44F4DC2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英语(二)</w:t>
            </w:r>
          </w:p>
        </w:tc>
      </w:tr>
      <w:tr w14:paraId="18675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6282D4A9">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553D128F">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729F886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00186</w:t>
            </w:r>
          </w:p>
        </w:tc>
        <w:tc>
          <w:tcPr>
            <w:tcW w:w="2302" w:type="dxa"/>
            <w:tcBorders>
              <w:top w:val="single" w:color="000000" w:sz="4" w:space="0"/>
              <w:left w:val="single" w:color="000000" w:sz="4" w:space="0"/>
              <w:bottom w:val="single" w:color="000000" w:sz="4" w:space="0"/>
              <w:right w:val="single" w:color="000000" w:sz="4" w:space="0"/>
            </w:tcBorders>
            <w:vAlign w:val="center"/>
          </w:tcPr>
          <w:p w14:paraId="3510A5E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国际商务谈判</w:t>
            </w:r>
          </w:p>
        </w:tc>
        <w:tc>
          <w:tcPr>
            <w:tcW w:w="663" w:type="dxa"/>
            <w:tcBorders>
              <w:top w:val="single" w:color="000000" w:sz="4" w:space="0"/>
              <w:left w:val="single" w:color="000000" w:sz="4" w:space="0"/>
              <w:bottom w:val="single" w:color="000000" w:sz="4" w:space="0"/>
              <w:right w:val="single" w:color="000000" w:sz="4" w:space="0"/>
            </w:tcBorders>
            <w:vAlign w:val="center"/>
          </w:tcPr>
          <w:p w14:paraId="2193AD3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00150</w:t>
            </w:r>
          </w:p>
        </w:tc>
        <w:tc>
          <w:tcPr>
            <w:tcW w:w="2350" w:type="dxa"/>
            <w:tcBorders>
              <w:top w:val="single" w:color="000000" w:sz="4" w:space="0"/>
              <w:left w:val="single" w:color="000000" w:sz="4" w:space="0"/>
              <w:bottom w:val="single" w:color="000000" w:sz="4" w:space="0"/>
              <w:right w:val="single" w:color="000000" w:sz="4" w:space="0"/>
            </w:tcBorders>
            <w:vAlign w:val="center"/>
          </w:tcPr>
          <w:p w14:paraId="6BFFE2E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金融理论与实务</w:t>
            </w:r>
          </w:p>
        </w:tc>
        <w:tc>
          <w:tcPr>
            <w:tcW w:w="627" w:type="dxa"/>
            <w:tcBorders>
              <w:top w:val="single" w:color="000000" w:sz="4" w:space="0"/>
              <w:left w:val="single" w:color="000000" w:sz="4" w:space="0"/>
              <w:bottom w:val="single" w:color="000000" w:sz="4" w:space="0"/>
              <w:right w:val="single" w:color="000000" w:sz="4" w:space="0"/>
            </w:tcBorders>
            <w:vAlign w:val="center"/>
          </w:tcPr>
          <w:p w14:paraId="6B56CCE8">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cs="Times New Roman"/>
                <w:i w:val="0"/>
                <w:iCs w:val="0"/>
                <w:color w:val="auto"/>
                <w:kern w:val="0"/>
                <w:sz w:val="16"/>
                <w:szCs w:val="16"/>
                <w:u w:val="none"/>
                <w:lang w:val="en-US" w:eastAsia="zh-CN" w:bidi="ar"/>
              </w:rPr>
              <w:t>15043</w:t>
            </w:r>
          </w:p>
        </w:tc>
        <w:tc>
          <w:tcPr>
            <w:tcW w:w="2260" w:type="dxa"/>
            <w:tcBorders>
              <w:top w:val="single" w:color="000000" w:sz="4" w:space="0"/>
              <w:left w:val="single" w:color="000000" w:sz="4" w:space="0"/>
              <w:bottom w:val="single" w:color="000000" w:sz="4" w:space="0"/>
              <w:right w:val="single" w:color="000000" w:sz="4" w:space="0"/>
            </w:tcBorders>
            <w:vAlign w:val="center"/>
          </w:tcPr>
          <w:p w14:paraId="550BDF40">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中国近现代史纲要</w:t>
            </w:r>
          </w:p>
        </w:tc>
        <w:tc>
          <w:tcPr>
            <w:tcW w:w="620" w:type="dxa"/>
            <w:tcBorders>
              <w:top w:val="single" w:color="000000" w:sz="4" w:space="0"/>
              <w:left w:val="single" w:color="000000" w:sz="4" w:space="0"/>
              <w:bottom w:val="single" w:color="000000" w:sz="4" w:space="0"/>
              <w:right w:val="single" w:color="000000" w:sz="4" w:space="0"/>
            </w:tcBorders>
            <w:vAlign w:val="center"/>
          </w:tcPr>
          <w:p w14:paraId="2A650AD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00051</w:t>
            </w:r>
          </w:p>
        </w:tc>
        <w:tc>
          <w:tcPr>
            <w:tcW w:w="2390" w:type="dxa"/>
            <w:tcBorders>
              <w:top w:val="single" w:color="000000" w:sz="4" w:space="0"/>
              <w:left w:val="single" w:color="000000" w:sz="4" w:space="0"/>
              <w:bottom w:val="single" w:color="000000" w:sz="4" w:space="0"/>
              <w:right w:val="single" w:color="000000" w:sz="4" w:space="0"/>
            </w:tcBorders>
            <w:vAlign w:val="center"/>
          </w:tcPr>
          <w:p w14:paraId="1BC899B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管理系统中计算机应用</w:t>
            </w:r>
          </w:p>
        </w:tc>
      </w:tr>
      <w:tr w14:paraId="0DB0D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3F698413">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5503F56F">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57DBDA9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15044</w:t>
            </w:r>
          </w:p>
        </w:tc>
        <w:tc>
          <w:tcPr>
            <w:tcW w:w="2302" w:type="dxa"/>
            <w:tcBorders>
              <w:top w:val="single" w:color="000000" w:sz="4" w:space="0"/>
              <w:left w:val="single" w:color="000000" w:sz="4" w:space="0"/>
              <w:bottom w:val="single" w:color="000000" w:sz="4" w:space="0"/>
              <w:right w:val="single" w:color="000000" w:sz="4" w:space="0"/>
            </w:tcBorders>
            <w:vAlign w:val="center"/>
          </w:tcPr>
          <w:p w14:paraId="5EB2D04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马克思主义基本原理</w:t>
            </w:r>
          </w:p>
        </w:tc>
        <w:tc>
          <w:tcPr>
            <w:tcW w:w="663" w:type="dxa"/>
            <w:tcBorders>
              <w:top w:val="single" w:color="000000" w:sz="4" w:space="0"/>
              <w:left w:val="single" w:color="000000" w:sz="4" w:space="0"/>
              <w:bottom w:val="single" w:color="000000" w:sz="4" w:space="0"/>
              <w:right w:val="single" w:color="000000" w:sz="4" w:space="0"/>
            </w:tcBorders>
            <w:vAlign w:val="center"/>
          </w:tcPr>
          <w:p w14:paraId="17A17CD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15040</w:t>
            </w:r>
          </w:p>
        </w:tc>
        <w:tc>
          <w:tcPr>
            <w:tcW w:w="2350" w:type="dxa"/>
            <w:tcBorders>
              <w:top w:val="single" w:color="000000" w:sz="4" w:space="0"/>
              <w:left w:val="single" w:color="000000" w:sz="4" w:space="0"/>
              <w:bottom w:val="single" w:color="000000" w:sz="4" w:space="0"/>
              <w:right w:val="single" w:color="000000" w:sz="4" w:space="0"/>
            </w:tcBorders>
            <w:vAlign w:val="center"/>
          </w:tcPr>
          <w:p w14:paraId="09C5625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习近平新时代中国特色社会主义思想概论</w:t>
            </w:r>
          </w:p>
        </w:tc>
        <w:tc>
          <w:tcPr>
            <w:tcW w:w="627" w:type="dxa"/>
            <w:tcBorders>
              <w:top w:val="single" w:color="000000" w:sz="4" w:space="0"/>
              <w:left w:val="single" w:color="000000" w:sz="4" w:space="0"/>
              <w:bottom w:val="single" w:color="000000" w:sz="4" w:space="0"/>
              <w:right w:val="single" w:color="000000" w:sz="4" w:space="0"/>
            </w:tcBorders>
            <w:vAlign w:val="center"/>
          </w:tcPr>
          <w:p w14:paraId="082063CE">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04184</w:t>
            </w:r>
          </w:p>
        </w:tc>
        <w:tc>
          <w:tcPr>
            <w:tcW w:w="2260" w:type="dxa"/>
            <w:tcBorders>
              <w:top w:val="single" w:color="000000" w:sz="4" w:space="0"/>
              <w:left w:val="single" w:color="000000" w:sz="4" w:space="0"/>
              <w:bottom w:val="single" w:color="000000" w:sz="4" w:space="0"/>
              <w:right w:val="single" w:color="000000" w:sz="4" w:space="0"/>
            </w:tcBorders>
            <w:vAlign w:val="center"/>
          </w:tcPr>
          <w:p w14:paraId="3620E67F">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线性代数(经管类)</w:t>
            </w:r>
          </w:p>
        </w:tc>
        <w:tc>
          <w:tcPr>
            <w:tcW w:w="620" w:type="dxa"/>
            <w:tcBorders>
              <w:top w:val="single" w:color="000000" w:sz="4" w:space="0"/>
              <w:left w:val="single" w:color="000000" w:sz="4" w:space="0"/>
              <w:bottom w:val="single" w:color="000000" w:sz="4" w:space="0"/>
              <w:right w:val="single" w:color="000000" w:sz="4" w:space="0"/>
            </w:tcBorders>
            <w:vAlign w:val="center"/>
          </w:tcPr>
          <w:p w14:paraId="0AA15BC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00098</w:t>
            </w:r>
          </w:p>
        </w:tc>
        <w:tc>
          <w:tcPr>
            <w:tcW w:w="2390" w:type="dxa"/>
            <w:tcBorders>
              <w:top w:val="single" w:color="000000" w:sz="4" w:space="0"/>
              <w:left w:val="single" w:color="000000" w:sz="4" w:space="0"/>
              <w:bottom w:val="single" w:color="000000" w:sz="4" w:space="0"/>
              <w:right w:val="single" w:color="000000" w:sz="4" w:space="0"/>
            </w:tcBorders>
            <w:vAlign w:val="center"/>
          </w:tcPr>
          <w:p w14:paraId="4DC3A77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国际市场营销学</w:t>
            </w:r>
          </w:p>
        </w:tc>
      </w:tr>
      <w:tr w14:paraId="40973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7C266DF4">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1C3AE90D">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auto" w:sz="4" w:space="0"/>
              <w:right w:val="single" w:color="000000" w:sz="4" w:space="0"/>
            </w:tcBorders>
            <w:vAlign w:val="center"/>
          </w:tcPr>
          <w:p w14:paraId="1D62DE4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04183</w:t>
            </w:r>
          </w:p>
        </w:tc>
        <w:tc>
          <w:tcPr>
            <w:tcW w:w="2302" w:type="dxa"/>
            <w:tcBorders>
              <w:top w:val="single" w:color="000000" w:sz="4" w:space="0"/>
              <w:left w:val="single" w:color="000000" w:sz="4" w:space="0"/>
              <w:bottom w:val="single" w:color="auto" w:sz="4" w:space="0"/>
              <w:right w:val="single" w:color="000000" w:sz="4" w:space="0"/>
            </w:tcBorders>
            <w:vAlign w:val="center"/>
          </w:tcPr>
          <w:p w14:paraId="612D0EE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概率论与数理统计(经管类)</w:t>
            </w:r>
          </w:p>
        </w:tc>
        <w:tc>
          <w:tcPr>
            <w:tcW w:w="663" w:type="dxa"/>
            <w:tcBorders>
              <w:top w:val="single" w:color="000000" w:sz="4" w:space="0"/>
              <w:left w:val="single" w:color="000000" w:sz="4" w:space="0"/>
              <w:bottom w:val="single" w:color="auto" w:sz="4" w:space="0"/>
              <w:right w:val="single" w:color="000000" w:sz="4" w:space="0"/>
            </w:tcBorders>
            <w:vAlign w:val="bottom"/>
          </w:tcPr>
          <w:p w14:paraId="75FD7B54">
            <w:pPr>
              <w:jc w:val="center"/>
              <w:rPr>
                <w:rFonts w:hint="default" w:ascii="Times New Roman" w:hAnsi="Times New Roman" w:eastAsia="宋体" w:cs="Times New Roman"/>
                <w:i w:val="0"/>
                <w:iCs w:val="0"/>
                <w:color w:val="auto"/>
                <w:sz w:val="16"/>
                <w:szCs w:val="16"/>
                <w:u w:val="none"/>
              </w:rPr>
            </w:pPr>
          </w:p>
        </w:tc>
        <w:tc>
          <w:tcPr>
            <w:tcW w:w="2350" w:type="dxa"/>
            <w:tcBorders>
              <w:top w:val="single" w:color="000000" w:sz="4" w:space="0"/>
              <w:left w:val="single" w:color="000000" w:sz="4" w:space="0"/>
              <w:bottom w:val="single" w:color="auto" w:sz="4" w:space="0"/>
              <w:right w:val="single" w:color="000000" w:sz="4" w:space="0"/>
            </w:tcBorders>
            <w:vAlign w:val="bottom"/>
          </w:tcPr>
          <w:p w14:paraId="697A0DDF">
            <w:pPr>
              <w:jc w:val="center"/>
              <w:rPr>
                <w:rFonts w:hint="default" w:ascii="Times New Roman" w:hAnsi="Times New Roman" w:eastAsia="宋体" w:cs="Times New Roman"/>
                <w:i w:val="0"/>
                <w:iCs w:val="0"/>
                <w:color w:val="auto"/>
                <w:sz w:val="16"/>
                <w:szCs w:val="16"/>
                <w:u w:val="none"/>
              </w:rPr>
            </w:pPr>
          </w:p>
        </w:tc>
        <w:tc>
          <w:tcPr>
            <w:tcW w:w="627" w:type="dxa"/>
            <w:tcBorders>
              <w:top w:val="single" w:color="000000" w:sz="4" w:space="0"/>
              <w:left w:val="single" w:color="000000" w:sz="4" w:space="0"/>
              <w:bottom w:val="single" w:color="auto" w:sz="4" w:space="0"/>
              <w:right w:val="single" w:color="000000" w:sz="4" w:space="0"/>
            </w:tcBorders>
            <w:vAlign w:val="center"/>
          </w:tcPr>
          <w:p w14:paraId="05E0F5A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p>
        </w:tc>
        <w:tc>
          <w:tcPr>
            <w:tcW w:w="2260" w:type="dxa"/>
            <w:tcBorders>
              <w:top w:val="single" w:color="000000" w:sz="4" w:space="0"/>
              <w:left w:val="single" w:color="000000" w:sz="4" w:space="0"/>
              <w:bottom w:val="single" w:color="auto" w:sz="4" w:space="0"/>
              <w:right w:val="single" w:color="000000" w:sz="4" w:space="0"/>
            </w:tcBorders>
            <w:vAlign w:val="center"/>
          </w:tcPr>
          <w:p w14:paraId="26D6132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p>
        </w:tc>
        <w:tc>
          <w:tcPr>
            <w:tcW w:w="620" w:type="dxa"/>
            <w:tcBorders>
              <w:top w:val="single" w:color="000000" w:sz="4" w:space="0"/>
              <w:left w:val="single" w:color="000000" w:sz="4" w:space="0"/>
              <w:bottom w:val="single" w:color="auto" w:sz="4" w:space="0"/>
              <w:right w:val="single" w:color="000000" w:sz="4" w:space="0"/>
            </w:tcBorders>
            <w:vAlign w:val="center"/>
          </w:tcPr>
          <w:p w14:paraId="2EEA08C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00183</w:t>
            </w:r>
          </w:p>
        </w:tc>
        <w:tc>
          <w:tcPr>
            <w:tcW w:w="2390" w:type="dxa"/>
            <w:tcBorders>
              <w:top w:val="single" w:color="000000" w:sz="4" w:space="0"/>
              <w:left w:val="single" w:color="000000" w:sz="4" w:space="0"/>
              <w:bottom w:val="single" w:color="auto" w:sz="4" w:space="0"/>
              <w:right w:val="single" w:color="000000" w:sz="4" w:space="0"/>
            </w:tcBorders>
            <w:vAlign w:val="center"/>
          </w:tcPr>
          <w:p w14:paraId="432532A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消费经济学</w:t>
            </w:r>
          </w:p>
        </w:tc>
      </w:tr>
      <w:tr w14:paraId="04860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 w:hRule="atLeast"/>
          <w:jc w:val="center"/>
        </w:trPr>
        <w:tc>
          <w:tcPr>
            <w:tcW w:w="1363" w:type="dxa"/>
            <w:vMerge w:val="continue"/>
            <w:tcBorders>
              <w:left w:val="single" w:color="000000" w:sz="4" w:space="0"/>
              <w:bottom w:val="single" w:color="000000" w:sz="4" w:space="0"/>
              <w:right w:val="single" w:color="000000" w:sz="4" w:space="0"/>
            </w:tcBorders>
            <w:vAlign w:val="center"/>
          </w:tcPr>
          <w:p w14:paraId="25EB2EA4">
            <w:pPr>
              <w:jc w:val="center"/>
              <w:rPr>
                <w:rFonts w:hint="default" w:ascii="Times New Roman" w:hAnsi="Times New Roman" w:eastAsia="宋体" w:cs="Times New Roman"/>
                <w:i w:val="0"/>
                <w:iCs w:val="0"/>
                <w:color w:val="auto"/>
                <w:sz w:val="16"/>
                <w:szCs w:val="16"/>
                <w:u w:val="none"/>
              </w:rPr>
            </w:pPr>
          </w:p>
        </w:tc>
        <w:tc>
          <w:tcPr>
            <w:tcW w:w="1624" w:type="dxa"/>
            <w:vMerge w:val="continue"/>
            <w:tcBorders>
              <w:left w:val="single" w:color="000000" w:sz="4" w:space="0"/>
              <w:bottom w:val="single" w:color="000000" w:sz="4" w:space="0"/>
              <w:right w:val="single" w:color="000000" w:sz="4" w:space="0"/>
            </w:tcBorders>
            <w:vAlign w:val="center"/>
          </w:tcPr>
          <w:p w14:paraId="164753BC">
            <w:pPr>
              <w:jc w:val="center"/>
              <w:rPr>
                <w:rFonts w:hint="default" w:ascii="Times New Roman" w:hAnsi="Times New Roman" w:eastAsia="宋体" w:cs="Times New Roman"/>
                <w:i w:val="0"/>
                <w:iCs w:val="0"/>
                <w:color w:val="auto"/>
                <w:sz w:val="16"/>
                <w:szCs w:val="16"/>
                <w:u w:val="none"/>
              </w:rPr>
            </w:pPr>
          </w:p>
        </w:tc>
        <w:tc>
          <w:tcPr>
            <w:tcW w:w="660" w:type="dxa"/>
            <w:tcBorders>
              <w:top w:val="single" w:color="auto" w:sz="4" w:space="0"/>
              <w:left w:val="single" w:color="000000" w:sz="4" w:space="0"/>
              <w:bottom w:val="single" w:color="000000" w:sz="4" w:space="0"/>
              <w:right w:val="single" w:color="000000" w:sz="4" w:space="0"/>
            </w:tcBorders>
            <w:vAlign w:val="center"/>
          </w:tcPr>
          <w:p w14:paraId="2F3F0B9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302" w:type="dxa"/>
            <w:tcBorders>
              <w:top w:val="single" w:color="auto" w:sz="4" w:space="0"/>
              <w:left w:val="single" w:color="000000" w:sz="4" w:space="0"/>
              <w:bottom w:val="single" w:color="000000" w:sz="4" w:space="0"/>
              <w:right w:val="single" w:color="000000" w:sz="4" w:space="0"/>
            </w:tcBorders>
            <w:vAlign w:val="center"/>
          </w:tcPr>
          <w:p w14:paraId="6E96B71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663" w:type="dxa"/>
            <w:tcBorders>
              <w:top w:val="single" w:color="auto" w:sz="4" w:space="0"/>
              <w:left w:val="single" w:color="000000" w:sz="4" w:space="0"/>
              <w:bottom w:val="single" w:color="000000" w:sz="4" w:space="0"/>
              <w:right w:val="single" w:color="000000" w:sz="4" w:space="0"/>
            </w:tcBorders>
            <w:vAlign w:val="bottom"/>
          </w:tcPr>
          <w:p w14:paraId="31CE60D0">
            <w:pPr>
              <w:jc w:val="center"/>
              <w:rPr>
                <w:rFonts w:hint="default" w:ascii="Times New Roman" w:hAnsi="Times New Roman" w:eastAsia="宋体" w:cs="Times New Roman"/>
                <w:i w:val="0"/>
                <w:iCs w:val="0"/>
                <w:color w:val="auto"/>
                <w:sz w:val="16"/>
                <w:szCs w:val="16"/>
                <w:u w:val="none"/>
              </w:rPr>
            </w:pPr>
          </w:p>
        </w:tc>
        <w:tc>
          <w:tcPr>
            <w:tcW w:w="2350" w:type="dxa"/>
            <w:tcBorders>
              <w:top w:val="single" w:color="auto" w:sz="4" w:space="0"/>
              <w:left w:val="single" w:color="000000" w:sz="4" w:space="0"/>
              <w:bottom w:val="single" w:color="000000" w:sz="4" w:space="0"/>
              <w:right w:val="single" w:color="000000" w:sz="4" w:space="0"/>
            </w:tcBorders>
            <w:vAlign w:val="bottom"/>
          </w:tcPr>
          <w:p w14:paraId="0B5870F0">
            <w:pPr>
              <w:jc w:val="center"/>
              <w:rPr>
                <w:rFonts w:hint="default" w:ascii="Times New Roman" w:hAnsi="Times New Roman" w:eastAsia="宋体" w:cs="Times New Roman"/>
                <w:i w:val="0"/>
                <w:iCs w:val="0"/>
                <w:color w:val="auto"/>
                <w:sz w:val="16"/>
                <w:szCs w:val="16"/>
                <w:u w:val="none"/>
              </w:rPr>
            </w:pPr>
          </w:p>
        </w:tc>
        <w:tc>
          <w:tcPr>
            <w:tcW w:w="627" w:type="dxa"/>
            <w:tcBorders>
              <w:top w:val="single" w:color="auto" w:sz="4" w:space="0"/>
              <w:left w:val="single" w:color="000000" w:sz="4" w:space="0"/>
              <w:bottom w:val="single" w:color="000000" w:sz="4" w:space="0"/>
              <w:right w:val="single" w:color="000000" w:sz="4" w:space="0"/>
            </w:tcBorders>
            <w:vAlign w:val="center"/>
          </w:tcPr>
          <w:p w14:paraId="063FFCE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260" w:type="dxa"/>
            <w:tcBorders>
              <w:top w:val="single" w:color="auto" w:sz="4" w:space="0"/>
              <w:left w:val="single" w:color="000000" w:sz="4" w:space="0"/>
              <w:bottom w:val="single" w:color="000000" w:sz="4" w:space="0"/>
              <w:right w:val="single" w:color="000000" w:sz="4" w:space="0"/>
            </w:tcBorders>
            <w:vAlign w:val="center"/>
          </w:tcPr>
          <w:p w14:paraId="14E601C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620" w:type="dxa"/>
            <w:tcBorders>
              <w:top w:val="single" w:color="auto" w:sz="4" w:space="0"/>
              <w:left w:val="single" w:color="000000" w:sz="4" w:space="0"/>
              <w:bottom w:val="single" w:color="000000" w:sz="4" w:space="0"/>
              <w:right w:val="single" w:color="000000" w:sz="4" w:space="0"/>
            </w:tcBorders>
            <w:vAlign w:val="center"/>
          </w:tcPr>
          <w:p w14:paraId="5122DE82">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00184</w:t>
            </w:r>
          </w:p>
        </w:tc>
        <w:tc>
          <w:tcPr>
            <w:tcW w:w="2390" w:type="dxa"/>
            <w:tcBorders>
              <w:top w:val="single" w:color="auto" w:sz="4" w:space="0"/>
              <w:left w:val="single" w:color="000000" w:sz="4" w:space="0"/>
              <w:bottom w:val="single" w:color="000000" w:sz="4" w:space="0"/>
              <w:right w:val="single" w:color="000000" w:sz="4" w:space="0"/>
            </w:tcBorders>
            <w:vAlign w:val="center"/>
          </w:tcPr>
          <w:p w14:paraId="2F59FCD0">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市场营销策划</w:t>
            </w:r>
          </w:p>
        </w:tc>
      </w:tr>
      <w:tr w14:paraId="6D7BE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restart"/>
            <w:tcBorders>
              <w:top w:val="single" w:color="000000" w:sz="4" w:space="0"/>
              <w:left w:val="single" w:color="000000" w:sz="4" w:space="0"/>
              <w:bottom w:val="single" w:color="000000" w:sz="4" w:space="0"/>
              <w:right w:val="single" w:color="000000" w:sz="4" w:space="0"/>
            </w:tcBorders>
            <w:vAlign w:val="center"/>
          </w:tcPr>
          <w:p w14:paraId="6FF5A6E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120203K</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会计学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本科</w:t>
            </w:r>
            <w:r>
              <w:rPr>
                <w:rFonts w:hint="default" w:ascii="Times New Roman" w:hAnsi="Times New Roman" w:cs="Times New Roman"/>
                <w:i w:val="0"/>
                <w:iCs w:val="0"/>
                <w:color w:val="auto"/>
                <w:kern w:val="0"/>
                <w:sz w:val="16"/>
                <w:szCs w:val="16"/>
                <w:u w:val="none"/>
                <w:lang w:val="en-US" w:eastAsia="zh-CN" w:bidi="ar"/>
              </w:rPr>
              <w:t>)</w:t>
            </w:r>
          </w:p>
        </w:tc>
        <w:tc>
          <w:tcPr>
            <w:tcW w:w="1624" w:type="dxa"/>
            <w:vMerge w:val="restart"/>
            <w:tcBorders>
              <w:top w:val="single" w:color="000000" w:sz="4" w:space="0"/>
              <w:left w:val="single" w:color="000000" w:sz="4" w:space="0"/>
              <w:bottom w:val="single" w:color="000000" w:sz="4" w:space="0"/>
              <w:right w:val="single" w:color="000000" w:sz="4" w:space="0"/>
            </w:tcBorders>
            <w:vAlign w:val="center"/>
          </w:tcPr>
          <w:p w14:paraId="184428E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华南理工大学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深圳大学</w:t>
            </w:r>
          </w:p>
        </w:tc>
        <w:tc>
          <w:tcPr>
            <w:tcW w:w="660" w:type="dxa"/>
            <w:tcBorders>
              <w:top w:val="single" w:color="000000" w:sz="4" w:space="0"/>
              <w:left w:val="single" w:color="000000" w:sz="4" w:space="0"/>
              <w:bottom w:val="single" w:color="000000" w:sz="4" w:space="0"/>
              <w:right w:val="single" w:color="000000" w:sz="4" w:space="0"/>
            </w:tcBorders>
            <w:vAlign w:val="center"/>
          </w:tcPr>
          <w:p w14:paraId="167B41B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00058</w:t>
            </w:r>
          </w:p>
        </w:tc>
        <w:tc>
          <w:tcPr>
            <w:tcW w:w="2302" w:type="dxa"/>
            <w:tcBorders>
              <w:top w:val="single" w:color="000000" w:sz="4" w:space="0"/>
              <w:left w:val="single" w:color="000000" w:sz="4" w:space="0"/>
              <w:bottom w:val="single" w:color="000000" w:sz="4" w:space="0"/>
              <w:right w:val="single" w:color="000000" w:sz="4" w:space="0"/>
            </w:tcBorders>
            <w:vAlign w:val="center"/>
          </w:tcPr>
          <w:p w14:paraId="6E40ED0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市场营销学</w:t>
            </w:r>
          </w:p>
        </w:tc>
        <w:tc>
          <w:tcPr>
            <w:tcW w:w="663" w:type="dxa"/>
            <w:tcBorders>
              <w:top w:val="single" w:color="000000" w:sz="4" w:space="0"/>
              <w:left w:val="single" w:color="000000" w:sz="4" w:space="0"/>
              <w:bottom w:val="single" w:color="000000" w:sz="4" w:space="0"/>
              <w:right w:val="single" w:color="000000" w:sz="4" w:space="0"/>
            </w:tcBorders>
            <w:vAlign w:val="center"/>
          </w:tcPr>
          <w:p w14:paraId="3E9194C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00150</w:t>
            </w:r>
          </w:p>
        </w:tc>
        <w:tc>
          <w:tcPr>
            <w:tcW w:w="2350" w:type="dxa"/>
            <w:tcBorders>
              <w:top w:val="single" w:color="000000" w:sz="4" w:space="0"/>
              <w:left w:val="single" w:color="000000" w:sz="4" w:space="0"/>
              <w:bottom w:val="single" w:color="000000" w:sz="4" w:space="0"/>
              <w:right w:val="single" w:color="000000" w:sz="4" w:space="0"/>
            </w:tcBorders>
            <w:vAlign w:val="center"/>
          </w:tcPr>
          <w:p w14:paraId="51C9F91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金融理论与实务</w:t>
            </w:r>
          </w:p>
        </w:tc>
        <w:tc>
          <w:tcPr>
            <w:tcW w:w="627" w:type="dxa"/>
            <w:tcBorders>
              <w:top w:val="single" w:color="000000" w:sz="4" w:space="0"/>
              <w:left w:val="single" w:color="000000" w:sz="4" w:space="0"/>
              <w:bottom w:val="single" w:color="000000" w:sz="4" w:space="0"/>
              <w:right w:val="single" w:color="000000" w:sz="4" w:space="0"/>
            </w:tcBorders>
            <w:vAlign w:val="center"/>
          </w:tcPr>
          <w:p w14:paraId="601DACE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00159</w:t>
            </w:r>
          </w:p>
        </w:tc>
        <w:tc>
          <w:tcPr>
            <w:tcW w:w="2260" w:type="dxa"/>
            <w:tcBorders>
              <w:top w:val="single" w:color="000000" w:sz="4" w:space="0"/>
              <w:left w:val="single" w:color="000000" w:sz="4" w:space="0"/>
              <w:bottom w:val="single" w:color="000000" w:sz="4" w:space="0"/>
              <w:right w:val="single" w:color="000000" w:sz="4" w:space="0"/>
            </w:tcBorders>
            <w:vAlign w:val="center"/>
          </w:tcPr>
          <w:p w14:paraId="3B9B13F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高级财务会计</w:t>
            </w:r>
          </w:p>
        </w:tc>
        <w:tc>
          <w:tcPr>
            <w:tcW w:w="620" w:type="dxa"/>
            <w:tcBorders>
              <w:top w:val="single" w:color="000000" w:sz="4" w:space="0"/>
              <w:left w:val="single" w:color="000000" w:sz="4" w:space="0"/>
              <w:bottom w:val="single" w:color="000000" w:sz="4" w:space="0"/>
              <w:right w:val="single" w:color="000000" w:sz="4" w:space="0"/>
            </w:tcBorders>
            <w:vAlign w:val="center"/>
          </w:tcPr>
          <w:p w14:paraId="1C80ED3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00015</w:t>
            </w:r>
          </w:p>
        </w:tc>
        <w:tc>
          <w:tcPr>
            <w:tcW w:w="2390" w:type="dxa"/>
            <w:tcBorders>
              <w:top w:val="single" w:color="000000" w:sz="4" w:space="0"/>
              <w:left w:val="single" w:color="000000" w:sz="4" w:space="0"/>
              <w:bottom w:val="single" w:color="000000" w:sz="4" w:space="0"/>
              <w:right w:val="single" w:color="000000" w:sz="4" w:space="0"/>
            </w:tcBorders>
            <w:vAlign w:val="center"/>
          </w:tcPr>
          <w:p w14:paraId="0A78D61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英语(二)</w:t>
            </w:r>
          </w:p>
        </w:tc>
      </w:tr>
      <w:tr w14:paraId="2AC08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7D497396">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2C8E6753">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0B3E940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00162</w:t>
            </w:r>
          </w:p>
        </w:tc>
        <w:tc>
          <w:tcPr>
            <w:tcW w:w="2302" w:type="dxa"/>
            <w:tcBorders>
              <w:top w:val="single" w:color="000000" w:sz="4" w:space="0"/>
              <w:left w:val="single" w:color="000000" w:sz="4" w:space="0"/>
              <w:bottom w:val="single" w:color="000000" w:sz="4" w:space="0"/>
              <w:right w:val="single" w:color="000000" w:sz="4" w:space="0"/>
            </w:tcBorders>
            <w:vAlign w:val="center"/>
          </w:tcPr>
          <w:p w14:paraId="1514013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会计制度设计</w:t>
            </w:r>
          </w:p>
        </w:tc>
        <w:tc>
          <w:tcPr>
            <w:tcW w:w="663" w:type="dxa"/>
            <w:tcBorders>
              <w:top w:val="single" w:color="000000" w:sz="4" w:space="0"/>
              <w:left w:val="single" w:color="000000" w:sz="4" w:space="0"/>
              <w:bottom w:val="single" w:color="000000" w:sz="4" w:space="0"/>
              <w:right w:val="single" w:color="000000" w:sz="4" w:space="0"/>
            </w:tcBorders>
            <w:vAlign w:val="center"/>
          </w:tcPr>
          <w:p w14:paraId="2250170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00246</w:t>
            </w:r>
          </w:p>
        </w:tc>
        <w:tc>
          <w:tcPr>
            <w:tcW w:w="2350" w:type="dxa"/>
            <w:tcBorders>
              <w:top w:val="single" w:color="000000" w:sz="4" w:space="0"/>
              <w:left w:val="single" w:color="000000" w:sz="4" w:space="0"/>
              <w:bottom w:val="single" w:color="000000" w:sz="4" w:space="0"/>
              <w:right w:val="single" w:color="000000" w:sz="4" w:space="0"/>
            </w:tcBorders>
            <w:vAlign w:val="center"/>
          </w:tcPr>
          <w:p w14:paraId="358386B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国际经济法概论</w:t>
            </w:r>
          </w:p>
        </w:tc>
        <w:tc>
          <w:tcPr>
            <w:tcW w:w="627" w:type="dxa"/>
            <w:tcBorders>
              <w:top w:val="single" w:color="000000" w:sz="4" w:space="0"/>
              <w:left w:val="single" w:color="000000" w:sz="4" w:space="0"/>
              <w:bottom w:val="single" w:color="000000" w:sz="4" w:space="0"/>
              <w:right w:val="single" w:color="000000" w:sz="4" w:space="0"/>
            </w:tcBorders>
            <w:vAlign w:val="center"/>
          </w:tcPr>
          <w:p w14:paraId="2CCC048D">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04184</w:t>
            </w:r>
          </w:p>
        </w:tc>
        <w:tc>
          <w:tcPr>
            <w:tcW w:w="2260" w:type="dxa"/>
            <w:tcBorders>
              <w:top w:val="single" w:color="000000" w:sz="4" w:space="0"/>
              <w:left w:val="single" w:color="000000" w:sz="4" w:space="0"/>
              <w:bottom w:val="single" w:color="000000" w:sz="4" w:space="0"/>
              <w:right w:val="single" w:color="000000" w:sz="4" w:space="0"/>
            </w:tcBorders>
            <w:vAlign w:val="center"/>
          </w:tcPr>
          <w:p w14:paraId="0E1559DC">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线性代数(经管类)</w:t>
            </w:r>
          </w:p>
        </w:tc>
        <w:tc>
          <w:tcPr>
            <w:tcW w:w="620" w:type="dxa"/>
            <w:tcBorders>
              <w:top w:val="single" w:color="000000" w:sz="4" w:space="0"/>
              <w:left w:val="single" w:color="000000" w:sz="4" w:space="0"/>
              <w:bottom w:val="single" w:color="000000" w:sz="4" w:space="0"/>
              <w:right w:val="single" w:color="000000" w:sz="4" w:space="0"/>
            </w:tcBorders>
            <w:vAlign w:val="center"/>
          </w:tcPr>
          <w:p w14:paraId="54948A0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00051</w:t>
            </w:r>
          </w:p>
        </w:tc>
        <w:tc>
          <w:tcPr>
            <w:tcW w:w="2390" w:type="dxa"/>
            <w:tcBorders>
              <w:top w:val="single" w:color="000000" w:sz="4" w:space="0"/>
              <w:left w:val="single" w:color="000000" w:sz="4" w:space="0"/>
              <w:bottom w:val="single" w:color="000000" w:sz="4" w:space="0"/>
              <w:right w:val="single" w:color="000000" w:sz="4" w:space="0"/>
            </w:tcBorders>
            <w:vAlign w:val="center"/>
          </w:tcPr>
          <w:p w14:paraId="399D4EF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管理系统中计算机应用</w:t>
            </w:r>
          </w:p>
        </w:tc>
      </w:tr>
      <w:tr w14:paraId="2C6D0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0E359644">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5AD36DE0">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756058E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15044</w:t>
            </w:r>
          </w:p>
        </w:tc>
        <w:tc>
          <w:tcPr>
            <w:tcW w:w="2302" w:type="dxa"/>
            <w:tcBorders>
              <w:top w:val="single" w:color="000000" w:sz="4" w:space="0"/>
              <w:left w:val="single" w:color="000000" w:sz="4" w:space="0"/>
              <w:bottom w:val="single" w:color="000000" w:sz="4" w:space="0"/>
              <w:right w:val="single" w:color="000000" w:sz="4" w:space="0"/>
            </w:tcBorders>
            <w:vAlign w:val="center"/>
          </w:tcPr>
          <w:p w14:paraId="3CB8D8D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马克思主义基本原理</w:t>
            </w:r>
          </w:p>
        </w:tc>
        <w:tc>
          <w:tcPr>
            <w:tcW w:w="663" w:type="dxa"/>
            <w:tcBorders>
              <w:top w:val="single" w:color="000000" w:sz="4" w:space="0"/>
              <w:left w:val="single" w:color="000000" w:sz="4" w:space="0"/>
              <w:bottom w:val="single" w:color="000000" w:sz="4" w:space="0"/>
              <w:right w:val="single" w:color="000000" w:sz="4" w:space="0"/>
            </w:tcBorders>
            <w:vAlign w:val="center"/>
          </w:tcPr>
          <w:p w14:paraId="6E4C7CD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11399</w:t>
            </w:r>
          </w:p>
        </w:tc>
        <w:tc>
          <w:tcPr>
            <w:tcW w:w="2350" w:type="dxa"/>
            <w:tcBorders>
              <w:top w:val="single" w:color="000000" w:sz="4" w:space="0"/>
              <w:left w:val="single" w:color="000000" w:sz="4" w:space="0"/>
              <w:bottom w:val="single" w:color="000000" w:sz="4" w:space="0"/>
              <w:right w:val="single" w:color="000000" w:sz="4" w:space="0"/>
            </w:tcBorders>
            <w:vAlign w:val="center"/>
          </w:tcPr>
          <w:p w14:paraId="615C570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面向对象数据库技术</w:t>
            </w:r>
          </w:p>
        </w:tc>
        <w:tc>
          <w:tcPr>
            <w:tcW w:w="627" w:type="dxa"/>
            <w:tcBorders>
              <w:top w:val="single" w:color="000000" w:sz="4" w:space="0"/>
              <w:left w:val="single" w:color="000000" w:sz="4" w:space="0"/>
              <w:bottom w:val="single" w:color="000000" w:sz="4" w:space="0"/>
              <w:right w:val="single" w:color="000000" w:sz="4" w:space="0"/>
            </w:tcBorders>
            <w:vAlign w:val="center"/>
          </w:tcPr>
          <w:p w14:paraId="378D7888">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00161</w:t>
            </w:r>
          </w:p>
        </w:tc>
        <w:tc>
          <w:tcPr>
            <w:tcW w:w="2260" w:type="dxa"/>
            <w:tcBorders>
              <w:top w:val="single" w:color="000000" w:sz="4" w:space="0"/>
              <w:left w:val="single" w:color="000000" w:sz="4" w:space="0"/>
              <w:bottom w:val="single" w:color="000000" w:sz="4" w:space="0"/>
              <w:right w:val="single" w:color="000000" w:sz="4" w:space="0"/>
            </w:tcBorders>
            <w:vAlign w:val="center"/>
          </w:tcPr>
          <w:p w14:paraId="45CB95B7">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财务报表分析(一)</w:t>
            </w:r>
          </w:p>
        </w:tc>
        <w:tc>
          <w:tcPr>
            <w:tcW w:w="620" w:type="dxa"/>
            <w:tcBorders>
              <w:top w:val="single" w:color="000000" w:sz="4" w:space="0"/>
              <w:left w:val="single" w:color="000000" w:sz="4" w:space="0"/>
              <w:bottom w:val="single" w:color="000000" w:sz="4" w:space="0"/>
              <w:right w:val="single" w:color="000000" w:sz="4" w:space="0"/>
            </w:tcBorders>
            <w:vAlign w:val="center"/>
          </w:tcPr>
          <w:p w14:paraId="511A4BB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00060</w:t>
            </w:r>
          </w:p>
        </w:tc>
        <w:tc>
          <w:tcPr>
            <w:tcW w:w="2390" w:type="dxa"/>
            <w:tcBorders>
              <w:top w:val="single" w:color="000000" w:sz="4" w:space="0"/>
              <w:left w:val="single" w:color="000000" w:sz="4" w:space="0"/>
              <w:bottom w:val="single" w:color="000000" w:sz="4" w:space="0"/>
              <w:right w:val="single" w:color="000000" w:sz="4" w:space="0"/>
            </w:tcBorders>
            <w:vAlign w:val="center"/>
          </w:tcPr>
          <w:p w14:paraId="3A2C2CF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财政学</w:t>
            </w:r>
          </w:p>
        </w:tc>
      </w:tr>
      <w:tr w14:paraId="7043C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0266A32B">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33424B82">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auto" w:sz="4" w:space="0"/>
              <w:right w:val="single" w:color="000000" w:sz="4" w:space="0"/>
            </w:tcBorders>
            <w:vAlign w:val="center"/>
          </w:tcPr>
          <w:p w14:paraId="14EE75F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04183</w:t>
            </w:r>
          </w:p>
        </w:tc>
        <w:tc>
          <w:tcPr>
            <w:tcW w:w="2302" w:type="dxa"/>
            <w:tcBorders>
              <w:top w:val="single" w:color="000000" w:sz="4" w:space="0"/>
              <w:left w:val="single" w:color="000000" w:sz="4" w:space="0"/>
              <w:bottom w:val="single" w:color="auto" w:sz="4" w:space="0"/>
              <w:right w:val="single" w:color="000000" w:sz="4" w:space="0"/>
            </w:tcBorders>
            <w:vAlign w:val="center"/>
          </w:tcPr>
          <w:p w14:paraId="3E2B865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概率论与数理统计(经管类)</w:t>
            </w:r>
          </w:p>
        </w:tc>
        <w:tc>
          <w:tcPr>
            <w:tcW w:w="663" w:type="dxa"/>
            <w:tcBorders>
              <w:top w:val="single" w:color="000000" w:sz="4" w:space="0"/>
              <w:left w:val="single" w:color="000000" w:sz="4" w:space="0"/>
              <w:bottom w:val="single" w:color="auto" w:sz="4" w:space="0"/>
              <w:right w:val="single" w:color="000000" w:sz="4" w:space="0"/>
            </w:tcBorders>
            <w:vAlign w:val="center"/>
          </w:tcPr>
          <w:p w14:paraId="4AAFA11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15040</w:t>
            </w:r>
          </w:p>
        </w:tc>
        <w:tc>
          <w:tcPr>
            <w:tcW w:w="2350" w:type="dxa"/>
            <w:tcBorders>
              <w:top w:val="single" w:color="000000" w:sz="4" w:space="0"/>
              <w:left w:val="single" w:color="000000" w:sz="4" w:space="0"/>
              <w:bottom w:val="single" w:color="auto" w:sz="4" w:space="0"/>
              <w:right w:val="single" w:color="000000" w:sz="4" w:space="0"/>
            </w:tcBorders>
            <w:vAlign w:val="center"/>
          </w:tcPr>
          <w:p w14:paraId="466737D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习近平新时代中国特色社会主义思想概论</w:t>
            </w:r>
          </w:p>
        </w:tc>
        <w:tc>
          <w:tcPr>
            <w:tcW w:w="627" w:type="dxa"/>
            <w:tcBorders>
              <w:top w:val="single" w:color="000000" w:sz="4" w:space="0"/>
              <w:left w:val="single" w:color="000000" w:sz="4" w:space="0"/>
              <w:bottom w:val="single" w:color="auto" w:sz="4" w:space="0"/>
              <w:right w:val="single" w:color="000000" w:sz="4" w:space="0"/>
            </w:tcBorders>
            <w:vAlign w:val="center"/>
          </w:tcPr>
          <w:p w14:paraId="62F82D2D">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cs="Times New Roman"/>
                <w:i w:val="0"/>
                <w:iCs w:val="0"/>
                <w:color w:val="auto"/>
                <w:kern w:val="0"/>
                <w:sz w:val="16"/>
                <w:szCs w:val="16"/>
                <w:u w:val="none"/>
                <w:lang w:val="en-US" w:eastAsia="zh-CN" w:bidi="ar"/>
              </w:rPr>
              <w:t>15043</w:t>
            </w:r>
          </w:p>
        </w:tc>
        <w:tc>
          <w:tcPr>
            <w:tcW w:w="2260" w:type="dxa"/>
            <w:tcBorders>
              <w:top w:val="single" w:color="000000" w:sz="4" w:space="0"/>
              <w:left w:val="single" w:color="000000" w:sz="4" w:space="0"/>
              <w:bottom w:val="single" w:color="auto" w:sz="4" w:space="0"/>
              <w:right w:val="single" w:color="000000" w:sz="4" w:space="0"/>
            </w:tcBorders>
            <w:vAlign w:val="center"/>
          </w:tcPr>
          <w:p w14:paraId="31E9EF3A">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中国近现代史纲要</w:t>
            </w:r>
          </w:p>
        </w:tc>
        <w:tc>
          <w:tcPr>
            <w:tcW w:w="620" w:type="dxa"/>
            <w:tcBorders>
              <w:top w:val="single" w:color="000000" w:sz="4" w:space="0"/>
              <w:left w:val="single" w:color="000000" w:sz="4" w:space="0"/>
              <w:bottom w:val="single" w:color="auto" w:sz="4" w:space="0"/>
              <w:right w:val="single" w:color="000000" w:sz="4" w:space="0"/>
            </w:tcBorders>
            <w:vAlign w:val="center"/>
          </w:tcPr>
          <w:p w14:paraId="1520547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00158</w:t>
            </w:r>
          </w:p>
        </w:tc>
        <w:tc>
          <w:tcPr>
            <w:tcW w:w="2390" w:type="dxa"/>
            <w:tcBorders>
              <w:top w:val="single" w:color="000000" w:sz="4" w:space="0"/>
              <w:left w:val="single" w:color="000000" w:sz="4" w:space="0"/>
              <w:bottom w:val="single" w:color="auto" w:sz="4" w:space="0"/>
              <w:right w:val="single" w:color="000000" w:sz="4" w:space="0"/>
            </w:tcBorders>
            <w:vAlign w:val="center"/>
          </w:tcPr>
          <w:p w14:paraId="17BFFA7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资产评估</w:t>
            </w:r>
          </w:p>
        </w:tc>
      </w:tr>
      <w:tr w14:paraId="00BBE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 w:hRule="atLeast"/>
          <w:jc w:val="center"/>
        </w:trPr>
        <w:tc>
          <w:tcPr>
            <w:tcW w:w="1363" w:type="dxa"/>
            <w:vMerge w:val="continue"/>
            <w:tcBorders>
              <w:left w:val="single" w:color="000000" w:sz="4" w:space="0"/>
              <w:bottom w:val="single" w:color="000000" w:sz="4" w:space="0"/>
              <w:right w:val="single" w:color="000000" w:sz="4" w:space="0"/>
            </w:tcBorders>
            <w:vAlign w:val="center"/>
          </w:tcPr>
          <w:p w14:paraId="27BCC32A">
            <w:pPr>
              <w:jc w:val="center"/>
              <w:rPr>
                <w:rFonts w:hint="default" w:ascii="Times New Roman" w:hAnsi="Times New Roman" w:eastAsia="宋体" w:cs="Times New Roman"/>
                <w:i w:val="0"/>
                <w:iCs w:val="0"/>
                <w:color w:val="auto"/>
                <w:sz w:val="16"/>
                <w:szCs w:val="16"/>
                <w:u w:val="none"/>
              </w:rPr>
            </w:pPr>
          </w:p>
        </w:tc>
        <w:tc>
          <w:tcPr>
            <w:tcW w:w="1624" w:type="dxa"/>
            <w:vMerge w:val="continue"/>
            <w:tcBorders>
              <w:left w:val="single" w:color="000000" w:sz="4" w:space="0"/>
              <w:bottom w:val="single" w:color="000000" w:sz="4" w:space="0"/>
              <w:right w:val="single" w:color="000000" w:sz="4" w:space="0"/>
            </w:tcBorders>
            <w:vAlign w:val="center"/>
          </w:tcPr>
          <w:p w14:paraId="59764401">
            <w:pPr>
              <w:jc w:val="center"/>
              <w:rPr>
                <w:rFonts w:hint="default" w:ascii="Times New Roman" w:hAnsi="Times New Roman" w:eastAsia="宋体" w:cs="Times New Roman"/>
                <w:i w:val="0"/>
                <w:iCs w:val="0"/>
                <w:color w:val="auto"/>
                <w:sz w:val="16"/>
                <w:szCs w:val="16"/>
                <w:u w:val="none"/>
              </w:rPr>
            </w:pPr>
          </w:p>
        </w:tc>
        <w:tc>
          <w:tcPr>
            <w:tcW w:w="660" w:type="dxa"/>
            <w:tcBorders>
              <w:top w:val="single" w:color="auto" w:sz="4" w:space="0"/>
              <w:left w:val="single" w:color="000000" w:sz="4" w:space="0"/>
              <w:bottom w:val="single" w:color="000000" w:sz="4" w:space="0"/>
              <w:right w:val="single" w:color="000000" w:sz="4" w:space="0"/>
            </w:tcBorders>
            <w:vAlign w:val="center"/>
          </w:tcPr>
          <w:p w14:paraId="30F043C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302" w:type="dxa"/>
            <w:tcBorders>
              <w:top w:val="single" w:color="auto" w:sz="4" w:space="0"/>
              <w:left w:val="single" w:color="000000" w:sz="4" w:space="0"/>
              <w:bottom w:val="single" w:color="000000" w:sz="4" w:space="0"/>
              <w:right w:val="single" w:color="000000" w:sz="4" w:space="0"/>
            </w:tcBorders>
            <w:vAlign w:val="center"/>
          </w:tcPr>
          <w:p w14:paraId="019D2CA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663" w:type="dxa"/>
            <w:tcBorders>
              <w:top w:val="single" w:color="auto" w:sz="4" w:space="0"/>
              <w:left w:val="single" w:color="000000" w:sz="4" w:space="0"/>
              <w:bottom w:val="single" w:color="000000" w:sz="4" w:space="0"/>
              <w:right w:val="single" w:color="000000" w:sz="4" w:space="0"/>
            </w:tcBorders>
            <w:vAlign w:val="center"/>
          </w:tcPr>
          <w:p w14:paraId="50163A35">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00160</w:t>
            </w:r>
          </w:p>
        </w:tc>
        <w:tc>
          <w:tcPr>
            <w:tcW w:w="2350" w:type="dxa"/>
            <w:tcBorders>
              <w:top w:val="single" w:color="auto" w:sz="4" w:space="0"/>
              <w:left w:val="single" w:color="000000" w:sz="4" w:space="0"/>
              <w:bottom w:val="single" w:color="000000" w:sz="4" w:space="0"/>
              <w:right w:val="single" w:color="000000" w:sz="4" w:space="0"/>
            </w:tcBorders>
            <w:vAlign w:val="center"/>
          </w:tcPr>
          <w:p w14:paraId="6CFDC659">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审计学</w:t>
            </w:r>
          </w:p>
        </w:tc>
        <w:tc>
          <w:tcPr>
            <w:tcW w:w="627" w:type="dxa"/>
            <w:tcBorders>
              <w:top w:val="single" w:color="auto" w:sz="4" w:space="0"/>
              <w:left w:val="single" w:color="000000" w:sz="4" w:space="0"/>
              <w:bottom w:val="single" w:color="000000" w:sz="4" w:space="0"/>
              <w:right w:val="single" w:color="000000" w:sz="4" w:space="0"/>
            </w:tcBorders>
            <w:vAlign w:val="center"/>
          </w:tcPr>
          <w:p w14:paraId="48ECA05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260" w:type="dxa"/>
            <w:tcBorders>
              <w:top w:val="single" w:color="auto" w:sz="4" w:space="0"/>
              <w:left w:val="single" w:color="000000" w:sz="4" w:space="0"/>
              <w:bottom w:val="single" w:color="000000" w:sz="4" w:space="0"/>
              <w:right w:val="single" w:color="000000" w:sz="4" w:space="0"/>
            </w:tcBorders>
            <w:vAlign w:val="center"/>
          </w:tcPr>
          <w:p w14:paraId="55B53D4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620" w:type="dxa"/>
            <w:tcBorders>
              <w:top w:val="single" w:color="auto" w:sz="4" w:space="0"/>
              <w:left w:val="single" w:color="000000" w:sz="4" w:space="0"/>
              <w:bottom w:val="single" w:color="000000" w:sz="4" w:space="0"/>
              <w:right w:val="single" w:color="000000" w:sz="4" w:space="0"/>
            </w:tcBorders>
            <w:vAlign w:val="center"/>
          </w:tcPr>
          <w:p w14:paraId="341A87A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390" w:type="dxa"/>
            <w:tcBorders>
              <w:top w:val="single" w:color="auto" w:sz="4" w:space="0"/>
              <w:left w:val="single" w:color="000000" w:sz="4" w:space="0"/>
              <w:bottom w:val="single" w:color="000000" w:sz="4" w:space="0"/>
              <w:right w:val="single" w:color="000000" w:sz="4" w:space="0"/>
            </w:tcBorders>
            <w:vAlign w:val="center"/>
          </w:tcPr>
          <w:p w14:paraId="055A016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r>
      <w:tr w14:paraId="65DDA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restart"/>
            <w:tcBorders>
              <w:top w:val="single" w:color="000000" w:sz="4" w:space="0"/>
              <w:left w:val="single" w:color="000000" w:sz="4" w:space="0"/>
              <w:bottom w:val="single" w:color="000000" w:sz="4" w:space="0"/>
              <w:right w:val="single" w:color="000000" w:sz="4" w:space="0"/>
            </w:tcBorders>
            <w:vAlign w:val="center"/>
          </w:tcPr>
          <w:p w14:paraId="56135A5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120203K</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会计学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本科</w:t>
            </w:r>
            <w:r>
              <w:rPr>
                <w:rFonts w:hint="default" w:ascii="Times New Roman" w:hAnsi="Times New Roman" w:cs="Times New Roman"/>
                <w:i w:val="0"/>
                <w:iCs w:val="0"/>
                <w:color w:val="auto"/>
                <w:kern w:val="0"/>
                <w:sz w:val="16"/>
                <w:szCs w:val="16"/>
                <w:u w:val="none"/>
                <w:lang w:val="en-US" w:eastAsia="zh-CN" w:bidi="ar"/>
              </w:rPr>
              <w:t>)</w:t>
            </w:r>
          </w:p>
        </w:tc>
        <w:tc>
          <w:tcPr>
            <w:tcW w:w="1624" w:type="dxa"/>
            <w:vMerge w:val="restart"/>
            <w:tcBorders>
              <w:top w:val="single" w:color="000000" w:sz="4" w:space="0"/>
              <w:left w:val="single" w:color="000000" w:sz="4" w:space="0"/>
              <w:bottom w:val="single" w:color="000000" w:sz="4" w:space="0"/>
              <w:right w:val="single" w:color="000000" w:sz="4" w:space="0"/>
            </w:tcBorders>
            <w:vAlign w:val="center"/>
          </w:tcPr>
          <w:p w14:paraId="3251485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暨南大学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广东金融学院</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广东财经大学</w:t>
            </w:r>
          </w:p>
        </w:tc>
        <w:tc>
          <w:tcPr>
            <w:tcW w:w="660" w:type="dxa"/>
            <w:tcBorders>
              <w:top w:val="single" w:color="000000" w:sz="4" w:space="0"/>
              <w:left w:val="single" w:color="000000" w:sz="4" w:space="0"/>
              <w:bottom w:val="single" w:color="000000" w:sz="4" w:space="0"/>
              <w:right w:val="single" w:color="000000" w:sz="4" w:space="0"/>
            </w:tcBorders>
            <w:vAlign w:val="center"/>
          </w:tcPr>
          <w:p w14:paraId="5449356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00058</w:t>
            </w:r>
          </w:p>
        </w:tc>
        <w:tc>
          <w:tcPr>
            <w:tcW w:w="2302" w:type="dxa"/>
            <w:tcBorders>
              <w:top w:val="single" w:color="000000" w:sz="4" w:space="0"/>
              <w:left w:val="single" w:color="000000" w:sz="4" w:space="0"/>
              <w:bottom w:val="single" w:color="000000" w:sz="4" w:space="0"/>
              <w:right w:val="single" w:color="000000" w:sz="4" w:space="0"/>
            </w:tcBorders>
            <w:vAlign w:val="center"/>
          </w:tcPr>
          <w:p w14:paraId="1CA5554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市场营销学</w:t>
            </w:r>
          </w:p>
        </w:tc>
        <w:tc>
          <w:tcPr>
            <w:tcW w:w="663" w:type="dxa"/>
            <w:tcBorders>
              <w:top w:val="single" w:color="000000" w:sz="4" w:space="0"/>
              <w:left w:val="single" w:color="000000" w:sz="4" w:space="0"/>
              <w:bottom w:val="single" w:color="000000" w:sz="4" w:space="0"/>
              <w:right w:val="single" w:color="000000" w:sz="4" w:space="0"/>
            </w:tcBorders>
            <w:vAlign w:val="center"/>
          </w:tcPr>
          <w:p w14:paraId="67996E5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00089</w:t>
            </w:r>
          </w:p>
        </w:tc>
        <w:tc>
          <w:tcPr>
            <w:tcW w:w="2350" w:type="dxa"/>
            <w:tcBorders>
              <w:top w:val="single" w:color="000000" w:sz="4" w:space="0"/>
              <w:left w:val="single" w:color="000000" w:sz="4" w:space="0"/>
              <w:bottom w:val="single" w:color="000000" w:sz="4" w:space="0"/>
              <w:right w:val="single" w:color="000000" w:sz="4" w:space="0"/>
            </w:tcBorders>
            <w:vAlign w:val="center"/>
          </w:tcPr>
          <w:p w14:paraId="2557FE7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国际贸易</w:t>
            </w:r>
          </w:p>
        </w:tc>
        <w:tc>
          <w:tcPr>
            <w:tcW w:w="627" w:type="dxa"/>
            <w:tcBorders>
              <w:top w:val="single" w:color="000000" w:sz="4" w:space="0"/>
              <w:left w:val="single" w:color="000000" w:sz="4" w:space="0"/>
              <w:bottom w:val="single" w:color="000000" w:sz="4" w:space="0"/>
              <w:right w:val="single" w:color="000000" w:sz="4" w:space="0"/>
            </w:tcBorders>
            <w:vAlign w:val="center"/>
          </w:tcPr>
          <w:p w14:paraId="3444F70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00159</w:t>
            </w:r>
          </w:p>
        </w:tc>
        <w:tc>
          <w:tcPr>
            <w:tcW w:w="2260" w:type="dxa"/>
            <w:tcBorders>
              <w:top w:val="single" w:color="000000" w:sz="4" w:space="0"/>
              <w:left w:val="single" w:color="000000" w:sz="4" w:space="0"/>
              <w:bottom w:val="single" w:color="000000" w:sz="4" w:space="0"/>
              <w:right w:val="single" w:color="000000" w:sz="4" w:space="0"/>
            </w:tcBorders>
            <w:vAlign w:val="center"/>
          </w:tcPr>
          <w:p w14:paraId="4914CAA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高级财务会计</w:t>
            </w:r>
          </w:p>
        </w:tc>
        <w:tc>
          <w:tcPr>
            <w:tcW w:w="620" w:type="dxa"/>
            <w:tcBorders>
              <w:top w:val="single" w:color="000000" w:sz="4" w:space="0"/>
              <w:left w:val="single" w:color="000000" w:sz="4" w:space="0"/>
              <w:bottom w:val="single" w:color="000000" w:sz="4" w:space="0"/>
              <w:right w:val="single" w:color="000000" w:sz="4" w:space="0"/>
            </w:tcBorders>
            <w:vAlign w:val="center"/>
          </w:tcPr>
          <w:p w14:paraId="0DC4FF2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00015</w:t>
            </w:r>
          </w:p>
        </w:tc>
        <w:tc>
          <w:tcPr>
            <w:tcW w:w="2390" w:type="dxa"/>
            <w:tcBorders>
              <w:top w:val="single" w:color="000000" w:sz="4" w:space="0"/>
              <w:left w:val="single" w:color="000000" w:sz="4" w:space="0"/>
              <w:bottom w:val="single" w:color="000000" w:sz="4" w:space="0"/>
              <w:right w:val="single" w:color="000000" w:sz="4" w:space="0"/>
            </w:tcBorders>
            <w:vAlign w:val="center"/>
          </w:tcPr>
          <w:p w14:paraId="4F462C9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英语(二)</w:t>
            </w:r>
          </w:p>
        </w:tc>
      </w:tr>
      <w:tr w14:paraId="3BD25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25FFE4C8">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3FDC9661">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309B2F4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00162</w:t>
            </w:r>
          </w:p>
        </w:tc>
        <w:tc>
          <w:tcPr>
            <w:tcW w:w="2302" w:type="dxa"/>
            <w:tcBorders>
              <w:top w:val="single" w:color="000000" w:sz="4" w:space="0"/>
              <w:left w:val="single" w:color="000000" w:sz="4" w:space="0"/>
              <w:bottom w:val="single" w:color="000000" w:sz="4" w:space="0"/>
              <w:right w:val="single" w:color="000000" w:sz="4" w:space="0"/>
            </w:tcBorders>
            <w:vAlign w:val="center"/>
          </w:tcPr>
          <w:p w14:paraId="728DC47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会计制度设计</w:t>
            </w:r>
          </w:p>
        </w:tc>
        <w:tc>
          <w:tcPr>
            <w:tcW w:w="663" w:type="dxa"/>
            <w:tcBorders>
              <w:top w:val="single" w:color="000000" w:sz="4" w:space="0"/>
              <w:left w:val="single" w:color="000000" w:sz="4" w:space="0"/>
              <w:bottom w:val="single" w:color="000000" w:sz="4" w:space="0"/>
              <w:right w:val="single" w:color="000000" w:sz="4" w:space="0"/>
            </w:tcBorders>
            <w:vAlign w:val="center"/>
          </w:tcPr>
          <w:p w14:paraId="72D36A6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00150</w:t>
            </w:r>
          </w:p>
        </w:tc>
        <w:tc>
          <w:tcPr>
            <w:tcW w:w="2350" w:type="dxa"/>
            <w:tcBorders>
              <w:top w:val="single" w:color="000000" w:sz="4" w:space="0"/>
              <w:left w:val="single" w:color="000000" w:sz="4" w:space="0"/>
              <w:bottom w:val="single" w:color="000000" w:sz="4" w:space="0"/>
              <w:right w:val="single" w:color="000000" w:sz="4" w:space="0"/>
            </w:tcBorders>
            <w:vAlign w:val="center"/>
          </w:tcPr>
          <w:p w14:paraId="0E16AB4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金融理论与实务</w:t>
            </w:r>
          </w:p>
        </w:tc>
        <w:tc>
          <w:tcPr>
            <w:tcW w:w="627" w:type="dxa"/>
            <w:tcBorders>
              <w:top w:val="single" w:color="000000" w:sz="4" w:space="0"/>
              <w:left w:val="single" w:color="000000" w:sz="4" w:space="0"/>
              <w:bottom w:val="single" w:color="000000" w:sz="4" w:space="0"/>
              <w:right w:val="single" w:color="000000" w:sz="4" w:space="0"/>
            </w:tcBorders>
            <w:vAlign w:val="center"/>
          </w:tcPr>
          <w:p w14:paraId="3C7234DD">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04184</w:t>
            </w:r>
          </w:p>
        </w:tc>
        <w:tc>
          <w:tcPr>
            <w:tcW w:w="2260" w:type="dxa"/>
            <w:tcBorders>
              <w:top w:val="single" w:color="000000" w:sz="4" w:space="0"/>
              <w:left w:val="single" w:color="000000" w:sz="4" w:space="0"/>
              <w:bottom w:val="single" w:color="000000" w:sz="4" w:space="0"/>
              <w:right w:val="single" w:color="000000" w:sz="4" w:space="0"/>
            </w:tcBorders>
            <w:vAlign w:val="center"/>
          </w:tcPr>
          <w:p w14:paraId="28AE238B">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线性代数(经管类)</w:t>
            </w:r>
          </w:p>
        </w:tc>
        <w:tc>
          <w:tcPr>
            <w:tcW w:w="620" w:type="dxa"/>
            <w:tcBorders>
              <w:top w:val="single" w:color="000000" w:sz="4" w:space="0"/>
              <w:left w:val="single" w:color="000000" w:sz="4" w:space="0"/>
              <w:bottom w:val="single" w:color="000000" w:sz="4" w:space="0"/>
              <w:right w:val="single" w:color="000000" w:sz="4" w:space="0"/>
            </w:tcBorders>
            <w:vAlign w:val="center"/>
          </w:tcPr>
          <w:p w14:paraId="00028A4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00051</w:t>
            </w:r>
          </w:p>
        </w:tc>
        <w:tc>
          <w:tcPr>
            <w:tcW w:w="2390" w:type="dxa"/>
            <w:tcBorders>
              <w:top w:val="single" w:color="000000" w:sz="4" w:space="0"/>
              <w:left w:val="single" w:color="000000" w:sz="4" w:space="0"/>
              <w:bottom w:val="single" w:color="000000" w:sz="4" w:space="0"/>
              <w:right w:val="single" w:color="000000" w:sz="4" w:space="0"/>
            </w:tcBorders>
            <w:vAlign w:val="center"/>
          </w:tcPr>
          <w:p w14:paraId="7A6AB52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管理系统中计算机应用</w:t>
            </w:r>
          </w:p>
        </w:tc>
      </w:tr>
      <w:tr w14:paraId="23380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537FBFA5">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58862673">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05E8D48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15044</w:t>
            </w:r>
          </w:p>
        </w:tc>
        <w:tc>
          <w:tcPr>
            <w:tcW w:w="2302" w:type="dxa"/>
            <w:tcBorders>
              <w:top w:val="single" w:color="000000" w:sz="4" w:space="0"/>
              <w:left w:val="single" w:color="000000" w:sz="4" w:space="0"/>
              <w:bottom w:val="single" w:color="000000" w:sz="4" w:space="0"/>
              <w:right w:val="single" w:color="000000" w:sz="4" w:space="0"/>
            </w:tcBorders>
            <w:vAlign w:val="center"/>
          </w:tcPr>
          <w:p w14:paraId="42CFB31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马克思主义基本原理</w:t>
            </w:r>
          </w:p>
        </w:tc>
        <w:tc>
          <w:tcPr>
            <w:tcW w:w="663" w:type="dxa"/>
            <w:tcBorders>
              <w:top w:val="single" w:color="000000" w:sz="4" w:space="0"/>
              <w:left w:val="single" w:color="000000" w:sz="4" w:space="0"/>
              <w:bottom w:val="single" w:color="000000" w:sz="4" w:space="0"/>
              <w:right w:val="single" w:color="000000" w:sz="4" w:space="0"/>
            </w:tcBorders>
            <w:vAlign w:val="center"/>
          </w:tcPr>
          <w:p w14:paraId="225D103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00246</w:t>
            </w:r>
          </w:p>
        </w:tc>
        <w:tc>
          <w:tcPr>
            <w:tcW w:w="2350" w:type="dxa"/>
            <w:tcBorders>
              <w:top w:val="single" w:color="000000" w:sz="4" w:space="0"/>
              <w:left w:val="single" w:color="000000" w:sz="4" w:space="0"/>
              <w:bottom w:val="single" w:color="000000" w:sz="4" w:space="0"/>
              <w:right w:val="single" w:color="000000" w:sz="4" w:space="0"/>
            </w:tcBorders>
            <w:vAlign w:val="center"/>
          </w:tcPr>
          <w:p w14:paraId="5647A37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国际经济法概论</w:t>
            </w:r>
          </w:p>
        </w:tc>
        <w:tc>
          <w:tcPr>
            <w:tcW w:w="627" w:type="dxa"/>
            <w:tcBorders>
              <w:top w:val="single" w:color="000000" w:sz="4" w:space="0"/>
              <w:left w:val="single" w:color="000000" w:sz="4" w:space="0"/>
              <w:bottom w:val="single" w:color="000000" w:sz="4" w:space="0"/>
              <w:right w:val="single" w:color="000000" w:sz="4" w:space="0"/>
            </w:tcBorders>
            <w:vAlign w:val="center"/>
          </w:tcPr>
          <w:p w14:paraId="08992560">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00161</w:t>
            </w:r>
          </w:p>
        </w:tc>
        <w:tc>
          <w:tcPr>
            <w:tcW w:w="2260" w:type="dxa"/>
            <w:tcBorders>
              <w:top w:val="single" w:color="000000" w:sz="4" w:space="0"/>
              <w:left w:val="single" w:color="000000" w:sz="4" w:space="0"/>
              <w:bottom w:val="single" w:color="000000" w:sz="4" w:space="0"/>
              <w:right w:val="single" w:color="000000" w:sz="4" w:space="0"/>
            </w:tcBorders>
            <w:vAlign w:val="center"/>
          </w:tcPr>
          <w:p w14:paraId="4BCA1CD7">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财务报表分析(一)</w:t>
            </w:r>
          </w:p>
        </w:tc>
        <w:tc>
          <w:tcPr>
            <w:tcW w:w="620" w:type="dxa"/>
            <w:tcBorders>
              <w:top w:val="single" w:color="000000" w:sz="4" w:space="0"/>
              <w:left w:val="single" w:color="000000" w:sz="4" w:space="0"/>
              <w:bottom w:val="single" w:color="000000" w:sz="4" w:space="0"/>
              <w:right w:val="single" w:color="000000" w:sz="4" w:space="0"/>
            </w:tcBorders>
            <w:vAlign w:val="center"/>
          </w:tcPr>
          <w:p w14:paraId="09F1D4A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00060</w:t>
            </w:r>
          </w:p>
        </w:tc>
        <w:tc>
          <w:tcPr>
            <w:tcW w:w="2390" w:type="dxa"/>
            <w:tcBorders>
              <w:top w:val="single" w:color="000000" w:sz="4" w:space="0"/>
              <w:left w:val="single" w:color="000000" w:sz="4" w:space="0"/>
              <w:bottom w:val="single" w:color="000000" w:sz="4" w:space="0"/>
              <w:right w:val="single" w:color="000000" w:sz="4" w:space="0"/>
            </w:tcBorders>
            <w:vAlign w:val="center"/>
          </w:tcPr>
          <w:p w14:paraId="529A4AC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财政学</w:t>
            </w:r>
          </w:p>
        </w:tc>
      </w:tr>
      <w:tr w14:paraId="069C1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7FAA62E9">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2A45F30D">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auto" w:sz="4" w:space="0"/>
              <w:right w:val="single" w:color="000000" w:sz="4" w:space="0"/>
            </w:tcBorders>
            <w:vAlign w:val="center"/>
          </w:tcPr>
          <w:p w14:paraId="142516C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04183</w:t>
            </w:r>
          </w:p>
        </w:tc>
        <w:tc>
          <w:tcPr>
            <w:tcW w:w="2302" w:type="dxa"/>
            <w:tcBorders>
              <w:top w:val="single" w:color="000000" w:sz="4" w:space="0"/>
              <w:left w:val="single" w:color="000000" w:sz="4" w:space="0"/>
              <w:bottom w:val="single" w:color="auto" w:sz="4" w:space="0"/>
              <w:right w:val="single" w:color="000000" w:sz="4" w:space="0"/>
            </w:tcBorders>
            <w:vAlign w:val="center"/>
          </w:tcPr>
          <w:p w14:paraId="70C3482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概率论与数理统计(经管类)</w:t>
            </w:r>
          </w:p>
        </w:tc>
        <w:tc>
          <w:tcPr>
            <w:tcW w:w="663" w:type="dxa"/>
            <w:tcBorders>
              <w:top w:val="single" w:color="000000" w:sz="4" w:space="0"/>
              <w:left w:val="single" w:color="000000" w:sz="4" w:space="0"/>
              <w:bottom w:val="single" w:color="auto" w:sz="4" w:space="0"/>
              <w:right w:val="single" w:color="000000" w:sz="4" w:space="0"/>
            </w:tcBorders>
            <w:vAlign w:val="center"/>
          </w:tcPr>
          <w:p w14:paraId="6AFA8DE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15040</w:t>
            </w:r>
          </w:p>
        </w:tc>
        <w:tc>
          <w:tcPr>
            <w:tcW w:w="2350" w:type="dxa"/>
            <w:tcBorders>
              <w:top w:val="single" w:color="000000" w:sz="4" w:space="0"/>
              <w:left w:val="single" w:color="000000" w:sz="4" w:space="0"/>
              <w:bottom w:val="single" w:color="auto" w:sz="4" w:space="0"/>
              <w:right w:val="single" w:color="000000" w:sz="4" w:space="0"/>
            </w:tcBorders>
            <w:vAlign w:val="center"/>
          </w:tcPr>
          <w:p w14:paraId="1BB6013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习近平新时代中国特色社会主义思想概论</w:t>
            </w:r>
          </w:p>
        </w:tc>
        <w:tc>
          <w:tcPr>
            <w:tcW w:w="627" w:type="dxa"/>
            <w:tcBorders>
              <w:top w:val="single" w:color="000000" w:sz="4" w:space="0"/>
              <w:left w:val="single" w:color="000000" w:sz="4" w:space="0"/>
              <w:bottom w:val="single" w:color="auto" w:sz="4" w:space="0"/>
              <w:right w:val="single" w:color="000000" w:sz="4" w:space="0"/>
            </w:tcBorders>
            <w:vAlign w:val="center"/>
          </w:tcPr>
          <w:p w14:paraId="7CF3DCA4">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cs="Times New Roman"/>
                <w:i w:val="0"/>
                <w:iCs w:val="0"/>
                <w:color w:val="auto"/>
                <w:kern w:val="0"/>
                <w:sz w:val="16"/>
                <w:szCs w:val="16"/>
                <w:u w:val="none"/>
                <w:lang w:val="en-US" w:eastAsia="zh-CN" w:bidi="ar"/>
              </w:rPr>
              <w:t>15043</w:t>
            </w:r>
          </w:p>
        </w:tc>
        <w:tc>
          <w:tcPr>
            <w:tcW w:w="2260" w:type="dxa"/>
            <w:tcBorders>
              <w:top w:val="single" w:color="000000" w:sz="4" w:space="0"/>
              <w:left w:val="single" w:color="000000" w:sz="4" w:space="0"/>
              <w:bottom w:val="single" w:color="auto" w:sz="4" w:space="0"/>
              <w:right w:val="single" w:color="000000" w:sz="4" w:space="0"/>
            </w:tcBorders>
            <w:vAlign w:val="center"/>
          </w:tcPr>
          <w:p w14:paraId="66D8DA27">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中国近现代史纲要</w:t>
            </w:r>
          </w:p>
        </w:tc>
        <w:tc>
          <w:tcPr>
            <w:tcW w:w="620" w:type="dxa"/>
            <w:tcBorders>
              <w:top w:val="single" w:color="000000" w:sz="4" w:space="0"/>
              <w:left w:val="single" w:color="000000" w:sz="4" w:space="0"/>
              <w:bottom w:val="single" w:color="auto" w:sz="4" w:space="0"/>
              <w:right w:val="single" w:color="000000" w:sz="4" w:space="0"/>
            </w:tcBorders>
            <w:vAlign w:val="center"/>
          </w:tcPr>
          <w:p w14:paraId="01BB2B0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00158</w:t>
            </w:r>
          </w:p>
        </w:tc>
        <w:tc>
          <w:tcPr>
            <w:tcW w:w="2390" w:type="dxa"/>
            <w:tcBorders>
              <w:top w:val="single" w:color="000000" w:sz="4" w:space="0"/>
              <w:left w:val="single" w:color="000000" w:sz="4" w:space="0"/>
              <w:bottom w:val="single" w:color="auto" w:sz="4" w:space="0"/>
              <w:right w:val="single" w:color="000000" w:sz="4" w:space="0"/>
            </w:tcBorders>
            <w:vAlign w:val="center"/>
          </w:tcPr>
          <w:p w14:paraId="718A428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资产评估</w:t>
            </w:r>
          </w:p>
        </w:tc>
      </w:tr>
      <w:tr w14:paraId="77568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 w:hRule="atLeast"/>
          <w:jc w:val="center"/>
        </w:trPr>
        <w:tc>
          <w:tcPr>
            <w:tcW w:w="1363" w:type="dxa"/>
            <w:vMerge w:val="continue"/>
            <w:tcBorders>
              <w:left w:val="single" w:color="000000" w:sz="4" w:space="0"/>
              <w:bottom w:val="single" w:color="000000" w:sz="4" w:space="0"/>
              <w:right w:val="single" w:color="000000" w:sz="4" w:space="0"/>
            </w:tcBorders>
            <w:vAlign w:val="center"/>
          </w:tcPr>
          <w:p w14:paraId="5AD15853">
            <w:pPr>
              <w:jc w:val="center"/>
              <w:rPr>
                <w:rFonts w:hint="default" w:ascii="Times New Roman" w:hAnsi="Times New Roman" w:eastAsia="宋体" w:cs="Times New Roman"/>
                <w:i w:val="0"/>
                <w:iCs w:val="0"/>
                <w:color w:val="auto"/>
                <w:sz w:val="16"/>
                <w:szCs w:val="16"/>
                <w:u w:val="none"/>
              </w:rPr>
            </w:pPr>
          </w:p>
        </w:tc>
        <w:tc>
          <w:tcPr>
            <w:tcW w:w="1624" w:type="dxa"/>
            <w:vMerge w:val="continue"/>
            <w:tcBorders>
              <w:left w:val="single" w:color="000000" w:sz="4" w:space="0"/>
              <w:bottom w:val="single" w:color="000000" w:sz="4" w:space="0"/>
              <w:right w:val="single" w:color="000000" w:sz="4" w:space="0"/>
            </w:tcBorders>
            <w:vAlign w:val="center"/>
          </w:tcPr>
          <w:p w14:paraId="25607042">
            <w:pPr>
              <w:jc w:val="center"/>
              <w:rPr>
                <w:rFonts w:hint="default" w:ascii="Times New Roman" w:hAnsi="Times New Roman" w:eastAsia="宋体" w:cs="Times New Roman"/>
                <w:i w:val="0"/>
                <w:iCs w:val="0"/>
                <w:color w:val="auto"/>
                <w:sz w:val="16"/>
                <w:szCs w:val="16"/>
                <w:u w:val="none"/>
              </w:rPr>
            </w:pPr>
          </w:p>
        </w:tc>
        <w:tc>
          <w:tcPr>
            <w:tcW w:w="660" w:type="dxa"/>
            <w:tcBorders>
              <w:top w:val="single" w:color="auto" w:sz="4" w:space="0"/>
              <w:left w:val="single" w:color="000000" w:sz="4" w:space="0"/>
              <w:bottom w:val="single" w:color="000000" w:sz="4" w:space="0"/>
              <w:right w:val="single" w:color="000000" w:sz="4" w:space="0"/>
            </w:tcBorders>
            <w:vAlign w:val="center"/>
          </w:tcPr>
          <w:p w14:paraId="132A037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302" w:type="dxa"/>
            <w:tcBorders>
              <w:top w:val="single" w:color="auto" w:sz="4" w:space="0"/>
              <w:left w:val="single" w:color="000000" w:sz="4" w:space="0"/>
              <w:bottom w:val="single" w:color="000000" w:sz="4" w:space="0"/>
              <w:right w:val="single" w:color="000000" w:sz="4" w:space="0"/>
            </w:tcBorders>
            <w:vAlign w:val="center"/>
          </w:tcPr>
          <w:p w14:paraId="5141C27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663" w:type="dxa"/>
            <w:tcBorders>
              <w:top w:val="single" w:color="auto" w:sz="4" w:space="0"/>
              <w:left w:val="single" w:color="000000" w:sz="4" w:space="0"/>
              <w:bottom w:val="single" w:color="000000" w:sz="4" w:space="0"/>
              <w:right w:val="single" w:color="000000" w:sz="4" w:space="0"/>
            </w:tcBorders>
            <w:vAlign w:val="center"/>
          </w:tcPr>
          <w:p w14:paraId="76171E77">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00160</w:t>
            </w:r>
          </w:p>
        </w:tc>
        <w:tc>
          <w:tcPr>
            <w:tcW w:w="2350" w:type="dxa"/>
            <w:tcBorders>
              <w:top w:val="single" w:color="auto" w:sz="4" w:space="0"/>
              <w:left w:val="single" w:color="000000" w:sz="4" w:space="0"/>
              <w:bottom w:val="single" w:color="000000" w:sz="4" w:space="0"/>
              <w:right w:val="single" w:color="000000" w:sz="4" w:space="0"/>
            </w:tcBorders>
            <w:vAlign w:val="center"/>
          </w:tcPr>
          <w:p w14:paraId="3707C674">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审计学</w:t>
            </w:r>
          </w:p>
        </w:tc>
        <w:tc>
          <w:tcPr>
            <w:tcW w:w="627" w:type="dxa"/>
            <w:tcBorders>
              <w:top w:val="single" w:color="auto" w:sz="4" w:space="0"/>
              <w:left w:val="single" w:color="000000" w:sz="4" w:space="0"/>
              <w:bottom w:val="single" w:color="000000" w:sz="4" w:space="0"/>
              <w:right w:val="single" w:color="000000" w:sz="4" w:space="0"/>
            </w:tcBorders>
            <w:vAlign w:val="center"/>
          </w:tcPr>
          <w:p w14:paraId="0F6DEB3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260" w:type="dxa"/>
            <w:tcBorders>
              <w:top w:val="single" w:color="auto" w:sz="4" w:space="0"/>
              <w:left w:val="single" w:color="000000" w:sz="4" w:space="0"/>
              <w:bottom w:val="single" w:color="000000" w:sz="4" w:space="0"/>
              <w:right w:val="single" w:color="000000" w:sz="4" w:space="0"/>
            </w:tcBorders>
            <w:vAlign w:val="center"/>
          </w:tcPr>
          <w:p w14:paraId="26DF03F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620" w:type="dxa"/>
            <w:tcBorders>
              <w:top w:val="single" w:color="auto" w:sz="4" w:space="0"/>
              <w:left w:val="single" w:color="000000" w:sz="4" w:space="0"/>
              <w:bottom w:val="single" w:color="000000" w:sz="4" w:space="0"/>
              <w:right w:val="single" w:color="000000" w:sz="4" w:space="0"/>
            </w:tcBorders>
            <w:vAlign w:val="center"/>
          </w:tcPr>
          <w:p w14:paraId="7C66CAD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390" w:type="dxa"/>
            <w:tcBorders>
              <w:top w:val="single" w:color="auto" w:sz="4" w:space="0"/>
              <w:left w:val="single" w:color="000000" w:sz="4" w:space="0"/>
              <w:bottom w:val="single" w:color="000000" w:sz="4" w:space="0"/>
              <w:right w:val="single" w:color="000000" w:sz="4" w:space="0"/>
            </w:tcBorders>
            <w:vAlign w:val="center"/>
          </w:tcPr>
          <w:p w14:paraId="52E0A5E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r>
      <w:tr w14:paraId="6FC1B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restart"/>
            <w:tcBorders>
              <w:top w:val="single" w:color="000000" w:sz="4" w:space="0"/>
              <w:left w:val="single" w:color="000000" w:sz="4" w:space="0"/>
              <w:bottom w:val="single" w:color="000000" w:sz="4" w:space="0"/>
              <w:right w:val="single" w:color="000000" w:sz="4" w:space="0"/>
            </w:tcBorders>
            <w:vAlign w:val="center"/>
          </w:tcPr>
          <w:p w14:paraId="7E80C11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120203K</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会计学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本科</w:t>
            </w:r>
            <w:r>
              <w:rPr>
                <w:rFonts w:hint="default" w:ascii="Times New Roman" w:hAnsi="Times New Roman" w:cs="Times New Roman"/>
                <w:i w:val="0"/>
                <w:iCs w:val="0"/>
                <w:color w:val="auto"/>
                <w:kern w:val="0"/>
                <w:sz w:val="16"/>
                <w:szCs w:val="16"/>
                <w:u w:val="none"/>
                <w:lang w:val="en-US" w:eastAsia="zh-CN" w:bidi="ar"/>
              </w:rPr>
              <w:t>)</w:t>
            </w:r>
          </w:p>
        </w:tc>
        <w:tc>
          <w:tcPr>
            <w:tcW w:w="1624" w:type="dxa"/>
            <w:vMerge w:val="restart"/>
            <w:tcBorders>
              <w:top w:val="single" w:color="000000" w:sz="4" w:space="0"/>
              <w:left w:val="single" w:color="000000" w:sz="4" w:space="0"/>
              <w:bottom w:val="single" w:color="000000" w:sz="4" w:space="0"/>
              <w:right w:val="single" w:color="000000" w:sz="4" w:space="0"/>
            </w:tcBorders>
            <w:vAlign w:val="center"/>
          </w:tcPr>
          <w:p w14:paraId="56A8E6E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华南农业大学</w:t>
            </w:r>
          </w:p>
        </w:tc>
        <w:tc>
          <w:tcPr>
            <w:tcW w:w="660" w:type="dxa"/>
            <w:tcBorders>
              <w:top w:val="single" w:color="000000" w:sz="4" w:space="0"/>
              <w:left w:val="single" w:color="000000" w:sz="4" w:space="0"/>
              <w:bottom w:val="single" w:color="000000" w:sz="4" w:space="0"/>
              <w:right w:val="single" w:color="000000" w:sz="4" w:space="0"/>
            </w:tcBorders>
            <w:vAlign w:val="center"/>
          </w:tcPr>
          <w:p w14:paraId="03DB0F6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15044</w:t>
            </w:r>
          </w:p>
        </w:tc>
        <w:tc>
          <w:tcPr>
            <w:tcW w:w="2302" w:type="dxa"/>
            <w:tcBorders>
              <w:top w:val="single" w:color="000000" w:sz="4" w:space="0"/>
              <w:left w:val="single" w:color="000000" w:sz="4" w:space="0"/>
              <w:bottom w:val="single" w:color="000000" w:sz="4" w:space="0"/>
              <w:right w:val="single" w:color="000000" w:sz="4" w:space="0"/>
            </w:tcBorders>
            <w:vAlign w:val="center"/>
          </w:tcPr>
          <w:p w14:paraId="7CB9E78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马克思主义基本原理</w:t>
            </w:r>
          </w:p>
        </w:tc>
        <w:tc>
          <w:tcPr>
            <w:tcW w:w="663" w:type="dxa"/>
            <w:tcBorders>
              <w:top w:val="single" w:color="000000" w:sz="4" w:space="0"/>
              <w:left w:val="single" w:color="000000" w:sz="4" w:space="0"/>
              <w:bottom w:val="single" w:color="000000" w:sz="4" w:space="0"/>
              <w:right w:val="single" w:color="000000" w:sz="4" w:space="0"/>
            </w:tcBorders>
            <w:vAlign w:val="center"/>
          </w:tcPr>
          <w:p w14:paraId="322A760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00107</w:t>
            </w:r>
          </w:p>
        </w:tc>
        <w:tc>
          <w:tcPr>
            <w:tcW w:w="2350" w:type="dxa"/>
            <w:tcBorders>
              <w:top w:val="single" w:color="000000" w:sz="4" w:space="0"/>
              <w:left w:val="single" w:color="000000" w:sz="4" w:space="0"/>
              <w:bottom w:val="single" w:color="000000" w:sz="4" w:space="0"/>
              <w:right w:val="single" w:color="000000" w:sz="4" w:space="0"/>
            </w:tcBorders>
            <w:vAlign w:val="center"/>
          </w:tcPr>
          <w:p w14:paraId="47EC5AB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现代管理学</w:t>
            </w:r>
          </w:p>
        </w:tc>
        <w:tc>
          <w:tcPr>
            <w:tcW w:w="627" w:type="dxa"/>
            <w:tcBorders>
              <w:top w:val="single" w:color="000000" w:sz="4" w:space="0"/>
              <w:left w:val="single" w:color="000000" w:sz="4" w:space="0"/>
              <w:bottom w:val="single" w:color="000000" w:sz="4" w:space="0"/>
              <w:right w:val="single" w:color="000000" w:sz="4" w:space="0"/>
            </w:tcBorders>
            <w:vAlign w:val="center"/>
          </w:tcPr>
          <w:p w14:paraId="17C1864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00070</w:t>
            </w:r>
          </w:p>
        </w:tc>
        <w:tc>
          <w:tcPr>
            <w:tcW w:w="2260" w:type="dxa"/>
            <w:tcBorders>
              <w:top w:val="single" w:color="000000" w:sz="4" w:space="0"/>
              <w:left w:val="single" w:color="000000" w:sz="4" w:space="0"/>
              <w:bottom w:val="single" w:color="000000" w:sz="4" w:space="0"/>
              <w:right w:val="single" w:color="000000" w:sz="4" w:space="0"/>
            </w:tcBorders>
            <w:vAlign w:val="center"/>
          </w:tcPr>
          <w:p w14:paraId="2A33042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政府与事业单位会计</w:t>
            </w:r>
          </w:p>
        </w:tc>
        <w:tc>
          <w:tcPr>
            <w:tcW w:w="620" w:type="dxa"/>
            <w:tcBorders>
              <w:top w:val="single" w:color="000000" w:sz="4" w:space="0"/>
              <w:left w:val="single" w:color="000000" w:sz="4" w:space="0"/>
              <w:bottom w:val="single" w:color="000000" w:sz="4" w:space="0"/>
              <w:right w:val="single" w:color="000000" w:sz="4" w:space="0"/>
            </w:tcBorders>
            <w:vAlign w:val="center"/>
          </w:tcPr>
          <w:p w14:paraId="72606BD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00015</w:t>
            </w:r>
          </w:p>
        </w:tc>
        <w:tc>
          <w:tcPr>
            <w:tcW w:w="2390" w:type="dxa"/>
            <w:tcBorders>
              <w:top w:val="single" w:color="000000" w:sz="4" w:space="0"/>
              <w:left w:val="single" w:color="000000" w:sz="4" w:space="0"/>
              <w:bottom w:val="single" w:color="000000" w:sz="4" w:space="0"/>
              <w:right w:val="single" w:color="000000" w:sz="4" w:space="0"/>
            </w:tcBorders>
            <w:vAlign w:val="center"/>
          </w:tcPr>
          <w:p w14:paraId="77D85A8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英语(二)</w:t>
            </w:r>
          </w:p>
        </w:tc>
      </w:tr>
      <w:tr w14:paraId="6C795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519313E8">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1332175A">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39AC57C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04532</w:t>
            </w:r>
          </w:p>
        </w:tc>
        <w:tc>
          <w:tcPr>
            <w:tcW w:w="2302" w:type="dxa"/>
            <w:tcBorders>
              <w:top w:val="single" w:color="000000" w:sz="4" w:space="0"/>
              <w:left w:val="single" w:color="000000" w:sz="4" w:space="0"/>
              <w:bottom w:val="single" w:color="000000" w:sz="4" w:space="0"/>
              <w:right w:val="single" w:color="000000" w:sz="4" w:space="0"/>
            </w:tcBorders>
            <w:vAlign w:val="center"/>
          </w:tcPr>
          <w:p w14:paraId="530768D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财务会计专题</w:t>
            </w:r>
          </w:p>
        </w:tc>
        <w:tc>
          <w:tcPr>
            <w:tcW w:w="663" w:type="dxa"/>
            <w:tcBorders>
              <w:top w:val="single" w:color="000000" w:sz="4" w:space="0"/>
              <w:left w:val="single" w:color="000000" w:sz="4" w:space="0"/>
              <w:bottom w:val="single" w:color="000000" w:sz="4" w:space="0"/>
              <w:right w:val="single" w:color="000000" w:sz="4" w:space="0"/>
            </w:tcBorders>
            <w:vAlign w:val="center"/>
          </w:tcPr>
          <w:p w14:paraId="1E7810F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03702</w:t>
            </w:r>
          </w:p>
        </w:tc>
        <w:tc>
          <w:tcPr>
            <w:tcW w:w="2350" w:type="dxa"/>
            <w:tcBorders>
              <w:top w:val="single" w:color="000000" w:sz="4" w:space="0"/>
              <w:left w:val="single" w:color="000000" w:sz="4" w:space="0"/>
              <w:bottom w:val="single" w:color="000000" w:sz="4" w:space="0"/>
              <w:right w:val="single" w:color="000000" w:sz="4" w:space="0"/>
            </w:tcBorders>
            <w:vAlign w:val="center"/>
          </w:tcPr>
          <w:p w14:paraId="2C11F7C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会计制度设计与比较</w:t>
            </w:r>
          </w:p>
        </w:tc>
        <w:tc>
          <w:tcPr>
            <w:tcW w:w="627" w:type="dxa"/>
            <w:tcBorders>
              <w:top w:val="single" w:color="000000" w:sz="4" w:space="0"/>
              <w:left w:val="single" w:color="000000" w:sz="4" w:space="0"/>
              <w:bottom w:val="single" w:color="000000" w:sz="4" w:space="0"/>
              <w:right w:val="single" w:color="000000" w:sz="4" w:space="0"/>
            </w:tcBorders>
            <w:vAlign w:val="center"/>
          </w:tcPr>
          <w:p w14:paraId="68A3BF5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00155</w:t>
            </w:r>
          </w:p>
        </w:tc>
        <w:tc>
          <w:tcPr>
            <w:tcW w:w="2260" w:type="dxa"/>
            <w:tcBorders>
              <w:top w:val="single" w:color="000000" w:sz="4" w:space="0"/>
              <w:left w:val="single" w:color="000000" w:sz="4" w:space="0"/>
              <w:bottom w:val="single" w:color="000000" w:sz="4" w:space="0"/>
              <w:right w:val="single" w:color="000000" w:sz="4" w:space="0"/>
            </w:tcBorders>
            <w:vAlign w:val="center"/>
          </w:tcPr>
          <w:p w14:paraId="2AC15B8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中级财务会计</w:t>
            </w:r>
          </w:p>
        </w:tc>
        <w:tc>
          <w:tcPr>
            <w:tcW w:w="620" w:type="dxa"/>
            <w:tcBorders>
              <w:top w:val="single" w:color="000000" w:sz="4" w:space="0"/>
              <w:left w:val="single" w:color="000000" w:sz="4" w:space="0"/>
              <w:bottom w:val="single" w:color="000000" w:sz="4" w:space="0"/>
              <w:right w:val="single" w:color="000000" w:sz="4" w:space="0"/>
            </w:tcBorders>
            <w:vAlign w:val="center"/>
          </w:tcPr>
          <w:p w14:paraId="7D69084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00043</w:t>
            </w:r>
          </w:p>
        </w:tc>
        <w:tc>
          <w:tcPr>
            <w:tcW w:w="2390" w:type="dxa"/>
            <w:tcBorders>
              <w:top w:val="single" w:color="000000" w:sz="4" w:space="0"/>
              <w:left w:val="single" w:color="000000" w:sz="4" w:space="0"/>
              <w:bottom w:val="single" w:color="000000" w:sz="4" w:space="0"/>
              <w:right w:val="single" w:color="000000" w:sz="4" w:space="0"/>
            </w:tcBorders>
            <w:vAlign w:val="center"/>
          </w:tcPr>
          <w:p w14:paraId="528E8AF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经济法概论(财经类)</w:t>
            </w:r>
          </w:p>
        </w:tc>
      </w:tr>
      <w:tr w14:paraId="3410B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676E4E81">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7628E3BB">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auto" w:sz="4" w:space="0"/>
              <w:right w:val="single" w:color="000000" w:sz="4" w:space="0"/>
            </w:tcBorders>
            <w:vAlign w:val="bottom"/>
          </w:tcPr>
          <w:p w14:paraId="240619AC">
            <w:pPr>
              <w:jc w:val="center"/>
              <w:rPr>
                <w:rFonts w:hint="default" w:ascii="Times New Roman" w:hAnsi="Times New Roman" w:eastAsia="宋体" w:cs="Times New Roman"/>
                <w:i w:val="0"/>
                <w:iCs w:val="0"/>
                <w:color w:val="auto"/>
                <w:sz w:val="16"/>
                <w:szCs w:val="16"/>
                <w:u w:val="none"/>
              </w:rPr>
            </w:pPr>
          </w:p>
        </w:tc>
        <w:tc>
          <w:tcPr>
            <w:tcW w:w="2302" w:type="dxa"/>
            <w:tcBorders>
              <w:top w:val="single" w:color="000000" w:sz="4" w:space="0"/>
              <w:left w:val="single" w:color="000000" w:sz="4" w:space="0"/>
              <w:bottom w:val="single" w:color="auto" w:sz="4" w:space="0"/>
              <w:right w:val="single" w:color="000000" w:sz="4" w:space="0"/>
            </w:tcBorders>
            <w:vAlign w:val="bottom"/>
          </w:tcPr>
          <w:p w14:paraId="1471679F">
            <w:pPr>
              <w:jc w:val="center"/>
              <w:rPr>
                <w:rFonts w:hint="default" w:ascii="Times New Roman" w:hAnsi="Times New Roman" w:eastAsia="宋体" w:cs="Times New Roman"/>
                <w:i w:val="0"/>
                <w:iCs w:val="0"/>
                <w:color w:val="auto"/>
                <w:sz w:val="16"/>
                <w:szCs w:val="16"/>
                <w:u w:val="none"/>
              </w:rPr>
            </w:pPr>
          </w:p>
        </w:tc>
        <w:tc>
          <w:tcPr>
            <w:tcW w:w="663" w:type="dxa"/>
            <w:tcBorders>
              <w:top w:val="single" w:color="000000" w:sz="4" w:space="0"/>
              <w:left w:val="single" w:color="000000" w:sz="4" w:space="0"/>
              <w:bottom w:val="single" w:color="auto" w:sz="4" w:space="0"/>
              <w:right w:val="single" w:color="000000" w:sz="4" w:space="0"/>
            </w:tcBorders>
            <w:vAlign w:val="center"/>
          </w:tcPr>
          <w:p w14:paraId="0DC3EB1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04534</w:t>
            </w:r>
          </w:p>
        </w:tc>
        <w:tc>
          <w:tcPr>
            <w:tcW w:w="2350" w:type="dxa"/>
            <w:tcBorders>
              <w:top w:val="single" w:color="000000" w:sz="4" w:space="0"/>
              <w:left w:val="single" w:color="000000" w:sz="4" w:space="0"/>
              <w:bottom w:val="single" w:color="auto" w:sz="4" w:space="0"/>
              <w:right w:val="single" w:color="000000" w:sz="4" w:space="0"/>
            </w:tcBorders>
            <w:vAlign w:val="center"/>
          </w:tcPr>
          <w:p w14:paraId="777CB40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财政与农村金融</w:t>
            </w:r>
          </w:p>
        </w:tc>
        <w:tc>
          <w:tcPr>
            <w:tcW w:w="627" w:type="dxa"/>
            <w:tcBorders>
              <w:top w:val="single" w:color="000000" w:sz="4" w:space="0"/>
              <w:left w:val="single" w:color="000000" w:sz="4" w:space="0"/>
              <w:bottom w:val="single" w:color="auto" w:sz="4" w:space="0"/>
              <w:right w:val="single" w:color="000000" w:sz="4" w:space="0"/>
            </w:tcBorders>
            <w:vAlign w:val="center"/>
          </w:tcPr>
          <w:p w14:paraId="795D408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15043</w:t>
            </w:r>
          </w:p>
        </w:tc>
        <w:tc>
          <w:tcPr>
            <w:tcW w:w="2260" w:type="dxa"/>
            <w:tcBorders>
              <w:top w:val="single" w:color="000000" w:sz="4" w:space="0"/>
              <w:left w:val="single" w:color="000000" w:sz="4" w:space="0"/>
              <w:bottom w:val="single" w:color="auto" w:sz="4" w:space="0"/>
              <w:right w:val="single" w:color="000000" w:sz="4" w:space="0"/>
            </w:tcBorders>
            <w:vAlign w:val="center"/>
          </w:tcPr>
          <w:p w14:paraId="093EC7C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中国近现代史纲要</w:t>
            </w:r>
          </w:p>
        </w:tc>
        <w:tc>
          <w:tcPr>
            <w:tcW w:w="620" w:type="dxa"/>
            <w:tcBorders>
              <w:top w:val="single" w:color="000000" w:sz="4" w:space="0"/>
              <w:left w:val="single" w:color="000000" w:sz="4" w:space="0"/>
              <w:bottom w:val="single" w:color="auto" w:sz="4" w:space="0"/>
              <w:right w:val="single" w:color="000000" w:sz="4" w:space="0"/>
            </w:tcBorders>
            <w:vAlign w:val="center"/>
          </w:tcPr>
          <w:p w14:paraId="71ACA1A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04533</w:t>
            </w:r>
          </w:p>
        </w:tc>
        <w:tc>
          <w:tcPr>
            <w:tcW w:w="2390" w:type="dxa"/>
            <w:tcBorders>
              <w:top w:val="single" w:color="000000" w:sz="4" w:space="0"/>
              <w:left w:val="single" w:color="000000" w:sz="4" w:space="0"/>
              <w:bottom w:val="single" w:color="auto" w:sz="4" w:space="0"/>
              <w:right w:val="single" w:color="000000" w:sz="4" w:space="0"/>
            </w:tcBorders>
            <w:vAlign w:val="center"/>
          </w:tcPr>
          <w:p w14:paraId="13E42E2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管理与成本会计</w:t>
            </w:r>
          </w:p>
        </w:tc>
      </w:tr>
      <w:tr w14:paraId="0DE57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 w:hRule="atLeast"/>
          <w:jc w:val="center"/>
        </w:trPr>
        <w:tc>
          <w:tcPr>
            <w:tcW w:w="1363" w:type="dxa"/>
            <w:vMerge w:val="continue"/>
            <w:tcBorders>
              <w:left w:val="single" w:color="000000" w:sz="4" w:space="0"/>
              <w:bottom w:val="single" w:color="000000" w:sz="4" w:space="0"/>
              <w:right w:val="single" w:color="000000" w:sz="4" w:space="0"/>
            </w:tcBorders>
            <w:vAlign w:val="center"/>
          </w:tcPr>
          <w:p w14:paraId="5CA3CE33">
            <w:pPr>
              <w:jc w:val="center"/>
              <w:rPr>
                <w:rFonts w:hint="default" w:ascii="Times New Roman" w:hAnsi="Times New Roman" w:eastAsia="宋体" w:cs="Times New Roman"/>
                <w:i w:val="0"/>
                <w:iCs w:val="0"/>
                <w:color w:val="auto"/>
                <w:sz w:val="16"/>
                <w:szCs w:val="16"/>
                <w:u w:val="none"/>
              </w:rPr>
            </w:pPr>
          </w:p>
        </w:tc>
        <w:tc>
          <w:tcPr>
            <w:tcW w:w="1624" w:type="dxa"/>
            <w:vMerge w:val="continue"/>
            <w:tcBorders>
              <w:left w:val="single" w:color="000000" w:sz="4" w:space="0"/>
              <w:bottom w:val="single" w:color="000000" w:sz="4" w:space="0"/>
              <w:right w:val="single" w:color="000000" w:sz="4" w:space="0"/>
            </w:tcBorders>
            <w:vAlign w:val="center"/>
          </w:tcPr>
          <w:p w14:paraId="4CD8492B">
            <w:pPr>
              <w:jc w:val="center"/>
              <w:rPr>
                <w:rFonts w:hint="default" w:ascii="Times New Roman" w:hAnsi="Times New Roman" w:eastAsia="宋体" w:cs="Times New Roman"/>
                <w:i w:val="0"/>
                <w:iCs w:val="0"/>
                <w:color w:val="auto"/>
                <w:sz w:val="16"/>
                <w:szCs w:val="16"/>
                <w:u w:val="none"/>
              </w:rPr>
            </w:pPr>
          </w:p>
        </w:tc>
        <w:tc>
          <w:tcPr>
            <w:tcW w:w="660" w:type="dxa"/>
            <w:tcBorders>
              <w:top w:val="single" w:color="auto" w:sz="4" w:space="0"/>
              <w:left w:val="single" w:color="000000" w:sz="4" w:space="0"/>
              <w:bottom w:val="single" w:color="000000" w:sz="4" w:space="0"/>
              <w:right w:val="single" w:color="000000" w:sz="4" w:space="0"/>
            </w:tcBorders>
            <w:vAlign w:val="bottom"/>
          </w:tcPr>
          <w:p w14:paraId="0B963469">
            <w:pPr>
              <w:jc w:val="center"/>
              <w:rPr>
                <w:rFonts w:hint="default" w:ascii="Times New Roman" w:hAnsi="Times New Roman" w:eastAsia="宋体" w:cs="Times New Roman"/>
                <w:i w:val="0"/>
                <w:iCs w:val="0"/>
                <w:color w:val="auto"/>
                <w:sz w:val="16"/>
                <w:szCs w:val="16"/>
                <w:u w:val="none"/>
              </w:rPr>
            </w:pPr>
          </w:p>
        </w:tc>
        <w:tc>
          <w:tcPr>
            <w:tcW w:w="2302" w:type="dxa"/>
            <w:tcBorders>
              <w:top w:val="single" w:color="auto" w:sz="4" w:space="0"/>
              <w:left w:val="single" w:color="000000" w:sz="4" w:space="0"/>
              <w:bottom w:val="single" w:color="000000" w:sz="4" w:space="0"/>
              <w:right w:val="single" w:color="000000" w:sz="4" w:space="0"/>
            </w:tcBorders>
            <w:vAlign w:val="bottom"/>
          </w:tcPr>
          <w:p w14:paraId="765DFBFC">
            <w:pPr>
              <w:jc w:val="center"/>
              <w:rPr>
                <w:rFonts w:hint="default" w:ascii="Times New Roman" w:hAnsi="Times New Roman" w:eastAsia="宋体" w:cs="Times New Roman"/>
                <w:i w:val="0"/>
                <w:iCs w:val="0"/>
                <w:color w:val="auto"/>
                <w:sz w:val="16"/>
                <w:szCs w:val="16"/>
                <w:u w:val="none"/>
              </w:rPr>
            </w:pPr>
          </w:p>
        </w:tc>
        <w:tc>
          <w:tcPr>
            <w:tcW w:w="663" w:type="dxa"/>
            <w:tcBorders>
              <w:top w:val="single" w:color="auto" w:sz="4" w:space="0"/>
              <w:left w:val="single" w:color="000000" w:sz="4" w:space="0"/>
              <w:bottom w:val="single" w:color="000000" w:sz="4" w:space="0"/>
              <w:right w:val="single" w:color="000000" w:sz="4" w:space="0"/>
            </w:tcBorders>
            <w:vAlign w:val="center"/>
          </w:tcPr>
          <w:p w14:paraId="673E855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15040</w:t>
            </w:r>
          </w:p>
        </w:tc>
        <w:tc>
          <w:tcPr>
            <w:tcW w:w="2350" w:type="dxa"/>
            <w:tcBorders>
              <w:top w:val="single" w:color="auto" w:sz="4" w:space="0"/>
              <w:left w:val="single" w:color="000000" w:sz="4" w:space="0"/>
              <w:bottom w:val="single" w:color="000000" w:sz="4" w:space="0"/>
              <w:right w:val="single" w:color="000000" w:sz="4" w:space="0"/>
            </w:tcBorders>
            <w:vAlign w:val="center"/>
          </w:tcPr>
          <w:p w14:paraId="7D6DB3B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习近平新时代中国特色社会主义思想概论</w:t>
            </w:r>
          </w:p>
        </w:tc>
        <w:tc>
          <w:tcPr>
            <w:tcW w:w="627" w:type="dxa"/>
            <w:tcBorders>
              <w:top w:val="single" w:color="auto" w:sz="4" w:space="0"/>
              <w:left w:val="single" w:color="000000" w:sz="4" w:space="0"/>
              <w:bottom w:val="single" w:color="000000" w:sz="4" w:space="0"/>
              <w:right w:val="single" w:color="000000" w:sz="4" w:space="0"/>
            </w:tcBorders>
            <w:vAlign w:val="center"/>
          </w:tcPr>
          <w:p w14:paraId="32C615E7">
            <w:pPr>
              <w:keepNext w:val="0"/>
              <w:keepLines w:val="0"/>
              <w:widowControl/>
              <w:suppressLineNumbers w:val="0"/>
              <w:jc w:val="center"/>
              <w:textAlignment w:val="center"/>
              <w:rPr>
                <w:rFonts w:hint="default" w:ascii="Times New Roman" w:hAnsi="Times New Roman" w:cs="Times New Roman"/>
                <w:i w:val="0"/>
                <w:iCs w:val="0"/>
                <w:color w:val="auto"/>
                <w:kern w:val="0"/>
                <w:sz w:val="16"/>
                <w:szCs w:val="16"/>
                <w:u w:val="none"/>
                <w:lang w:val="en-US" w:eastAsia="zh-CN" w:bidi="ar"/>
              </w:rPr>
            </w:pPr>
          </w:p>
        </w:tc>
        <w:tc>
          <w:tcPr>
            <w:tcW w:w="2260" w:type="dxa"/>
            <w:tcBorders>
              <w:top w:val="single" w:color="auto" w:sz="4" w:space="0"/>
              <w:left w:val="single" w:color="000000" w:sz="4" w:space="0"/>
              <w:bottom w:val="single" w:color="000000" w:sz="4" w:space="0"/>
              <w:right w:val="single" w:color="000000" w:sz="4" w:space="0"/>
            </w:tcBorders>
            <w:vAlign w:val="center"/>
          </w:tcPr>
          <w:p w14:paraId="443B1F8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620" w:type="dxa"/>
            <w:tcBorders>
              <w:top w:val="single" w:color="auto" w:sz="4" w:space="0"/>
              <w:left w:val="single" w:color="000000" w:sz="4" w:space="0"/>
              <w:bottom w:val="single" w:color="000000" w:sz="4" w:space="0"/>
              <w:right w:val="single" w:color="000000" w:sz="4" w:space="0"/>
            </w:tcBorders>
            <w:vAlign w:val="center"/>
          </w:tcPr>
          <w:p w14:paraId="7EA80DD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390" w:type="dxa"/>
            <w:tcBorders>
              <w:top w:val="single" w:color="auto" w:sz="4" w:space="0"/>
              <w:left w:val="single" w:color="000000" w:sz="4" w:space="0"/>
              <w:bottom w:val="single" w:color="000000" w:sz="4" w:space="0"/>
              <w:right w:val="single" w:color="000000" w:sz="4" w:space="0"/>
            </w:tcBorders>
            <w:vAlign w:val="center"/>
          </w:tcPr>
          <w:p w14:paraId="59F3CA0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r>
      <w:tr w14:paraId="55650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restart"/>
            <w:tcBorders>
              <w:top w:val="single" w:color="000000" w:sz="4" w:space="0"/>
              <w:left w:val="single" w:color="000000" w:sz="4" w:space="0"/>
              <w:bottom w:val="single" w:color="000000" w:sz="4" w:space="0"/>
              <w:right w:val="single" w:color="000000" w:sz="4" w:space="0"/>
            </w:tcBorders>
            <w:vAlign w:val="center"/>
          </w:tcPr>
          <w:p w14:paraId="608BAB8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120206</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人力资源管理</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本科</w:t>
            </w:r>
            <w:r>
              <w:rPr>
                <w:rFonts w:hint="default" w:ascii="Times New Roman" w:hAnsi="Times New Roman" w:cs="Times New Roman"/>
                <w:i w:val="0"/>
                <w:iCs w:val="0"/>
                <w:color w:val="auto"/>
                <w:kern w:val="0"/>
                <w:sz w:val="16"/>
                <w:szCs w:val="16"/>
                <w:u w:val="none"/>
                <w:lang w:val="en-US" w:eastAsia="zh-CN" w:bidi="ar"/>
              </w:rPr>
              <w:t>)</w:t>
            </w:r>
          </w:p>
        </w:tc>
        <w:tc>
          <w:tcPr>
            <w:tcW w:w="1624" w:type="dxa"/>
            <w:vMerge w:val="restart"/>
            <w:tcBorders>
              <w:top w:val="single" w:color="000000" w:sz="4" w:space="0"/>
              <w:left w:val="single" w:color="000000" w:sz="4" w:space="0"/>
              <w:bottom w:val="single" w:color="000000" w:sz="4" w:space="0"/>
              <w:right w:val="single" w:color="000000" w:sz="4" w:space="0"/>
            </w:tcBorders>
            <w:vAlign w:val="center"/>
          </w:tcPr>
          <w:p w14:paraId="6521F6C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华南师范大学</w:t>
            </w:r>
          </w:p>
        </w:tc>
        <w:tc>
          <w:tcPr>
            <w:tcW w:w="660" w:type="dxa"/>
            <w:tcBorders>
              <w:top w:val="single" w:color="000000" w:sz="4" w:space="0"/>
              <w:left w:val="single" w:color="000000" w:sz="4" w:space="0"/>
              <w:bottom w:val="single" w:color="000000" w:sz="4" w:space="0"/>
              <w:right w:val="single" w:color="000000" w:sz="4" w:space="0"/>
            </w:tcBorders>
            <w:vAlign w:val="center"/>
          </w:tcPr>
          <w:p w14:paraId="4615AFF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15044</w:t>
            </w:r>
          </w:p>
        </w:tc>
        <w:tc>
          <w:tcPr>
            <w:tcW w:w="2302" w:type="dxa"/>
            <w:tcBorders>
              <w:top w:val="single" w:color="000000" w:sz="4" w:space="0"/>
              <w:left w:val="single" w:color="000000" w:sz="4" w:space="0"/>
              <w:bottom w:val="single" w:color="000000" w:sz="4" w:space="0"/>
              <w:right w:val="single" w:color="000000" w:sz="4" w:space="0"/>
            </w:tcBorders>
            <w:vAlign w:val="center"/>
          </w:tcPr>
          <w:p w14:paraId="5918F32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马克思主义基本原理</w:t>
            </w:r>
          </w:p>
        </w:tc>
        <w:tc>
          <w:tcPr>
            <w:tcW w:w="663" w:type="dxa"/>
            <w:tcBorders>
              <w:top w:val="single" w:color="000000" w:sz="4" w:space="0"/>
              <w:left w:val="single" w:color="000000" w:sz="4" w:space="0"/>
              <w:bottom w:val="single" w:color="000000" w:sz="4" w:space="0"/>
              <w:right w:val="single" w:color="000000" w:sz="4" w:space="0"/>
            </w:tcBorders>
            <w:vAlign w:val="center"/>
          </w:tcPr>
          <w:p w14:paraId="3D292BF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11465</w:t>
            </w:r>
          </w:p>
        </w:tc>
        <w:tc>
          <w:tcPr>
            <w:tcW w:w="2350" w:type="dxa"/>
            <w:tcBorders>
              <w:top w:val="single" w:color="000000" w:sz="4" w:space="0"/>
              <w:left w:val="single" w:color="000000" w:sz="4" w:space="0"/>
              <w:bottom w:val="single" w:color="000000" w:sz="4" w:space="0"/>
              <w:right w:val="single" w:color="000000" w:sz="4" w:space="0"/>
            </w:tcBorders>
            <w:vAlign w:val="center"/>
          </w:tcPr>
          <w:p w14:paraId="5C9762E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现代公司管理</w:t>
            </w:r>
          </w:p>
        </w:tc>
        <w:tc>
          <w:tcPr>
            <w:tcW w:w="627" w:type="dxa"/>
            <w:tcBorders>
              <w:top w:val="single" w:color="000000" w:sz="4" w:space="0"/>
              <w:left w:val="single" w:color="000000" w:sz="4" w:space="0"/>
              <w:bottom w:val="single" w:color="000000" w:sz="4" w:space="0"/>
              <w:right w:val="single" w:color="000000" w:sz="4" w:space="0"/>
            </w:tcBorders>
            <w:vAlign w:val="center"/>
          </w:tcPr>
          <w:p w14:paraId="23786DE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11467</w:t>
            </w:r>
          </w:p>
        </w:tc>
        <w:tc>
          <w:tcPr>
            <w:tcW w:w="2260" w:type="dxa"/>
            <w:tcBorders>
              <w:top w:val="single" w:color="000000" w:sz="4" w:space="0"/>
              <w:left w:val="single" w:color="000000" w:sz="4" w:space="0"/>
              <w:bottom w:val="single" w:color="000000" w:sz="4" w:space="0"/>
              <w:right w:val="single" w:color="000000" w:sz="4" w:space="0"/>
            </w:tcBorders>
            <w:vAlign w:val="center"/>
          </w:tcPr>
          <w:p w14:paraId="2167164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人力资源统计学</w:t>
            </w:r>
          </w:p>
        </w:tc>
        <w:tc>
          <w:tcPr>
            <w:tcW w:w="620" w:type="dxa"/>
            <w:tcBorders>
              <w:top w:val="single" w:color="000000" w:sz="4" w:space="0"/>
              <w:left w:val="single" w:color="000000" w:sz="4" w:space="0"/>
              <w:bottom w:val="single" w:color="000000" w:sz="4" w:space="0"/>
              <w:right w:val="single" w:color="000000" w:sz="4" w:space="0"/>
            </w:tcBorders>
            <w:vAlign w:val="center"/>
          </w:tcPr>
          <w:p w14:paraId="79A9ED3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00015</w:t>
            </w:r>
          </w:p>
        </w:tc>
        <w:tc>
          <w:tcPr>
            <w:tcW w:w="2390" w:type="dxa"/>
            <w:tcBorders>
              <w:top w:val="single" w:color="000000" w:sz="4" w:space="0"/>
              <w:left w:val="single" w:color="000000" w:sz="4" w:space="0"/>
              <w:bottom w:val="single" w:color="000000" w:sz="4" w:space="0"/>
              <w:right w:val="single" w:color="000000" w:sz="4" w:space="0"/>
            </w:tcBorders>
            <w:vAlign w:val="center"/>
          </w:tcPr>
          <w:p w14:paraId="4B7F151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英语(二)</w:t>
            </w:r>
          </w:p>
        </w:tc>
      </w:tr>
      <w:tr w14:paraId="49226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4437247F">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560DFA89">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auto" w:sz="4" w:space="0"/>
              <w:right w:val="single" w:color="000000" w:sz="4" w:space="0"/>
            </w:tcBorders>
            <w:vAlign w:val="center"/>
          </w:tcPr>
          <w:p w14:paraId="5B545B2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07484</w:t>
            </w:r>
          </w:p>
        </w:tc>
        <w:tc>
          <w:tcPr>
            <w:tcW w:w="2302" w:type="dxa"/>
            <w:tcBorders>
              <w:top w:val="single" w:color="000000" w:sz="4" w:space="0"/>
              <w:left w:val="single" w:color="000000" w:sz="4" w:space="0"/>
              <w:bottom w:val="single" w:color="auto" w:sz="4" w:space="0"/>
              <w:right w:val="single" w:color="000000" w:sz="4" w:space="0"/>
            </w:tcBorders>
            <w:vAlign w:val="center"/>
          </w:tcPr>
          <w:p w14:paraId="43281B2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社会保障学</w:t>
            </w:r>
          </w:p>
        </w:tc>
        <w:tc>
          <w:tcPr>
            <w:tcW w:w="663" w:type="dxa"/>
            <w:tcBorders>
              <w:top w:val="single" w:color="000000" w:sz="4" w:space="0"/>
              <w:left w:val="single" w:color="000000" w:sz="4" w:space="0"/>
              <w:bottom w:val="single" w:color="auto" w:sz="4" w:space="0"/>
              <w:right w:val="single" w:color="000000" w:sz="4" w:space="0"/>
            </w:tcBorders>
            <w:vAlign w:val="center"/>
          </w:tcPr>
          <w:p w14:paraId="545092F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11469</w:t>
            </w:r>
          </w:p>
        </w:tc>
        <w:tc>
          <w:tcPr>
            <w:tcW w:w="2350" w:type="dxa"/>
            <w:tcBorders>
              <w:top w:val="single" w:color="000000" w:sz="4" w:space="0"/>
              <w:left w:val="single" w:color="000000" w:sz="4" w:space="0"/>
              <w:bottom w:val="single" w:color="auto" w:sz="4" w:space="0"/>
              <w:right w:val="single" w:color="000000" w:sz="4" w:space="0"/>
            </w:tcBorders>
            <w:vAlign w:val="center"/>
          </w:tcPr>
          <w:p w14:paraId="0273D91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宏观劳动力配置</w:t>
            </w:r>
          </w:p>
        </w:tc>
        <w:tc>
          <w:tcPr>
            <w:tcW w:w="627" w:type="dxa"/>
            <w:tcBorders>
              <w:top w:val="single" w:color="000000" w:sz="4" w:space="0"/>
              <w:left w:val="single" w:color="000000" w:sz="4" w:space="0"/>
              <w:bottom w:val="single" w:color="auto" w:sz="4" w:space="0"/>
              <w:right w:val="single" w:color="000000" w:sz="4" w:space="0"/>
            </w:tcBorders>
            <w:vAlign w:val="center"/>
          </w:tcPr>
          <w:p w14:paraId="3D812E8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11471</w:t>
            </w:r>
          </w:p>
        </w:tc>
        <w:tc>
          <w:tcPr>
            <w:tcW w:w="2260" w:type="dxa"/>
            <w:tcBorders>
              <w:top w:val="single" w:color="000000" w:sz="4" w:space="0"/>
              <w:left w:val="single" w:color="000000" w:sz="4" w:space="0"/>
              <w:bottom w:val="single" w:color="auto" w:sz="4" w:space="0"/>
              <w:right w:val="single" w:color="000000" w:sz="4" w:space="0"/>
            </w:tcBorders>
            <w:vAlign w:val="center"/>
          </w:tcPr>
          <w:p w14:paraId="7C6660C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劳动争议处理概论</w:t>
            </w:r>
          </w:p>
        </w:tc>
        <w:tc>
          <w:tcPr>
            <w:tcW w:w="620" w:type="dxa"/>
            <w:tcBorders>
              <w:top w:val="single" w:color="000000" w:sz="4" w:space="0"/>
              <w:left w:val="single" w:color="000000" w:sz="4" w:space="0"/>
              <w:bottom w:val="single" w:color="auto" w:sz="4" w:space="0"/>
              <w:right w:val="single" w:color="000000" w:sz="4" w:space="0"/>
            </w:tcBorders>
            <w:vAlign w:val="center"/>
          </w:tcPr>
          <w:p w14:paraId="04E908A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00152</w:t>
            </w:r>
          </w:p>
        </w:tc>
        <w:tc>
          <w:tcPr>
            <w:tcW w:w="2390" w:type="dxa"/>
            <w:tcBorders>
              <w:top w:val="single" w:color="000000" w:sz="4" w:space="0"/>
              <w:left w:val="single" w:color="000000" w:sz="4" w:space="0"/>
              <w:bottom w:val="single" w:color="auto" w:sz="4" w:space="0"/>
              <w:right w:val="single" w:color="000000" w:sz="4" w:space="0"/>
            </w:tcBorders>
            <w:vAlign w:val="center"/>
          </w:tcPr>
          <w:p w14:paraId="5644AC3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组织行为学</w:t>
            </w:r>
          </w:p>
        </w:tc>
      </w:tr>
      <w:tr w14:paraId="249ED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 w:hRule="atLeast"/>
          <w:jc w:val="center"/>
        </w:trPr>
        <w:tc>
          <w:tcPr>
            <w:tcW w:w="1363" w:type="dxa"/>
            <w:vMerge w:val="continue"/>
            <w:tcBorders>
              <w:left w:val="single" w:color="000000" w:sz="4" w:space="0"/>
              <w:bottom w:val="single" w:color="000000" w:sz="4" w:space="0"/>
              <w:right w:val="single" w:color="000000" w:sz="4" w:space="0"/>
            </w:tcBorders>
            <w:vAlign w:val="center"/>
          </w:tcPr>
          <w:p w14:paraId="5C452DC7">
            <w:pPr>
              <w:jc w:val="center"/>
              <w:rPr>
                <w:rFonts w:hint="default" w:ascii="Times New Roman" w:hAnsi="Times New Roman" w:eastAsia="宋体" w:cs="Times New Roman"/>
                <w:i w:val="0"/>
                <w:iCs w:val="0"/>
                <w:color w:val="auto"/>
                <w:sz w:val="16"/>
                <w:szCs w:val="16"/>
                <w:u w:val="none"/>
              </w:rPr>
            </w:pPr>
          </w:p>
        </w:tc>
        <w:tc>
          <w:tcPr>
            <w:tcW w:w="1624" w:type="dxa"/>
            <w:vMerge w:val="continue"/>
            <w:tcBorders>
              <w:left w:val="single" w:color="000000" w:sz="4" w:space="0"/>
              <w:bottom w:val="single" w:color="000000" w:sz="4" w:space="0"/>
              <w:right w:val="single" w:color="000000" w:sz="4" w:space="0"/>
            </w:tcBorders>
            <w:vAlign w:val="center"/>
          </w:tcPr>
          <w:p w14:paraId="2BDADF3B">
            <w:pPr>
              <w:jc w:val="center"/>
              <w:rPr>
                <w:rFonts w:hint="default" w:ascii="Times New Roman" w:hAnsi="Times New Roman" w:eastAsia="宋体" w:cs="Times New Roman"/>
                <w:i w:val="0"/>
                <w:iCs w:val="0"/>
                <w:color w:val="auto"/>
                <w:sz w:val="16"/>
                <w:szCs w:val="16"/>
                <w:u w:val="none"/>
              </w:rPr>
            </w:pPr>
          </w:p>
        </w:tc>
        <w:tc>
          <w:tcPr>
            <w:tcW w:w="660" w:type="dxa"/>
            <w:tcBorders>
              <w:top w:val="single" w:color="auto" w:sz="4" w:space="0"/>
              <w:left w:val="single" w:color="000000" w:sz="4" w:space="0"/>
              <w:bottom w:val="single" w:color="000000" w:sz="4" w:space="0"/>
              <w:right w:val="single" w:color="000000" w:sz="4" w:space="0"/>
            </w:tcBorders>
            <w:vAlign w:val="center"/>
          </w:tcPr>
          <w:p w14:paraId="43F510F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302" w:type="dxa"/>
            <w:tcBorders>
              <w:top w:val="single" w:color="auto" w:sz="4" w:space="0"/>
              <w:left w:val="single" w:color="000000" w:sz="4" w:space="0"/>
              <w:bottom w:val="single" w:color="000000" w:sz="4" w:space="0"/>
              <w:right w:val="single" w:color="000000" w:sz="4" w:space="0"/>
            </w:tcBorders>
            <w:vAlign w:val="center"/>
          </w:tcPr>
          <w:p w14:paraId="552DE67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663" w:type="dxa"/>
            <w:tcBorders>
              <w:top w:val="single" w:color="auto" w:sz="4" w:space="0"/>
              <w:left w:val="single" w:color="000000" w:sz="4" w:space="0"/>
              <w:bottom w:val="single" w:color="000000" w:sz="4" w:space="0"/>
              <w:right w:val="single" w:color="000000" w:sz="4" w:space="0"/>
            </w:tcBorders>
            <w:vAlign w:val="center"/>
          </w:tcPr>
          <w:p w14:paraId="35ECAF5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15040</w:t>
            </w:r>
          </w:p>
        </w:tc>
        <w:tc>
          <w:tcPr>
            <w:tcW w:w="2350" w:type="dxa"/>
            <w:tcBorders>
              <w:top w:val="single" w:color="auto" w:sz="4" w:space="0"/>
              <w:left w:val="single" w:color="000000" w:sz="4" w:space="0"/>
              <w:bottom w:val="single" w:color="000000" w:sz="4" w:space="0"/>
              <w:right w:val="single" w:color="000000" w:sz="4" w:space="0"/>
            </w:tcBorders>
            <w:vAlign w:val="center"/>
          </w:tcPr>
          <w:p w14:paraId="3AF3EBE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习近平新时代中国特色社会主义思想概论</w:t>
            </w:r>
          </w:p>
        </w:tc>
        <w:tc>
          <w:tcPr>
            <w:tcW w:w="627" w:type="dxa"/>
            <w:tcBorders>
              <w:top w:val="single" w:color="auto" w:sz="4" w:space="0"/>
              <w:left w:val="single" w:color="000000" w:sz="4" w:space="0"/>
              <w:bottom w:val="single" w:color="000000" w:sz="4" w:space="0"/>
              <w:right w:val="single" w:color="000000" w:sz="4" w:space="0"/>
            </w:tcBorders>
            <w:vAlign w:val="center"/>
          </w:tcPr>
          <w:p w14:paraId="2620B6E5">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cs="Times New Roman"/>
                <w:i w:val="0"/>
                <w:iCs w:val="0"/>
                <w:color w:val="auto"/>
                <w:kern w:val="0"/>
                <w:sz w:val="16"/>
                <w:szCs w:val="16"/>
                <w:u w:val="none"/>
                <w:lang w:val="en-US" w:eastAsia="zh-CN" w:bidi="ar"/>
              </w:rPr>
              <w:t>15043</w:t>
            </w:r>
          </w:p>
        </w:tc>
        <w:tc>
          <w:tcPr>
            <w:tcW w:w="2260" w:type="dxa"/>
            <w:tcBorders>
              <w:top w:val="single" w:color="auto" w:sz="4" w:space="0"/>
              <w:left w:val="single" w:color="000000" w:sz="4" w:space="0"/>
              <w:bottom w:val="single" w:color="000000" w:sz="4" w:space="0"/>
              <w:right w:val="single" w:color="000000" w:sz="4" w:space="0"/>
            </w:tcBorders>
            <w:vAlign w:val="center"/>
          </w:tcPr>
          <w:p w14:paraId="70A62DE6">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中国近现代史纲要</w:t>
            </w:r>
          </w:p>
        </w:tc>
        <w:tc>
          <w:tcPr>
            <w:tcW w:w="620" w:type="dxa"/>
            <w:tcBorders>
              <w:top w:val="single" w:color="auto" w:sz="4" w:space="0"/>
              <w:left w:val="single" w:color="000000" w:sz="4" w:space="0"/>
              <w:bottom w:val="single" w:color="000000" w:sz="4" w:space="0"/>
              <w:right w:val="single" w:color="000000" w:sz="4" w:space="0"/>
            </w:tcBorders>
            <w:vAlign w:val="center"/>
          </w:tcPr>
          <w:p w14:paraId="0CD7249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390" w:type="dxa"/>
            <w:tcBorders>
              <w:top w:val="single" w:color="auto" w:sz="4" w:space="0"/>
              <w:left w:val="single" w:color="000000" w:sz="4" w:space="0"/>
              <w:bottom w:val="single" w:color="000000" w:sz="4" w:space="0"/>
              <w:right w:val="single" w:color="000000" w:sz="4" w:space="0"/>
            </w:tcBorders>
            <w:vAlign w:val="center"/>
          </w:tcPr>
          <w:p w14:paraId="77F5FFA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r>
      <w:tr w14:paraId="68703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restart"/>
            <w:tcBorders>
              <w:top w:val="single" w:color="000000" w:sz="4" w:space="0"/>
              <w:left w:val="single" w:color="000000" w:sz="4" w:space="0"/>
              <w:bottom w:val="single" w:color="000000" w:sz="4" w:space="0"/>
              <w:right w:val="single" w:color="000000" w:sz="4" w:space="0"/>
            </w:tcBorders>
            <w:vAlign w:val="center"/>
          </w:tcPr>
          <w:p w14:paraId="08CA532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120402</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行政管理</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本科</w:t>
            </w:r>
            <w:r>
              <w:rPr>
                <w:rFonts w:hint="default" w:ascii="Times New Roman" w:hAnsi="Times New Roman" w:cs="Times New Roman"/>
                <w:i w:val="0"/>
                <w:iCs w:val="0"/>
                <w:color w:val="auto"/>
                <w:kern w:val="0"/>
                <w:sz w:val="16"/>
                <w:szCs w:val="16"/>
                <w:u w:val="none"/>
                <w:lang w:val="en-US" w:eastAsia="zh-CN" w:bidi="ar"/>
              </w:rPr>
              <w:t>)</w:t>
            </w:r>
          </w:p>
        </w:tc>
        <w:tc>
          <w:tcPr>
            <w:tcW w:w="1624" w:type="dxa"/>
            <w:vMerge w:val="restart"/>
            <w:tcBorders>
              <w:top w:val="single" w:color="000000" w:sz="4" w:space="0"/>
              <w:left w:val="single" w:color="000000" w:sz="4" w:space="0"/>
              <w:bottom w:val="single" w:color="000000" w:sz="4" w:space="0"/>
              <w:right w:val="single" w:color="000000" w:sz="4" w:space="0"/>
            </w:tcBorders>
            <w:vAlign w:val="center"/>
          </w:tcPr>
          <w:p w14:paraId="48ADF19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华南农业大学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广东工业大学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广东财经大学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华南师范大学</w:t>
            </w:r>
          </w:p>
        </w:tc>
        <w:tc>
          <w:tcPr>
            <w:tcW w:w="660" w:type="dxa"/>
            <w:tcBorders>
              <w:top w:val="single" w:color="000000" w:sz="4" w:space="0"/>
              <w:left w:val="single" w:color="000000" w:sz="4" w:space="0"/>
              <w:bottom w:val="single" w:color="000000" w:sz="4" w:space="0"/>
              <w:right w:val="single" w:color="000000" w:sz="4" w:space="0"/>
            </w:tcBorders>
            <w:vAlign w:val="center"/>
          </w:tcPr>
          <w:p w14:paraId="040A93D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00024</w:t>
            </w:r>
          </w:p>
        </w:tc>
        <w:tc>
          <w:tcPr>
            <w:tcW w:w="2302" w:type="dxa"/>
            <w:tcBorders>
              <w:top w:val="single" w:color="000000" w:sz="4" w:space="0"/>
              <w:left w:val="single" w:color="000000" w:sz="4" w:space="0"/>
              <w:bottom w:val="single" w:color="000000" w:sz="4" w:space="0"/>
              <w:right w:val="single" w:color="000000" w:sz="4" w:space="0"/>
            </w:tcBorders>
            <w:vAlign w:val="center"/>
          </w:tcPr>
          <w:p w14:paraId="1C4B566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普通逻辑</w:t>
            </w:r>
          </w:p>
        </w:tc>
        <w:tc>
          <w:tcPr>
            <w:tcW w:w="663" w:type="dxa"/>
            <w:tcBorders>
              <w:top w:val="single" w:color="000000" w:sz="4" w:space="0"/>
              <w:left w:val="single" w:color="000000" w:sz="4" w:space="0"/>
              <w:bottom w:val="single" w:color="000000" w:sz="4" w:space="0"/>
              <w:right w:val="single" w:color="000000" w:sz="4" w:space="0"/>
            </w:tcBorders>
            <w:vAlign w:val="center"/>
          </w:tcPr>
          <w:p w14:paraId="64692BC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00107</w:t>
            </w:r>
          </w:p>
        </w:tc>
        <w:tc>
          <w:tcPr>
            <w:tcW w:w="2350" w:type="dxa"/>
            <w:tcBorders>
              <w:top w:val="single" w:color="000000" w:sz="4" w:space="0"/>
              <w:left w:val="single" w:color="000000" w:sz="4" w:space="0"/>
              <w:bottom w:val="single" w:color="000000" w:sz="4" w:space="0"/>
              <w:right w:val="single" w:color="000000" w:sz="4" w:space="0"/>
            </w:tcBorders>
            <w:vAlign w:val="center"/>
          </w:tcPr>
          <w:p w14:paraId="6929AB8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现代管理学</w:t>
            </w:r>
          </w:p>
        </w:tc>
        <w:tc>
          <w:tcPr>
            <w:tcW w:w="627" w:type="dxa"/>
            <w:tcBorders>
              <w:top w:val="single" w:color="000000" w:sz="4" w:space="0"/>
              <w:left w:val="single" w:color="000000" w:sz="4" w:space="0"/>
              <w:bottom w:val="single" w:color="000000" w:sz="4" w:space="0"/>
              <w:right w:val="single" w:color="000000" w:sz="4" w:space="0"/>
            </w:tcBorders>
            <w:vAlign w:val="center"/>
          </w:tcPr>
          <w:p w14:paraId="1F4E56B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00277</w:t>
            </w:r>
          </w:p>
        </w:tc>
        <w:tc>
          <w:tcPr>
            <w:tcW w:w="2260" w:type="dxa"/>
            <w:tcBorders>
              <w:top w:val="single" w:color="000000" w:sz="4" w:space="0"/>
              <w:left w:val="single" w:color="000000" w:sz="4" w:space="0"/>
              <w:bottom w:val="single" w:color="000000" w:sz="4" w:space="0"/>
              <w:right w:val="single" w:color="000000" w:sz="4" w:space="0"/>
            </w:tcBorders>
            <w:vAlign w:val="center"/>
          </w:tcPr>
          <w:p w14:paraId="1677A20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行政管理学</w:t>
            </w:r>
          </w:p>
        </w:tc>
        <w:tc>
          <w:tcPr>
            <w:tcW w:w="620" w:type="dxa"/>
            <w:tcBorders>
              <w:top w:val="single" w:color="000000" w:sz="4" w:space="0"/>
              <w:left w:val="single" w:color="000000" w:sz="4" w:space="0"/>
              <w:bottom w:val="single" w:color="000000" w:sz="4" w:space="0"/>
              <w:right w:val="single" w:color="000000" w:sz="4" w:space="0"/>
            </w:tcBorders>
            <w:vAlign w:val="center"/>
          </w:tcPr>
          <w:p w14:paraId="35AB802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00015</w:t>
            </w:r>
          </w:p>
        </w:tc>
        <w:tc>
          <w:tcPr>
            <w:tcW w:w="2390" w:type="dxa"/>
            <w:tcBorders>
              <w:top w:val="single" w:color="000000" w:sz="4" w:space="0"/>
              <w:left w:val="single" w:color="000000" w:sz="4" w:space="0"/>
              <w:bottom w:val="single" w:color="000000" w:sz="4" w:space="0"/>
              <w:right w:val="single" w:color="000000" w:sz="4" w:space="0"/>
            </w:tcBorders>
            <w:vAlign w:val="center"/>
          </w:tcPr>
          <w:p w14:paraId="646EB49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英语(二)</w:t>
            </w:r>
          </w:p>
        </w:tc>
      </w:tr>
      <w:tr w14:paraId="6CB63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33458BDC">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297CC3B3">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30A5697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00067</w:t>
            </w:r>
          </w:p>
        </w:tc>
        <w:tc>
          <w:tcPr>
            <w:tcW w:w="2302" w:type="dxa"/>
            <w:tcBorders>
              <w:top w:val="single" w:color="000000" w:sz="4" w:space="0"/>
              <w:left w:val="single" w:color="000000" w:sz="4" w:space="0"/>
              <w:bottom w:val="single" w:color="000000" w:sz="4" w:space="0"/>
              <w:right w:val="single" w:color="000000" w:sz="4" w:space="0"/>
            </w:tcBorders>
            <w:vAlign w:val="center"/>
          </w:tcPr>
          <w:p w14:paraId="5C24A94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财务管理学</w:t>
            </w:r>
          </w:p>
        </w:tc>
        <w:tc>
          <w:tcPr>
            <w:tcW w:w="663" w:type="dxa"/>
            <w:tcBorders>
              <w:top w:val="single" w:color="000000" w:sz="4" w:space="0"/>
              <w:left w:val="single" w:color="000000" w:sz="4" w:space="0"/>
              <w:bottom w:val="single" w:color="000000" w:sz="4" w:space="0"/>
              <w:right w:val="single" w:color="000000" w:sz="4" w:space="0"/>
            </w:tcBorders>
            <w:vAlign w:val="center"/>
          </w:tcPr>
          <w:p w14:paraId="28FCB58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00261</w:t>
            </w:r>
          </w:p>
        </w:tc>
        <w:tc>
          <w:tcPr>
            <w:tcW w:w="2350" w:type="dxa"/>
            <w:tcBorders>
              <w:top w:val="single" w:color="000000" w:sz="4" w:space="0"/>
              <w:left w:val="single" w:color="000000" w:sz="4" w:space="0"/>
              <w:bottom w:val="single" w:color="000000" w:sz="4" w:space="0"/>
              <w:right w:val="single" w:color="000000" w:sz="4" w:space="0"/>
            </w:tcBorders>
            <w:vAlign w:val="center"/>
          </w:tcPr>
          <w:p w14:paraId="6105BA3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行政法学</w:t>
            </w:r>
          </w:p>
        </w:tc>
        <w:tc>
          <w:tcPr>
            <w:tcW w:w="627" w:type="dxa"/>
            <w:tcBorders>
              <w:top w:val="single" w:color="000000" w:sz="4" w:space="0"/>
              <w:left w:val="single" w:color="000000" w:sz="4" w:space="0"/>
              <w:bottom w:val="single" w:color="000000" w:sz="4" w:space="0"/>
              <w:right w:val="single" w:color="000000" w:sz="4" w:space="0"/>
            </w:tcBorders>
            <w:vAlign w:val="center"/>
          </w:tcPr>
          <w:p w14:paraId="26B5334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00316</w:t>
            </w:r>
          </w:p>
        </w:tc>
        <w:tc>
          <w:tcPr>
            <w:tcW w:w="2260" w:type="dxa"/>
            <w:tcBorders>
              <w:top w:val="single" w:color="000000" w:sz="4" w:space="0"/>
              <w:left w:val="single" w:color="000000" w:sz="4" w:space="0"/>
              <w:bottom w:val="single" w:color="000000" w:sz="4" w:space="0"/>
              <w:right w:val="single" w:color="000000" w:sz="4" w:space="0"/>
            </w:tcBorders>
            <w:vAlign w:val="center"/>
          </w:tcPr>
          <w:p w14:paraId="73D8E2E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西方政治制度</w:t>
            </w:r>
          </w:p>
        </w:tc>
        <w:tc>
          <w:tcPr>
            <w:tcW w:w="620" w:type="dxa"/>
            <w:tcBorders>
              <w:top w:val="single" w:color="000000" w:sz="4" w:space="0"/>
              <w:left w:val="single" w:color="000000" w:sz="4" w:space="0"/>
              <w:bottom w:val="single" w:color="000000" w:sz="4" w:space="0"/>
              <w:right w:val="single" w:color="000000" w:sz="4" w:space="0"/>
            </w:tcBorders>
            <w:vAlign w:val="center"/>
          </w:tcPr>
          <w:p w14:paraId="2554D84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00034</w:t>
            </w:r>
          </w:p>
        </w:tc>
        <w:tc>
          <w:tcPr>
            <w:tcW w:w="2390" w:type="dxa"/>
            <w:tcBorders>
              <w:top w:val="single" w:color="000000" w:sz="4" w:space="0"/>
              <w:left w:val="single" w:color="000000" w:sz="4" w:space="0"/>
              <w:bottom w:val="single" w:color="000000" w:sz="4" w:space="0"/>
              <w:right w:val="single" w:color="000000" w:sz="4" w:space="0"/>
            </w:tcBorders>
            <w:vAlign w:val="center"/>
          </w:tcPr>
          <w:p w14:paraId="4F09FD1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社会学概论</w:t>
            </w:r>
          </w:p>
        </w:tc>
      </w:tr>
      <w:tr w14:paraId="432B2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2CB8B987">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5F18CFD6">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570D14C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00318</w:t>
            </w:r>
          </w:p>
        </w:tc>
        <w:tc>
          <w:tcPr>
            <w:tcW w:w="2302" w:type="dxa"/>
            <w:tcBorders>
              <w:top w:val="single" w:color="000000" w:sz="4" w:space="0"/>
              <w:left w:val="single" w:color="000000" w:sz="4" w:space="0"/>
              <w:bottom w:val="single" w:color="000000" w:sz="4" w:space="0"/>
              <w:right w:val="single" w:color="000000" w:sz="4" w:space="0"/>
            </w:tcBorders>
            <w:vAlign w:val="center"/>
          </w:tcPr>
          <w:p w14:paraId="4A9886D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公共政策</w:t>
            </w:r>
          </w:p>
        </w:tc>
        <w:tc>
          <w:tcPr>
            <w:tcW w:w="663" w:type="dxa"/>
            <w:tcBorders>
              <w:top w:val="single" w:color="000000" w:sz="4" w:space="0"/>
              <w:left w:val="single" w:color="000000" w:sz="4" w:space="0"/>
              <w:bottom w:val="single" w:color="000000" w:sz="4" w:space="0"/>
              <w:right w:val="single" w:color="000000" w:sz="4" w:space="0"/>
            </w:tcBorders>
            <w:vAlign w:val="center"/>
          </w:tcPr>
          <w:p w14:paraId="51D4971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00315</w:t>
            </w:r>
          </w:p>
        </w:tc>
        <w:tc>
          <w:tcPr>
            <w:tcW w:w="2350" w:type="dxa"/>
            <w:tcBorders>
              <w:top w:val="single" w:color="000000" w:sz="4" w:space="0"/>
              <w:left w:val="single" w:color="000000" w:sz="4" w:space="0"/>
              <w:bottom w:val="single" w:color="000000" w:sz="4" w:space="0"/>
              <w:right w:val="single" w:color="000000" w:sz="4" w:space="0"/>
            </w:tcBorders>
            <w:vAlign w:val="center"/>
          </w:tcPr>
          <w:p w14:paraId="3550B94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当代中国政治制度</w:t>
            </w:r>
          </w:p>
        </w:tc>
        <w:tc>
          <w:tcPr>
            <w:tcW w:w="627" w:type="dxa"/>
            <w:tcBorders>
              <w:top w:val="single" w:color="000000" w:sz="4" w:space="0"/>
              <w:left w:val="single" w:color="000000" w:sz="4" w:space="0"/>
              <w:bottom w:val="single" w:color="000000" w:sz="4" w:space="0"/>
              <w:right w:val="single" w:color="000000" w:sz="4" w:space="0"/>
            </w:tcBorders>
            <w:vAlign w:val="center"/>
          </w:tcPr>
          <w:p w14:paraId="148BF9E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00321</w:t>
            </w:r>
          </w:p>
        </w:tc>
        <w:tc>
          <w:tcPr>
            <w:tcW w:w="2260" w:type="dxa"/>
            <w:tcBorders>
              <w:top w:val="single" w:color="000000" w:sz="4" w:space="0"/>
              <w:left w:val="single" w:color="000000" w:sz="4" w:space="0"/>
              <w:bottom w:val="single" w:color="000000" w:sz="4" w:space="0"/>
              <w:right w:val="single" w:color="000000" w:sz="4" w:space="0"/>
            </w:tcBorders>
            <w:vAlign w:val="center"/>
          </w:tcPr>
          <w:p w14:paraId="5DF79EC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中国文化概论</w:t>
            </w:r>
          </w:p>
        </w:tc>
        <w:tc>
          <w:tcPr>
            <w:tcW w:w="620" w:type="dxa"/>
            <w:tcBorders>
              <w:top w:val="single" w:color="000000" w:sz="4" w:space="0"/>
              <w:left w:val="single" w:color="000000" w:sz="4" w:space="0"/>
              <w:bottom w:val="single" w:color="000000" w:sz="4" w:space="0"/>
              <w:right w:val="single" w:color="000000" w:sz="4" w:space="0"/>
            </w:tcBorders>
            <w:vAlign w:val="center"/>
          </w:tcPr>
          <w:p w14:paraId="02C39A8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00040</w:t>
            </w:r>
          </w:p>
        </w:tc>
        <w:tc>
          <w:tcPr>
            <w:tcW w:w="2390" w:type="dxa"/>
            <w:tcBorders>
              <w:top w:val="single" w:color="000000" w:sz="4" w:space="0"/>
              <w:left w:val="single" w:color="000000" w:sz="4" w:space="0"/>
              <w:bottom w:val="single" w:color="000000" w:sz="4" w:space="0"/>
              <w:right w:val="single" w:color="000000" w:sz="4" w:space="0"/>
            </w:tcBorders>
            <w:vAlign w:val="center"/>
          </w:tcPr>
          <w:p w14:paraId="578067F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法学概论</w:t>
            </w:r>
          </w:p>
        </w:tc>
      </w:tr>
      <w:tr w14:paraId="467D3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38A817F3">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40F6A980">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41E9B56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00320</w:t>
            </w:r>
          </w:p>
        </w:tc>
        <w:tc>
          <w:tcPr>
            <w:tcW w:w="2302" w:type="dxa"/>
            <w:tcBorders>
              <w:top w:val="single" w:color="000000" w:sz="4" w:space="0"/>
              <w:left w:val="single" w:color="000000" w:sz="4" w:space="0"/>
              <w:bottom w:val="single" w:color="000000" w:sz="4" w:space="0"/>
              <w:right w:val="single" w:color="000000" w:sz="4" w:space="0"/>
            </w:tcBorders>
            <w:vAlign w:val="center"/>
          </w:tcPr>
          <w:p w14:paraId="3050E7D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领导科学</w:t>
            </w:r>
          </w:p>
        </w:tc>
        <w:tc>
          <w:tcPr>
            <w:tcW w:w="663" w:type="dxa"/>
            <w:tcBorders>
              <w:top w:val="single" w:color="000000" w:sz="4" w:space="0"/>
              <w:left w:val="single" w:color="000000" w:sz="4" w:space="0"/>
              <w:bottom w:val="single" w:color="000000" w:sz="4" w:space="0"/>
              <w:right w:val="single" w:color="000000" w:sz="4" w:space="0"/>
            </w:tcBorders>
            <w:vAlign w:val="center"/>
          </w:tcPr>
          <w:p w14:paraId="6B0E07B7">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00341</w:t>
            </w:r>
          </w:p>
        </w:tc>
        <w:tc>
          <w:tcPr>
            <w:tcW w:w="2350" w:type="dxa"/>
            <w:tcBorders>
              <w:top w:val="single" w:color="000000" w:sz="4" w:space="0"/>
              <w:left w:val="single" w:color="000000" w:sz="4" w:space="0"/>
              <w:bottom w:val="single" w:color="000000" w:sz="4" w:space="0"/>
              <w:right w:val="single" w:color="000000" w:sz="4" w:space="0"/>
            </w:tcBorders>
            <w:vAlign w:val="center"/>
          </w:tcPr>
          <w:p w14:paraId="21286896">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公文写作与处理</w:t>
            </w:r>
          </w:p>
        </w:tc>
        <w:tc>
          <w:tcPr>
            <w:tcW w:w="627" w:type="dxa"/>
            <w:tcBorders>
              <w:top w:val="single" w:color="000000" w:sz="4" w:space="0"/>
              <w:left w:val="single" w:color="000000" w:sz="4" w:space="0"/>
              <w:bottom w:val="single" w:color="000000" w:sz="4" w:space="0"/>
              <w:right w:val="single" w:color="000000" w:sz="4" w:space="0"/>
            </w:tcBorders>
            <w:vAlign w:val="center"/>
          </w:tcPr>
          <w:p w14:paraId="60BC338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01848</w:t>
            </w:r>
          </w:p>
        </w:tc>
        <w:tc>
          <w:tcPr>
            <w:tcW w:w="2260" w:type="dxa"/>
            <w:tcBorders>
              <w:top w:val="single" w:color="000000" w:sz="4" w:space="0"/>
              <w:left w:val="single" w:color="000000" w:sz="4" w:space="0"/>
              <w:bottom w:val="single" w:color="000000" w:sz="4" w:space="0"/>
              <w:right w:val="single" w:color="000000" w:sz="4" w:space="0"/>
            </w:tcBorders>
            <w:vAlign w:val="center"/>
          </w:tcPr>
          <w:p w14:paraId="0BC34BE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公务员制度</w:t>
            </w:r>
          </w:p>
        </w:tc>
        <w:tc>
          <w:tcPr>
            <w:tcW w:w="620" w:type="dxa"/>
            <w:tcBorders>
              <w:top w:val="single" w:color="000000" w:sz="4" w:space="0"/>
              <w:left w:val="single" w:color="000000" w:sz="4" w:space="0"/>
              <w:bottom w:val="single" w:color="000000" w:sz="4" w:space="0"/>
              <w:right w:val="single" w:color="000000" w:sz="4" w:space="0"/>
            </w:tcBorders>
            <w:vAlign w:val="center"/>
          </w:tcPr>
          <w:p w14:paraId="3A9C17C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00144</w:t>
            </w:r>
          </w:p>
        </w:tc>
        <w:tc>
          <w:tcPr>
            <w:tcW w:w="2390" w:type="dxa"/>
            <w:tcBorders>
              <w:top w:val="single" w:color="000000" w:sz="4" w:space="0"/>
              <w:left w:val="single" w:color="000000" w:sz="4" w:space="0"/>
              <w:bottom w:val="single" w:color="000000" w:sz="4" w:space="0"/>
              <w:right w:val="single" w:color="000000" w:sz="4" w:space="0"/>
            </w:tcBorders>
            <w:vAlign w:val="center"/>
          </w:tcPr>
          <w:p w14:paraId="15644AB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企业管理概论</w:t>
            </w:r>
          </w:p>
        </w:tc>
      </w:tr>
      <w:tr w14:paraId="5CF87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76AFC1BF">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08F091CA">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7EB04BD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15044</w:t>
            </w:r>
          </w:p>
        </w:tc>
        <w:tc>
          <w:tcPr>
            <w:tcW w:w="2302" w:type="dxa"/>
            <w:tcBorders>
              <w:top w:val="single" w:color="000000" w:sz="4" w:space="0"/>
              <w:left w:val="single" w:color="000000" w:sz="4" w:space="0"/>
              <w:bottom w:val="single" w:color="000000" w:sz="4" w:space="0"/>
              <w:right w:val="single" w:color="000000" w:sz="4" w:space="0"/>
            </w:tcBorders>
            <w:vAlign w:val="center"/>
          </w:tcPr>
          <w:p w14:paraId="5291425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马克思主义基本原理</w:t>
            </w:r>
          </w:p>
        </w:tc>
        <w:tc>
          <w:tcPr>
            <w:tcW w:w="663" w:type="dxa"/>
            <w:tcBorders>
              <w:top w:val="single" w:color="000000" w:sz="4" w:space="0"/>
              <w:left w:val="single" w:color="000000" w:sz="4" w:space="0"/>
              <w:bottom w:val="single" w:color="000000" w:sz="4" w:space="0"/>
              <w:right w:val="single" w:color="000000" w:sz="4" w:space="0"/>
            </w:tcBorders>
            <w:vAlign w:val="center"/>
          </w:tcPr>
          <w:p w14:paraId="063E8CC9">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00323</w:t>
            </w:r>
          </w:p>
        </w:tc>
        <w:tc>
          <w:tcPr>
            <w:tcW w:w="2350" w:type="dxa"/>
            <w:tcBorders>
              <w:top w:val="single" w:color="000000" w:sz="4" w:space="0"/>
              <w:left w:val="single" w:color="000000" w:sz="4" w:space="0"/>
              <w:bottom w:val="single" w:color="000000" w:sz="4" w:space="0"/>
              <w:right w:val="single" w:color="000000" w:sz="4" w:space="0"/>
            </w:tcBorders>
            <w:vAlign w:val="center"/>
          </w:tcPr>
          <w:p w14:paraId="6635A9E0">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西方行政学说史</w:t>
            </w:r>
          </w:p>
        </w:tc>
        <w:tc>
          <w:tcPr>
            <w:tcW w:w="627" w:type="dxa"/>
            <w:tcBorders>
              <w:top w:val="single" w:color="000000" w:sz="4" w:space="0"/>
              <w:left w:val="single" w:color="000000" w:sz="4" w:space="0"/>
              <w:bottom w:val="single" w:color="000000" w:sz="4" w:space="0"/>
              <w:right w:val="single" w:color="000000" w:sz="4" w:space="0"/>
            </w:tcBorders>
            <w:vAlign w:val="center"/>
          </w:tcPr>
          <w:p w14:paraId="5C47A56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15043</w:t>
            </w:r>
          </w:p>
        </w:tc>
        <w:tc>
          <w:tcPr>
            <w:tcW w:w="2260" w:type="dxa"/>
            <w:tcBorders>
              <w:top w:val="single" w:color="000000" w:sz="4" w:space="0"/>
              <w:left w:val="single" w:color="000000" w:sz="4" w:space="0"/>
              <w:bottom w:val="single" w:color="000000" w:sz="4" w:space="0"/>
              <w:right w:val="single" w:color="000000" w:sz="4" w:space="0"/>
            </w:tcBorders>
            <w:vAlign w:val="center"/>
          </w:tcPr>
          <w:p w14:paraId="2FF43A4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中国近现代史纲要</w:t>
            </w:r>
          </w:p>
        </w:tc>
        <w:tc>
          <w:tcPr>
            <w:tcW w:w="620" w:type="dxa"/>
            <w:tcBorders>
              <w:top w:val="single" w:color="000000" w:sz="4" w:space="0"/>
              <w:left w:val="single" w:color="000000" w:sz="4" w:space="0"/>
              <w:bottom w:val="single" w:color="000000" w:sz="4" w:space="0"/>
              <w:right w:val="single" w:color="000000" w:sz="4" w:space="0"/>
            </w:tcBorders>
            <w:vAlign w:val="center"/>
          </w:tcPr>
          <w:p w14:paraId="0F94C67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00152</w:t>
            </w:r>
          </w:p>
        </w:tc>
        <w:tc>
          <w:tcPr>
            <w:tcW w:w="2390" w:type="dxa"/>
            <w:tcBorders>
              <w:top w:val="single" w:color="000000" w:sz="4" w:space="0"/>
              <w:left w:val="single" w:color="000000" w:sz="4" w:space="0"/>
              <w:bottom w:val="single" w:color="000000" w:sz="4" w:space="0"/>
              <w:right w:val="single" w:color="000000" w:sz="4" w:space="0"/>
            </w:tcBorders>
            <w:vAlign w:val="center"/>
          </w:tcPr>
          <w:p w14:paraId="4FDA133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组织行为学</w:t>
            </w:r>
          </w:p>
        </w:tc>
      </w:tr>
      <w:tr w14:paraId="54638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7E0E1541">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62BF5652">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57865D61">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00319</w:t>
            </w:r>
          </w:p>
        </w:tc>
        <w:tc>
          <w:tcPr>
            <w:tcW w:w="2302" w:type="dxa"/>
            <w:tcBorders>
              <w:top w:val="single" w:color="000000" w:sz="4" w:space="0"/>
              <w:left w:val="single" w:color="000000" w:sz="4" w:space="0"/>
              <w:bottom w:val="single" w:color="000000" w:sz="4" w:space="0"/>
              <w:right w:val="single" w:color="000000" w:sz="4" w:space="0"/>
            </w:tcBorders>
            <w:vAlign w:val="center"/>
          </w:tcPr>
          <w:p w14:paraId="0D98493F">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行政组织理论</w:t>
            </w:r>
          </w:p>
        </w:tc>
        <w:tc>
          <w:tcPr>
            <w:tcW w:w="663" w:type="dxa"/>
            <w:tcBorders>
              <w:top w:val="single" w:color="000000" w:sz="4" w:space="0"/>
              <w:left w:val="single" w:color="000000" w:sz="4" w:space="0"/>
              <w:bottom w:val="single" w:color="000000" w:sz="4" w:space="0"/>
              <w:right w:val="single" w:color="000000" w:sz="4" w:space="0"/>
            </w:tcBorders>
            <w:vAlign w:val="center"/>
          </w:tcPr>
          <w:p w14:paraId="1362C56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15040</w:t>
            </w:r>
          </w:p>
        </w:tc>
        <w:tc>
          <w:tcPr>
            <w:tcW w:w="2350" w:type="dxa"/>
            <w:tcBorders>
              <w:top w:val="single" w:color="000000" w:sz="4" w:space="0"/>
              <w:left w:val="single" w:color="000000" w:sz="4" w:space="0"/>
              <w:bottom w:val="single" w:color="000000" w:sz="4" w:space="0"/>
              <w:right w:val="single" w:color="000000" w:sz="4" w:space="0"/>
            </w:tcBorders>
            <w:vAlign w:val="center"/>
          </w:tcPr>
          <w:p w14:paraId="03B63FD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习近平新时代中国特色社会主义思想概论</w:t>
            </w:r>
          </w:p>
        </w:tc>
        <w:tc>
          <w:tcPr>
            <w:tcW w:w="627" w:type="dxa"/>
            <w:tcBorders>
              <w:top w:val="single" w:color="000000" w:sz="4" w:space="0"/>
              <w:left w:val="single" w:color="000000" w:sz="4" w:space="0"/>
              <w:bottom w:val="single" w:color="000000" w:sz="4" w:space="0"/>
              <w:right w:val="single" w:color="000000" w:sz="4" w:space="0"/>
            </w:tcBorders>
            <w:vAlign w:val="center"/>
          </w:tcPr>
          <w:p w14:paraId="0E5138A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00509</w:t>
            </w:r>
          </w:p>
        </w:tc>
        <w:tc>
          <w:tcPr>
            <w:tcW w:w="2260" w:type="dxa"/>
            <w:tcBorders>
              <w:top w:val="single" w:color="000000" w:sz="4" w:space="0"/>
              <w:left w:val="single" w:color="000000" w:sz="4" w:space="0"/>
              <w:bottom w:val="single" w:color="000000" w:sz="4" w:space="0"/>
              <w:right w:val="single" w:color="000000" w:sz="4" w:space="0"/>
            </w:tcBorders>
            <w:vAlign w:val="center"/>
          </w:tcPr>
          <w:p w14:paraId="1962D4B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机关管理</w:t>
            </w:r>
          </w:p>
        </w:tc>
        <w:tc>
          <w:tcPr>
            <w:tcW w:w="620" w:type="dxa"/>
            <w:tcBorders>
              <w:top w:val="single" w:color="000000" w:sz="4" w:space="0"/>
              <w:left w:val="single" w:color="000000" w:sz="4" w:space="0"/>
              <w:bottom w:val="single" w:color="000000" w:sz="4" w:space="0"/>
              <w:right w:val="single" w:color="000000" w:sz="4" w:space="0"/>
            </w:tcBorders>
            <w:vAlign w:val="center"/>
          </w:tcPr>
          <w:p w14:paraId="7E0A98F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00312</w:t>
            </w:r>
          </w:p>
        </w:tc>
        <w:tc>
          <w:tcPr>
            <w:tcW w:w="2390" w:type="dxa"/>
            <w:tcBorders>
              <w:top w:val="single" w:color="000000" w:sz="4" w:space="0"/>
              <w:left w:val="single" w:color="000000" w:sz="4" w:space="0"/>
              <w:bottom w:val="single" w:color="000000" w:sz="4" w:space="0"/>
              <w:right w:val="single" w:color="000000" w:sz="4" w:space="0"/>
            </w:tcBorders>
            <w:vAlign w:val="center"/>
          </w:tcPr>
          <w:p w14:paraId="1C6E89F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政治学概论</w:t>
            </w:r>
          </w:p>
        </w:tc>
      </w:tr>
      <w:tr w14:paraId="43038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0DAF4A10">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380770B9">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bottom"/>
          </w:tcPr>
          <w:p w14:paraId="0FD61EFD">
            <w:pPr>
              <w:jc w:val="center"/>
              <w:rPr>
                <w:rFonts w:hint="default" w:ascii="Times New Roman" w:hAnsi="Times New Roman" w:eastAsia="宋体" w:cs="Times New Roman"/>
                <w:i w:val="0"/>
                <w:iCs w:val="0"/>
                <w:color w:val="auto"/>
                <w:sz w:val="16"/>
                <w:szCs w:val="16"/>
                <w:u w:val="none"/>
              </w:rPr>
            </w:pPr>
          </w:p>
        </w:tc>
        <w:tc>
          <w:tcPr>
            <w:tcW w:w="2302" w:type="dxa"/>
            <w:tcBorders>
              <w:top w:val="single" w:color="000000" w:sz="4" w:space="0"/>
              <w:left w:val="single" w:color="000000" w:sz="4" w:space="0"/>
              <w:bottom w:val="single" w:color="000000" w:sz="4" w:space="0"/>
              <w:right w:val="single" w:color="000000" w:sz="4" w:space="0"/>
            </w:tcBorders>
            <w:vAlign w:val="bottom"/>
          </w:tcPr>
          <w:p w14:paraId="315780E2">
            <w:pPr>
              <w:jc w:val="center"/>
              <w:rPr>
                <w:rFonts w:hint="default" w:ascii="Times New Roman" w:hAnsi="Times New Roman" w:eastAsia="宋体" w:cs="Times New Roman"/>
                <w:i w:val="0"/>
                <w:iCs w:val="0"/>
                <w:color w:val="auto"/>
                <w:sz w:val="16"/>
                <w:szCs w:val="16"/>
                <w:u w:val="none"/>
              </w:rPr>
            </w:pPr>
          </w:p>
        </w:tc>
        <w:tc>
          <w:tcPr>
            <w:tcW w:w="663" w:type="dxa"/>
            <w:tcBorders>
              <w:top w:val="single" w:color="000000" w:sz="4" w:space="0"/>
              <w:left w:val="single" w:color="000000" w:sz="4" w:space="0"/>
              <w:bottom w:val="single" w:color="000000" w:sz="4" w:space="0"/>
              <w:right w:val="single" w:color="000000" w:sz="4" w:space="0"/>
            </w:tcBorders>
            <w:vAlign w:val="center"/>
          </w:tcPr>
          <w:p w14:paraId="3CA5205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350" w:type="dxa"/>
            <w:tcBorders>
              <w:top w:val="single" w:color="000000" w:sz="4" w:space="0"/>
              <w:left w:val="single" w:color="000000" w:sz="4" w:space="0"/>
              <w:bottom w:val="single" w:color="000000" w:sz="4" w:space="0"/>
              <w:right w:val="single" w:color="000000" w:sz="4" w:space="0"/>
            </w:tcBorders>
            <w:vAlign w:val="center"/>
          </w:tcPr>
          <w:p w14:paraId="1CEA86A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627" w:type="dxa"/>
            <w:tcBorders>
              <w:top w:val="single" w:color="000000" w:sz="4" w:space="0"/>
              <w:left w:val="single" w:color="000000" w:sz="4" w:space="0"/>
              <w:bottom w:val="single" w:color="000000" w:sz="4" w:space="0"/>
              <w:right w:val="single" w:color="000000" w:sz="4" w:space="0"/>
            </w:tcBorders>
            <w:vAlign w:val="bottom"/>
          </w:tcPr>
          <w:p w14:paraId="4A2A469E">
            <w:pPr>
              <w:jc w:val="center"/>
              <w:rPr>
                <w:rFonts w:hint="default" w:ascii="Times New Roman" w:hAnsi="Times New Roman" w:eastAsia="宋体" w:cs="Times New Roman"/>
                <w:i w:val="0"/>
                <w:iCs w:val="0"/>
                <w:color w:val="auto"/>
                <w:sz w:val="16"/>
                <w:szCs w:val="16"/>
                <w:u w:val="none"/>
              </w:rPr>
            </w:pPr>
          </w:p>
        </w:tc>
        <w:tc>
          <w:tcPr>
            <w:tcW w:w="2260" w:type="dxa"/>
            <w:tcBorders>
              <w:top w:val="single" w:color="000000" w:sz="4" w:space="0"/>
              <w:left w:val="single" w:color="000000" w:sz="4" w:space="0"/>
              <w:bottom w:val="single" w:color="000000" w:sz="4" w:space="0"/>
              <w:right w:val="single" w:color="000000" w:sz="4" w:space="0"/>
            </w:tcBorders>
            <w:vAlign w:val="bottom"/>
          </w:tcPr>
          <w:p w14:paraId="25626E01">
            <w:pPr>
              <w:jc w:val="center"/>
              <w:rPr>
                <w:rFonts w:hint="default" w:ascii="Times New Roman" w:hAnsi="Times New Roman" w:eastAsia="宋体" w:cs="Times New Roman"/>
                <w:i w:val="0"/>
                <w:iCs w:val="0"/>
                <w:color w:val="auto"/>
                <w:sz w:val="16"/>
                <w:szCs w:val="16"/>
                <w:u w:val="none"/>
              </w:rPr>
            </w:pPr>
          </w:p>
        </w:tc>
        <w:tc>
          <w:tcPr>
            <w:tcW w:w="620" w:type="dxa"/>
            <w:tcBorders>
              <w:top w:val="single" w:color="000000" w:sz="4" w:space="0"/>
              <w:left w:val="single" w:color="000000" w:sz="4" w:space="0"/>
              <w:bottom w:val="single" w:color="000000" w:sz="4" w:space="0"/>
              <w:right w:val="single" w:color="000000" w:sz="4" w:space="0"/>
            </w:tcBorders>
            <w:vAlign w:val="center"/>
          </w:tcPr>
          <w:p w14:paraId="395321D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00322</w:t>
            </w:r>
          </w:p>
        </w:tc>
        <w:tc>
          <w:tcPr>
            <w:tcW w:w="2390" w:type="dxa"/>
            <w:tcBorders>
              <w:top w:val="single" w:color="000000" w:sz="4" w:space="0"/>
              <w:left w:val="single" w:color="000000" w:sz="4" w:space="0"/>
              <w:bottom w:val="single" w:color="000000" w:sz="4" w:space="0"/>
              <w:right w:val="single" w:color="000000" w:sz="4" w:space="0"/>
            </w:tcBorders>
            <w:vAlign w:val="center"/>
          </w:tcPr>
          <w:p w14:paraId="2D24D2C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中国行政史</w:t>
            </w:r>
          </w:p>
        </w:tc>
      </w:tr>
      <w:tr w14:paraId="215C9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restart"/>
            <w:tcBorders>
              <w:top w:val="single" w:color="000000" w:sz="4" w:space="0"/>
              <w:left w:val="single" w:color="000000" w:sz="4" w:space="0"/>
              <w:bottom w:val="single" w:color="000000" w:sz="4" w:space="0"/>
              <w:right w:val="single" w:color="000000" w:sz="4" w:space="0"/>
            </w:tcBorders>
            <w:vAlign w:val="center"/>
          </w:tcPr>
          <w:p w14:paraId="453909C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120601</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物流管理</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本科</w:t>
            </w:r>
            <w:r>
              <w:rPr>
                <w:rFonts w:hint="default" w:ascii="Times New Roman" w:hAnsi="Times New Roman" w:cs="Times New Roman"/>
                <w:i w:val="0"/>
                <w:iCs w:val="0"/>
                <w:color w:val="auto"/>
                <w:kern w:val="0"/>
                <w:sz w:val="16"/>
                <w:szCs w:val="16"/>
                <w:u w:val="none"/>
                <w:lang w:val="en-US" w:eastAsia="zh-CN" w:bidi="ar"/>
              </w:rPr>
              <w:t>)</w:t>
            </w:r>
          </w:p>
        </w:tc>
        <w:tc>
          <w:tcPr>
            <w:tcW w:w="1624" w:type="dxa"/>
            <w:vMerge w:val="restart"/>
            <w:tcBorders>
              <w:top w:val="single" w:color="000000" w:sz="4" w:space="0"/>
              <w:left w:val="single" w:color="000000" w:sz="4" w:space="0"/>
              <w:bottom w:val="single" w:color="000000" w:sz="4" w:space="0"/>
              <w:right w:val="single" w:color="000000" w:sz="4" w:space="0"/>
            </w:tcBorders>
            <w:vAlign w:val="center"/>
          </w:tcPr>
          <w:p w14:paraId="6B782CD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深圳大学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广东财经大学</w:t>
            </w:r>
          </w:p>
        </w:tc>
        <w:tc>
          <w:tcPr>
            <w:tcW w:w="660" w:type="dxa"/>
            <w:tcBorders>
              <w:top w:val="single" w:color="000000" w:sz="4" w:space="0"/>
              <w:left w:val="single" w:color="000000" w:sz="4" w:space="0"/>
              <w:bottom w:val="single" w:color="000000" w:sz="4" w:space="0"/>
              <w:right w:val="single" w:color="000000" w:sz="4" w:space="0"/>
            </w:tcBorders>
            <w:vAlign w:val="center"/>
          </w:tcPr>
          <w:p w14:paraId="255B133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00009</w:t>
            </w:r>
          </w:p>
        </w:tc>
        <w:tc>
          <w:tcPr>
            <w:tcW w:w="2302" w:type="dxa"/>
            <w:tcBorders>
              <w:top w:val="single" w:color="000000" w:sz="4" w:space="0"/>
              <w:left w:val="single" w:color="000000" w:sz="4" w:space="0"/>
              <w:bottom w:val="single" w:color="000000" w:sz="4" w:space="0"/>
              <w:right w:val="single" w:color="000000" w:sz="4" w:space="0"/>
            </w:tcBorders>
            <w:vAlign w:val="center"/>
          </w:tcPr>
          <w:p w14:paraId="109EE1C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政治经济学(财经类)</w:t>
            </w:r>
          </w:p>
        </w:tc>
        <w:tc>
          <w:tcPr>
            <w:tcW w:w="663" w:type="dxa"/>
            <w:tcBorders>
              <w:top w:val="single" w:color="000000" w:sz="4" w:space="0"/>
              <w:left w:val="single" w:color="000000" w:sz="4" w:space="0"/>
              <w:bottom w:val="single" w:color="000000" w:sz="4" w:space="0"/>
              <w:right w:val="single" w:color="000000" w:sz="4" w:space="0"/>
            </w:tcBorders>
            <w:vAlign w:val="center"/>
          </w:tcPr>
          <w:p w14:paraId="6D21D6F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00089</w:t>
            </w:r>
          </w:p>
        </w:tc>
        <w:tc>
          <w:tcPr>
            <w:tcW w:w="2350" w:type="dxa"/>
            <w:tcBorders>
              <w:top w:val="single" w:color="000000" w:sz="4" w:space="0"/>
              <w:left w:val="single" w:color="000000" w:sz="4" w:space="0"/>
              <w:bottom w:val="single" w:color="000000" w:sz="4" w:space="0"/>
              <w:right w:val="single" w:color="000000" w:sz="4" w:space="0"/>
            </w:tcBorders>
            <w:vAlign w:val="center"/>
          </w:tcPr>
          <w:p w14:paraId="74F8730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国际贸易</w:t>
            </w:r>
          </w:p>
        </w:tc>
        <w:tc>
          <w:tcPr>
            <w:tcW w:w="627" w:type="dxa"/>
            <w:tcBorders>
              <w:top w:val="single" w:color="000000" w:sz="4" w:space="0"/>
              <w:left w:val="single" w:color="000000" w:sz="4" w:space="0"/>
              <w:bottom w:val="single" w:color="000000" w:sz="4" w:space="0"/>
              <w:right w:val="single" w:color="000000" w:sz="4" w:space="0"/>
            </w:tcBorders>
            <w:vAlign w:val="center"/>
          </w:tcPr>
          <w:p w14:paraId="6A723C6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00055</w:t>
            </w:r>
          </w:p>
        </w:tc>
        <w:tc>
          <w:tcPr>
            <w:tcW w:w="2260" w:type="dxa"/>
            <w:tcBorders>
              <w:top w:val="single" w:color="000000" w:sz="4" w:space="0"/>
              <w:left w:val="single" w:color="000000" w:sz="4" w:space="0"/>
              <w:bottom w:val="single" w:color="000000" w:sz="4" w:space="0"/>
              <w:right w:val="single" w:color="000000" w:sz="4" w:space="0"/>
            </w:tcBorders>
            <w:vAlign w:val="center"/>
          </w:tcPr>
          <w:p w14:paraId="62F4863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企业会计学</w:t>
            </w:r>
          </w:p>
        </w:tc>
        <w:tc>
          <w:tcPr>
            <w:tcW w:w="620" w:type="dxa"/>
            <w:tcBorders>
              <w:top w:val="single" w:color="000000" w:sz="4" w:space="0"/>
              <w:left w:val="single" w:color="000000" w:sz="4" w:space="0"/>
              <w:bottom w:val="single" w:color="000000" w:sz="4" w:space="0"/>
              <w:right w:val="single" w:color="000000" w:sz="4" w:space="0"/>
            </w:tcBorders>
            <w:vAlign w:val="center"/>
          </w:tcPr>
          <w:p w14:paraId="6A68848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00015</w:t>
            </w:r>
          </w:p>
        </w:tc>
        <w:tc>
          <w:tcPr>
            <w:tcW w:w="2390" w:type="dxa"/>
            <w:tcBorders>
              <w:top w:val="single" w:color="000000" w:sz="4" w:space="0"/>
              <w:left w:val="single" w:color="000000" w:sz="4" w:space="0"/>
              <w:bottom w:val="single" w:color="000000" w:sz="4" w:space="0"/>
              <w:right w:val="single" w:color="000000" w:sz="4" w:space="0"/>
            </w:tcBorders>
            <w:vAlign w:val="center"/>
          </w:tcPr>
          <w:p w14:paraId="50EA1AB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英语(二)</w:t>
            </w:r>
          </w:p>
        </w:tc>
      </w:tr>
      <w:tr w14:paraId="3A2A8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245EC8A2">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14076572">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1D9A07F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00147</w:t>
            </w:r>
          </w:p>
        </w:tc>
        <w:tc>
          <w:tcPr>
            <w:tcW w:w="2302" w:type="dxa"/>
            <w:tcBorders>
              <w:top w:val="single" w:color="000000" w:sz="4" w:space="0"/>
              <w:left w:val="single" w:color="000000" w:sz="4" w:space="0"/>
              <w:bottom w:val="single" w:color="000000" w:sz="4" w:space="0"/>
              <w:right w:val="single" w:color="000000" w:sz="4" w:space="0"/>
            </w:tcBorders>
            <w:vAlign w:val="center"/>
          </w:tcPr>
          <w:p w14:paraId="2CFF15A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人力资源管理(一)</w:t>
            </w:r>
          </w:p>
        </w:tc>
        <w:tc>
          <w:tcPr>
            <w:tcW w:w="663" w:type="dxa"/>
            <w:tcBorders>
              <w:top w:val="single" w:color="000000" w:sz="4" w:space="0"/>
              <w:left w:val="single" w:color="000000" w:sz="4" w:space="0"/>
              <w:bottom w:val="single" w:color="000000" w:sz="4" w:space="0"/>
              <w:right w:val="single" w:color="000000" w:sz="4" w:space="0"/>
            </w:tcBorders>
            <w:vAlign w:val="center"/>
          </w:tcPr>
          <w:p w14:paraId="24D8E04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03361</w:t>
            </w:r>
          </w:p>
        </w:tc>
        <w:tc>
          <w:tcPr>
            <w:tcW w:w="2350" w:type="dxa"/>
            <w:tcBorders>
              <w:top w:val="single" w:color="000000" w:sz="4" w:space="0"/>
              <w:left w:val="single" w:color="000000" w:sz="4" w:space="0"/>
              <w:bottom w:val="single" w:color="000000" w:sz="4" w:space="0"/>
              <w:right w:val="single" w:color="000000" w:sz="4" w:space="0"/>
            </w:tcBorders>
            <w:vAlign w:val="center"/>
          </w:tcPr>
          <w:p w14:paraId="1A9735B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企业物流</w:t>
            </w:r>
          </w:p>
        </w:tc>
        <w:tc>
          <w:tcPr>
            <w:tcW w:w="627" w:type="dxa"/>
            <w:tcBorders>
              <w:top w:val="single" w:color="000000" w:sz="4" w:space="0"/>
              <w:left w:val="single" w:color="000000" w:sz="4" w:space="0"/>
              <w:bottom w:val="single" w:color="000000" w:sz="4" w:space="0"/>
              <w:right w:val="single" w:color="000000" w:sz="4" w:space="0"/>
            </w:tcBorders>
            <w:vAlign w:val="center"/>
          </w:tcPr>
          <w:p w14:paraId="75E7C7A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02628</w:t>
            </w:r>
          </w:p>
        </w:tc>
        <w:tc>
          <w:tcPr>
            <w:tcW w:w="2260" w:type="dxa"/>
            <w:tcBorders>
              <w:top w:val="single" w:color="000000" w:sz="4" w:space="0"/>
              <w:left w:val="single" w:color="000000" w:sz="4" w:space="0"/>
              <w:bottom w:val="single" w:color="000000" w:sz="4" w:space="0"/>
              <w:right w:val="single" w:color="000000" w:sz="4" w:space="0"/>
            </w:tcBorders>
            <w:vAlign w:val="center"/>
          </w:tcPr>
          <w:p w14:paraId="779EA9D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管理经济学</w:t>
            </w:r>
          </w:p>
        </w:tc>
        <w:tc>
          <w:tcPr>
            <w:tcW w:w="620" w:type="dxa"/>
            <w:tcBorders>
              <w:top w:val="single" w:color="000000" w:sz="4" w:space="0"/>
              <w:left w:val="single" w:color="000000" w:sz="4" w:space="0"/>
              <w:bottom w:val="single" w:color="000000" w:sz="4" w:space="0"/>
              <w:right w:val="single" w:color="000000" w:sz="4" w:space="0"/>
            </w:tcBorders>
            <w:vAlign w:val="center"/>
          </w:tcPr>
          <w:p w14:paraId="247C3A0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00043</w:t>
            </w:r>
          </w:p>
        </w:tc>
        <w:tc>
          <w:tcPr>
            <w:tcW w:w="2390" w:type="dxa"/>
            <w:tcBorders>
              <w:top w:val="single" w:color="000000" w:sz="4" w:space="0"/>
              <w:left w:val="single" w:color="000000" w:sz="4" w:space="0"/>
              <w:bottom w:val="single" w:color="000000" w:sz="4" w:space="0"/>
              <w:right w:val="single" w:color="000000" w:sz="4" w:space="0"/>
            </w:tcBorders>
            <w:vAlign w:val="center"/>
          </w:tcPr>
          <w:p w14:paraId="3D4EA0D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经济法概论(财经类)</w:t>
            </w:r>
          </w:p>
        </w:tc>
      </w:tr>
      <w:tr w14:paraId="06313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1412CDDC">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6797C866">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7FB17C3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00151</w:t>
            </w:r>
          </w:p>
        </w:tc>
        <w:tc>
          <w:tcPr>
            <w:tcW w:w="2302" w:type="dxa"/>
            <w:tcBorders>
              <w:top w:val="single" w:color="000000" w:sz="4" w:space="0"/>
              <w:left w:val="single" w:color="000000" w:sz="4" w:space="0"/>
              <w:bottom w:val="single" w:color="000000" w:sz="4" w:space="0"/>
              <w:right w:val="single" w:color="000000" w:sz="4" w:space="0"/>
            </w:tcBorders>
            <w:vAlign w:val="center"/>
          </w:tcPr>
          <w:p w14:paraId="7EAD50C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企业经营战略</w:t>
            </w:r>
          </w:p>
        </w:tc>
        <w:tc>
          <w:tcPr>
            <w:tcW w:w="663" w:type="dxa"/>
            <w:tcBorders>
              <w:top w:val="single" w:color="000000" w:sz="4" w:space="0"/>
              <w:left w:val="single" w:color="000000" w:sz="4" w:space="0"/>
              <w:bottom w:val="single" w:color="000000" w:sz="4" w:space="0"/>
              <w:right w:val="single" w:color="000000" w:sz="4" w:space="0"/>
            </w:tcBorders>
            <w:vAlign w:val="center"/>
          </w:tcPr>
          <w:p w14:paraId="4F66101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07006</w:t>
            </w:r>
          </w:p>
        </w:tc>
        <w:tc>
          <w:tcPr>
            <w:tcW w:w="2350" w:type="dxa"/>
            <w:tcBorders>
              <w:top w:val="single" w:color="000000" w:sz="4" w:space="0"/>
              <w:left w:val="single" w:color="000000" w:sz="4" w:space="0"/>
              <w:bottom w:val="single" w:color="000000" w:sz="4" w:space="0"/>
              <w:right w:val="single" w:color="000000" w:sz="4" w:space="0"/>
            </w:tcBorders>
            <w:vAlign w:val="center"/>
          </w:tcPr>
          <w:p w14:paraId="1EC5531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供应链与企业物流管理</w:t>
            </w:r>
          </w:p>
        </w:tc>
        <w:tc>
          <w:tcPr>
            <w:tcW w:w="627" w:type="dxa"/>
            <w:tcBorders>
              <w:top w:val="single" w:color="000000" w:sz="4" w:space="0"/>
              <w:left w:val="single" w:color="000000" w:sz="4" w:space="0"/>
              <w:bottom w:val="single" w:color="000000" w:sz="4" w:space="0"/>
              <w:right w:val="single" w:color="000000" w:sz="4" w:space="0"/>
            </w:tcBorders>
            <w:vAlign w:val="center"/>
          </w:tcPr>
          <w:p w14:paraId="0D81D00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15043</w:t>
            </w:r>
          </w:p>
        </w:tc>
        <w:tc>
          <w:tcPr>
            <w:tcW w:w="2260" w:type="dxa"/>
            <w:tcBorders>
              <w:top w:val="single" w:color="000000" w:sz="4" w:space="0"/>
              <w:left w:val="single" w:color="000000" w:sz="4" w:space="0"/>
              <w:bottom w:val="single" w:color="000000" w:sz="4" w:space="0"/>
              <w:right w:val="single" w:color="000000" w:sz="4" w:space="0"/>
            </w:tcBorders>
            <w:vAlign w:val="center"/>
          </w:tcPr>
          <w:p w14:paraId="3374B7C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中国近现代史纲要</w:t>
            </w:r>
          </w:p>
        </w:tc>
        <w:tc>
          <w:tcPr>
            <w:tcW w:w="620" w:type="dxa"/>
            <w:tcBorders>
              <w:top w:val="single" w:color="000000" w:sz="4" w:space="0"/>
              <w:left w:val="single" w:color="000000" w:sz="4" w:space="0"/>
              <w:bottom w:val="single" w:color="000000" w:sz="4" w:space="0"/>
              <w:right w:val="single" w:color="000000" w:sz="4" w:space="0"/>
            </w:tcBorders>
            <w:vAlign w:val="center"/>
          </w:tcPr>
          <w:p w14:paraId="7175E20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00098</w:t>
            </w:r>
          </w:p>
        </w:tc>
        <w:tc>
          <w:tcPr>
            <w:tcW w:w="2390" w:type="dxa"/>
            <w:tcBorders>
              <w:top w:val="single" w:color="000000" w:sz="4" w:space="0"/>
              <w:left w:val="single" w:color="000000" w:sz="4" w:space="0"/>
              <w:bottom w:val="single" w:color="000000" w:sz="4" w:space="0"/>
              <w:right w:val="single" w:color="000000" w:sz="4" w:space="0"/>
            </w:tcBorders>
            <w:vAlign w:val="center"/>
          </w:tcPr>
          <w:p w14:paraId="6E6EF23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国际市场营销学</w:t>
            </w:r>
          </w:p>
        </w:tc>
      </w:tr>
      <w:tr w14:paraId="45D50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7DAF2DCA">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2199606C">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30D140B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15044</w:t>
            </w:r>
          </w:p>
        </w:tc>
        <w:tc>
          <w:tcPr>
            <w:tcW w:w="2302" w:type="dxa"/>
            <w:tcBorders>
              <w:top w:val="single" w:color="000000" w:sz="4" w:space="0"/>
              <w:left w:val="single" w:color="000000" w:sz="4" w:space="0"/>
              <w:bottom w:val="single" w:color="000000" w:sz="4" w:space="0"/>
              <w:right w:val="single" w:color="000000" w:sz="4" w:space="0"/>
            </w:tcBorders>
            <w:vAlign w:val="center"/>
          </w:tcPr>
          <w:p w14:paraId="7A4F21A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马克思主义基本原理</w:t>
            </w:r>
          </w:p>
        </w:tc>
        <w:tc>
          <w:tcPr>
            <w:tcW w:w="663" w:type="dxa"/>
            <w:tcBorders>
              <w:top w:val="single" w:color="000000" w:sz="4" w:space="0"/>
              <w:left w:val="single" w:color="000000" w:sz="4" w:space="0"/>
              <w:bottom w:val="single" w:color="000000" w:sz="4" w:space="0"/>
              <w:right w:val="single" w:color="000000" w:sz="4" w:space="0"/>
            </w:tcBorders>
            <w:vAlign w:val="center"/>
          </w:tcPr>
          <w:p w14:paraId="317F2F3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07724</w:t>
            </w:r>
          </w:p>
        </w:tc>
        <w:tc>
          <w:tcPr>
            <w:tcW w:w="2350" w:type="dxa"/>
            <w:tcBorders>
              <w:top w:val="single" w:color="000000" w:sz="4" w:space="0"/>
              <w:left w:val="single" w:color="000000" w:sz="4" w:space="0"/>
              <w:bottom w:val="single" w:color="000000" w:sz="4" w:space="0"/>
              <w:right w:val="single" w:color="000000" w:sz="4" w:space="0"/>
            </w:tcBorders>
            <w:vAlign w:val="center"/>
          </w:tcPr>
          <w:p w14:paraId="444994E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物流系统工程</w:t>
            </w:r>
          </w:p>
        </w:tc>
        <w:tc>
          <w:tcPr>
            <w:tcW w:w="627" w:type="dxa"/>
            <w:tcBorders>
              <w:top w:val="single" w:color="000000" w:sz="4" w:space="0"/>
              <w:left w:val="single" w:color="000000" w:sz="4" w:space="0"/>
              <w:bottom w:val="single" w:color="000000" w:sz="4" w:space="0"/>
              <w:right w:val="single" w:color="000000" w:sz="4" w:space="0"/>
            </w:tcBorders>
            <w:vAlign w:val="center"/>
          </w:tcPr>
          <w:p w14:paraId="1B6A3FF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04184</w:t>
            </w:r>
          </w:p>
        </w:tc>
        <w:tc>
          <w:tcPr>
            <w:tcW w:w="2260" w:type="dxa"/>
            <w:tcBorders>
              <w:top w:val="single" w:color="000000" w:sz="4" w:space="0"/>
              <w:left w:val="single" w:color="000000" w:sz="4" w:space="0"/>
              <w:bottom w:val="single" w:color="000000" w:sz="4" w:space="0"/>
              <w:right w:val="single" w:color="000000" w:sz="4" w:space="0"/>
            </w:tcBorders>
            <w:vAlign w:val="center"/>
          </w:tcPr>
          <w:p w14:paraId="7D2DF06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线性代数(经管类)</w:t>
            </w:r>
          </w:p>
        </w:tc>
        <w:tc>
          <w:tcPr>
            <w:tcW w:w="620" w:type="dxa"/>
            <w:tcBorders>
              <w:top w:val="single" w:color="000000" w:sz="4" w:space="0"/>
              <w:left w:val="single" w:color="000000" w:sz="4" w:space="0"/>
              <w:bottom w:val="single" w:color="000000" w:sz="4" w:space="0"/>
              <w:right w:val="single" w:color="000000" w:sz="4" w:space="0"/>
            </w:tcBorders>
            <w:vAlign w:val="center"/>
          </w:tcPr>
          <w:p w14:paraId="4E4683E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00152</w:t>
            </w:r>
          </w:p>
        </w:tc>
        <w:tc>
          <w:tcPr>
            <w:tcW w:w="2390" w:type="dxa"/>
            <w:tcBorders>
              <w:top w:val="single" w:color="000000" w:sz="4" w:space="0"/>
              <w:left w:val="single" w:color="000000" w:sz="4" w:space="0"/>
              <w:bottom w:val="single" w:color="000000" w:sz="4" w:space="0"/>
              <w:right w:val="single" w:color="000000" w:sz="4" w:space="0"/>
            </w:tcBorders>
            <w:vAlign w:val="center"/>
          </w:tcPr>
          <w:p w14:paraId="2701E27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组织行为学</w:t>
            </w:r>
          </w:p>
        </w:tc>
      </w:tr>
      <w:tr w14:paraId="0E57D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7754B2B3">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38A1766E">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1354631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04183</w:t>
            </w:r>
          </w:p>
        </w:tc>
        <w:tc>
          <w:tcPr>
            <w:tcW w:w="2302" w:type="dxa"/>
            <w:tcBorders>
              <w:top w:val="single" w:color="000000" w:sz="4" w:space="0"/>
              <w:left w:val="single" w:color="000000" w:sz="4" w:space="0"/>
              <w:bottom w:val="single" w:color="000000" w:sz="4" w:space="0"/>
              <w:right w:val="single" w:color="000000" w:sz="4" w:space="0"/>
            </w:tcBorders>
            <w:vAlign w:val="center"/>
          </w:tcPr>
          <w:p w14:paraId="0832155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概率论与数理统计(经管类)</w:t>
            </w:r>
          </w:p>
        </w:tc>
        <w:tc>
          <w:tcPr>
            <w:tcW w:w="663" w:type="dxa"/>
            <w:tcBorders>
              <w:top w:val="single" w:color="000000" w:sz="4" w:space="0"/>
              <w:left w:val="single" w:color="000000" w:sz="4" w:space="0"/>
              <w:bottom w:val="single" w:color="000000" w:sz="4" w:space="0"/>
              <w:right w:val="single" w:color="000000" w:sz="4" w:space="0"/>
            </w:tcBorders>
            <w:vAlign w:val="center"/>
          </w:tcPr>
          <w:p w14:paraId="14E1502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07725</w:t>
            </w:r>
          </w:p>
        </w:tc>
        <w:tc>
          <w:tcPr>
            <w:tcW w:w="2350" w:type="dxa"/>
            <w:tcBorders>
              <w:top w:val="single" w:color="000000" w:sz="4" w:space="0"/>
              <w:left w:val="single" w:color="000000" w:sz="4" w:space="0"/>
              <w:bottom w:val="single" w:color="000000" w:sz="4" w:space="0"/>
              <w:right w:val="single" w:color="000000" w:sz="4" w:space="0"/>
            </w:tcBorders>
            <w:vAlign w:val="center"/>
          </w:tcPr>
          <w:p w14:paraId="0117F2B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物流规划</w:t>
            </w:r>
          </w:p>
        </w:tc>
        <w:tc>
          <w:tcPr>
            <w:tcW w:w="627" w:type="dxa"/>
            <w:tcBorders>
              <w:top w:val="single" w:color="000000" w:sz="4" w:space="0"/>
              <w:left w:val="single" w:color="000000" w:sz="4" w:space="0"/>
              <w:bottom w:val="single" w:color="000000" w:sz="4" w:space="0"/>
              <w:right w:val="single" w:color="000000" w:sz="4" w:space="0"/>
            </w:tcBorders>
            <w:vAlign w:val="center"/>
          </w:tcPr>
          <w:p w14:paraId="2740A9E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05374</w:t>
            </w:r>
          </w:p>
        </w:tc>
        <w:tc>
          <w:tcPr>
            <w:tcW w:w="2260" w:type="dxa"/>
            <w:tcBorders>
              <w:top w:val="single" w:color="000000" w:sz="4" w:space="0"/>
              <w:left w:val="single" w:color="000000" w:sz="4" w:space="0"/>
              <w:bottom w:val="single" w:color="000000" w:sz="4" w:space="0"/>
              <w:right w:val="single" w:color="000000" w:sz="4" w:space="0"/>
            </w:tcBorders>
            <w:vAlign w:val="center"/>
          </w:tcPr>
          <w:p w14:paraId="34E7CB1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物流企业财务管理</w:t>
            </w:r>
          </w:p>
        </w:tc>
        <w:tc>
          <w:tcPr>
            <w:tcW w:w="620" w:type="dxa"/>
            <w:tcBorders>
              <w:top w:val="single" w:color="000000" w:sz="4" w:space="0"/>
              <w:left w:val="single" w:color="000000" w:sz="4" w:space="0"/>
              <w:bottom w:val="single" w:color="000000" w:sz="4" w:space="0"/>
              <w:right w:val="single" w:color="000000" w:sz="4" w:space="0"/>
            </w:tcBorders>
            <w:vAlign w:val="center"/>
          </w:tcPr>
          <w:p w14:paraId="3416327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03364</w:t>
            </w:r>
          </w:p>
        </w:tc>
        <w:tc>
          <w:tcPr>
            <w:tcW w:w="2390" w:type="dxa"/>
            <w:tcBorders>
              <w:top w:val="single" w:color="000000" w:sz="4" w:space="0"/>
              <w:left w:val="single" w:color="000000" w:sz="4" w:space="0"/>
              <w:bottom w:val="single" w:color="000000" w:sz="4" w:space="0"/>
              <w:right w:val="single" w:color="000000" w:sz="4" w:space="0"/>
            </w:tcBorders>
            <w:vAlign w:val="center"/>
          </w:tcPr>
          <w:p w14:paraId="19F4C8B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供应链物流学</w:t>
            </w:r>
          </w:p>
        </w:tc>
      </w:tr>
      <w:tr w14:paraId="00C19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74361618">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75FDA3B0">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0A22E3E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07729</w:t>
            </w:r>
          </w:p>
        </w:tc>
        <w:tc>
          <w:tcPr>
            <w:tcW w:w="2302" w:type="dxa"/>
            <w:tcBorders>
              <w:top w:val="single" w:color="000000" w:sz="4" w:space="0"/>
              <w:left w:val="single" w:color="000000" w:sz="4" w:space="0"/>
              <w:bottom w:val="single" w:color="000000" w:sz="4" w:space="0"/>
              <w:right w:val="single" w:color="000000" w:sz="4" w:space="0"/>
            </w:tcBorders>
            <w:vAlign w:val="center"/>
          </w:tcPr>
          <w:p w14:paraId="2BDEF8E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仓储技术和库存理论</w:t>
            </w:r>
          </w:p>
        </w:tc>
        <w:tc>
          <w:tcPr>
            <w:tcW w:w="663" w:type="dxa"/>
            <w:tcBorders>
              <w:top w:val="single" w:color="000000" w:sz="4" w:space="0"/>
              <w:left w:val="single" w:color="000000" w:sz="4" w:space="0"/>
              <w:bottom w:val="single" w:color="000000" w:sz="4" w:space="0"/>
              <w:right w:val="single" w:color="000000" w:sz="4" w:space="0"/>
            </w:tcBorders>
            <w:vAlign w:val="center"/>
          </w:tcPr>
          <w:p w14:paraId="1691DF2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15040</w:t>
            </w:r>
          </w:p>
        </w:tc>
        <w:tc>
          <w:tcPr>
            <w:tcW w:w="2350" w:type="dxa"/>
            <w:tcBorders>
              <w:top w:val="single" w:color="000000" w:sz="4" w:space="0"/>
              <w:left w:val="single" w:color="000000" w:sz="4" w:space="0"/>
              <w:bottom w:val="single" w:color="000000" w:sz="4" w:space="0"/>
              <w:right w:val="single" w:color="000000" w:sz="4" w:space="0"/>
            </w:tcBorders>
            <w:vAlign w:val="center"/>
          </w:tcPr>
          <w:p w14:paraId="3F244FF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习近平新时代中国特色社会主义思想概论</w:t>
            </w:r>
          </w:p>
        </w:tc>
        <w:tc>
          <w:tcPr>
            <w:tcW w:w="627" w:type="dxa"/>
            <w:tcBorders>
              <w:top w:val="single" w:color="000000" w:sz="4" w:space="0"/>
              <w:left w:val="single" w:color="000000" w:sz="4" w:space="0"/>
              <w:bottom w:val="single" w:color="000000" w:sz="4" w:space="0"/>
              <w:right w:val="single" w:color="000000" w:sz="4" w:space="0"/>
            </w:tcBorders>
            <w:vAlign w:val="bottom"/>
          </w:tcPr>
          <w:p w14:paraId="5D05FB4E">
            <w:pPr>
              <w:jc w:val="center"/>
              <w:rPr>
                <w:rFonts w:hint="default" w:ascii="Times New Roman" w:hAnsi="Times New Roman" w:eastAsia="宋体" w:cs="Times New Roman"/>
                <w:i w:val="0"/>
                <w:iCs w:val="0"/>
                <w:color w:val="auto"/>
                <w:sz w:val="16"/>
                <w:szCs w:val="16"/>
                <w:u w:val="none"/>
              </w:rPr>
            </w:pPr>
          </w:p>
        </w:tc>
        <w:tc>
          <w:tcPr>
            <w:tcW w:w="2260" w:type="dxa"/>
            <w:tcBorders>
              <w:top w:val="single" w:color="000000" w:sz="4" w:space="0"/>
              <w:left w:val="single" w:color="000000" w:sz="4" w:space="0"/>
              <w:bottom w:val="single" w:color="000000" w:sz="4" w:space="0"/>
              <w:right w:val="single" w:color="000000" w:sz="4" w:space="0"/>
            </w:tcBorders>
            <w:vAlign w:val="bottom"/>
          </w:tcPr>
          <w:p w14:paraId="450D101F">
            <w:pPr>
              <w:jc w:val="center"/>
              <w:rPr>
                <w:rFonts w:hint="default" w:ascii="Times New Roman" w:hAnsi="Times New Roman" w:eastAsia="宋体" w:cs="Times New Roman"/>
                <w:i w:val="0"/>
                <w:iCs w:val="0"/>
                <w:color w:val="auto"/>
                <w:sz w:val="16"/>
                <w:szCs w:val="16"/>
                <w:u w:val="none"/>
              </w:rPr>
            </w:pPr>
          </w:p>
        </w:tc>
        <w:tc>
          <w:tcPr>
            <w:tcW w:w="620" w:type="dxa"/>
            <w:tcBorders>
              <w:top w:val="single" w:color="000000" w:sz="4" w:space="0"/>
              <w:left w:val="single" w:color="000000" w:sz="4" w:space="0"/>
              <w:bottom w:val="single" w:color="000000" w:sz="4" w:space="0"/>
              <w:right w:val="single" w:color="000000" w:sz="4" w:space="0"/>
            </w:tcBorders>
            <w:vAlign w:val="bottom"/>
          </w:tcPr>
          <w:p w14:paraId="23FD53E6">
            <w:pPr>
              <w:jc w:val="center"/>
              <w:rPr>
                <w:rFonts w:hint="default" w:ascii="Times New Roman" w:hAnsi="Times New Roman" w:eastAsia="宋体" w:cs="Times New Roman"/>
                <w:i w:val="0"/>
                <w:iCs w:val="0"/>
                <w:color w:val="auto"/>
                <w:sz w:val="16"/>
                <w:szCs w:val="16"/>
                <w:u w:val="none"/>
              </w:rPr>
            </w:pPr>
          </w:p>
        </w:tc>
        <w:tc>
          <w:tcPr>
            <w:tcW w:w="2390" w:type="dxa"/>
            <w:tcBorders>
              <w:top w:val="single" w:color="000000" w:sz="4" w:space="0"/>
              <w:left w:val="single" w:color="000000" w:sz="4" w:space="0"/>
              <w:bottom w:val="single" w:color="000000" w:sz="4" w:space="0"/>
              <w:right w:val="single" w:color="000000" w:sz="4" w:space="0"/>
            </w:tcBorders>
            <w:vAlign w:val="bottom"/>
          </w:tcPr>
          <w:p w14:paraId="6B38C9DC">
            <w:pPr>
              <w:jc w:val="center"/>
              <w:rPr>
                <w:rFonts w:hint="default" w:ascii="Times New Roman" w:hAnsi="Times New Roman" w:eastAsia="宋体" w:cs="Times New Roman"/>
                <w:i w:val="0"/>
                <w:iCs w:val="0"/>
                <w:color w:val="auto"/>
                <w:sz w:val="16"/>
                <w:szCs w:val="16"/>
                <w:u w:val="none"/>
              </w:rPr>
            </w:pPr>
          </w:p>
        </w:tc>
      </w:tr>
      <w:tr w14:paraId="6A67B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restart"/>
            <w:tcBorders>
              <w:top w:val="single" w:color="000000" w:sz="4" w:space="0"/>
              <w:left w:val="single" w:color="000000" w:sz="4" w:space="0"/>
              <w:bottom w:val="single" w:color="000000" w:sz="4" w:space="0"/>
              <w:right w:val="single" w:color="000000" w:sz="4" w:space="0"/>
            </w:tcBorders>
            <w:vAlign w:val="center"/>
          </w:tcPr>
          <w:p w14:paraId="7958B10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120801</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电子商务</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本科</w:t>
            </w:r>
            <w:r>
              <w:rPr>
                <w:rFonts w:hint="default" w:ascii="Times New Roman" w:hAnsi="Times New Roman" w:cs="Times New Roman"/>
                <w:i w:val="0"/>
                <w:iCs w:val="0"/>
                <w:color w:val="auto"/>
                <w:kern w:val="0"/>
                <w:sz w:val="16"/>
                <w:szCs w:val="16"/>
                <w:u w:val="none"/>
                <w:lang w:val="en-US" w:eastAsia="zh-CN" w:bidi="ar"/>
              </w:rPr>
              <w:t>)</w:t>
            </w:r>
          </w:p>
        </w:tc>
        <w:tc>
          <w:tcPr>
            <w:tcW w:w="1624" w:type="dxa"/>
            <w:vMerge w:val="restart"/>
            <w:tcBorders>
              <w:top w:val="single" w:color="000000" w:sz="4" w:space="0"/>
              <w:left w:val="single" w:color="000000" w:sz="4" w:space="0"/>
              <w:bottom w:val="single" w:color="000000" w:sz="4" w:space="0"/>
              <w:right w:val="single" w:color="000000" w:sz="4" w:space="0"/>
            </w:tcBorders>
            <w:vAlign w:val="center"/>
          </w:tcPr>
          <w:p w14:paraId="7236254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华南理工大学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暨南大学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广东财经大学</w:t>
            </w:r>
          </w:p>
        </w:tc>
        <w:tc>
          <w:tcPr>
            <w:tcW w:w="660" w:type="dxa"/>
            <w:tcBorders>
              <w:top w:val="single" w:color="000000" w:sz="4" w:space="0"/>
              <w:left w:val="single" w:color="000000" w:sz="4" w:space="0"/>
              <w:bottom w:val="single" w:color="000000" w:sz="4" w:space="0"/>
              <w:right w:val="single" w:color="000000" w:sz="4" w:space="0"/>
            </w:tcBorders>
            <w:vAlign w:val="center"/>
          </w:tcPr>
          <w:p w14:paraId="2210B44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00067</w:t>
            </w:r>
          </w:p>
        </w:tc>
        <w:tc>
          <w:tcPr>
            <w:tcW w:w="2302" w:type="dxa"/>
            <w:tcBorders>
              <w:top w:val="single" w:color="000000" w:sz="4" w:space="0"/>
              <w:left w:val="single" w:color="000000" w:sz="4" w:space="0"/>
              <w:bottom w:val="single" w:color="000000" w:sz="4" w:space="0"/>
              <w:right w:val="single" w:color="000000" w:sz="4" w:space="0"/>
            </w:tcBorders>
            <w:vAlign w:val="center"/>
          </w:tcPr>
          <w:p w14:paraId="657CC11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财务管理学</w:t>
            </w:r>
          </w:p>
        </w:tc>
        <w:tc>
          <w:tcPr>
            <w:tcW w:w="663" w:type="dxa"/>
            <w:tcBorders>
              <w:top w:val="single" w:color="000000" w:sz="4" w:space="0"/>
              <w:left w:val="single" w:color="000000" w:sz="4" w:space="0"/>
              <w:bottom w:val="single" w:color="000000" w:sz="4" w:space="0"/>
              <w:right w:val="single" w:color="000000" w:sz="4" w:space="0"/>
            </w:tcBorders>
            <w:vAlign w:val="center"/>
          </w:tcPr>
          <w:p w14:paraId="54146D1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00908</w:t>
            </w:r>
          </w:p>
        </w:tc>
        <w:tc>
          <w:tcPr>
            <w:tcW w:w="2350" w:type="dxa"/>
            <w:tcBorders>
              <w:top w:val="single" w:color="000000" w:sz="4" w:space="0"/>
              <w:left w:val="single" w:color="000000" w:sz="4" w:space="0"/>
              <w:bottom w:val="single" w:color="000000" w:sz="4" w:space="0"/>
              <w:right w:val="single" w:color="000000" w:sz="4" w:space="0"/>
            </w:tcBorders>
            <w:vAlign w:val="center"/>
          </w:tcPr>
          <w:p w14:paraId="311A52A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网络营销与策划</w:t>
            </w:r>
          </w:p>
        </w:tc>
        <w:tc>
          <w:tcPr>
            <w:tcW w:w="627" w:type="dxa"/>
            <w:tcBorders>
              <w:top w:val="single" w:color="000000" w:sz="4" w:space="0"/>
              <w:left w:val="single" w:color="000000" w:sz="4" w:space="0"/>
              <w:bottom w:val="single" w:color="000000" w:sz="4" w:space="0"/>
              <w:right w:val="single" w:color="000000" w:sz="4" w:space="0"/>
            </w:tcBorders>
            <w:vAlign w:val="center"/>
          </w:tcPr>
          <w:p w14:paraId="7810928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00906</w:t>
            </w:r>
          </w:p>
        </w:tc>
        <w:tc>
          <w:tcPr>
            <w:tcW w:w="2260" w:type="dxa"/>
            <w:tcBorders>
              <w:top w:val="single" w:color="000000" w:sz="4" w:space="0"/>
              <w:left w:val="single" w:color="000000" w:sz="4" w:space="0"/>
              <w:bottom w:val="single" w:color="000000" w:sz="4" w:space="0"/>
              <w:right w:val="single" w:color="000000" w:sz="4" w:space="0"/>
            </w:tcBorders>
            <w:vAlign w:val="center"/>
          </w:tcPr>
          <w:p w14:paraId="46A511F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电子商务网站设计原理</w:t>
            </w:r>
          </w:p>
        </w:tc>
        <w:tc>
          <w:tcPr>
            <w:tcW w:w="620" w:type="dxa"/>
            <w:tcBorders>
              <w:top w:val="single" w:color="000000" w:sz="4" w:space="0"/>
              <w:left w:val="single" w:color="000000" w:sz="4" w:space="0"/>
              <w:bottom w:val="single" w:color="000000" w:sz="4" w:space="0"/>
              <w:right w:val="single" w:color="000000" w:sz="4" w:space="0"/>
            </w:tcBorders>
            <w:vAlign w:val="center"/>
          </w:tcPr>
          <w:p w14:paraId="20521CE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00015</w:t>
            </w:r>
          </w:p>
        </w:tc>
        <w:tc>
          <w:tcPr>
            <w:tcW w:w="2390" w:type="dxa"/>
            <w:tcBorders>
              <w:top w:val="single" w:color="000000" w:sz="4" w:space="0"/>
              <w:left w:val="single" w:color="000000" w:sz="4" w:space="0"/>
              <w:bottom w:val="single" w:color="000000" w:sz="4" w:space="0"/>
              <w:right w:val="single" w:color="000000" w:sz="4" w:space="0"/>
            </w:tcBorders>
            <w:vAlign w:val="center"/>
          </w:tcPr>
          <w:p w14:paraId="0BCFD8A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英语(二)</w:t>
            </w:r>
          </w:p>
        </w:tc>
      </w:tr>
      <w:tr w14:paraId="13E60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1778AAB9">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6D1C8158">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1CF0758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00185</w:t>
            </w:r>
          </w:p>
        </w:tc>
        <w:tc>
          <w:tcPr>
            <w:tcW w:w="2302" w:type="dxa"/>
            <w:tcBorders>
              <w:top w:val="single" w:color="000000" w:sz="4" w:space="0"/>
              <w:left w:val="single" w:color="000000" w:sz="4" w:space="0"/>
              <w:bottom w:val="single" w:color="000000" w:sz="4" w:space="0"/>
              <w:right w:val="single" w:color="000000" w:sz="4" w:space="0"/>
            </w:tcBorders>
            <w:vAlign w:val="center"/>
          </w:tcPr>
          <w:p w14:paraId="257F2C3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商品流通概论</w:t>
            </w:r>
          </w:p>
        </w:tc>
        <w:tc>
          <w:tcPr>
            <w:tcW w:w="663" w:type="dxa"/>
            <w:tcBorders>
              <w:top w:val="single" w:color="000000" w:sz="4" w:space="0"/>
              <w:left w:val="single" w:color="000000" w:sz="4" w:space="0"/>
              <w:bottom w:val="single" w:color="000000" w:sz="4" w:space="0"/>
              <w:right w:val="single" w:color="000000" w:sz="4" w:space="0"/>
            </w:tcBorders>
            <w:vAlign w:val="center"/>
          </w:tcPr>
          <w:p w14:paraId="55D86C9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00915</w:t>
            </w:r>
          </w:p>
        </w:tc>
        <w:tc>
          <w:tcPr>
            <w:tcW w:w="2350" w:type="dxa"/>
            <w:tcBorders>
              <w:top w:val="single" w:color="000000" w:sz="4" w:space="0"/>
              <w:left w:val="single" w:color="000000" w:sz="4" w:space="0"/>
              <w:bottom w:val="single" w:color="000000" w:sz="4" w:space="0"/>
              <w:right w:val="single" w:color="000000" w:sz="4" w:space="0"/>
            </w:tcBorders>
            <w:vAlign w:val="center"/>
          </w:tcPr>
          <w:p w14:paraId="3951C66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电子商务与现代物流</w:t>
            </w:r>
          </w:p>
        </w:tc>
        <w:tc>
          <w:tcPr>
            <w:tcW w:w="627" w:type="dxa"/>
            <w:tcBorders>
              <w:top w:val="single" w:color="000000" w:sz="4" w:space="0"/>
              <w:left w:val="single" w:color="000000" w:sz="4" w:space="0"/>
              <w:bottom w:val="single" w:color="000000" w:sz="4" w:space="0"/>
              <w:right w:val="single" w:color="000000" w:sz="4" w:space="0"/>
            </w:tcBorders>
            <w:vAlign w:val="center"/>
          </w:tcPr>
          <w:p w14:paraId="4BDCC07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00994</w:t>
            </w:r>
          </w:p>
        </w:tc>
        <w:tc>
          <w:tcPr>
            <w:tcW w:w="2260" w:type="dxa"/>
            <w:tcBorders>
              <w:top w:val="single" w:color="000000" w:sz="4" w:space="0"/>
              <w:left w:val="single" w:color="000000" w:sz="4" w:space="0"/>
              <w:bottom w:val="single" w:color="000000" w:sz="4" w:space="0"/>
              <w:right w:val="single" w:color="000000" w:sz="4" w:space="0"/>
            </w:tcBorders>
            <w:vAlign w:val="center"/>
          </w:tcPr>
          <w:p w14:paraId="6FD0D2D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数量方法(二)</w:t>
            </w:r>
          </w:p>
        </w:tc>
        <w:tc>
          <w:tcPr>
            <w:tcW w:w="620" w:type="dxa"/>
            <w:tcBorders>
              <w:top w:val="single" w:color="000000" w:sz="4" w:space="0"/>
              <w:left w:val="single" w:color="000000" w:sz="4" w:space="0"/>
              <w:bottom w:val="single" w:color="000000" w:sz="4" w:space="0"/>
              <w:right w:val="single" w:color="000000" w:sz="4" w:space="0"/>
            </w:tcBorders>
            <w:vAlign w:val="center"/>
          </w:tcPr>
          <w:p w14:paraId="6333DFE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00098</w:t>
            </w:r>
          </w:p>
        </w:tc>
        <w:tc>
          <w:tcPr>
            <w:tcW w:w="2390" w:type="dxa"/>
            <w:tcBorders>
              <w:top w:val="single" w:color="000000" w:sz="4" w:space="0"/>
              <w:left w:val="single" w:color="000000" w:sz="4" w:space="0"/>
              <w:bottom w:val="single" w:color="000000" w:sz="4" w:space="0"/>
              <w:right w:val="single" w:color="000000" w:sz="4" w:space="0"/>
            </w:tcBorders>
            <w:vAlign w:val="center"/>
          </w:tcPr>
          <w:p w14:paraId="7F9694F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国际市场营销学</w:t>
            </w:r>
          </w:p>
        </w:tc>
      </w:tr>
      <w:tr w14:paraId="09519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4787E4B2">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1B8D99DF">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1F70277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00186</w:t>
            </w:r>
          </w:p>
        </w:tc>
        <w:tc>
          <w:tcPr>
            <w:tcW w:w="2302" w:type="dxa"/>
            <w:tcBorders>
              <w:top w:val="single" w:color="000000" w:sz="4" w:space="0"/>
              <w:left w:val="single" w:color="000000" w:sz="4" w:space="0"/>
              <w:bottom w:val="single" w:color="000000" w:sz="4" w:space="0"/>
              <w:right w:val="single" w:color="000000" w:sz="4" w:space="0"/>
            </w:tcBorders>
            <w:vAlign w:val="center"/>
          </w:tcPr>
          <w:p w14:paraId="7588379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国际商务谈判</w:t>
            </w:r>
          </w:p>
        </w:tc>
        <w:tc>
          <w:tcPr>
            <w:tcW w:w="663" w:type="dxa"/>
            <w:tcBorders>
              <w:top w:val="single" w:color="000000" w:sz="4" w:space="0"/>
              <w:left w:val="single" w:color="000000" w:sz="4" w:space="0"/>
              <w:bottom w:val="single" w:color="000000" w:sz="4" w:space="0"/>
              <w:right w:val="single" w:color="000000" w:sz="4" w:space="0"/>
            </w:tcBorders>
            <w:vAlign w:val="center"/>
          </w:tcPr>
          <w:p w14:paraId="0684231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00995</w:t>
            </w:r>
          </w:p>
        </w:tc>
        <w:tc>
          <w:tcPr>
            <w:tcW w:w="2350" w:type="dxa"/>
            <w:tcBorders>
              <w:top w:val="single" w:color="000000" w:sz="4" w:space="0"/>
              <w:left w:val="single" w:color="000000" w:sz="4" w:space="0"/>
              <w:bottom w:val="single" w:color="000000" w:sz="4" w:space="0"/>
              <w:right w:val="single" w:color="000000" w:sz="4" w:space="0"/>
            </w:tcBorders>
            <w:vAlign w:val="center"/>
          </w:tcPr>
          <w:p w14:paraId="7CC422D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商法(二)</w:t>
            </w:r>
          </w:p>
        </w:tc>
        <w:tc>
          <w:tcPr>
            <w:tcW w:w="627" w:type="dxa"/>
            <w:tcBorders>
              <w:top w:val="single" w:color="000000" w:sz="4" w:space="0"/>
              <w:left w:val="single" w:color="000000" w:sz="4" w:space="0"/>
              <w:bottom w:val="single" w:color="000000" w:sz="4" w:space="0"/>
              <w:right w:val="single" w:color="000000" w:sz="4" w:space="0"/>
            </w:tcBorders>
            <w:vAlign w:val="center"/>
          </w:tcPr>
          <w:p w14:paraId="2F57D2F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00911</w:t>
            </w:r>
          </w:p>
        </w:tc>
        <w:tc>
          <w:tcPr>
            <w:tcW w:w="2260" w:type="dxa"/>
            <w:tcBorders>
              <w:top w:val="single" w:color="000000" w:sz="4" w:space="0"/>
              <w:left w:val="single" w:color="000000" w:sz="4" w:space="0"/>
              <w:bottom w:val="single" w:color="000000" w:sz="4" w:space="0"/>
              <w:right w:val="single" w:color="000000" w:sz="4" w:space="0"/>
            </w:tcBorders>
            <w:vAlign w:val="center"/>
          </w:tcPr>
          <w:p w14:paraId="31235B1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互联网数据库</w:t>
            </w:r>
          </w:p>
        </w:tc>
        <w:tc>
          <w:tcPr>
            <w:tcW w:w="620" w:type="dxa"/>
            <w:tcBorders>
              <w:top w:val="single" w:color="000000" w:sz="4" w:space="0"/>
              <w:left w:val="single" w:color="000000" w:sz="4" w:space="0"/>
              <w:bottom w:val="single" w:color="000000" w:sz="4" w:space="0"/>
              <w:right w:val="single" w:color="000000" w:sz="4" w:space="0"/>
            </w:tcBorders>
            <w:vAlign w:val="center"/>
          </w:tcPr>
          <w:p w14:paraId="07B51D1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00913</w:t>
            </w:r>
          </w:p>
        </w:tc>
        <w:tc>
          <w:tcPr>
            <w:tcW w:w="2390" w:type="dxa"/>
            <w:tcBorders>
              <w:top w:val="single" w:color="000000" w:sz="4" w:space="0"/>
              <w:left w:val="single" w:color="000000" w:sz="4" w:space="0"/>
              <w:bottom w:val="single" w:color="000000" w:sz="4" w:space="0"/>
              <w:right w:val="single" w:color="000000" w:sz="4" w:space="0"/>
            </w:tcBorders>
            <w:vAlign w:val="center"/>
          </w:tcPr>
          <w:p w14:paraId="53F4ED6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电子商务与金融</w:t>
            </w:r>
          </w:p>
        </w:tc>
      </w:tr>
      <w:tr w14:paraId="645E0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02CA9E4F">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5BDCC58B">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56F2D08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00910</w:t>
            </w:r>
          </w:p>
        </w:tc>
        <w:tc>
          <w:tcPr>
            <w:tcW w:w="2302" w:type="dxa"/>
            <w:tcBorders>
              <w:top w:val="single" w:color="000000" w:sz="4" w:space="0"/>
              <w:left w:val="single" w:color="000000" w:sz="4" w:space="0"/>
              <w:bottom w:val="single" w:color="000000" w:sz="4" w:space="0"/>
              <w:right w:val="single" w:color="000000" w:sz="4" w:space="0"/>
            </w:tcBorders>
            <w:vAlign w:val="center"/>
          </w:tcPr>
          <w:p w14:paraId="24385D2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网络经济与企业管理</w:t>
            </w:r>
          </w:p>
        </w:tc>
        <w:tc>
          <w:tcPr>
            <w:tcW w:w="663" w:type="dxa"/>
            <w:tcBorders>
              <w:top w:val="single" w:color="000000" w:sz="4" w:space="0"/>
              <w:left w:val="single" w:color="000000" w:sz="4" w:space="0"/>
              <w:bottom w:val="single" w:color="000000" w:sz="4" w:space="0"/>
              <w:right w:val="single" w:color="000000" w:sz="4" w:space="0"/>
            </w:tcBorders>
            <w:vAlign w:val="center"/>
          </w:tcPr>
          <w:p w14:paraId="60954AA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00996</w:t>
            </w:r>
          </w:p>
        </w:tc>
        <w:tc>
          <w:tcPr>
            <w:tcW w:w="2350" w:type="dxa"/>
            <w:tcBorders>
              <w:top w:val="single" w:color="000000" w:sz="4" w:space="0"/>
              <w:left w:val="single" w:color="000000" w:sz="4" w:space="0"/>
              <w:bottom w:val="single" w:color="000000" w:sz="4" w:space="0"/>
              <w:right w:val="single" w:color="000000" w:sz="4" w:space="0"/>
            </w:tcBorders>
            <w:vAlign w:val="center"/>
          </w:tcPr>
          <w:p w14:paraId="4767E30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电子商务法概论</w:t>
            </w:r>
          </w:p>
        </w:tc>
        <w:tc>
          <w:tcPr>
            <w:tcW w:w="627" w:type="dxa"/>
            <w:tcBorders>
              <w:top w:val="single" w:color="000000" w:sz="4" w:space="0"/>
              <w:left w:val="single" w:color="000000" w:sz="4" w:space="0"/>
              <w:bottom w:val="single" w:color="000000" w:sz="4" w:space="0"/>
              <w:right w:val="single" w:color="000000" w:sz="4" w:space="0"/>
            </w:tcBorders>
            <w:vAlign w:val="center"/>
          </w:tcPr>
          <w:p w14:paraId="5A5D57E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00997</w:t>
            </w:r>
          </w:p>
        </w:tc>
        <w:tc>
          <w:tcPr>
            <w:tcW w:w="2260" w:type="dxa"/>
            <w:tcBorders>
              <w:top w:val="single" w:color="000000" w:sz="4" w:space="0"/>
              <w:left w:val="single" w:color="000000" w:sz="4" w:space="0"/>
              <w:bottom w:val="single" w:color="000000" w:sz="4" w:space="0"/>
              <w:right w:val="single" w:color="000000" w:sz="4" w:space="0"/>
            </w:tcBorders>
            <w:vAlign w:val="center"/>
          </w:tcPr>
          <w:p w14:paraId="44E5CA6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电子商务安全导论</w:t>
            </w:r>
          </w:p>
        </w:tc>
        <w:tc>
          <w:tcPr>
            <w:tcW w:w="620" w:type="dxa"/>
            <w:tcBorders>
              <w:top w:val="single" w:color="000000" w:sz="4" w:space="0"/>
              <w:left w:val="single" w:color="000000" w:sz="4" w:space="0"/>
              <w:bottom w:val="single" w:color="000000" w:sz="4" w:space="0"/>
              <w:right w:val="single" w:color="000000" w:sz="4" w:space="0"/>
            </w:tcBorders>
            <w:vAlign w:val="center"/>
          </w:tcPr>
          <w:p w14:paraId="699A17F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04741</w:t>
            </w:r>
          </w:p>
        </w:tc>
        <w:tc>
          <w:tcPr>
            <w:tcW w:w="2390" w:type="dxa"/>
            <w:tcBorders>
              <w:top w:val="single" w:color="000000" w:sz="4" w:space="0"/>
              <w:left w:val="single" w:color="000000" w:sz="4" w:space="0"/>
              <w:bottom w:val="single" w:color="000000" w:sz="4" w:space="0"/>
              <w:right w:val="single" w:color="000000" w:sz="4" w:space="0"/>
            </w:tcBorders>
            <w:vAlign w:val="center"/>
          </w:tcPr>
          <w:p w14:paraId="08010E6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计算机网络原理</w:t>
            </w:r>
          </w:p>
        </w:tc>
      </w:tr>
      <w:tr w14:paraId="11E8C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270D9647">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113154B4">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2864948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02335</w:t>
            </w:r>
          </w:p>
        </w:tc>
        <w:tc>
          <w:tcPr>
            <w:tcW w:w="2302" w:type="dxa"/>
            <w:tcBorders>
              <w:top w:val="single" w:color="000000" w:sz="4" w:space="0"/>
              <w:left w:val="single" w:color="000000" w:sz="4" w:space="0"/>
              <w:bottom w:val="single" w:color="000000" w:sz="4" w:space="0"/>
              <w:right w:val="single" w:color="000000" w:sz="4" w:space="0"/>
            </w:tcBorders>
            <w:vAlign w:val="center"/>
          </w:tcPr>
          <w:p w14:paraId="5154CF4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网络操作系统</w:t>
            </w:r>
          </w:p>
        </w:tc>
        <w:tc>
          <w:tcPr>
            <w:tcW w:w="663" w:type="dxa"/>
            <w:tcBorders>
              <w:top w:val="single" w:color="000000" w:sz="4" w:space="0"/>
              <w:left w:val="single" w:color="000000" w:sz="4" w:space="0"/>
              <w:bottom w:val="single" w:color="000000" w:sz="4" w:space="0"/>
              <w:right w:val="single" w:color="000000" w:sz="4" w:space="0"/>
            </w:tcBorders>
            <w:vAlign w:val="center"/>
          </w:tcPr>
          <w:p w14:paraId="4E9B0F5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15040</w:t>
            </w:r>
          </w:p>
        </w:tc>
        <w:tc>
          <w:tcPr>
            <w:tcW w:w="2350" w:type="dxa"/>
            <w:tcBorders>
              <w:top w:val="single" w:color="000000" w:sz="4" w:space="0"/>
              <w:left w:val="single" w:color="000000" w:sz="4" w:space="0"/>
              <w:bottom w:val="single" w:color="000000" w:sz="4" w:space="0"/>
              <w:right w:val="single" w:color="000000" w:sz="4" w:space="0"/>
            </w:tcBorders>
            <w:vAlign w:val="center"/>
          </w:tcPr>
          <w:p w14:paraId="1D2E017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习近平新时代中国特色社会主义思想概论</w:t>
            </w:r>
          </w:p>
        </w:tc>
        <w:tc>
          <w:tcPr>
            <w:tcW w:w="627" w:type="dxa"/>
            <w:tcBorders>
              <w:top w:val="single" w:color="000000" w:sz="4" w:space="0"/>
              <w:left w:val="single" w:color="000000" w:sz="4" w:space="0"/>
              <w:bottom w:val="single" w:color="000000" w:sz="4" w:space="0"/>
              <w:right w:val="single" w:color="000000" w:sz="4" w:space="0"/>
            </w:tcBorders>
            <w:vAlign w:val="center"/>
          </w:tcPr>
          <w:p w14:paraId="2EBA60A9">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cs="Times New Roman"/>
                <w:i w:val="0"/>
                <w:iCs w:val="0"/>
                <w:color w:val="auto"/>
                <w:kern w:val="0"/>
                <w:sz w:val="16"/>
                <w:szCs w:val="16"/>
                <w:u w:val="none"/>
                <w:lang w:val="en-US" w:eastAsia="zh-CN" w:bidi="ar"/>
              </w:rPr>
              <w:t>15043</w:t>
            </w:r>
          </w:p>
        </w:tc>
        <w:tc>
          <w:tcPr>
            <w:tcW w:w="2260" w:type="dxa"/>
            <w:tcBorders>
              <w:top w:val="single" w:color="000000" w:sz="4" w:space="0"/>
              <w:left w:val="single" w:color="000000" w:sz="4" w:space="0"/>
              <w:bottom w:val="single" w:color="000000" w:sz="4" w:space="0"/>
              <w:right w:val="single" w:color="000000" w:sz="4" w:space="0"/>
            </w:tcBorders>
            <w:vAlign w:val="center"/>
          </w:tcPr>
          <w:p w14:paraId="29F76A2F">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中国近现代史纲要</w:t>
            </w:r>
          </w:p>
        </w:tc>
        <w:tc>
          <w:tcPr>
            <w:tcW w:w="620" w:type="dxa"/>
            <w:tcBorders>
              <w:top w:val="single" w:color="000000" w:sz="4" w:space="0"/>
              <w:left w:val="single" w:color="000000" w:sz="4" w:space="0"/>
              <w:bottom w:val="single" w:color="000000" w:sz="4" w:space="0"/>
              <w:right w:val="single" w:color="000000" w:sz="4" w:space="0"/>
            </w:tcBorders>
            <w:vAlign w:val="bottom"/>
          </w:tcPr>
          <w:p w14:paraId="26DFDDE6">
            <w:pPr>
              <w:jc w:val="center"/>
              <w:rPr>
                <w:rFonts w:hint="default" w:ascii="Times New Roman" w:hAnsi="Times New Roman" w:eastAsia="宋体" w:cs="Times New Roman"/>
                <w:i w:val="0"/>
                <w:iCs w:val="0"/>
                <w:color w:val="auto"/>
                <w:sz w:val="16"/>
                <w:szCs w:val="16"/>
                <w:u w:val="none"/>
              </w:rPr>
            </w:pPr>
          </w:p>
        </w:tc>
        <w:tc>
          <w:tcPr>
            <w:tcW w:w="2390" w:type="dxa"/>
            <w:tcBorders>
              <w:top w:val="single" w:color="000000" w:sz="4" w:space="0"/>
              <w:left w:val="single" w:color="000000" w:sz="4" w:space="0"/>
              <w:bottom w:val="single" w:color="000000" w:sz="4" w:space="0"/>
              <w:right w:val="single" w:color="000000" w:sz="4" w:space="0"/>
            </w:tcBorders>
            <w:vAlign w:val="bottom"/>
          </w:tcPr>
          <w:p w14:paraId="29CE0029">
            <w:pPr>
              <w:jc w:val="center"/>
              <w:rPr>
                <w:rFonts w:hint="default" w:ascii="Times New Roman" w:hAnsi="Times New Roman" w:eastAsia="宋体" w:cs="Times New Roman"/>
                <w:i w:val="0"/>
                <w:iCs w:val="0"/>
                <w:color w:val="auto"/>
                <w:sz w:val="16"/>
                <w:szCs w:val="16"/>
                <w:u w:val="none"/>
              </w:rPr>
            </w:pPr>
          </w:p>
        </w:tc>
      </w:tr>
      <w:tr w14:paraId="4F7E5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29F5207D">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63EB82E0">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4DDAA02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15044</w:t>
            </w:r>
          </w:p>
        </w:tc>
        <w:tc>
          <w:tcPr>
            <w:tcW w:w="2302" w:type="dxa"/>
            <w:tcBorders>
              <w:top w:val="single" w:color="000000" w:sz="4" w:space="0"/>
              <w:left w:val="single" w:color="000000" w:sz="4" w:space="0"/>
              <w:bottom w:val="single" w:color="000000" w:sz="4" w:space="0"/>
              <w:right w:val="single" w:color="000000" w:sz="4" w:space="0"/>
            </w:tcBorders>
            <w:vAlign w:val="center"/>
          </w:tcPr>
          <w:p w14:paraId="15EA51F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马克思主义基本原理</w:t>
            </w:r>
          </w:p>
        </w:tc>
        <w:tc>
          <w:tcPr>
            <w:tcW w:w="663" w:type="dxa"/>
            <w:tcBorders>
              <w:top w:val="single" w:color="000000" w:sz="4" w:space="0"/>
              <w:left w:val="single" w:color="000000" w:sz="4" w:space="0"/>
              <w:bottom w:val="single" w:color="000000" w:sz="4" w:space="0"/>
              <w:right w:val="single" w:color="000000" w:sz="4" w:space="0"/>
            </w:tcBorders>
            <w:vAlign w:val="bottom"/>
          </w:tcPr>
          <w:p w14:paraId="071E32D3">
            <w:pPr>
              <w:jc w:val="center"/>
              <w:rPr>
                <w:rFonts w:hint="default" w:ascii="Times New Roman" w:hAnsi="Times New Roman" w:eastAsia="宋体" w:cs="Times New Roman"/>
                <w:i w:val="0"/>
                <w:iCs w:val="0"/>
                <w:color w:val="auto"/>
                <w:sz w:val="16"/>
                <w:szCs w:val="16"/>
                <w:u w:val="none"/>
              </w:rPr>
            </w:pPr>
          </w:p>
        </w:tc>
        <w:tc>
          <w:tcPr>
            <w:tcW w:w="2350" w:type="dxa"/>
            <w:tcBorders>
              <w:top w:val="single" w:color="000000" w:sz="4" w:space="0"/>
              <w:left w:val="single" w:color="000000" w:sz="4" w:space="0"/>
              <w:bottom w:val="single" w:color="000000" w:sz="4" w:space="0"/>
              <w:right w:val="single" w:color="000000" w:sz="4" w:space="0"/>
            </w:tcBorders>
            <w:vAlign w:val="bottom"/>
          </w:tcPr>
          <w:p w14:paraId="1F50ACDF">
            <w:pPr>
              <w:jc w:val="center"/>
              <w:rPr>
                <w:rFonts w:hint="default" w:ascii="Times New Roman" w:hAnsi="Times New Roman" w:eastAsia="宋体" w:cs="Times New Roman"/>
                <w:i w:val="0"/>
                <w:iCs w:val="0"/>
                <w:color w:val="auto"/>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vAlign w:val="bottom"/>
          </w:tcPr>
          <w:p w14:paraId="354C7F3E">
            <w:pPr>
              <w:jc w:val="center"/>
              <w:rPr>
                <w:rFonts w:hint="default" w:ascii="Times New Roman" w:hAnsi="Times New Roman" w:eastAsia="宋体" w:cs="Times New Roman"/>
                <w:i w:val="0"/>
                <w:iCs w:val="0"/>
                <w:color w:val="auto"/>
                <w:sz w:val="16"/>
                <w:szCs w:val="16"/>
                <w:u w:val="none"/>
              </w:rPr>
            </w:pPr>
          </w:p>
        </w:tc>
        <w:tc>
          <w:tcPr>
            <w:tcW w:w="2260" w:type="dxa"/>
            <w:tcBorders>
              <w:top w:val="single" w:color="000000" w:sz="4" w:space="0"/>
              <w:left w:val="single" w:color="000000" w:sz="4" w:space="0"/>
              <w:bottom w:val="single" w:color="000000" w:sz="4" w:space="0"/>
              <w:right w:val="single" w:color="000000" w:sz="4" w:space="0"/>
            </w:tcBorders>
            <w:vAlign w:val="bottom"/>
          </w:tcPr>
          <w:p w14:paraId="159E93EA">
            <w:pPr>
              <w:jc w:val="center"/>
              <w:rPr>
                <w:rFonts w:hint="default" w:ascii="Times New Roman" w:hAnsi="Times New Roman" w:eastAsia="宋体" w:cs="Times New Roman"/>
                <w:i w:val="0"/>
                <w:iCs w:val="0"/>
                <w:color w:val="auto"/>
                <w:sz w:val="16"/>
                <w:szCs w:val="16"/>
                <w:u w:val="none"/>
              </w:rPr>
            </w:pPr>
          </w:p>
        </w:tc>
        <w:tc>
          <w:tcPr>
            <w:tcW w:w="620" w:type="dxa"/>
            <w:tcBorders>
              <w:top w:val="single" w:color="000000" w:sz="4" w:space="0"/>
              <w:left w:val="single" w:color="000000" w:sz="4" w:space="0"/>
              <w:bottom w:val="single" w:color="000000" w:sz="4" w:space="0"/>
              <w:right w:val="single" w:color="000000" w:sz="4" w:space="0"/>
            </w:tcBorders>
            <w:vAlign w:val="bottom"/>
          </w:tcPr>
          <w:p w14:paraId="37AAFD86">
            <w:pPr>
              <w:jc w:val="center"/>
              <w:rPr>
                <w:rFonts w:hint="default" w:ascii="Times New Roman" w:hAnsi="Times New Roman" w:eastAsia="宋体" w:cs="Times New Roman"/>
                <w:i w:val="0"/>
                <w:iCs w:val="0"/>
                <w:color w:val="auto"/>
                <w:sz w:val="16"/>
                <w:szCs w:val="16"/>
                <w:u w:val="none"/>
              </w:rPr>
            </w:pPr>
          </w:p>
        </w:tc>
        <w:tc>
          <w:tcPr>
            <w:tcW w:w="2390" w:type="dxa"/>
            <w:tcBorders>
              <w:top w:val="single" w:color="000000" w:sz="4" w:space="0"/>
              <w:left w:val="single" w:color="000000" w:sz="4" w:space="0"/>
              <w:bottom w:val="single" w:color="000000" w:sz="4" w:space="0"/>
              <w:right w:val="single" w:color="000000" w:sz="4" w:space="0"/>
            </w:tcBorders>
            <w:vAlign w:val="bottom"/>
          </w:tcPr>
          <w:p w14:paraId="61EBCF26">
            <w:pPr>
              <w:jc w:val="center"/>
              <w:rPr>
                <w:rFonts w:hint="default" w:ascii="Times New Roman" w:hAnsi="Times New Roman" w:eastAsia="宋体" w:cs="Times New Roman"/>
                <w:i w:val="0"/>
                <w:iCs w:val="0"/>
                <w:color w:val="auto"/>
                <w:sz w:val="16"/>
                <w:szCs w:val="16"/>
                <w:u w:val="none"/>
              </w:rPr>
            </w:pPr>
          </w:p>
        </w:tc>
      </w:tr>
      <w:tr w14:paraId="39244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restart"/>
            <w:tcBorders>
              <w:top w:val="single" w:color="000000" w:sz="4" w:space="0"/>
              <w:left w:val="single" w:color="000000" w:sz="4" w:space="0"/>
              <w:bottom w:val="single" w:color="000000" w:sz="4" w:space="0"/>
              <w:right w:val="single" w:color="000000" w:sz="4" w:space="0"/>
            </w:tcBorders>
            <w:vAlign w:val="center"/>
          </w:tcPr>
          <w:p w14:paraId="0DBA571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120901K</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旅游管理</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本科</w:t>
            </w:r>
            <w:r>
              <w:rPr>
                <w:rFonts w:hint="default" w:ascii="Times New Roman" w:hAnsi="Times New Roman" w:cs="Times New Roman"/>
                <w:i w:val="0"/>
                <w:iCs w:val="0"/>
                <w:color w:val="auto"/>
                <w:kern w:val="0"/>
                <w:sz w:val="16"/>
                <w:szCs w:val="16"/>
                <w:u w:val="none"/>
                <w:lang w:val="en-US" w:eastAsia="zh-CN" w:bidi="ar"/>
              </w:rPr>
              <w:t>)</w:t>
            </w:r>
          </w:p>
        </w:tc>
        <w:tc>
          <w:tcPr>
            <w:tcW w:w="1624" w:type="dxa"/>
            <w:vMerge w:val="restart"/>
            <w:tcBorders>
              <w:top w:val="single" w:color="000000" w:sz="4" w:space="0"/>
              <w:left w:val="single" w:color="000000" w:sz="4" w:space="0"/>
              <w:bottom w:val="single" w:color="000000" w:sz="4" w:space="0"/>
              <w:right w:val="single" w:color="000000" w:sz="4" w:space="0"/>
            </w:tcBorders>
            <w:vAlign w:val="center"/>
          </w:tcPr>
          <w:p w14:paraId="2C57D9E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暨南大学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广东外语外贸大学</w:t>
            </w:r>
          </w:p>
        </w:tc>
        <w:tc>
          <w:tcPr>
            <w:tcW w:w="660" w:type="dxa"/>
            <w:tcBorders>
              <w:top w:val="single" w:color="000000" w:sz="4" w:space="0"/>
              <w:left w:val="single" w:color="000000" w:sz="4" w:space="0"/>
              <w:bottom w:val="single" w:color="000000" w:sz="4" w:space="0"/>
              <w:right w:val="single" w:color="000000" w:sz="4" w:space="0"/>
            </w:tcBorders>
            <w:vAlign w:val="center"/>
          </w:tcPr>
          <w:p w14:paraId="64B04C5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15044</w:t>
            </w:r>
          </w:p>
        </w:tc>
        <w:tc>
          <w:tcPr>
            <w:tcW w:w="2302" w:type="dxa"/>
            <w:tcBorders>
              <w:top w:val="single" w:color="000000" w:sz="4" w:space="0"/>
              <w:left w:val="single" w:color="000000" w:sz="4" w:space="0"/>
              <w:bottom w:val="single" w:color="000000" w:sz="4" w:space="0"/>
              <w:right w:val="single" w:color="000000" w:sz="4" w:space="0"/>
            </w:tcBorders>
            <w:vAlign w:val="center"/>
          </w:tcPr>
          <w:p w14:paraId="582F241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马克思主义基本原理</w:t>
            </w:r>
          </w:p>
        </w:tc>
        <w:tc>
          <w:tcPr>
            <w:tcW w:w="663" w:type="dxa"/>
            <w:tcBorders>
              <w:top w:val="single" w:color="000000" w:sz="4" w:space="0"/>
              <w:left w:val="single" w:color="000000" w:sz="4" w:space="0"/>
              <w:bottom w:val="single" w:color="000000" w:sz="4" w:space="0"/>
              <w:right w:val="single" w:color="000000" w:sz="4" w:space="0"/>
            </w:tcBorders>
            <w:vAlign w:val="center"/>
          </w:tcPr>
          <w:p w14:paraId="2B9F5A9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00191</w:t>
            </w:r>
          </w:p>
        </w:tc>
        <w:tc>
          <w:tcPr>
            <w:tcW w:w="2350" w:type="dxa"/>
            <w:tcBorders>
              <w:top w:val="single" w:color="000000" w:sz="4" w:space="0"/>
              <w:left w:val="single" w:color="000000" w:sz="4" w:space="0"/>
              <w:bottom w:val="single" w:color="000000" w:sz="4" w:space="0"/>
              <w:right w:val="single" w:color="000000" w:sz="4" w:space="0"/>
            </w:tcBorders>
            <w:vAlign w:val="center"/>
          </w:tcPr>
          <w:p w14:paraId="6483737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旅行社经营与管理</w:t>
            </w:r>
          </w:p>
        </w:tc>
        <w:tc>
          <w:tcPr>
            <w:tcW w:w="627" w:type="dxa"/>
            <w:tcBorders>
              <w:top w:val="single" w:color="000000" w:sz="4" w:space="0"/>
              <w:left w:val="single" w:color="000000" w:sz="4" w:space="0"/>
              <w:bottom w:val="single" w:color="000000" w:sz="4" w:space="0"/>
              <w:right w:val="single" w:color="000000" w:sz="4" w:space="0"/>
            </w:tcBorders>
            <w:vAlign w:val="center"/>
          </w:tcPr>
          <w:p w14:paraId="29CFE3B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04138</w:t>
            </w:r>
          </w:p>
        </w:tc>
        <w:tc>
          <w:tcPr>
            <w:tcW w:w="2260" w:type="dxa"/>
            <w:tcBorders>
              <w:top w:val="single" w:color="000000" w:sz="4" w:space="0"/>
              <w:left w:val="single" w:color="000000" w:sz="4" w:space="0"/>
              <w:bottom w:val="single" w:color="000000" w:sz="4" w:space="0"/>
              <w:right w:val="single" w:color="000000" w:sz="4" w:space="0"/>
            </w:tcBorders>
            <w:vAlign w:val="center"/>
          </w:tcPr>
          <w:p w14:paraId="59E2A79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旅游文化</w:t>
            </w:r>
          </w:p>
        </w:tc>
        <w:tc>
          <w:tcPr>
            <w:tcW w:w="620" w:type="dxa"/>
            <w:tcBorders>
              <w:top w:val="single" w:color="000000" w:sz="4" w:space="0"/>
              <w:left w:val="single" w:color="000000" w:sz="4" w:space="0"/>
              <w:bottom w:val="single" w:color="000000" w:sz="4" w:space="0"/>
              <w:right w:val="single" w:color="000000" w:sz="4" w:space="0"/>
            </w:tcBorders>
            <w:vAlign w:val="center"/>
          </w:tcPr>
          <w:p w14:paraId="25149FA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00015</w:t>
            </w:r>
          </w:p>
        </w:tc>
        <w:tc>
          <w:tcPr>
            <w:tcW w:w="2390" w:type="dxa"/>
            <w:tcBorders>
              <w:top w:val="single" w:color="000000" w:sz="4" w:space="0"/>
              <w:left w:val="single" w:color="000000" w:sz="4" w:space="0"/>
              <w:bottom w:val="single" w:color="000000" w:sz="4" w:space="0"/>
              <w:right w:val="single" w:color="000000" w:sz="4" w:space="0"/>
            </w:tcBorders>
            <w:vAlign w:val="center"/>
          </w:tcPr>
          <w:p w14:paraId="1B219C7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英语(二)</w:t>
            </w:r>
          </w:p>
        </w:tc>
      </w:tr>
      <w:tr w14:paraId="11C46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144B7513">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1FC161F4">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auto" w:sz="4" w:space="0"/>
              <w:right w:val="single" w:color="000000" w:sz="4" w:space="0"/>
            </w:tcBorders>
            <w:vAlign w:val="center"/>
          </w:tcPr>
          <w:p w14:paraId="5AB3A6C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18960</w:t>
            </w:r>
          </w:p>
        </w:tc>
        <w:tc>
          <w:tcPr>
            <w:tcW w:w="2302" w:type="dxa"/>
            <w:tcBorders>
              <w:top w:val="single" w:color="000000" w:sz="4" w:space="0"/>
              <w:left w:val="single" w:color="000000" w:sz="4" w:space="0"/>
              <w:bottom w:val="single" w:color="auto" w:sz="4" w:space="0"/>
              <w:right w:val="single" w:color="000000" w:sz="4" w:space="0"/>
            </w:tcBorders>
            <w:vAlign w:val="center"/>
          </w:tcPr>
          <w:p w14:paraId="38E3500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礼仪学</w:t>
            </w:r>
          </w:p>
        </w:tc>
        <w:tc>
          <w:tcPr>
            <w:tcW w:w="663" w:type="dxa"/>
            <w:tcBorders>
              <w:top w:val="single" w:color="000000" w:sz="4" w:space="0"/>
              <w:left w:val="single" w:color="000000" w:sz="4" w:space="0"/>
              <w:bottom w:val="single" w:color="auto" w:sz="4" w:space="0"/>
              <w:right w:val="single" w:color="000000" w:sz="4" w:space="0"/>
            </w:tcBorders>
            <w:vAlign w:val="center"/>
          </w:tcPr>
          <w:p w14:paraId="2EEDB49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15040</w:t>
            </w:r>
          </w:p>
        </w:tc>
        <w:tc>
          <w:tcPr>
            <w:tcW w:w="2350" w:type="dxa"/>
            <w:tcBorders>
              <w:top w:val="single" w:color="000000" w:sz="4" w:space="0"/>
              <w:left w:val="single" w:color="000000" w:sz="4" w:space="0"/>
              <w:bottom w:val="single" w:color="auto" w:sz="4" w:space="0"/>
              <w:right w:val="single" w:color="000000" w:sz="4" w:space="0"/>
            </w:tcBorders>
            <w:vAlign w:val="center"/>
          </w:tcPr>
          <w:p w14:paraId="463C012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习近平新时代中国特色社会主义思想概论</w:t>
            </w:r>
          </w:p>
        </w:tc>
        <w:tc>
          <w:tcPr>
            <w:tcW w:w="627" w:type="dxa"/>
            <w:tcBorders>
              <w:top w:val="single" w:color="000000" w:sz="4" w:space="0"/>
              <w:left w:val="single" w:color="000000" w:sz="4" w:space="0"/>
              <w:bottom w:val="single" w:color="auto" w:sz="4" w:space="0"/>
              <w:right w:val="single" w:color="000000" w:sz="4" w:space="0"/>
            </w:tcBorders>
            <w:vAlign w:val="center"/>
          </w:tcPr>
          <w:p w14:paraId="515983F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11343</w:t>
            </w:r>
          </w:p>
        </w:tc>
        <w:tc>
          <w:tcPr>
            <w:tcW w:w="2260" w:type="dxa"/>
            <w:tcBorders>
              <w:top w:val="single" w:color="000000" w:sz="4" w:space="0"/>
              <w:left w:val="single" w:color="000000" w:sz="4" w:space="0"/>
              <w:bottom w:val="single" w:color="auto" w:sz="4" w:space="0"/>
              <w:right w:val="single" w:color="000000" w:sz="4" w:space="0"/>
            </w:tcBorders>
            <w:vAlign w:val="center"/>
          </w:tcPr>
          <w:p w14:paraId="673723E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旅游会计学</w:t>
            </w:r>
          </w:p>
        </w:tc>
        <w:tc>
          <w:tcPr>
            <w:tcW w:w="620" w:type="dxa"/>
            <w:tcBorders>
              <w:top w:val="single" w:color="000000" w:sz="4" w:space="0"/>
              <w:left w:val="single" w:color="000000" w:sz="4" w:space="0"/>
              <w:bottom w:val="single" w:color="auto" w:sz="4" w:space="0"/>
              <w:right w:val="single" w:color="000000" w:sz="4" w:space="0"/>
            </w:tcBorders>
            <w:vAlign w:val="center"/>
          </w:tcPr>
          <w:p w14:paraId="6A80056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11403</w:t>
            </w:r>
          </w:p>
        </w:tc>
        <w:tc>
          <w:tcPr>
            <w:tcW w:w="2390" w:type="dxa"/>
            <w:tcBorders>
              <w:top w:val="single" w:color="000000" w:sz="4" w:space="0"/>
              <w:left w:val="single" w:color="000000" w:sz="4" w:space="0"/>
              <w:bottom w:val="single" w:color="auto" w:sz="4" w:space="0"/>
              <w:right w:val="single" w:color="000000" w:sz="4" w:space="0"/>
            </w:tcBorders>
            <w:vAlign w:val="center"/>
          </w:tcPr>
          <w:p w14:paraId="73F2B30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中国旅游文学作品选</w:t>
            </w:r>
          </w:p>
        </w:tc>
      </w:tr>
      <w:tr w14:paraId="7B100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 w:hRule="atLeast"/>
          <w:jc w:val="center"/>
        </w:trPr>
        <w:tc>
          <w:tcPr>
            <w:tcW w:w="1363" w:type="dxa"/>
            <w:vMerge w:val="continue"/>
            <w:tcBorders>
              <w:left w:val="single" w:color="000000" w:sz="4" w:space="0"/>
              <w:bottom w:val="single" w:color="000000" w:sz="4" w:space="0"/>
              <w:right w:val="single" w:color="000000" w:sz="4" w:space="0"/>
            </w:tcBorders>
            <w:vAlign w:val="center"/>
          </w:tcPr>
          <w:p w14:paraId="5DC5A461">
            <w:pPr>
              <w:jc w:val="center"/>
              <w:rPr>
                <w:rFonts w:hint="default" w:ascii="Times New Roman" w:hAnsi="Times New Roman" w:eastAsia="宋体" w:cs="Times New Roman"/>
                <w:i w:val="0"/>
                <w:iCs w:val="0"/>
                <w:color w:val="auto"/>
                <w:sz w:val="16"/>
                <w:szCs w:val="16"/>
                <w:u w:val="none"/>
              </w:rPr>
            </w:pPr>
          </w:p>
        </w:tc>
        <w:tc>
          <w:tcPr>
            <w:tcW w:w="1624" w:type="dxa"/>
            <w:vMerge w:val="continue"/>
            <w:tcBorders>
              <w:left w:val="single" w:color="000000" w:sz="4" w:space="0"/>
              <w:bottom w:val="single" w:color="000000" w:sz="4" w:space="0"/>
              <w:right w:val="single" w:color="000000" w:sz="4" w:space="0"/>
            </w:tcBorders>
            <w:vAlign w:val="center"/>
          </w:tcPr>
          <w:p w14:paraId="2E099F9D">
            <w:pPr>
              <w:jc w:val="center"/>
              <w:rPr>
                <w:rFonts w:hint="default" w:ascii="Times New Roman" w:hAnsi="Times New Roman" w:eastAsia="宋体" w:cs="Times New Roman"/>
                <w:i w:val="0"/>
                <w:iCs w:val="0"/>
                <w:color w:val="auto"/>
                <w:sz w:val="16"/>
                <w:szCs w:val="16"/>
                <w:u w:val="none"/>
              </w:rPr>
            </w:pPr>
          </w:p>
        </w:tc>
        <w:tc>
          <w:tcPr>
            <w:tcW w:w="660" w:type="dxa"/>
            <w:tcBorders>
              <w:top w:val="single" w:color="auto" w:sz="4" w:space="0"/>
              <w:left w:val="single" w:color="000000" w:sz="4" w:space="0"/>
              <w:bottom w:val="single" w:color="000000" w:sz="4" w:space="0"/>
              <w:right w:val="single" w:color="000000" w:sz="4" w:space="0"/>
            </w:tcBorders>
            <w:vAlign w:val="center"/>
          </w:tcPr>
          <w:p w14:paraId="684B886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302" w:type="dxa"/>
            <w:tcBorders>
              <w:top w:val="single" w:color="auto" w:sz="4" w:space="0"/>
              <w:left w:val="single" w:color="000000" w:sz="4" w:space="0"/>
              <w:bottom w:val="single" w:color="000000" w:sz="4" w:space="0"/>
              <w:right w:val="single" w:color="000000" w:sz="4" w:space="0"/>
            </w:tcBorders>
            <w:vAlign w:val="center"/>
          </w:tcPr>
          <w:p w14:paraId="5D5BE59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663" w:type="dxa"/>
            <w:tcBorders>
              <w:top w:val="single" w:color="auto" w:sz="4" w:space="0"/>
              <w:left w:val="single" w:color="000000" w:sz="4" w:space="0"/>
              <w:bottom w:val="single" w:color="000000" w:sz="4" w:space="0"/>
              <w:right w:val="single" w:color="000000" w:sz="4" w:space="0"/>
            </w:tcBorders>
            <w:vAlign w:val="center"/>
          </w:tcPr>
          <w:p w14:paraId="0772388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350" w:type="dxa"/>
            <w:tcBorders>
              <w:top w:val="single" w:color="auto" w:sz="4" w:space="0"/>
              <w:left w:val="single" w:color="000000" w:sz="4" w:space="0"/>
              <w:bottom w:val="single" w:color="000000" w:sz="4" w:space="0"/>
              <w:right w:val="single" w:color="000000" w:sz="4" w:space="0"/>
            </w:tcBorders>
            <w:vAlign w:val="center"/>
          </w:tcPr>
          <w:p w14:paraId="5778034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627" w:type="dxa"/>
            <w:tcBorders>
              <w:top w:val="single" w:color="auto" w:sz="4" w:space="0"/>
              <w:left w:val="single" w:color="000000" w:sz="4" w:space="0"/>
              <w:bottom w:val="single" w:color="000000" w:sz="4" w:space="0"/>
              <w:right w:val="single" w:color="000000" w:sz="4" w:space="0"/>
            </w:tcBorders>
            <w:vAlign w:val="center"/>
          </w:tcPr>
          <w:p w14:paraId="4DCA7791">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cs="Times New Roman"/>
                <w:i w:val="0"/>
                <w:iCs w:val="0"/>
                <w:color w:val="auto"/>
                <w:kern w:val="0"/>
                <w:sz w:val="16"/>
                <w:szCs w:val="16"/>
                <w:u w:val="none"/>
                <w:lang w:val="en-US" w:eastAsia="zh-CN" w:bidi="ar"/>
              </w:rPr>
              <w:t>15043</w:t>
            </w:r>
          </w:p>
        </w:tc>
        <w:tc>
          <w:tcPr>
            <w:tcW w:w="2260" w:type="dxa"/>
            <w:tcBorders>
              <w:top w:val="single" w:color="auto" w:sz="4" w:space="0"/>
              <w:left w:val="single" w:color="000000" w:sz="4" w:space="0"/>
              <w:bottom w:val="single" w:color="000000" w:sz="4" w:space="0"/>
              <w:right w:val="single" w:color="000000" w:sz="4" w:space="0"/>
            </w:tcBorders>
            <w:vAlign w:val="center"/>
          </w:tcPr>
          <w:p w14:paraId="7C63E2AA">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中国近现代史纲要</w:t>
            </w:r>
          </w:p>
        </w:tc>
        <w:tc>
          <w:tcPr>
            <w:tcW w:w="620" w:type="dxa"/>
            <w:tcBorders>
              <w:top w:val="single" w:color="auto" w:sz="4" w:space="0"/>
              <w:left w:val="single" w:color="000000" w:sz="4" w:space="0"/>
              <w:bottom w:val="single" w:color="000000" w:sz="4" w:space="0"/>
              <w:right w:val="single" w:color="000000" w:sz="4" w:space="0"/>
            </w:tcBorders>
            <w:vAlign w:val="center"/>
          </w:tcPr>
          <w:p w14:paraId="26C7B36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390" w:type="dxa"/>
            <w:tcBorders>
              <w:top w:val="single" w:color="auto" w:sz="4" w:space="0"/>
              <w:left w:val="single" w:color="000000" w:sz="4" w:space="0"/>
              <w:bottom w:val="single" w:color="000000" w:sz="4" w:space="0"/>
              <w:right w:val="single" w:color="000000" w:sz="4" w:space="0"/>
            </w:tcBorders>
            <w:vAlign w:val="center"/>
          </w:tcPr>
          <w:p w14:paraId="34329BD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r>
      <w:tr w14:paraId="57047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63" w:type="dxa"/>
            <w:vMerge w:val="restart"/>
            <w:tcBorders>
              <w:top w:val="single" w:color="000000" w:sz="4" w:space="0"/>
              <w:left w:val="single" w:color="000000" w:sz="4" w:space="0"/>
              <w:right w:val="single" w:color="000000" w:sz="4" w:space="0"/>
            </w:tcBorders>
            <w:vAlign w:val="center"/>
          </w:tcPr>
          <w:p w14:paraId="3CA48C2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130502</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视觉传达设计</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本科</w:t>
            </w:r>
            <w:r>
              <w:rPr>
                <w:rFonts w:hint="default" w:ascii="Times New Roman" w:hAnsi="Times New Roman" w:cs="Times New Roman"/>
                <w:i w:val="0"/>
                <w:iCs w:val="0"/>
                <w:color w:val="auto"/>
                <w:kern w:val="0"/>
                <w:sz w:val="16"/>
                <w:szCs w:val="16"/>
                <w:u w:val="none"/>
                <w:lang w:val="en-US" w:eastAsia="zh-CN" w:bidi="ar"/>
              </w:rPr>
              <w:t>)</w:t>
            </w:r>
          </w:p>
        </w:tc>
        <w:tc>
          <w:tcPr>
            <w:tcW w:w="1624" w:type="dxa"/>
            <w:vMerge w:val="restart"/>
            <w:tcBorders>
              <w:top w:val="single" w:color="000000" w:sz="4" w:space="0"/>
              <w:left w:val="single" w:color="000000" w:sz="4" w:space="0"/>
              <w:right w:val="single" w:color="000000" w:sz="4" w:space="0"/>
            </w:tcBorders>
            <w:vAlign w:val="center"/>
          </w:tcPr>
          <w:p w14:paraId="5B09EBA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华南农业大学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华南师范大学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广东财经大学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广州美术学院</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广东工业大学</w:t>
            </w:r>
          </w:p>
        </w:tc>
        <w:tc>
          <w:tcPr>
            <w:tcW w:w="660" w:type="dxa"/>
            <w:tcBorders>
              <w:top w:val="single" w:color="000000" w:sz="4" w:space="0"/>
              <w:left w:val="single" w:color="000000" w:sz="4" w:space="0"/>
              <w:bottom w:val="single" w:color="auto" w:sz="4" w:space="0"/>
              <w:right w:val="single" w:color="000000" w:sz="4" w:space="0"/>
            </w:tcBorders>
            <w:vAlign w:val="center"/>
          </w:tcPr>
          <w:p w14:paraId="22C2F9A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15044</w:t>
            </w:r>
          </w:p>
        </w:tc>
        <w:tc>
          <w:tcPr>
            <w:tcW w:w="2302" w:type="dxa"/>
            <w:tcBorders>
              <w:top w:val="single" w:color="000000" w:sz="4" w:space="0"/>
              <w:left w:val="single" w:color="000000" w:sz="4" w:space="0"/>
              <w:bottom w:val="single" w:color="auto" w:sz="4" w:space="0"/>
              <w:right w:val="single" w:color="000000" w:sz="4" w:space="0"/>
            </w:tcBorders>
            <w:vAlign w:val="center"/>
          </w:tcPr>
          <w:p w14:paraId="5895779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马克思主义基本原理</w:t>
            </w:r>
          </w:p>
        </w:tc>
        <w:tc>
          <w:tcPr>
            <w:tcW w:w="663" w:type="dxa"/>
            <w:tcBorders>
              <w:top w:val="single" w:color="000000" w:sz="4" w:space="0"/>
              <w:left w:val="single" w:color="000000" w:sz="4" w:space="0"/>
              <w:bottom w:val="single" w:color="auto" w:sz="4" w:space="0"/>
              <w:right w:val="single" w:color="000000" w:sz="4" w:space="0"/>
            </w:tcBorders>
            <w:vAlign w:val="center"/>
          </w:tcPr>
          <w:p w14:paraId="53DD888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04026</w:t>
            </w:r>
          </w:p>
        </w:tc>
        <w:tc>
          <w:tcPr>
            <w:tcW w:w="2350" w:type="dxa"/>
            <w:tcBorders>
              <w:top w:val="single" w:color="000000" w:sz="4" w:space="0"/>
              <w:left w:val="single" w:color="000000" w:sz="4" w:space="0"/>
              <w:bottom w:val="single" w:color="auto" w:sz="4" w:space="0"/>
              <w:right w:val="single" w:color="000000" w:sz="4" w:space="0"/>
            </w:tcBorders>
            <w:vAlign w:val="center"/>
          </w:tcPr>
          <w:p w14:paraId="2685A65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设计美学</w:t>
            </w:r>
          </w:p>
        </w:tc>
        <w:tc>
          <w:tcPr>
            <w:tcW w:w="627" w:type="dxa"/>
            <w:tcBorders>
              <w:top w:val="single" w:color="000000" w:sz="4" w:space="0"/>
              <w:left w:val="single" w:color="000000" w:sz="4" w:space="0"/>
              <w:bottom w:val="single" w:color="auto" w:sz="4" w:space="0"/>
              <w:right w:val="single" w:color="000000" w:sz="4" w:space="0"/>
            </w:tcBorders>
            <w:vAlign w:val="center"/>
          </w:tcPr>
          <w:p w14:paraId="678D7A1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15043</w:t>
            </w:r>
          </w:p>
        </w:tc>
        <w:tc>
          <w:tcPr>
            <w:tcW w:w="2260" w:type="dxa"/>
            <w:tcBorders>
              <w:top w:val="single" w:color="000000" w:sz="4" w:space="0"/>
              <w:left w:val="single" w:color="000000" w:sz="4" w:space="0"/>
              <w:bottom w:val="single" w:color="auto" w:sz="4" w:space="0"/>
              <w:right w:val="single" w:color="000000" w:sz="4" w:space="0"/>
            </w:tcBorders>
            <w:vAlign w:val="center"/>
          </w:tcPr>
          <w:p w14:paraId="79CF6FD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中国近现代史纲要</w:t>
            </w:r>
          </w:p>
        </w:tc>
        <w:tc>
          <w:tcPr>
            <w:tcW w:w="620" w:type="dxa"/>
            <w:tcBorders>
              <w:top w:val="single" w:color="000000" w:sz="4" w:space="0"/>
              <w:left w:val="single" w:color="000000" w:sz="4" w:space="0"/>
              <w:bottom w:val="single" w:color="auto" w:sz="4" w:space="0"/>
              <w:right w:val="single" w:color="000000" w:sz="4" w:space="0"/>
            </w:tcBorders>
            <w:vAlign w:val="center"/>
          </w:tcPr>
          <w:p w14:paraId="056AE7B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00015</w:t>
            </w:r>
          </w:p>
        </w:tc>
        <w:tc>
          <w:tcPr>
            <w:tcW w:w="2390" w:type="dxa"/>
            <w:tcBorders>
              <w:top w:val="single" w:color="000000" w:sz="4" w:space="0"/>
              <w:left w:val="single" w:color="000000" w:sz="4" w:space="0"/>
              <w:bottom w:val="single" w:color="auto" w:sz="4" w:space="0"/>
              <w:right w:val="single" w:color="000000" w:sz="4" w:space="0"/>
            </w:tcBorders>
            <w:vAlign w:val="center"/>
          </w:tcPr>
          <w:p w14:paraId="2293969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英语(二)</w:t>
            </w:r>
          </w:p>
        </w:tc>
      </w:tr>
      <w:tr w14:paraId="3E353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jc w:val="center"/>
        </w:trPr>
        <w:tc>
          <w:tcPr>
            <w:tcW w:w="1363" w:type="dxa"/>
            <w:vMerge w:val="continue"/>
            <w:tcBorders>
              <w:left w:val="single" w:color="000000" w:sz="4" w:space="0"/>
              <w:bottom w:val="single" w:color="000000" w:sz="4" w:space="0"/>
              <w:right w:val="single" w:color="000000" w:sz="4" w:space="0"/>
            </w:tcBorders>
            <w:vAlign w:val="center"/>
          </w:tcPr>
          <w:p w14:paraId="1F0AE0D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1624" w:type="dxa"/>
            <w:vMerge w:val="continue"/>
            <w:tcBorders>
              <w:left w:val="single" w:color="000000" w:sz="4" w:space="0"/>
              <w:bottom w:val="single" w:color="000000" w:sz="4" w:space="0"/>
              <w:right w:val="single" w:color="000000" w:sz="4" w:space="0"/>
            </w:tcBorders>
            <w:vAlign w:val="center"/>
          </w:tcPr>
          <w:p w14:paraId="0961EFD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660" w:type="dxa"/>
            <w:tcBorders>
              <w:top w:val="single" w:color="auto" w:sz="4" w:space="0"/>
              <w:left w:val="single" w:color="000000" w:sz="4" w:space="0"/>
              <w:bottom w:val="single" w:color="000000" w:sz="4" w:space="0"/>
              <w:right w:val="single" w:color="000000" w:sz="4" w:space="0"/>
            </w:tcBorders>
            <w:vAlign w:val="center"/>
          </w:tcPr>
          <w:p w14:paraId="09005F5F">
            <w:pPr>
              <w:keepNext w:val="0"/>
              <w:keepLines w:val="0"/>
              <w:widowControl/>
              <w:suppressLineNumbers w:val="0"/>
              <w:jc w:val="center"/>
              <w:textAlignment w:val="center"/>
              <w:rPr>
                <w:rFonts w:hint="default" w:ascii="Times New Roman" w:hAnsi="Times New Roman" w:cs="Times New Roman"/>
                <w:i w:val="0"/>
                <w:iCs w:val="0"/>
                <w:color w:val="auto"/>
                <w:kern w:val="0"/>
                <w:sz w:val="16"/>
                <w:szCs w:val="16"/>
                <w:u w:val="none"/>
                <w:lang w:val="en-US" w:eastAsia="zh-CN" w:bidi="ar"/>
              </w:rPr>
            </w:pPr>
          </w:p>
        </w:tc>
        <w:tc>
          <w:tcPr>
            <w:tcW w:w="2302" w:type="dxa"/>
            <w:tcBorders>
              <w:top w:val="single" w:color="auto" w:sz="4" w:space="0"/>
              <w:left w:val="single" w:color="000000" w:sz="4" w:space="0"/>
              <w:bottom w:val="single" w:color="000000" w:sz="4" w:space="0"/>
              <w:right w:val="single" w:color="000000" w:sz="4" w:space="0"/>
            </w:tcBorders>
            <w:vAlign w:val="center"/>
          </w:tcPr>
          <w:p w14:paraId="2907AA0A">
            <w:pPr>
              <w:keepNext w:val="0"/>
              <w:keepLines w:val="0"/>
              <w:widowControl/>
              <w:suppressLineNumbers w:val="0"/>
              <w:jc w:val="center"/>
              <w:textAlignment w:val="center"/>
              <w:rPr>
                <w:rFonts w:hint="default" w:ascii="Times New Roman" w:hAnsi="Times New Roman" w:cs="Times New Roman"/>
                <w:i w:val="0"/>
                <w:iCs w:val="0"/>
                <w:color w:val="auto"/>
                <w:kern w:val="0"/>
                <w:sz w:val="16"/>
                <w:szCs w:val="16"/>
                <w:u w:val="none"/>
                <w:lang w:val="en-US" w:eastAsia="zh-CN" w:bidi="ar"/>
              </w:rPr>
            </w:pPr>
          </w:p>
        </w:tc>
        <w:tc>
          <w:tcPr>
            <w:tcW w:w="663" w:type="dxa"/>
            <w:tcBorders>
              <w:top w:val="single" w:color="auto" w:sz="4" w:space="0"/>
              <w:left w:val="single" w:color="000000" w:sz="4" w:space="0"/>
              <w:bottom w:val="single" w:color="000000" w:sz="4" w:space="0"/>
              <w:right w:val="single" w:color="000000" w:sz="4" w:space="0"/>
            </w:tcBorders>
            <w:vAlign w:val="center"/>
          </w:tcPr>
          <w:p w14:paraId="43CC396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15040</w:t>
            </w:r>
          </w:p>
        </w:tc>
        <w:tc>
          <w:tcPr>
            <w:tcW w:w="2350" w:type="dxa"/>
            <w:tcBorders>
              <w:top w:val="single" w:color="auto" w:sz="4" w:space="0"/>
              <w:left w:val="single" w:color="000000" w:sz="4" w:space="0"/>
              <w:bottom w:val="single" w:color="000000" w:sz="4" w:space="0"/>
              <w:right w:val="single" w:color="000000" w:sz="4" w:space="0"/>
            </w:tcBorders>
            <w:vAlign w:val="center"/>
          </w:tcPr>
          <w:p w14:paraId="3A43204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习近平新时代中国特色社会主义思想概论</w:t>
            </w:r>
          </w:p>
        </w:tc>
        <w:tc>
          <w:tcPr>
            <w:tcW w:w="627" w:type="dxa"/>
            <w:tcBorders>
              <w:top w:val="single" w:color="auto" w:sz="4" w:space="0"/>
              <w:left w:val="single" w:color="000000" w:sz="4" w:space="0"/>
              <w:bottom w:val="single" w:color="000000" w:sz="4" w:space="0"/>
              <w:right w:val="single" w:color="000000" w:sz="4" w:space="0"/>
            </w:tcBorders>
            <w:vAlign w:val="center"/>
          </w:tcPr>
          <w:p w14:paraId="0F4AE7F1">
            <w:pPr>
              <w:keepNext w:val="0"/>
              <w:keepLines w:val="0"/>
              <w:widowControl/>
              <w:suppressLineNumbers w:val="0"/>
              <w:jc w:val="center"/>
              <w:textAlignment w:val="center"/>
              <w:rPr>
                <w:rFonts w:hint="default" w:ascii="Times New Roman" w:hAnsi="Times New Roman" w:cs="Times New Roman"/>
                <w:i w:val="0"/>
                <w:iCs w:val="0"/>
                <w:color w:val="auto"/>
                <w:kern w:val="0"/>
                <w:sz w:val="16"/>
                <w:szCs w:val="16"/>
                <w:u w:val="none"/>
                <w:lang w:val="en-US" w:eastAsia="zh-CN" w:bidi="ar"/>
              </w:rPr>
            </w:pPr>
          </w:p>
        </w:tc>
        <w:tc>
          <w:tcPr>
            <w:tcW w:w="2260" w:type="dxa"/>
            <w:tcBorders>
              <w:top w:val="single" w:color="auto" w:sz="4" w:space="0"/>
              <w:left w:val="single" w:color="000000" w:sz="4" w:space="0"/>
              <w:bottom w:val="single" w:color="000000" w:sz="4" w:space="0"/>
              <w:right w:val="single" w:color="000000" w:sz="4" w:space="0"/>
            </w:tcBorders>
            <w:vAlign w:val="center"/>
          </w:tcPr>
          <w:p w14:paraId="438C555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620" w:type="dxa"/>
            <w:tcBorders>
              <w:top w:val="single" w:color="auto" w:sz="4" w:space="0"/>
              <w:left w:val="single" w:color="000000" w:sz="4" w:space="0"/>
              <w:bottom w:val="single" w:color="000000" w:sz="4" w:space="0"/>
              <w:right w:val="single" w:color="000000" w:sz="4" w:space="0"/>
            </w:tcBorders>
            <w:vAlign w:val="center"/>
          </w:tcPr>
          <w:p w14:paraId="7B348A8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390" w:type="dxa"/>
            <w:tcBorders>
              <w:top w:val="single" w:color="auto" w:sz="4" w:space="0"/>
              <w:left w:val="single" w:color="000000" w:sz="4" w:space="0"/>
              <w:bottom w:val="single" w:color="000000" w:sz="4" w:space="0"/>
              <w:right w:val="single" w:color="000000" w:sz="4" w:space="0"/>
            </w:tcBorders>
            <w:vAlign w:val="center"/>
          </w:tcPr>
          <w:p w14:paraId="5C22055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r>
      <w:tr w14:paraId="31328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1363" w:type="dxa"/>
            <w:vMerge w:val="restart"/>
            <w:tcBorders>
              <w:top w:val="single" w:color="000000" w:sz="4" w:space="0"/>
              <w:left w:val="single" w:color="000000" w:sz="4" w:space="0"/>
              <w:right w:val="single" w:color="000000" w:sz="4" w:space="0"/>
            </w:tcBorders>
            <w:vAlign w:val="center"/>
          </w:tcPr>
          <w:p w14:paraId="22DDAB5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130503</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环境设计</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本科</w:t>
            </w:r>
            <w:r>
              <w:rPr>
                <w:rFonts w:hint="default" w:ascii="Times New Roman" w:hAnsi="Times New Roman" w:cs="Times New Roman"/>
                <w:i w:val="0"/>
                <w:iCs w:val="0"/>
                <w:color w:val="auto"/>
                <w:kern w:val="0"/>
                <w:sz w:val="16"/>
                <w:szCs w:val="16"/>
                <w:u w:val="none"/>
                <w:lang w:val="en-US" w:eastAsia="zh-CN" w:bidi="ar"/>
              </w:rPr>
              <w:t>)</w:t>
            </w:r>
          </w:p>
        </w:tc>
        <w:tc>
          <w:tcPr>
            <w:tcW w:w="1624" w:type="dxa"/>
            <w:vMerge w:val="restart"/>
            <w:tcBorders>
              <w:top w:val="single" w:color="000000" w:sz="4" w:space="0"/>
              <w:left w:val="single" w:color="000000" w:sz="4" w:space="0"/>
              <w:right w:val="single" w:color="000000" w:sz="4" w:space="0"/>
            </w:tcBorders>
            <w:vAlign w:val="center"/>
          </w:tcPr>
          <w:p w14:paraId="66B0911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华南农业大学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华南师范大学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广东财经大学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广州美术学院</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广东工业大学</w:t>
            </w:r>
          </w:p>
        </w:tc>
        <w:tc>
          <w:tcPr>
            <w:tcW w:w="660" w:type="dxa"/>
            <w:tcBorders>
              <w:top w:val="single" w:color="000000" w:sz="4" w:space="0"/>
              <w:left w:val="single" w:color="000000" w:sz="4" w:space="0"/>
              <w:bottom w:val="single" w:color="auto" w:sz="4" w:space="0"/>
              <w:right w:val="single" w:color="000000" w:sz="4" w:space="0"/>
            </w:tcBorders>
            <w:vAlign w:val="center"/>
          </w:tcPr>
          <w:p w14:paraId="2A2E016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15044</w:t>
            </w:r>
          </w:p>
        </w:tc>
        <w:tc>
          <w:tcPr>
            <w:tcW w:w="2302" w:type="dxa"/>
            <w:tcBorders>
              <w:top w:val="single" w:color="000000" w:sz="4" w:space="0"/>
              <w:left w:val="single" w:color="000000" w:sz="4" w:space="0"/>
              <w:bottom w:val="single" w:color="auto" w:sz="4" w:space="0"/>
              <w:right w:val="single" w:color="000000" w:sz="4" w:space="0"/>
            </w:tcBorders>
            <w:vAlign w:val="center"/>
          </w:tcPr>
          <w:p w14:paraId="06EA1D8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马克思主义基本原理</w:t>
            </w:r>
          </w:p>
        </w:tc>
        <w:tc>
          <w:tcPr>
            <w:tcW w:w="663" w:type="dxa"/>
            <w:tcBorders>
              <w:top w:val="single" w:color="000000" w:sz="4" w:space="0"/>
              <w:left w:val="single" w:color="000000" w:sz="4" w:space="0"/>
              <w:bottom w:val="single" w:color="auto" w:sz="4" w:space="0"/>
              <w:right w:val="single" w:color="000000" w:sz="4" w:space="0"/>
            </w:tcBorders>
            <w:vAlign w:val="center"/>
          </w:tcPr>
          <w:p w14:paraId="5130A78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04026</w:t>
            </w:r>
          </w:p>
        </w:tc>
        <w:tc>
          <w:tcPr>
            <w:tcW w:w="2350" w:type="dxa"/>
            <w:tcBorders>
              <w:top w:val="single" w:color="000000" w:sz="4" w:space="0"/>
              <w:left w:val="single" w:color="000000" w:sz="4" w:space="0"/>
              <w:bottom w:val="single" w:color="auto" w:sz="4" w:space="0"/>
              <w:right w:val="single" w:color="000000" w:sz="4" w:space="0"/>
            </w:tcBorders>
            <w:vAlign w:val="center"/>
          </w:tcPr>
          <w:p w14:paraId="3292781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设计美学</w:t>
            </w:r>
          </w:p>
        </w:tc>
        <w:tc>
          <w:tcPr>
            <w:tcW w:w="627" w:type="dxa"/>
            <w:tcBorders>
              <w:top w:val="single" w:color="000000" w:sz="4" w:space="0"/>
              <w:left w:val="single" w:color="000000" w:sz="4" w:space="0"/>
              <w:bottom w:val="single" w:color="auto" w:sz="4" w:space="0"/>
              <w:right w:val="single" w:color="000000" w:sz="4" w:space="0"/>
            </w:tcBorders>
            <w:vAlign w:val="center"/>
          </w:tcPr>
          <w:p w14:paraId="1A57D53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15043</w:t>
            </w:r>
          </w:p>
        </w:tc>
        <w:tc>
          <w:tcPr>
            <w:tcW w:w="2260" w:type="dxa"/>
            <w:tcBorders>
              <w:top w:val="single" w:color="000000" w:sz="4" w:space="0"/>
              <w:left w:val="single" w:color="000000" w:sz="4" w:space="0"/>
              <w:bottom w:val="single" w:color="auto" w:sz="4" w:space="0"/>
              <w:right w:val="single" w:color="000000" w:sz="4" w:space="0"/>
            </w:tcBorders>
            <w:vAlign w:val="center"/>
          </w:tcPr>
          <w:p w14:paraId="53879FD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中国近现代史纲要</w:t>
            </w:r>
          </w:p>
        </w:tc>
        <w:tc>
          <w:tcPr>
            <w:tcW w:w="620" w:type="dxa"/>
            <w:tcBorders>
              <w:top w:val="single" w:color="000000" w:sz="4" w:space="0"/>
              <w:left w:val="single" w:color="000000" w:sz="4" w:space="0"/>
              <w:bottom w:val="single" w:color="auto" w:sz="4" w:space="0"/>
              <w:right w:val="single" w:color="000000" w:sz="4" w:space="0"/>
            </w:tcBorders>
            <w:vAlign w:val="center"/>
          </w:tcPr>
          <w:p w14:paraId="795C55F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00015</w:t>
            </w:r>
          </w:p>
        </w:tc>
        <w:tc>
          <w:tcPr>
            <w:tcW w:w="2390" w:type="dxa"/>
            <w:tcBorders>
              <w:top w:val="single" w:color="000000" w:sz="4" w:space="0"/>
              <w:left w:val="single" w:color="000000" w:sz="4" w:space="0"/>
              <w:bottom w:val="single" w:color="auto" w:sz="4" w:space="0"/>
              <w:right w:val="single" w:color="000000" w:sz="4" w:space="0"/>
            </w:tcBorders>
            <w:vAlign w:val="center"/>
          </w:tcPr>
          <w:p w14:paraId="719ECA4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英语(二)</w:t>
            </w:r>
          </w:p>
        </w:tc>
      </w:tr>
      <w:tr w14:paraId="4C40D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363" w:type="dxa"/>
            <w:vMerge w:val="continue"/>
            <w:tcBorders>
              <w:left w:val="single" w:color="000000" w:sz="4" w:space="0"/>
              <w:bottom w:val="single" w:color="000000" w:sz="4" w:space="0"/>
              <w:right w:val="single" w:color="000000" w:sz="4" w:space="0"/>
            </w:tcBorders>
            <w:vAlign w:val="center"/>
          </w:tcPr>
          <w:p w14:paraId="001C36C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1624" w:type="dxa"/>
            <w:vMerge w:val="continue"/>
            <w:tcBorders>
              <w:left w:val="single" w:color="000000" w:sz="4" w:space="0"/>
              <w:bottom w:val="single" w:color="000000" w:sz="4" w:space="0"/>
              <w:right w:val="single" w:color="000000" w:sz="4" w:space="0"/>
            </w:tcBorders>
            <w:vAlign w:val="center"/>
          </w:tcPr>
          <w:p w14:paraId="7999E59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660" w:type="dxa"/>
            <w:tcBorders>
              <w:top w:val="single" w:color="auto" w:sz="4" w:space="0"/>
              <w:left w:val="single" w:color="000000" w:sz="4" w:space="0"/>
              <w:bottom w:val="single" w:color="000000" w:sz="4" w:space="0"/>
              <w:right w:val="single" w:color="000000" w:sz="4" w:space="0"/>
            </w:tcBorders>
            <w:vAlign w:val="center"/>
          </w:tcPr>
          <w:p w14:paraId="31223D71">
            <w:pPr>
              <w:keepNext w:val="0"/>
              <w:keepLines w:val="0"/>
              <w:widowControl/>
              <w:suppressLineNumbers w:val="0"/>
              <w:jc w:val="center"/>
              <w:textAlignment w:val="center"/>
              <w:rPr>
                <w:rFonts w:hint="default" w:ascii="Times New Roman" w:hAnsi="Times New Roman" w:cs="Times New Roman"/>
                <w:i w:val="0"/>
                <w:iCs w:val="0"/>
                <w:color w:val="auto"/>
                <w:kern w:val="0"/>
                <w:sz w:val="16"/>
                <w:szCs w:val="16"/>
                <w:u w:val="none"/>
                <w:lang w:val="en-US" w:eastAsia="zh-CN" w:bidi="ar"/>
              </w:rPr>
            </w:pPr>
          </w:p>
        </w:tc>
        <w:tc>
          <w:tcPr>
            <w:tcW w:w="2302" w:type="dxa"/>
            <w:tcBorders>
              <w:top w:val="single" w:color="auto" w:sz="4" w:space="0"/>
              <w:left w:val="single" w:color="000000" w:sz="4" w:space="0"/>
              <w:bottom w:val="single" w:color="000000" w:sz="4" w:space="0"/>
              <w:right w:val="single" w:color="000000" w:sz="4" w:space="0"/>
            </w:tcBorders>
            <w:vAlign w:val="center"/>
          </w:tcPr>
          <w:p w14:paraId="0CF75640">
            <w:pPr>
              <w:keepNext w:val="0"/>
              <w:keepLines w:val="0"/>
              <w:widowControl/>
              <w:suppressLineNumbers w:val="0"/>
              <w:jc w:val="center"/>
              <w:textAlignment w:val="center"/>
              <w:rPr>
                <w:rFonts w:hint="default" w:ascii="Times New Roman" w:hAnsi="Times New Roman" w:cs="Times New Roman"/>
                <w:i w:val="0"/>
                <w:iCs w:val="0"/>
                <w:color w:val="auto"/>
                <w:kern w:val="0"/>
                <w:sz w:val="16"/>
                <w:szCs w:val="16"/>
                <w:u w:val="none"/>
                <w:lang w:val="en-US" w:eastAsia="zh-CN" w:bidi="ar"/>
              </w:rPr>
            </w:pPr>
          </w:p>
        </w:tc>
        <w:tc>
          <w:tcPr>
            <w:tcW w:w="663" w:type="dxa"/>
            <w:tcBorders>
              <w:top w:val="single" w:color="auto" w:sz="4" w:space="0"/>
              <w:left w:val="single" w:color="000000" w:sz="4" w:space="0"/>
              <w:bottom w:val="single" w:color="000000" w:sz="4" w:space="0"/>
              <w:right w:val="single" w:color="000000" w:sz="4" w:space="0"/>
            </w:tcBorders>
            <w:vAlign w:val="center"/>
          </w:tcPr>
          <w:p w14:paraId="2A2F70C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15040</w:t>
            </w:r>
          </w:p>
        </w:tc>
        <w:tc>
          <w:tcPr>
            <w:tcW w:w="2350" w:type="dxa"/>
            <w:tcBorders>
              <w:top w:val="single" w:color="auto" w:sz="4" w:space="0"/>
              <w:left w:val="single" w:color="000000" w:sz="4" w:space="0"/>
              <w:bottom w:val="single" w:color="000000" w:sz="4" w:space="0"/>
              <w:right w:val="single" w:color="000000" w:sz="4" w:space="0"/>
            </w:tcBorders>
            <w:vAlign w:val="center"/>
          </w:tcPr>
          <w:p w14:paraId="76DCB9E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习近平新时代中国特色社会主义思想概论</w:t>
            </w:r>
          </w:p>
        </w:tc>
        <w:tc>
          <w:tcPr>
            <w:tcW w:w="627" w:type="dxa"/>
            <w:tcBorders>
              <w:top w:val="single" w:color="auto" w:sz="4" w:space="0"/>
              <w:left w:val="single" w:color="000000" w:sz="4" w:space="0"/>
              <w:bottom w:val="single" w:color="000000" w:sz="4" w:space="0"/>
              <w:right w:val="single" w:color="000000" w:sz="4" w:space="0"/>
            </w:tcBorders>
            <w:vAlign w:val="center"/>
          </w:tcPr>
          <w:p w14:paraId="2D3A1430">
            <w:pPr>
              <w:keepNext w:val="0"/>
              <w:keepLines w:val="0"/>
              <w:widowControl/>
              <w:suppressLineNumbers w:val="0"/>
              <w:jc w:val="center"/>
              <w:textAlignment w:val="center"/>
              <w:rPr>
                <w:rFonts w:hint="default" w:ascii="Times New Roman" w:hAnsi="Times New Roman" w:cs="Times New Roman"/>
                <w:i w:val="0"/>
                <w:iCs w:val="0"/>
                <w:color w:val="auto"/>
                <w:kern w:val="0"/>
                <w:sz w:val="16"/>
                <w:szCs w:val="16"/>
                <w:u w:val="none"/>
                <w:lang w:val="en-US" w:eastAsia="zh-CN" w:bidi="ar"/>
              </w:rPr>
            </w:pPr>
          </w:p>
        </w:tc>
        <w:tc>
          <w:tcPr>
            <w:tcW w:w="2260" w:type="dxa"/>
            <w:tcBorders>
              <w:top w:val="single" w:color="auto" w:sz="4" w:space="0"/>
              <w:left w:val="single" w:color="000000" w:sz="4" w:space="0"/>
              <w:bottom w:val="single" w:color="000000" w:sz="4" w:space="0"/>
              <w:right w:val="single" w:color="000000" w:sz="4" w:space="0"/>
            </w:tcBorders>
            <w:vAlign w:val="center"/>
          </w:tcPr>
          <w:p w14:paraId="41C56FA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620" w:type="dxa"/>
            <w:tcBorders>
              <w:top w:val="single" w:color="auto" w:sz="4" w:space="0"/>
              <w:left w:val="single" w:color="000000" w:sz="4" w:space="0"/>
              <w:bottom w:val="single" w:color="000000" w:sz="4" w:space="0"/>
              <w:right w:val="single" w:color="000000" w:sz="4" w:space="0"/>
            </w:tcBorders>
            <w:vAlign w:val="center"/>
          </w:tcPr>
          <w:p w14:paraId="3AF03D5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390" w:type="dxa"/>
            <w:tcBorders>
              <w:top w:val="single" w:color="auto" w:sz="4" w:space="0"/>
              <w:left w:val="single" w:color="000000" w:sz="4" w:space="0"/>
              <w:bottom w:val="single" w:color="000000" w:sz="4" w:space="0"/>
              <w:right w:val="single" w:color="000000" w:sz="4" w:space="0"/>
            </w:tcBorders>
            <w:vAlign w:val="center"/>
          </w:tcPr>
          <w:p w14:paraId="2C099A6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r>
      <w:tr w14:paraId="75D4A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1363" w:type="dxa"/>
            <w:vMerge w:val="restart"/>
            <w:tcBorders>
              <w:top w:val="single" w:color="000000" w:sz="4" w:space="0"/>
              <w:left w:val="single" w:color="000000" w:sz="4" w:space="0"/>
              <w:right w:val="single" w:color="000000" w:sz="4" w:space="0"/>
            </w:tcBorders>
            <w:vAlign w:val="center"/>
          </w:tcPr>
          <w:p w14:paraId="49F4501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130508</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数字媒体艺术</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本科</w:t>
            </w:r>
            <w:r>
              <w:rPr>
                <w:rFonts w:hint="default" w:ascii="Times New Roman" w:hAnsi="Times New Roman" w:cs="Times New Roman"/>
                <w:i w:val="0"/>
                <w:iCs w:val="0"/>
                <w:color w:val="auto"/>
                <w:kern w:val="0"/>
                <w:sz w:val="16"/>
                <w:szCs w:val="16"/>
                <w:u w:val="none"/>
                <w:lang w:val="en-US" w:eastAsia="zh-CN" w:bidi="ar"/>
              </w:rPr>
              <w:t>)</w:t>
            </w:r>
          </w:p>
        </w:tc>
        <w:tc>
          <w:tcPr>
            <w:tcW w:w="1624" w:type="dxa"/>
            <w:vMerge w:val="restart"/>
            <w:tcBorders>
              <w:top w:val="single" w:color="000000" w:sz="4" w:space="0"/>
              <w:left w:val="single" w:color="000000" w:sz="4" w:space="0"/>
              <w:right w:val="single" w:color="000000" w:sz="4" w:space="0"/>
            </w:tcBorders>
            <w:vAlign w:val="center"/>
          </w:tcPr>
          <w:p w14:paraId="3E29161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华南理工大学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深圳大学</w:t>
            </w:r>
          </w:p>
        </w:tc>
        <w:tc>
          <w:tcPr>
            <w:tcW w:w="660" w:type="dxa"/>
            <w:tcBorders>
              <w:top w:val="single" w:color="000000" w:sz="4" w:space="0"/>
              <w:left w:val="single" w:color="000000" w:sz="4" w:space="0"/>
              <w:bottom w:val="single" w:color="auto" w:sz="4" w:space="0"/>
              <w:right w:val="single" w:color="000000" w:sz="4" w:space="0"/>
            </w:tcBorders>
            <w:vAlign w:val="center"/>
          </w:tcPr>
          <w:p w14:paraId="50E812A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15044</w:t>
            </w:r>
          </w:p>
        </w:tc>
        <w:tc>
          <w:tcPr>
            <w:tcW w:w="2302" w:type="dxa"/>
            <w:tcBorders>
              <w:top w:val="single" w:color="000000" w:sz="4" w:space="0"/>
              <w:left w:val="single" w:color="000000" w:sz="4" w:space="0"/>
              <w:bottom w:val="single" w:color="auto" w:sz="4" w:space="0"/>
              <w:right w:val="single" w:color="000000" w:sz="4" w:space="0"/>
            </w:tcBorders>
            <w:vAlign w:val="center"/>
          </w:tcPr>
          <w:p w14:paraId="56B7374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马克思主义基本原理</w:t>
            </w:r>
          </w:p>
        </w:tc>
        <w:tc>
          <w:tcPr>
            <w:tcW w:w="663" w:type="dxa"/>
            <w:tcBorders>
              <w:top w:val="single" w:color="000000" w:sz="4" w:space="0"/>
              <w:left w:val="single" w:color="000000" w:sz="4" w:space="0"/>
              <w:bottom w:val="single" w:color="auto" w:sz="4" w:space="0"/>
              <w:right w:val="single" w:color="000000" w:sz="4" w:space="0"/>
            </w:tcBorders>
            <w:vAlign w:val="center"/>
          </w:tcPr>
          <w:p w14:paraId="6B0AA52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07759</w:t>
            </w:r>
          </w:p>
        </w:tc>
        <w:tc>
          <w:tcPr>
            <w:tcW w:w="2350" w:type="dxa"/>
            <w:tcBorders>
              <w:top w:val="single" w:color="000000" w:sz="4" w:space="0"/>
              <w:left w:val="single" w:color="000000" w:sz="4" w:space="0"/>
              <w:bottom w:val="single" w:color="auto" w:sz="4" w:space="0"/>
              <w:right w:val="single" w:color="000000" w:sz="4" w:space="0"/>
            </w:tcBorders>
            <w:vAlign w:val="center"/>
          </w:tcPr>
          <w:p w14:paraId="7A0C29D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Visual Basic程序设计</w:t>
            </w:r>
          </w:p>
        </w:tc>
        <w:tc>
          <w:tcPr>
            <w:tcW w:w="627" w:type="dxa"/>
            <w:tcBorders>
              <w:top w:val="single" w:color="000000" w:sz="4" w:space="0"/>
              <w:left w:val="single" w:color="000000" w:sz="4" w:space="0"/>
              <w:bottom w:val="single" w:color="auto" w:sz="4" w:space="0"/>
              <w:right w:val="single" w:color="000000" w:sz="4" w:space="0"/>
            </w:tcBorders>
            <w:vAlign w:val="center"/>
          </w:tcPr>
          <w:p w14:paraId="1854407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15043</w:t>
            </w:r>
          </w:p>
        </w:tc>
        <w:tc>
          <w:tcPr>
            <w:tcW w:w="2260" w:type="dxa"/>
            <w:tcBorders>
              <w:top w:val="single" w:color="000000" w:sz="4" w:space="0"/>
              <w:left w:val="single" w:color="000000" w:sz="4" w:space="0"/>
              <w:bottom w:val="single" w:color="auto" w:sz="4" w:space="0"/>
              <w:right w:val="single" w:color="000000" w:sz="4" w:space="0"/>
            </w:tcBorders>
            <w:vAlign w:val="center"/>
          </w:tcPr>
          <w:p w14:paraId="438BFE2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中国近现代史纲要</w:t>
            </w:r>
          </w:p>
        </w:tc>
        <w:tc>
          <w:tcPr>
            <w:tcW w:w="620" w:type="dxa"/>
            <w:tcBorders>
              <w:top w:val="single" w:color="000000" w:sz="4" w:space="0"/>
              <w:left w:val="single" w:color="000000" w:sz="4" w:space="0"/>
              <w:bottom w:val="single" w:color="auto" w:sz="4" w:space="0"/>
              <w:right w:val="single" w:color="000000" w:sz="4" w:space="0"/>
            </w:tcBorders>
            <w:vAlign w:val="center"/>
          </w:tcPr>
          <w:p w14:paraId="18B9FDE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00015</w:t>
            </w:r>
          </w:p>
        </w:tc>
        <w:tc>
          <w:tcPr>
            <w:tcW w:w="2390" w:type="dxa"/>
            <w:tcBorders>
              <w:top w:val="single" w:color="000000" w:sz="4" w:space="0"/>
              <w:left w:val="single" w:color="000000" w:sz="4" w:space="0"/>
              <w:bottom w:val="single" w:color="auto" w:sz="4" w:space="0"/>
              <w:right w:val="single" w:color="000000" w:sz="4" w:space="0"/>
            </w:tcBorders>
            <w:vAlign w:val="center"/>
          </w:tcPr>
          <w:p w14:paraId="3A04AAE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英语(二)</w:t>
            </w:r>
          </w:p>
        </w:tc>
      </w:tr>
      <w:tr w14:paraId="115F5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1363" w:type="dxa"/>
            <w:vMerge w:val="continue"/>
            <w:tcBorders>
              <w:left w:val="single" w:color="000000" w:sz="4" w:space="0"/>
              <w:bottom w:val="single" w:color="000000" w:sz="4" w:space="0"/>
              <w:right w:val="single" w:color="000000" w:sz="4" w:space="0"/>
            </w:tcBorders>
            <w:vAlign w:val="center"/>
          </w:tcPr>
          <w:p w14:paraId="46968CF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1624" w:type="dxa"/>
            <w:vMerge w:val="continue"/>
            <w:tcBorders>
              <w:left w:val="single" w:color="000000" w:sz="4" w:space="0"/>
              <w:bottom w:val="single" w:color="000000" w:sz="4" w:space="0"/>
              <w:right w:val="single" w:color="000000" w:sz="4" w:space="0"/>
            </w:tcBorders>
            <w:vAlign w:val="center"/>
          </w:tcPr>
          <w:p w14:paraId="781A583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660" w:type="dxa"/>
            <w:tcBorders>
              <w:top w:val="single" w:color="auto" w:sz="4" w:space="0"/>
              <w:left w:val="single" w:color="000000" w:sz="4" w:space="0"/>
              <w:bottom w:val="single" w:color="000000" w:sz="4" w:space="0"/>
              <w:right w:val="single" w:color="000000" w:sz="4" w:space="0"/>
            </w:tcBorders>
            <w:vAlign w:val="center"/>
          </w:tcPr>
          <w:p w14:paraId="1A98220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00504</w:t>
            </w:r>
          </w:p>
        </w:tc>
        <w:tc>
          <w:tcPr>
            <w:tcW w:w="2302" w:type="dxa"/>
            <w:tcBorders>
              <w:top w:val="single" w:color="auto" w:sz="4" w:space="0"/>
              <w:left w:val="single" w:color="000000" w:sz="4" w:space="0"/>
              <w:bottom w:val="single" w:color="000000" w:sz="4" w:space="0"/>
              <w:right w:val="single" w:color="000000" w:sz="4" w:space="0"/>
            </w:tcBorders>
            <w:vAlign w:val="center"/>
          </w:tcPr>
          <w:p w14:paraId="6009260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艺术概论</w:t>
            </w:r>
          </w:p>
        </w:tc>
        <w:tc>
          <w:tcPr>
            <w:tcW w:w="663" w:type="dxa"/>
            <w:tcBorders>
              <w:top w:val="single" w:color="auto" w:sz="4" w:space="0"/>
              <w:left w:val="single" w:color="000000" w:sz="4" w:space="0"/>
              <w:bottom w:val="single" w:color="000000" w:sz="4" w:space="0"/>
              <w:right w:val="single" w:color="000000" w:sz="4" w:space="0"/>
            </w:tcBorders>
            <w:vAlign w:val="center"/>
          </w:tcPr>
          <w:p w14:paraId="7C80469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15040</w:t>
            </w:r>
          </w:p>
        </w:tc>
        <w:tc>
          <w:tcPr>
            <w:tcW w:w="2350" w:type="dxa"/>
            <w:tcBorders>
              <w:top w:val="single" w:color="auto" w:sz="4" w:space="0"/>
              <w:left w:val="single" w:color="000000" w:sz="4" w:space="0"/>
              <w:bottom w:val="single" w:color="000000" w:sz="4" w:space="0"/>
              <w:right w:val="single" w:color="000000" w:sz="4" w:space="0"/>
            </w:tcBorders>
            <w:vAlign w:val="center"/>
          </w:tcPr>
          <w:p w14:paraId="7A49D66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习近平新时代中国特色社会主义思想概论</w:t>
            </w:r>
          </w:p>
        </w:tc>
        <w:tc>
          <w:tcPr>
            <w:tcW w:w="627" w:type="dxa"/>
            <w:tcBorders>
              <w:top w:val="single" w:color="auto" w:sz="4" w:space="0"/>
              <w:left w:val="single" w:color="000000" w:sz="4" w:space="0"/>
              <w:bottom w:val="single" w:color="000000" w:sz="4" w:space="0"/>
              <w:right w:val="single" w:color="000000" w:sz="4" w:space="0"/>
            </w:tcBorders>
            <w:vAlign w:val="center"/>
          </w:tcPr>
          <w:p w14:paraId="2120B74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260" w:type="dxa"/>
            <w:tcBorders>
              <w:top w:val="single" w:color="auto" w:sz="4" w:space="0"/>
              <w:left w:val="single" w:color="000000" w:sz="4" w:space="0"/>
              <w:bottom w:val="single" w:color="000000" w:sz="4" w:space="0"/>
              <w:right w:val="single" w:color="000000" w:sz="4" w:space="0"/>
            </w:tcBorders>
            <w:vAlign w:val="center"/>
          </w:tcPr>
          <w:p w14:paraId="6DA3784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620" w:type="dxa"/>
            <w:tcBorders>
              <w:top w:val="single" w:color="auto" w:sz="4" w:space="0"/>
              <w:left w:val="single" w:color="000000" w:sz="4" w:space="0"/>
              <w:bottom w:val="single" w:color="000000" w:sz="4" w:space="0"/>
              <w:right w:val="single" w:color="000000" w:sz="4" w:space="0"/>
            </w:tcBorders>
            <w:vAlign w:val="center"/>
          </w:tcPr>
          <w:p w14:paraId="190EBBA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390" w:type="dxa"/>
            <w:tcBorders>
              <w:top w:val="single" w:color="auto" w:sz="4" w:space="0"/>
              <w:left w:val="single" w:color="000000" w:sz="4" w:space="0"/>
              <w:bottom w:val="single" w:color="000000" w:sz="4" w:space="0"/>
              <w:right w:val="single" w:color="000000" w:sz="4" w:space="0"/>
            </w:tcBorders>
            <w:vAlign w:val="center"/>
          </w:tcPr>
          <w:p w14:paraId="7EAC685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r>
      <w:tr w14:paraId="5FA08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restart"/>
            <w:tcBorders>
              <w:top w:val="single" w:color="000000" w:sz="4" w:space="0"/>
              <w:left w:val="single" w:color="000000" w:sz="4" w:space="0"/>
              <w:bottom w:val="single" w:color="000000" w:sz="4" w:space="0"/>
              <w:right w:val="single" w:color="000000" w:sz="4" w:space="0"/>
            </w:tcBorders>
            <w:vAlign w:val="center"/>
          </w:tcPr>
          <w:p w14:paraId="01D562D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540301</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建筑工程技术</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专科</w:t>
            </w:r>
            <w:r>
              <w:rPr>
                <w:rFonts w:hint="default" w:ascii="Times New Roman" w:hAnsi="Times New Roman" w:cs="Times New Roman"/>
                <w:i w:val="0"/>
                <w:iCs w:val="0"/>
                <w:color w:val="auto"/>
                <w:kern w:val="0"/>
                <w:sz w:val="16"/>
                <w:szCs w:val="16"/>
                <w:u w:val="none"/>
                <w:lang w:val="en-US" w:eastAsia="zh-CN" w:bidi="ar"/>
              </w:rPr>
              <w:t>)</w:t>
            </w:r>
          </w:p>
        </w:tc>
        <w:tc>
          <w:tcPr>
            <w:tcW w:w="1624" w:type="dxa"/>
            <w:vMerge w:val="restart"/>
            <w:tcBorders>
              <w:top w:val="single" w:color="000000" w:sz="4" w:space="0"/>
              <w:left w:val="single" w:color="000000" w:sz="4" w:space="0"/>
              <w:bottom w:val="single" w:color="000000" w:sz="4" w:space="0"/>
              <w:right w:val="single" w:color="000000" w:sz="4" w:space="0"/>
            </w:tcBorders>
            <w:vAlign w:val="center"/>
          </w:tcPr>
          <w:p w14:paraId="7B78868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华南理工大学</w:t>
            </w:r>
          </w:p>
        </w:tc>
        <w:tc>
          <w:tcPr>
            <w:tcW w:w="660" w:type="dxa"/>
            <w:tcBorders>
              <w:top w:val="single" w:color="000000" w:sz="4" w:space="0"/>
              <w:left w:val="single" w:color="000000" w:sz="4" w:space="0"/>
              <w:bottom w:val="single" w:color="000000" w:sz="4" w:space="0"/>
              <w:right w:val="single" w:color="000000" w:sz="4" w:space="0"/>
            </w:tcBorders>
            <w:vAlign w:val="center"/>
          </w:tcPr>
          <w:p w14:paraId="2B95633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02391</w:t>
            </w:r>
          </w:p>
        </w:tc>
        <w:tc>
          <w:tcPr>
            <w:tcW w:w="2302" w:type="dxa"/>
            <w:tcBorders>
              <w:top w:val="single" w:color="000000" w:sz="4" w:space="0"/>
              <w:left w:val="single" w:color="000000" w:sz="4" w:space="0"/>
              <w:bottom w:val="single" w:color="000000" w:sz="4" w:space="0"/>
              <w:right w:val="single" w:color="000000" w:sz="4" w:space="0"/>
            </w:tcBorders>
            <w:vAlign w:val="center"/>
          </w:tcPr>
          <w:p w14:paraId="46BA6DE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工程力学(二)</w:t>
            </w:r>
          </w:p>
        </w:tc>
        <w:tc>
          <w:tcPr>
            <w:tcW w:w="663" w:type="dxa"/>
            <w:tcBorders>
              <w:top w:val="single" w:color="000000" w:sz="4" w:space="0"/>
              <w:left w:val="single" w:color="000000" w:sz="4" w:space="0"/>
              <w:bottom w:val="single" w:color="000000" w:sz="4" w:space="0"/>
              <w:right w:val="single" w:color="000000" w:sz="4" w:space="0"/>
            </w:tcBorders>
            <w:vAlign w:val="center"/>
          </w:tcPr>
          <w:p w14:paraId="136F668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00022</w:t>
            </w:r>
          </w:p>
        </w:tc>
        <w:tc>
          <w:tcPr>
            <w:tcW w:w="2350" w:type="dxa"/>
            <w:tcBorders>
              <w:top w:val="single" w:color="000000" w:sz="4" w:space="0"/>
              <w:left w:val="single" w:color="000000" w:sz="4" w:space="0"/>
              <w:bottom w:val="single" w:color="000000" w:sz="4" w:space="0"/>
              <w:right w:val="single" w:color="000000" w:sz="4" w:space="0"/>
            </w:tcBorders>
            <w:vAlign w:val="center"/>
          </w:tcPr>
          <w:p w14:paraId="03D6A42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高等数学(工专)</w:t>
            </w:r>
          </w:p>
        </w:tc>
        <w:tc>
          <w:tcPr>
            <w:tcW w:w="627" w:type="dxa"/>
            <w:tcBorders>
              <w:top w:val="single" w:color="000000" w:sz="4" w:space="0"/>
              <w:left w:val="single" w:color="000000" w:sz="4" w:space="0"/>
              <w:bottom w:val="single" w:color="000000" w:sz="4" w:space="0"/>
              <w:right w:val="single" w:color="000000" w:sz="4" w:space="0"/>
            </w:tcBorders>
            <w:vAlign w:val="center"/>
          </w:tcPr>
          <w:p w14:paraId="1953C4C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02386</w:t>
            </w:r>
          </w:p>
        </w:tc>
        <w:tc>
          <w:tcPr>
            <w:tcW w:w="2260" w:type="dxa"/>
            <w:tcBorders>
              <w:top w:val="single" w:color="000000" w:sz="4" w:space="0"/>
              <w:left w:val="single" w:color="000000" w:sz="4" w:space="0"/>
              <w:bottom w:val="single" w:color="000000" w:sz="4" w:space="0"/>
              <w:right w:val="single" w:color="000000" w:sz="4" w:space="0"/>
            </w:tcBorders>
            <w:vAlign w:val="center"/>
          </w:tcPr>
          <w:p w14:paraId="31CFF97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土木工程制图</w:t>
            </w:r>
          </w:p>
        </w:tc>
        <w:tc>
          <w:tcPr>
            <w:tcW w:w="620" w:type="dxa"/>
            <w:tcBorders>
              <w:top w:val="single" w:color="000000" w:sz="4" w:space="0"/>
              <w:left w:val="single" w:color="000000" w:sz="4" w:space="0"/>
              <w:bottom w:val="single" w:color="000000" w:sz="4" w:space="0"/>
              <w:right w:val="single" w:color="000000" w:sz="4" w:space="0"/>
            </w:tcBorders>
            <w:vAlign w:val="center"/>
          </w:tcPr>
          <w:p w14:paraId="2CA5340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00040</w:t>
            </w:r>
          </w:p>
        </w:tc>
        <w:tc>
          <w:tcPr>
            <w:tcW w:w="2390" w:type="dxa"/>
            <w:tcBorders>
              <w:top w:val="single" w:color="000000" w:sz="4" w:space="0"/>
              <w:left w:val="single" w:color="000000" w:sz="4" w:space="0"/>
              <w:bottom w:val="single" w:color="000000" w:sz="4" w:space="0"/>
              <w:right w:val="single" w:color="000000" w:sz="4" w:space="0"/>
            </w:tcBorders>
            <w:vAlign w:val="center"/>
          </w:tcPr>
          <w:p w14:paraId="3E5827E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法学概论</w:t>
            </w:r>
          </w:p>
        </w:tc>
      </w:tr>
      <w:tr w14:paraId="18A8F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7343ED4E">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47555EC1">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25BED27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02394</w:t>
            </w:r>
          </w:p>
        </w:tc>
        <w:tc>
          <w:tcPr>
            <w:tcW w:w="2302" w:type="dxa"/>
            <w:tcBorders>
              <w:top w:val="single" w:color="000000" w:sz="4" w:space="0"/>
              <w:left w:val="single" w:color="000000" w:sz="4" w:space="0"/>
              <w:bottom w:val="single" w:color="000000" w:sz="4" w:space="0"/>
              <w:right w:val="single" w:color="000000" w:sz="4" w:space="0"/>
            </w:tcBorders>
            <w:vAlign w:val="center"/>
          </w:tcPr>
          <w:p w14:paraId="5B53D18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房屋建筑学</w:t>
            </w:r>
          </w:p>
        </w:tc>
        <w:tc>
          <w:tcPr>
            <w:tcW w:w="663" w:type="dxa"/>
            <w:tcBorders>
              <w:top w:val="single" w:color="000000" w:sz="4" w:space="0"/>
              <w:left w:val="single" w:color="000000" w:sz="4" w:space="0"/>
              <w:bottom w:val="single" w:color="000000" w:sz="4" w:space="0"/>
              <w:right w:val="single" w:color="000000" w:sz="4" w:space="0"/>
            </w:tcBorders>
            <w:vAlign w:val="center"/>
          </w:tcPr>
          <w:p w14:paraId="284E81A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02387</w:t>
            </w:r>
          </w:p>
        </w:tc>
        <w:tc>
          <w:tcPr>
            <w:tcW w:w="2350" w:type="dxa"/>
            <w:tcBorders>
              <w:top w:val="single" w:color="000000" w:sz="4" w:space="0"/>
              <w:left w:val="single" w:color="000000" w:sz="4" w:space="0"/>
              <w:bottom w:val="single" w:color="000000" w:sz="4" w:space="0"/>
              <w:right w:val="single" w:color="000000" w:sz="4" w:space="0"/>
            </w:tcBorders>
            <w:vAlign w:val="center"/>
          </w:tcPr>
          <w:p w14:paraId="3DE0778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工程测量</w:t>
            </w:r>
          </w:p>
        </w:tc>
        <w:tc>
          <w:tcPr>
            <w:tcW w:w="627" w:type="dxa"/>
            <w:tcBorders>
              <w:top w:val="single" w:color="000000" w:sz="4" w:space="0"/>
              <w:left w:val="single" w:color="000000" w:sz="4" w:space="0"/>
              <w:bottom w:val="single" w:color="000000" w:sz="4" w:space="0"/>
              <w:right w:val="single" w:color="000000" w:sz="4" w:space="0"/>
            </w:tcBorders>
            <w:vAlign w:val="center"/>
          </w:tcPr>
          <w:p w14:paraId="57F6027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02396</w:t>
            </w:r>
          </w:p>
        </w:tc>
        <w:tc>
          <w:tcPr>
            <w:tcW w:w="2260" w:type="dxa"/>
            <w:tcBorders>
              <w:top w:val="single" w:color="000000" w:sz="4" w:space="0"/>
              <w:left w:val="single" w:color="000000" w:sz="4" w:space="0"/>
              <w:bottom w:val="single" w:color="000000" w:sz="4" w:space="0"/>
              <w:right w:val="single" w:color="000000" w:sz="4" w:space="0"/>
            </w:tcBorders>
            <w:vAlign w:val="center"/>
          </w:tcPr>
          <w:p w14:paraId="5C7E4A7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混凝土及砌体结构</w:t>
            </w:r>
          </w:p>
        </w:tc>
        <w:tc>
          <w:tcPr>
            <w:tcW w:w="620" w:type="dxa"/>
            <w:tcBorders>
              <w:top w:val="single" w:color="000000" w:sz="4" w:space="0"/>
              <w:left w:val="single" w:color="000000" w:sz="4" w:space="0"/>
              <w:bottom w:val="single" w:color="000000" w:sz="4" w:space="0"/>
              <w:right w:val="single" w:color="000000" w:sz="4" w:space="0"/>
            </w:tcBorders>
            <w:vAlign w:val="center"/>
          </w:tcPr>
          <w:p w14:paraId="29C2521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02389</w:t>
            </w:r>
          </w:p>
        </w:tc>
        <w:tc>
          <w:tcPr>
            <w:tcW w:w="2390" w:type="dxa"/>
            <w:tcBorders>
              <w:top w:val="single" w:color="000000" w:sz="4" w:space="0"/>
              <w:left w:val="single" w:color="000000" w:sz="4" w:space="0"/>
              <w:bottom w:val="single" w:color="000000" w:sz="4" w:space="0"/>
              <w:right w:val="single" w:color="000000" w:sz="4" w:space="0"/>
            </w:tcBorders>
            <w:vAlign w:val="center"/>
          </w:tcPr>
          <w:p w14:paraId="56F9847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建筑材料</w:t>
            </w:r>
          </w:p>
        </w:tc>
      </w:tr>
      <w:tr w14:paraId="2E58C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0877096E">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5EE4101A">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599DB7F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02400</w:t>
            </w:r>
          </w:p>
        </w:tc>
        <w:tc>
          <w:tcPr>
            <w:tcW w:w="2302" w:type="dxa"/>
            <w:tcBorders>
              <w:top w:val="single" w:color="000000" w:sz="4" w:space="0"/>
              <w:left w:val="single" w:color="000000" w:sz="4" w:space="0"/>
              <w:bottom w:val="single" w:color="000000" w:sz="4" w:space="0"/>
              <w:right w:val="single" w:color="000000" w:sz="4" w:space="0"/>
            </w:tcBorders>
            <w:vAlign w:val="center"/>
          </w:tcPr>
          <w:p w14:paraId="581CFD3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建筑施工(一)</w:t>
            </w:r>
          </w:p>
        </w:tc>
        <w:tc>
          <w:tcPr>
            <w:tcW w:w="663" w:type="dxa"/>
            <w:tcBorders>
              <w:top w:val="single" w:color="000000" w:sz="4" w:space="0"/>
              <w:left w:val="single" w:color="000000" w:sz="4" w:space="0"/>
              <w:bottom w:val="single" w:color="000000" w:sz="4" w:space="0"/>
              <w:right w:val="single" w:color="000000" w:sz="4" w:space="0"/>
            </w:tcBorders>
            <w:vAlign w:val="center"/>
          </w:tcPr>
          <w:p w14:paraId="37D77EE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02393</w:t>
            </w:r>
          </w:p>
        </w:tc>
        <w:tc>
          <w:tcPr>
            <w:tcW w:w="2350" w:type="dxa"/>
            <w:tcBorders>
              <w:top w:val="single" w:color="000000" w:sz="4" w:space="0"/>
              <w:left w:val="single" w:color="000000" w:sz="4" w:space="0"/>
              <w:bottom w:val="single" w:color="000000" w:sz="4" w:space="0"/>
              <w:right w:val="single" w:color="000000" w:sz="4" w:space="0"/>
            </w:tcBorders>
            <w:vAlign w:val="center"/>
          </w:tcPr>
          <w:p w14:paraId="34F3F2C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结构力学(一)</w:t>
            </w:r>
          </w:p>
        </w:tc>
        <w:tc>
          <w:tcPr>
            <w:tcW w:w="627" w:type="dxa"/>
            <w:tcBorders>
              <w:top w:val="single" w:color="000000" w:sz="4" w:space="0"/>
              <w:left w:val="single" w:color="000000" w:sz="4" w:space="0"/>
              <w:bottom w:val="single" w:color="000000" w:sz="4" w:space="0"/>
              <w:right w:val="single" w:color="000000" w:sz="4" w:space="0"/>
            </w:tcBorders>
            <w:vAlign w:val="center"/>
          </w:tcPr>
          <w:p w14:paraId="04433C2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15041</w:t>
            </w:r>
          </w:p>
        </w:tc>
        <w:tc>
          <w:tcPr>
            <w:tcW w:w="2260" w:type="dxa"/>
            <w:tcBorders>
              <w:top w:val="single" w:color="000000" w:sz="4" w:space="0"/>
              <w:left w:val="single" w:color="000000" w:sz="4" w:space="0"/>
              <w:bottom w:val="single" w:color="000000" w:sz="4" w:space="0"/>
              <w:right w:val="single" w:color="000000" w:sz="4" w:space="0"/>
            </w:tcBorders>
            <w:vAlign w:val="center"/>
          </w:tcPr>
          <w:p w14:paraId="5341C4A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毛泽东思想和中国特色社会主义理论体系概论</w:t>
            </w:r>
          </w:p>
        </w:tc>
        <w:tc>
          <w:tcPr>
            <w:tcW w:w="620" w:type="dxa"/>
            <w:tcBorders>
              <w:top w:val="single" w:color="000000" w:sz="4" w:space="0"/>
              <w:left w:val="single" w:color="000000" w:sz="4" w:space="0"/>
              <w:bottom w:val="single" w:color="000000" w:sz="4" w:space="0"/>
              <w:right w:val="single" w:color="000000" w:sz="4" w:space="0"/>
            </w:tcBorders>
            <w:vAlign w:val="center"/>
          </w:tcPr>
          <w:p w14:paraId="2460A6D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02398</w:t>
            </w:r>
          </w:p>
        </w:tc>
        <w:tc>
          <w:tcPr>
            <w:tcW w:w="2390" w:type="dxa"/>
            <w:tcBorders>
              <w:top w:val="single" w:color="000000" w:sz="4" w:space="0"/>
              <w:left w:val="single" w:color="000000" w:sz="4" w:space="0"/>
              <w:bottom w:val="single" w:color="000000" w:sz="4" w:space="0"/>
              <w:right w:val="single" w:color="000000" w:sz="4" w:space="0"/>
            </w:tcBorders>
            <w:vAlign w:val="center"/>
          </w:tcPr>
          <w:p w14:paraId="42AF26C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土力学及地基基础</w:t>
            </w:r>
          </w:p>
        </w:tc>
      </w:tr>
      <w:tr w14:paraId="05772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02F9CC47">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667279D4">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5A51372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15042</w:t>
            </w:r>
          </w:p>
        </w:tc>
        <w:tc>
          <w:tcPr>
            <w:tcW w:w="2302" w:type="dxa"/>
            <w:tcBorders>
              <w:top w:val="single" w:color="000000" w:sz="4" w:space="0"/>
              <w:left w:val="single" w:color="000000" w:sz="4" w:space="0"/>
              <w:bottom w:val="single" w:color="000000" w:sz="4" w:space="0"/>
              <w:right w:val="single" w:color="000000" w:sz="4" w:space="0"/>
            </w:tcBorders>
            <w:vAlign w:val="center"/>
          </w:tcPr>
          <w:p w14:paraId="53519A1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思想道德与法治</w:t>
            </w:r>
          </w:p>
        </w:tc>
        <w:tc>
          <w:tcPr>
            <w:tcW w:w="663" w:type="dxa"/>
            <w:tcBorders>
              <w:top w:val="single" w:color="000000" w:sz="4" w:space="0"/>
              <w:left w:val="single" w:color="000000" w:sz="4" w:space="0"/>
              <w:bottom w:val="single" w:color="000000" w:sz="4" w:space="0"/>
              <w:right w:val="single" w:color="000000" w:sz="4" w:space="0"/>
            </w:tcBorders>
            <w:vAlign w:val="center"/>
          </w:tcPr>
          <w:p w14:paraId="3015275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15040</w:t>
            </w:r>
          </w:p>
        </w:tc>
        <w:tc>
          <w:tcPr>
            <w:tcW w:w="2350" w:type="dxa"/>
            <w:tcBorders>
              <w:top w:val="single" w:color="000000" w:sz="4" w:space="0"/>
              <w:left w:val="single" w:color="000000" w:sz="4" w:space="0"/>
              <w:bottom w:val="single" w:color="000000" w:sz="4" w:space="0"/>
              <w:right w:val="single" w:color="000000" w:sz="4" w:space="0"/>
            </w:tcBorders>
            <w:vAlign w:val="center"/>
          </w:tcPr>
          <w:p w14:paraId="1F093C6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习近平新时代中国特色社会主义思想概论</w:t>
            </w:r>
          </w:p>
        </w:tc>
        <w:tc>
          <w:tcPr>
            <w:tcW w:w="627" w:type="dxa"/>
            <w:tcBorders>
              <w:top w:val="single" w:color="000000" w:sz="4" w:space="0"/>
              <w:left w:val="single" w:color="000000" w:sz="4" w:space="0"/>
              <w:bottom w:val="single" w:color="000000" w:sz="4" w:space="0"/>
              <w:right w:val="single" w:color="000000" w:sz="4" w:space="0"/>
            </w:tcBorders>
            <w:vAlign w:val="bottom"/>
          </w:tcPr>
          <w:p w14:paraId="29DA44AD">
            <w:pPr>
              <w:jc w:val="center"/>
              <w:rPr>
                <w:rFonts w:hint="default" w:ascii="Times New Roman" w:hAnsi="Times New Roman" w:eastAsia="宋体" w:cs="Times New Roman"/>
                <w:i w:val="0"/>
                <w:iCs w:val="0"/>
                <w:color w:val="auto"/>
                <w:sz w:val="16"/>
                <w:szCs w:val="16"/>
                <w:u w:val="none"/>
              </w:rPr>
            </w:pPr>
          </w:p>
        </w:tc>
        <w:tc>
          <w:tcPr>
            <w:tcW w:w="2260" w:type="dxa"/>
            <w:tcBorders>
              <w:top w:val="single" w:color="000000" w:sz="4" w:space="0"/>
              <w:left w:val="single" w:color="000000" w:sz="4" w:space="0"/>
              <w:bottom w:val="single" w:color="000000" w:sz="4" w:space="0"/>
              <w:right w:val="single" w:color="000000" w:sz="4" w:space="0"/>
            </w:tcBorders>
            <w:vAlign w:val="bottom"/>
          </w:tcPr>
          <w:p w14:paraId="0ECF1597">
            <w:pPr>
              <w:jc w:val="center"/>
              <w:rPr>
                <w:rFonts w:hint="default" w:ascii="Times New Roman" w:hAnsi="Times New Roman" w:eastAsia="宋体" w:cs="Times New Roman"/>
                <w:i w:val="0"/>
                <w:iCs w:val="0"/>
                <w:color w:val="auto"/>
                <w:sz w:val="16"/>
                <w:szCs w:val="16"/>
                <w:u w:val="none"/>
              </w:rPr>
            </w:pPr>
          </w:p>
        </w:tc>
        <w:tc>
          <w:tcPr>
            <w:tcW w:w="620" w:type="dxa"/>
            <w:tcBorders>
              <w:top w:val="single" w:color="000000" w:sz="4" w:space="0"/>
              <w:left w:val="single" w:color="000000" w:sz="4" w:space="0"/>
              <w:bottom w:val="single" w:color="000000" w:sz="4" w:space="0"/>
              <w:right w:val="single" w:color="000000" w:sz="4" w:space="0"/>
            </w:tcBorders>
            <w:vAlign w:val="center"/>
          </w:tcPr>
          <w:p w14:paraId="2C4505C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04729</w:t>
            </w:r>
          </w:p>
        </w:tc>
        <w:tc>
          <w:tcPr>
            <w:tcW w:w="2390" w:type="dxa"/>
            <w:tcBorders>
              <w:top w:val="single" w:color="000000" w:sz="4" w:space="0"/>
              <w:left w:val="single" w:color="000000" w:sz="4" w:space="0"/>
              <w:bottom w:val="single" w:color="000000" w:sz="4" w:space="0"/>
              <w:right w:val="single" w:color="000000" w:sz="4" w:space="0"/>
            </w:tcBorders>
            <w:vAlign w:val="center"/>
          </w:tcPr>
          <w:p w14:paraId="4BE2831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大学语文</w:t>
            </w:r>
          </w:p>
        </w:tc>
      </w:tr>
      <w:tr w14:paraId="788EA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restart"/>
            <w:tcBorders>
              <w:top w:val="single" w:color="000000" w:sz="4" w:space="0"/>
              <w:left w:val="single" w:color="000000" w:sz="4" w:space="0"/>
              <w:bottom w:val="single" w:color="000000" w:sz="4" w:space="0"/>
              <w:right w:val="single" w:color="000000" w:sz="4" w:space="0"/>
            </w:tcBorders>
            <w:vAlign w:val="center"/>
          </w:tcPr>
          <w:p w14:paraId="1EDE530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590106</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食品营养与卫生</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专科</w:t>
            </w:r>
            <w:r>
              <w:rPr>
                <w:rFonts w:hint="default" w:ascii="Times New Roman" w:hAnsi="Times New Roman" w:cs="Times New Roman"/>
                <w:i w:val="0"/>
                <w:iCs w:val="0"/>
                <w:color w:val="auto"/>
                <w:kern w:val="0"/>
                <w:sz w:val="16"/>
                <w:szCs w:val="16"/>
                <w:u w:val="none"/>
                <w:lang w:val="en-US" w:eastAsia="zh-CN" w:bidi="ar"/>
              </w:rPr>
              <w:t>)</w:t>
            </w:r>
          </w:p>
        </w:tc>
        <w:tc>
          <w:tcPr>
            <w:tcW w:w="1624" w:type="dxa"/>
            <w:vMerge w:val="restart"/>
            <w:tcBorders>
              <w:top w:val="single" w:color="000000" w:sz="4" w:space="0"/>
              <w:left w:val="single" w:color="000000" w:sz="4" w:space="0"/>
              <w:bottom w:val="single" w:color="000000" w:sz="4" w:space="0"/>
              <w:right w:val="single" w:color="000000" w:sz="4" w:space="0"/>
            </w:tcBorders>
            <w:vAlign w:val="center"/>
          </w:tcPr>
          <w:p w14:paraId="0A0FAE1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南方医科大学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暨南大学</w:t>
            </w:r>
          </w:p>
        </w:tc>
        <w:tc>
          <w:tcPr>
            <w:tcW w:w="660" w:type="dxa"/>
            <w:tcBorders>
              <w:top w:val="single" w:color="000000" w:sz="4" w:space="0"/>
              <w:left w:val="single" w:color="000000" w:sz="4" w:space="0"/>
              <w:bottom w:val="single" w:color="000000" w:sz="4" w:space="0"/>
              <w:right w:val="single" w:color="000000" w:sz="4" w:space="0"/>
            </w:tcBorders>
            <w:vAlign w:val="center"/>
          </w:tcPr>
          <w:p w14:paraId="211483A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15042</w:t>
            </w:r>
          </w:p>
        </w:tc>
        <w:tc>
          <w:tcPr>
            <w:tcW w:w="2302" w:type="dxa"/>
            <w:tcBorders>
              <w:top w:val="single" w:color="000000" w:sz="4" w:space="0"/>
              <w:left w:val="single" w:color="000000" w:sz="4" w:space="0"/>
              <w:bottom w:val="single" w:color="000000" w:sz="4" w:space="0"/>
              <w:right w:val="single" w:color="000000" w:sz="4" w:space="0"/>
            </w:tcBorders>
            <w:vAlign w:val="center"/>
          </w:tcPr>
          <w:p w14:paraId="2629291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思想道德与法治</w:t>
            </w:r>
          </w:p>
        </w:tc>
        <w:tc>
          <w:tcPr>
            <w:tcW w:w="663" w:type="dxa"/>
            <w:tcBorders>
              <w:top w:val="single" w:color="000000" w:sz="4" w:space="0"/>
              <w:left w:val="single" w:color="000000" w:sz="4" w:space="0"/>
              <w:bottom w:val="single" w:color="000000" w:sz="4" w:space="0"/>
              <w:right w:val="single" w:color="000000" w:sz="4" w:space="0"/>
            </w:tcBorders>
            <w:vAlign w:val="center"/>
          </w:tcPr>
          <w:p w14:paraId="48FDBC7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00988</w:t>
            </w:r>
          </w:p>
        </w:tc>
        <w:tc>
          <w:tcPr>
            <w:tcW w:w="2350" w:type="dxa"/>
            <w:tcBorders>
              <w:top w:val="single" w:color="000000" w:sz="4" w:space="0"/>
              <w:left w:val="single" w:color="000000" w:sz="4" w:space="0"/>
              <w:bottom w:val="single" w:color="000000" w:sz="4" w:space="0"/>
              <w:right w:val="single" w:color="000000" w:sz="4" w:space="0"/>
            </w:tcBorders>
            <w:vAlign w:val="center"/>
          </w:tcPr>
          <w:p w14:paraId="2482FF3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食品营养学</w:t>
            </w:r>
          </w:p>
        </w:tc>
        <w:tc>
          <w:tcPr>
            <w:tcW w:w="627" w:type="dxa"/>
            <w:tcBorders>
              <w:top w:val="single" w:color="000000" w:sz="4" w:space="0"/>
              <w:left w:val="single" w:color="000000" w:sz="4" w:space="0"/>
              <w:bottom w:val="single" w:color="000000" w:sz="4" w:space="0"/>
              <w:right w:val="single" w:color="000000" w:sz="4" w:space="0"/>
            </w:tcBorders>
            <w:vAlign w:val="center"/>
          </w:tcPr>
          <w:p w14:paraId="5AE5F74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05739</w:t>
            </w:r>
          </w:p>
        </w:tc>
        <w:tc>
          <w:tcPr>
            <w:tcW w:w="2260" w:type="dxa"/>
            <w:tcBorders>
              <w:top w:val="single" w:color="000000" w:sz="4" w:space="0"/>
              <w:left w:val="single" w:color="000000" w:sz="4" w:space="0"/>
              <w:bottom w:val="single" w:color="000000" w:sz="4" w:space="0"/>
              <w:right w:val="single" w:color="000000" w:sz="4" w:space="0"/>
            </w:tcBorders>
            <w:vAlign w:val="center"/>
          </w:tcPr>
          <w:p w14:paraId="2EADE18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生物化学(四)</w:t>
            </w:r>
          </w:p>
        </w:tc>
        <w:tc>
          <w:tcPr>
            <w:tcW w:w="620" w:type="dxa"/>
            <w:tcBorders>
              <w:top w:val="single" w:color="000000" w:sz="4" w:space="0"/>
              <w:left w:val="single" w:color="000000" w:sz="4" w:space="0"/>
              <w:bottom w:val="single" w:color="000000" w:sz="4" w:space="0"/>
              <w:right w:val="single" w:color="000000" w:sz="4" w:space="0"/>
            </w:tcBorders>
            <w:vAlign w:val="center"/>
          </w:tcPr>
          <w:p w14:paraId="7AB4049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04729</w:t>
            </w:r>
          </w:p>
        </w:tc>
        <w:tc>
          <w:tcPr>
            <w:tcW w:w="2390" w:type="dxa"/>
            <w:tcBorders>
              <w:top w:val="single" w:color="000000" w:sz="4" w:space="0"/>
              <w:left w:val="single" w:color="000000" w:sz="4" w:space="0"/>
              <w:bottom w:val="single" w:color="000000" w:sz="4" w:space="0"/>
              <w:right w:val="single" w:color="000000" w:sz="4" w:space="0"/>
            </w:tcBorders>
            <w:vAlign w:val="center"/>
          </w:tcPr>
          <w:p w14:paraId="2976DDF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大学语文</w:t>
            </w:r>
          </w:p>
        </w:tc>
      </w:tr>
      <w:tr w14:paraId="1B888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5C06989D">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4EAF3383">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0F3FA5F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05735</w:t>
            </w:r>
          </w:p>
        </w:tc>
        <w:tc>
          <w:tcPr>
            <w:tcW w:w="2302" w:type="dxa"/>
            <w:tcBorders>
              <w:top w:val="single" w:color="000000" w:sz="4" w:space="0"/>
              <w:left w:val="single" w:color="000000" w:sz="4" w:space="0"/>
              <w:bottom w:val="single" w:color="000000" w:sz="4" w:space="0"/>
              <w:right w:val="single" w:color="000000" w:sz="4" w:space="0"/>
            </w:tcBorders>
            <w:vAlign w:val="center"/>
          </w:tcPr>
          <w:p w14:paraId="3673A47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医学基础总论</w:t>
            </w:r>
          </w:p>
        </w:tc>
        <w:tc>
          <w:tcPr>
            <w:tcW w:w="663" w:type="dxa"/>
            <w:tcBorders>
              <w:top w:val="single" w:color="000000" w:sz="4" w:space="0"/>
              <w:left w:val="single" w:color="000000" w:sz="4" w:space="0"/>
              <w:bottom w:val="single" w:color="000000" w:sz="4" w:space="0"/>
              <w:right w:val="single" w:color="000000" w:sz="4" w:space="0"/>
            </w:tcBorders>
            <w:vAlign w:val="center"/>
          </w:tcPr>
          <w:p w14:paraId="72CA3DB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05737</w:t>
            </w:r>
          </w:p>
        </w:tc>
        <w:tc>
          <w:tcPr>
            <w:tcW w:w="2350" w:type="dxa"/>
            <w:tcBorders>
              <w:top w:val="single" w:color="000000" w:sz="4" w:space="0"/>
              <w:left w:val="single" w:color="000000" w:sz="4" w:space="0"/>
              <w:bottom w:val="single" w:color="000000" w:sz="4" w:space="0"/>
              <w:right w:val="single" w:color="000000" w:sz="4" w:space="0"/>
            </w:tcBorders>
            <w:vAlign w:val="center"/>
          </w:tcPr>
          <w:p w14:paraId="2E367F0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基础化学</w:t>
            </w:r>
          </w:p>
        </w:tc>
        <w:tc>
          <w:tcPr>
            <w:tcW w:w="627" w:type="dxa"/>
            <w:tcBorders>
              <w:top w:val="single" w:color="000000" w:sz="4" w:space="0"/>
              <w:left w:val="single" w:color="000000" w:sz="4" w:space="0"/>
              <w:bottom w:val="single" w:color="000000" w:sz="4" w:space="0"/>
              <w:right w:val="single" w:color="000000" w:sz="4" w:space="0"/>
            </w:tcBorders>
            <w:vAlign w:val="center"/>
          </w:tcPr>
          <w:p w14:paraId="311CEDF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05744</w:t>
            </w:r>
          </w:p>
        </w:tc>
        <w:tc>
          <w:tcPr>
            <w:tcW w:w="2260" w:type="dxa"/>
            <w:tcBorders>
              <w:top w:val="single" w:color="000000" w:sz="4" w:space="0"/>
              <w:left w:val="single" w:color="000000" w:sz="4" w:space="0"/>
              <w:bottom w:val="single" w:color="000000" w:sz="4" w:space="0"/>
              <w:right w:val="single" w:color="000000" w:sz="4" w:space="0"/>
            </w:tcBorders>
            <w:vAlign w:val="center"/>
          </w:tcPr>
          <w:p w14:paraId="7C2B5CD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食品加工与保藏(专)</w:t>
            </w:r>
          </w:p>
        </w:tc>
        <w:tc>
          <w:tcPr>
            <w:tcW w:w="620" w:type="dxa"/>
            <w:tcBorders>
              <w:top w:val="single" w:color="000000" w:sz="4" w:space="0"/>
              <w:left w:val="single" w:color="000000" w:sz="4" w:space="0"/>
              <w:bottom w:val="single" w:color="000000" w:sz="4" w:space="0"/>
              <w:right w:val="single" w:color="000000" w:sz="4" w:space="0"/>
            </w:tcBorders>
            <w:vAlign w:val="center"/>
          </w:tcPr>
          <w:p w14:paraId="571D816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05741</w:t>
            </w:r>
          </w:p>
        </w:tc>
        <w:tc>
          <w:tcPr>
            <w:tcW w:w="2390" w:type="dxa"/>
            <w:tcBorders>
              <w:top w:val="single" w:color="000000" w:sz="4" w:space="0"/>
              <w:left w:val="single" w:color="000000" w:sz="4" w:space="0"/>
              <w:bottom w:val="single" w:color="000000" w:sz="4" w:space="0"/>
              <w:right w:val="single" w:color="000000" w:sz="4" w:space="0"/>
            </w:tcBorders>
            <w:vAlign w:val="center"/>
          </w:tcPr>
          <w:p w14:paraId="61811D8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微生物与食品微生物</w:t>
            </w:r>
          </w:p>
        </w:tc>
      </w:tr>
      <w:tr w14:paraId="322C4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5ECA5CC2">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5EB0CCEF">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524329A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05745</w:t>
            </w:r>
          </w:p>
        </w:tc>
        <w:tc>
          <w:tcPr>
            <w:tcW w:w="2302" w:type="dxa"/>
            <w:tcBorders>
              <w:top w:val="single" w:color="000000" w:sz="4" w:space="0"/>
              <w:left w:val="single" w:color="000000" w:sz="4" w:space="0"/>
              <w:bottom w:val="single" w:color="000000" w:sz="4" w:space="0"/>
              <w:right w:val="single" w:color="000000" w:sz="4" w:space="0"/>
            </w:tcBorders>
            <w:vAlign w:val="center"/>
          </w:tcPr>
          <w:p w14:paraId="2D281A5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人体营养</w:t>
            </w:r>
          </w:p>
        </w:tc>
        <w:tc>
          <w:tcPr>
            <w:tcW w:w="663" w:type="dxa"/>
            <w:tcBorders>
              <w:top w:val="single" w:color="000000" w:sz="4" w:space="0"/>
              <w:left w:val="single" w:color="000000" w:sz="4" w:space="0"/>
              <w:bottom w:val="single" w:color="000000" w:sz="4" w:space="0"/>
              <w:right w:val="single" w:color="000000" w:sz="4" w:space="0"/>
            </w:tcBorders>
            <w:vAlign w:val="center"/>
          </w:tcPr>
          <w:p w14:paraId="1E31C2C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05743</w:t>
            </w:r>
          </w:p>
        </w:tc>
        <w:tc>
          <w:tcPr>
            <w:tcW w:w="2350" w:type="dxa"/>
            <w:tcBorders>
              <w:top w:val="single" w:color="000000" w:sz="4" w:space="0"/>
              <w:left w:val="single" w:color="000000" w:sz="4" w:space="0"/>
              <w:bottom w:val="single" w:color="000000" w:sz="4" w:space="0"/>
              <w:right w:val="single" w:color="000000" w:sz="4" w:space="0"/>
            </w:tcBorders>
            <w:vAlign w:val="center"/>
          </w:tcPr>
          <w:p w14:paraId="1EEE6BC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基础营养学</w:t>
            </w:r>
          </w:p>
        </w:tc>
        <w:tc>
          <w:tcPr>
            <w:tcW w:w="627" w:type="dxa"/>
            <w:tcBorders>
              <w:top w:val="single" w:color="000000" w:sz="4" w:space="0"/>
              <w:left w:val="single" w:color="000000" w:sz="4" w:space="0"/>
              <w:bottom w:val="single" w:color="000000" w:sz="4" w:space="0"/>
              <w:right w:val="single" w:color="000000" w:sz="4" w:space="0"/>
            </w:tcBorders>
            <w:vAlign w:val="center"/>
          </w:tcPr>
          <w:p w14:paraId="1FB4A61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15041</w:t>
            </w:r>
          </w:p>
        </w:tc>
        <w:tc>
          <w:tcPr>
            <w:tcW w:w="2260" w:type="dxa"/>
            <w:tcBorders>
              <w:top w:val="single" w:color="000000" w:sz="4" w:space="0"/>
              <w:left w:val="single" w:color="000000" w:sz="4" w:space="0"/>
              <w:bottom w:val="single" w:color="000000" w:sz="4" w:space="0"/>
              <w:right w:val="single" w:color="000000" w:sz="4" w:space="0"/>
            </w:tcBorders>
            <w:vAlign w:val="center"/>
          </w:tcPr>
          <w:p w14:paraId="5B58695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毛泽东思想和中国特色社会主义理论体系概论</w:t>
            </w:r>
          </w:p>
        </w:tc>
        <w:tc>
          <w:tcPr>
            <w:tcW w:w="620" w:type="dxa"/>
            <w:tcBorders>
              <w:top w:val="single" w:color="000000" w:sz="4" w:space="0"/>
              <w:left w:val="single" w:color="000000" w:sz="4" w:space="0"/>
              <w:bottom w:val="single" w:color="000000" w:sz="4" w:space="0"/>
              <w:right w:val="single" w:color="000000" w:sz="4" w:space="0"/>
            </w:tcBorders>
            <w:vAlign w:val="center"/>
          </w:tcPr>
          <w:p w14:paraId="6D180F8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05746</w:t>
            </w:r>
          </w:p>
        </w:tc>
        <w:tc>
          <w:tcPr>
            <w:tcW w:w="2390" w:type="dxa"/>
            <w:tcBorders>
              <w:top w:val="single" w:color="000000" w:sz="4" w:space="0"/>
              <w:left w:val="single" w:color="000000" w:sz="4" w:space="0"/>
              <w:bottom w:val="single" w:color="000000" w:sz="4" w:space="0"/>
              <w:right w:val="single" w:color="000000" w:sz="4" w:space="0"/>
            </w:tcBorders>
            <w:vAlign w:val="center"/>
          </w:tcPr>
          <w:p w14:paraId="6E932A6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食品卫生学</w:t>
            </w:r>
          </w:p>
        </w:tc>
      </w:tr>
      <w:tr w14:paraId="43EA6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2FF08C9E">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70635AEF">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2E9A5ED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05747</w:t>
            </w:r>
          </w:p>
        </w:tc>
        <w:tc>
          <w:tcPr>
            <w:tcW w:w="2302" w:type="dxa"/>
            <w:tcBorders>
              <w:top w:val="single" w:color="000000" w:sz="4" w:space="0"/>
              <w:left w:val="single" w:color="000000" w:sz="4" w:space="0"/>
              <w:bottom w:val="single" w:color="000000" w:sz="4" w:space="0"/>
              <w:right w:val="single" w:color="000000" w:sz="4" w:space="0"/>
            </w:tcBorders>
            <w:vAlign w:val="center"/>
          </w:tcPr>
          <w:p w14:paraId="61F448A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临床医学总论</w:t>
            </w:r>
          </w:p>
        </w:tc>
        <w:tc>
          <w:tcPr>
            <w:tcW w:w="663" w:type="dxa"/>
            <w:tcBorders>
              <w:top w:val="single" w:color="000000" w:sz="4" w:space="0"/>
              <w:left w:val="single" w:color="000000" w:sz="4" w:space="0"/>
              <w:bottom w:val="single" w:color="000000" w:sz="4" w:space="0"/>
              <w:right w:val="single" w:color="000000" w:sz="4" w:space="0"/>
            </w:tcBorders>
            <w:vAlign w:val="center"/>
          </w:tcPr>
          <w:p w14:paraId="6BE9C60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05748</w:t>
            </w:r>
          </w:p>
        </w:tc>
        <w:tc>
          <w:tcPr>
            <w:tcW w:w="2350" w:type="dxa"/>
            <w:tcBorders>
              <w:top w:val="single" w:color="000000" w:sz="4" w:space="0"/>
              <w:left w:val="single" w:color="000000" w:sz="4" w:space="0"/>
              <w:bottom w:val="single" w:color="000000" w:sz="4" w:space="0"/>
              <w:right w:val="single" w:color="000000" w:sz="4" w:space="0"/>
            </w:tcBorders>
            <w:vAlign w:val="center"/>
          </w:tcPr>
          <w:p w14:paraId="79E5E2D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疾病的营养防治</w:t>
            </w:r>
          </w:p>
        </w:tc>
        <w:tc>
          <w:tcPr>
            <w:tcW w:w="627" w:type="dxa"/>
            <w:tcBorders>
              <w:top w:val="single" w:color="000000" w:sz="4" w:space="0"/>
              <w:left w:val="single" w:color="000000" w:sz="4" w:space="0"/>
              <w:bottom w:val="single" w:color="000000" w:sz="4" w:space="0"/>
              <w:right w:val="single" w:color="000000" w:sz="4" w:space="0"/>
            </w:tcBorders>
            <w:vAlign w:val="center"/>
          </w:tcPr>
          <w:p w14:paraId="790AE58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05751</w:t>
            </w:r>
          </w:p>
        </w:tc>
        <w:tc>
          <w:tcPr>
            <w:tcW w:w="2260" w:type="dxa"/>
            <w:tcBorders>
              <w:top w:val="single" w:color="000000" w:sz="4" w:space="0"/>
              <w:left w:val="single" w:color="000000" w:sz="4" w:space="0"/>
              <w:bottom w:val="single" w:color="000000" w:sz="4" w:space="0"/>
              <w:right w:val="single" w:color="000000" w:sz="4" w:space="0"/>
            </w:tcBorders>
            <w:vAlign w:val="center"/>
          </w:tcPr>
          <w:p w14:paraId="67A2710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烹饪与膳食管理基础</w:t>
            </w:r>
          </w:p>
        </w:tc>
        <w:tc>
          <w:tcPr>
            <w:tcW w:w="620" w:type="dxa"/>
            <w:tcBorders>
              <w:top w:val="single" w:color="000000" w:sz="4" w:space="0"/>
              <w:left w:val="single" w:color="000000" w:sz="4" w:space="0"/>
              <w:bottom w:val="single" w:color="000000" w:sz="4" w:space="0"/>
              <w:right w:val="single" w:color="000000" w:sz="4" w:space="0"/>
            </w:tcBorders>
            <w:vAlign w:val="center"/>
          </w:tcPr>
          <w:p w14:paraId="3A51E5C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05749</w:t>
            </w:r>
          </w:p>
        </w:tc>
        <w:tc>
          <w:tcPr>
            <w:tcW w:w="2390" w:type="dxa"/>
            <w:tcBorders>
              <w:top w:val="single" w:color="000000" w:sz="4" w:space="0"/>
              <w:left w:val="single" w:color="000000" w:sz="4" w:space="0"/>
              <w:bottom w:val="single" w:color="000000" w:sz="4" w:space="0"/>
              <w:right w:val="single" w:color="000000" w:sz="4" w:space="0"/>
            </w:tcBorders>
            <w:vAlign w:val="center"/>
          </w:tcPr>
          <w:p w14:paraId="7CF63ED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中医营养学基础</w:t>
            </w:r>
          </w:p>
        </w:tc>
      </w:tr>
      <w:tr w14:paraId="246CD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4F466610">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2358B3DA">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bottom"/>
          </w:tcPr>
          <w:p w14:paraId="31CC6C13">
            <w:pPr>
              <w:jc w:val="center"/>
              <w:rPr>
                <w:rFonts w:hint="default" w:ascii="Times New Roman" w:hAnsi="Times New Roman" w:eastAsia="宋体" w:cs="Times New Roman"/>
                <w:i w:val="0"/>
                <w:iCs w:val="0"/>
                <w:color w:val="auto"/>
                <w:sz w:val="16"/>
                <w:szCs w:val="16"/>
                <w:u w:val="none"/>
              </w:rPr>
            </w:pPr>
          </w:p>
        </w:tc>
        <w:tc>
          <w:tcPr>
            <w:tcW w:w="2302" w:type="dxa"/>
            <w:tcBorders>
              <w:top w:val="single" w:color="000000" w:sz="4" w:space="0"/>
              <w:left w:val="single" w:color="000000" w:sz="4" w:space="0"/>
              <w:bottom w:val="single" w:color="000000" w:sz="4" w:space="0"/>
              <w:right w:val="single" w:color="000000" w:sz="4" w:space="0"/>
            </w:tcBorders>
            <w:vAlign w:val="bottom"/>
          </w:tcPr>
          <w:p w14:paraId="37245865">
            <w:pPr>
              <w:jc w:val="center"/>
              <w:rPr>
                <w:rFonts w:hint="default" w:ascii="Times New Roman" w:hAnsi="Times New Roman" w:eastAsia="宋体" w:cs="Times New Roman"/>
                <w:i w:val="0"/>
                <w:iCs w:val="0"/>
                <w:color w:val="auto"/>
                <w:sz w:val="16"/>
                <w:szCs w:val="16"/>
                <w:u w:val="none"/>
              </w:rPr>
            </w:pPr>
          </w:p>
        </w:tc>
        <w:tc>
          <w:tcPr>
            <w:tcW w:w="663" w:type="dxa"/>
            <w:tcBorders>
              <w:top w:val="single" w:color="000000" w:sz="4" w:space="0"/>
              <w:left w:val="single" w:color="000000" w:sz="4" w:space="0"/>
              <w:bottom w:val="single" w:color="000000" w:sz="4" w:space="0"/>
              <w:right w:val="single" w:color="000000" w:sz="4" w:space="0"/>
            </w:tcBorders>
            <w:vAlign w:val="center"/>
          </w:tcPr>
          <w:p w14:paraId="74213A5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15040</w:t>
            </w:r>
          </w:p>
        </w:tc>
        <w:tc>
          <w:tcPr>
            <w:tcW w:w="2350" w:type="dxa"/>
            <w:tcBorders>
              <w:top w:val="single" w:color="000000" w:sz="4" w:space="0"/>
              <w:left w:val="single" w:color="000000" w:sz="4" w:space="0"/>
              <w:bottom w:val="single" w:color="000000" w:sz="4" w:space="0"/>
              <w:right w:val="single" w:color="000000" w:sz="4" w:space="0"/>
            </w:tcBorders>
            <w:vAlign w:val="center"/>
          </w:tcPr>
          <w:p w14:paraId="77814CE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习近平新时代中国特色社会主义思想概论</w:t>
            </w:r>
          </w:p>
        </w:tc>
        <w:tc>
          <w:tcPr>
            <w:tcW w:w="627" w:type="dxa"/>
            <w:tcBorders>
              <w:top w:val="single" w:color="000000" w:sz="4" w:space="0"/>
              <w:left w:val="single" w:color="000000" w:sz="4" w:space="0"/>
              <w:bottom w:val="single" w:color="000000" w:sz="4" w:space="0"/>
              <w:right w:val="single" w:color="000000" w:sz="4" w:space="0"/>
            </w:tcBorders>
            <w:vAlign w:val="bottom"/>
          </w:tcPr>
          <w:p w14:paraId="1EE10646">
            <w:pPr>
              <w:jc w:val="center"/>
              <w:rPr>
                <w:rFonts w:hint="default" w:ascii="Times New Roman" w:hAnsi="Times New Roman" w:eastAsia="宋体" w:cs="Times New Roman"/>
                <w:i w:val="0"/>
                <w:iCs w:val="0"/>
                <w:color w:val="auto"/>
                <w:sz w:val="16"/>
                <w:szCs w:val="16"/>
                <w:u w:val="none"/>
              </w:rPr>
            </w:pPr>
          </w:p>
        </w:tc>
        <w:tc>
          <w:tcPr>
            <w:tcW w:w="2260" w:type="dxa"/>
            <w:tcBorders>
              <w:top w:val="single" w:color="000000" w:sz="4" w:space="0"/>
              <w:left w:val="single" w:color="000000" w:sz="4" w:space="0"/>
              <w:bottom w:val="single" w:color="000000" w:sz="4" w:space="0"/>
              <w:right w:val="single" w:color="000000" w:sz="4" w:space="0"/>
            </w:tcBorders>
            <w:vAlign w:val="bottom"/>
          </w:tcPr>
          <w:p w14:paraId="31C42229">
            <w:pPr>
              <w:jc w:val="center"/>
              <w:rPr>
                <w:rFonts w:hint="default" w:ascii="Times New Roman" w:hAnsi="Times New Roman" w:eastAsia="宋体" w:cs="Times New Roman"/>
                <w:i w:val="0"/>
                <w:iCs w:val="0"/>
                <w:color w:val="auto"/>
                <w:sz w:val="16"/>
                <w:szCs w:val="16"/>
                <w:u w:val="none"/>
              </w:rPr>
            </w:pPr>
          </w:p>
        </w:tc>
        <w:tc>
          <w:tcPr>
            <w:tcW w:w="620" w:type="dxa"/>
            <w:tcBorders>
              <w:top w:val="single" w:color="000000" w:sz="4" w:space="0"/>
              <w:left w:val="single" w:color="000000" w:sz="4" w:space="0"/>
              <w:bottom w:val="single" w:color="000000" w:sz="4" w:space="0"/>
              <w:right w:val="single" w:color="000000" w:sz="4" w:space="0"/>
            </w:tcBorders>
            <w:vAlign w:val="center"/>
          </w:tcPr>
          <w:p w14:paraId="38AC0DF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05750</w:t>
            </w:r>
          </w:p>
        </w:tc>
        <w:tc>
          <w:tcPr>
            <w:tcW w:w="2390" w:type="dxa"/>
            <w:tcBorders>
              <w:top w:val="single" w:color="000000" w:sz="4" w:space="0"/>
              <w:left w:val="single" w:color="000000" w:sz="4" w:space="0"/>
              <w:bottom w:val="single" w:color="000000" w:sz="4" w:space="0"/>
              <w:right w:val="single" w:color="000000" w:sz="4" w:space="0"/>
            </w:tcBorders>
            <w:vAlign w:val="center"/>
          </w:tcPr>
          <w:p w14:paraId="64455E5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食品卫生法规与监督</w:t>
            </w:r>
          </w:p>
        </w:tc>
      </w:tr>
      <w:tr w14:paraId="14174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restart"/>
            <w:tcBorders>
              <w:top w:val="single" w:color="000000" w:sz="4" w:space="0"/>
              <w:left w:val="single" w:color="000000" w:sz="4" w:space="0"/>
              <w:bottom w:val="single" w:color="000000" w:sz="4" w:space="0"/>
              <w:right w:val="single" w:color="000000" w:sz="4" w:space="0"/>
            </w:tcBorders>
            <w:vAlign w:val="center"/>
          </w:tcPr>
          <w:p w14:paraId="1B36BD1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610201</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计算机应用技术</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专科</w:t>
            </w:r>
            <w:r>
              <w:rPr>
                <w:rFonts w:hint="default" w:ascii="Times New Roman" w:hAnsi="Times New Roman" w:cs="Times New Roman"/>
                <w:i w:val="0"/>
                <w:iCs w:val="0"/>
                <w:color w:val="auto"/>
                <w:kern w:val="0"/>
                <w:sz w:val="16"/>
                <w:szCs w:val="16"/>
                <w:u w:val="none"/>
                <w:lang w:val="en-US" w:eastAsia="zh-CN" w:bidi="ar"/>
              </w:rPr>
              <w:t>)</w:t>
            </w:r>
          </w:p>
        </w:tc>
        <w:tc>
          <w:tcPr>
            <w:tcW w:w="1624" w:type="dxa"/>
            <w:vMerge w:val="restart"/>
            <w:tcBorders>
              <w:top w:val="single" w:color="000000" w:sz="4" w:space="0"/>
              <w:left w:val="single" w:color="000000" w:sz="4" w:space="0"/>
              <w:bottom w:val="single" w:color="000000" w:sz="4" w:space="0"/>
              <w:right w:val="single" w:color="000000" w:sz="4" w:space="0"/>
            </w:tcBorders>
            <w:vAlign w:val="center"/>
          </w:tcPr>
          <w:p w14:paraId="161354B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广东外语外贸大学</w:t>
            </w:r>
          </w:p>
        </w:tc>
        <w:tc>
          <w:tcPr>
            <w:tcW w:w="660" w:type="dxa"/>
            <w:tcBorders>
              <w:top w:val="single" w:color="000000" w:sz="4" w:space="0"/>
              <w:left w:val="single" w:color="000000" w:sz="4" w:space="0"/>
              <w:bottom w:val="single" w:color="000000" w:sz="4" w:space="0"/>
              <w:right w:val="single" w:color="000000" w:sz="4" w:space="0"/>
            </w:tcBorders>
            <w:vAlign w:val="center"/>
          </w:tcPr>
          <w:p w14:paraId="11E409A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02142</w:t>
            </w:r>
          </w:p>
        </w:tc>
        <w:tc>
          <w:tcPr>
            <w:tcW w:w="2302" w:type="dxa"/>
            <w:tcBorders>
              <w:top w:val="single" w:color="000000" w:sz="4" w:space="0"/>
              <w:left w:val="single" w:color="000000" w:sz="4" w:space="0"/>
              <w:bottom w:val="single" w:color="000000" w:sz="4" w:space="0"/>
              <w:right w:val="single" w:color="000000" w:sz="4" w:space="0"/>
            </w:tcBorders>
            <w:vAlign w:val="center"/>
          </w:tcPr>
          <w:p w14:paraId="228DB07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数据结构导论</w:t>
            </w:r>
          </w:p>
        </w:tc>
        <w:tc>
          <w:tcPr>
            <w:tcW w:w="663" w:type="dxa"/>
            <w:tcBorders>
              <w:top w:val="single" w:color="000000" w:sz="4" w:space="0"/>
              <w:left w:val="single" w:color="000000" w:sz="4" w:space="0"/>
              <w:bottom w:val="single" w:color="000000" w:sz="4" w:space="0"/>
              <w:right w:val="single" w:color="000000" w:sz="4" w:space="0"/>
            </w:tcBorders>
            <w:vAlign w:val="center"/>
          </w:tcPr>
          <w:p w14:paraId="26FEF0B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00022</w:t>
            </w:r>
          </w:p>
        </w:tc>
        <w:tc>
          <w:tcPr>
            <w:tcW w:w="2350" w:type="dxa"/>
            <w:tcBorders>
              <w:top w:val="single" w:color="000000" w:sz="4" w:space="0"/>
              <w:left w:val="single" w:color="000000" w:sz="4" w:space="0"/>
              <w:bottom w:val="single" w:color="000000" w:sz="4" w:space="0"/>
              <w:right w:val="single" w:color="000000" w:sz="4" w:space="0"/>
            </w:tcBorders>
            <w:vAlign w:val="center"/>
          </w:tcPr>
          <w:p w14:paraId="0AB169A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高等数学(工专)</w:t>
            </w:r>
          </w:p>
        </w:tc>
        <w:tc>
          <w:tcPr>
            <w:tcW w:w="627" w:type="dxa"/>
            <w:tcBorders>
              <w:top w:val="single" w:color="000000" w:sz="4" w:space="0"/>
              <w:left w:val="single" w:color="000000" w:sz="4" w:space="0"/>
              <w:bottom w:val="single" w:color="000000" w:sz="4" w:space="0"/>
              <w:right w:val="single" w:color="000000" w:sz="4" w:space="0"/>
            </w:tcBorders>
            <w:vAlign w:val="center"/>
          </w:tcPr>
          <w:p w14:paraId="2332CE7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02141</w:t>
            </w:r>
          </w:p>
        </w:tc>
        <w:tc>
          <w:tcPr>
            <w:tcW w:w="2260" w:type="dxa"/>
            <w:tcBorders>
              <w:top w:val="single" w:color="000000" w:sz="4" w:space="0"/>
              <w:left w:val="single" w:color="000000" w:sz="4" w:space="0"/>
              <w:bottom w:val="single" w:color="000000" w:sz="4" w:space="0"/>
              <w:right w:val="single" w:color="000000" w:sz="4" w:space="0"/>
            </w:tcBorders>
            <w:vAlign w:val="center"/>
          </w:tcPr>
          <w:p w14:paraId="437BC4B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计算机网络技术</w:t>
            </w:r>
          </w:p>
        </w:tc>
        <w:tc>
          <w:tcPr>
            <w:tcW w:w="620" w:type="dxa"/>
            <w:tcBorders>
              <w:top w:val="single" w:color="000000" w:sz="4" w:space="0"/>
              <w:left w:val="single" w:color="000000" w:sz="4" w:space="0"/>
              <w:bottom w:val="single" w:color="000000" w:sz="4" w:space="0"/>
              <w:right w:val="single" w:color="000000" w:sz="4" w:space="0"/>
            </w:tcBorders>
            <w:vAlign w:val="center"/>
          </w:tcPr>
          <w:p w14:paraId="37CCC16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00012</w:t>
            </w:r>
          </w:p>
        </w:tc>
        <w:tc>
          <w:tcPr>
            <w:tcW w:w="2390" w:type="dxa"/>
            <w:tcBorders>
              <w:top w:val="single" w:color="000000" w:sz="4" w:space="0"/>
              <w:left w:val="single" w:color="000000" w:sz="4" w:space="0"/>
              <w:bottom w:val="single" w:color="000000" w:sz="4" w:space="0"/>
              <w:right w:val="single" w:color="000000" w:sz="4" w:space="0"/>
            </w:tcBorders>
            <w:vAlign w:val="center"/>
          </w:tcPr>
          <w:p w14:paraId="1B5DE3B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英语(一)</w:t>
            </w:r>
          </w:p>
        </w:tc>
      </w:tr>
      <w:tr w14:paraId="0C4DE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6419215B">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6ADE6D26">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2B7D7C2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02316</w:t>
            </w:r>
          </w:p>
        </w:tc>
        <w:tc>
          <w:tcPr>
            <w:tcW w:w="2302" w:type="dxa"/>
            <w:tcBorders>
              <w:top w:val="single" w:color="000000" w:sz="4" w:space="0"/>
              <w:left w:val="single" w:color="000000" w:sz="4" w:space="0"/>
              <w:bottom w:val="single" w:color="000000" w:sz="4" w:space="0"/>
              <w:right w:val="single" w:color="000000" w:sz="4" w:space="0"/>
            </w:tcBorders>
            <w:vAlign w:val="center"/>
          </w:tcPr>
          <w:p w14:paraId="215F4FE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计算机应用技术</w:t>
            </w:r>
          </w:p>
        </w:tc>
        <w:tc>
          <w:tcPr>
            <w:tcW w:w="663" w:type="dxa"/>
            <w:tcBorders>
              <w:top w:val="single" w:color="000000" w:sz="4" w:space="0"/>
              <w:left w:val="single" w:color="000000" w:sz="4" w:space="0"/>
              <w:bottom w:val="single" w:color="000000" w:sz="4" w:space="0"/>
              <w:right w:val="single" w:color="000000" w:sz="4" w:space="0"/>
            </w:tcBorders>
            <w:vAlign w:val="center"/>
          </w:tcPr>
          <w:p w14:paraId="4D02E53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00342</w:t>
            </w:r>
          </w:p>
        </w:tc>
        <w:tc>
          <w:tcPr>
            <w:tcW w:w="2350" w:type="dxa"/>
            <w:tcBorders>
              <w:top w:val="single" w:color="000000" w:sz="4" w:space="0"/>
              <w:left w:val="single" w:color="000000" w:sz="4" w:space="0"/>
              <w:bottom w:val="single" w:color="000000" w:sz="4" w:space="0"/>
              <w:right w:val="single" w:color="000000" w:sz="4" w:space="0"/>
            </w:tcBorders>
            <w:vAlign w:val="center"/>
          </w:tcPr>
          <w:p w14:paraId="709484B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高级语言程序设计(一)</w:t>
            </w:r>
          </w:p>
        </w:tc>
        <w:tc>
          <w:tcPr>
            <w:tcW w:w="627" w:type="dxa"/>
            <w:tcBorders>
              <w:top w:val="single" w:color="000000" w:sz="4" w:space="0"/>
              <w:left w:val="single" w:color="000000" w:sz="4" w:space="0"/>
              <w:bottom w:val="single" w:color="000000" w:sz="4" w:space="0"/>
              <w:right w:val="single" w:color="000000" w:sz="4" w:space="0"/>
            </w:tcBorders>
            <w:vAlign w:val="center"/>
          </w:tcPr>
          <w:p w14:paraId="4AAD3B1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02198</w:t>
            </w:r>
          </w:p>
        </w:tc>
        <w:tc>
          <w:tcPr>
            <w:tcW w:w="2260" w:type="dxa"/>
            <w:tcBorders>
              <w:top w:val="single" w:color="000000" w:sz="4" w:space="0"/>
              <w:left w:val="single" w:color="000000" w:sz="4" w:space="0"/>
              <w:bottom w:val="single" w:color="000000" w:sz="4" w:space="0"/>
              <w:right w:val="single" w:color="000000" w:sz="4" w:space="0"/>
            </w:tcBorders>
            <w:vAlign w:val="center"/>
          </w:tcPr>
          <w:p w14:paraId="5CA2E26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线性代数</w:t>
            </w:r>
          </w:p>
        </w:tc>
        <w:tc>
          <w:tcPr>
            <w:tcW w:w="620" w:type="dxa"/>
            <w:tcBorders>
              <w:top w:val="single" w:color="000000" w:sz="4" w:space="0"/>
              <w:left w:val="single" w:color="000000" w:sz="4" w:space="0"/>
              <w:bottom w:val="single" w:color="000000" w:sz="4" w:space="0"/>
              <w:right w:val="single" w:color="000000" w:sz="4" w:space="0"/>
            </w:tcBorders>
            <w:vAlign w:val="center"/>
          </w:tcPr>
          <w:p w14:paraId="32D3ADF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00040</w:t>
            </w:r>
          </w:p>
        </w:tc>
        <w:tc>
          <w:tcPr>
            <w:tcW w:w="2390" w:type="dxa"/>
            <w:tcBorders>
              <w:top w:val="single" w:color="000000" w:sz="4" w:space="0"/>
              <w:left w:val="single" w:color="000000" w:sz="4" w:space="0"/>
              <w:bottom w:val="single" w:color="000000" w:sz="4" w:space="0"/>
              <w:right w:val="single" w:color="000000" w:sz="4" w:space="0"/>
            </w:tcBorders>
            <w:vAlign w:val="center"/>
          </w:tcPr>
          <w:p w14:paraId="2F47C99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法学概论</w:t>
            </w:r>
          </w:p>
        </w:tc>
      </w:tr>
      <w:tr w14:paraId="1EA17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4B54B140">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53C2A230">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41777E0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02318</w:t>
            </w:r>
          </w:p>
        </w:tc>
        <w:tc>
          <w:tcPr>
            <w:tcW w:w="2302" w:type="dxa"/>
            <w:tcBorders>
              <w:top w:val="single" w:color="000000" w:sz="4" w:space="0"/>
              <w:left w:val="single" w:color="000000" w:sz="4" w:space="0"/>
              <w:bottom w:val="single" w:color="000000" w:sz="4" w:space="0"/>
              <w:right w:val="single" w:color="000000" w:sz="4" w:space="0"/>
            </w:tcBorders>
            <w:vAlign w:val="center"/>
          </w:tcPr>
          <w:p w14:paraId="7ADC6B8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计算机组成原理</w:t>
            </w:r>
          </w:p>
        </w:tc>
        <w:tc>
          <w:tcPr>
            <w:tcW w:w="663" w:type="dxa"/>
            <w:tcBorders>
              <w:top w:val="single" w:color="000000" w:sz="4" w:space="0"/>
              <w:left w:val="single" w:color="000000" w:sz="4" w:space="0"/>
              <w:bottom w:val="single" w:color="000000" w:sz="4" w:space="0"/>
              <w:right w:val="single" w:color="000000" w:sz="4" w:space="0"/>
            </w:tcBorders>
            <w:vAlign w:val="center"/>
          </w:tcPr>
          <w:p w14:paraId="440E02E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04730</w:t>
            </w:r>
          </w:p>
        </w:tc>
        <w:tc>
          <w:tcPr>
            <w:tcW w:w="2350" w:type="dxa"/>
            <w:tcBorders>
              <w:top w:val="single" w:color="000000" w:sz="4" w:space="0"/>
              <w:left w:val="single" w:color="000000" w:sz="4" w:space="0"/>
              <w:bottom w:val="single" w:color="000000" w:sz="4" w:space="0"/>
              <w:right w:val="single" w:color="000000" w:sz="4" w:space="0"/>
            </w:tcBorders>
            <w:vAlign w:val="center"/>
          </w:tcPr>
          <w:p w14:paraId="0E5738B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电子技术基础(三)</w:t>
            </w:r>
          </w:p>
        </w:tc>
        <w:tc>
          <w:tcPr>
            <w:tcW w:w="627" w:type="dxa"/>
            <w:tcBorders>
              <w:top w:val="single" w:color="000000" w:sz="4" w:space="0"/>
              <w:left w:val="single" w:color="000000" w:sz="4" w:space="0"/>
              <w:bottom w:val="single" w:color="000000" w:sz="4" w:space="0"/>
              <w:right w:val="single" w:color="000000" w:sz="4" w:space="0"/>
            </w:tcBorders>
            <w:vAlign w:val="center"/>
          </w:tcPr>
          <w:p w14:paraId="123BA48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04732</w:t>
            </w:r>
          </w:p>
        </w:tc>
        <w:tc>
          <w:tcPr>
            <w:tcW w:w="2260" w:type="dxa"/>
            <w:tcBorders>
              <w:top w:val="single" w:color="000000" w:sz="4" w:space="0"/>
              <w:left w:val="single" w:color="000000" w:sz="4" w:space="0"/>
              <w:bottom w:val="single" w:color="000000" w:sz="4" w:space="0"/>
              <w:right w:val="single" w:color="000000" w:sz="4" w:space="0"/>
            </w:tcBorders>
            <w:vAlign w:val="center"/>
          </w:tcPr>
          <w:p w14:paraId="7C45761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微型计算机及接口技术</w:t>
            </w:r>
          </w:p>
        </w:tc>
        <w:tc>
          <w:tcPr>
            <w:tcW w:w="620" w:type="dxa"/>
            <w:tcBorders>
              <w:top w:val="single" w:color="000000" w:sz="4" w:space="0"/>
              <w:left w:val="single" w:color="000000" w:sz="4" w:space="0"/>
              <w:bottom w:val="single" w:color="000000" w:sz="4" w:space="0"/>
              <w:right w:val="single" w:color="000000" w:sz="4" w:space="0"/>
            </w:tcBorders>
            <w:vAlign w:val="center"/>
          </w:tcPr>
          <w:p w14:paraId="72627A2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02323</w:t>
            </w:r>
          </w:p>
        </w:tc>
        <w:tc>
          <w:tcPr>
            <w:tcW w:w="2390" w:type="dxa"/>
            <w:tcBorders>
              <w:top w:val="single" w:color="000000" w:sz="4" w:space="0"/>
              <w:left w:val="single" w:color="000000" w:sz="4" w:space="0"/>
              <w:bottom w:val="single" w:color="000000" w:sz="4" w:space="0"/>
              <w:right w:val="single" w:color="000000" w:sz="4" w:space="0"/>
            </w:tcBorders>
            <w:vAlign w:val="center"/>
          </w:tcPr>
          <w:p w14:paraId="25FF0CE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操作系统概论</w:t>
            </w:r>
          </w:p>
        </w:tc>
      </w:tr>
      <w:tr w14:paraId="7B38A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41600177">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4461D6D8">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auto" w:sz="4" w:space="0"/>
              <w:right w:val="single" w:color="000000" w:sz="4" w:space="0"/>
            </w:tcBorders>
            <w:vAlign w:val="center"/>
          </w:tcPr>
          <w:p w14:paraId="08CA6E0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15042</w:t>
            </w:r>
          </w:p>
        </w:tc>
        <w:tc>
          <w:tcPr>
            <w:tcW w:w="2302" w:type="dxa"/>
            <w:tcBorders>
              <w:top w:val="single" w:color="000000" w:sz="4" w:space="0"/>
              <w:left w:val="single" w:color="000000" w:sz="4" w:space="0"/>
              <w:bottom w:val="single" w:color="auto" w:sz="4" w:space="0"/>
              <w:right w:val="single" w:color="000000" w:sz="4" w:space="0"/>
            </w:tcBorders>
            <w:vAlign w:val="center"/>
          </w:tcPr>
          <w:p w14:paraId="0EE9405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思想道德与法治</w:t>
            </w:r>
          </w:p>
        </w:tc>
        <w:tc>
          <w:tcPr>
            <w:tcW w:w="663" w:type="dxa"/>
            <w:tcBorders>
              <w:top w:val="single" w:color="000000" w:sz="4" w:space="0"/>
              <w:left w:val="single" w:color="000000" w:sz="4" w:space="0"/>
              <w:bottom w:val="single" w:color="auto" w:sz="4" w:space="0"/>
              <w:right w:val="single" w:color="000000" w:sz="4" w:space="0"/>
            </w:tcBorders>
            <w:vAlign w:val="center"/>
          </w:tcPr>
          <w:p w14:paraId="180296D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02120</w:t>
            </w:r>
          </w:p>
        </w:tc>
        <w:tc>
          <w:tcPr>
            <w:tcW w:w="2350" w:type="dxa"/>
            <w:tcBorders>
              <w:top w:val="single" w:color="000000" w:sz="4" w:space="0"/>
              <w:left w:val="single" w:color="000000" w:sz="4" w:space="0"/>
              <w:bottom w:val="single" w:color="auto" w:sz="4" w:space="0"/>
              <w:right w:val="single" w:color="000000" w:sz="4" w:space="0"/>
            </w:tcBorders>
            <w:vAlign w:val="center"/>
          </w:tcPr>
          <w:p w14:paraId="6635D02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数据库及其应用</w:t>
            </w:r>
          </w:p>
        </w:tc>
        <w:tc>
          <w:tcPr>
            <w:tcW w:w="627" w:type="dxa"/>
            <w:tcBorders>
              <w:top w:val="single" w:color="000000" w:sz="4" w:space="0"/>
              <w:left w:val="single" w:color="000000" w:sz="4" w:space="0"/>
              <w:bottom w:val="single" w:color="auto" w:sz="4" w:space="0"/>
              <w:right w:val="single" w:color="000000" w:sz="4" w:space="0"/>
            </w:tcBorders>
            <w:vAlign w:val="center"/>
          </w:tcPr>
          <w:p w14:paraId="2EC0248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15041</w:t>
            </w:r>
          </w:p>
        </w:tc>
        <w:tc>
          <w:tcPr>
            <w:tcW w:w="2260" w:type="dxa"/>
            <w:tcBorders>
              <w:top w:val="single" w:color="000000" w:sz="4" w:space="0"/>
              <w:left w:val="single" w:color="000000" w:sz="4" w:space="0"/>
              <w:bottom w:val="single" w:color="auto" w:sz="4" w:space="0"/>
              <w:right w:val="single" w:color="000000" w:sz="4" w:space="0"/>
            </w:tcBorders>
            <w:vAlign w:val="center"/>
          </w:tcPr>
          <w:p w14:paraId="23CC884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毛泽东思想和中国特色社会主义理论体系概论</w:t>
            </w:r>
          </w:p>
        </w:tc>
        <w:tc>
          <w:tcPr>
            <w:tcW w:w="620" w:type="dxa"/>
            <w:tcBorders>
              <w:top w:val="single" w:color="000000" w:sz="4" w:space="0"/>
              <w:left w:val="single" w:color="000000" w:sz="4" w:space="0"/>
              <w:bottom w:val="single" w:color="auto" w:sz="4" w:space="0"/>
              <w:right w:val="single" w:color="000000" w:sz="4" w:space="0"/>
            </w:tcBorders>
            <w:vAlign w:val="center"/>
          </w:tcPr>
          <w:p w14:paraId="0456EDC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04729</w:t>
            </w:r>
          </w:p>
        </w:tc>
        <w:tc>
          <w:tcPr>
            <w:tcW w:w="2390" w:type="dxa"/>
            <w:tcBorders>
              <w:top w:val="single" w:color="000000" w:sz="4" w:space="0"/>
              <w:left w:val="single" w:color="000000" w:sz="4" w:space="0"/>
              <w:bottom w:val="single" w:color="auto" w:sz="4" w:space="0"/>
              <w:right w:val="single" w:color="000000" w:sz="4" w:space="0"/>
            </w:tcBorders>
            <w:vAlign w:val="center"/>
          </w:tcPr>
          <w:p w14:paraId="6F261AE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大学语文</w:t>
            </w:r>
          </w:p>
        </w:tc>
      </w:tr>
      <w:tr w14:paraId="64AD4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 w:hRule="atLeast"/>
          <w:jc w:val="center"/>
        </w:trPr>
        <w:tc>
          <w:tcPr>
            <w:tcW w:w="1363" w:type="dxa"/>
            <w:vMerge w:val="continue"/>
            <w:tcBorders>
              <w:left w:val="single" w:color="000000" w:sz="4" w:space="0"/>
              <w:bottom w:val="single" w:color="000000" w:sz="4" w:space="0"/>
              <w:right w:val="single" w:color="000000" w:sz="4" w:space="0"/>
            </w:tcBorders>
            <w:vAlign w:val="center"/>
          </w:tcPr>
          <w:p w14:paraId="7489B54D">
            <w:pPr>
              <w:jc w:val="center"/>
              <w:rPr>
                <w:rFonts w:hint="default" w:ascii="Times New Roman" w:hAnsi="Times New Roman" w:eastAsia="宋体" w:cs="Times New Roman"/>
                <w:i w:val="0"/>
                <w:iCs w:val="0"/>
                <w:color w:val="auto"/>
                <w:sz w:val="16"/>
                <w:szCs w:val="16"/>
                <w:u w:val="none"/>
              </w:rPr>
            </w:pPr>
          </w:p>
        </w:tc>
        <w:tc>
          <w:tcPr>
            <w:tcW w:w="1624" w:type="dxa"/>
            <w:vMerge w:val="continue"/>
            <w:tcBorders>
              <w:left w:val="single" w:color="000000" w:sz="4" w:space="0"/>
              <w:bottom w:val="single" w:color="000000" w:sz="4" w:space="0"/>
              <w:right w:val="single" w:color="000000" w:sz="4" w:space="0"/>
            </w:tcBorders>
            <w:vAlign w:val="center"/>
          </w:tcPr>
          <w:p w14:paraId="4076B4B1">
            <w:pPr>
              <w:jc w:val="center"/>
              <w:rPr>
                <w:rFonts w:hint="default" w:ascii="Times New Roman" w:hAnsi="Times New Roman" w:eastAsia="宋体" w:cs="Times New Roman"/>
                <w:i w:val="0"/>
                <w:iCs w:val="0"/>
                <w:color w:val="auto"/>
                <w:sz w:val="16"/>
                <w:szCs w:val="16"/>
                <w:u w:val="none"/>
              </w:rPr>
            </w:pPr>
          </w:p>
        </w:tc>
        <w:tc>
          <w:tcPr>
            <w:tcW w:w="660" w:type="dxa"/>
            <w:tcBorders>
              <w:top w:val="single" w:color="auto" w:sz="4" w:space="0"/>
              <w:left w:val="single" w:color="000000" w:sz="4" w:space="0"/>
              <w:bottom w:val="single" w:color="000000" w:sz="4" w:space="0"/>
              <w:right w:val="single" w:color="000000" w:sz="4" w:space="0"/>
            </w:tcBorders>
            <w:vAlign w:val="center"/>
          </w:tcPr>
          <w:p w14:paraId="1F7B007D">
            <w:pPr>
              <w:keepNext w:val="0"/>
              <w:keepLines w:val="0"/>
              <w:widowControl/>
              <w:suppressLineNumbers w:val="0"/>
              <w:jc w:val="center"/>
              <w:textAlignment w:val="center"/>
              <w:rPr>
                <w:rFonts w:hint="default" w:ascii="Times New Roman" w:hAnsi="Times New Roman" w:cs="Times New Roman"/>
                <w:i w:val="0"/>
                <w:iCs w:val="0"/>
                <w:color w:val="auto"/>
                <w:kern w:val="0"/>
                <w:sz w:val="16"/>
                <w:szCs w:val="16"/>
                <w:u w:val="none"/>
                <w:lang w:val="en-US" w:eastAsia="zh-CN" w:bidi="ar"/>
              </w:rPr>
            </w:pPr>
          </w:p>
        </w:tc>
        <w:tc>
          <w:tcPr>
            <w:tcW w:w="2302" w:type="dxa"/>
            <w:tcBorders>
              <w:top w:val="single" w:color="auto" w:sz="4" w:space="0"/>
              <w:left w:val="single" w:color="000000" w:sz="4" w:space="0"/>
              <w:bottom w:val="single" w:color="000000" w:sz="4" w:space="0"/>
              <w:right w:val="single" w:color="000000" w:sz="4" w:space="0"/>
            </w:tcBorders>
            <w:vAlign w:val="center"/>
          </w:tcPr>
          <w:p w14:paraId="6E6CE85A">
            <w:pPr>
              <w:keepNext w:val="0"/>
              <w:keepLines w:val="0"/>
              <w:widowControl/>
              <w:suppressLineNumbers w:val="0"/>
              <w:jc w:val="center"/>
              <w:textAlignment w:val="center"/>
              <w:rPr>
                <w:rFonts w:hint="default" w:ascii="Times New Roman" w:hAnsi="Times New Roman" w:cs="Times New Roman"/>
                <w:i w:val="0"/>
                <w:iCs w:val="0"/>
                <w:color w:val="auto"/>
                <w:kern w:val="0"/>
                <w:sz w:val="16"/>
                <w:szCs w:val="16"/>
                <w:u w:val="none"/>
                <w:lang w:val="en-US" w:eastAsia="zh-CN" w:bidi="ar"/>
              </w:rPr>
            </w:pPr>
          </w:p>
        </w:tc>
        <w:tc>
          <w:tcPr>
            <w:tcW w:w="663" w:type="dxa"/>
            <w:tcBorders>
              <w:top w:val="single" w:color="auto" w:sz="4" w:space="0"/>
              <w:left w:val="single" w:color="000000" w:sz="4" w:space="0"/>
              <w:bottom w:val="single" w:color="000000" w:sz="4" w:space="0"/>
              <w:right w:val="single" w:color="000000" w:sz="4" w:space="0"/>
            </w:tcBorders>
            <w:vAlign w:val="center"/>
          </w:tcPr>
          <w:p w14:paraId="2F39D09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15040</w:t>
            </w:r>
          </w:p>
        </w:tc>
        <w:tc>
          <w:tcPr>
            <w:tcW w:w="2350" w:type="dxa"/>
            <w:tcBorders>
              <w:top w:val="single" w:color="auto" w:sz="4" w:space="0"/>
              <w:left w:val="single" w:color="000000" w:sz="4" w:space="0"/>
              <w:bottom w:val="single" w:color="000000" w:sz="4" w:space="0"/>
              <w:right w:val="single" w:color="000000" w:sz="4" w:space="0"/>
            </w:tcBorders>
            <w:vAlign w:val="center"/>
          </w:tcPr>
          <w:p w14:paraId="53DB956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习近平新时代中国特色社会主义思想概论</w:t>
            </w:r>
          </w:p>
        </w:tc>
        <w:tc>
          <w:tcPr>
            <w:tcW w:w="627" w:type="dxa"/>
            <w:tcBorders>
              <w:top w:val="single" w:color="auto" w:sz="4" w:space="0"/>
              <w:left w:val="single" w:color="000000" w:sz="4" w:space="0"/>
              <w:bottom w:val="single" w:color="000000" w:sz="4" w:space="0"/>
              <w:right w:val="single" w:color="000000" w:sz="4" w:space="0"/>
            </w:tcBorders>
            <w:vAlign w:val="center"/>
          </w:tcPr>
          <w:p w14:paraId="579B0EE5">
            <w:pPr>
              <w:keepNext w:val="0"/>
              <w:keepLines w:val="0"/>
              <w:widowControl/>
              <w:suppressLineNumbers w:val="0"/>
              <w:jc w:val="center"/>
              <w:textAlignment w:val="center"/>
              <w:rPr>
                <w:rFonts w:hint="default" w:ascii="Times New Roman" w:hAnsi="Times New Roman" w:cs="Times New Roman"/>
                <w:i w:val="0"/>
                <w:iCs w:val="0"/>
                <w:color w:val="auto"/>
                <w:kern w:val="0"/>
                <w:sz w:val="16"/>
                <w:szCs w:val="16"/>
                <w:u w:val="none"/>
                <w:lang w:val="en-US" w:eastAsia="zh-CN" w:bidi="ar"/>
              </w:rPr>
            </w:pPr>
          </w:p>
        </w:tc>
        <w:tc>
          <w:tcPr>
            <w:tcW w:w="2260" w:type="dxa"/>
            <w:tcBorders>
              <w:top w:val="single" w:color="auto" w:sz="4" w:space="0"/>
              <w:left w:val="single" w:color="000000" w:sz="4" w:space="0"/>
              <w:bottom w:val="single" w:color="000000" w:sz="4" w:space="0"/>
              <w:right w:val="single" w:color="000000" w:sz="4" w:space="0"/>
            </w:tcBorders>
            <w:vAlign w:val="center"/>
          </w:tcPr>
          <w:p w14:paraId="66233B97">
            <w:pPr>
              <w:keepNext w:val="0"/>
              <w:keepLines w:val="0"/>
              <w:widowControl/>
              <w:suppressLineNumbers w:val="0"/>
              <w:jc w:val="center"/>
              <w:textAlignment w:val="center"/>
              <w:rPr>
                <w:rFonts w:hint="default" w:ascii="Times New Roman" w:hAnsi="Times New Roman" w:cs="Times New Roman"/>
                <w:i w:val="0"/>
                <w:iCs w:val="0"/>
                <w:color w:val="auto"/>
                <w:kern w:val="0"/>
                <w:sz w:val="16"/>
                <w:szCs w:val="16"/>
                <w:u w:val="none"/>
                <w:lang w:val="en-US" w:eastAsia="zh-CN" w:bidi="ar"/>
              </w:rPr>
            </w:pPr>
          </w:p>
        </w:tc>
        <w:tc>
          <w:tcPr>
            <w:tcW w:w="620" w:type="dxa"/>
            <w:tcBorders>
              <w:top w:val="single" w:color="auto" w:sz="4" w:space="0"/>
              <w:left w:val="single" w:color="000000" w:sz="4" w:space="0"/>
              <w:bottom w:val="single" w:color="000000" w:sz="4" w:space="0"/>
              <w:right w:val="single" w:color="000000" w:sz="4" w:space="0"/>
            </w:tcBorders>
            <w:vAlign w:val="center"/>
          </w:tcPr>
          <w:p w14:paraId="17EFE1E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390" w:type="dxa"/>
            <w:tcBorders>
              <w:top w:val="single" w:color="auto" w:sz="4" w:space="0"/>
              <w:left w:val="single" w:color="000000" w:sz="4" w:space="0"/>
              <w:bottom w:val="single" w:color="000000" w:sz="4" w:space="0"/>
              <w:right w:val="single" w:color="000000" w:sz="4" w:space="0"/>
            </w:tcBorders>
            <w:vAlign w:val="center"/>
          </w:tcPr>
          <w:p w14:paraId="29DF2BB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r>
      <w:tr w14:paraId="42E70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restart"/>
            <w:tcBorders>
              <w:top w:val="single" w:color="000000" w:sz="4" w:space="0"/>
              <w:left w:val="single" w:color="000000" w:sz="4" w:space="0"/>
              <w:bottom w:val="single" w:color="000000" w:sz="4" w:space="0"/>
              <w:right w:val="single" w:color="000000" w:sz="4" w:space="0"/>
            </w:tcBorders>
            <w:vAlign w:val="center"/>
          </w:tcPr>
          <w:p w14:paraId="309552B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610201</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计算机应用技术</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专科</w:t>
            </w:r>
            <w:r>
              <w:rPr>
                <w:rFonts w:hint="default" w:ascii="Times New Roman" w:hAnsi="Times New Roman" w:cs="Times New Roman"/>
                <w:i w:val="0"/>
                <w:iCs w:val="0"/>
                <w:color w:val="auto"/>
                <w:kern w:val="0"/>
                <w:sz w:val="16"/>
                <w:szCs w:val="16"/>
                <w:u w:val="none"/>
                <w:lang w:val="en-US" w:eastAsia="zh-CN" w:bidi="ar"/>
              </w:rPr>
              <w:t>)</w:t>
            </w:r>
          </w:p>
        </w:tc>
        <w:tc>
          <w:tcPr>
            <w:tcW w:w="1624" w:type="dxa"/>
            <w:vMerge w:val="restart"/>
            <w:tcBorders>
              <w:top w:val="single" w:color="000000" w:sz="4" w:space="0"/>
              <w:left w:val="single" w:color="000000" w:sz="4" w:space="0"/>
              <w:bottom w:val="single" w:color="000000" w:sz="4" w:space="0"/>
              <w:right w:val="single" w:color="000000" w:sz="4" w:space="0"/>
            </w:tcBorders>
            <w:vAlign w:val="center"/>
          </w:tcPr>
          <w:p w14:paraId="40186D0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广东财经大学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计算机及应用</w:t>
            </w:r>
            <w:r>
              <w:rPr>
                <w:rFonts w:hint="default" w:ascii="Times New Roman" w:hAnsi="Times New Roman" w:cs="Times New Roman"/>
                <w:i w:val="0"/>
                <w:iCs w:val="0"/>
                <w:color w:val="auto"/>
                <w:kern w:val="0"/>
                <w:sz w:val="16"/>
                <w:szCs w:val="16"/>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vAlign w:val="center"/>
          </w:tcPr>
          <w:p w14:paraId="66B7447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02142</w:t>
            </w:r>
          </w:p>
        </w:tc>
        <w:tc>
          <w:tcPr>
            <w:tcW w:w="2302" w:type="dxa"/>
            <w:tcBorders>
              <w:top w:val="single" w:color="000000" w:sz="4" w:space="0"/>
              <w:left w:val="single" w:color="000000" w:sz="4" w:space="0"/>
              <w:bottom w:val="single" w:color="000000" w:sz="4" w:space="0"/>
              <w:right w:val="single" w:color="000000" w:sz="4" w:space="0"/>
            </w:tcBorders>
            <w:vAlign w:val="center"/>
          </w:tcPr>
          <w:p w14:paraId="017951D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数据结构导论</w:t>
            </w:r>
          </w:p>
        </w:tc>
        <w:tc>
          <w:tcPr>
            <w:tcW w:w="663" w:type="dxa"/>
            <w:tcBorders>
              <w:top w:val="single" w:color="000000" w:sz="4" w:space="0"/>
              <w:left w:val="single" w:color="000000" w:sz="4" w:space="0"/>
              <w:bottom w:val="single" w:color="000000" w:sz="4" w:space="0"/>
              <w:right w:val="single" w:color="000000" w:sz="4" w:space="0"/>
            </w:tcBorders>
            <w:vAlign w:val="center"/>
          </w:tcPr>
          <w:p w14:paraId="3C5A96D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00022</w:t>
            </w:r>
          </w:p>
        </w:tc>
        <w:tc>
          <w:tcPr>
            <w:tcW w:w="2350" w:type="dxa"/>
            <w:tcBorders>
              <w:top w:val="single" w:color="000000" w:sz="4" w:space="0"/>
              <w:left w:val="single" w:color="000000" w:sz="4" w:space="0"/>
              <w:bottom w:val="single" w:color="000000" w:sz="4" w:space="0"/>
              <w:right w:val="single" w:color="000000" w:sz="4" w:space="0"/>
            </w:tcBorders>
            <w:vAlign w:val="center"/>
          </w:tcPr>
          <w:p w14:paraId="2D76492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高等数学(工专)</w:t>
            </w:r>
          </w:p>
        </w:tc>
        <w:tc>
          <w:tcPr>
            <w:tcW w:w="627" w:type="dxa"/>
            <w:tcBorders>
              <w:top w:val="single" w:color="000000" w:sz="4" w:space="0"/>
              <w:left w:val="single" w:color="000000" w:sz="4" w:space="0"/>
              <w:bottom w:val="single" w:color="000000" w:sz="4" w:space="0"/>
              <w:right w:val="single" w:color="000000" w:sz="4" w:space="0"/>
            </w:tcBorders>
            <w:vAlign w:val="center"/>
          </w:tcPr>
          <w:p w14:paraId="4ED77F1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02141</w:t>
            </w:r>
          </w:p>
        </w:tc>
        <w:tc>
          <w:tcPr>
            <w:tcW w:w="2260" w:type="dxa"/>
            <w:tcBorders>
              <w:top w:val="single" w:color="000000" w:sz="4" w:space="0"/>
              <w:left w:val="single" w:color="000000" w:sz="4" w:space="0"/>
              <w:bottom w:val="single" w:color="000000" w:sz="4" w:space="0"/>
              <w:right w:val="single" w:color="000000" w:sz="4" w:space="0"/>
            </w:tcBorders>
            <w:vAlign w:val="center"/>
          </w:tcPr>
          <w:p w14:paraId="7F720A7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计算机网络技术</w:t>
            </w:r>
          </w:p>
        </w:tc>
        <w:tc>
          <w:tcPr>
            <w:tcW w:w="620" w:type="dxa"/>
            <w:tcBorders>
              <w:top w:val="single" w:color="000000" w:sz="4" w:space="0"/>
              <w:left w:val="single" w:color="000000" w:sz="4" w:space="0"/>
              <w:bottom w:val="single" w:color="000000" w:sz="4" w:space="0"/>
              <w:right w:val="single" w:color="000000" w:sz="4" w:space="0"/>
            </w:tcBorders>
            <w:vAlign w:val="center"/>
          </w:tcPr>
          <w:p w14:paraId="4790AAD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00012</w:t>
            </w:r>
          </w:p>
        </w:tc>
        <w:tc>
          <w:tcPr>
            <w:tcW w:w="2390" w:type="dxa"/>
            <w:tcBorders>
              <w:top w:val="single" w:color="000000" w:sz="4" w:space="0"/>
              <w:left w:val="single" w:color="000000" w:sz="4" w:space="0"/>
              <w:bottom w:val="single" w:color="000000" w:sz="4" w:space="0"/>
              <w:right w:val="single" w:color="000000" w:sz="4" w:space="0"/>
            </w:tcBorders>
            <w:vAlign w:val="center"/>
          </w:tcPr>
          <w:p w14:paraId="7629975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英语(一)</w:t>
            </w:r>
          </w:p>
        </w:tc>
      </w:tr>
      <w:tr w14:paraId="5E32A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76973E2C">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1E9171EE">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2D97E9D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02316</w:t>
            </w:r>
          </w:p>
        </w:tc>
        <w:tc>
          <w:tcPr>
            <w:tcW w:w="2302" w:type="dxa"/>
            <w:tcBorders>
              <w:top w:val="single" w:color="000000" w:sz="4" w:space="0"/>
              <w:left w:val="single" w:color="000000" w:sz="4" w:space="0"/>
              <w:bottom w:val="single" w:color="000000" w:sz="4" w:space="0"/>
              <w:right w:val="single" w:color="000000" w:sz="4" w:space="0"/>
            </w:tcBorders>
            <w:vAlign w:val="center"/>
          </w:tcPr>
          <w:p w14:paraId="1170614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计算机应用技术</w:t>
            </w:r>
          </w:p>
        </w:tc>
        <w:tc>
          <w:tcPr>
            <w:tcW w:w="663" w:type="dxa"/>
            <w:tcBorders>
              <w:top w:val="single" w:color="000000" w:sz="4" w:space="0"/>
              <w:left w:val="single" w:color="000000" w:sz="4" w:space="0"/>
              <w:bottom w:val="single" w:color="000000" w:sz="4" w:space="0"/>
              <w:right w:val="single" w:color="000000" w:sz="4" w:space="0"/>
            </w:tcBorders>
            <w:vAlign w:val="center"/>
          </w:tcPr>
          <w:p w14:paraId="07BAC37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00342</w:t>
            </w:r>
          </w:p>
        </w:tc>
        <w:tc>
          <w:tcPr>
            <w:tcW w:w="2350" w:type="dxa"/>
            <w:tcBorders>
              <w:top w:val="single" w:color="000000" w:sz="4" w:space="0"/>
              <w:left w:val="single" w:color="000000" w:sz="4" w:space="0"/>
              <w:bottom w:val="single" w:color="000000" w:sz="4" w:space="0"/>
              <w:right w:val="single" w:color="000000" w:sz="4" w:space="0"/>
            </w:tcBorders>
            <w:vAlign w:val="center"/>
          </w:tcPr>
          <w:p w14:paraId="73BC38C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高级语言程序设计(一)</w:t>
            </w:r>
          </w:p>
        </w:tc>
        <w:tc>
          <w:tcPr>
            <w:tcW w:w="627" w:type="dxa"/>
            <w:tcBorders>
              <w:top w:val="single" w:color="000000" w:sz="4" w:space="0"/>
              <w:left w:val="single" w:color="000000" w:sz="4" w:space="0"/>
              <w:bottom w:val="single" w:color="000000" w:sz="4" w:space="0"/>
              <w:right w:val="single" w:color="000000" w:sz="4" w:space="0"/>
            </w:tcBorders>
            <w:vAlign w:val="center"/>
          </w:tcPr>
          <w:p w14:paraId="5C14FF2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02198</w:t>
            </w:r>
          </w:p>
        </w:tc>
        <w:tc>
          <w:tcPr>
            <w:tcW w:w="2260" w:type="dxa"/>
            <w:tcBorders>
              <w:top w:val="single" w:color="000000" w:sz="4" w:space="0"/>
              <w:left w:val="single" w:color="000000" w:sz="4" w:space="0"/>
              <w:bottom w:val="single" w:color="000000" w:sz="4" w:space="0"/>
              <w:right w:val="single" w:color="000000" w:sz="4" w:space="0"/>
            </w:tcBorders>
            <w:vAlign w:val="center"/>
          </w:tcPr>
          <w:p w14:paraId="0418360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线性代数</w:t>
            </w:r>
          </w:p>
        </w:tc>
        <w:tc>
          <w:tcPr>
            <w:tcW w:w="620" w:type="dxa"/>
            <w:tcBorders>
              <w:top w:val="single" w:color="000000" w:sz="4" w:space="0"/>
              <w:left w:val="single" w:color="000000" w:sz="4" w:space="0"/>
              <w:bottom w:val="single" w:color="000000" w:sz="4" w:space="0"/>
              <w:right w:val="single" w:color="000000" w:sz="4" w:space="0"/>
            </w:tcBorders>
            <w:vAlign w:val="center"/>
          </w:tcPr>
          <w:p w14:paraId="1EB8C7A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00040</w:t>
            </w:r>
          </w:p>
        </w:tc>
        <w:tc>
          <w:tcPr>
            <w:tcW w:w="2390" w:type="dxa"/>
            <w:tcBorders>
              <w:top w:val="single" w:color="000000" w:sz="4" w:space="0"/>
              <w:left w:val="single" w:color="000000" w:sz="4" w:space="0"/>
              <w:bottom w:val="single" w:color="000000" w:sz="4" w:space="0"/>
              <w:right w:val="single" w:color="000000" w:sz="4" w:space="0"/>
            </w:tcBorders>
            <w:vAlign w:val="center"/>
          </w:tcPr>
          <w:p w14:paraId="7ACD28F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法学概论</w:t>
            </w:r>
          </w:p>
        </w:tc>
      </w:tr>
      <w:tr w14:paraId="1A671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54CAD85D">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168A33D6">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08133C2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02318</w:t>
            </w:r>
          </w:p>
        </w:tc>
        <w:tc>
          <w:tcPr>
            <w:tcW w:w="2302" w:type="dxa"/>
            <w:tcBorders>
              <w:top w:val="single" w:color="000000" w:sz="4" w:space="0"/>
              <w:left w:val="single" w:color="000000" w:sz="4" w:space="0"/>
              <w:bottom w:val="single" w:color="000000" w:sz="4" w:space="0"/>
              <w:right w:val="single" w:color="000000" w:sz="4" w:space="0"/>
            </w:tcBorders>
            <w:vAlign w:val="center"/>
          </w:tcPr>
          <w:p w14:paraId="10621C0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计算机组成原理</w:t>
            </w:r>
          </w:p>
        </w:tc>
        <w:tc>
          <w:tcPr>
            <w:tcW w:w="663" w:type="dxa"/>
            <w:tcBorders>
              <w:top w:val="single" w:color="000000" w:sz="4" w:space="0"/>
              <w:left w:val="single" w:color="000000" w:sz="4" w:space="0"/>
              <w:bottom w:val="single" w:color="000000" w:sz="4" w:space="0"/>
              <w:right w:val="single" w:color="000000" w:sz="4" w:space="0"/>
            </w:tcBorders>
            <w:vAlign w:val="center"/>
          </w:tcPr>
          <w:p w14:paraId="4B24043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04730</w:t>
            </w:r>
          </w:p>
        </w:tc>
        <w:tc>
          <w:tcPr>
            <w:tcW w:w="2350" w:type="dxa"/>
            <w:tcBorders>
              <w:top w:val="single" w:color="000000" w:sz="4" w:space="0"/>
              <w:left w:val="single" w:color="000000" w:sz="4" w:space="0"/>
              <w:bottom w:val="single" w:color="000000" w:sz="4" w:space="0"/>
              <w:right w:val="single" w:color="000000" w:sz="4" w:space="0"/>
            </w:tcBorders>
            <w:vAlign w:val="center"/>
          </w:tcPr>
          <w:p w14:paraId="5DC70BC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电子技术基础(三)</w:t>
            </w:r>
          </w:p>
        </w:tc>
        <w:tc>
          <w:tcPr>
            <w:tcW w:w="627" w:type="dxa"/>
            <w:tcBorders>
              <w:top w:val="single" w:color="000000" w:sz="4" w:space="0"/>
              <w:left w:val="single" w:color="000000" w:sz="4" w:space="0"/>
              <w:bottom w:val="single" w:color="000000" w:sz="4" w:space="0"/>
              <w:right w:val="single" w:color="000000" w:sz="4" w:space="0"/>
            </w:tcBorders>
            <w:vAlign w:val="center"/>
          </w:tcPr>
          <w:p w14:paraId="2A852E2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04732</w:t>
            </w:r>
          </w:p>
        </w:tc>
        <w:tc>
          <w:tcPr>
            <w:tcW w:w="2260" w:type="dxa"/>
            <w:tcBorders>
              <w:top w:val="single" w:color="000000" w:sz="4" w:space="0"/>
              <w:left w:val="single" w:color="000000" w:sz="4" w:space="0"/>
              <w:bottom w:val="single" w:color="000000" w:sz="4" w:space="0"/>
              <w:right w:val="single" w:color="000000" w:sz="4" w:space="0"/>
            </w:tcBorders>
            <w:vAlign w:val="center"/>
          </w:tcPr>
          <w:p w14:paraId="4AEC3D0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微型计算机及接口技术</w:t>
            </w:r>
          </w:p>
        </w:tc>
        <w:tc>
          <w:tcPr>
            <w:tcW w:w="620" w:type="dxa"/>
            <w:tcBorders>
              <w:top w:val="single" w:color="000000" w:sz="4" w:space="0"/>
              <w:left w:val="single" w:color="000000" w:sz="4" w:space="0"/>
              <w:bottom w:val="single" w:color="000000" w:sz="4" w:space="0"/>
              <w:right w:val="single" w:color="000000" w:sz="4" w:space="0"/>
            </w:tcBorders>
            <w:vAlign w:val="center"/>
          </w:tcPr>
          <w:p w14:paraId="37F31FB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02323</w:t>
            </w:r>
          </w:p>
        </w:tc>
        <w:tc>
          <w:tcPr>
            <w:tcW w:w="2390" w:type="dxa"/>
            <w:tcBorders>
              <w:top w:val="single" w:color="000000" w:sz="4" w:space="0"/>
              <w:left w:val="single" w:color="000000" w:sz="4" w:space="0"/>
              <w:bottom w:val="single" w:color="000000" w:sz="4" w:space="0"/>
              <w:right w:val="single" w:color="000000" w:sz="4" w:space="0"/>
            </w:tcBorders>
            <w:vAlign w:val="center"/>
          </w:tcPr>
          <w:p w14:paraId="7EF4BDF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操作系统概论</w:t>
            </w:r>
          </w:p>
        </w:tc>
      </w:tr>
      <w:tr w14:paraId="52500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30EE89FB">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7F5AE3CB">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auto" w:sz="4" w:space="0"/>
              <w:right w:val="single" w:color="000000" w:sz="4" w:space="0"/>
            </w:tcBorders>
            <w:vAlign w:val="center"/>
          </w:tcPr>
          <w:p w14:paraId="3A87D24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15042</w:t>
            </w:r>
          </w:p>
        </w:tc>
        <w:tc>
          <w:tcPr>
            <w:tcW w:w="2302" w:type="dxa"/>
            <w:tcBorders>
              <w:top w:val="single" w:color="000000" w:sz="4" w:space="0"/>
              <w:left w:val="single" w:color="000000" w:sz="4" w:space="0"/>
              <w:bottom w:val="single" w:color="auto" w:sz="4" w:space="0"/>
              <w:right w:val="single" w:color="000000" w:sz="4" w:space="0"/>
            </w:tcBorders>
            <w:vAlign w:val="center"/>
          </w:tcPr>
          <w:p w14:paraId="131860F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思想道德与法治</w:t>
            </w:r>
          </w:p>
        </w:tc>
        <w:tc>
          <w:tcPr>
            <w:tcW w:w="663" w:type="dxa"/>
            <w:tcBorders>
              <w:top w:val="single" w:color="000000" w:sz="4" w:space="0"/>
              <w:left w:val="single" w:color="000000" w:sz="4" w:space="0"/>
              <w:bottom w:val="single" w:color="auto" w:sz="4" w:space="0"/>
              <w:right w:val="single" w:color="000000" w:sz="4" w:space="0"/>
            </w:tcBorders>
            <w:vAlign w:val="center"/>
          </w:tcPr>
          <w:p w14:paraId="1428F99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02120</w:t>
            </w:r>
          </w:p>
        </w:tc>
        <w:tc>
          <w:tcPr>
            <w:tcW w:w="2350" w:type="dxa"/>
            <w:tcBorders>
              <w:top w:val="single" w:color="000000" w:sz="4" w:space="0"/>
              <w:left w:val="single" w:color="000000" w:sz="4" w:space="0"/>
              <w:bottom w:val="single" w:color="auto" w:sz="4" w:space="0"/>
              <w:right w:val="single" w:color="000000" w:sz="4" w:space="0"/>
            </w:tcBorders>
            <w:vAlign w:val="center"/>
          </w:tcPr>
          <w:p w14:paraId="08BFC96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数据库及其应用</w:t>
            </w:r>
          </w:p>
        </w:tc>
        <w:tc>
          <w:tcPr>
            <w:tcW w:w="627" w:type="dxa"/>
            <w:tcBorders>
              <w:top w:val="single" w:color="000000" w:sz="4" w:space="0"/>
              <w:left w:val="single" w:color="000000" w:sz="4" w:space="0"/>
              <w:bottom w:val="single" w:color="auto" w:sz="4" w:space="0"/>
              <w:right w:val="single" w:color="000000" w:sz="4" w:space="0"/>
            </w:tcBorders>
            <w:vAlign w:val="center"/>
          </w:tcPr>
          <w:p w14:paraId="3A5D6CB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15041</w:t>
            </w:r>
          </w:p>
        </w:tc>
        <w:tc>
          <w:tcPr>
            <w:tcW w:w="2260" w:type="dxa"/>
            <w:tcBorders>
              <w:top w:val="single" w:color="000000" w:sz="4" w:space="0"/>
              <w:left w:val="single" w:color="000000" w:sz="4" w:space="0"/>
              <w:bottom w:val="single" w:color="auto" w:sz="4" w:space="0"/>
              <w:right w:val="single" w:color="000000" w:sz="4" w:space="0"/>
            </w:tcBorders>
            <w:vAlign w:val="center"/>
          </w:tcPr>
          <w:p w14:paraId="5998C85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毛泽东思想和中国特色社会主义理论体系概论</w:t>
            </w:r>
          </w:p>
        </w:tc>
        <w:tc>
          <w:tcPr>
            <w:tcW w:w="620" w:type="dxa"/>
            <w:tcBorders>
              <w:top w:val="single" w:color="000000" w:sz="4" w:space="0"/>
              <w:left w:val="single" w:color="000000" w:sz="4" w:space="0"/>
              <w:bottom w:val="single" w:color="auto" w:sz="4" w:space="0"/>
              <w:right w:val="single" w:color="000000" w:sz="4" w:space="0"/>
            </w:tcBorders>
            <w:vAlign w:val="center"/>
          </w:tcPr>
          <w:p w14:paraId="2B30752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04729</w:t>
            </w:r>
          </w:p>
        </w:tc>
        <w:tc>
          <w:tcPr>
            <w:tcW w:w="2390" w:type="dxa"/>
            <w:tcBorders>
              <w:top w:val="single" w:color="000000" w:sz="4" w:space="0"/>
              <w:left w:val="single" w:color="000000" w:sz="4" w:space="0"/>
              <w:bottom w:val="single" w:color="auto" w:sz="4" w:space="0"/>
              <w:right w:val="single" w:color="000000" w:sz="4" w:space="0"/>
            </w:tcBorders>
            <w:vAlign w:val="center"/>
          </w:tcPr>
          <w:p w14:paraId="3FC24E8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大学语文</w:t>
            </w:r>
          </w:p>
        </w:tc>
      </w:tr>
      <w:tr w14:paraId="46055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363" w:type="dxa"/>
            <w:vMerge w:val="continue"/>
            <w:tcBorders>
              <w:left w:val="single" w:color="000000" w:sz="4" w:space="0"/>
              <w:bottom w:val="single" w:color="auto" w:sz="4" w:space="0"/>
              <w:right w:val="single" w:color="000000" w:sz="4" w:space="0"/>
            </w:tcBorders>
            <w:vAlign w:val="center"/>
          </w:tcPr>
          <w:p w14:paraId="3D74E0F4">
            <w:pPr>
              <w:jc w:val="center"/>
              <w:rPr>
                <w:rFonts w:hint="default" w:ascii="Times New Roman" w:hAnsi="Times New Roman" w:eastAsia="宋体" w:cs="Times New Roman"/>
                <w:i w:val="0"/>
                <w:iCs w:val="0"/>
                <w:color w:val="auto"/>
                <w:sz w:val="16"/>
                <w:szCs w:val="16"/>
                <w:u w:val="none"/>
              </w:rPr>
            </w:pPr>
          </w:p>
        </w:tc>
        <w:tc>
          <w:tcPr>
            <w:tcW w:w="1624" w:type="dxa"/>
            <w:vMerge w:val="continue"/>
            <w:tcBorders>
              <w:left w:val="single" w:color="000000" w:sz="4" w:space="0"/>
              <w:bottom w:val="single" w:color="auto" w:sz="4" w:space="0"/>
              <w:right w:val="single" w:color="000000" w:sz="4" w:space="0"/>
            </w:tcBorders>
            <w:vAlign w:val="center"/>
          </w:tcPr>
          <w:p w14:paraId="5E44BF31">
            <w:pPr>
              <w:jc w:val="center"/>
              <w:rPr>
                <w:rFonts w:hint="default" w:ascii="Times New Roman" w:hAnsi="Times New Roman" w:eastAsia="宋体" w:cs="Times New Roman"/>
                <w:i w:val="0"/>
                <w:iCs w:val="0"/>
                <w:color w:val="auto"/>
                <w:sz w:val="16"/>
                <w:szCs w:val="16"/>
                <w:u w:val="none"/>
              </w:rPr>
            </w:pPr>
          </w:p>
        </w:tc>
        <w:tc>
          <w:tcPr>
            <w:tcW w:w="660" w:type="dxa"/>
            <w:tcBorders>
              <w:top w:val="single" w:color="auto" w:sz="4" w:space="0"/>
              <w:left w:val="single" w:color="000000" w:sz="4" w:space="0"/>
              <w:bottom w:val="single" w:color="auto" w:sz="4" w:space="0"/>
              <w:right w:val="single" w:color="000000" w:sz="4" w:space="0"/>
            </w:tcBorders>
            <w:vAlign w:val="center"/>
          </w:tcPr>
          <w:p w14:paraId="03BD759C">
            <w:pPr>
              <w:keepNext w:val="0"/>
              <w:keepLines w:val="0"/>
              <w:widowControl/>
              <w:suppressLineNumbers w:val="0"/>
              <w:jc w:val="center"/>
              <w:textAlignment w:val="center"/>
              <w:rPr>
                <w:rFonts w:hint="default" w:ascii="Times New Roman" w:hAnsi="Times New Roman" w:cs="Times New Roman"/>
                <w:i w:val="0"/>
                <w:iCs w:val="0"/>
                <w:color w:val="auto"/>
                <w:kern w:val="0"/>
                <w:sz w:val="16"/>
                <w:szCs w:val="16"/>
                <w:u w:val="none"/>
                <w:lang w:val="en-US" w:eastAsia="zh-CN" w:bidi="ar"/>
              </w:rPr>
            </w:pPr>
          </w:p>
        </w:tc>
        <w:tc>
          <w:tcPr>
            <w:tcW w:w="2302" w:type="dxa"/>
            <w:tcBorders>
              <w:top w:val="single" w:color="auto" w:sz="4" w:space="0"/>
              <w:left w:val="single" w:color="000000" w:sz="4" w:space="0"/>
              <w:bottom w:val="single" w:color="auto" w:sz="4" w:space="0"/>
              <w:right w:val="single" w:color="000000" w:sz="4" w:space="0"/>
            </w:tcBorders>
            <w:vAlign w:val="center"/>
          </w:tcPr>
          <w:p w14:paraId="3B759F1A">
            <w:pPr>
              <w:keepNext w:val="0"/>
              <w:keepLines w:val="0"/>
              <w:widowControl/>
              <w:suppressLineNumbers w:val="0"/>
              <w:jc w:val="center"/>
              <w:textAlignment w:val="center"/>
              <w:rPr>
                <w:rFonts w:hint="default" w:ascii="Times New Roman" w:hAnsi="Times New Roman" w:cs="Times New Roman"/>
                <w:i w:val="0"/>
                <w:iCs w:val="0"/>
                <w:color w:val="auto"/>
                <w:kern w:val="0"/>
                <w:sz w:val="16"/>
                <w:szCs w:val="16"/>
                <w:u w:val="none"/>
                <w:lang w:val="en-US" w:eastAsia="zh-CN" w:bidi="ar"/>
              </w:rPr>
            </w:pPr>
          </w:p>
        </w:tc>
        <w:tc>
          <w:tcPr>
            <w:tcW w:w="663" w:type="dxa"/>
            <w:tcBorders>
              <w:top w:val="single" w:color="auto" w:sz="4" w:space="0"/>
              <w:left w:val="single" w:color="000000" w:sz="4" w:space="0"/>
              <w:bottom w:val="single" w:color="auto" w:sz="4" w:space="0"/>
              <w:right w:val="single" w:color="000000" w:sz="4" w:space="0"/>
            </w:tcBorders>
            <w:vAlign w:val="center"/>
          </w:tcPr>
          <w:p w14:paraId="3A7F9F9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15040</w:t>
            </w:r>
          </w:p>
        </w:tc>
        <w:tc>
          <w:tcPr>
            <w:tcW w:w="2350" w:type="dxa"/>
            <w:tcBorders>
              <w:top w:val="single" w:color="auto" w:sz="4" w:space="0"/>
              <w:left w:val="single" w:color="000000" w:sz="4" w:space="0"/>
              <w:bottom w:val="single" w:color="auto" w:sz="4" w:space="0"/>
              <w:right w:val="single" w:color="000000" w:sz="4" w:space="0"/>
            </w:tcBorders>
            <w:vAlign w:val="center"/>
          </w:tcPr>
          <w:p w14:paraId="3E6BE87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习近平新时代中国特色社会主义思想概论</w:t>
            </w:r>
          </w:p>
        </w:tc>
        <w:tc>
          <w:tcPr>
            <w:tcW w:w="627" w:type="dxa"/>
            <w:tcBorders>
              <w:top w:val="single" w:color="auto" w:sz="4" w:space="0"/>
              <w:left w:val="single" w:color="000000" w:sz="4" w:space="0"/>
              <w:bottom w:val="single" w:color="auto" w:sz="4" w:space="0"/>
              <w:right w:val="single" w:color="000000" w:sz="4" w:space="0"/>
            </w:tcBorders>
            <w:vAlign w:val="center"/>
          </w:tcPr>
          <w:p w14:paraId="1B44C0E5">
            <w:pPr>
              <w:keepNext w:val="0"/>
              <w:keepLines w:val="0"/>
              <w:widowControl/>
              <w:suppressLineNumbers w:val="0"/>
              <w:jc w:val="center"/>
              <w:textAlignment w:val="center"/>
              <w:rPr>
                <w:rFonts w:hint="default" w:ascii="Times New Roman" w:hAnsi="Times New Roman" w:cs="Times New Roman"/>
                <w:i w:val="0"/>
                <w:iCs w:val="0"/>
                <w:color w:val="auto"/>
                <w:kern w:val="0"/>
                <w:sz w:val="16"/>
                <w:szCs w:val="16"/>
                <w:u w:val="none"/>
                <w:lang w:val="en-US" w:eastAsia="zh-CN" w:bidi="ar"/>
              </w:rPr>
            </w:pPr>
          </w:p>
        </w:tc>
        <w:tc>
          <w:tcPr>
            <w:tcW w:w="2260" w:type="dxa"/>
            <w:tcBorders>
              <w:top w:val="single" w:color="auto" w:sz="4" w:space="0"/>
              <w:left w:val="single" w:color="000000" w:sz="4" w:space="0"/>
              <w:bottom w:val="single" w:color="auto" w:sz="4" w:space="0"/>
              <w:right w:val="single" w:color="000000" w:sz="4" w:space="0"/>
            </w:tcBorders>
            <w:vAlign w:val="center"/>
          </w:tcPr>
          <w:p w14:paraId="594455CB">
            <w:pPr>
              <w:keepNext w:val="0"/>
              <w:keepLines w:val="0"/>
              <w:widowControl/>
              <w:suppressLineNumbers w:val="0"/>
              <w:jc w:val="center"/>
              <w:textAlignment w:val="center"/>
              <w:rPr>
                <w:rFonts w:hint="default" w:ascii="Times New Roman" w:hAnsi="Times New Roman" w:cs="Times New Roman"/>
                <w:i w:val="0"/>
                <w:iCs w:val="0"/>
                <w:color w:val="auto"/>
                <w:kern w:val="0"/>
                <w:sz w:val="16"/>
                <w:szCs w:val="16"/>
                <w:u w:val="none"/>
                <w:lang w:val="en-US" w:eastAsia="zh-CN" w:bidi="ar"/>
              </w:rPr>
            </w:pPr>
          </w:p>
        </w:tc>
        <w:tc>
          <w:tcPr>
            <w:tcW w:w="620" w:type="dxa"/>
            <w:tcBorders>
              <w:top w:val="single" w:color="auto" w:sz="4" w:space="0"/>
              <w:left w:val="single" w:color="000000" w:sz="4" w:space="0"/>
              <w:bottom w:val="single" w:color="auto" w:sz="4" w:space="0"/>
              <w:right w:val="single" w:color="000000" w:sz="4" w:space="0"/>
            </w:tcBorders>
            <w:vAlign w:val="center"/>
          </w:tcPr>
          <w:p w14:paraId="4013E25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390" w:type="dxa"/>
            <w:tcBorders>
              <w:top w:val="single" w:color="auto" w:sz="4" w:space="0"/>
              <w:left w:val="single" w:color="000000" w:sz="4" w:space="0"/>
              <w:bottom w:val="single" w:color="auto" w:sz="4" w:space="0"/>
              <w:right w:val="single" w:color="000000" w:sz="4" w:space="0"/>
            </w:tcBorders>
            <w:vAlign w:val="center"/>
          </w:tcPr>
          <w:p w14:paraId="737EC57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r>
      <w:tr w14:paraId="0B346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1363" w:type="dxa"/>
            <w:vMerge w:val="restart"/>
            <w:tcBorders>
              <w:top w:val="single" w:color="auto" w:sz="4" w:space="0"/>
              <w:left w:val="single" w:color="000000" w:sz="4" w:space="0"/>
              <w:right w:val="single" w:color="000000" w:sz="4" w:space="0"/>
            </w:tcBorders>
            <w:vAlign w:val="center"/>
          </w:tcPr>
          <w:p w14:paraId="215DC2A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620201</w:t>
            </w:r>
            <w:r>
              <w:rPr>
                <w:rFonts w:hint="default" w:ascii="Times New Roman" w:hAnsi="Times New Roman" w:eastAsia="宋体" w:cs="Times New Roman"/>
                <w:b/>
                <w:bCs/>
                <w:i w:val="0"/>
                <w:iCs w:val="0"/>
                <w:color w:val="auto"/>
                <w:kern w:val="0"/>
                <w:sz w:val="16"/>
                <w:szCs w:val="16"/>
                <w:u w:val="none"/>
                <w:lang w:val="en-US" w:eastAsia="zh-CN" w:bidi="ar"/>
              </w:rPr>
              <w:br w:type="textWrapping"/>
            </w:r>
            <w:r>
              <w:rPr>
                <w:rFonts w:hint="default" w:ascii="Times New Roman" w:hAnsi="Times New Roman" w:eastAsia="宋体" w:cs="Times New Roman"/>
                <w:b/>
                <w:bCs/>
                <w:i w:val="0"/>
                <w:iCs w:val="0"/>
                <w:color w:val="auto"/>
                <w:kern w:val="0"/>
                <w:sz w:val="16"/>
                <w:szCs w:val="16"/>
                <w:u w:val="none"/>
                <w:lang w:val="en-US" w:eastAsia="zh-CN" w:bidi="ar"/>
              </w:rPr>
              <w:t>护理#</w:t>
            </w:r>
            <w:r>
              <w:rPr>
                <w:rFonts w:hint="default" w:ascii="Times New Roman" w:hAnsi="Times New Roman" w:eastAsia="宋体" w:cs="Times New Roman"/>
                <w:b/>
                <w:bCs/>
                <w:i w:val="0"/>
                <w:iCs w:val="0"/>
                <w:color w:val="auto"/>
                <w:kern w:val="0"/>
                <w:sz w:val="16"/>
                <w:szCs w:val="16"/>
                <w:u w:val="none"/>
                <w:lang w:val="en-US" w:eastAsia="zh-CN" w:bidi="ar"/>
              </w:rPr>
              <w:br w:type="textWrapping"/>
            </w:r>
            <w:r>
              <w:rPr>
                <w:rFonts w:hint="default" w:ascii="Times New Roman" w:hAnsi="Times New Roman" w:cs="Times New Roman"/>
                <w:b/>
                <w:bCs/>
                <w:i w:val="0"/>
                <w:iCs w:val="0"/>
                <w:color w:val="auto"/>
                <w:kern w:val="0"/>
                <w:sz w:val="16"/>
                <w:szCs w:val="16"/>
                <w:u w:val="none"/>
                <w:lang w:val="en-US" w:eastAsia="zh-CN" w:bidi="ar"/>
              </w:rPr>
              <w:t>(</w:t>
            </w:r>
            <w:r>
              <w:rPr>
                <w:rFonts w:hint="default" w:ascii="Times New Roman" w:hAnsi="Times New Roman" w:eastAsia="宋体" w:cs="Times New Roman"/>
                <w:b/>
                <w:bCs/>
                <w:i w:val="0"/>
                <w:iCs w:val="0"/>
                <w:color w:val="auto"/>
                <w:kern w:val="0"/>
                <w:sz w:val="16"/>
                <w:szCs w:val="16"/>
                <w:u w:val="none"/>
                <w:lang w:val="en-US" w:eastAsia="zh-CN" w:bidi="ar"/>
              </w:rPr>
              <w:t>专科</w:t>
            </w:r>
            <w:r>
              <w:rPr>
                <w:rFonts w:hint="default" w:ascii="Times New Roman" w:hAnsi="Times New Roman" w:cs="Times New Roman"/>
                <w:b/>
                <w:bCs/>
                <w:i w:val="0"/>
                <w:iCs w:val="0"/>
                <w:color w:val="auto"/>
                <w:kern w:val="0"/>
                <w:sz w:val="16"/>
                <w:szCs w:val="16"/>
                <w:u w:val="none"/>
                <w:lang w:val="en-US" w:eastAsia="zh-CN" w:bidi="ar"/>
              </w:rPr>
              <w:t>)</w:t>
            </w:r>
          </w:p>
        </w:tc>
        <w:tc>
          <w:tcPr>
            <w:tcW w:w="1624" w:type="dxa"/>
            <w:vMerge w:val="restart"/>
            <w:tcBorders>
              <w:top w:val="single" w:color="auto" w:sz="4" w:space="0"/>
              <w:left w:val="single" w:color="000000" w:sz="4" w:space="0"/>
              <w:right w:val="single" w:color="000000" w:sz="4" w:space="0"/>
            </w:tcBorders>
            <w:vAlign w:val="center"/>
          </w:tcPr>
          <w:p w14:paraId="78E84B3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b/>
                <w:bCs/>
                <w:i w:val="0"/>
                <w:iCs w:val="0"/>
                <w:color w:val="auto"/>
                <w:kern w:val="0"/>
                <w:sz w:val="16"/>
                <w:szCs w:val="16"/>
                <w:u w:val="none"/>
                <w:lang w:val="en-US" w:eastAsia="zh-CN" w:bidi="ar"/>
              </w:rPr>
              <w:t>南方医科大学</w:t>
            </w:r>
            <w:r>
              <w:rPr>
                <w:rFonts w:hint="default" w:ascii="Times New Roman" w:hAnsi="Times New Roman" w:eastAsia="宋体" w:cs="Times New Roman"/>
                <w:b/>
                <w:bCs/>
                <w:i w:val="0"/>
                <w:iCs w:val="0"/>
                <w:color w:val="auto"/>
                <w:kern w:val="0"/>
                <w:sz w:val="16"/>
                <w:szCs w:val="16"/>
                <w:u w:val="none"/>
                <w:lang w:val="en-US" w:eastAsia="zh-CN" w:bidi="ar"/>
              </w:rPr>
              <w:br w:type="textWrapping"/>
            </w:r>
            <w:r>
              <w:rPr>
                <w:rFonts w:hint="default" w:ascii="Times New Roman" w:hAnsi="Times New Roman" w:eastAsia="宋体" w:cs="Times New Roman"/>
                <w:b/>
                <w:bCs/>
                <w:i w:val="0"/>
                <w:iCs w:val="0"/>
                <w:color w:val="auto"/>
                <w:kern w:val="0"/>
                <w:sz w:val="16"/>
                <w:szCs w:val="16"/>
                <w:u w:val="none"/>
                <w:lang w:val="en-US" w:eastAsia="zh-CN" w:bidi="ar"/>
              </w:rPr>
              <w:t>深圳大学</w:t>
            </w:r>
          </w:p>
        </w:tc>
        <w:tc>
          <w:tcPr>
            <w:tcW w:w="660" w:type="dxa"/>
            <w:tcBorders>
              <w:top w:val="single" w:color="auto" w:sz="4" w:space="0"/>
              <w:left w:val="single" w:color="000000" w:sz="4" w:space="0"/>
              <w:bottom w:val="single" w:color="auto" w:sz="4" w:space="0"/>
              <w:right w:val="single" w:color="000000" w:sz="4" w:space="0"/>
            </w:tcBorders>
            <w:vAlign w:val="center"/>
          </w:tcPr>
          <w:p w14:paraId="5B2380EF">
            <w:pPr>
              <w:keepNext w:val="0"/>
              <w:keepLines w:val="0"/>
              <w:widowControl/>
              <w:suppressLineNumbers w:val="0"/>
              <w:jc w:val="center"/>
              <w:textAlignment w:val="center"/>
              <w:rPr>
                <w:rFonts w:hint="default" w:ascii="Times New Roman" w:hAnsi="Times New Roman" w:cs="Times New Roman"/>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00488</w:t>
            </w:r>
          </w:p>
        </w:tc>
        <w:tc>
          <w:tcPr>
            <w:tcW w:w="2302" w:type="dxa"/>
            <w:tcBorders>
              <w:top w:val="single" w:color="auto" w:sz="4" w:space="0"/>
              <w:left w:val="single" w:color="000000" w:sz="4" w:space="0"/>
              <w:bottom w:val="single" w:color="auto" w:sz="4" w:space="0"/>
              <w:right w:val="single" w:color="000000" w:sz="4" w:space="0"/>
            </w:tcBorders>
            <w:vAlign w:val="center"/>
          </w:tcPr>
          <w:p w14:paraId="3A7DD03F">
            <w:pPr>
              <w:keepNext w:val="0"/>
              <w:keepLines w:val="0"/>
              <w:widowControl/>
              <w:suppressLineNumbers w:val="0"/>
              <w:jc w:val="center"/>
              <w:textAlignment w:val="center"/>
              <w:rPr>
                <w:rFonts w:hint="default" w:ascii="Times New Roman" w:hAnsi="Times New Roman" w:cs="Times New Roman"/>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健康教育学</w:t>
            </w:r>
          </w:p>
        </w:tc>
        <w:tc>
          <w:tcPr>
            <w:tcW w:w="663" w:type="dxa"/>
            <w:tcBorders>
              <w:top w:val="single" w:color="auto" w:sz="4" w:space="0"/>
              <w:left w:val="single" w:color="000000" w:sz="4" w:space="0"/>
              <w:bottom w:val="single" w:color="auto" w:sz="4" w:space="0"/>
              <w:right w:val="single" w:color="000000" w:sz="4" w:space="0"/>
            </w:tcBorders>
            <w:vAlign w:val="center"/>
          </w:tcPr>
          <w:p w14:paraId="28596FE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02903</w:t>
            </w:r>
          </w:p>
        </w:tc>
        <w:tc>
          <w:tcPr>
            <w:tcW w:w="2350" w:type="dxa"/>
            <w:tcBorders>
              <w:top w:val="single" w:color="auto" w:sz="4" w:space="0"/>
              <w:left w:val="single" w:color="000000" w:sz="4" w:space="0"/>
              <w:bottom w:val="single" w:color="auto" w:sz="4" w:space="0"/>
              <w:right w:val="single" w:color="000000" w:sz="4" w:space="0"/>
            </w:tcBorders>
            <w:vAlign w:val="center"/>
          </w:tcPr>
          <w:p w14:paraId="63B69CB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药理学(一)</w:t>
            </w:r>
          </w:p>
        </w:tc>
        <w:tc>
          <w:tcPr>
            <w:tcW w:w="627" w:type="dxa"/>
            <w:tcBorders>
              <w:top w:val="single" w:color="auto" w:sz="4" w:space="0"/>
              <w:left w:val="single" w:color="000000" w:sz="4" w:space="0"/>
              <w:bottom w:val="single" w:color="auto" w:sz="4" w:space="0"/>
              <w:right w:val="single" w:color="000000" w:sz="4" w:space="0"/>
            </w:tcBorders>
            <w:vAlign w:val="center"/>
          </w:tcPr>
          <w:p w14:paraId="50B9DD89">
            <w:pPr>
              <w:keepNext w:val="0"/>
              <w:keepLines w:val="0"/>
              <w:widowControl/>
              <w:suppressLineNumbers w:val="0"/>
              <w:jc w:val="center"/>
              <w:textAlignment w:val="center"/>
              <w:rPr>
                <w:rFonts w:hint="default" w:ascii="Times New Roman" w:hAnsi="Times New Roman" w:cs="Times New Roman"/>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02113</w:t>
            </w:r>
          </w:p>
        </w:tc>
        <w:tc>
          <w:tcPr>
            <w:tcW w:w="2260" w:type="dxa"/>
            <w:tcBorders>
              <w:top w:val="single" w:color="auto" w:sz="4" w:space="0"/>
              <w:left w:val="single" w:color="000000" w:sz="4" w:space="0"/>
              <w:bottom w:val="single" w:color="auto" w:sz="4" w:space="0"/>
              <w:right w:val="single" w:color="000000" w:sz="4" w:space="0"/>
            </w:tcBorders>
            <w:vAlign w:val="center"/>
          </w:tcPr>
          <w:p w14:paraId="4293A1EE">
            <w:pPr>
              <w:keepNext w:val="0"/>
              <w:keepLines w:val="0"/>
              <w:widowControl/>
              <w:suppressLineNumbers w:val="0"/>
              <w:jc w:val="center"/>
              <w:textAlignment w:val="center"/>
              <w:rPr>
                <w:rFonts w:hint="default" w:ascii="Times New Roman" w:hAnsi="Times New Roman" w:cs="Times New Roman"/>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医学心理学</w:t>
            </w:r>
          </w:p>
        </w:tc>
        <w:tc>
          <w:tcPr>
            <w:tcW w:w="620" w:type="dxa"/>
            <w:tcBorders>
              <w:top w:val="single" w:color="auto" w:sz="4" w:space="0"/>
              <w:left w:val="single" w:color="000000" w:sz="4" w:space="0"/>
              <w:bottom w:val="single" w:color="auto" w:sz="4" w:space="0"/>
              <w:right w:val="single" w:color="000000" w:sz="4" w:space="0"/>
            </w:tcBorders>
            <w:vAlign w:val="center"/>
          </w:tcPr>
          <w:p w14:paraId="683E7FC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00040</w:t>
            </w:r>
          </w:p>
        </w:tc>
        <w:tc>
          <w:tcPr>
            <w:tcW w:w="2390" w:type="dxa"/>
            <w:tcBorders>
              <w:top w:val="single" w:color="auto" w:sz="4" w:space="0"/>
              <w:left w:val="single" w:color="000000" w:sz="4" w:space="0"/>
              <w:bottom w:val="single" w:color="auto" w:sz="4" w:space="0"/>
              <w:right w:val="single" w:color="000000" w:sz="4" w:space="0"/>
            </w:tcBorders>
            <w:vAlign w:val="center"/>
          </w:tcPr>
          <w:p w14:paraId="13E776F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法学概论</w:t>
            </w:r>
          </w:p>
        </w:tc>
      </w:tr>
      <w:tr w14:paraId="253D0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 w:hRule="atLeast"/>
          <w:jc w:val="center"/>
        </w:trPr>
        <w:tc>
          <w:tcPr>
            <w:tcW w:w="1363" w:type="dxa"/>
            <w:vMerge w:val="continue"/>
            <w:tcBorders>
              <w:left w:val="single" w:color="000000" w:sz="4" w:space="0"/>
              <w:bottom w:val="single" w:color="000000" w:sz="4" w:space="0"/>
              <w:right w:val="single" w:color="000000" w:sz="4" w:space="0"/>
            </w:tcBorders>
            <w:vAlign w:val="center"/>
          </w:tcPr>
          <w:p w14:paraId="17C35EF0">
            <w:pPr>
              <w:jc w:val="center"/>
              <w:rPr>
                <w:rFonts w:hint="default" w:ascii="Times New Roman" w:hAnsi="Times New Roman" w:eastAsia="宋体" w:cs="Times New Roman"/>
                <w:i w:val="0"/>
                <w:iCs w:val="0"/>
                <w:color w:val="auto"/>
                <w:sz w:val="16"/>
                <w:szCs w:val="16"/>
                <w:u w:val="none"/>
              </w:rPr>
            </w:pPr>
          </w:p>
        </w:tc>
        <w:tc>
          <w:tcPr>
            <w:tcW w:w="1624" w:type="dxa"/>
            <w:vMerge w:val="continue"/>
            <w:tcBorders>
              <w:left w:val="single" w:color="000000" w:sz="4" w:space="0"/>
              <w:bottom w:val="single" w:color="000000" w:sz="4" w:space="0"/>
              <w:right w:val="single" w:color="000000" w:sz="4" w:space="0"/>
            </w:tcBorders>
            <w:vAlign w:val="center"/>
          </w:tcPr>
          <w:p w14:paraId="02604CA4">
            <w:pPr>
              <w:jc w:val="center"/>
              <w:rPr>
                <w:rFonts w:hint="default" w:ascii="Times New Roman" w:hAnsi="Times New Roman" w:eastAsia="宋体" w:cs="Times New Roman"/>
                <w:i w:val="0"/>
                <w:iCs w:val="0"/>
                <w:color w:val="auto"/>
                <w:sz w:val="16"/>
                <w:szCs w:val="16"/>
                <w:u w:val="none"/>
              </w:rPr>
            </w:pPr>
          </w:p>
        </w:tc>
        <w:tc>
          <w:tcPr>
            <w:tcW w:w="660" w:type="dxa"/>
            <w:tcBorders>
              <w:top w:val="single" w:color="auto" w:sz="4" w:space="0"/>
              <w:left w:val="single" w:color="000000" w:sz="4" w:space="0"/>
              <w:bottom w:val="single" w:color="auto" w:sz="4" w:space="0"/>
              <w:right w:val="single" w:color="000000" w:sz="4" w:space="0"/>
            </w:tcBorders>
            <w:vAlign w:val="center"/>
          </w:tcPr>
          <w:p w14:paraId="4EE181CC">
            <w:pPr>
              <w:keepNext w:val="0"/>
              <w:keepLines w:val="0"/>
              <w:widowControl/>
              <w:suppressLineNumbers w:val="0"/>
              <w:jc w:val="center"/>
              <w:textAlignment w:val="center"/>
              <w:rPr>
                <w:rFonts w:hint="default" w:ascii="Times New Roman" w:hAnsi="Times New Roman" w:cs="Times New Roman"/>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02901</w:t>
            </w:r>
          </w:p>
        </w:tc>
        <w:tc>
          <w:tcPr>
            <w:tcW w:w="2302" w:type="dxa"/>
            <w:tcBorders>
              <w:top w:val="single" w:color="auto" w:sz="4" w:space="0"/>
              <w:left w:val="single" w:color="000000" w:sz="4" w:space="0"/>
              <w:bottom w:val="single" w:color="auto" w:sz="4" w:space="0"/>
              <w:right w:val="single" w:color="000000" w:sz="4" w:space="0"/>
            </w:tcBorders>
            <w:vAlign w:val="center"/>
          </w:tcPr>
          <w:p w14:paraId="00A4BF38">
            <w:pPr>
              <w:keepNext w:val="0"/>
              <w:keepLines w:val="0"/>
              <w:widowControl/>
              <w:suppressLineNumbers w:val="0"/>
              <w:jc w:val="center"/>
              <w:textAlignment w:val="center"/>
              <w:rPr>
                <w:rFonts w:hint="default" w:ascii="Times New Roman" w:hAnsi="Times New Roman" w:cs="Times New Roman"/>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病理学</w:t>
            </w:r>
          </w:p>
        </w:tc>
        <w:tc>
          <w:tcPr>
            <w:tcW w:w="663" w:type="dxa"/>
            <w:tcBorders>
              <w:top w:val="single" w:color="auto" w:sz="4" w:space="0"/>
              <w:left w:val="single" w:color="000000" w:sz="4" w:space="0"/>
              <w:bottom w:val="single" w:color="auto" w:sz="4" w:space="0"/>
              <w:right w:val="single" w:color="000000" w:sz="4" w:space="0"/>
            </w:tcBorders>
            <w:vAlign w:val="center"/>
          </w:tcPr>
          <w:p w14:paraId="509F201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02996</w:t>
            </w:r>
          </w:p>
        </w:tc>
        <w:tc>
          <w:tcPr>
            <w:tcW w:w="2350" w:type="dxa"/>
            <w:tcBorders>
              <w:top w:val="single" w:color="auto" w:sz="4" w:space="0"/>
              <w:left w:val="single" w:color="000000" w:sz="4" w:space="0"/>
              <w:bottom w:val="single" w:color="auto" w:sz="4" w:space="0"/>
              <w:right w:val="single" w:color="000000" w:sz="4" w:space="0"/>
            </w:tcBorders>
            <w:vAlign w:val="center"/>
          </w:tcPr>
          <w:p w14:paraId="1069B20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护理伦理学</w:t>
            </w:r>
          </w:p>
        </w:tc>
        <w:tc>
          <w:tcPr>
            <w:tcW w:w="627" w:type="dxa"/>
            <w:tcBorders>
              <w:top w:val="single" w:color="auto" w:sz="4" w:space="0"/>
              <w:left w:val="single" w:color="000000" w:sz="4" w:space="0"/>
              <w:bottom w:val="single" w:color="auto" w:sz="4" w:space="0"/>
              <w:right w:val="single" w:color="000000" w:sz="4" w:space="0"/>
            </w:tcBorders>
            <w:vAlign w:val="center"/>
          </w:tcPr>
          <w:p w14:paraId="6D8521D9">
            <w:pPr>
              <w:keepNext w:val="0"/>
              <w:keepLines w:val="0"/>
              <w:widowControl/>
              <w:suppressLineNumbers w:val="0"/>
              <w:jc w:val="center"/>
              <w:textAlignment w:val="center"/>
              <w:rPr>
                <w:rFonts w:hint="default" w:ascii="Times New Roman" w:hAnsi="Times New Roman" w:cs="Times New Roman"/>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02864</w:t>
            </w:r>
          </w:p>
        </w:tc>
        <w:tc>
          <w:tcPr>
            <w:tcW w:w="2260" w:type="dxa"/>
            <w:tcBorders>
              <w:top w:val="single" w:color="auto" w:sz="4" w:space="0"/>
              <w:left w:val="single" w:color="000000" w:sz="4" w:space="0"/>
              <w:bottom w:val="single" w:color="auto" w:sz="4" w:space="0"/>
              <w:right w:val="single" w:color="000000" w:sz="4" w:space="0"/>
            </w:tcBorders>
            <w:vAlign w:val="center"/>
          </w:tcPr>
          <w:p w14:paraId="4D5AE45F">
            <w:pPr>
              <w:keepNext w:val="0"/>
              <w:keepLines w:val="0"/>
              <w:widowControl/>
              <w:suppressLineNumbers w:val="0"/>
              <w:jc w:val="center"/>
              <w:textAlignment w:val="center"/>
              <w:rPr>
                <w:rFonts w:hint="default" w:ascii="Times New Roman" w:hAnsi="Times New Roman" w:cs="Times New Roman"/>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微生物学与免疫学基础</w:t>
            </w:r>
          </w:p>
        </w:tc>
        <w:tc>
          <w:tcPr>
            <w:tcW w:w="620" w:type="dxa"/>
            <w:tcBorders>
              <w:top w:val="single" w:color="auto" w:sz="4" w:space="0"/>
              <w:left w:val="single" w:color="000000" w:sz="4" w:space="0"/>
              <w:bottom w:val="single" w:color="auto" w:sz="4" w:space="0"/>
              <w:right w:val="single" w:color="000000" w:sz="4" w:space="0"/>
            </w:tcBorders>
            <w:vAlign w:val="center"/>
          </w:tcPr>
          <w:p w14:paraId="6D6BE40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02899</w:t>
            </w:r>
          </w:p>
        </w:tc>
        <w:tc>
          <w:tcPr>
            <w:tcW w:w="2390" w:type="dxa"/>
            <w:tcBorders>
              <w:top w:val="single" w:color="auto" w:sz="4" w:space="0"/>
              <w:left w:val="single" w:color="000000" w:sz="4" w:space="0"/>
              <w:bottom w:val="single" w:color="auto" w:sz="4" w:space="0"/>
              <w:right w:val="single" w:color="000000" w:sz="4" w:space="0"/>
            </w:tcBorders>
            <w:vAlign w:val="center"/>
          </w:tcPr>
          <w:p w14:paraId="0419F37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生理学</w:t>
            </w:r>
          </w:p>
        </w:tc>
      </w:tr>
      <w:tr w14:paraId="103E8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 w:hRule="atLeast"/>
          <w:jc w:val="center"/>
        </w:trPr>
        <w:tc>
          <w:tcPr>
            <w:tcW w:w="1363" w:type="dxa"/>
            <w:vMerge w:val="continue"/>
            <w:tcBorders>
              <w:left w:val="single" w:color="000000" w:sz="4" w:space="0"/>
              <w:bottom w:val="single" w:color="000000" w:sz="4" w:space="0"/>
              <w:right w:val="single" w:color="000000" w:sz="4" w:space="0"/>
            </w:tcBorders>
            <w:vAlign w:val="center"/>
          </w:tcPr>
          <w:p w14:paraId="0B192D14">
            <w:pPr>
              <w:jc w:val="center"/>
              <w:rPr>
                <w:rFonts w:hint="default" w:ascii="Times New Roman" w:hAnsi="Times New Roman" w:eastAsia="宋体" w:cs="Times New Roman"/>
                <w:i w:val="0"/>
                <w:iCs w:val="0"/>
                <w:color w:val="auto"/>
                <w:sz w:val="16"/>
                <w:szCs w:val="16"/>
                <w:u w:val="none"/>
              </w:rPr>
            </w:pPr>
          </w:p>
        </w:tc>
        <w:tc>
          <w:tcPr>
            <w:tcW w:w="1624" w:type="dxa"/>
            <w:vMerge w:val="continue"/>
            <w:tcBorders>
              <w:left w:val="single" w:color="000000" w:sz="4" w:space="0"/>
              <w:bottom w:val="single" w:color="000000" w:sz="4" w:space="0"/>
              <w:right w:val="single" w:color="000000" w:sz="4" w:space="0"/>
            </w:tcBorders>
            <w:vAlign w:val="center"/>
          </w:tcPr>
          <w:p w14:paraId="7B369982">
            <w:pPr>
              <w:jc w:val="center"/>
              <w:rPr>
                <w:rFonts w:hint="default" w:ascii="Times New Roman" w:hAnsi="Times New Roman" w:eastAsia="宋体" w:cs="Times New Roman"/>
                <w:i w:val="0"/>
                <w:iCs w:val="0"/>
                <w:color w:val="auto"/>
                <w:sz w:val="16"/>
                <w:szCs w:val="16"/>
                <w:u w:val="none"/>
              </w:rPr>
            </w:pPr>
          </w:p>
        </w:tc>
        <w:tc>
          <w:tcPr>
            <w:tcW w:w="660" w:type="dxa"/>
            <w:tcBorders>
              <w:top w:val="single" w:color="auto" w:sz="4" w:space="0"/>
              <w:left w:val="single" w:color="000000" w:sz="4" w:space="0"/>
              <w:bottom w:val="single" w:color="auto" w:sz="4" w:space="0"/>
              <w:right w:val="single" w:color="000000" w:sz="4" w:space="0"/>
            </w:tcBorders>
            <w:vAlign w:val="center"/>
          </w:tcPr>
          <w:p w14:paraId="27D154CB">
            <w:pPr>
              <w:keepNext w:val="0"/>
              <w:keepLines w:val="0"/>
              <w:widowControl/>
              <w:suppressLineNumbers w:val="0"/>
              <w:jc w:val="center"/>
              <w:textAlignment w:val="center"/>
              <w:rPr>
                <w:rFonts w:hint="default" w:ascii="Times New Roman" w:hAnsi="Times New Roman" w:cs="Times New Roman"/>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02997</w:t>
            </w:r>
          </w:p>
        </w:tc>
        <w:tc>
          <w:tcPr>
            <w:tcW w:w="2302" w:type="dxa"/>
            <w:tcBorders>
              <w:top w:val="single" w:color="auto" w:sz="4" w:space="0"/>
              <w:left w:val="single" w:color="000000" w:sz="4" w:space="0"/>
              <w:bottom w:val="single" w:color="auto" w:sz="4" w:space="0"/>
              <w:right w:val="single" w:color="000000" w:sz="4" w:space="0"/>
            </w:tcBorders>
            <w:vAlign w:val="center"/>
          </w:tcPr>
          <w:p w14:paraId="7A657260">
            <w:pPr>
              <w:keepNext w:val="0"/>
              <w:keepLines w:val="0"/>
              <w:widowControl/>
              <w:suppressLineNumbers w:val="0"/>
              <w:jc w:val="center"/>
              <w:textAlignment w:val="center"/>
              <w:rPr>
                <w:rFonts w:hint="default" w:ascii="Times New Roman" w:hAnsi="Times New Roman" w:cs="Times New Roman"/>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护理学基础</w:t>
            </w:r>
          </w:p>
        </w:tc>
        <w:tc>
          <w:tcPr>
            <w:tcW w:w="663" w:type="dxa"/>
            <w:tcBorders>
              <w:top w:val="single" w:color="auto" w:sz="4" w:space="0"/>
              <w:left w:val="single" w:color="000000" w:sz="4" w:space="0"/>
              <w:bottom w:val="single" w:color="auto" w:sz="4" w:space="0"/>
              <w:right w:val="single" w:color="000000" w:sz="4" w:space="0"/>
            </w:tcBorders>
            <w:vAlign w:val="center"/>
          </w:tcPr>
          <w:p w14:paraId="392AD45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03000</w:t>
            </w:r>
          </w:p>
        </w:tc>
        <w:tc>
          <w:tcPr>
            <w:tcW w:w="2350" w:type="dxa"/>
            <w:tcBorders>
              <w:top w:val="single" w:color="auto" w:sz="4" w:space="0"/>
              <w:left w:val="single" w:color="000000" w:sz="4" w:space="0"/>
              <w:bottom w:val="single" w:color="auto" w:sz="4" w:space="0"/>
              <w:right w:val="single" w:color="000000" w:sz="4" w:space="0"/>
            </w:tcBorders>
            <w:vAlign w:val="center"/>
          </w:tcPr>
          <w:p w14:paraId="2B50786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营养学</w:t>
            </w:r>
          </w:p>
        </w:tc>
        <w:tc>
          <w:tcPr>
            <w:tcW w:w="627" w:type="dxa"/>
            <w:tcBorders>
              <w:top w:val="single" w:color="auto" w:sz="4" w:space="0"/>
              <w:left w:val="single" w:color="000000" w:sz="4" w:space="0"/>
              <w:bottom w:val="single" w:color="auto" w:sz="4" w:space="0"/>
              <w:right w:val="single" w:color="000000" w:sz="4" w:space="0"/>
            </w:tcBorders>
            <w:vAlign w:val="center"/>
          </w:tcPr>
          <w:p w14:paraId="13E41A27">
            <w:pPr>
              <w:keepNext w:val="0"/>
              <w:keepLines w:val="0"/>
              <w:widowControl/>
              <w:suppressLineNumbers w:val="0"/>
              <w:jc w:val="center"/>
              <w:textAlignment w:val="center"/>
              <w:rPr>
                <w:rFonts w:hint="default" w:ascii="Times New Roman" w:hAnsi="Times New Roman" w:cs="Times New Roman"/>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02998</w:t>
            </w:r>
          </w:p>
        </w:tc>
        <w:tc>
          <w:tcPr>
            <w:tcW w:w="2260" w:type="dxa"/>
            <w:tcBorders>
              <w:top w:val="single" w:color="auto" w:sz="4" w:space="0"/>
              <w:left w:val="single" w:color="000000" w:sz="4" w:space="0"/>
              <w:bottom w:val="single" w:color="auto" w:sz="4" w:space="0"/>
              <w:right w:val="single" w:color="000000" w:sz="4" w:space="0"/>
            </w:tcBorders>
            <w:vAlign w:val="center"/>
          </w:tcPr>
          <w:p w14:paraId="443624A4">
            <w:pPr>
              <w:keepNext w:val="0"/>
              <w:keepLines w:val="0"/>
              <w:widowControl/>
              <w:suppressLineNumbers w:val="0"/>
              <w:jc w:val="center"/>
              <w:textAlignment w:val="center"/>
              <w:rPr>
                <w:rFonts w:hint="default" w:ascii="Times New Roman" w:hAnsi="Times New Roman" w:cs="Times New Roman"/>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内科护理学(一)</w:t>
            </w:r>
          </w:p>
        </w:tc>
        <w:tc>
          <w:tcPr>
            <w:tcW w:w="620" w:type="dxa"/>
            <w:tcBorders>
              <w:top w:val="single" w:color="auto" w:sz="4" w:space="0"/>
              <w:left w:val="single" w:color="000000" w:sz="4" w:space="0"/>
              <w:bottom w:val="single" w:color="auto" w:sz="4" w:space="0"/>
              <w:right w:val="single" w:color="000000" w:sz="4" w:space="0"/>
            </w:tcBorders>
            <w:vAlign w:val="center"/>
          </w:tcPr>
          <w:p w14:paraId="4DE93D4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03001</w:t>
            </w:r>
          </w:p>
        </w:tc>
        <w:tc>
          <w:tcPr>
            <w:tcW w:w="2390" w:type="dxa"/>
            <w:tcBorders>
              <w:top w:val="single" w:color="auto" w:sz="4" w:space="0"/>
              <w:left w:val="single" w:color="000000" w:sz="4" w:space="0"/>
              <w:bottom w:val="single" w:color="auto" w:sz="4" w:space="0"/>
              <w:right w:val="single" w:color="000000" w:sz="4" w:space="0"/>
            </w:tcBorders>
            <w:vAlign w:val="center"/>
          </w:tcPr>
          <w:p w14:paraId="3041B2F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外科护理学(一)</w:t>
            </w:r>
          </w:p>
        </w:tc>
      </w:tr>
      <w:tr w14:paraId="63A07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 w:hRule="atLeast"/>
          <w:jc w:val="center"/>
        </w:trPr>
        <w:tc>
          <w:tcPr>
            <w:tcW w:w="1363" w:type="dxa"/>
            <w:vMerge w:val="continue"/>
            <w:tcBorders>
              <w:left w:val="single" w:color="000000" w:sz="4" w:space="0"/>
              <w:bottom w:val="single" w:color="000000" w:sz="4" w:space="0"/>
              <w:right w:val="single" w:color="000000" w:sz="4" w:space="0"/>
            </w:tcBorders>
            <w:vAlign w:val="center"/>
          </w:tcPr>
          <w:p w14:paraId="255B97CF">
            <w:pPr>
              <w:jc w:val="center"/>
              <w:rPr>
                <w:rFonts w:hint="default" w:ascii="Times New Roman" w:hAnsi="Times New Roman" w:eastAsia="宋体" w:cs="Times New Roman"/>
                <w:i w:val="0"/>
                <w:iCs w:val="0"/>
                <w:color w:val="auto"/>
                <w:sz w:val="16"/>
                <w:szCs w:val="16"/>
                <w:u w:val="none"/>
              </w:rPr>
            </w:pPr>
          </w:p>
        </w:tc>
        <w:tc>
          <w:tcPr>
            <w:tcW w:w="1624" w:type="dxa"/>
            <w:vMerge w:val="continue"/>
            <w:tcBorders>
              <w:left w:val="single" w:color="000000" w:sz="4" w:space="0"/>
              <w:bottom w:val="single" w:color="000000" w:sz="4" w:space="0"/>
              <w:right w:val="single" w:color="000000" w:sz="4" w:space="0"/>
            </w:tcBorders>
            <w:vAlign w:val="center"/>
          </w:tcPr>
          <w:p w14:paraId="4FD04F79">
            <w:pPr>
              <w:jc w:val="center"/>
              <w:rPr>
                <w:rFonts w:hint="default" w:ascii="Times New Roman" w:hAnsi="Times New Roman" w:eastAsia="宋体" w:cs="Times New Roman"/>
                <w:i w:val="0"/>
                <w:iCs w:val="0"/>
                <w:color w:val="auto"/>
                <w:sz w:val="16"/>
                <w:szCs w:val="16"/>
                <w:u w:val="none"/>
              </w:rPr>
            </w:pPr>
          </w:p>
        </w:tc>
        <w:tc>
          <w:tcPr>
            <w:tcW w:w="660" w:type="dxa"/>
            <w:tcBorders>
              <w:top w:val="single" w:color="auto" w:sz="4" w:space="0"/>
              <w:left w:val="single" w:color="000000" w:sz="4" w:space="0"/>
              <w:bottom w:val="single" w:color="auto" w:sz="4" w:space="0"/>
              <w:right w:val="single" w:color="000000" w:sz="4" w:space="0"/>
            </w:tcBorders>
            <w:vAlign w:val="center"/>
          </w:tcPr>
          <w:p w14:paraId="42AC41B8">
            <w:pPr>
              <w:keepNext w:val="0"/>
              <w:keepLines w:val="0"/>
              <w:widowControl/>
              <w:suppressLineNumbers w:val="0"/>
              <w:jc w:val="center"/>
              <w:textAlignment w:val="center"/>
              <w:rPr>
                <w:rFonts w:hint="default" w:ascii="Times New Roman" w:hAnsi="Times New Roman" w:cs="Times New Roman"/>
                <w:b/>
                <w:bCs/>
                <w:i w:val="0"/>
                <w:iCs w:val="0"/>
                <w:color w:val="auto"/>
                <w:kern w:val="0"/>
                <w:sz w:val="16"/>
                <w:szCs w:val="16"/>
                <w:u w:val="none"/>
                <w:lang w:val="en-US" w:eastAsia="zh-CN" w:bidi="ar"/>
              </w:rPr>
            </w:pPr>
            <w:r>
              <w:rPr>
                <w:rFonts w:hint="default" w:ascii="Times New Roman" w:hAnsi="Times New Roman" w:cs="Times New Roman"/>
                <w:b/>
                <w:bCs/>
                <w:i w:val="0"/>
                <w:iCs w:val="0"/>
                <w:color w:val="auto"/>
                <w:kern w:val="0"/>
                <w:sz w:val="16"/>
                <w:szCs w:val="16"/>
                <w:u w:val="none"/>
                <w:lang w:val="en-US" w:eastAsia="zh-CN" w:bidi="ar"/>
              </w:rPr>
              <w:t>15042</w:t>
            </w:r>
          </w:p>
        </w:tc>
        <w:tc>
          <w:tcPr>
            <w:tcW w:w="2302" w:type="dxa"/>
            <w:tcBorders>
              <w:top w:val="single" w:color="auto" w:sz="4" w:space="0"/>
              <w:left w:val="single" w:color="000000" w:sz="4" w:space="0"/>
              <w:bottom w:val="single" w:color="auto" w:sz="4" w:space="0"/>
              <w:right w:val="single" w:color="000000" w:sz="4" w:space="0"/>
            </w:tcBorders>
            <w:vAlign w:val="center"/>
          </w:tcPr>
          <w:p w14:paraId="1D5ABEEC">
            <w:pPr>
              <w:keepNext w:val="0"/>
              <w:keepLines w:val="0"/>
              <w:widowControl/>
              <w:suppressLineNumbers w:val="0"/>
              <w:jc w:val="center"/>
              <w:textAlignment w:val="center"/>
              <w:rPr>
                <w:rFonts w:hint="default" w:ascii="Times New Roman" w:hAnsi="Times New Roman" w:cs="Times New Roman"/>
                <w:b/>
                <w:bCs/>
                <w:i w:val="0"/>
                <w:iCs w:val="0"/>
                <w:color w:val="auto"/>
                <w:kern w:val="0"/>
                <w:sz w:val="16"/>
                <w:szCs w:val="16"/>
                <w:u w:val="none"/>
                <w:lang w:val="en-US" w:eastAsia="zh-CN" w:bidi="ar"/>
              </w:rPr>
            </w:pPr>
            <w:r>
              <w:rPr>
                <w:rFonts w:hint="default" w:ascii="Times New Roman" w:hAnsi="Times New Roman" w:cs="Times New Roman"/>
                <w:b/>
                <w:bCs/>
                <w:i w:val="0"/>
                <w:iCs w:val="0"/>
                <w:color w:val="auto"/>
                <w:kern w:val="0"/>
                <w:sz w:val="16"/>
                <w:szCs w:val="16"/>
                <w:u w:val="none"/>
                <w:lang w:val="en-US" w:eastAsia="zh-CN" w:bidi="ar"/>
              </w:rPr>
              <w:t>思想道德与法治</w:t>
            </w:r>
          </w:p>
        </w:tc>
        <w:tc>
          <w:tcPr>
            <w:tcW w:w="663" w:type="dxa"/>
            <w:tcBorders>
              <w:top w:val="single" w:color="auto" w:sz="4" w:space="0"/>
              <w:left w:val="single" w:color="000000" w:sz="4" w:space="0"/>
              <w:bottom w:val="single" w:color="auto" w:sz="4" w:space="0"/>
              <w:right w:val="single" w:color="000000" w:sz="4" w:space="0"/>
            </w:tcBorders>
            <w:vAlign w:val="center"/>
          </w:tcPr>
          <w:p w14:paraId="465D7EB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03179</w:t>
            </w:r>
          </w:p>
        </w:tc>
        <w:tc>
          <w:tcPr>
            <w:tcW w:w="2350" w:type="dxa"/>
            <w:tcBorders>
              <w:top w:val="single" w:color="auto" w:sz="4" w:space="0"/>
              <w:left w:val="single" w:color="000000" w:sz="4" w:space="0"/>
              <w:bottom w:val="single" w:color="auto" w:sz="4" w:space="0"/>
              <w:right w:val="single" w:color="000000" w:sz="4" w:space="0"/>
            </w:tcBorders>
            <w:vAlign w:val="center"/>
          </w:tcPr>
          <w:p w14:paraId="33B2D68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生物化学(三)</w:t>
            </w:r>
          </w:p>
        </w:tc>
        <w:tc>
          <w:tcPr>
            <w:tcW w:w="627" w:type="dxa"/>
            <w:tcBorders>
              <w:top w:val="single" w:color="auto" w:sz="4" w:space="0"/>
              <w:left w:val="single" w:color="000000" w:sz="4" w:space="0"/>
              <w:bottom w:val="single" w:color="auto" w:sz="4" w:space="0"/>
              <w:right w:val="single" w:color="000000" w:sz="4" w:space="0"/>
            </w:tcBorders>
            <w:vAlign w:val="center"/>
          </w:tcPr>
          <w:p w14:paraId="1B7E2CCA">
            <w:pPr>
              <w:keepNext w:val="0"/>
              <w:keepLines w:val="0"/>
              <w:widowControl/>
              <w:suppressLineNumbers w:val="0"/>
              <w:jc w:val="center"/>
              <w:textAlignment w:val="center"/>
              <w:rPr>
                <w:rFonts w:hint="default" w:ascii="Times New Roman" w:hAnsi="Times New Roman" w:cs="Times New Roman"/>
                <w:b/>
                <w:bCs/>
                <w:i w:val="0"/>
                <w:iCs w:val="0"/>
                <w:color w:val="auto"/>
                <w:kern w:val="0"/>
                <w:sz w:val="16"/>
                <w:szCs w:val="16"/>
                <w:u w:val="none"/>
                <w:lang w:val="en-US" w:eastAsia="zh-CN" w:bidi="ar"/>
              </w:rPr>
            </w:pPr>
            <w:r>
              <w:rPr>
                <w:rFonts w:hint="default" w:ascii="Times New Roman" w:hAnsi="Times New Roman" w:cs="Times New Roman"/>
                <w:b/>
                <w:bCs/>
                <w:i w:val="0"/>
                <w:iCs w:val="0"/>
                <w:color w:val="auto"/>
                <w:kern w:val="0"/>
                <w:sz w:val="16"/>
                <w:szCs w:val="16"/>
                <w:u w:val="none"/>
                <w:lang w:val="en-US" w:eastAsia="zh-CN" w:bidi="ar"/>
              </w:rPr>
              <w:t>15041</w:t>
            </w:r>
          </w:p>
        </w:tc>
        <w:tc>
          <w:tcPr>
            <w:tcW w:w="2260" w:type="dxa"/>
            <w:tcBorders>
              <w:top w:val="single" w:color="auto" w:sz="4" w:space="0"/>
              <w:left w:val="single" w:color="000000" w:sz="4" w:space="0"/>
              <w:bottom w:val="single" w:color="auto" w:sz="4" w:space="0"/>
              <w:right w:val="single" w:color="000000" w:sz="4" w:space="0"/>
            </w:tcBorders>
            <w:vAlign w:val="center"/>
          </w:tcPr>
          <w:p w14:paraId="4C6AC815">
            <w:pPr>
              <w:keepNext w:val="0"/>
              <w:keepLines w:val="0"/>
              <w:widowControl/>
              <w:suppressLineNumbers w:val="0"/>
              <w:jc w:val="center"/>
              <w:textAlignment w:val="center"/>
              <w:rPr>
                <w:rFonts w:hint="default" w:ascii="Times New Roman" w:hAnsi="Times New Roman" w:cs="Times New Roman"/>
                <w:b/>
                <w:bCs/>
                <w:i w:val="0"/>
                <w:iCs w:val="0"/>
                <w:color w:val="auto"/>
                <w:kern w:val="0"/>
                <w:sz w:val="16"/>
                <w:szCs w:val="16"/>
                <w:u w:val="none"/>
                <w:lang w:val="en-US" w:eastAsia="zh-CN" w:bidi="ar"/>
              </w:rPr>
            </w:pPr>
            <w:r>
              <w:rPr>
                <w:rFonts w:hint="default" w:ascii="Times New Roman" w:hAnsi="Times New Roman" w:cs="Times New Roman"/>
                <w:b/>
                <w:bCs/>
                <w:i w:val="0"/>
                <w:iCs w:val="0"/>
                <w:color w:val="auto"/>
                <w:kern w:val="0"/>
                <w:sz w:val="16"/>
                <w:szCs w:val="16"/>
                <w:u w:val="none"/>
                <w:lang w:val="en-US" w:eastAsia="zh-CN" w:bidi="ar"/>
              </w:rPr>
              <w:t>毛泽东思想和中国特色社会主义理论体系概论</w:t>
            </w:r>
          </w:p>
        </w:tc>
        <w:tc>
          <w:tcPr>
            <w:tcW w:w="620" w:type="dxa"/>
            <w:tcBorders>
              <w:top w:val="single" w:color="auto" w:sz="4" w:space="0"/>
              <w:left w:val="single" w:color="000000" w:sz="4" w:space="0"/>
              <w:bottom w:val="single" w:color="auto" w:sz="4" w:space="0"/>
              <w:right w:val="single" w:color="000000" w:sz="4" w:space="0"/>
            </w:tcBorders>
            <w:vAlign w:val="center"/>
          </w:tcPr>
          <w:p w14:paraId="0EE43FE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03002</w:t>
            </w:r>
          </w:p>
        </w:tc>
        <w:tc>
          <w:tcPr>
            <w:tcW w:w="2390" w:type="dxa"/>
            <w:tcBorders>
              <w:top w:val="single" w:color="auto" w:sz="4" w:space="0"/>
              <w:left w:val="single" w:color="000000" w:sz="4" w:space="0"/>
              <w:bottom w:val="single" w:color="auto" w:sz="4" w:space="0"/>
              <w:right w:val="single" w:color="000000" w:sz="4" w:space="0"/>
            </w:tcBorders>
            <w:vAlign w:val="center"/>
          </w:tcPr>
          <w:p w14:paraId="2290D3F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妇产科护理学(一)</w:t>
            </w:r>
          </w:p>
        </w:tc>
      </w:tr>
      <w:tr w14:paraId="6012E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1363" w:type="dxa"/>
            <w:vMerge w:val="continue"/>
            <w:tcBorders>
              <w:left w:val="single" w:color="000000" w:sz="4" w:space="0"/>
              <w:bottom w:val="single" w:color="000000" w:sz="4" w:space="0"/>
              <w:right w:val="single" w:color="000000" w:sz="4" w:space="0"/>
            </w:tcBorders>
            <w:vAlign w:val="center"/>
          </w:tcPr>
          <w:p w14:paraId="49418967">
            <w:pPr>
              <w:jc w:val="center"/>
              <w:rPr>
                <w:rFonts w:hint="default" w:ascii="Times New Roman" w:hAnsi="Times New Roman" w:eastAsia="宋体" w:cs="Times New Roman"/>
                <w:i w:val="0"/>
                <w:iCs w:val="0"/>
                <w:color w:val="auto"/>
                <w:sz w:val="16"/>
                <w:szCs w:val="16"/>
                <w:u w:val="none"/>
              </w:rPr>
            </w:pPr>
          </w:p>
        </w:tc>
        <w:tc>
          <w:tcPr>
            <w:tcW w:w="1624" w:type="dxa"/>
            <w:vMerge w:val="continue"/>
            <w:tcBorders>
              <w:left w:val="single" w:color="000000" w:sz="4" w:space="0"/>
              <w:bottom w:val="single" w:color="000000" w:sz="4" w:space="0"/>
              <w:right w:val="single" w:color="000000" w:sz="4" w:space="0"/>
            </w:tcBorders>
            <w:vAlign w:val="center"/>
          </w:tcPr>
          <w:p w14:paraId="72030FF2">
            <w:pPr>
              <w:jc w:val="center"/>
              <w:rPr>
                <w:rFonts w:hint="default" w:ascii="Times New Roman" w:hAnsi="Times New Roman" w:eastAsia="宋体" w:cs="Times New Roman"/>
                <w:i w:val="0"/>
                <w:iCs w:val="0"/>
                <w:color w:val="auto"/>
                <w:sz w:val="16"/>
                <w:szCs w:val="16"/>
                <w:u w:val="none"/>
              </w:rPr>
            </w:pPr>
          </w:p>
        </w:tc>
        <w:tc>
          <w:tcPr>
            <w:tcW w:w="660" w:type="dxa"/>
            <w:tcBorders>
              <w:top w:val="single" w:color="auto" w:sz="4" w:space="0"/>
              <w:left w:val="single" w:color="000000" w:sz="4" w:space="0"/>
              <w:bottom w:val="single" w:color="000000" w:sz="4" w:space="0"/>
              <w:right w:val="single" w:color="000000" w:sz="4" w:space="0"/>
            </w:tcBorders>
            <w:vAlign w:val="bottom"/>
          </w:tcPr>
          <w:p w14:paraId="72C37B19">
            <w:pPr>
              <w:jc w:val="center"/>
              <w:rPr>
                <w:rFonts w:hint="default" w:ascii="Times New Roman" w:hAnsi="Times New Roman" w:cs="Times New Roman"/>
                <w:i w:val="0"/>
                <w:iCs w:val="0"/>
                <w:color w:val="auto"/>
                <w:kern w:val="0"/>
                <w:sz w:val="16"/>
                <w:szCs w:val="16"/>
                <w:u w:val="none"/>
                <w:lang w:val="en-US" w:eastAsia="zh-CN" w:bidi="ar"/>
              </w:rPr>
            </w:pPr>
          </w:p>
        </w:tc>
        <w:tc>
          <w:tcPr>
            <w:tcW w:w="2302" w:type="dxa"/>
            <w:tcBorders>
              <w:top w:val="single" w:color="auto" w:sz="4" w:space="0"/>
              <w:left w:val="single" w:color="000000" w:sz="4" w:space="0"/>
              <w:bottom w:val="single" w:color="000000" w:sz="4" w:space="0"/>
              <w:right w:val="single" w:color="000000" w:sz="4" w:space="0"/>
            </w:tcBorders>
            <w:vAlign w:val="bottom"/>
          </w:tcPr>
          <w:p w14:paraId="78AD4C35">
            <w:pPr>
              <w:jc w:val="center"/>
              <w:rPr>
                <w:rFonts w:hint="default" w:ascii="Times New Roman" w:hAnsi="Times New Roman" w:cs="Times New Roman"/>
                <w:i w:val="0"/>
                <w:iCs w:val="0"/>
                <w:color w:val="auto"/>
                <w:kern w:val="0"/>
                <w:sz w:val="16"/>
                <w:szCs w:val="16"/>
                <w:u w:val="none"/>
                <w:lang w:val="en-US" w:eastAsia="zh-CN" w:bidi="ar"/>
              </w:rPr>
            </w:pPr>
          </w:p>
        </w:tc>
        <w:tc>
          <w:tcPr>
            <w:tcW w:w="663" w:type="dxa"/>
            <w:tcBorders>
              <w:top w:val="single" w:color="auto" w:sz="4" w:space="0"/>
              <w:left w:val="single" w:color="000000" w:sz="4" w:space="0"/>
              <w:bottom w:val="single" w:color="000000" w:sz="4" w:space="0"/>
              <w:right w:val="single" w:color="000000" w:sz="4" w:space="0"/>
            </w:tcBorders>
            <w:vAlign w:val="center"/>
          </w:tcPr>
          <w:p w14:paraId="62662DBA">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15040</w:t>
            </w:r>
          </w:p>
        </w:tc>
        <w:tc>
          <w:tcPr>
            <w:tcW w:w="2350" w:type="dxa"/>
            <w:tcBorders>
              <w:top w:val="single" w:color="auto" w:sz="4" w:space="0"/>
              <w:left w:val="single" w:color="000000" w:sz="4" w:space="0"/>
              <w:bottom w:val="single" w:color="000000" w:sz="4" w:space="0"/>
              <w:right w:val="single" w:color="000000" w:sz="4" w:space="0"/>
            </w:tcBorders>
            <w:vAlign w:val="center"/>
          </w:tcPr>
          <w:p w14:paraId="6E2F3481">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习近平新时代中国特色社会主义思想概论</w:t>
            </w:r>
          </w:p>
        </w:tc>
        <w:tc>
          <w:tcPr>
            <w:tcW w:w="627" w:type="dxa"/>
            <w:tcBorders>
              <w:top w:val="single" w:color="auto" w:sz="4" w:space="0"/>
              <w:left w:val="single" w:color="000000" w:sz="4" w:space="0"/>
              <w:bottom w:val="single" w:color="000000" w:sz="4" w:space="0"/>
              <w:right w:val="single" w:color="000000" w:sz="4" w:space="0"/>
            </w:tcBorders>
            <w:vAlign w:val="bottom"/>
          </w:tcPr>
          <w:p w14:paraId="4CAD623D">
            <w:pPr>
              <w:jc w:val="center"/>
              <w:rPr>
                <w:rFonts w:hint="default" w:ascii="Times New Roman" w:hAnsi="Times New Roman" w:cs="Times New Roman"/>
                <w:i w:val="0"/>
                <w:iCs w:val="0"/>
                <w:color w:val="auto"/>
                <w:kern w:val="0"/>
                <w:sz w:val="16"/>
                <w:szCs w:val="16"/>
                <w:u w:val="none"/>
                <w:lang w:val="en-US" w:eastAsia="zh-CN" w:bidi="ar"/>
              </w:rPr>
            </w:pPr>
          </w:p>
        </w:tc>
        <w:tc>
          <w:tcPr>
            <w:tcW w:w="2260" w:type="dxa"/>
            <w:tcBorders>
              <w:top w:val="single" w:color="auto" w:sz="4" w:space="0"/>
              <w:left w:val="single" w:color="000000" w:sz="4" w:space="0"/>
              <w:bottom w:val="single" w:color="000000" w:sz="4" w:space="0"/>
              <w:right w:val="single" w:color="000000" w:sz="4" w:space="0"/>
            </w:tcBorders>
            <w:vAlign w:val="bottom"/>
          </w:tcPr>
          <w:p w14:paraId="623AF6AD">
            <w:pPr>
              <w:jc w:val="center"/>
              <w:rPr>
                <w:rFonts w:hint="default" w:ascii="Times New Roman" w:hAnsi="Times New Roman" w:cs="Times New Roman"/>
                <w:i w:val="0"/>
                <w:iCs w:val="0"/>
                <w:color w:val="auto"/>
                <w:kern w:val="0"/>
                <w:sz w:val="16"/>
                <w:szCs w:val="16"/>
                <w:u w:val="none"/>
                <w:lang w:val="en-US" w:eastAsia="zh-CN" w:bidi="ar"/>
              </w:rPr>
            </w:pPr>
          </w:p>
        </w:tc>
        <w:tc>
          <w:tcPr>
            <w:tcW w:w="620" w:type="dxa"/>
            <w:tcBorders>
              <w:top w:val="single" w:color="auto" w:sz="4" w:space="0"/>
              <w:left w:val="single" w:color="000000" w:sz="4" w:space="0"/>
              <w:bottom w:val="single" w:color="000000" w:sz="4" w:space="0"/>
              <w:right w:val="single" w:color="000000" w:sz="4" w:space="0"/>
            </w:tcBorders>
            <w:vAlign w:val="center"/>
          </w:tcPr>
          <w:p w14:paraId="101076D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04729</w:t>
            </w:r>
          </w:p>
        </w:tc>
        <w:tc>
          <w:tcPr>
            <w:tcW w:w="2390" w:type="dxa"/>
            <w:tcBorders>
              <w:top w:val="single" w:color="auto" w:sz="4" w:space="0"/>
              <w:left w:val="single" w:color="000000" w:sz="4" w:space="0"/>
              <w:bottom w:val="single" w:color="000000" w:sz="4" w:space="0"/>
              <w:right w:val="single" w:color="000000" w:sz="4" w:space="0"/>
            </w:tcBorders>
            <w:vAlign w:val="center"/>
          </w:tcPr>
          <w:p w14:paraId="243DACE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大学语文</w:t>
            </w:r>
          </w:p>
        </w:tc>
      </w:tr>
      <w:tr w14:paraId="37B20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restart"/>
            <w:tcBorders>
              <w:top w:val="single" w:color="000000" w:sz="4" w:space="0"/>
              <w:left w:val="single" w:color="000000" w:sz="4" w:space="0"/>
              <w:bottom w:val="single" w:color="000000" w:sz="4" w:space="0"/>
              <w:right w:val="single" w:color="000000" w:sz="4" w:space="0"/>
            </w:tcBorders>
            <w:vAlign w:val="center"/>
          </w:tcPr>
          <w:p w14:paraId="3B15846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630201</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金融管理</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专科</w:t>
            </w:r>
            <w:r>
              <w:rPr>
                <w:rFonts w:hint="default" w:ascii="Times New Roman" w:hAnsi="Times New Roman" w:cs="Times New Roman"/>
                <w:i w:val="0"/>
                <w:iCs w:val="0"/>
                <w:color w:val="auto"/>
                <w:kern w:val="0"/>
                <w:sz w:val="16"/>
                <w:szCs w:val="16"/>
                <w:u w:val="none"/>
                <w:lang w:val="en-US" w:eastAsia="zh-CN" w:bidi="ar"/>
              </w:rPr>
              <w:t>)</w:t>
            </w:r>
          </w:p>
        </w:tc>
        <w:tc>
          <w:tcPr>
            <w:tcW w:w="1624" w:type="dxa"/>
            <w:vMerge w:val="restart"/>
            <w:tcBorders>
              <w:top w:val="single" w:color="000000" w:sz="4" w:space="0"/>
              <w:left w:val="single" w:color="000000" w:sz="4" w:space="0"/>
              <w:bottom w:val="single" w:color="000000" w:sz="4" w:space="0"/>
              <w:right w:val="single" w:color="000000" w:sz="4" w:space="0"/>
            </w:tcBorders>
            <w:vAlign w:val="center"/>
          </w:tcPr>
          <w:p w14:paraId="19112CC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华南理工大学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华南农业大学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暨南大学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广东外语外贸大学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华南师范大学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广东财经大学</w:t>
            </w:r>
          </w:p>
        </w:tc>
        <w:tc>
          <w:tcPr>
            <w:tcW w:w="660" w:type="dxa"/>
            <w:tcBorders>
              <w:top w:val="single" w:color="000000" w:sz="4" w:space="0"/>
              <w:left w:val="single" w:color="000000" w:sz="4" w:space="0"/>
              <w:bottom w:val="single" w:color="000000" w:sz="4" w:space="0"/>
              <w:right w:val="single" w:color="000000" w:sz="4" w:space="0"/>
            </w:tcBorders>
            <w:vAlign w:val="center"/>
          </w:tcPr>
          <w:p w14:paraId="1D5B595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00009</w:t>
            </w:r>
          </w:p>
        </w:tc>
        <w:tc>
          <w:tcPr>
            <w:tcW w:w="2302" w:type="dxa"/>
            <w:tcBorders>
              <w:top w:val="single" w:color="000000" w:sz="4" w:space="0"/>
              <w:left w:val="single" w:color="000000" w:sz="4" w:space="0"/>
              <w:bottom w:val="single" w:color="000000" w:sz="4" w:space="0"/>
              <w:right w:val="single" w:color="000000" w:sz="4" w:space="0"/>
            </w:tcBorders>
            <w:vAlign w:val="center"/>
          </w:tcPr>
          <w:p w14:paraId="39EBE9B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政治经济学(财经类)</w:t>
            </w:r>
          </w:p>
        </w:tc>
        <w:tc>
          <w:tcPr>
            <w:tcW w:w="663" w:type="dxa"/>
            <w:tcBorders>
              <w:top w:val="single" w:color="000000" w:sz="4" w:space="0"/>
              <w:left w:val="single" w:color="000000" w:sz="4" w:space="0"/>
              <w:bottom w:val="single" w:color="000000" w:sz="4" w:space="0"/>
              <w:right w:val="single" w:color="000000" w:sz="4" w:space="0"/>
            </w:tcBorders>
            <w:vAlign w:val="center"/>
          </w:tcPr>
          <w:p w14:paraId="0E58538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00796</w:t>
            </w:r>
          </w:p>
        </w:tc>
        <w:tc>
          <w:tcPr>
            <w:tcW w:w="2350" w:type="dxa"/>
            <w:tcBorders>
              <w:top w:val="single" w:color="000000" w:sz="4" w:space="0"/>
              <w:left w:val="single" w:color="000000" w:sz="4" w:space="0"/>
              <w:bottom w:val="single" w:color="000000" w:sz="4" w:space="0"/>
              <w:right w:val="single" w:color="000000" w:sz="4" w:space="0"/>
            </w:tcBorders>
            <w:vAlign w:val="center"/>
          </w:tcPr>
          <w:p w14:paraId="4C2C14B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商务英语</w:t>
            </w:r>
          </w:p>
        </w:tc>
        <w:tc>
          <w:tcPr>
            <w:tcW w:w="627" w:type="dxa"/>
            <w:tcBorders>
              <w:top w:val="single" w:color="000000" w:sz="4" w:space="0"/>
              <w:left w:val="single" w:color="000000" w:sz="4" w:space="0"/>
              <w:bottom w:val="single" w:color="000000" w:sz="4" w:space="0"/>
              <w:right w:val="single" w:color="000000" w:sz="4" w:space="0"/>
            </w:tcBorders>
            <w:vAlign w:val="center"/>
          </w:tcPr>
          <w:p w14:paraId="4F74F30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00800</w:t>
            </w:r>
          </w:p>
        </w:tc>
        <w:tc>
          <w:tcPr>
            <w:tcW w:w="2260" w:type="dxa"/>
            <w:tcBorders>
              <w:top w:val="single" w:color="000000" w:sz="4" w:space="0"/>
              <w:left w:val="single" w:color="000000" w:sz="4" w:space="0"/>
              <w:bottom w:val="single" w:color="000000" w:sz="4" w:space="0"/>
              <w:right w:val="single" w:color="000000" w:sz="4" w:space="0"/>
            </w:tcBorders>
            <w:vAlign w:val="center"/>
          </w:tcPr>
          <w:p w14:paraId="7B341D4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经济学</w:t>
            </w:r>
          </w:p>
        </w:tc>
        <w:tc>
          <w:tcPr>
            <w:tcW w:w="620" w:type="dxa"/>
            <w:tcBorders>
              <w:top w:val="single" w:color="000000" w:sz="4" w:space="0"/>
              <w:left w:val="single" w:color="000000" w:sz="4" w:space="0"/>
              <w:bottom w:val="single" w:color="000000" w:sz="4" w:space="0"/>
              <w:right w:val="single" w:color="000000" w:sz="4" w:space="0"/>
            </w:tcBorders>
            <w:vAlign w:val="center"/>
          </w:tcPr>
          <w:p w14:paraId="7392A68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00798</w:t>
            </w:r>
          </w:p>
        </w:tc>
        <w:tc>
          <w:tcPr>
            <w:tcW w:w="2390" w:type="dxa"/>
            <w:tcBorders>
              <w:top w:val="single" w:color="000000" w:sz="4" w:space="0"/>
              <w:left w:val="single" w:color="000000" w:sz="4" w:space="0"/>
              <w:bottom w:val="single" w:color="000000" w:sz="4" w:space="0"/>
              <w:right w:val="single" w:color="000000" w:sz="4" w:space="0"/>
            </w:tcBorders>
            <w:vAlign w:val="center"/>
          </w:tcPr>
          <w:p w14:paraId="5FF61AB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商务交流</w:t>
            </w:r>
          </w:p>
        </w:tc>
      </w:tr>
      <w:tr w14:paraId="74D4F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49CF6AE0">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1EA1E0F0">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4B6D7F2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00797</w:t>
            </w:r>
          </w:p>
        </w:tc>
        <w:tc>
          <w:tcPr>
            <w:tcW w:w="2302" w:type="dxa"/>
            <w:tcBorders>
              <w:top w:val="single" w:color="000000" w:sz="4" w:space="0"/>
              <w:left w:val="single" w:color="000000" w:sz="4" w:space="0"/>
              <w:bottom w:val="single" w:color="000000" w:sz="4" w:space="0"/>
              <w:right w:val="single" w:color="000000" w:sz="4" w:space="0"/>
            </w:tcBorders>
            <w:vAlign w:val="center"/>
          </w:tcPr>
          <w:p w14:paraId="66D42EA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企业组织与环境</w:t>
            </w:r>
          </w:p>
        </w:tc>
        <w:tc>
          <w:tcPr>
            <w:tcW w:w="663" w:type="dxa"/>
            <w:tcBorders>
              <w:top w:val="single" w:color="000000" w:sz="4" w:space="0"/>
              <w:left w:val="single" w:color="000000" w:sz="4" w:space="0"/>
              <w:bottom w:val="single" w:color="000000" w:sz="4" w:space="0"/>
              <w:right w:val="single" w:color="000000" w:sz="4" w:space="0"/>
            </w:tcBorders>
            <w:vAlign w:val="center"/>
          </w:tcPr>
          <w:p w14:paraId="204E30D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00799</w:t>
            </w:r>
          </w:p>
        </w:tc>
        <w:tc>
          <w:tcPr>
            <w:tcW w:w="2350" w:type="dxa"/>
            <w:tcBorders>
              <w:top w:val="single" w:color="000000" w:sz="4" w:space="0"/>
              <w:left w:val="single" w:color="000000" w:sz="4" w:space="0"/>
              <w:bottom w:val="single" w:color="000000" w:sz="4" w:space="0"/>
              <w:right w:val="single" w:color="000000" w:sz="4" w:space="0"/>
            </w:tcBorders>
            <w:vAlign w:val="center"/>
          </w:tcPr>
          <w:p w14:paraId="0E3B25B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数量方法</w:t>
            </w:r>
          </w:p>
        </w:tc>
        <w:tc>
          <w:tcPr>
            <w:tcW w:w="627" w:type="dxa"/>
            <w:tcBorders>
              <w:top w:val="single" w:color="000000" w:sz="4" w:space="0"/>
              <w:left w:val="single" w:color="000000" w:sz="4" w:space="0"/>
              <w:bottom w:val="single" w:color="000000" w:sz="4" w:space="0"/>
              <w:right w:val="single" w:color="000000" w:sz="4" w:space="0"/>
            </w:tcBorders>
            <w:vAlign w:val="center"/>
          </w:tcPr>
          <w:p w14:paraId="1206DC64">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cs="Times New Roman"/>
                <w:i w:val="0"/>
                <w:iCs w:val="0"/>
                <w:color w:val="auto"/>
                <w:kern w:val="0"/>
                <w:sz w:val="16"/>
                <w:szCs w:val="16"/>
                <w:u w:val="none"/>
                <w:lang w:val="en-US" w:eastAsia="zh-CN" w:bidi="ar"/>
              </w:rPr>
              <w:t>15041</w:t>
            </w:r>
          </w:p>
        </w:tc>
        <w:tc>
          <w:tcPr>
            <w:tcW w:w="2260" w:type="dxa"/>
            <w:tcBorders>
              <w:top w:val="single" w:color="000000" w:sz="4" w:space="0"/>
              <w:left w:val="single" w:color="000000" w:sz="4" w:space="0"/>
              <w:bottom w:val="single" w:color="000000" w:sz="4" w:space="0"/>
              <w:right w:val="single" w:color="000000" w:sz="4" w:space="0"/>
            </w:tcBorders>
            <w:vAlign w:val="center"/>
          </w:tcPr>
          <w:p w14:paraId="663EEA00">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cs="Times New Roman"/>
                <w:i w:val="0"/>
                <w:iCs w:val="0"/>
                <w:color w:val="auto"/>
                <w:kern w:val="0"/>
                <w:sz w:val="16"/>
                <w:szCs w:val="16"/>
                <w:u w:val="none"/>
                <w:lang w:val="en-US" w:eastAsia="zh-CN" w:bidi="ar"/>
              </w:rPr>
              <w:t>毛泽东思想和中国特色社会主义理论体系概论</w:t>
            </w:r>
          </w:p>
        </w:tc>
        <w:tc>
          <w:tcPr>
            <w:tcW w:w="620" w:type="dxa"/>
            <w:tcBorders>
              <w:top w:val="single" w:color="000000" w:sz="4" w:space="0"/>
              <w:left w:val="single" w:color="000000" w:sz="4" w:space="0"/>
              <w:bottom w:val="single" w:color="000000" w:sz="4" w:space="0"/>
              <w:right w:val="single" w:color="000000" w:sz="4" w:space="0"/>
            </w:tcBorders>
            <w:vAlign w:val="center"/>
          </w:tcPr>
          <w:p w14:paraId="207837A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00803</w:t>
            </w:r>
          </w:p>
        </w:tc>
        <w:tc>
          <w:tcPr>
            <w:tcW w:w="2390" w:type="dxa"/>
            <w:tcBorders>
              <w:top w:val="single" w:color="000000" w:sz="4" w:space="0"/>
              <w:left w:val="single" w:color="000000" w:sz="4" w:space="0"/>
              <w:bottom w:val="single" w:color="000000" w:sz="4" w:space="0"/>
              <w:right w:val="single" w:color="000000" w:sz="4" w:space="0"/>
            </w:tcBorders>
            <w:vAlign w:val="center"/>
          </w:tcPr>
          <w:p w14:paraId="0057E70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财务管理</w:t>
            </w:r>
          </w:p>
        </w:tc>
      </w:tr>
      <w:tr w14:paraId="3EF97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4"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0BADB4AF">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066987DC">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0C9B3C66">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cs="Times New Roman"/>
                <w:i w:val="0"/>
                <w:iCs w:val="0"/>
                <w:color w:val="auto"/>
                <w:kern w:val="0"/>
                <w:sz w:val="16"/>
                <w:szCs w:val="16"/>
                <w:u w:val="none"/>
                <w:lang w:val="en-US" w:eastAsia="zh-CN" w:bidi="ar"/>
              </w:rPr>
              <w:t>15042</w:t>
            </w:r>
          </w:p>
        </w:tc>
        <w:tc>
          <w:tcPr>
            <w:tcW w:w="2302" w:type="dxa"/>
            <w:tcBorders>
              <w:top w:val="single" w:color="000000" w:sz="4" w:space="0"/>
              <w:left w:val="single" w:color="000000" w:sz="4" w:space="0"/>
              <w:bottom w:val="single" w:color="000000" w:sz="4" w:space="0"/>
              <w:right w:val="single" w:color="000000" w:sz="4" w:space="0"/>
            </w:tcBorders>
            <w:vAlign w:val="center"/>
          </w:tcPr>
          <w:p w14:paraId="66CF70C4">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cs="Times New Roman"/>
                <w:i w:val="0"/>
                <w:iCs w:val="0"/>
                <w:color w:val="auto"/>
                <w:kern w:val="0"/>
                <w:sz w:val="16"/>
                <w:szCs w:val="16"/>
                <w:u w:val="none"/>
                <w:lang w:val="en-US" w:eastAsia="zh-CN" w:bidi="ar"/>
              </w:rPr>
              <w:t>思想道德与法治</w:t>
            </w:r>
          </w:p>
        </w:tc>
        <w:tc>
          <w:tcPr>
            <w:tcW w:w="663" w:type="dxa"/>
            <w:tcBorders>
              <w:top w:val="single" w:color="000000" w:sz="4" w:space="0"/>
              <w:left w:val="single" w:color="000000" w:sz="4" w:space="0"/>
              <w:bottom w:val="single" w:color="000000" w:sz="4" w:space="0"/>
              <w:right w:val="single" w:color="000000" w:sz="4" w:space="0"/>
            </w:tcBorders>
            <w:vAlign w:val="center"/>
          </w:tcPr>
          <w:p w14:paraId="6F6C197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15040</w:t>
            </w:r>
          </w:p>
        </w:tc>
        <w:tc>
          <w:tcPr>
            <w:tcW w:w="2350" w:type="dxa"/>
            <w:tcBorders>
              <w:top w:val="single" w:color="000000" w:sz="4" w:space="0"/>
              <w:left w:val="single" w:color="000000" w:sz="4" w:space="0"/>
              <w:bottom w:val="single" w:color="000000" w:sz="4" w:space="0"/>
              <w:right w:val="single" w:color="000000" w:sz="4" w:space="0"/>
            </w:tcBorders>
            <w:vAlign w:val="center"/>
          </w:tcPr>
          <w:p w14:paraId="4B62993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习近平新时代中国特色社会主义思想概论</w:t>
            </w:r>
          </w:p>
        </w:tc>
        <w:tc>
          <w:tcPr>
            <w:tcW w:w="627" w:type="dxa"/>
            <w:tcBorders>
              <w:top w:val="single" w:color="000000" w:sz="4" w:space="0"/>
              <w:left w:val="single" w:color="000000" w:sz="4" w:space="0"/>
              <w:bottom w:val="single" w:color="000000" w:sz="4" w:space="0"/>
              <w:right w:val="single" w:color="000000" w:sz="4" w:space="0"/>
            </w:tcBorders>
            <w:vAlign w:val="bottom"/>
          </w:tcPr>
          <w:p w14:paraId="29DB8E38">
            <w:pPr>
              <w:jc w:val="center"/>
              <w:rPr>
                <w:rFonts w:hint="default" w:ascii="Times New Roman" w:hAnsi="Times New Roman" w:eastAsia="宋体" w:cs="Times New Roman"/>
                <w:i w:val="0"/>
                <w:iCs w:val="0"/>
                <w:color w:val="auto"/>
                <w:sz w:val="16"/>
                <w:szCs w:val="16"/>
                <w:u w:val="none"/>
              </w:rPr>
            </w:pPr>
          </w:p>
        </w:tc>
        <w:tc>
          <w:tcPr>
            <w:tcW w:w="2260" w:type="dxa"/>
            <w:tcBorders>
              <w:top w:val="single" w:color="000000" w:sz="4" w:space="0"/>
              <w:left w:val="single" w:color="000000" w:sz="4" w:space="0"/>
              <w:bottom w:val="single" w:color="000000" w:sz="4" w:space="0"/>
              <w:right w:val="single" w:color="000000" w:sz="4" w:space="0"/>
            </w:tcBorders>
            <w:vAlign w:val="bottom"/>
          </w:tcPr>
          <w:p w14:paraId="7C5AD781">
            <w:pPr>
              <w:jc w:val="center"/>
              <w:rPr>
                <w:rFonts w:hint="default" w:ascii="Times New Roman" w:hAnsi="Times New Roman" w:eastAsia="宋体" w:cs="Times New Roman"/>
                <w:i w:val="0"/>
                <w:iCs w:val="0"/>
                <w:color w:val="auto"/>
                <w:sz w:val="16"/>
                <w:szCs w:val="16"/>
                <w:u w:val="none"/>
              </w:rPr>
            </w:pPr>
          </w:p>
        </w:tc>
        <w:tc>
          <w:tcPr>
            <w:tcW w:w="620" w:type="dxa"/>
            <w:tcBorders>
              <w:top w:val="single" w:color="000000" w:sz="4" w:space="0"/>
              <w:left w:val="single" w:color="000000" w:sz="4" w:space="0"/>
              <w:bottom w:val="single" w:color="000000" w:sz="4" w:space="0"/>
              <w:right w:val="single" w:color="000000" w:sz="4" w:space="0"/>
            </w:tcBorders>
            <w:vAlign w:val="center"/>
          </w:tcPr>
          <w:p w14:paraId="4FC6E6E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04729</w:t>
            </w:r>
          </w:p>
        </w:tc>
        <w:tc>
          <w:tcPr>
            <w:tcW w:w="2390" w:type="dxa"/>
            <w:tcBorders>
              <w:top w:val="single" w:color="000000" w:sz="4" w:space="0"/>
              <w:left w:val="single" w:color="000000" w:sz="4" w:space="0"/>
              <w:bottom w:val="single" w:color="000000" w:sz="4" w:space="0"/>
              <w:right w:val="single" w:color="000000" w:sz="4" w:space="0"/>
            </w:tcBorders>
            <w:vAlign w:val="center"/>
          </w:tcPr>
          <w:p w14:paraId="3CD02BE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大学语文</w:t>
            </w:r>
          </w:p>
        </w:tc>
      </w:tr>
      <w:tr w14:paraId="27858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restart"/>
            <w:tcBorders>
              <w:top w:val="single" w:color="000000" w:sz="4" w:space="0"/>
              <w:left w:val="single" w:color="000000" w:sz="4" w:space="0"/>
              <w:bottom w:val="single" w:color="000000" w:sz="4" w:space="0"/>
              <w:right w:val="single" w:color="000000" w:sz="4" w:space="0"/>
            </w:tcBorders>
            <w:vAlign w:val="center"/>
          </w:tcPr>
          <w:p w14:paraId="7589EF7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630201</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金融管理</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专科</w:t>
            </w:r>
            <w:r>
              <w:rPr>
                <w:rFonts w:hint="default" w:ascii="Times New Roman" w:hAnsi="Times New Roman" w:cs="Times New Roman"/>
                <w:i w:val="0"/>
                <w:iCs w:val="0"/>
                <w:color w:val="auto"/>
                <w:kern w:val="0"/>
                <w:sz w:val="16"/>
                <w:szCs w:val="16"/>
                <w:u w:val="none"/>
                <w:lang w:val="en-US" w:eastAsia="zh-CN" w:bidi="ar"/>
              </w:rPr>
              <w:t>)</w:t>
            </w:r>
          </w:p>
        </w:tc>
        <w:tc>
          <w:tcPr>
            <w:tcW w:w="1624" w:type="dxa"/>
            <w:vMerge w:val="restart"/>
            <w:tcBorders>
              <w:top w:val="single" w:color="000000" w:sz="4" w:space="0"/>
              <w:left w:val="single" w:color="000000" w:sz="4" w:space="0"/>
              <w:bottom w:val="single" w:color="000000" w:sz="4" w:space="0"/>
              <w:right w:val="single" w:color="000000" w:sz="4" w:space="0"/>
            </w:tcBorders>
            <w:vAlign w:val="center"/>
          </w:tcPr>
          <w:p w14:paraId="319D975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深圳大学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金融</w:t>
            </w:r>
            <w:r>
              <w:rPr>
                <w:rFonts w:hint="default" w:ascii="Times New Roman" w:hAnsi="Times New Roman" w:cs="Times New Roman"/>
                <w:i w:val="0"/>
                <w:iCs w:val="0"/>
                <w:color w:val="auto"/>
                <w:kern w:val="0"/>
                <w:sz w:val="16"/>
                <w:szCs w:val="16"/>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vAlign w:val="center"/>
          </w:tcPr>
          <w:p w14:paraId="63B3F1C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00009</w:t>
            </w:r>
          </w:p>
        </w:tc>
        <w:tc>
          <w:tcPr>
            <w:tcW w:w="2302" w:type="dxa"/>
            <w:tcBorders>
              <w:top w:val="single" w:color="000000" w:sz="4" w:space="0"/>
              <w:left w:val="single" w:color="000000" w:sz="4" w:space="0"/>
              <w:bottom w:val="single" w:color="000000" w:sz="4" w:space="0"/>
              <w:right w:val="single" w:color="000000" w:sz="4" w:space="0"/>
            </w:tcBorders>
            <w:vAlign w:val="center"/>
          </w:tcPr>
          <w:p w14:paraId="2380163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政治经济学(财经类)</w:t>
            </w:r>
          </w:p>
        </w:tc>
        <w:tc>
          <w:tcPr>
            <w:tcW w:w="663" w:type="dxa"/>
            <w:tcBorders>
              <w:top w:val="single" w:color="000000" w:sz="4" w:space="0"/>
              <w:left w:val="single" w:color="000000" w:sz="4" w:space="0"/>
              <w:bottom w:val="single" w:color="000000" w:sz="4" w:space="0"/>
              <w:right w:val="single" w:color="000000" w:sz="4" w:space="0"/>
            </w:tcBorders>
            <w:vAlign w:val="center"/>
          </w:tcPr>
          <w:p w14:paraId="62436BA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00020</w:t>
            </w:r>
          </w:p>
        </w:tc>
        <w:tc>
          <w:tcPr>
            <w:tcW w:w="2350" w:type="dxa"/>
            <w:tcBorders>
              <w:top w:val="single" w:color="000000" w:sz="4" w:space="0"/>
              <w:left w:val="single" w:color="000000" w:sz="4" w:space="0"/>
              <w:bottom w:val="single" w:color="000000" w:sz="4" w:space="0"/>
              <w:right w:val="single" w:color="000000" w:sz="4" w:space="0"/>
            </w:tcBorders>
            <w:vAlign w:val="center"/>
          </w:tcPr>
          <w:p w14:paraId="43FF219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高等数学(一)</w:t>
            </w:r>
          </w:p>
        </w:tc>
        <w:tc>
          <w:tcPr>
            <w:tcW w:w="627" w:type="dxa"/>
            <w:tcBorders>
              <w:top w:val="single" w:color="000000" w:sz="4" w:space="0"/>
              <w:left w:val="single" w:color="000000" w:sz="4" w:space="0"/>
              <w:bottom w:val="single" w:color="000000" w:sz="4" w:space="0"/>
              <w:right w:val="single" w:color="000000" w:sz="4" w:space="0"/>
            </w:tcBorders>
            <w:vAlign w:val="center"/>
          </w:tcPr>
          <w:p w14:paraId="6235A96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00041</w:t>
            </w:r>
          </w:p>
        </w:tc>
        <w:tc>
          <w:tcPr>
            <w:tcW w:w="2260" w:type="dxa"/>
            <w:tcBorders>
              <w:top w:val="single" w:color="000000" w:sz="4" w:space="0"/>
              <w:left w:val="single" w:color="000000" w:sz="4" w:space="0"/>
              <w:bottom w:val="single" w:color="000000" w:sz="4" w:space="0"/>
              <w:right w:val="single" w:color="000000" w:sz="4" w:space="0"/>
            </w:tcBorders>
            <w:vAlign w:val="center"/>
          </w:tcPr>
          <w:p w14:paraId="794B81E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基础会计学</w:t>
            </w:r>
          </w:p>
        </w:tc>
        <w:tc>
          <w:tcPr>
            <w:tcW w:w="620" w:type="dxa"/>
            <w:tcBorders>
              <w:top w:val="single" w:color="000000" w:sz="4" w:space="0"/>
              <w:left w:val="single" w:color="000000" w:sz="4" w:space="0"/>
              <w:bottom w:val="single" w:color="000000" w:sz="4" w:space="0"/>
              <w:right w:val="single" w:color="000000" w:sz="4" w:space="0"/>
            </w:tcBorders>
            <w:vAlign w:val="center"/>
          </w:tcPr>
          <w:p w14:paraId="4015453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00043</w:t>
            </w:r>
          </w:p>
        </w:tc>
        <w:tc>
          <w:tcPr>
            <w:tcW w:w="2390" w:type="dxa"/>
            <w:tcBorders>
              <w:top w:val="single" w:color="000000" w:sz="4" w:space="0"/>
              <w:left w:val="single" w:color="000000" w:sz="4" w:space="0"/>
              <w:bottom w:val="single" w:color="000000" w:sz="4" w:space="0"/>
              <w:right w:val="single" w:color="000000" w:sz="4" w:space="0"/>
            </w:tcBorders>
            <w:vAlign w:val="center"/>
          </w:tcPr>
          <w:p w14:paraId="16C323B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经济法概论(财经类)</w:t>
            </w:r>
          </w:p>
        </w:tc>
      </w:tr>
      <w:tr w14:paraId="36F0D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1E57389D">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022DA934">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06A41E7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00073</w:t>
            </w:r>
          </w:p>
        </w:tc>
        <w:tc>
          <w:tcPr>
            <w:tcW w:w="2302" w:type="dxa"/>
            <w:tcBorders>
              <w:top w:val="single" w:color="000000" w:sz="4" w:space="0"/>
              <w:left w:val="single" w:color="000000" w:sz="4" w:space="0"/>
              <w:bottom w:val="single" w:color="000000" w:sz="4" w:space="0"/>
              <w:right w:val="single" w:color="000000" w:sz="4" w:space="0"/>
            </w:tcBorders>
            <w:vAlign w:val="center"/>
          </w:tcPr>
          <w:p w14:paraId="0F47C85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银行信贷管理学</w:t>
            </w:r>
          </w:p>
        </w:tc>
        <w:tc>
          <w:tcPr>
            <w:tcW w:w="663" w:type="dxa"/>
            <w:tcBorders>
              <w:top w:val="single" w:color="000000" w:sz="4" w:space="0"/>
              <w:left w:val="single" w:color="000000" w:sz="4" w:space="0"/>
              <w:bottom w:val="single" w:color="000000" w:sz="4" w:space="0"/>
              <w:right w:val="single" w:color="000000" w:sz="4" w:space="0"/>
            </w:tcBorders>
            <w:vAlign w:val="center"/>
          </w:tcPr>
          <w:p w14:paraId="2C54403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00065</w:t>
            </w:r>
          </w:p>
        </w:tc>
        <w:tc>
          <w:tcPr>
            <w:tcW w:w="2350" w:type="dxa"/>
            <w:tcBorders>
              <w:top w:val="single" w:color="000000" w:sz="4" w:space="0"/>
              <w:left w:val="single" w:color="000000" w:sz="4" w:space="0"/>
              <w:bottom w:val="single" w:color="000000" w:sz="4" w:space="0"/>
              <w:right w:val="single" w:color="000000" w:sz="4" w:space="0"/>
            </w:tcBorders>
            <w:vAlign w:val="center"/>
          </w:tcPr>
          <w:p w14:paraId="3A39DE2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国民经济统计概论</w:t>
            </w:r>
          </w:p>
        </w:tc>
        <w:tc>
          <w:tcPr>
            <w:tcW w:w="627" w:type="dxa"/>
            <w:tcBorders>
              <w:top w:val="single" w:color="000000" w:sz="4" w:space="0"/>
              <w:left w:val="single" w:color="000000" w:sz="4" w:space="0"/>
              <w:bottom w:val="single" w:color="000000" w:sz="4" w:space="0"/>
              <w:right w:val="single" w:color="000000" w:sz="4" w:space="0"/>
            </w:tcBorders>
            <w:vAlign w:val="center"/>
          </w:tcPr>
          <w:p w14:paraId="1E573F2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00055</w:t>
            </w:r>
          </w:p>
        </w:tc>
        <w:tc>
          <w:tcPr>
            <w:tcW w:w="2260" w:type="dxa"/>
            <w:tcBorders>
              <w:top w:val="single" w:color="000000" w:sz="4" w:space="0"/>
              <w:left w:val="single" w:color="000000" w:sz="4" w:space="0"/>
              <w:bottom w:val="single" w:color="000000" w:sz="4" w:space="0"/>
              <w:right w:val="single" w:color="000000" w:sz="4" w:space="0"/>
            </w:tcBorders>
            <w:vAlign w:val="center"/>
          </w:tcPr>
          <w:p w14:paraId="5B84DEA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企业会计学</w:t>
            </w:r>
          </w:p>
        </w:tc>
        <w:tc>
          <w:tcPr>
            <w:tcW w:w="620" w:type="dxa"/>
            <w:tcBorders>
              <w:top w:val="single" w:color="000000" w:sz="4" w:space="0"/>
              <w:left w:val="single" w:color="000000" w:sz="4" w:space="0"/>
              <w:bottom w:val="single" w:color="000000" w:sz="4" w:space="0"/>
              <w:right w:val="single" w:color="000000" w:sz="4" w:space="0"/>
            </w:tcBorders>
            <w:vAlign w:val="center"/>
          </w:tcPr>
          <w:p w14:paraId="6CDC2C3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00060</w:t>
            </w:r>
          </w:p>
        </w:tc>
        <w:tc>
          <w:tcPr>
            <w:tcW w:w="2390" w:type="dxa"/>
            <w:tcBorders>
              <w:top w:val="single" w:color="000000" w:sz="4" w:space="0"/>
              <w:left w:val="single" w:color="000000" w:sz="4" w:space="0"/>
              <w:bottom w:val="single" w:color="000000" w:sz="4" w:space="0"/>
              <w:right w:val="single" w:color="000000" w:sz="4" w:space="0"/>
            </w:tcBorders>
            <w:vAlign w:val="center"/>
          </w:tcPr>
          <w:p w14:paraId="45B033A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财政学</w:t>
            </w:r>
          </w:p>
        </w:tc>
      </w:tr>
      <w:tr w14:paraId="057CA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09FB0722">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2DF046FC">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353DFD9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15042</w:t>
            </w:r>
          </w:p>
        </w:tc>
        <w:tc>
          <w:tcPr>
            <w:tcW w:w="2302" w:type="dxa"/>
            <w:tcBorders>
              <w:top w:val="single" w:color="000000" w:sz="4" w:space="0"/>
              <w:left w:val="single" w:color="000000" w:sz="4" w:space="0"/>
              <w:bottom w:val="single" w:color="000000" w:sz="4" w:space="0"/>
              <w:right w:val="single" w:color="000000" w:sz="4" w:space="0"/>
            </w:tcBorders>
            <w:vAlign w:val="center"/>
          </w:tcPr>
          <w:p w14:paraId="5F5D904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思想道德与法治</w:t>
            </w:r>
          </w:p>
        </w:tc>
        <w:tc>
          <w:tcPr>
            <w:tcW w:w="663" w:type="dxa"/>
            <w:tcBorders>
              <w:top w:val="single" w:color="000000" w:sz="4" w:space="0"/>
              <w:left w:val="single" w:color="000000" w:sz="4" w:space="0"/>
              <w:bottom w:val="single" w:color="000000" w:sz="4" w:space="0"/>
              <w:right w:val="single" w:color="000000" w:sz="4" w:space="0"/>
            </w:tcBorders>
            <w:vAlign w:val="center"/>
          </w:tcPr>
          <w:p w14:paraId="400BB9D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00072</w:t>
            </w:r>
          </w:p>
        </w:tc>
        <w:tc>
          <w:tcPr>
            <w:tcW w:w="2350" w:type="dxa"/>
            <w:tcBorders>
              <w:top w:val="single" w:color="000000" w:sz="4" w:space="0"/>
              <w:left w:val="single" w:color="000000" w:sz="4" w:space="0"/>
              <w:bottom w:val="single" w:color="000000" w:sz="4" w:space="0"/>
              <w:right w:val="single" w:color="000000" w:sz="4" w:space="0"/>
            </w:tcBorders>
            <w:vAlign w:val="center"/>
          </w:tcPr>
          <w:p w14:paraId="4B58B8D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商业银行业务与经营</w:t>
            </w:r>
          </w:p>
        </w:tc>
        <w:tc>
          <w:tcPr>
            <w:tcW w:w="627" w:type="dxa"/>
            <w:tcBorders>
              <w:top w:val="single" w:color="000000" w:sz="4" w:space="0"/>
              <w:left w:val="single" w:color="000000" w:sz="4" w:space="0"/>
              <w:bottom w:val="single" w:color="000000" w:sz="4" w:space="0"/>
              <w:right w:val="single" w:color="000000" w:sz="4" w:space="0"/>
            </w:tcBorders>
            <w:vAlign w:val="center"/>
          </w:tcPr>
          <w:p w14:paraId="20E9819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00066</w:t>
            </w:r>
          </w:p>
        </w:tc>
        <w:tc>
          <w:tcPr>
            <w:tcW w:w="2260" w:type="dxa"/>
            <w:tcBorders>
              <w:top w:val="single" w:color="000000" w:sz="4" w:space="0"/>
              <w:left w:val="single" w:color="000000" w:sz="4" w:space="0"/>
              <w:bottom w:val="single" w:color="000000" w:sz="4" w:space="0"/>
              <w:right w:val="single" w:color="000000" w:sz="4" w:space="0"/>
            </w:tcBorders>
            <w:vAlign w:val="center"/>
          </w:tcPr>
          <w:p w14:paraId="46C2932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货币银行学</w:t>
            </w:r>
          </w:p>
        </w:tc>
        <w:tc>
          <w:tcPr>
            <w:tcW w:w="620" w:type="dxa"/>
            <w:tcBorders>
              <w:top w:val="single" w:color="000000" w:sz="4" w:space="0"/>
              <w:left w:val="single" w:color="000000" w:sz="4" w:space="0"/>
              <w:bottom w:val="single" w:color="000000" w:sz="4" w:space="0"/>
              <w:right w:val="single" w:color="000000" w:sz="4" w:space="0"/>
            </w:tcBorders>
            <w:vAlign w:val="center"/>
          </w:tcPr>
          <w:p w14:paraId="6678310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04729</w:t>
            </w:r>
          </w:p>
        </w:tc>
        <w:tc>
          <w:tcPr>
            <w:tcW w:w="2390" w:type="dxa"/>
            <w:tcBorders>
              <w:top w:val="single" w:color="000000" w:sz="4" w:space="0"/>
              <w:left w:val="single" w:color="000000" w:sz="4" w:space="0"/>
              <w:bottom w:val="single" w:color="000000" w:sz="4" w:space="0"/>
              <w:right w:val="single" w:color="000000" w:sz="4" w:space="0"/>
            </w:tcBorders>
            <w:vAlign w:val="center"/>
          </w:tcPr>
          <w:p w14:paraId="1DE5629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大学语文</w:t>
            </w:r>
          </w:p>
        </w:tc>
      </w:tr>
      <w:tr w14:paraId="2D7B2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393A5102">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659BA4AF">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4647802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05679</w:t>
            </w:r>
          </w:p>
        </w:tc>
        <w:tc>
          <w:tcPr>
            <w:tcW w:w="2302" w:type="dxa"/>
            <w:tcBorders>
              <w:top w:val="single" w:color="000000" w:sz="4" w:space="0"/>
              <w:left w:val="single" w:color="000000" w:sz="4" w:space="0"/>
              <w:bottom w:val="single" w:color="000000" w:sz="4" w:space="0"/>
              <w:right w:val="single" w:color="000000" w:sz="4" w:space="0"/>
            </w:tcBorders>
            <w:vAlign w:val="center"/>
          </w:tcPr>
          <w:p w14:paraId="6DE28C2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宪法学</w:t>
            </w:r>
          </w:p>
        </w:tc>
        <w:tc>
          <w:tcPr>
            <w:tcW w:w="663" w:type="dxa"/>
            <w:tcBorders>
              <w:top w:val="single" w:color="000000" w:sz="4" w:space="0"/>
              <w:left w:val="single" w:color="000000" w:sz="4" w:space="0"/>
              <w:bottom w:val="single" w:color="000000" w:sz="4" w:space="0"/>
              <w:right w:val="single" w:color="000000" w:sz="4" w:space="0"/>
            </w:tcBorders>
            <w:vAlign w:val="center"/>
          </w:tcPr>
          <w:p w14:paraId="1383F09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15040</w:t>
            </w:r>
          </w:p>
        </w:tc>
        <w:tc>
          <w:tcPr>
            <w:tcW w:w="2350" w:type="dxa"/>
            <w:tcBorders>
              <w:top w:val="single" w:color="000000" w:sz="4" w:space="0"/>
              <w:left w:val="single" w:color="000000" w:sz="4" w:space="0"/>
              <w:bottom w:val="single" w:color="000000" w:sz="4" w:space="0"/>
              <w:right w:val="single" w:color="000000" w:sz="4" w:space="0"/>
            </w:tcBorders>
            <w:vAlign w:val="center"/>
          </w:tcPr>
          <w:p w14:paraId="15EDED0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习近平新时代中国特色社会主义思想概论</w:t>
            </w:r>
          </w:p>
        </w:tc>
        <w:tc>
          <w:tcPr>
            <w:tcW w:w="627" w:type="dxa"/>
            <w:tcBorders>
              <w:top w:val="single" w:color="000000" w:sz="4" w:space="0"/>
              <w:left w:val="single" w:color="000000" w:sz="4" w:space="0"/>
              <w:bottom w:val="single" w:color="000000" w:sz="4" w:space="0"/>
              <w:right w:val="single" w:color="000000" w:sz="4" w:space="0"/>
            </w:tcBorders>
            <w:vAlign w:val="center"/>
          </w:tcPr>
          <w:p w14:paraId="4EF04D6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15041</w:t>
            </w:r>
          </w:p>
        </w:tc>
        <w:tc>
          <w:tcPr>
            <w:tcW w:w="2260" w:type="dxa"/>
            <w:tcBorders>
              <w:top w:val="single" w:color="000000" w:sz="4" w:space="0"/>
              <w:left w:val="single" w:color="000000" w:sz="4" w:space="0"/>
              <w:bottom w:val="single" w:color="000000" w:sz="4" w:space="0"/>
              <w:right w:val="single" w:color="000000" w:sz="4" w:space="0"/>
            </w:tcBorders>
            <w:vAlign w:val="center"/>
          </w:tcPr>
          <w:p w14:paraId="54DA649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毛泽东思想和中国特色社会主义理论体系概论</w:t>
            </w:r>
          </w:p>
        </w:tc>
        <w:tc>
          <w:tcPr>
            <w:tcW w:w="620" w:type="dxa"/>
            <w:tcBorders>
              <w:top w:val="single" w:color="000000" w:sz="4" w:space="0"/>
              <w:left w:val="single" w:color="000000" w:sz="4" w:space="0"/>
              <w:bottom w:val="single" w:color="000000" w:sz="4" w:space="0"/>
              <w:right w:val="single" w:color="000000" w:sz="4" w:space="0"/>
            </w:tcBorders>
            <w:vAlign w:val="bottom"/>
          </w:tcPr>
          <w:p w14:paraId="03BC51CB">
            <w:pPr>
              <w:jc w:val="center"/>
              <w:rPr>
                <w:rFonts w:hint="default" w:ascii="Times New Roman" w:hAnsi="Times New Roman" w:eastAsia="宋体" w:cs="Times New Roman"/>
                <w:i w:val="0"/>
                <w:iCs w:val="0"/>
                <w:color w:val="auto"/>
                <w:sz w:val="16"/>
                <w:szCs w:val="16"/>
                <w:u w:val="none"/>
              </w:rPr>
            </w:pPr>
          </w:p>
        </w:tc>
        <w:tc>
          <w:tcPr>
            <w:tcW w:w="2390" w:type="dxa"/>
            <w:tcBorders>
              <w:top w:val="single" w:color="000000" w:sz="4" w:space="0"/>
              <w:left w:val="single" w:color="000000" w:sz="4" w:space="0"/>
              <w:bottom w:val="single" w:color="000000" w:sz="4" w:space="0"/>
              <w:right w:val="single" w:color="000000" w:sz="4" w:space="0"/>
            </w:tcBorders>
            <w:vAlign w:val="bottom"/>
          </w:tcPr>
          <w:p w14:paraId="50932029">
            <w:pPr>
              <w:jc w:val="center"/>
              <w:rPr>
                <w:rFonts w:hint="default" w:ascii="Times New Roman" w:hAnsi="Times New Roman" w:eastAsia="宋体" w:cs="Times New Roman"/>
                <w:i w:val="0"/>
                <w:iCs w:val="0"/>
                <w:color w:val="auto"/>
                <w:sz w:val="16"/>
                <w:szCs w:val="16"/>
                <w:u w:val="none"/>
              </w:rPr>
            </w:pPr>
          </w:p>
        </w:tc>
      </w:tr>
      <w:tr w14:paraId="1666E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restart"/>
            <w:tcBorders>
              <w:top w:val="single" w:color="000000" w:sz="4" w:space="0"/>
              <w:left w:val="single" w:color="000000" w:sz="4" w:space="0"/>
              <w:bottom w:val="single" w:color="000000" w:sz="4" w:space="0"/>
              <w:right w:val="single" w:color="000000" w:sz="4" w:space="0"/>
            </w:tcBorders>
            <w:vAlign w:val="center"/>
          </w:tcPr>
          <w:p w14:paraId="10F0F3F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630201</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金融管理</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专科</w:t>
            </w:r>
            <w:r>
              <w:rPr>
                <w:rFonts w:hint="default" w:ascii="Times New Roman" w:hAnsi="Times New Roman" w:cs="Times New Roman"/>
                <w:i w:val="0"/>
                <w:iCs w:val="0"/>
                <w:color w:val="auto"/>
                <w:kern w:val="0"/>
                <w:sz w:val="16"/>
                <w:szCs w:val="16"/>
                <w:u w:val="none"/>
                <w:lang w:val="en-US" w:eastAsia="zh-CN" w:bidi="ar"/>
              </w:rPr>
              <w:t>)</w:t>
            </w:r>
          </w:p>
        </w:tc>
        <w:tc>
          <w:tcPr>
            <w:tcW w:w="1624" w:type="dxa"/>
            <w:vMerge w:val="restart"/>
            <w:tcBorders>
              <w:top w:val="single" w:color="000000" w:sz="4" w:space="0"/>
              <w:left w:val="single" w:color="000000" w:sz="4" w:space="0"/>
              <w:bottom w:val="single" w:color="000000" w:sz="4" w:space="0"/>
              <w:right w:val="single" w:color="000000" w:sz="4" w:space="0"/>
            </w:tcBorders>
            <w:vAlign w:val="center"/>
          </w:tcPr>
          <w:p w14:paraId="7BCFBC9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深圳大学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金融管理</w:t>
            </w:r>
            <w:r>
              <w:rPr>
                <w:rFonts w:hint="default" w:ascii="Times New Roman" w:hAnsi="Times New Roman" w:cs="Times New Roman"/>
                <w:i w:val="0"/>
                <w:iCs w:val="0"/>
                <w:color w:val="auto"/>
                <w:kern w:val="0"/>
                <w:sz w:val="16"/>
                <w:szCs w:val="16"/>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vAlign w:val="center"/>
          </w:tcPr>
          <w:p w14:paraId="7B3E77A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00009</w:t>
            </w:r>
          </w:p>
        </w:tc>
        <w:tc>
          <w:tcPr>
            <w:tcW w:w="2302" w:type="dxa"/>
            <w:tcBorders>
              <w:top w:val="single" w:color="000000" w:sz="4" w:space="0"/>
              <w:left w:val="single" w:color="000000" w:sz="4" w:space="0"/>
              <w:bottom w:val="single" w:color="000000" w:sz="4" w:space="0"/>
              <w:right w:val="single" w:color="000000" w:sz="4" w:space="0"/>
            </w:tcBorders>
            <w:vAlign w:val="center"/>
          </w:tcPr>
          <w:p w14:paraId="7159694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政治经济学(财经类)</w:t>
            </w:r>
          </w:p>
        </w:tc>
        <w:tc>
          <w:tcPr>
            <w:tcW w:w="663" w:type="dxa"/>
            <w:tcBorders>
              <w:top w:val="single" w:color="000000" w:sz="4" w:space="0"/>
              <w:left w:val="single" w:color="000000" w:sz="4" w:space="0"/>
              <w:bottom w:val="single" w:color="000000" w:sz="4" w:space="0"/>
              <w:right w:val="single" w:color="000000" w:sz="4" w:space="0"/>
            </w:tcBorders>
            <w:vAlign w:val="center"/>
          </w:tcPr>
          <w:p w14:paraId="58BE8E1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00796</w:t>
            </w:r>
          </w:p>
        </w:tc>
        <w:tc>
          <w:tcPr>
            <w:tcW w:w="2350" w:type="dxa"/>
            <w:tcBorders>
              <w:top w:val="single" w:color="000000" w:sz="4" w:space="0"/>
              <w:left w:val="single" w:color="000000" w:sz="4" w:space="0"/>
              <w:bottom w:val="single" w:color="000000" w:sz="4" w:space="0"/>
              <w:right w:val="single" w:color="000000" w:sz="4" w:space="0"/>
            </w:tcBorders>
            <w:vAlign w:val="center"/>
          </w:tcPr>
          <w:p w14:paraId="19A6238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商务英语</w:t>
            </w:r>
          </w:p>
        </w:tc>
        <w:tc>
          <w:tcPr>
            <w:tcW w:w="627" w:type="dxa"/>
            <w:tcBorders>
              <w:top w:val="single" w:color="000000" w:sz="4" w:space="0"/>
              <w:left w:val="single" w:color="000000" w:sz="4" w:space="0"/>
              <w:bottom w:val="single" w:color="000000" w:sz="4" w:space="0"/>
              <w:right w:val="single" w:color="000000" w:sz="4" w:space="0"/>
            </w:tcBorders>
            <w:vAlign w:val="center"/>
          </w:tcPr>
          <w:p w14:paraId="283D347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00800</w:t>
            </w:r>
          </w:p>
        </w:tc>
        <w:tc>
          <w:tcPr>
            <w:tcW w:w="2260" w:type="dxa"/>
            <w:tcBorders>
              <w:top w:val="single" w:color="000000" w:sz="4" w:space="0"/>
              <w:left w:val="single" w:color="000000" w:sz="4" w:space="0"/>
              <w:bottom w:val="single" w:color="000000" w:sz="4" w:space="0"/>
              <w:right w:val="single" w:color="000000" w:sz="4" w:space="0"/>
            </w:tcBorders>
            <w:vAlign w:val="center"/>
          </w:tcPr>
          <w:p w14:paraId="1FF4546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经济学</w:t>
            </w:r>
          </w:p>
        </w:tc>
        <w:tc>
          <w:tcPr>
            <w:tcW w:w="620" w:type="dxa"/>
            <w:tcBorders>
              <w:top w:val="single" w:color="000000" w:sz="4" w:space="0"/>
              <w:left w:val="single" w:color="000000" w:sz="4" w:space="0"/>
              <w:bottom w:val="single" w:color="000000" w:sz="4" w:space="0"/>
              <w:right w:val="single" w:color="000000" w:sz="4" w:space="0"/>
            </w:tcBorders>
            <w:vAlign w:val="center"/>
          </w:tcPr>
          <w:p w14:paraId="2F5E514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00798</w:t>
            </w:r>
          </w:p>
        </w:tc>
        <w:tc>
          <w:tcPr>
            <w:tcW w:w="2390" w:type="dxa"/>
            <w:tcBorders>
              <w:top w:val="single" w:color="000000" w:sz="4" w:space="0"/>
              <w:left w:val="single" w:color="000000" w:sz="4" w:space="0"/>
              <w:bottom w:val="single" w:color="000000" w:sz="4" w:space="0"/>
              <w:right w:val="single" w:color="000000" w:sz="4" w:space="0"/>
            </w:tcBorders>
            <w:vAlign w:val="center"/>
          </w:tcPr>
          <w:p w14:paraId="129A3A3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商务交流</w:t>
            </w:r>
          </w:p>
        </w:tc>
      </w:tr>
      <w:tr w14:paraId="7A004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19AAEECA">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2A8576B4">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76E7171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00797</w:t>
            </w:r>
          </w:p>
        </w:tc>
        <w:tc>
          <w:tcPr>
            <w:tcW w:w="2302" w:type="dxa"/>
            <w:tcBorders>
              <w:top w:val="single" w:color="000000" w:sz="4" w:space="0"/>
              <w:left w:val="single" w:color="000000" w:sz="4" w:space="0"/>
              <w:bottom w:val="single" w:color="000000" w:sz="4" w:space="0"/>
              <w:right w:val="single" w:color="000000" w:sz="4" w:space="0"/>
            </w:tcBorders>
            <w:vAlign w:val="center"/>
          </w:tcPr>
          <w:p w14:paraId="07360E9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企业组织与环境</w:t>
            </w:r>
          </w:p>
        </w:tc>
        <w:tc>
          <w:tcPr>
            <w:tcW w:w="663" w:type="dxa"/>
            <w:tcBorders>
              <w:top w:val="single" w:color="000000" w:sz="4" w:space="0"/>
              <w:left w:val="single" w:color="000000" w:sz="4" w:space="0"/>
              <w:bottom w:val="single" w:color="000000" w:sz="4" w:space="0"/>
              <w:right w:val="single" w:color="000000" w:sz="4" w:space="0"/>
            </w:tcBorders>
            <w:vAlign w:val="center"/>
          </w:tcPr>
          <w:p w14:paraId="26E77A7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00799</w:t>
            </w:r>
          </w:p>
        </w:tc>
        <w:tc>
          <w:tcPr>
            <w:tcW w:w="2350" w:type="dxa"/>
            <w:tcBorders>
              <w:top w:val="single" w:color="000000" w:sz="4" w:space="0"/>
              <w:left w:val="single" w:color="000000" w:sz="4" w:space="0"/>
              <w:bottom w:val="single" w:color="000000" w:sz="4" w:space="0"/>
              <w:right w:val="single" w:color="000000" w:sz="4" w:space="0"/>
            </w:tcBorders>
            <w:vAlign w:val="center"/>
          </w:tcPr>
          <w:p w14:paraId="6BEB2D9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数量方法</w:t>
            </w:r>
          </w:p>
        </w:tc>
        <w:tc>
          <w:tcPr>
            <w:tcW w:w="627" w:type="dxa"/>
            <w:tcBorders>
              <w:top w:val="single" w:color="000000" w:sz="4" w:space="0"/>
              <w:left w:val="single" w:color="000000" w:sz="4" w:space="0"/>
              <w:bottom w:val="single" w:color="000000" w:sz="4" w:space="0"/>
              <w:right w:val="single" w:color="000000" w:sz="4" w:space="0"/>
            </w:tcBorders>
            <w:vAlign w:val="center"/>
          </w:tcPr>
          <w:p w14:paraId="5BBDFCE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15041</w:t>
            </w:r>
          </w:p>
        </w:tc>
        <w:tc>
          <w:tcPr>
            <w:tcW w:w="2260" w:type="dxa"/>
            <w:tcBorders>
              <w:top w:val="single" w:color="000000" w:sz="4" w:space="0"/>
              <w:left w:val="single" w:color="000000" w:sz="4" w:space="0"/>
              <w:bottom w:val="single" w:color="000000" w:sz="4" w:space="0"/>
              <w:right w:val="single" w:color="000000" w:sz="4" w:space="0"/>
            </w:tcBorders>
            <w:vAlign w:val="center"/>
          </w:tcPr>
          <w:p w14:paraId="3399134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毛泽东思想和中国特色社会主义理论体系概论</w:t>
            </w:r>
          </w:p>
        </w:tc>
        <w:tc>
          <w:tcPr>
            <w:tcW w:w="620" w:type="dxa"/>
            <w:tcBorders>
              <w:top w:val="single" w:color="000000" w:sz="4" w:space="0"/>
              <w:left w:val="single" w:color="000000" w:sz="4" w:space="0"/>
              <w:bottom w:val="single" w:color="000000" w:sz="4" w:space="0"/>
              <w:right w:val="single" w:color="000000" w:sz="4" w:space="0"/>
            </w:tcBorders>
            <w:vAlign w:val="center"/>
          </w:tcPr>
          <w:p w14:paraId="07F2EBF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00803</w:t>
            </w:r>
          </w:p>
        </w:tc>
        <w:tc>
          <w:tcPr>
            <w:tcW w:w="2390" w:type="dxa"/>
            <w:tcBorders>
              <w:top w:val="single" w:color="000000" w:sz="4" w:space="0"/>
              <w:left w:val="single" w:color="000000" w:sz="4" w:space="0"/>
              <w:bottom w:val="single" w:color="000000" w:sz="4" w:space="0"/>
              <w:right w:val="single" w:color="000000" w:sz="4" w:space="0"/>
            </w:tcBorders>
            <w:vAlign w:val="center"/>
          </w:tcPr>
          <w:p w14:paraId="2C41545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财务管理</w:t>
            </w:r>
          </w:p>
        </w:tc>
      </w:tr>
      <w:tr w14:paraId="0DD47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7B844790">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7DA2B8EB">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7C4DDEF9">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cs="Times New Roman"/>
                <w:i w:val="0"/>
                <w:iCs w:val="0"/>
                <w:color w:val="auto"/>
                <w:kern w:val="0"/>
                <w:sz w:val="16"/>
                <w:szCs w:val="16"/>
                <w:u w:val="none"/>
                <w:lang w:val="en-US" w:eastAsia="zh-CN" w:bidi="ar"/>
              </w:rPr>
              <w:t>15042</w:t>
            </w:r>
          </w:p>
        </w:tc>
        <w:tc>
          <w:tcPr>
            <w:tcW w:w="2302" w:type="dxa"/>
            <w:tcBorders>
              <w:top w:val="single" w:color="000000" w:sz="4" w:space="0"/>
              <w:left w:val="single" w:color="000000" w:sz="4" w:space="0"/>
              <w:bottom w:val="single" w:color="000000" w:sz="4" w:space="0"/>
              <w:right w:val="single" w:color="000000" w:sz="4" w:space="0"/>
            </w:tcBorders>
            <w:vAlign w:val="center"/>
          </w:tcPr>
          <w:p w14:paraId="1A855B84">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cs="Times New Roman"/>
                <w:i w:val="0"/>
                <w:iCs w:val="0"/>
                <w:color w:val="auto"/>
                <w:kern w:val="0"/>
                <w:sz w:val="16"/>
                <w:szCs w:val="16"/>
                <w:u w:val="none"/>
                <w:lang w:val="en-US" w:eastAsia="zh-CN" w:bidi="ar"/>
              </w:rPr>
              <w:t>思想道德与法治</w:t>
            </w:r>
          </w:p>
        </w:tc>
        <w:tc>
          <w:tcPr>
            <w:tcW w:w="663" w:type="dxa"/>
            <w:tcBorders>
              <w:top w:val="single" w:color="000000" w:sz="4" w:space="0"/>
              <w:left w:val="single" w:color="000000" w:sz="4" w:space="0"/>
              <w:bottom w:val="single" w:color="000000" w:sz="4" w:space="0"/>
              <w:right w:val="single" w:color="000000" w:sz="4" w:space="0"/>
            </w:tcBorders>
            <w:vAlign w:val="center"/>
          </w:tcPr>
          <w:p w14:paraId="0AF2D35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15040</w:t>
            </w:r>
          </w:p>
        </w:tc>
        <w:tc>
          <w:tcPr>
            <w:tcW w:w="2350" w:type="dxa"/>
            <w:tcBorders>
              <w:top w:val="single" w:color="000000" w:sz="4" w:space="0"/>
              <w:left w:val="single" w:color="000000" w:sz="4" w:space="0"/>
              <w:bottom w:val="single" w:color="000000" w:sz="4" w:space="0"/>
              <w:right w:val="single" w:color="000000" w:sz="4" w:space="0"/>
            </w:tcBorders>
            <w:vAlign w:val="center"/>
          </w:tcPr>
          <w:p w14:paraId="3DE14A3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习近平新时代中国特色社会主义思想概论</w:t>
            </w:r>
          </w:p>
        </w:tc>
        <w:tc>
          <w:tcPr>
            <w:tcW w:w="627" w:type="dxa"/>
            <w:tcBorders>
              <w:top w:val="single" w:color="000000" w:sz="4" w:space="0"/>
              <w:left w:val="single" w:color="000000" w:sz="4" w:space="0"/>
              <w:bottom w:val="single" w:color="000000" w:sz="4" w:space="0"/>
              <w:right w:val="single" w:color="000000" w:sz="4" w:space="0"/>
            </w:tcBorders>
            <w:vAlign w:val="bottom"/>
          </w:tcPr>
          <w:p w14:paraId="04DDD748">
            <w:pPr>
              <w:jc w:val="center"/>
              <w:rPr>
                <w:rFonts w:hint="default" w:ascii="Times New Roman" w:hAnsi="Times New Roman" w:eastAsia="宋体" w:cs="Times New Roman"/>
                <w:i w:val="0"/>
                <w:iCs w:val="0"/>
                <w:color w:val="auto"/>
                <w:sz w:val="16"/>
                <w:szCs w:val="16"/>
                <w:u w:val="none"/>
              </w:rPr>
            </w:pPr>
          </w:p>
        </w:tc>
        <w:tc>
          <w:tcPr>
            <w:tcW w:w="2260" w:type="dxa"/>
            <w:tcBorders>
              <w:top w:val="single" w:color="000000" w:sz="4" w:space="0"/>
              <w:left w:val="single" w:color="000000" w:sz="4" w:space="0"/>
              <w:bottom w:val="single" w:color="000000" w:sz="4" w:space="0"/>
              <w:right w:val="single" w:color="000000" w:sz="4" w:space="0"/>
            </w:tcBorders>
            <w:vAlign w:val="bottom"/>
          </w:tcPr>
          <w:p w14:paraId="1CA662F5">
            <w:pPr>
              <w:jc w:val="center"/>
              <w:rPr>
                <w:rFonts w:hint="default" w:ascii="Times New Roman" w:hAnsi="Times New Roman" w:eastAsia="宋体" w:cs="Times New Roman"/>
                <w:i w:val="0"/>
                <w:iCs w:val="0"/>
                <w:color w:val="auto"/>
                <w:sz w:val="16"/>
                <w:szCs w:val="16"/>
                <w:u w:val="none"/>
              </w:rPr>
            </w:pPr>
          </w:p>
        </w:tc>
        <w:tc>
          <w:tcPr>
            <w:tcW w:w="620" w:type="dxa"/>
            <w:tcBorders>
              <w:top w:val="single" w:color="000000" w:sz="4" w:space="0"/>
              <w:left w:val="single" w:color="000000" w:sz="4" w:space="0"/>
              <w:bottom w:val="single" w:color="000000" w:sz="4" w:space="0"/>
              <w:right w:val="single" w:color="000000" w:sz="4" w:space="0"/>
            </w:tcBorders>
            <w:vAlign w:val="center"/>
          </w:tcPr>
          <w:p w14:paraId="0064DD2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04729</w:t>
            </w:r>
          </w:p>
        </w:tc>
        <w:tc>
          <w:tcPr>
            <w:tcW w:w="2390" w:type="dxa"/>
            <w:tcBorders>
              <w:top w:val="single" w:color="000000" w:sz="4" w:space="0"/>
              <w:left w:val="single" w:color="000000" w:sz="4" w:space="0"/>
              <w:bottom w:val="single" w:color="000000" w:sz="4" w:space="0"/>
              <w:right w:val="single" w:color="000000" w:sz="4" w:space="0"/>
            </w:tcBorders>
            <w:vAlign w:val="center"/>
          </w:tcPr>
          <w:p w14:paraId="5D01FFA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大学语文</w:t>
            </w:r>
          </w:p>
        </w:tc>
      </w:tr>
      <w:tr w14:paraId="2D87A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restart"/>
            <w:tcBorders>
              <w:top w:val="single" w:color="000000" w:sz="4" w:space="0"/>
              <w:left w:val="single" w:color="000000" w:sz="4" w:space="0"/>
              <w:bottom w:val="single" w:color="000000" w:sz="4" w:space="0"/>
              <w:right w:val="single" w:color="000000" w:sz="4" w:space="0"/>
            </w:tcBorders>
            <w:vAlign w:val="center"/>
          </w:tcPr>
          <w:p w14:paraId="4876E79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630201</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金融管理</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专科</w:t>
            </w:r>
            <w:r>
              <w:rPr>
                <w:rFonts w:hint="default" w:ascii="Times New Roman" w:hAnsi="Times New Roman" w:cs="Times New Roman"/>
                <w:i w:val="0"/>
                <w:iCs w:val="0"/>
                <w:color w:val="auto"/>
                <w:kern w:val="0"/>
                <w:sz w:val="16"/>
                <w:szCs w:val="16"/>
                <w:u w:val="none"/>
                <w:lang w:val="en-US" w:eastAsia="zh-CN" w:bidi="ar"/>
              </w:rPr>
              <w:t>)</w:t>
            </w:r>
          </w:p>
        </w:tc>
        <w:tc>
          <w:tcPr>
            <w:tcW w:w="1624" w:type="dxa"/>
            <w:vMerge w:val="restart"/>
            <w:tcBorders>
              <w:top w:val="single" w:color="000000" w:sz="4" w:space="0"/>
              <w:left w:val="single" w:color="000000" w:sz="4" w:space="0"/>
              <w:bottom w:val="single" w:color="000000" w:sz="4" w:space="0"/>
              <w:right w:val="single" w:color="000000" w:sz="4" w:space="0"/>
            </w:tcBorders>
            <w:vAlign w:val="center"/>
          </w:tcPr>
          <w:p w14:paraId="3E8BAB9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广东金融学院</w:t>
            </w:r>
          </w:p>
        </w:tc>
        <w:tc>
          <w:tcPr>
            <w:tcW w:w="660" w:type="dxa"/>
            <w:tcBorders>
              <w:top w:val="single" w:color="000000" w:sz="4" w:space="0"/>
              <w:left w:val="single" w:color="000000" w:sz="4" w:space="0"/>
              <w:bottom w:val="single" w:color="000000" w:sz="4" w:space="0"/>
              <w:right w:val="single" w:color="000000" w:sz="4" w:space="0"/>
            </w:tcBorders>
            <w:vAlign w:val="center"/>
          </w:tcPr>
          <w:p w14:paraId="30C2A40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00009</w:t>
            </w:r>
          </w:p>
        </w:tc>
        <w:tc>
          <w:tcPr>
            <w:tcW w:w="2302" w:type="dxa"/>
            <w:tcBorders>
              <w:top w:val="single" w:color="000000" w:sz="4" w:space="0"/>
              <w:left w:val="single" w:color="000000" w:sz="4" w:space="0"/>
              <w:bottom w:val="single" w:color="000000" w:sz="4" w:space="0"/>
              <w:right w:val="single" w:color="000000" w:sz="4" w:space="0"/>
            </w:tcBorders>
            <w:vAlign w:val="center"/>
          </w:tcPr>
          <w:p w14:paraId="1F9A550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政治经济学(财经类)</w:t>
            </w:r>
          </w:p>
        </w:tc>
        <w:tc>
          <w:tcPr>
            <w:tcW w:w="663" w:type="dxa"/>
            <w:tcBorders>
              <w:top w:val="single" w:color="000000" w:sz="4" w:space="0"/>
              <w:left w:val="single" w:color="000000" w:sz="4" w:space="0"/>
              <w:bottom w:val="single" w:color="000000" w:sz="4" w:space="0"/>
              <w:right w:val="single" w:color="000000" w:sz="4" w:space="0"/>
            </w:tcBorders>
            <w:vAlign w:val="center"/>
          </w:tcPr>
          <w:p w14:paraId="2AF3973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00020</w:t>
            </w:r>
          </w:p>
        </w:tc>
        <w:tc>
          <w:tcPr>
            <w:tcW w:w="2350" w:type="dxa"/>
            <w:tcBorders>
              <w:top w:val="single" w:color="000000" w:sz="4" w:space="0"/>
              <w:left w:val="single" w:color="000000" w:sz="4" w:space="0"/>
              <w:bottom w:val="single" w:color="000000" w:sz="4" w:space="0"/>
              <w:right w:val="single" w:color="000000" w:sz="4" w:space="0"/>
            </w:tcBorders>
            <w:vAlign w:val="center"/>
          </w:tcPr>
          <w:p w14:paraId="5AA1261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高等数学(一)</w:t>
            </w:r>
          </w:p>
        </w:tc>
        <w:tc>
          <w:tcPr>
            <w:tcW w:w="627" w:type="dxa"/>
            <w:tcBorders>
              <w:top w:val="single" w:color="000000" w:sz="4" w:space="0"/>
              <w:left w:val="single" w:color="000000" w:sz="4" w:space="0"/>
              <w:bottom w:val="single" w:color="000000" w:sz="4" w:space="0"/>
              <w:right w:val="single" w:color="000000" w:sz="4" w:space="0"/>
            </w:tcBorders>
            <w:vAlign w:val="center"/>
          </w:tcPr>
          <w:p w14:paraId="721A7C6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00041</w:t>
            </w:r>
          </w:p>
        </w:tc>
        <w:tc>
          <w:tcPr>
            <w:tcW w:w="2260" w:type="dxa"/>
            <w:tcBorders>
              <w:top w:val="single" w:color="000000" w:sz="4" w:space="0"/>
              <w:left w:val="single" w:color="000000" w:sz="4" w:space="0"/>
              <w:bottom w:val="single" w:color="000000" w:sz="4" w:space="0"/>
              <w:right w:val="single" w:color="000000" w:sz="4" w:space="0"/>
            </w:tcBorders>
            <w:vAlign w:val="center"/>
          </w:tcPr>
          <w:p w14:paraId="138CFBC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基础会计学</w:t>
            </w:r>
          </w:p>
        </w:tc>
        <w:tc>
          <w:tcPr>
            <w:tcW w:w="620" w:type="dxa"/>
            <w:tcBorders>
              <w:top w:val="single" w:color="000000" w:sz="4" w:space="0"/>
              <w:left w:val="single" w:color="000000" w:sz="4" w:space="0"/>
              <w:bottom w:val="single" w:color="000000" w:sz="4" w:space="0"/>
              <w:right w:val="single" w:color="000000" w:sz="4" w:space="0"/>
            </w:tcBorders>
            <w:vAlign w:val="center"/>
          </w:tcPr>
          <w:p w14:paraId="2C2D9A8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00043</w:t>
            </w:r>
          </w:p>
        </w:tc>
        <w:tc>
          <w:tcPr>
            <w:tcW w:w="2390" w:type="dxa"/>
            <w:tcBorders>
              <w:top w:val="single" w:color="000000" w:sz="4" w:space="0"/>
              <w:left w:val="single" w:color="000000" w:sz="4" w:space="0"/>
              <w:bottom w:val="single" w:color="000000" w:sz="4" w:space="0"/>
              <w:right w:val="single" w:color="000000" w:sz="4" w:space="0"/>
            </w:tcBorders>
            <w:vAlign w:val="center"/>
          </w:tcPr>
          <w:p w14:paraId="1E1E100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经济法概论(财经类)</w:t>
            </w:r>
          </w:p>
        </w:tc>
      </w:tr>
      <w:tr w14:paraId="79937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2C16D329">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54C5053F">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3B69CB3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00073</w:t>
            </w:r>
          </w:p>
        </w:tc>
        <w:tc>
          <w:tcPr>
            <w:tcW w:w="2302" w:type="dxa"/>
            <w:tcBorders>
              <w:top w:val="single" w:color="000000" w:sz="4" w:space="0"/>
              <w:left w:val="single" w:color="000000" w:sz="4" w:space="0"/>
              <w:bottom w:val="single" w:color="000000" w:sz="4" w:space="0"/>
              <w:right w:val="single" w:color="000000" w:sz="4" w:space="0"/>
            </w:tcBorders>
            <w:vAlign w:val="center"/>
          </w:tcPr>
          <w:p w14:paraId="7C82DD4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银行信贷管理学</w:t>
            </w:r>
          </w:p>
        </w:tc>
        <w:tc>
          <w:tcPr>
            <w:tcW w:w="663" w:type="dxa"/>
            <w:tcBorders>
              <w:top w:val="single" w:color="000000" w:sz="4" w:space="0"/>
              <w:left w:val="single" w:color="000000" w:sz="4" w:space="0"/>
              <w:bottom w:val="single" w:color="000000" w:sz="4" w:space="0"/>
              <w:right w:val="single" w:color="000000" w:sz="4" w:space="0"/>
            </w:tcBorders>
            <w:vAlign w:val="center"/>
          </w:tcPr>
          <w:p w14:paraId="1929FE3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00065</w:t>
            </w:r>
          </w:p>
        </w:tc>
        <w:tc>
          <w:tcPr>
            <w:tcW w:w="2350" w:type="dxa"/>
            <w:tcBorders>
              <w:top w:val="single" w:color="000000" w:sz="4" w:space="0"/>
              <w:left w:val="single" w:color="000000" w:sz="4" w:space="0"/>
              <w:bottom w:val="single" w:color="000000" w:sz="4" w:space="0"/>
              <w:right w:val="single" w:color="000000" w:sz="4" w:space="0"/>
            </w:tcBorders>
            <w:vAlign w:val="center"/>
          </w:tcPr>
          <w:p w14:paraId="104376D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国民经济统计概论</w:t>
            </w:r>
          </w:p>
        </w:tc>
        <w:tc>
          <w:tcPr>
            <w:tcW w:w="627" w:type="dxa"/>
            <w:tcBorders>
              <w:top w:val="single" w:color="000000" w:sz="4" w:space="0"/>
              <w:left w:val="single" w:color="000000" w:sz="4" w:space="0"/>
              <w:bottom w:val="single" w:color="000000" w:sz="4" w:space="0"/>
              <w:right w:val="single" w:color="000000" w:sz="4" w:space="0"/>
            </w:tcBorders>
            <w:vAlign w:val="center"/>
          </w:tcPr>
          <w:p w14:paraId="6FEEE05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00055</w:t>
            </w:r>
          </w:p>
        </w:tc>
        <w:tc>
          <w:tcPr>
            <w:tcW w:w="2260" w:type="dxa"/>
            <w:tcBorders>
              <w:top w:val="single" w:color="000000" w:sz="4" w:space="0"/>
              <w:left w:val="single" w:color="000000" w:sz="4" w:space="0"/>
              <w:bottom w:val="single" w:color="000000" w:sz="4" w:space="0"/>
              <w:right w:val="single" w:color="000000" w:sz="4" w:space="0"/>
            </w:tcBorders>
            <w:vAlign w:val="center"/>
          </w:tcPr>
          <w:p w14:paraId="5390B64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企业会计学</w:t>
            </w:r>
          </w:p>
        </w:tc>
        <w:tc>
          <w:tcPr>
            <w:tcW w:w="620" w:type="dxa"/>
            <w:tcBorders>
              <w:top w:val="single" w:color="000000" w:sz="4" w:space="0"/>
              <w:left w:val="single" w:color="000000" w:sz="4" w:space="0"/>
              <w:bottom w:val="single" w:color="000000" w:sz="4" w:space="0"/>
              <w:right w:val="single" w:color="000000" w:sz="4" w:space="0"/>
            </w:tcBorders>
            <w:vAlign w:val="center"/>
          </w:tcPr>
          <w:p w14:paraId="2C61896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00060</w:t>
            </w:r>
          </w:p>
        </w:tc>
        <w:tc>
          <w:tcPr>
            <w:tcW w:w="2390" w:type="dxa"/>
            <w:tcBorders>
              <w:top w:val="single" w:color="000000" w:sz="4" w:space="0"/>
              <w:left w:val="single" w:color="000000" w:sz="4" w:space="0"/>
              <w:bottom w:val="single" w:color="000000" w:sz="4" w:space="0"/>
              <w:right w:val="single" w:color="000000" w:sz="4" w:space="0"/>
            </w:tcBorders>
            <w:vAlign w:val="center"/>
          </w:tcPr>
          <w:p w14:paraId="409CF49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财政学</w:t>
            </w:r>
          </w:p>
        </w:tc>
      </w:tr>
      <w:tr w14:paraId="41D6E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44784EB2">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7890C4B4">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6263547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15042</w:t>
            </w:r>
          </w:p>
        </w:tc>
        <w:tc>
          <w:tcPr>
            <w:tcW w:w="2302" w:type="dxa"/>
            <w:tcBorders>
              <w:top w:val="single" w:color="000000" w:sz="4" w:space="0"/>
              <w:left w:val="single" w:color="000000" w:sz="4" w:space="0"/>
              <w:bottom w:val="single" w:color="000000" w:sz="4" w:space="0"/>
              <w:right w:val="single" w:color="000000" w:sz="4" w:space="0"/>
            </w:tcBorders>
            <w:vAlign w:val="center"/>
          </w:tcPr>
          <w:p w14:paraId="6B2FEFC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思想道德与法治</w:t>
            </w:r>
          </w:p>
        </w:tc>
        <w:tc>
          <w:tcPr>
            <w:tcW w:w="663" w:type="dxa"/>
            <w:tcBorders>
              <w:top w:val="single" w:color="000000" w:sz="4" w:space="0"/>
              <w:left w:val="single" w:color="000000" w:sz="4" w:space="0"/>
              <w:bottom w:val="single" w:color="000000" w:sz="4" w:space="0"/>
              <w:right w:val="single" w:color="000000" w:sz="4" w:space="0"/>
            </w:tcBorders>
            <w:vAlign w:val="center"/>
          </w:tcPr>
          <w:p w14:paraId="4434A91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00072</w:t>
            </w:r>
          </w:p>
        </w:tc>
        <w:tc>
          <w:tcPr>
            <w:tcW w:w="2350" w:type="dxa"/>
            <w:tcBorders>
              <w:top w:val="single" w:color="000000" w:sz="4" w:space="0"/>
              <w:left w:val="single" w:color="000000" w:sz="4" w:space="0"/>
              <w:bottom w:val="single" w:color="000000" w:sz="4" w:space="0"/>
              <w:right w:val="single" w:color="000000" w:sz="4" w:space="0"/>
            </w:tcBorders>
            <w:vAlign w:val="center"/>
          </w:tcPr>
          <w:p w14:paraId="1DB1F3D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商业银行业务与经营</w:t>
            </w:r>
          </w:p>
        </w:tc>
        <w:tc>
          <w:tcPr>
            <w:tcW w:w="627" w:type="dxa"/>
            <w:tcBorders>
              <w:top w:val="single" w:color="000000" w:sz="4" w:space="0"/>
              <w:left w:val="single" w:color="000000" w:sz="4" w:space="0"/>
              <w:bottom w:val="single" w:color="000000" w:sz="4" w:space="0"/>
              <w:right w:val="single" w:color="000000" w:sz="4" w:space="0"/>
            </w:tcBorders>
            <w:vAlign w:val="center"/>
          </w:tcPr>
          <w:p w14:paraId="436BA42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00066</w:t>
            </w:r>
          </w:p>
        </w:tc>
        <w:tc>
          <w:tcPr>
            <w:tcW w:w="2260" w:type="dxa"/>
            <w:tcBorders>
              <w:top w:val="single" w:color="000000" w:sz="4" w:space="0"/>
              <w:left w:val="single" w:color="000000" w:sz="4" w:space="0"/>
              <w:bottom w:val="single" w:color="000000" w:sz="4" w:space="0"/>
              <w:right w:val="single" w:color="000000" w:sz="4" w:space="0"/>
            </w:tcBorders>
            <w:vAlign w:val="center"/>
          </w:tcPr>
          <w:p w14:paraId="50B882A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货币银行学</w:t>
            </w:r>
          </w:p>
        </w:tc>
        <w:tc>
          <w:tcPr>
            <w:tcW w:w="620" w:type="dxa"/>
            <w:tcBorders>
              <w:top w:val="single" w:color="000000" w:sz="4" w:space="0"/>
              <w:left w:val="single" w:color="000000" w:sz="4" w:space="0"/>
              <w:bottom w:val="single" w:color="000000" w:sz="4" w:space="0"/>
              <w:right w:val="single" w:color="000000" w:sz="4" w:space="0"/>
            </w:tcBorders>
            <w:vAlign w:val="center"/>
          </w:tcPr>
          <w:p w14:paraId="408BB12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04729</w:t>
            </w:r>
          </w:p>
        </w:tc>
        <w:tc>
          <w:tcPr>
            <w:tcW w:w="2390" w:type="dxa"/>
            <w:tcBorders>
              <w:top w:val="single" w:color="000000" w:sz="4" w:space="0"/>
              <w:left w:val="single" w:color="000000" w:sz="4" w:space="0"/>
              <w:bottom w:val="single" w:color="000000" w:sz="4" w:space="0"/>
              <w:right w:val="single" w:color="000000" w:sz="4" w:space="0"/>
            </w:tcBorders>
            <w:vAlign w:val="center"/>
          </w:tcPr>
          <w:p w14:paraId="2CAFD41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大学语文</w:t>
            </w:r>
          </w:p>
        </w:tc>
      </w:tr>
      <w:tr w14:paraId="35716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4EC096FE">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2CB7580B">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23AEB36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05679</w:t>
            </w:r>
          </w:p>
        </w:tc>
        <w:tc>
          <w:tcPr>
            <w:tcW w:w="2302" w:type="dxa"/>
            <w:tcBorders>
              <w:top w:val="single" w:color="000000" w:sz="4" w:space="0"/>
              <w:left w:val="single" w:color="000000" w:sz="4" w:space="0"/>
              <w:bottom w:val="single" w:color="000000" w:sz="4" w:space="0"/>
              <w:right w:val="single" w:color="000000" w:sz="4" w:space="0"/>
            </w:tcBorders>
            <w:vAlign w:val="center"/>
          </w:tcPr>
          <w:p w14:paraId="0678F07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宪法学</w:t>
            </w:r>
          </w:p>
        </w:tc>
        <w:tc>
          <w:tcPr>
            <w:tcW w:w="663" w:type="dxa"/>
            <w:tcBorders>
              <w:top w:val="single" w:color="000000" w:sz="4" w:space="0"/>
              <w:left w:val="single" w:color="000000" w:sz="4" w:space="0"/>
              <w:bottom w:val="single" w:color="000000" w:sz="4" w:space="0"/>
              <w:right w:val="single" w:color="000000" w:sz="4" w:space="0"/>
            </w:tcBorders>
            <w:vAlign w:val="center"/>
          </w:tcPr>
          <w:p w14:paraId="1312D7A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15040</w:t>
            </w:r>
          </w:p>
        </w:tc>
        <w:tc>
          <w:tcPr>
            <w:tcW w:w="2350" w:type="dxa"/>
            <w:tcBorders>
              <w:top w:val="single" w:color="000000" w:sz="4" w:space="0"/>
              <w:left w:val="single" w:color="000000" w:sz="4" w:space="0"/>
              <w:bottom w:val="single" w:color="000000" w:sz="4" w:space="0"/>
              <w:right w:val="single" w:color="000000" w:sz="4" w:space="0"/>
            </w:tcBorders>
            <w:vAlign w:val="center"/>
          </w:tcPr>
          <w:p w14:paraId="79C84B0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习近平新时代中国特色社会主义思想概论</w:t>
            </w:r>
          </w:p>
        </w:tc>
        <w:tc>
          <w:tcPr>
            <w:tcW w:w="627" w:type="dxa"/>
            <w:tcBorders>
              <w:top w:val="single" w:color="000000" w:sz="4" w:space="0"/>
              <w:left w:val="single" w:color="000000" w:sz="4" w:space="0"/>
              <w:bottom w:val="single" w:color="000000" w:sz="4" w:space="0"/>
              <w:right w:val="single" w:color="000000" w:sz="4" w:space="0"/>
            </w:tcBorders>
            <w:vAlign w:val="center"/>
          </w:tcPr>
          <w:p w14:paraId="07BA76C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15041</w:t>
            </w:r>
          </w:p>
        </w:tc>
        <w:tc>
          <w:tcPr>
            <w:tcW w:w="2260" w:type="dxa"/>
            <w:tcBorders>
              <w:top w:val="single" w:color="000000" w:sz="4" w:space="0"/>
              <w:left w:val="single" w:color="000000" w:sz="4" w:space="0"/>
              <w:bottom w:val="single" w:color="000000" w:sz="4" w:space="0"/>
              <w:right w:val="single" w:color="000000" w:sz="4" w:space="0"/>
            </w:tcBorders>
            <w:vAlign w:val="center"/>
          </w:tcPr>
          <w:p w14:paraId="0623550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毛泽东思想和中国特色社会主义理论体系概论</w:t>
            </w:r>
          </w:p>
        </w:tc>
        <w:tc>
          <w:tcPr>
            <w:tcW w:w="620" w:type="dxa"/>
            <w:tcBorders>
              <w:top w:val="single" w:color="000000" w:sz="4" w:space="0"/>
              <w:left w:val="single" w:color="000000" w:sz="4" w:space="0"/>
              <w:bottom w:val="single" w:color="000000" w:sz="4" w:space="0"/>
              <w:right w:val="single" w:color="000000" w:sz="4" w:space="0"/>
            </w:tcBorders>
            <w:vAlign w:val="bottom"/>
          </w:tcPr>
          <w:p w14:paraId="7D1F393C">
            <w:pPr>
              <w:jc w:val="center"/>
              <w:rPr>
                <w:rFonts w:hint="default" w:ascii="Times New Roman" w:hAnsi="Times New Roman" w:eastAsia="宋体" w:cs="Times New Roman"/>
                <w:i w:val="0"/>
                <w:iCs w:val="0"/>
                <w:color w:val="auto"/>
                <w:sz w:val="16"/>
                <w:szCs w:val="16"/>
                <w:u w:val="none"/>
              </w:rPr>
            </w:pPr>
          </w:p>
        </w:tc>
        <w:tc>
          <w:tcPr>
            <w:tcW w:w="2390" w:type="dxa"/>
            <w:tcBorders>
              <w:top w:val="single" w:color="000000" w:sz="4" w:space="0"/>
              <w:left w:val="single" w:color="000000" w:sz="4" w:space="0"/>
              <w:bottom w:val="single" w:color="000000" w:sz="4" w:space="0"/>
              <w:right w:val="single" w:color="000000" w:sz="4" w:space="0"/>
            </w:tcBorders>
            <w:vAlign w:val="bottom"/>
          </w:tcPr>
          <w:p w14:paraId="72C8A51A">
            <w:pPr>
              <w:jc w:val="center"/>
              <w:rPr>
                <w:rFonts w:hint="default" w:ascii="Times New Roman" w:hAnsi="Times New Roman" w:eastAsia="宋体" w:cs="Times New Roman"/>
                <w:i w:val="0"/>
                <w:iCs w:val="0"/>
                <w:color w:val="auto"/>
                <w:sz w:val="16"/>
                <w:szCs w:val="16"/>
                <w:u w:val="none"/>
              </w:rPr>
            </w:pPr>
          </w:p>
        </w:tc>
      </w:tr>
      <w:tr w14:paraId="66497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restart"/>
            <w:tcBorders>
              <w:top w:val="single" w:color="000000" w:sz="4" w:space="0"/>
              <w:left w:val="single" w:color="000000" w:sz="4" w:space="0"/>
              <w:bottom w:val="single" w:color="000000" w:sz="4" w:space="0"/>
              <w:right w:val="single" w:color="000000" w:sz="4" w:space="0"/>
            </w:tcBorders>
            <w:vAlign w:val="center"/>
          </w:tcPr>
          <w:p w14:paraId="15D3B95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630302</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会计</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专科</w:t>
            </w:r>
            <w:r>
              <w:rPr>
                <w:rFonts w:hint="default" w:ascii="Times New Roman" w:hAnsi="Times New Roman" w:cs="Times New Roman"/>
                <w:i w:val="0"/>
                <w:iCs w:val="0"/>
                <w:color w:val="auto"/>
                <w:kern w:val="0"/>
                <w:sz w:val="16"/>
                <w:szCs w:val="16"/>
                <w:u w:val="none"/>
                <w:lang w:val="en-US" w:eastAsia="zh-CN" w:bidi="ar"/>
              </w:rPr>
              <w:t>)</w:t>
            </w:r>
          </w:p>
        </w:tc>
        <w:tc>
          <w:tcPr>
            <w:tcW w:w="1624" w:type="dxa"/>
            <w:vMerge w:val="restart"/>
            <w:tcBorders>
              <w:top w:val="single" w:color="000000" w:sz="4" w:space="0"/>
              <w:left w:val="single" w:color="000000" w:sz="4" w:space="0"/>
              <w:bottom w:val="single" w:color="000000" w:sz="4" w:space="0"/>
              <w:right w:val="single" w:color="000000" w:sz="4" w:space="0"/>
            </w:tcBorders>
            <w:vAlign w:val="center"/>
          </w:tcPr>
          <w:p w14:paraId="14ADA70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暨南大学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广东金融学院</w:t>
            </w:r>
          </w:p>
        </w:tc>
        <w:tc>
          <w:tcPr>
            <w:tcW w:w="660" w:type="dxa"/>
            <w:tcBorders>
              <w:top w:val="single" w:color="000000" w:sz="4" w:space="0"/>
              <w:left w:val="single" w:color="000000" w:sz="4" w:space="0"/>
              <w:bottom w:val="single" w:color="000000" w:sz="4" w:space="0"/>
              <w:right w:val="single" w:color="000000" w:sz="4" w:space="0"/>
            </w:tcBorders>
            <w:vAlign w:val="center"/>
          </w:tcPr>
          <w:p w14:paraId="6CAE205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00009</w:t>
            </w:r>
          </w:p>
        </w:tc>
        <w:tc>
          <w:tcPr>
            <w:tcW w:w="2302" w:type="dxa"/>
            <w:tcBorders>
              <w:top w:val="single" w:color="000000" w:sz="4" w:space="0"/>
              <w:left w:val="single" w:color="000000" w:sz="4" w:space="0"/>
              <w:bottom w:val="single" w:color="000000" w:sz="4" w:space="0"/>
              <w:right w:val="single" w:color="000000" w:sz="4" w:space="0"/>
            </w:tcBorders>
            <w:vAlign w:val="center"/>
          </w:tcPr>
          <w:p w14:paraId="3629249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政治经济学(财经类)</w:t>
            </w:r>
          </w:p>
        </w:tc>
        <w:tc>
          <w:tcPr>
            <w:tcW w:w="663" w:type="dxa"/>
            <w:tcBorders>
              <w:top w:val="single" w:color="000000" w:sz="4" w:space="0"/>
              <w:left w:val="single" w:color="000000" w:sz="4" w:space="0"/>
              <w:bottom w:val="single" w:color="000000" w:sz="4" w:space="0"/>
              <w:right w:val="single" w:color="000000" w:sz="4" w:space="0"/>
            </w:tcBorders>
            <w:vAlign w:val="center"/>
          </w:tcPr>
          <w:p w14:paraId="77B9202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00020</w:t>
            </w:r>
          </w:p>
        </w:tc>
        <w:tc>
          <w:tcPr>
            <w:tcW w:w="2350" w:type="dxa"/>
            <w:tcBorders>
              <w:top w:val="single" w:color="000000" w:sz="4" w:space="0"/>
              <w:left w:val="single" w:color="000000" w:sz="4" w:space="0"/>
              <w:bottom w:val="single" w:color="000000" w:sz="4" w:space="0"/>
              <w:right w:val="single" w:color="000000" w:sz="4" w:space="0"/>
            </w:tcBorders>
            <w:vAlign w:val="center"/>
          </w:tcPr>
          <w:p w14:paraId="612EA54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高等数学(一)</w:t>
            </w:r>
          </w:p>
        </w:tc>
        <w:tc>
          <w:tcPr>
            <w:tcW w:w="627" w:type="dxa"/>
            <w:tcBorders>
              <w:top w:val="single" w:color="000000" w:sz="4" w:space="0"/>
              <w:left w:val="single" w:color="000000" w:sz="4" w:space="0"/>
              <w:bottom w:val="single" w:color="000000" w:sz="4" w:space="0"/>
              <w:right w:val="single" w:color="000000" w:sz="4" w:space="0"/>
            </w:tcBorders>
            <w:vAlign w:val="center"/>
          </w:tcPr>
          <w:p w14:paraId="325E3E5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00041</w:t>
            </w:r>
          </w:p>
        </w:tc>
        <w:tc>
          <w:tcPr>
            <w:tcW w:w="2260" w:type="dxa"/>
            <w:tcBorders>
              <w:top w:val="single" w:color="000000" w:sz="4" w:space="0"/>
              <w:left w:val="single" w:color="000000" w:sz="4" w:space="0"/>
              <w:bottom w:val="single" w:color="000000" w:sz="4" w:space="0"/>
              <w:right w:val="single" w:color="000000" w:sz="4" w:space="0"/>
            </w:tcBorders>
            <w:vAlign w:val="center"/>
          </w:tcPr>
          <w:p w14:paraId="0DE83F8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基础会计学</w:t>
            </w:r>
          </w:p>
        </w:tc>
        <w:tc>
          <w:tcPr>
            <w:tcW w:w="620" w:type="dxa"/>
            <w:tcBorders>
              <w:top w:val="single" w:color="000000" w:sz="4" w:space="0"/>
              <w:left w:val="single" w:color="000000" w:sz="4" w:space="0"/>
              <w:bottom w:val="single" w:color="000000" w:sz="4" w:space="0"/>
              <w:right w:val="single" w:color="000000" w:sz="4" w:space="0"/>
            </w:tcBorders>
            <w:vAlign w:val="center"/>
          </w:tcPr>
          <w:p w14:paraId="75F232F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00040</w:t>
            </w:r>
          </w:p>
        </w:tc>
        <w:tc>
          <w:tcPr>
            <w:tcW w:w="2390" w:type="dxa"/>
            <w:tcBorders>
              <w:top w:val="single" w:color="000000" w:sz="4" w:space="0"/>
              <w:left w:val="single" w:color="000000" w:sz="4" w:space="0"/>
              <w:bottom w:val="single" w:color="000000" w:sz="4" w:space="0"/>
              <w:right w:val="single" w:color="000000" w:sz="4" w:space="0"/>
            </w:tcBorders>
            <w:vAlign w:val="center"/>
          </w:tcPr>
          <w:p w14:paraId="541D444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法学概论</w:t>
            </w:r>
          </w:p>
        </w:tc>
      </w:tr>
      <w:tr w14:paraId="00E32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616925BD">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11304985">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35645DB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00067</w:t>
            </w:r>
          </w:p>
        </w:tc>
        <w:tc>
          <w:tcPr>
            <w:tcW w:w="2302" w:type="dxa"/>
            <w:tcBorders>
              <w:top w:val="single" w:color="000000" w:sz="4" w:space="0"/>
              <w:left w:val="single" w:color="000000" w:sz="4" w:space="0"/>
              <w:bottom w:val="single" w:color="000000" w:sz="4" w:space="0"/>
              <w:right w:val="single" w:color="000000" w:sz="4" w:space="0"/>
            </w:tcBorders>
            <w:vAlign w:val="center"/>
          </w:tcPr>
          <w:p w14:paraId="1DE96DF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财务管理学</w:t>
            </w:r>
          </w:p>
        </w:tc>
        <w:tc>
          <w:tcPr>
            <w:tcW w:w="663" w:type="dxa"/>
            <w:tcBorders>
              <w:top w:val="single" w:color="000000" w:sz="4" w:space="0"/>
              <w:left w:val="single" w:color="000000" w:sz="4" w:space="0"/>
              <w:bottom w:val="single" w:color="000000" w:sz="4" w:space="0"/>
              <w:right w:val="single" w:color="000000" w:sz="4" w:space="0"/>
            </w:tcBorders>
            <w:vAlign w:val="center"/>
          </w:tcPr>
          <w:p w14:paraId="3E59259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00065</w:t>
            </w:r>
          </w:p>
        </w:tc>
        <w:tc>
          <w:tcPr>
            <w:tcW w:w="2350" w:type="dxa"/>
            <w:tcBorders>
              <w:top w:val="single" w:color="000000" w:sz="4" w:space="0"/>
              <w:left w:val="single" w:color="000000" w:sz="4" w:space="0"/>
              <w:bottom w:val="single" w:color="000000" w:sz="4" w:space="0"/>
              <w:right w:val="single" w:color="000000" w:sz="4" w:space="0"/>
            </w:tcBorders>
            <w:vAlign w:val="center"/>
          </w:tcPr>
          <w:p w14:paraId="1F75F0C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国民经济统计概论</w:t>
            </w:r>
          </w:p>
        </w:tc>
        <w:tc>
          <w:tcPr>
            <w:tcW w:w="627" w:type="dxa"/>
            <w:tcBorders>
              <w:top w:val="single" w:color="000000" w:sz="4" w:space="0"/>
              <w:left w:val="single" w:color="000000" w:sz="4" w:space="0"/>
              <w:bottom w:val="single" w:color="000000" w:sz="4" w:space="0"/>
              <w:right w:val="single" w:color="000000" w:sz="4" w:space="0"/>
            </w:tcBorders>
            <w:vAlign w:val="center"/>
          </w:tcPr>
          <w:p w14:paraId="02D86A4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00155</w:t>
            </w:r>
          </w:p>
        </w:tc>
        <w:tc>
          <w:tcPr>
            <w:tcW w:w="2260" w:type="dxa"/>
            <w:tcBorders>
              <w:top w:val="single" w:color="000000" w:sz="4" w:space="0"/>
              <w:left w:val="single" w:color="000000" w:sz="4" w:space="0"/>
              <w:bottom w:val="single" w:color="000000" w:sz="4" w:space="0"/>
              <w:right w:val="single" w:color="000000" w:sz="4" w:space="0"/>
            </w:tcBorders>
            <w:vAlign w:val="center"/>
          </w:tcPr>
          <w:p w14:paraId="38D623B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中级财务会计</w:t>
            </w:r>
          </w:p>
        </w:tc>
        <w:tc>
          <w:tcPr>
            <w:tcW w:w="620" w:type="dxa"/>
            <w:tcBorders>
              <w:top w:val="single" w:color="000000" w:sz="4" w:space="0"/>
              <w:left w:val="single" w:color="000000" w:sz="4" w:space="0"/>
              <w:bottom w:val="single" w:color="000000" w:sz="4" w:space="0"/>
              <w:right w:val="single" w:color="000000" w:sz="4" w:space="0"/>
            </w:tcBorders>
            <w:vAlign w:val="center"/>
          </w:tcPr>
          <w:p w14:paraId="10FF6A3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00043</w:t>
            </w:r>
          </w:p>
        </w:tc>
        <w:tc>
          <w:tcPr>
            <w:tcW w:w="2390" w:type="dxa"/>
            <w:tcBorders>
              <w:top w:val="single" w:color="000000" w:sz="4" w:space="0"/>
              <w:left w:val="single" w:color="000000" w:sz="4" w:space="0"/>
              <w:bottom w:val="single" w:color="000000" w:sz="4" w:space="0"/>
              <w:right w:val="single" w:color="000000" w:sz="4" w:space="0"/>
            </w:tcBorders>
            <w:vAlign w:val="center"/>
          </w:tcPr>
          <w:p w14:paraId="68D8C32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经济法概论(财经类)</w:t>
            </w:r>
          </w:p>
        </w:tc>
      </w:tr>
      <w:tr w14:paraId="1A5CB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63422E88">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1309BB89">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13BF6BF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00157</w:t>
            </w:r>
          </w:p>
        </w:tc>
        <w:tc>
          <w:tcPr>
            <w:tcW w:w="2302" w:type="dxa"/>
            <w:tcBorders>
              <w:top w:val="single" w:color="000000" w:sz="4" w:space="0"/>
              <w:left w:val="single" w:color="000000" w:sz="4" w:space="0"/>
              <w:bottom w:val="single" w:color="000000" w:sz="4" w:space="0"/>
              <w:right w:val="single" w:color="000000" w:sz="4" w:space="0"/>
            </w:tcBorders>
            <w:vAlign w:val="center"/>
          </w:tcPr>
          <w:p w14:paraId="1257272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管理会计(一)</w:t>
            </w:r>
          </w:p>
        </w:tc>
        <w:tc>
          <w:tcPr>
            <w:tcW w:w="663" w:type="dxa"/>
            <w:tcBorders>
              <w:top w:val="single" w:color="000000" w:sz="4" w:space="0"/>
              <w:left w:val="single" w:color="000000" w:sz="4" w:space="0"/>
              <w:bottom w:val="single" w:color="000000" w:sz="4" w:space="0"/>
              <w:right w:val="single" w:color="000000" w:sz="4" w:space="0"/>
            </w:tcBorders>
            <w:vAlign w:val="center"/>
          </w:tcPr>
          <w:p w14:paraId="545D6E4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00146</w:t>
            </w:r>
          </w:p>
        </w:tc>
        <w:tc>
          <w:tcPr>
            <w:tcW w:w="2350" w:type="dxa"/>
            <w:tcBorders>
              <w:top w:val="single" w:color="000000" w:sz="4" w:space="0"/>
              <w:left w:val="single" w:color="000000" w:sz="4" w:space="0"/>
              <w:bottom w:val="single" w:color="000000" w:sz="4" w:space="0"/>
              <w:right w:val="single" w:color="000000" w:sz="4" w:space="0"/>
            </w:tcBorders>
            <w:vAlign w:val="center"/>
          </w:tcPr>
          <w:p w14:paraId="6038246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中国税制</w:t>
            </w:r>
          </w:p>
        </w:tc>
        <w:tc>
          <w:tcPr>
            <w:tcW w:w="627" w:type="dxa"/>
            <w:tcBorders>
              <w:top w:val="single" w:color="000000" w:sz="4" w:space="0"/>
              <w:left w:val="single" w:color="000000" w:sz="4" w:space="0"/>
              <w:bottom w:val="single" w:color="000000" w:sz="4" w:space="0"/>
              <w:right w:val="single" w:color="000000" w:sz="4" w:space="0"/>
            </w:tcBorders>
            <w:vAlign w:val="center"/>
          </w:tcPr>
          <w:p w14:paraId="38F4F44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00156</w:t>
            </w:r>
          </w:p>
        </w:tc>
        <w:tc>
          <w:tcPr>
            <w:tcW w:w="2260" w:type="dxa"/>
            <w:tcBorders>
              <w:top w:val="single" w:color="000000" w:sz="4" w:space="0"/>
              <w:left w:val="single" w:color="000000" w:sz="4" w:space="0"/>
              <w:bottom w:val="single" w:color="000000" w:sz="4" w:space="0"/>
              <w:right w:val="single" w:color="000000" w:sz="4" w:space="0"/>
            </w:tcBorders>
            <w:vAlign w:val="center"/>
          </w:tcPr>
          <w:p w14:paraId="3E2F805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成本会计</w:t>
            </w:r>
          </w:p>
        </w:tc>
        <w:tc>
          <w:tcPr>
            <w:tcW w:w="620" w:type="dxa"/>
            <w:tcBorders>
              <w:top w:val="single" w:color="000000" w:sz="4" w:space="0"/>
              <w:left w:val="single" w:color="000000" w:sz="4" w:space="0"/>
              <w:bottom w:val="single" w:color="000000" w:sz="4" w:space="0"/>
              <w:right w:val="single" w:color="000000" w:sz="4" w:space="0"/>
            </w:tcBorders>
            <w:vAlign w:val="center"/>
          </w:tcPr>
          <w:p w14:paraId="1593ACD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00144</w:t>
            </w:r>
          </w:p>
        </w:tc>
        <w:tc>
          <w:tcPr>
            <w:tcW w:w="2390" w:type="dxa"/>
            <w:tcBorders>
              <w:top w:val="single" w:color="000000" w:sz="4" w:space="0"/>
              <w:left w:val="single" w:color="000000" w:sz="4" w:space="0"/>
              <w:bottom w:val="single" w:color="000000" w:sz="4" w:space="0"/>
              <w:right w:val="single" w:color="000000" w:sz="4" w:space="0"/>
            </w:tcBorders>
            <w:vAlign w:val="center"/>
          </w:tcPr>
          <w:p w14:paraId="03187CB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企业管理概论</w:t>
            </w:r>
          </w:p>
        </w:tc>
      </w:tr>
      <w:tr w14:paraId="47719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145B386D">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226D0703">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72BE56A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15042</w:t>
            </w:r>
          </w:p>
        </w:tc>
        <w:tc>
          <w:tcPr>
            <w:tcW w:w="2302" w:type="dxa"/>
            <w:tcBorders>
              <w:top w:val="single" w:color="000000" w:sz="4" w:space="0"/>
              <w:left w:val="single" w:color="000000" w:sz="4" w:space="0"/>
              <w:bottom w:val="single" w:color="000000" w:sz="4" w:space="0"/>
              <w:right w:val="single" w:color="000000" w:sz="4" w:space="0"/>
            </w:tcBorders>
            <w:vAlign w:val="center"/>
          </w:tcPr>
          <w:p w14:paraId="6B0A89E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思想道德与法治</w:t>
            </w:r>
          </w:p>
        </w:tc>
        <w:tc>
          <w:tcPr>
            <w:tcW w:w="663" w:type="dxa"/>
            <w:tcBorders>
              <w:top w:val="single" w:color="000000" w:sz="4" w:space="0"/>
              <w:left w:val="single" w:color="000000" w:sz="4" w:space="0"/>
              <w:bottom w:val="single" w:color="000000" w:sz="4" w:space="0"/>
              <w:right w:val="single" w:color="000000" w:sz="4" w:space="0"/>
            </w:tcBorders>
            <w:vAlign w:val="center"/>
          </w:tcPr>
          <w:p w14:paraId="24C220C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15040</w:t>
            </w:r>
          </w:p>
        </w:tc>
        <w:tc>
          <w:tcPr>
            <w:tcW w:w="2350" w:type="dxa"/>
            <w:tcBorders>
              <w:top w:val="single" w:color="000000" w:sz="4" w:space="0"/>
              <w:left w:val="single" w:color="000000" w:sz="4" w:space="0"/>
              <w:bottom w:val="single" w:color="000000" w:sz="4" w:space="0"/>
              <w:right w:val="single" w:color="000000" w:sz="4" w:space="0"/>
            </w:tcBorders>
            <w:vAlign w:val="center"/>
          </w:tcPr>
          <w:p w14:paraId="36CF254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习近平新时代中国特色社会主义思想概论</w:t>
            </w:r>
          </w:p>
        </w:tc>
        <w:tc>
          <w:tcPr>
            <w:tcW w:w="627" w:type="dxa"/>
            <w:tcBorders>
              <w:top w:val="single" w:color="000000" w:sz="4" w:space="0"/>
              <w:left w:val="single" w:color="000000" w:sz="4" w:space="0"/>
              <w:bottom w:val="single" w:color="000000" w:sz="4" w:space="0"/>
              <w:right w:val="single" w:color="000000" w:sz="4" w:space="0"/>
            </w:tcBorders>
            <w:vAlign w:val="center"/>
          </w:tcPr>
          <w:p w14:paraId="0E30448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15041</w:t>
            </w:r>
          </w:p>
        </w:tc>
        <w:tc>
          <w:tcPr>
            <w:tcW w:w="2260" w:type="dxa"/>
            <w:tcBorders>
              <w:top w:val="single" w:color="000000" w:sz="4" w:space="0"/>
              <w:left w:val="single" w:color="000000" w:sz="4" w:space="0"/>
              <w:bottom w:val="single" w:color="000000" w:sz="4" w:space="0"/>
              <w:right w:val="single" w:color="000000" w:sz="4" w:space="0"/>
            </w:tcBorders>
            <w:vAlign w:val="center"/>
          </w:tcPr>
          <w:p w14:paraId="378DE31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毛泽东思想和中国特色社会主义理论体系概论</w:t>
            </w:r>
          </w:p>
        </w:tc>
        <w:tc>
          <w:tcPr>
            <w:tcW w:w="620" w:type="dxa"/>
            <w:tcBorders>
              <w:top w:val="single" w:color="000000" w:sz="4" w:space="0"/>
              <w:left w:val="single" w:color="000000" w:sz="4" w:space="0"/>
              <w:bottom w:val="single" w:color="000000" w:sz="4" w:space="0"/>
              <w:right w:val="single" w:color="000000" w:sz="4" w:space="0"/>
            </w:tcBorders>
            <w:vAlign w:val="center"/>
          </w:tcPr>
          <w:p w14:paraId="375254F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04729</w:t>
            </w:r>
          </w:p>
        </w:tc>
        <w:tc>
          <w:tcPr>
            <w:tcW w:w="2390" w:type="dxa"/>
            <w:tcBorders>
              <w:top w:val="single" w:color="000000" w:sz="4" w:space="0"/>
              <w:left w:val="single" w:color="000000" w:sz="4" w:space="0"/>
              <w:bottom w:val="single" w:color="000000" w:sz="4" w:space="0"/>
              <w:right w:val="single" w:color="000000" w:sz="4" w:space="0"/>
            </w:tcBorders>
            <w:vAlign w:val="center"/>
          </w:tcPr>
          <w:p w14:paraId="479A955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大学语文</w:t>
            </w:r>
          </w:p>
        </w:tc>
      </w:tr>
      <w:tr w14:paraId="7BD1A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restart"/>
            <w:tcBorders>
              <w:top w:val="single" w:color="000000" w:sz="4" w:space="0"/>
              <w:left w:val="single" w:color="000000" w:sz="4" w:space="0"/>
              <w:bottom w:val="single" w:color="000000" w:sz="4" w:space="0"/>
              <w:right w:val="single" w:color="000000" w:sz="4" w:space="0"/>
            </w:tcBorders>
            <w:vAlign w:val="center"/>
          </w:tcPr>
          <w:p w14:paraId="3B5D8F6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630302</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会计</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专科</w:t>
            </w:r>
            <w:r>
              <w:rPr>
                <w:rFonts w:hint="default" w:ascii="Times New Roman" w:hAnsi="Times New Roman" w:cs="Times New Roman"/>
                <w:i w:val="0"/>
                <w:iCs w:val="0"/>
                <w:color w:val="auto"/>
                <w:kern w:val="0"/>
                <w:sz w:val="16"/>
                <w:szCs w:val="16"/>
                <w:u w:val="none"/>
                <w:lang w:val="en-US" w:eastAsia="zh-CN" w:bidi="ar"/>
              </w:rPr>
              <w:t>)</w:t>
            </w:r>
          </w:p>
        </w:tc>
        <w:tc>
          <w:tcPr>
            <w:tcW w:w="1624" w:type="dxa"/>
            <w:vMerge w:val="restart"/>
            <w:tcBorders>
              <w:top w:val="single" w:color="000000" w:sz="4" w:space="0"/>
              <w:left w:val="single" w:color="000000" w:sz="4" w:space="0"/>
              <w:bottom w:val="single" w:color="000000" w:sz="4" w:space="0"/>
              <w:right w:val="single" w:color="000000" w:sz="4" w:space="0"/>
            </w:tcBorders>
            <w:vAlign w:val="center"/>
          </w:tcPr>
          <w:p w14:paraId="2B54970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华南理工大学</w:t>
            </w:r>
          </w:p>
        </w:tc>
        <w:tc>
          <w:tcPr>
            <w:tcW w:w="660" w:type="dxa"/>
            <w:tcBorders>
              <w:top w:val="single" w:color="000000" w:sz="4" w:space="0"/>
              <w:left w:val="single" w:color="000000" w:sz="4" w:space="0"/>
              <w:bottom w:val="single" w:color="000000" w:sz="4" w:space="0"/>
              <w:right w:val="single" w:color="000000" w:sz="4" w:space="0"/>
            </w:tcBorders>
            <w:vAlign w:val="center"/>
          </w:tcPr>
          <w:p w14:paraId="1506914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00009</w:t>
            </w:r>
          </w:p>
        </w:tc>
        <w:tc>
          <w:tcPr>
            <w:tcW w:w="2302" w:type="dxa"/>
            <w:tcBorders>
              <w:top w:val="single" w:color="000000" w:sz="4" w:space="0"/>
              <w:left w:val="single" w:color="000000" w:sz="4" w:space="0"/>
              <w:bottom w:val="single" w:color="000000" w:sz="4" w:space="0"/>
              <w:right w:val="single" w:color="000000" w:sz="4" w:space="0"/>
            </w:tcBorders>
            <w:vAlign w:val="center"/>
          </w:tcPr>
          <w:p w14:paraId="222391D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政治经济学(财经类)</w:t>
            </w:r>
          </w:p>
        </w:tc>
        <w:tc>
          <w:tcPr>
            <w:tcW w:w="663" w:type="dxa"/>
            <w:tcBorders>
              <w:top w:val="single" w:color="000000" w:sz="4" w:space="0"/>
              <w:left w:val="single" w:color="000000" w:sz="4" w:space="0"/>
              <w:bottom w:val="single" w:color="000000" w:sz="4" w:space="0"/>
              <w:right w:val="single" w:color="000000" w:sz="4" w:space="0"/>
            </w:tcBorders>
            <w:vAlign w:val="center"/>
          </w:tcPr>
          <w:p w14:paraId="7095727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00020</w:t>
            </w:r>
          </w:p>
        </w:tc>
        <w:tc>
          <w:tcPr>
            <w:tcW w:w="2350" w:type="dxa"/>
            <w:tcBorders>
              <w:top w:val="single" w:color="000000" w:sz="4" w:space="0"/>
              <w:left w:val="single" w:color="000000" w:sz="4" w:space="0"/>
              <w:bottom w:val="single" w:color="000000" w:sz="4" w:space="0"/>
              <w:right w:val="single" w:color="000000" w:sz="4" w:space="0"/>
            </w:tcBorders>
            <w:vAlign w:val="center"/>
          </w:tcPr>
          <w:p w14:paraId="5BA9061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高等数学(一)</w:t>
            </w:r>
          </w:p>
        </w:tc>
        <w:tc>
          <w:tcPr>
            <w:tcW w:w="627" w:type="dxa"/>
            <w:tcBorders>
              <w:top w:val="single" w:color="000000" w:sz="4" w:space="0"/>
              <w:left w:val="single" w:color="000000" w:sz="4" w:space="0"/>
              <w:bottom w:val="single" w:color="000000" w:sz="4" w:space="0"/>
              <w:right w:val="single" w:color="000000" w:sz="4" w:space="0"/>
            </w:tcBorders>
            <w:vAlign w:val="center"/>
          </w:tcPr>
          <w:p w14:paraId="50AC8F8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00041</w:t>
            </w:r>
          </w:p>
        </w:tc>
        <w:tc>
          <w:tcPr>
            <w:tcW w:w="2260" w:type="dxa"/>
            <w:tcBorders>
              <w:top w:val="single" w:color="000000" w:sz="4" w:space="0"/>
              <w:left w:val="single" w:color="000000" w:sz="4" w:space="0"/>
              <w:bottom w:val="single" w:color="000000" w:sz="4" w:space="0"/>
              <w:right w:val="single" w:color="000000" w:sz="4" w:space="0"/>
            </w:tcBorders>
            <w:vAlign w:val="center"/>
          </w:tcPr>
          <w:p w14:paraId="621697F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基础会计学</w:t>
            </w:r>
          </w:p>
        </w:tc>
        <w:tc>
          <w:tcPr>
            <w:tcW w:w="620" w:type="dxa"/>
            <w:tcBorders>
              <w:top w:val="single" w:color="000000" w:sz="4" w:space="0"/>
              <w:left w:val="single" w:color="000000" w:sz="4" w:space="0"/>
              <w:bottom w:val="single" w:color="000000" w:sz="4" w:space="0"/>
              <w:right w:val="single" w:color="000000" w:sz="4" w:space="0"/>
            </w:tcBorders>
            <w:vAlign w:val="center"/>
          </w:tcPr>
          <w:p w14:paraId="4652524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00040</w:t>
            </w:r>
          </w:p>
        </w:tc>
        <w:tc>
          <w:tcPr>
            <w:tcW w:w="2390" w:type="dxa"/>
            <w:tcBorders>
              <w:top w:val="single" w:color="000000" w:sz="4" w:space="0"/>
              <w:left w:val="single" w:color="000000" w:sz="4" w:space="0"/>
              <w:bottom w:val="single" w:color="000000" w:sz="4" w:space="0"/>
              <w:right w:val="single" w:color="000000" w:sz="4" w:space="0"/>
            </w:tcBorders>
            <w:vAlign w:val="center"/>
          </w:tcPr>
          <w:p w14:paraId="4903C14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法学概论</w:t>
            </w:r>
          </w:p>
        </w:tc>
      </w:tr>
      <w:tr w14:paraId="0E3C7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40E69006">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463D85CB">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7728F0E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00067</w:t>
            </w:r>
          </w:p>
        </w:tc>
        <w:tc>
          <w:tcPr>
            <w:tcW w:w="2302" w:type="dxa"/>
            <w:tcBorders>
              <w:top w:val="single" w:color="000000" w:sz="4" w:space="0"/>
              <w:left w:val="single" w:color="000000" w:sz="4" w:space="0"/>
              <w:bottom w:val="single" w:color="000000" w:sz="4" w:space="0"/>
              <w:right w:val="single" w:color="000000" w:sz="4" w:space="0"/>
            </w:tcBorders>
            <w:vAlign w:val="center"/>
          </w:tcPr>
          <w:p w14:paraId="4FAF578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财务管理学</w:t>
            </w:r>
          </w:p>
        </w:tc>
        <w:tc>
          <w:tcPr>
            <w:tcW w:w="663" w:type="dxa"/>
            <w:tcBorders>
              <w:top w:val="single" w:color="000000" w:sz="4" w:space="0"/>
              <w:left w:val="single" w:color="000000" w:sz="4" w:space="0"/>
              <w:bottom w:val="single" w:color="000000" w:sz="4" w:space="0"/>
              <w:right w:val="single" w:color="000000" w:sz="4" w:space="0"/>
            </w:tcBorders>
            <w:vAlign w:val="center"/>
          </w:tcPr>
          <w:p w14:paraId="2ECE382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00065</w:t>
            </w:r>
          </w:p>
        </w:tc>
        <w:tc>
          <w:tcPr>
            <w:tcW w:w="2350" w:type="dxa"/>
            <w:tcBorders>
              <w:top w:val="single" w:color="000000" w:sz="4" w:space="0"/>
              <w:left w:val="single" w:color="000000" w:sz="4" w:space="0"/>
              <w:bottom w:val="single" w:color="000000" w:sz="4" w:space="0"/>
              <w:right w:val="single" w:color="000000" w:sz="4" w:space="0"/>
            </w:tcBorders>
            <w:vAlign w:val="center"/>
          </w:tcPr>
          <w:p w14:paraId="7CA6DC2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国民经济统计概论</w:t>
            </w:r>
          </w:p>
        </w:tc>
        <w:tc>
          <w:tcPr>
            <w:tcW w:w="627" w:type="dxa"/>
            <w:tcBorders>
              <w:top w:val="single" w:color="000000" w:sz="4" w:space="0"/>
              <w:left w:val="single" w:color="000000" w:sz="4" w:space="0"/>
              <w:bottom w:val="single" w:color="000000" w:sz="4" w:space="0"/>
              <w:right w:val="single" w:color="000000" w:sz="4" w:space="0"/>
            </w:tcBorders>
            <w:vAlign w:val="center"/>
          </w:tcPr>
          <w:p w14:paraId="49AB4BF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00155</w:t>
            </w:r>
          </w:p>
        </w:tc>
        <w:tc>
          <w:tcPr>
            <w:tcW w:w="2260" w:type="dxa"/>
            <w:tcBorders>
              <w:top w:val="single" w:color="000000" w:sz="4" w:space="0"/>
              <w:left w:val="single" w:color="000000" w:sz="4" w:space="0"/>
              <w:bottom w:val="single" w:color="000000" w:sz="4" w:space="0"/>
              <w:right w:val="single" w:color="000000" w:sz="4" w:space="0"/>
            </w:tcBorders>
            <w:vAlign w:val="center"/>
          </w:tcPr>
          <w:p w14:paraId="7E5CD3E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中级财务会计</w:t>
            </w:r>
          </w:p>
        </w:tc>
        <w:tc>
          <w:tcPr>
            <w:tcW w:w="620" w:type="dxa"/>
            <w:tcBorders>
              <w:top w:val="single" w:color="000000" w:sz="4" w:space="0"/>
              <w:left w:val="single" w:color="000000" w:sz="4" w:space="0"/>
              <w:bottom w:val="single" w:color="000000" w:sz="4" w:space="0"/>
              <w:right w:val="single" w:color="000000" w:sz="4" w:space="0"/>
            </w:tcBorders>
            <w:vAlign w:val="center"/>
          </w:tcPr>
          <w:p w14:paraId="7E47189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00043</w:t>
            </w:r>
          </w:p>
        </w:tc>
        <w:tc>
          <w:tcPr>
            <w:tcW w:w="2390" w:type="dxa"/>
            <w:tcBorders>
              <w:top w:val="single" w:color="000000" w:sz="4" w:space="0"/>
              <w:left w:val="single" w:color="000000" w:sz="4" w:space="0"/>
              <w:bottom w:val="single" w:color="000000" w:sz="4" w:space="0"/>
              <w:right w:val="single" w:color="000000" w:sz="4" w:space="0"/>
            </w:tcBorders>
            <w:vAlign w:val="center"/>
          </w:tcPr>
          <w:p w14:paraId="34A1F87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经济法概论(财经类)</w:t>
            </w:r>
          </w:p>
        </w:tc>
      </w:tr>
      <w:tr w14:paraId="353E0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53BCCD18">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11193DE5">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03DE6CB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15042</w:t>
            </w:r>
          </w:p>
        </w:tc>
        <w:tc>
          <w:tcPr>
            <w:tcW w:w="2302" w:type="dxa"/>
            <w:tcBorders>
              <w:top w:val="single" w:color="000000" w:sz="4" w:space="0"/>
              <w:left w:val="single" w:color="000000" w:sz="4" w:space="0"/>
              <w:bottom w:val="single" w:color="000000" w:sz="4" w:space="0"/>
              <w:right w:val="single" w:color="000000" w:sz="4" w:space="0"/>
            </w:tcBorders>
            <w:vAlign w:val="center"/>
          </w:tcPr>
          <w:p w14:paraId="46DBB39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思想道德与法治</w:t>
            </w:r>
          </w:p>
        </w:tc>
        <w:tc>
          <w:tcPr>
            <w:tcW w:w="663" w:type="dxa"/>
            <w:tcBorders>
              <w:top w:val="single" w:color="000000" w:sz="4" w:space="0"/>
              <w:left w:val="single" w:color="000000" w:sz="4" w:space="0"/>
              <w:bottom w:val="single" w:color="000000" w:sz="4" w:space="0"/>
              <w:right w:val="single" w:color="000000" w:sz="4" w:space="0"/>
            </w:tcBorders>
            <w:vAlign w:val="center"/>
          </w:tcPr>
          <w:p w14:paraId="3492B67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00146</w:t>
            </w:r>
          </w:p>
        </w:tc>
        <w:tc>
          <w:tcPr>
            <w:tcW w:w="2350" w:type="dxa"/>
            <w:tcBorders>
              <w:top w:val="single" w:color="000000" w:sz="4" w:space="0"/>
              <w:left w:val="single" w:color="000000" w:sz="4" w:space="0"/>
              <w:bottom w:val="single" w:color="000000" w:sz="4" w:space="0"/>
              <w:right w:val="single" w:color="000000" w:sz="4" w:space="0"/>
            </w:tcBorders>
            <w:vAlign w:val="center"/>
          </w:tcPr>
          <w:p w14:paraId="5A814CB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中国税制</w:t>
            </w:r>
          </w:p>
        </w:tc>
        <w:tc>
          <w:tcPr>
            <w:tcW w:w="627" w:type="dxa"/>
            <w:tcBorders>
              <w:top w:val="single" w:color="000000" w:sz="4" w:space="0"/>
              <w:left w:val="single" w:color="000000" w:sz="4" w:space="0"/>
              <w:bottom w:val="single" w:color="000000" w:sz="4" w:space="0"/>
              <w:right w:val="single" w:color="000000" w:sz="4" w:space="0"/>
            </w:tcBorders>
            <w:vAlign w:val="center"/>
          </w:tcPr>
          <w:p w14:paraId="288D898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15041</w:t>
            </w:r>
          </w:p>
        </w:tc>
        <w:tc>
          <w:tcPr>
            <w:tcW w:w="2260" w:type="dxa"/>
            <w:tcBorders>
              <w:top w:val="single" w:color="000000" w:sz="4" w:space="0"/>
              <w:left w:val="single" w:color="000000" w:sz="4" w:space="0"/>
              <w:bottom w:val="single" w:color="000000" w:sz="4" w:space="0"/>
              <w:right w:val="single" w:color="000000" w:sz="4" w:space="0"/>
            </w:tcBorders>
            <w:vAlign w:val="center"/>
          </w:tcPr>
          <w:p w14:paraId="31A49E8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毛泽东思想和中国特色社会主义理论体系概论</w:t>
            </w:r>
          </w:p>
        </w:tc>
        <w:tc>
          <w:tcPr>
            <w:tcW w:w="620" w:type="dxa"/>
            <w:tcBorders>
              <w:top w:val="single" w:color="000000" w:sz="4" w:space="0"/>
              <w:left w:val="single" w:color="000000" w:sz="4" w:space="0"/>
              <w:bottom w:val="single" w:color="000000" w:sz="4" w:space="0"/>
              <w:right w:val="single" w:color="000000" w:sz="4" w:space="0"/>
            </w:tcBorders>
            <w:vAlign w:val="center"/>
          </w:tcPr>
          <w:p w14:paraId="772E8AD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02600</w:t>
            </w:r>
          </w:p>
        </w:tc>
        <w:tc>
          <w:tcPr>
            <w:tcW w:w="2390" w:type="dxa"/>
            <w:tcBorders>
              <w:top w:val="single" w:color="000000" w:sz="4" w:space="0"/>
              <w:left w:val="single" w:color="000000" w:sz="4" w:space="0"/>
              <w:bottom w:val="single" w:color="000000" w:sz="4" w:space="0"/>
              <w:right w:val="single" w:color="000000" w:sz="4" w:space="0"/>
            </w:tcBorders>
            <w:vAlign w:val="center"/>
          </w:tcPr>
          <w:p w14:paraId="2592393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C语言程序设计</w:t>
            </w:r>
          </w:p>
        </w:tc>
      </w:tr>
      <w:tr w14:paraId="440F4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216BA1A0">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33F2551D">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4C561B8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05946</w:t>
            </w:r>
          </w:p>
        </w:tc>
        <w:tc>
          <w:tcPr>
            <w:tcW w:w="2302" w:type="dxa"/>
            <w:tcBorders>
              <w:top w:val="single" w:color="000000" w:sz="4" w:space="0"/>
              <w:left w:val="single" w:color="000000" w:sz="4" w:space="0"/>
              <w:bottom w:val="single" w:color="000000" w:sz="4" w:space="0"/>
              <w:right w:val="single" w:color="000000" w:sz="4" w:space="0"/>
            </w:tcBorders>
            <w:vAlign w:val="center"/>
          </w:tcPr>
          <w:p w14:paraId="5C85D75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关系数据库原理与程序设计</w:t>
            </w:r>
          </w:p>
        </w:tc>
        <w:tc>
          <w:tcPr>
            <w:tcW w:w="663" w:type="dxa"/>
            <w:tcBorders>
              <w:top w:val="single" w:color="000000" w:sz="4" w:space="0"/>
              <w:left w:val="single" w:color="000000" w:sz="4" w:space="0"/>
              <w:bottom w:val="single" w:color="000000" w:sz="4" w:space="0"/>
              <w:right w:val="single" w:color="000000" w:sz="4" w:space="0"/>
            </w:tcBorders>
            <w:vAlign w:val="center"/>
          </w:tcPr>
          <w:p w14:paraId="7E3A21B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15040</w:t>
            </w:r>
          </w:p>
        </w:tc>
        <w:tc>
          <w:tcPr>
            <w:tcW w:w="2350" w:type="dxa"/>
            <w:tcBorders>
              <w:top w:val="single" w:color="000000" w:sz="4" w:space="0"/>
              <w:left w:val="single" w:color="000000" w:sz="4" w:space="0"/>
              <w:bottom w:val="single" w:color="000000" w:sz="4" w:space="0"/>
              <w:right w:val="single" w:color="000000" w:sz="4" w:space="0"/>
            </w:tcBorders>
            <w:vAlign w:val="center"/>
          </w:tcPr>
          <w:p w14:paraId="134A888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习近平新时代中国特色社会主义思想概论</w:t>
            </w:r>
          </w:p>
        </w:tc>
        <w:tc>
          <w:tcPr>
            <w:tcW w:w="627" w:type="dxa"/>
            <w:tcBorders>
              <w:top w:val="single" w:color="000000" w:sz="4" w:space="0"/>
              <w:left w:val="single" w:color="000000" w:sz="4" w:space="0"/>
              <w:bottom w:val="single" w:color="000000" w:sz="4" w:space="0"/>
              <w:right w:val="single" w:color="000000" w:sz="4" w:space="0"/>
            </w:tcBorders>
            <w:vAlign w:val="bottom"/>
          </w:tcPr>
          <w:p w14:paraId="5CAD131D">
            <w:pPr>
              <w:jc w:val="center"/>
              <w:rPr>
                <w:rFonts w:hint="default" w:ascii="Times New Roman" w:hAnsi="Times New Roman" w:eastAsia="宋体" w:cs="Times New Roman"/>
                <w:i w:val="0"/>
                <w:iCs w:val="0"/>
                <w:color w:val="auto"/>
                <w:sz w:val="16"/>
                <w:szCs w:val="16"/>
                <w:u w:val="none"/>
              </w:rPr>
            </w:pPr>
          </w:p>
        </w:tc>
        <w:tc>
          <w:tcPr>
            <w:tcW w:w="2260" w:type="dxa"/>
            <w:tcBorders>
              <w:top w:val="single" w:color="000000" w:sz="4" w:space="0"/>
              <w:left w:val="single" w:color="000000" w:sz="4" w:space="0"/>
              <w:bottom w:val="single" w:color="000000" w:sz="4" w:space="0"/>
              <w:right w:val="single" w:color="000000" w:sz="4" w:space="0"/>
            </w:tcBorders>
            <w:vAlign w:val="bottom"/>
          </w:tcPr>
          <w:p w14:paraId="3ADBB3EA">
            <w:pPr>
              <w:jc w:val="center"/>
              <w:rPr>
                <w:rFonts w:hint="default" w:ascii="Times New Roman" w:hAnsi="Times New Roman" w:eastAsia="宋体" w:cs="Times New Roman"/>
                <w:i w:val="0"/>
                <w:iCs w:val="0"/>
                <w:color w:val="auto"/>
                <w:sz w:val="16"/>
                <w:szCs w:val="16"/>
                <w:u w:val="none"/>
              </w:rPr>
            </w:pPr>
          </w:p>
        </w:tc>
        <w:tc>
          <w:tcPr>
            <w:tcW w:w="620" w:type="dxa"/>
            <w:tcBorders>
              <w:top w:val="single" w:color="000000" w:sz="4" w:space="0"/>
              <w:left w:val="single" w:color="000000" w:sz="4" w:space="0"/>
              <w:bottom w:val="single" w:color="000000" w:sz="4" w:space="0"/>
              <w:right w:val="single" w:color="000000" w:sz="4" w:space="0"/>
            </w:tcBorders>
            <w:vAlign w:val="center"/>
          </w:tcPr>
          <w:p w14:paraId="71F496D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04729</w:t>
            </w:r>
          </w:p>
        </w:tc>
        <w:tc>
          <w:tcPr>
            <w:tcW w:w="2390" w:type="dxa"/>
            <w:tcBorders>
              <w:top w:val="single" w:color="000000" w:sz="4" w:space="0"/>
              <w:left w:val="single" w:color="000000" w:sz="4" w:space="0"/>
              <w:bottom w:val="single" w:color="000000" w:sz="4" w:space="0"/>
              <w:right w:val="single" w:color="000000" w:sz="4" w:space="0"/>
            </w:tcBorders>
            <w:vAlign w:val="center"/>
          </w:tcPr>
          <w:p w14:paraId="214B64E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大学语文</w:t>
            </w:r>
          </w:p>
        </w:tc>
      </w:tr>
      <w:tr w14:paraId="16DAD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363" w:type="dxa"/>
            <w:vMerge w:val="restart"/>
            <w:tcBorders>
              <w:top w:val="single" w:color="000000" w:sz="4" w:space="0"/>
              <w:left w:val="single" w:color="000000" w:sz="4" w:space="0"/>
              <w:bottom w:val="single" w:color="000000" w:sz="4" w:space="0"/>
              <w:right w:val="single" w:color="000000" w:sz="4" w:space="0"/>
            </w:tcBorders>
            <w:vAlign w:val="center"/>
          </w:tcPr>
          <w:p w14:paraId="382C422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630302</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会计</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专科</w:t>
            </w:r>
            <w:r>
              <w:rPr>
                <w:rFonts w:hint="default" w:ascii="Times New Roman" w:hAnsi="Times New Roman" w:cs="Times New Roman"/>
                <w:i w:val="0"/>
                <w:iCs w:val="0"/>
                <w:color w:val="auto"/>
                <w:kern w:val="0"/>
                <w:sz w:val="16"/>
                <w:szCs w:val="16"/>
                <w:u w:val="none"/>
                <w:lang w:val="en-US" w:eastAsia="zh-CN" w:bidi="ar"/>
              </w:rPr>
              <w:t>)</w:t>
            </w:r>
          </w:p>
        </w:tc>
        <w:tc>
          <w:tcPr>
            <w:tcW w:w="1624" w:type="dxa"/>
            <w:vMerge w:val="restart"/>
            <w:tcBorders>
              <w:top w:val="single" w:color="000000" w:sz="4" w:space="0"/>
              <w:left w:val="single" w:color="000000" w:sz="4" w:space="0"/>
              <w:bottom w:val="single" w:color="000000" w:sz="4" w:space="0"/>
              <w:right w:val="single" w:color="000000" w:sz="4" w:space="0"/>
            </w:tcBorders>
            <w:vAlign w:val="center"/>
          </w:tcPr>
          <w:p w14:paraId="35A55F0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华南农业大学</w:t>
            </w:r>
          </w:p>
        </w:tc>
        <w:tc>
          <w:tcPr>
            <w:tcW w:w="660" w:type="dxa"/>
            <w:tcBorders>
              <w:top w:val="single" w:color="000000" w:sz="4" w:space="0"/>
              <w:left w:val="single" w:color="000000" w:sz="4" w:space="0"/>
              <w:bottom w:val="single" w:color="000000" w:sz="4" w:space="0"/>
              <w:right w:val="single" w:color="000000" w:sz="4" w:space="0"/>
            </w:tcBorders>
            <w:vAlign w:val="center"/>
          </w:tcPr>
          <w:p w14:paraId="2CCF9A1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03172</w:t>
            </w:r>
          </w:p>
        </w:tc>
        <w:tc>
          <w:tcPr>
            <w:tcW w:w="2302" w:type="dxa"/>
            <w:tcBorders>
              <w:top w:val="single" w:color="000000" w:sz="4" w:space="0"/>
              <w:left w:val="single" w:color="000000" w:sz="4" w:space="0"/>
              <w:bottom w:val="single" w:color="000000" w:sz="4" w:space="0"/>
              <w:right w:val="single" w:color="000000" w:sz="4" w:space="0"/>
            </w:tcBorders>
            <w:vAlign w:val="center"/>
          </w:tcPr>
          <w:p w14:paraId="7A14CF0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农业经济学(二)</w:t>
            </w:r>
          </w:p>
        </w:tc>
        <w:tc>
          <w:tcPr>
            <w:tcW w:w="663" w:type="dxa"/>
            <w:tcBorders>
              <w:top w:val="single" w:color="000000" w:sz="4" w:space="0"/>
              <w:left w:val="single" w:color="000000" w:sz="4" w:space="0"/>
              <w:bottom w:val="single" w:color="000000" w:sz="4" w:space="0"/>
              <w:right w:val="single" w:color="000000" w:sz="4" w:space="0"/>
            </w:tcBorders>
            <w:vAlign w:val="center"/>
          </w:tcPr>
          <w:p w14:paraId="6192835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02827</w:t>
            </w:r>
          </w:p>
        </w:tc>
        <w:tc>
          <w:tcPr>
            <w:tcW w:w="2350" w:type="dxa"/>
            <w:tcBorders>
              <w:top w:val="single" w:color="000000" w:sz="4" w:space="0"/>
              <w:left w:val="single" w:color="000000" w:sz="4" w:space="0"/>
              <w:bottom w:val="single" w:color="000000" w:sz="4" w:space="0"/>
              <w:right w:val="single" w:color="000000" w:sz="4" w:space="0"/>
            </w:tcBorders>
            <w:vAlign w:val="center"/>
          </w:tcPr>
          <w:p w14:paraId="424D3CB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农村企事业会计</w:t>
            </w:r>
          </w:p>
        </w:tc>
        <w:tc>
          <w:tcPr>
            <w:tcW w:w="627" w:type="dxa"/>
            <w:tcBorders>
              <w:top w:val="single" w:color="000000" w:sz="4" w:space="0"/>
              <w:left w:val="single" w:color="000000" w:sz="4" w:space="0"/>
              <w:bottom w:val="single" w:color="000000" w:sz="4" w:space="0"/>
              <w:right w:val="single" w:color="000000" w:sz="4" w:space="0"/>
            </w:tcBorders>
            <w:vAlign w:val="center"/>
          </w:tcPr>
          <w:p w14:paraId="0297850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15041</w:t>
            </w:r>
          </w:p>
        </w:tc>
        <w:tc>
          <w:tcPr>
            <w:tcW w:w="2260" w:type="dxa"/>
            <w:tcBorders>
              <w:top w:val="single" w:color="000000" w:sz="4" w:space="0"/>
              <w:left w:val="single" w:color="000000" w:sz="4" w:space="0"/>
              <w:bottom w:val="single" w:color="000000" w:sz="4" w:space="0"/>
              <w:right w:val="single" w:color="000000" w:sz="4" w:space="0"/>
            </w:tcBorders>
            <w:vAlign w:val="center"/>
          </w:tcPr>
          <w:p w14:paraId="56BEF7C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毛泽东思想和中国特色社会主义理论体系概论</w:t>
            </w:r>
          </w:p>
        </w:tc>
        <w:tc>
          <w:tcPr>
            <w:tcW w:w="620" w:type="dxa"/>
            <w:tcBorders>
              <w:top w:val="single" w:color="000000" w:sz="4" w:space="0"/>
              <w:left w:val="single" w:color="000000" w:sz="4" w:space="0"/>
              <w:bottom w:val="single" w:color="000000" w:sz="4" w:space="0"/>
              <w:right w:val="single" w:color="000000" w:sz="4" w:space="0"/>
            </w:tcBorders>
            <w:vAlign w:val="center"/>
          </w:tcPr>
          <w:p w14:paraId="413D7A3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00944</w:t>
            </w:r>
          </w:p>
        </w:tc>
        <w:tc>
          <w:tcPr>
            <w:tcW w:w="2390" w:type="dxa"/>
            <w:tcBorders>
              <w:top w:val="single" w:color="000000" w:sz="4" w:space="0"/>
              <w:left w:val="single" w:color="000000" w:sz="4" w:space="0"/>
              <w:bottom w:val="single" w:color="000000" w:sz="4" w:space="0"/>
              <w:right w:val="single" w:color="000000" w:sz="4" w:space="0"/>
            </w:tcBorders>
            <w:vAlign w:val="center"/>
          </w:tcPr>
          <w:p w14:paraId="4059DE9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审计</w:t>
            </w:r>
          </w:p>
        </w:tc>
      </w:tr>
      <w:tr w14:paraId="29E24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3FE13411">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3F8480A5">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auto" w:sz="4" w:space="0"/>
              <w:right w:val="single" w:color="000000" w:sz="4" w:space="0"/>
            </w:tcBorders>
            <w:vAlign w:val="center"/>
          </w:tcPr>
          <w:p w14:paraId="09564A0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15042</w:t>
            </w:r>
          </w:p>
        </w:tc>
        <w:tc>
          <w:tcPr>
            <w:tcW w:w="2302" w:type="dxa"/>
            <w:tcBorders>
              <w:top w:val="single" w:color="000000" w:sz="4" w:space="0"/>
              <w:left w:val="single" w:color="000000" w:sz="4" w:space="0"/>
              <w:bottom w:val="single" w:color="auto" w:sz="4" w:space="0"/>
              <w:right w:val="single" w:color="000000" w:sz="4" w:space="0"/>
            </w:tcBorders>
            <w:vAlign w:val="center"/>
          </w:tcPr>
          <w:p w14:paraId="2532CB3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思想道德与法治</w:t>
            </w:r>
          </w:p>
        </w:tc>
        <w:tc>
          <w:tcPr>
            <w:tcW w:w="663" w:type="dxa"/>
            <w:tcBorders>
              <w:top w:val="single" w:color="000000" w:sz="4" w:space="0"/>
              <w:left w:val="single" w:color="000000" w:sz="4" w:space="0"/>
              <w:bottom w:val="single" w:color="auto" w:sz="4" w:space="0"/>
              <w:right w:val="single" w:color="000000" w:sz="4" w:space="0"/>
            </w:tcBorders>
            <w:vAlign w:val="center"/>
          </w:tcPr>
          <w:p w14:paraId="0E35B16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04534</w:t>
            </w:r>
          </w:p>
        </w:tc>
        <w:tc>
          <w:tcPr>
            <w:tcW w:w="2350" w:type="dxa"/>
            <w:tcBorders>
              <w:top w:val="single" w:color="000000" w:sz="4" w:space="0"/>
              <w:left w:val="single" w:color="000000" w:sz="4" w:space="0"/>
              <w:bottom w:val="single" w:color="auto" w:sz="4" w:space="0"/>
              <w:right w:val="single" w:color="000000" w:sz="4" w:space="0"/>
            </w:tcBorders>
            <w:vAlign w:val="center"/>
          </w:tcPr>
          <w:p w14:paraId="78AA69B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财政与农村金融</w:t>
            </w:r>
          </w:p>
        </w:tc>
        <w:tc>
          <w:tcPr>
            <w:tcW w:w="627" w:type="dxa"/>
            <w:tcBorders>
              <w:top w:val="single" w:color="000000" w:sz="4" w:space="0"/>
              <w:left w:val="single" w:color="000000" w:sz="4" w:space="0"/>
              <w:bottom w:val="single" w:color="auto" w:sz="4" w:space="0"/>
              <w:right w:val="single" w:color="000000" w:sz="4" w:space="0"/>
            </w:tcBorders>
            <w:vAlign w:val="bottom"/>
          </w:tcPr>
          <w:p w14:paraId="06AD2C91">
            <w:pPr>
              <w:jc w:val="center"/>
              <w:rPr>
                <w:rFonts w:hint="default" w:ascii="Times New Roman" w:hAnsi="Times New Roman" w:eastAsia="宋体" w:cs="Times New Roman"/>
                <w:i w:val="0"/>
                <w:iCs w:val="0"/>
                <w:color w:val="auto"/>
                <w:sz w:val="16"/>
                <w:szCs w:val="16"/>
                <w:u w:val="none"/>
              </w:rPr>
            </w:pPr>
          </w:p>
        </w:tc>
        <w:tc>
          <w:tcPr>
            <w:tcW w:w="2260" w:type="dxa"/>
            <w:tcBorders>
              <w:top w:val="single" w:color="000000" w:sz="4" w:space="0"/>
              <w:left w:val="single" w:color="000000" w:sz="4" w:space="0"/>
              <w:bottom w:val="single" w:color="auto" w:sz="4" w:space="0"/>
              <w:right w:val="single" w:color="000000" w:sz="4" w:space="0"/>
            </w:tcBorders>
            <w:vAlign w:val="bottom"/>
          </w:tcPr>
          <w:p w14:paraId="4026A2D0">
            <w:pPr>
              <w:jc w:val="center"/>
              <w:rPr>
                <w:rFonts w:hint="default" w:ascii="Times New Roman" w:hAnsi="Times New Roman" w:eastAsia="宋体" w:cs="Times New Roman"/>
                <w:i w:val="0"/>
                <w:iCs w:val="0"/>
                <w:color w:val="auto"/>
                <w:sz w:val="16"/>
                <w:szCs w:val="16"/>
                <w:u w:val="none"/>
              </w:rPr>
            </w:pPr>
          </w:p>
        </w:tc>
        <w:tc>
          <w:tcPr>
            <w:tcW w:w="620" w:type="dxa"/>
            <w:tcBorders>
              <w:top w:val="single" w:color="000000" w:sz="4" w:space="0"/>
              <w:left w:val="single" w:color="000000" w:sz="4" w:space="0"/>
              <w:bottom w:val="single" w:color="auto" w:sz="4" w:space="0"/>
              <w:right w:val="single" w:color="000000" w:sz="4" w:space="0"/>
            </w:tcBorders>
            <w:vAlign w:val="center"/>
          </w:tcPr>
          <w:p w14:paraId="43E4ACC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07787</w:t>
            </w:r>
          </w:p>
        </w:tc>
        <w:tc>
          <w:tcPr>
            <w:tcW w:w="2390" w:type="dxa"/>
            <w:tcBorders>
              <w:top w:val="single" w:color="000000" w:sz="4" w:space="0"/>
              <w:left w:val="single" w:color="000000" w:sz="4" w:space="0"/>
              <w:bottom w:val="single" w:color="auto" w:sz="4" w:space="0"/>
              <w:right w:val="single" w:color="000000" w:sz="4" w:space="0"/>
            </w:tcBorders>
            <w:vAlign w:val="center"/>
          </w:tcPr>
          <w:p w14:paraId="4F2611E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会计学原理</w:t>
            </w:r>
          </w:p>
        </w:tc>
      </w:tr>
      <w:tr w14:paraId="54EE4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 w:hRule="atLeast"/>
          <w:jc w:val="center"/>
        </w:trPr>
        <w:tc>
          <w:tcPr>
            <w:tcW w:w="1363" w:type="dxa"/>
            <w:vMerge w:val="continue"/>
            <w:tcBorders>
              <w:left w:val="single" w:color="000000" w:sz="4" w:space="0"/>
              <w:bottom w:val="single" w:color="000000" w:sz="4" w:space="0"/>
              <w:right w:val="single" w:color="000000" w:sz="4" w:space="0"/>
            </w:tcBorders>
            <w:vAlign w:val="center"/>
          </w:tcPr>
          <w:p w14:paraId="101E9C71">
            <w:pPr>
              <w:jc w:val="center"/>
              <w:rPr>
                <w:rFonts w:hint="default" w:ascii="Times New Roman" w:hAnsi="Times New Roman" w:eastAsia="宋体" w:cs="Times New Roman"/>
                <w:i w:val="0"/>
                <w:iCs w:val="0"/>
                <w:color w:val="auto"/>
                <w:sz w:val="16"/>
                <w:szCs w:val="16"/>
                <w:u w:val="none"/>
              </w:rPr>
            </w:pPr>
          </w:p>
        </w:tc>
        <w:tc>
          <w:tcPr>
            <w:tcW w:w="1624" w:type="dxa"/>
            <w:vMerge w:val="continue"/>
            <w:tcBorders>
              <w:left w:val="single" w:color="000000" w:sz="4" w:space="0"/>
              <w:bottom w:val="single" w:color="000000" w:sz="4" w:space="0"/>
              <w:right w:val="single" w:color="000000" w:sz="4" w:space="0"/>
            </w:tcBorders>
            <w:vAlign w:val="center"/>
          </w:tcPr>
          <w:p w14:paraId="2C19C04D">
            <w:pPr>
              <w:jc w:val="center"/>
              <w:rPr>
                <w:rFonts w:hint="default" w:ascii="Times New Roman" w:hAnsi="Times New Roman" w:eastAsia="宋体" w:cs="Times New Roman"/>
                <w:i w:val="0"/>
                <w:iCs w:val="0"/>
                <w:color w:val="auto"/>
                <w:sz w:val="16"/>
                <w:szCs w:val="16"/>
                <w:u w:val="none"/>
              </w:rPr>
            </w:pPr>
          </w:p>
        </w:tc>
        <w:tc>
          <w:tcPr>
            <w:tcW w:w="660" w:type="dxa"/>
            <w:tcBorders>
              <w:top w:val="single" w:color="auto" w:sz="4" w:space="0"/>
              <w:left w:val="single" w:color="000000" w:sz="4" w:space="0"/>
              <w:bottom w:val="single" w:color="000000" w:sz="4" w:space="0"/>
              <w:right w:val="single" w:color="000000" w:sz="4" w:space="0"/>
            </w:tcBorders>
            <w:vAlign w:val="center"/>
          </w:tcPr>
          <w:p w14:paraId="6BF3EFC5">
            <w:pPr>
              <w:keepNext w:val="0"/>
              <w:keepLines w:val="0"/>
              <w:widowControl/>
              <w:suppressLineNumbers w:val="0"/>
              <w:jc w:val="center"/>
              <w:textAlignment w:val="center"/>
              <w:rPr>
                <w:rFonts w:hint="default" w:ascii="Times New Roman" w:hAnsi="Times New Roman" w:cs="Times New Roman"/>
                <w:i w:val="0"/>
                <w:iCs w:val="0"/>
                <w:color w:val="auto"/>
                <w:kern w:val="0"/>
                <w:sz w:val="16"/>
                <w:szCs w:val="16"/>
                <w:u w:val="none"/>
                <w:lang w:val="en-US" w:eastAsia="zh-CN" w:bidi="ar"/>
              </w:rPr>
            </w:pPr>
          </w:p>
        </w:tc>
        <w:tc>
          <w:tcPr>
            <w:tcW w:w="2302" w:type="dxa"/>
            <w:tcBorders>
              <w:top w:val="single" w:color="auto" w:sz="4" w:space="0"/>
              <w:left w:val="single" w:color="000000" w:sz="4" w:space="0"/>
              <w:bottom w:val="single" w:color="000000" w:sz="4" w:space="0"/>
              <w:right w:val="single" w:color="000000" w:sz="4" w:space="0"/>
            </w:tcBorders>
            <w:vAlign w:val="center"/>
          </w:tcPr>
          <w:p w14:paraId="4CA97136">
            <w:pPr>
              <w:keepNext w:val="0"/>
              <w:keepLines w:val="0"/>
              <w:widowControl/>
              <w:suppressLineNumbers w:val="0"/>
              <w:jc w:val="center"/>
              <w:textAlignment w:val="center"/>
              <w:rPr>
                <w:rFonts w:hint="default" w:ascii="Times New Roman" w:hAnsi="Times New Roman" w:cs="Times New Roman"/>
                <w:i w:val="0"/>
                <w:iCs w:val="0"/>
                <w:color w:val="auto"/>
                <w:kern w:val="0"/>
                <w:sz w:val="16"/>
                <w:szCs w:val="16"/>
                <w:u w:val="none"/>
                <w:lang w:val="en-US" w:eastAsia="zh-CN" w:bidi="ar"/>
              </w:rPr>
            </w:pPr>
          </w:p>
        </w:tc>
        <w:tc>
          <w:tcPr>
            <w:tcW w:w="663" w:type="dxa"/>
            <w:tcBorders>
              <w:top w:val="single" w:color="auto" w:sz="4" w:space="0"/>
              <w:left w:val="single" w:color="000000" w:sz="4" w:space="0"/>
              <w:bottom w:val="single" w:color="000000" w:sz="4" w:space="0"/>
              <w:right w:val="single" w:color="000000" w:sz="4" w:space="0"/>
            </w:tcBorders>
            <w:vAlign w:val="center"/>
          </w:tcPr>
          <w:p w14:paraId="56025E1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15040</w:t>
            </w:r>
          </w:p>
        </w:tc>
        <w:tc>
          <w:tcPr>
            <w:tcW w:w="2350" w:type="dxa"/>
            <w:tcBorders>
              <w:top w:val="single" w:color="auto" w:sz="4" w:space="0"/>
              <w:left w:val="single" w:color="000000" w:sz="4" w:space="0"/>
              <w:bottom w:val="single" w:color="000000" w:sz="4" w:space="0"/>
              <w:right w:val="single" w:color="000000" w:sz="4" w:space="0"/>
            </w:tcBorders>
            <w:vAlign w:val="center"/>
          </w:tcPr>
          <w:p w14:paraId="136CE2A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习近平新时代中国特色社会主义思想概论</w:t>
            </w:r>
          </w:p>
        </w:tc>
        <w:tc>
          <w:tcPr>
            <w:tcW w:w="627" w:type="dxa"/>
            <w:tcBorders>
              <w:top w:val="single" w:color="auto" w:sz="4" w:space="0"/>
              <w:left w:val="single" w:color="000000" w:sz="4" w:space="0"/>
              <w:bottom w:val="single" w:color="000000" w:sz="4" w:space="0"/>
              <w:right w:val="single" w:color="000000" w:sz="4" w:space="0"/>
            </w:tcBorders>
            <w:vAlign w:val="bottom"/>
          </w:tcPr>
          <w:p w14:paraId="34AD9B7A">
            <w:pPr>
              <w:jc w:val="center"/>
              <w:rPr>
                <w:rFonts w:hint="default" w:ascii="Times New Roman" w:hAnsi="Times New Roman" w:eastAsia="宋体" w:cs="Times New Roman"/>
                <w:i w:val="0"/>
                <w:iCs w:val="0"/>
                <w:color w:val="auto"/>
                <w:sz w:val="16"/>
                <w:szCs w:val="16"/>
                <w:u w:val="none"/>
              </w:rPr>
            </w:pPr>
          </w:p>
        </w:tc>
        <w:tc>
          <w:tcPr>
            <w:tcW w:w="2260" w:type="dxa"/>
            <w:tcBorders>
              <w:top w:val="single" w:color="auto" w:sz="4" w:space="0"/>
              <w:left w:val="single" w:color="000000" w:sz="4" w:space="0"/>
              <w:bottom w:val="single" w:color="000000" w:sz="4" w:space="0"/>
              <w:right w:val="single" w:color="000000" w:sz="4" w:space="0"/>
            </w:tcBorders>
            <w:vAlign w:val="bottom"/>
          </w:tcPr>
          <w:p w14:paraId="2EC7509D">
            <w:pPr>
              <w:jc w:val="center"/>
              <w:rPr>
                <w:rFonts w:hint="default" w:ascii="Times New Roman" w:hAnsi="Times New Roman" w:eastAsia="宋体" w:cs="Times New Roman"/>
                <w:i w:val="0"/>
                <w:iCs w:val="0"/>
                <w:color w:val="auto"/>
                <w:sz w:val="16"/>
                <w:szCs w:val="16"/>
                <w:u w:val="none"/>
              </w:rPr>
            </w:pPr>
          </w:p>
        </w:tc>
        <w:tc>
          <w:tcPr>
            <w:tcW w:w="620" w:type="dxa"/>
            <w:tcBorders>
              <w:top w:val="single" w:color="auto" w:sz="4" w:space="0"/>
              <w:left w:val="single" w:color="000000" w:sz="4" w:space="0"/>
              <w:bottom w:val="single" w:color="000000" w:sz="4" w:space="0"/>
              <w:right w:val="single" w:color="000000" w:sz="4" w:space="0"/>
            </w:tcBorders>
            <w:vAlign w:val="center"/>
          </w:tcPr>
          <w:p w14:paraId="3F497D2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390" w:type="dxa"/>
            <w:tcBorders>
              <w:top w:val="single" w:color="auto" w:sz="4" w:space="0"/>
              <w:left w:val="single" w:color="000000" w:sz="4" w:space="0"/>
              <w:bottom w:val="single" w:color="000000" w:sz="4" w:space="0"/>
              <w:right w:val="single" w:color="000000" w:sz="4" w:space="0"/>
            </w:tcBorders>
            <w:vAlign w:val="center"/>
          </w:tcPr>
          <w:p w14:paraId="622F0D0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r>
      <w:tr w14:paraId="27BED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restart"/>
            <w:tcBorders>
              <w:top w:val="single" w:color="000000" w:sz="4" w:space="0"/>
              <w:left w:val="single" w:color="000000" w:sz="4" w:space="0"/>
              <w:bottom w:val="single" w:color="000000" w:sz="4" w:space="0"/>
              <w:right w:val="single" w:color="000000" w:sz="4" w:space="0"/>
            </w:tcBorders>
            <w:vAlign w:val="center"/>
          </w:tcPr>
          <w:p w14:paraId="769910E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630302</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会计</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专科</w:t>
            </w:r>
            <w:r>
              <w:rPr>
                <w:rFonts w:hint="default" w:ascii="Times New Roman" w:hAnsi="Times New Roman" w:cs="Times New Roman"/>
                <w:i w:val="0"/>
                <w:iCs w:val="0"/>
                <w:color w:val="auto"/>
                <w:kern w:val="0"/>
                <w:sz w:val="16"/>
                <w:szCs w:val="16"/>
                <w:u w:val="none"/>
                <w:lang w:val="en-US" w:eastAsia="zh-CN" w:bidi="ar"/>
              </w:rPr>
              <w:t>)</w:t>
            </w:r>
          </w:p>
        </w:tc>
        <w:tc>
          <w:tcPr>
            <w:tcW w:w="1624" w:type="dxa"/>
            <w:vMerge w:val="restart"/>
            <w:tcBorders>
              <w:top w:val="single" w:color="000000" w:sz="4" w:space="0"/>
              <w:left w:val="single" w:color="000000" w:sz="4" w:space="0"/>
              <w:bottom w:val="single" w:color="000000" w:sz="4" w:space="0"/>
              <w:right w:val="single" w:color="000000" w:sz="4" w:space="0"/>
            </w:tcBorders>
            <w:vAlign w:val="center"/>
          </w:tcPr>
          <w:p w14:paraId="5692309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深圳大学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会计电算化</w:t>
            </w:r>
            <w:r>
              <w:rPr>
                <w:rFonts w:hint="default" w:ascii="Times New Roman" w:hAnsi="Times New Roman" w:cs="Times New Roman"/>
                <w:i w:val="0"/>
                <w:iCs w:val="0"/>
                <w:color w:val="auto"/>
                <w:kern w:val="0"/>
                <w:sz w:val="16"/>
                <w:szCs w:val="16"/>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vAlign w:val="center"/>
          </w:tcPr>
          <w:p w14:paraId="2C0A2B3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00009</w:t>
            </w:r>
          </w:p>
        </w:tc>
        <w:tc>
          <w:tcPr>
            <w:tcW w:w="2302" w:type="dxa"/>
            <w:tcBorders>
              <w:top w:val="single" w:color="000000" w:sz="4" w:space="0"/>
              <w:left w:val="single" w:color="000000" w:sz="4" w:space="0"/>
              <w:bottom w:val="single" w:color="000000" w:sz="4" w:space="0"/>
              <w:right w:val="single" w:color="000000" w:sz="4" w:space="0"/>
            </w:tcBorders>
            <w:vAlign w:val="center"/>
          </w:tcPr>
          <w:p w14:paraId="23C5FF6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政治经济学(财经类)</w:t>
            </w:r>
          </w:p>
        </w:tc>
        <w:tc>
          <w:tcPr>
            <w:tcW w:w="663" w:type="dxa"/>
            <w:tcBorders>
              <w:top w:val="single" w:color="000000" w:sz="4" w:space="0"/>
              <w:left w:val="single" w:color="000000" w:sz="4" w:space="0"/>
              <w:bottom w:val="single" w:color="000000" w:sz="4" w:space="0"/>
              <w:right w:val="single" w:color="000000" w:sz="4" w:space="0"/>
            </w:tcBorders>
            <w:vAlign w:val="center"/>
          </w:tcPr>
          <w:p w14:paraId="6A34024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00020</w:t>
            </w:r>
          </w:p>
        </w:tc>
        <w:tc>
          <w:tcPr>
            <w:tcW w:w="2350" w:type="dxa"/>
            <w:tcBorders>
              <w:top w:val="single" w:color="000000" w:sz="4" w:space="0"/>
              <w:left w:val="single" w:color="000000" w:sz="4" w:space="0"/>
              <w:bottom w:val="single" w:color="000000" w:sz="4" w:space="0"/>
              <w:right w:val="single" w:color="000000" w:sz="4" w:space="0"/>
            </w:tcBorders>
            <w:vAlign w:val="center"/>
          </w:tcPr>
          <w:p w14:paraId="1E39BE8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高等数学(一)</w:t>
            </w:r>
          </w:p>
        </w:tc>
        <w:tc>
          <w:tcPr>
            <w:tcW w:w="627" w:type="dxa"/>
            <w:tcBorders>
              <w:top w:val="single" w:color="000000" w:sz="4" w:space="0"/>
              <w:left w:val="single" w:color="000000" w:sz="4" w:space="0"/>
              <w:bottom w:val="single" w:color="000000" w:sz="4" w:space="0"/>
              <w:right w:val="single" w:color="000000" w:sz="4" w:space="0"/>
            </w:tcBorders>
            <w:vAlign w:val="center"/>
          </w:tcPr>
          <w:p w14:paraId="71DF706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00041</w:t>
            </w:r>
          </w:p>
        </w:tc>
        <w:tc>
          <w:tcPr>
            <w:tcW w:w="2260" w:type="dxa"/>
            <w:tcBorders>
              <w:top w:val="single" w:color="000000" w:sz="4" w:space="0"/>
              <w:left w:val="single" w:color="000000" w:sz="4" w:space="0"/>
              <w:bottom w:val="single" w:color="000000" w:sz="4" w:space="0"/>
              <w:right w:val="single" w:color="000000" w:sz="4" w:space="0"/>
            </w:tcBorders>
            <w:vAlign w:val="center"/>
          </w:tcPr>
          <w:p w14:paraId="1EA6F17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基础会计学</w:t>
            </w:r>
          </w:p>
        </w:tc>
        <w:tc>
          <w:tcPr>
            <w:tcW w:w="620" w:type="dxa"/>
            <w:tcBorders>
              <w:top w:val="single" w:color="000000" w:sz="4" w:space="0"/>
              <w:left w:val="single" w:color="000000" w:sz="4" w:space="0"/>
              <w:bottom w:val="single" w:color="000000" w:sz="4" w:space="0"/>
              <w:right w:val="single" w:color="000000" w:sz="4" w:space="0"/>
            </w:tcBorders>
            <w:vAlign w:val="center"/>
          </w:tcPr>
          <w:p w14:paraId="6CCDD78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00040</w:t>
            </w:r>
          </w:p>
        </w:tc>
        <w:tc>
          <w:tcPr>
            <w:tcW w:w="2390" w:type="dxa"/>
            <w:tcBorders>
              <w:top w:val="single" w:color="000000" w:sz="4" w:space="0"/>
              <w:left w:val="single" w:color="000000" w:sz="4" w:space="0"/>
              <w:bottom w:val="single" w:color="000000" w:sz="4" w:space="0"/>
              <w:right w:val="single" w:color="000000" w:sz="4" w:space="0"/>
            </w:tcBorders>
            <w:vAlign w:val="center"/>
          </w:tcPr>
          <w:p w14:paraId="2E4A338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法学概论</w:t>
            </w:r>
          </w:p>
        </w:tc>
      </w:tr>
      <w:tr w14:paraId="3A4AC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4C5A27BF">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40538113">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54BCA5B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00067</w:t>
            </w:r>
          </w:p>
        </w:tc>
        <w:tc>
          <w:tcPr>
            <w:tcW w:w="2302" w:type="dxa"/>
            <w:tcBorders>
              <w:top w:val="single" w:color="000000" w:sz="4" w:space="0"/>
              <w:left w:val="single" w:color="000000" w:sz="4" w:space="0"/>
              <w:bottom w:val="single" w:color="000000" w:sz="4" w:space="0"/>
              <w:right w:val="single" w:color="000000" w:sz="4" w:space="0"/>
            </w:tcBorders>
            <w:vAlign w:val="center"/>
          </w:tcPr>
          <w:p w14:paraId="4673561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财务管理学</w:t>
            </w:r>
          </w:p>
        </w:tc>
        <w:tc>
          <w:tcPr>
            <w:tcW w:w="663" w:type="dxa"/>
            <w:tcBorders>
              <w:top w:val="single" w:color="000000" w:sz="4" w:space="0"/>
              <w:left w:val="single" w:color="000000" w:sz="4" w:space="0"/>
              <w:bottom w:val="single" w:color="000000" w:sz="4" w:space="0"/>
              <w:right w:val="single" w:color="000000" w:sz="4" w:space="0"/>
            </w:tcBorders>
            <w:vAlign w:val="center"/>
          </w:tcPr>
          <w:p w14:paraId="2E444AE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00065</w:t>
            </w:r>
          </w:p>
        </w:tc>
        <w:tc>
          <w:tcPr>
            <w:tcW w:w="2350" w:type="dxa"/>
            <w:tcBorders>
              <w:top w:val="single" w:color="000000" w:sz="4" w:space="0"/>
              <w:left w:val="single" w:color="000000" w:sz="4" w:space="0"/>
              <w:bottom w:val="single" w:color="000000" w:sz="4" w:space="0"/>
              <w:right w:val="single" w:color="000000" w:sz="4" w:space="0"/>
            </w:tcBorders>
            <w:vAlign w:val="center"/>
          </w:tcPr>
          <w:p w14:paraId="4D75F90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国民经济统计概论</w:t>
            </w:r>
          </w:p>
        </w:tc>
        <w:tc>
          <w:tcPr>
            <w:tcW w:w="627" w:type="dxa"/>
            <w:tcBorders>
              <w:top w:val="single" w:color="000000" w:sz="4" w:space="0"/>
              <w:left w:val="single" w:color="000000" w:sz="4" w:space="0"/>
              <w:bottom w:val="single" w:color="000000" w:sz="4" w:space="0"/>
              <w:right w:val="single" w:color="000000" w:sz="4" w:space="0"/>
            </w:tcBorders>
            <w:vAlign w:val="center"/>
          </w:tcPr>
          <w:p w14:paraId="2ACCD23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00155</w:t>
            </w:r>
          </w:p>
        </w:tc>
        <w:tc>
          <w:tcPr>
            <w:tcW w:w="2260" w:type="dxa"/>
            <w:tcBorders>
              <w:top w:val="single" w:color="000000" w:sz="4" w:space="0"/>
              <w:left w:val="single" w:color="000000" w:sz="4" w:space="0"/>
              <w:bottom w:val="single" w:color="000000" w:sz="4" w:space="0"/>
              <w:right w:val="single" w:color="000000" w:sz="4" w:space="0"/>
            </w:tcBorders>
            <w:vAlign w:val="center"/>
          </w:tcPr>
          <w:p w14:paraId="1DBB16B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中级财务会计</w:t>
            </w:r>
          </w:p>
        </w:tc>
        <w:tc>
          <w:tcPr>
            <w:tcW w:w="620" w:type="dxa"/>
            <w:tcBorders>
              <w:top w:val="single" w:color="000000" w:sz="4" w:space="0"/>
              <w:left w:val="single" w:color="000000" w:sz="4" w:space="0"/>
              <w:bottom w:val="single" w:color="000000" w:sz="4" w:space="0"/>
              <w:right w:val="single" w:color="000000" w:sz="4" w:space="0"/>
            </w:tcBorders>
            <w:vAlign w:val="center"/>
          </w:tcPr>
          <w:p w14:paraId="169BDCA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00043</w:t>
            </w:r>
          </w:p>
        </w:tc>
        <w:tc>
          <w:tcPr>
            <w:tcW w:w="2390" w:type="dxa"/>
            <w:tcBorders>
              <w:top w:val="single" w:color="000000" w:sz="4" w:space="0"/>
              <w:left w:val="single" w:color="000000" w:sz="4" w:space="0"/>
              <w:bottom w:val="single" w:color="000000" w:sz="4" w:space="0"/>
              <w:right w:val="single" w:color="000000" w:sz="4" w:space="0"/>
            </w:tcBorders>
            <w:vAlign w:val="center"/>
          </w:tcPr>
          <w:p w14:paraId="470FFB3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经济法概论(财经类)</w:t>
            </w:r>
          </w:p>
        </w:tc>
      </w:tr>
      <w:tr w14:paraId="0BF6E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6FF0918E">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632F2F18">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2001593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15042</w:t>
            </w:r>
          </w:p>
        </w:tc>
        <w:tc>
          <w:tcPr>
            <w:tcW w:w="2302" w:type="dxa"/>
            <w:tcBorders>
              <w:top w:val="single" w:color="000000" w:sz="4" w:space="0"/>
              <w:left w:val="single" w:color="000000" w:sz="4" w:space="0"/>
              <w:bottom w:val="single" w:color="000000" w:sz="4" w:space="0"/>
              <w:right w:val="single" w:color="000000" w:sz="4" w:space="0"/>
            </w:tcBorders>
            <w:vAlign w:val="center"/>
          </w:tcPr>
          <w:p w14:paraId="6A594B5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思想道德与法治</w:t>
            </w:r>
          </w:p>
        </w:tc>
        <w:tc>
          <w:tcPr>
            <w:tcW w:w="663" w:type="dxa"/>
            <w:tcBorders>
              <w:top w:val="single" w:color="000000" w:sz="4" w:space="0"/>
              <w:left w:val="single" w:color="000000" w:sz="4" w:space="0"/>
              <w:bottom w:val="single" w:color="000000" w:sz="4" w:space="0"/>
              <w:right w:val="single" w:color="000000" w:sz="4" w:space="0"/>
            </w:tcBorders>
            <w:vAlign w:val="center"/>
          </w:tcPr>
          <w:p w14:paraId="2D8F044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00146</w:t>
            </w:r>
          </w:p>
        </w:tc>
        <w:tc>
          <w:tcPr>
            <w:tcW w:w="2350" w:type="dxa"/>
            <w:tcBorders>
              <w:top w:val="single" w:color="000000" w:sz="4" w:space="0"/>
              <w:left w:val="single" w:color="000000" w:sz="4" w:space="0"/>
              <w:bottom w:val="single" w:color="000000" w:sz="4" w:space="0"/>
              <w:right w:val="single" w:color="000000" w:sz="4" w:space="0"/>
            </w:tcBorders>
            <w:vAlign w:val="center"/>
          </w:tcPr>
          <w:p w14:paraId="291A48C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中国税制</w:t>
            </w:r>
          </w:p>
        </w:tc>
        <w:tc>
          <w:tcPr>
            <w:tcW w:w="627" w:type="dxa"/>
            <w:tcBorders>
              <w:top w:val="single" w:color="000000" w:sz="4" w:space="0"/>
              <w:left w:val="single" w:color="000000" w:sz="4" w:space="0"/>
              <w:bottom w:val="single" w:color="000000" w:sz="4" w:space="0"/>
              <w:right w:val="single" w:color="000000" w:sz="4" w:space="0"/>
            </w:tcBorders>
            <w:vAlign w:val="center"/>
          </w:tcPr>
          <w:p w14:paraId="721D718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15041</w:t>
            </w:r>
          </w:p>
        </w:tc>
        <w:tc>
          <w:tcPr>
            <w:tcW w:w="2260" w:type="dxa"/>
            <w:tcBorders>
              <w:top w:val="single" w:color="000000" w:sz="4" w:space="0"/>
              <w:left w:val="single" w:color="000000" w:sz="4" w:space="0"/>
              <w:bottom w:val="single" w:color="000000" w:sz="4" w:space="0"/>
              <w:right w:val="single" w:color="000000" w:sz="4" w:space="0"/>
            </w:tcBorders>
            <w:vAlign w:val="center"/>
          </w:tcPr>
          <w:p w14:paraId="3E8FE11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毛泽东思想和中国特色社会主义理论体系概论</w:t>
            </w:r>
          </w:p>
        </w:tc>
        <w:tc>
          <w:tcPr>
            <w:tcW w:w="620" w:type="dxa"/>
            <w:tcBorders>
              <w:top w:val="single" w:color="000000" w:sz="4" w:space="0"/>
              <w:left w:val="single" w:color="000000" w:sz="4" w:space="0"/>
              <w:bottom w:val="single" w:color="000000" w:sz="4" w:space="0"/>
              <w:right w:val="single" w:color="000000" w:sz="4" w:space="0"/>
            </w:tcBorders>
            <w:vAlign w:val="center"/>
          </w:tcPr>
          <w:p w14:paraId="12F9A1F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02600</w:t>
            </w:r>
          </w:p>
        </w:tc>
        <w:tc>
          <w:tcPr>
            <w:tcW w:w="2390" w:type="dxa"/>
            <w:tcBorders>
              <w:top w:val="single" w:color="000000" w:sz="4" w:space="0"/>
              <w:left w:val="single" w:color="000000" w:sz="4" w:space="0"/>
              <w:bottom w:val="single" w:color="000000" w:sz="4" w:space="0"/>
              <w:right w:val="single" w:color="000000" w:sz="4" w:space="0"/>
            </w:tcBorders>
            <w:vAlign w:val="center"/>
          </w:tcPr>
          <w:p w14:paraId="658A5C1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C语言程序设计</w:t>
            </w:r>
          </w:p>
        </w:tc>
      </w:tr>
      <w:tr w14:paraId="0D4AD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61709536">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4A39BE79">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1BFDD2B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05946</w:t>
            </w:r>
          </w:p>
        </w:tc>
        <w:tc>
          <w:tcPr>
            <w:tcW w:w="2302" w:type="dxa"/>
            <w:tcBorders>
              <w:top w:val="single" w:color="000000" w:sz="4" w:space="0"/>
              <w:left w:val="single" w:color="000000" w:sz="4" w:space="0"/>
              <w:bottom w:val="single" w:color="000000" w:sz="4" w:space="0"/>
              <w:right w:val="single" w:color="000000" w:sz="4" w:space="0"/>
            </w:tcBorders>
            <w:vAlign w:val="center"/>
          </w:tcPr>
          <w:p w14:paraId="1A5349C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关系数据库原理与程序设计</w:t>
            </w:r>
          </w:p>
        </w:tc>
        <w:tc>
          <w:tcPr>
            <w:tcW w:w="663" w:type="dxa"/>
            <w:tcBorders>
              <w:top w:val="single" w:color="000000" w:sz="4" w:space="0"/>
              <w:left w:val="single" w:color="000000" w:sz="4" w:space="0"/>
              <w:bottom w:val="single" w:color="000000" w:sz="4" w:space="0"/>
              <w:right w:val="single" w:color="000000" w:sz="4" w:space="0"/>
            </w:tcBorders>
            <w:vAlign w:val="center"/>
          </w:tcPr>
          <w:p w14:paraId="009842A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15040</w:t>
            </w:r>
          </w:p>
        </w:tc>
        <w:tc>
          <w:tcPr>
            <w:tcW w:w="2350" w:type="dxa"/>
            <w:tcBorders>
              <w:top w:val="single" w:color="000000" w:sz="4" w:space="0"/>
              <w:left w:val="single" w:color="000000" w:sz="4" w:space="0"/>
              <w:bottom w:val="single" w:color="000000" w:sz="4" w:space="0"/>
              <w:right w:val="single" w:color="000000" w:sz="4" w:space="0"/>
            </w:tcBorders>
            <w:vAlign w:val="center"/>
          </w:tcPr>
          <w:p w14:paraId="38B6D2D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习近平新时代中国特色社会主义思想概论</w:t>
            </w:r>
          </w:p>
        </w:tc>
        <w:tc>
          <w:tcPr>
            <w:tcW w:w="627" w:type="dxa"/>
            <w:tcBorders>
              <w:top w:val="single" w:color="000000" w:sz="4" w:space="0"/>
              <w:left w:val="single" w:color="000000" w:sz="4" w:space="0"/>
              <w:bottom w:val="single" w:color="000000" w:sz="4" w:space="0"/>
              <w:right w:val="single" w:color="000000" w:sz="4" w:space="0"/>
            </w:tcBorders>
            <w:vAlign w:val="bottom"/>
          </w:tcPr>
          <w:p w14:paraId="7B6EAD25">
            <w:pPr>
              <w:jc w:val="center"/>
              <w:rPr>
                <w:rFonts w:hint="default" w:ascii="Times New Roman" w:hAnsi="Times New Roman" w:eastAsia="宋体" w:cs="Times New Roman"/>
                <w:i w:val="0"/>
                <w:iCs w:val="0"/>
                <w:color w:val="auto"/>
                <w:sz w:val="16"/>
                <w:szCs w:val="16"/>
                <w:u w:val="none"/>
              </w:rPr>
            </w:pPr>
          </w:p>
        </w:tc>
        <w:tc>
          <w:tcPr>
            <w:tcW w:w="2260" w:type="dxa"/>
            <w:tcBorders>
              <w:top w:val="single" w:color="000000" w:sz="4" w:space="0"/>
              <w:left w:val="single" w:color="000000" w:sz="4" w:space="0"/>
              <w:bottom w:val="single" w:color="000000" w:sz="4" w:space="0"/>
              <w:right w:val="single" w:color="000000" w:sz="4" w:space="0"/>
            </w:tcBorders>
            <w:vAlign w:val="bottom"/>
          </w:tcPr>
          <w:p w14:paraId="3D49737B">
            <w:pPr>
              <w:jc w:val="center"/>
              <w:rPr>
                <w:rFonts w:hint="default" w:ascii="Times New Roman" w:hAnsi="Times New Roman" w:eastAsia="宋体" w:cs="Times New Roman"/>
                <w:i w:val="0"/>
                <w:iCs w:val="0"/>
                <w:color w:val="auto"/>
                <w:sz w:val="16"/>
                <w:szCs w:val="16"/>
                <w:u w:val="none"/>
              </w:rPr>
            </w:pPr>
          </w:p>
        </w:tc>
        <w:tc>
          <w:tcPr>
            <w:tcW w:w="620" w:type="dxa"/>
            <w:tcBorders>
              <w:top w:val="single" w:color="000000" w:sz="4" w:space="0"/>
              <w:left w:val="single" w:color="000000" w:sz="4" w:space="0"/>
              <w:bottom w:val="single" w:color="000000" w:sz="4" w:space="0"/>
              <w:right w:val="single" w:color="000000" w:sz="4" w:space="0"/>
            </w:tcBorders>
            <w:vAlign w:val="center"/>
          </w:tcPr>
          <w:p w14:paraId="0357FFC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04729</w:t>
            </w:r>
          </w:p>
        </w:tc>
        <w:tc>
          <w:tcPr>
            <w:tcW w:w="2390" w:type="dxa"/>
            <w:tcBorders>
              <w:top w:val="single" w:color="000000" w:sz="4" w:space="0"/>
              <w:left w:val="single" w:color="000000" w:sz="4" w:space="0"/>
              <w:bottom w:val="single" w:color="000000" w:sz="4" w:space="0"/>
              <w:right w:val="single" w:color="000000" w:sz="4" w:space="0"/>
            </w:tcBorders>
            <w:vAlign w:val="center"/>
          </w:tcPr>
          <w:p w14:paraId="04D5C42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大学语文</w:t>
            </w:r>
          </w:p>
        </w:tc>
      </w:tr>
      <w:tr w14:paraId="5C4D4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363" w:type="dxa"/>
            <w:vMerge w:val="restart"/>
            <w:tcBorders>
              <w:top w:val="single" w:color="000000" w:sz="4" w:space="0"/>
              <w:left w:val="single" w:color="000000" w:sz="4" w:space="0"/>
              <w:bottom w:val="single" w:color="000000" w:sz="4" w:space="0"/>
              <w:right w:val="single" w:color="000000" w:sz="4" w:space="0"/>
            </w:tcBorders>
            <w:vAlign w:val="center"/>
          </w:tcPr>
          <w:p w14:paraId="234ED7F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630302</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会计</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专科</w:t>
            </w:r>
            <w:r>
              <w:rPr>
                <w:rFonts w:hint="default" w:ascii="Times New Roman" w:hAnsi="Times New Roman" w:cs="Times New Roman"/>
                <w:i w:val="0"/>
                <w:iCs w:val="0"/>
                <w:color w:val="auto"/>
                <w:kern w:val="0"/>
                <w:sz w:val="16"/>
                <w:szCs w:val="16"/>
                <w:u w:val="none"/>
                <w:lang w:val="en-US" w:eastAsia="zh-CN" w:bidi="ar"/>
              </w:rPr>
              <w:t>)</w:t>
            </w:r>
          </w:p>
        </w:tc>
        <w:tc>
          <w:tcPr>
            <w:tcW w:w="1624" w:type="dxa"/>
            <w:vMerge w:val="restart"/>
            <w:tcBorders>
              <w:top w:val="single" w:color="000000" w:sz="4" w:space="0"/>
              <w:left w:val="single" w:color="000000" w:sz="4" w:space="0"/>
              <w:bottom w:val="single" w:color="000000" w:sz="4" w:space="0"/>
              <w:right w:val="single" w:color="000000" w:sz="4" w:space="0"/>
            </w:tcBorders>
            <w:vAlign w:val="center"/>
          </w:tcPr>
          <w:p w14:paraId="65C4D8E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深圳大学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农村财会与审计</w:t>
            </w:r>
            <w:r>
              <w:rPr>
                <w:rFonts w:hint="default" w:ascii="Times New Roman" w:hAnsi="Times New Roman" w:cs="Times New Roman"/>
                <w:i w:val="0"/>
                <w:iCs w:val="0"/>
                <w:color w:val="auto"/>
                <w:kern w:val="0"/>
                <w:sz w:val="16"/>
                <w:szCs w:val="16"/>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vAlign w:val="center"/>
          </w:tcPr>
          <w:p w14:paraId="70B9811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03172</w:t>
            </w:r>
          </w:p>
        </w:tc>
        <w:tc>
          <w:tcPr>
            <w:tcW w:w="2302" w:type="dxa"/>
            <w:tcBorders>
              <w:top w:val="single" w:color="000000" w:sz="4" w:space="0"/>
              <w:left w:val="single" w:color="000000" w:sz="4" w:space="0"/>
              <w:bottom w:val="single" w:color="000000" w:sz="4" w:space="0"/>
              <w:right w:val="single" w:color="000000" w:sz="4" w:space="0"/>
            </w:tcBorders>
            <w:vAlign w:val="center"/>
          </w:tcPr>
          <w:p w14:paraId="2C445DB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农业经济学(二)</w:t>
            </w:r>
          </w:p>
        </w:tc>
        <w:tc>
          <w:tcPr>
            <w:tcW w:w="663" w:type="dxa"/>
            <w:tcBorders>
              <w:top w:val="single" w:color="000000" w:sz="4" w:space="0"/>
              <w:left w:val="single" w:color="000000" w:sz="4" w:space="0"/>
              <w:bottom w:val="single" w:color="000000" w:sz="4" w:space="0"/>
              <w:right w:val="single" w:color="000000" w:sz="4" w:space="0"/>
            </w:tcBorders>
            <w:vAlign w:val="center"/>
          </w:tcPr>
          <w:p w14:paraId="69E144A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02827</w:t>
            </w:r>
          </w:p>
        </w:tc>
        <w:tc>
          <w:tcPr>
            <w:tcW w:w="2350" w:type="dxa"/>
            <w:tcBorders>
              <w:top w:val="single" w:color="000000" w:sz="4" w:space="0"/>
              <w:left w:val="single" w:color="000000" w:sz="4" w:space="0"/>
              <w:bottom w:val="single" w:color="000000" w:sz="4" w:space="0"/>
              <w:right w:val="single" w:color="000000" w:sz="4" w:space="0"/>
            </w:tcBorders>
            <w:vAlign w:val="center"/>
          </w:tcPr>
          <w:p w14:paraId="50D5E3E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农村企事业会计</w:t>
            </w:r>
          </w:p>
        </w:tc>
        <w:tc>
          <w:tcPr>
            <w:tcW w:w="627" w:type="dxa"/>
            <w:tcBorders>
              <w:top w:val="single" w:color="000000" w:sz="4" w:space="0"/>
              <w:left w:val="single" w:color="000000" w:sz="4" w:space="0"/>
              <w:bottom w:val="single" w:color="000000" w:sz="4" w:space="0"/>
              <w:right w:val="single" w:color="000000" w:sz="4" w:space="0"/>
            </w:tcBorders>
            <w:vAlign w:val="center"/>
          </w:tcPr>
          <w:p w14:paraId="3EB481A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15041</w:t>
            </w:r>
          </w:p>
        </w:tc>
        <w:tc>
          <w:tcPr>
            <w:tcW w:w="2260" w:type="dxa"/>
            <w:tcBorders>
              <w:top w:val="single" w:color="000000" w:sz="4" w:space="0"/>
              <w:left w:val="single" w:color="000000" w:sz="4" w:space="0"/>
              <w:bottom w:val="single" w:color="000000" w:sz="4" w:space="0"/>
              <w:right w:val="single" w:color="000000" w:sz="4" w:space="0"/>
            </w:tcBorders>
            <w:vAlign w:val="center"/>
          </w:tcPr>
          <w:p w14:paraId="3CE6C24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毛泽东思想和中国特色社会主义理论体系概论</w:t>
            </w:r>
          </w:p>
        </w:tc>
        <w:tc>
          <w:tcPr>
            <w:tcW w:w="620" w:type="dxa"/>
            <w:tcBorders>
              <w:top w:val="single" w:color="000000" w:sz="4" w:space="0"/>
              <w:left w:val="single" w:color="000000" w:sz="4" w:space="0"/>
              <w:bottom w:val="single" w:color="000000" w:sz="4" w:space="0"/>
              <w:right w:val="single" w:color="000000" w:sz="4" w:space="0"/>
            </w:tcBorders>
            <w:vAlign w:val="center"/>
          </w:tcPr>
          <w:p w14:paraId="76DC71E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00944</w:t>
            </w:r>
          </w:p>
        </w:tc>
        <w:tc>
          <w:tcPr>
            <w:tcW w:w="2390" w:type="dxa"/>
            <w:tcBorders>
              <w:top w:val="single" w:color="000000" w:sz="4" w:space="0"/>
              <w:left w:val="single" w:color="000000" w:sz="4" w:space="0"/>
              <w:bottom w:val="single" w:color="000000" w:sz="4" w:space="0"/>
              <w:right w:val="single" w:color="000000" w:sz="4" w:space="0"/>
            </w:tcBorders>
            <w:vAlign w:val="center"/>
          </w:tcPr>
          <w:p w14:paraId="257217F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审计</w:t>
            </w:r>
          </w:p>
        </w:tc>
      </w:tr>
      <w:tr w14:paraId="0D69B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013BCF96">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6E7E4D04">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auto" w:sz="4" w:space="0"/>
              <w:right w:val="single" w:color="000000" w:sz="4" w:space="0"/>
            </w:tcBorders>
            <w:vAlign w:val="center"/>
          </w:tcPr>
          <w:p w14:paraId="7FFA890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15042</w:t>
            </w:r>
          </w:p>
        </w:tc>
        <w:tc>
          <w:tcPr>
            <w:tcW w:w="2302" w:type="dxa"/>
            <w:tcBorders>
              <w:top w:val="single" w:color="000000" w:sz="4" w:space="0"/>
              <w:left w:val="single" w:color="000000" w:sz="4" w:space="0"/>
              <w:bottom w:val="single" w:color="auto" w:sz="4" w:space="0"/>
              <w:right w:val="single" w:color="000000" w:sz="4" w:space="0"/>
            </w:tcBorders>
            <w:vAlign w:val="center"/>
          </w:tcPr>
          <w:p w14:paraId="0B9DF4C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思想道德与法治</w:t>
            </w:r>
          </w:p>
        </w:tc>
        <w:tc>
          <w:tcPr>
            <w:tcW w:w="663" w:type="dxa"/>
            <w:tcBorders>
              <w:top w:val="single" w:color="000000" w:sz="4" w:space="0"/>
              <w:left w:val="single" w:color="000000" w:sz="4" w:space="0"/>
              <w:bottom w:val="single" w:color="auto" w:sz="4" w:space="0"/>
              <w:right w:val="single" w:color="000000" w:sz="4" w:space="0"/>
            </w:tcBorders>
            <w:vAlign w:val="center"/>
          </w:tcPr>
          <w:p w14:paraId="79FB1ED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04534</w:t>
            </w:r>
          </w:p>
        </w:tc>
        <w:tc>
          <w:tcPr>
            <w:tcW w:w="2350" w:type="dxa"/>
            <w:tcBorders>
              <w:top w:val="single" w:color="000000" w:sz="4" w:space="0"/>
              <w:left w:val="single" w:color="000000" w:sz="4" w:space="0"/>
              <w:bottom w:val="single" w:color="auto" w:sz="4" w:space="0"/>
              <w:right w:val="single" w:color="000000" w:sz="4" w:space="0"/>
            </w:tcBorders>
            <w:vAlign w:val="center"/>
          </w:tcPr>
          <w:p w14:paraId="1EE9332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财政与农村金融</w:t>
            </w:r>
          </w:p>
        </w:tc>
        <w:tc>
          <w:tcPr>
            <w:tcW w:w="627" w:type="dxa"/>
            <w:tcBorders>
              <w:top w:val="single" w:color="000000" w:sz="4" w:space="0"/>
              <w:left w:val="single" w:color="000000" w:sz="4" w:space="0"/>
              <w:bottom w:val="single" w:color="auto" w:sz="4" w:space="0"/>
              <w:right w:val="single" w:color="000000" w:sz="4" w:space="0"/>
            </w:tcBorders>
            <w:vAlign w:val="bottom"/>
          </w:tcPr>
          <w:p w14:paraId="6D99E650">
            <w:pPr>
              <w:jc w:val="center"/>
              <w:rPr>
                <w:rFonts w:hint="default" w:ascii="Times New Roman" w:hAnsi="Times New Roman" w:eastAsia="宋体" w:cs="Times New Roman"/>
                <w:i w:val="0"/>
                <w:iCs w:val="0"/>
                <w:color w:val="auto"/>
                <w:sz w:val="16"/>
                <w:szCs w:val="16"/>
                <w:u w:val="none"/>
              </w:rPr>
            </w:pPr>
          </w:p>
        </w:tc>
        <w:tc>
          <w:tcPr>
            <w:tcW w:w="2260" w:type="dxa"/>
            <w:tcBorders>
              <w:top w:val="single" w:color="000000" w:sz="4" w:space="0"/>
              <w:left w:val="single" w:color="000000" w:sz="4" w:space="0"/>
              <w:bottom w:val="single" w:color="auto" w:sz="4" w:space="0"/>
              <w:right w:val="single" w:color="000000" w:sz="4" w:space="0"/>
            </w:tcBorders>
            <w:vAlign w:val="bottom"/>
          </w:tcPr>
          <w:p w14:paraId="133B7728">
            <w:pPr>
              <w:jc w:val="center"/>
              <w:rPr>
                <w:rFonts w:hint="default" w:ascii="Times New Roman" w:hAnsi="Times New Roman" w:eastAsia="宋体" w:cs="Times New Roman"/>
                <w:i w:val="0"/>
                <w:iCs w:val="0"/>
                <w:color w:val="auto"/>
                <w:sz w:val="16"/>
                <w:szCs w:val="16"/>
                <w:u w:val="none"/>
              </w:rPr>
            </w:pPr>
          </w:p>
        </w:tc>
        <w:tc>
          <w:tcPr>
            <w:tcW w:w="620" w:type="dxa"/>
            <w:tcBorders>
              <w:top w:val="single" w:color="000000" w:sz="4" w:space="0"/>
              <w:left w:val="single" w:color="000000" w:sz="4" w:space="0"/>
              <w:bottom w:val="single" w:color="auto" w:sz="4" w:space="0"/>
              <w:right w:val="single" w:color="000000" w:sz="4" w:space="0"/>
            </w:tcBorders>
            <w:vAlign w:val="center"/>
          </w:tcPr>
          <w:p w14:paraId="4E6F2E3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07787</w:t>
            </w:r>
          </w:p>
        </w:tc>
        <w:tc>
          <w:tcPr>
            <w:tcW w:w="2390" w:type="dxa"/>
            <w:tcBorders>
              <w:top w:val="single" w:color="000000" w:sz="4" w:space="0"/>
              <w:left w:val="single" w:color="000000" w:sz="4" w:space="0"/>
              <w:bottom w:val="single" w:color="auto" w:sz="4" w:space="0"/>
              <w:right w:val="single" w:color="000000" w:sz="4" w:space="0"/>
            </w:tcBorders>
            <w:vAlign w:val="center"/>
          </w:tcPr>
          <w:p w14:paraId="355A31D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会计学原理</w:t>
            </w:r>
          </w:p>
        </w:tc>
      </w:tr>
      <w:tr w14:paraId="155D0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 w:hRule="atLeast"/>
          <w:jc w:val="center"/>
        </w:trPr>
        <w:tc>
          <w:tcPr>
            <w:tcW w:w="1363" w:type="dxa"/>
            <w:vMerge w:val="continue"/>
            <w:tcBorders>
              <w:left w:val="single" w:color="000000" w:sz="4" w:space="0"/>
              <w:bottom w:val="single" w:color="000000" w:sz="4" w:space="0"/>
              <w:right w:val="single" w:color="000000" w:sz="4" w:space="0"/>
            </w:tcBorders>
            <w:vAlign w:val="center"/>
          </w:tcPr>
          <w:p w14:paraId="020397E9">
            <w:pPr>
              <w:jc w:val="center"/>
              <w:rPr>
                <w:rFonts w:hint="default" w:ascii="Times New Roman" w:hAnsi="Times New Roman" w:eastAsia="宋体" w:cs="Times New Roman"/>
                <w:i w:val="0"/>
                <w:iCs w:val="0"/>
                <w:color w:val="auto"/>
                <w:sz w:val="16"/>
                <w:szCs w:val="16"/>
                <w:u w:val="none"/>
              </w:rPr>
            </w:pPr>
          </w:p>
        </w:tc>
        <w:tc>
          <w:tcPr>
            <w:tcW w:w="1624" w:type="dxa"/>
            <w:vMerge w:val="continue"/>
            <w:tcBorders>
              <w:left w:val="single" w:color="000000" w:sz="4" w:space="0"/>
              <w:bottom w:val="single" w:color="000000" w:sz="4" w:space="0"/>
              <w:right w:val="single" w:color="000000" w:sz="4" w:space="0"/>
            </w:tcBorders>
            <w:vAlign w:val="center"/>
          </w:tcPr>
          <w:p w14:paraId="437D2A40">
            <w:pPr>
              <w:jc w:val="center"/>
              <w:rPr>
                <w:rFonts w:hint="default" w:ascii="Times New Roman" w:hAnsi="Times New Roman" w:eastAsia="宋体" w:cs="Times New Roman"/>
                <w:i w:val="0"/>
                <w:iCs w:val="0"/>
                <w:color w:val="auto"/>
                <w:sz w:val="16"/>
                <w:szCs w:val="16"/>
                <w:u w:val="none"/>
              </w:rPr>
            </w:pPr>
          </w:p>
        </w:tc>
        <w:tc>
          <w:tcPr>
            <w:tcW w:w="660" w:type="dxa"/>
            <w:tcBorders>
              <w:top w:val="single" w:color="auto" w:sz="4" w:space="0"/>
              <w:left w:val="single" w:color="000000" w:sz="4" w:space="0"/>
              <w:bottom w:val="single" w:color="000000" w:sz="4" w:space="0"/>
              <w:right w:val="single" w:color="000000" w:sz="4" w:space="0"/>
            </w:tcBorders>
            <w:vAlign w:val="center"/>
          </w:tcPr>
          <w:p w14:paraId="62D13C9F">
            <w:pPr>
              <w:keepNext w:val="0"/>
              <w:keepLines w:val="0"/>
              <w:widowControl/>
              <w:suppressLineNumbers w:val="0"/>
              <w:jc w:val="center"/>
              <w:textAlignment w:val="center"/>
              <w:rPr>
                <w:rFonts w:hint="default" w:ascii="Times New Roman" w:hAnsi="Times New Roman" w:cs="Times New Roman"/>
                <w:i w:val="0"/>
                <w:iCs w:val="0"/>
                <w:color w:val="auto"/>
                <w:kern w:val="0"/>
                <w:sz w:val="16"/>
                <w:szCs w:val="16"/>
                <w:u w:val="none"/>
                <w:lang w:val="en-US" w:eastAsia="zh-CN" w:bidi="ar"/>
              </w:rPr>
            </w:pPr>
          </w:p>
        </w:tc>
        <w:tc>
          <w:tcPr>
            <w:tcW w:w="2302" w:type="dxa"/>
            <w:tcBorders>
              <w:top w:val="single" w:color="auto" w:sz="4" w:space="0"/>
              <w:left w:val="single" w:color="000000" w:sz="4" w:space="0"/>
              <w:bottom w:val="single" w:color="000000" w:sz="4" w:space="0"/>
              <w:right w:val="single" w:color="000000" w:sz="4" w:space="0"/>
            </w:tcBorders>
            <w:vAlign w:val="center"/>
          </w:tcPr>
          <w:p w14:paraId="27BB2791">
            <w:pPr>
              <w:keepNext w:val="0"/>
              <w:keepLines w:val="0"/>
              <w:widowControl/>
              <w:suppressLineNumbers w:val="0"/>
              <w:jc w:val="center"/>
              <w:textAlignment w:val="center"/>
              <w:rPr>
                <w:rFonts w:hint="default" w:ascii="Times New Roman" w:hAnsi="Times New Roman" w:cs="Times New Roman"/>
                <w:i w:val="0"/>
                <w:iCs w:val="0"/>
                <w:color w:val="auto"/>
                <w:kern w:val="0"/>
                <w:sz w:val="16"/>
                <w:szCs w:val="16"/>
                <w:u w:val="none"/>
                <w:lang w:val="en-US" w:eastAsia="zh-CN" w:bidi="ar"/>
              </w:rPr>
            </w:pPr>
          </w:p>
        </w:tc>
        <w:tc>
          <w:tcPr>
            <w:tcW w:w="663" w:type="dxa"/>
            <w:tcBorders>
              <w:top w:val="single" w:color="auto" w:sz="4" w:space="0"/>
              <w:left w:val="single" w:color="000000" w:sz="4" w:space="0"/>
              <w:bottom w:val="single" w:color="000000" w:sz="4" w:space="0"/>
              <w:right w:val="single" w:color="000000" w:sz="4" w:space="0"/>
            </w:tcBorders>
            <w:vAlign w:val="center"/>
          </w:tcPr>
          <w:p w14:paraId="7387F57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15040</w:t>
            </w:r>
          </w:p>
        </w:tc>
        <w:tc>
          <w:tcPr>
            <w:tcW w:w="2350" w:type="dxa"/>
            <w:tcBorders>
              <w:top w:val="single" w:color="auto" w:sz="4" w:space="0"/>
              <w:left w:val="single" w:color="000000" w:sz="4" w:space="0"/>
              <w:bottom w:val="single" w:color="000000" w:sz="4" w:space="0"/>
              <w:right w:val="single" w:color="000000" w:sz="4" w:space="0"/>
            </w:tcBorders>
            <w:vAlign w:val="center"/>
          </w:tcPr>
          <w:p w14:paraId="4A4D5FE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习近平新时代中国特色社会主义思想概论</w:t>
            </w:r>
          </w:p>
        </w:tc>
        <w:tc>
          <w:tcPr>
            <w:tcW w:w="627" w:type="dxa"/>
            <w:tcBorders>
              <w:top w:val="single" w:color="auto" w:sz="4" w:space="0"/>
              <w:left w:val="single" w:color="000000" w:sz="4" w:space="0"/>
              <w:bottom w:val="single" w:color="000000" w:sz="4" w:space="0"/>
              <w:right w:val="single" w:color="000000" w:sz="4" w:space="0"/>
            </w:tcBorders>
            <w:vAlign w:val="bottom"/>
          </w:tcPr>
          <w:p w14:paraId="7B0B3BE4">
            <w:pPr>
              <w:jc w:val="center"/>
              <w:rPr>
                <w:rFonts w:hint="default" w:ascii="Times New Roman" w:hAnsi="Times New Roman" w:eastAsia="宋体" w:cs="Times New Roman"/>
                <w:i w:val="0"/>
                <w:iCs w:val="0"/>
                <w:color w:val="auto"/>
                <w:sz w:val="16"/>
                <w:szCs w:val="16"/>
                <w:u w:val="none"/>
              </w:rPr>
            </w:pPr>
          </w:p>
        </w:tc>
        <w:tc>
          <w:tcPr>
            <w:tcW w:w="2260" w:type="dxa"/>
            <w:tcBorders>
              <w:top w:val="single" w:color="auto" w:sz="4" w:space="0"/>
              <w:left w:val="single" w:color="000000" w:sz="4" w:space="0"/>
              <w:bottom w:val="single" w:color="000000" w:sz="4" w:space="0"/>
              <w:right w:val="single" w:color="000000" w:sz="4" w:space="0"/>
            </w:tcBorders>
            <w:vAlign w:val="bottom"/>
          </w:tcPr>
          <w:p w14:paraId="1B944C12">
            <w:pPr>
              <w:jc w:val="center"/>
              <w:rPr>
                <w:rFonts w:hint="default" w:ascii="Times New Roman" w:hAnsi="Times New Roman" w:eastAsia="宋体" w:cs="Times New Roman"/>
                <w:i w:val="0"/>
                <w:iCs w:val="0"/>
                <w:color w:val="auto"/>
                <w:sz w:val="16"/>
                <w:szCs w:val="16"/>
                <w:u w:val="none"/>
              </w:rPr>
            </w:pPr>
          </w:p>
        </w:tc>
        <w:tc>
          <w:tcPr>
            <w:tcW w:w="620" w:type="dxa"/>
            <w:tcBorders>
              <w:top w:val="single" w:color="auto" w:sz="4" w:space="0"/>
              <w:left w:val="single" w:color="000000" w:sz="4" w:space="0"/>
              <w:bottom w:val="single" w:color="000000" w:sz="4" w:space="0"/>
              <w:right w:val="single" w:color="000000" w:sz="4" w:space="0"/>
            </w:tcBorders>
            <w:vAlign w:val="center"/>
          </w:tcPr>
          <w:p w14:paraId="56D970A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390" w:type="dxa"/>
            <w:tcBorders>
              <w:top w:val="single" w:color="auto" w:sz="4" w:space="0"/>
              <w:left w:val="single" w:color="000000" w:sz="4" w:space="0"/>
              <w:bottom w:val="single" w:color="000000" w:sz="4" w:space="0"/>
              <w:right w:val="single" w:color="000000" w:sz="4" w:space="0"/>
            </w:tcBorders>
            <w:vAlign w:val="center"/>
          </w:tcPr>
          <w:p w14:paraId="7A5E410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r>
      <w:tr w14:paraId="7F8B6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restart"/>
            <w:tcBorders>
              <w:top w:val="single" w:color="000000" w:sz="4" w:space="0"/>
              <w:left w:val="single" w:color="000000" w:sz="4" w:space="0"/>
              <w:bottom w:val="single" w:color="000000" w:sz="4" w:space="0"/>
              <w:right w:val="single" w:color="000000" w:sz="4" w:space="0"/>
            </w:tcBorders>
            <w:vAlign w:val="center"/>
          </w:tcPr>
          <w:p w14:paraId="7A11C14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630501</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国际贸易实务</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专科</w:t>
            </w:r>
            <w:r>
              <w:rPr>
                <w:rFonts w:hint="default" w:ascii="Times New Roman" w:hAnsi="Times New Roman" w:cs="Times New Roman"/>
                <w:i w:val="0"/>
                <w:iCs w:val="0"/>
                <w:color w:val="auto"/>
                <w:kern w:val="0"/>
                <w:sz w:val="16"/>
                <w:szCs w:val="16"/>
                <w:u w:val="none"/>
                <w:lang w:val="en-US" w:eastAsia="zh-CN" w:bidi="ar"/>
              </w:rPr>
              <w:t>)</w:t>
            </w:r>
          </w:p>
        </w:tc>
        <w:tc>
          <w:tcPr>
            <w:tcW w:w="1624" w:type="dxa"/>
            <w:vMerge w:val="restart"/>
            <w:tcBorders>
              <w:top w:val="single" w:color="000000" w:sz="4" w:space="0"/>
              <w:left w:val="single" w:color="000000" w:sz="4" w:space="0"/>
              <w:bottom w:val="single" w:color="000000" w:sz="4" w:space="0"/>
              <w:right w:val="single" w:color="000000" w:sz="4" w:space="0"/>
            </w:tcBorders>
            <w:vAlign w:val="center"/>
          </w:tcPr>
          <w:p w14:paraId="0891144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广东外语外贸大学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深圳大学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广东财经大学</w:t>
            </w:r>
          </w:p>
        </w:tc>
        <w:tc>
          <w:tcPr>
            <w:tcW w:w="660" w:type="dxa"/>
            <w:tcBorders>
              <w:top w:val="single" w:color="000000" w:sz="4" w:space="0"/>
              <w:left w:val="single" w:color="000000" w:sz="4" w:space="0"/>
              <w:bottom w:val="single" w:color="000000" w:sz="4" w:space="0"/>
              <w:right w:val="single" w:color="000000" w:sz="4" w:space="0"/>
            </w:tcBorders>
            <w:vAlign w:val="center"/>
          </w:tcPr>
          <w:p w14:paraId="59AA0A2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00009</w:t>
            </w:r>
          </w:p>
        </w:tc>
        <w:tc>
          <w:tcPr>
            <w:tcW w:w="2302" w:type="dxa"/>
            <w:tcBorders>
              <w:top w:val="single" w:color="000000" w:sz="4" w:space="0"/>
              <w:left w:val="single" w:color="000000" w:sz="4" w:space="0"/>
              <w:bottom w:val="single" w:color="000000" w:sz="4" w:space="0"/>
              <w:right w:val="single" w:color="000000" w:sz="4" w:space="0"/>
            </w:tcBorders>
            <w:vAlign w:val="center"/>
          </w:tcPr>
          <w:p w14:paraId="6091B21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政治经济学(财经类)</w:t>
            </w:r>
          </w:p>
        </w:tc>
        <w:tc>
          <w:tcPr>
            <w:tcW w:w="663" w:type="dxa"/>
            <w:tcBorders>
              <w:top w:val="single" w:color="000000" w:sz="4" w:space="0"/>
              <w:left w:val="single" w:color="000000" w:sz="4" w:space="0"/>
              <w:bottom w:val="single" w:color="000000" w:sz="4" w:space="0"/>
              <w:right w:val="single" w:color="000000" w:sz="4" w:space="0"/>
            </w:tcBorders>
            <w:vAlign w:val="center"/>
          </w:tcPr>
          <w:p w14:paraId="436421F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00020</w:t>
            </w:r>
          </w:p>
        </w:tc>
        <w:tc>
          <w:tcPr>
            <w:tcW w:w="2350" w:type="dxa"/>
            <w:tcBorders>
              <w:top w:val="single" w:color="000000" w:sz="4" w:space="0"/>
              <w:left w:val="single" w:color="000000" w:sz="4" w:space="0"/>
              <w:bottom w:val="single" w:color="000000" w:sz="4" w:space="0"/>
              <w:right w:val="single" w:color="000000" w:sz="4" w:space="0"/>
            </w:tcBorders>
            <w:vAlign w:val="center"/>
          </w:tcPr>
          <w:p w14:paraId="2361A44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高等数学(一)</w:t>
            </w:r>
          </w:p>
        </w:tc>
        <w:tc>
          <w:tcPr>
            <w:tcW w:w="627" w:type="dxa"/>
            <w:tcBorders>
              <w:top w:val="single" w:color="000000" w:sz="4" w:space="0"/>
              <w:left w:val="single" w:color="000000" w:sz="4" w:space="0"/>
              <w:bottom w:val="single" w:color="000000" w:sz="4" w:space="0"/>
              <w:right w:val="single" w:color="000000" w:sz="4" w:space="0"/>
            </w:tcBorders>
            <w:vAlign w:val="center"/>
          </w:tcPr>
          <w:p w14:paraId="1B8C533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00041</w:t>
            </w:r>
          </w:p>
        </w:tc>
        <w:tc>
          <w:tcPr>
            <w:tcW w:w="2260" w:type="dxa"/>
            <w:tcBorders>
              <w:top w:val="single" w:color="000000" w:sz="4" w:space="0"/>
              <w:left w:val="single" w:color="000000" w:sz="4" w:space="0"/>
              <w:bottom w:val="single" w:color="000000" w:sz="4" w:space="0"/>
              <w:right w:val="single" w:color="000000" w:sz="4" w:space="0"/>
            </w:tcBorders>
            <w:vAlign w:val="center"/>
          </w:tcPr>
          <w:p w14:paraId="202A0EB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基础会计学</w:t>
            </w:r>
          </w:p>
        </w:tc>
        <w:tc>
          <w:tcPr>
            <w:tcW w:w="620" w:type="dxa"/>
            <w:tcBorders>
              <w:top w:val="single" w:color="000000" w:sz="4" w:space="0"/>
              <w:left w:val="single" w:color="000000" w:sz="4" w:space="0"/>
              <w:bottom w:val="single" w:color="000000" w:sz="4" w:space="0"/>
              <w:right w:val="single" w:color="000000" w:sz="4" w:space="0"/>
            </w:tcBorders>
            <w:vAlign w:val="center"/>
          </w:tcPr>
          <w:p w14:paraId="7468657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00092</w:t>
            </w:r>
          </w:p>
        </w:tc>
        <w:tc>
          <w:tcPr>
            <w:tcW w:w="2390" w:type="dxa"/>
            <w:tcBorders>
              <w:top w:val="single" w:color="000000" w:sz="4" w:space="0"/>
              <w:left w:val="single" w:color="000000" w:sz="4" w:space="0"/>
              <w:bottom w:val="single" w:color="000000" w:sz="4" w:space="0"/>
              <w:right w:val="single" w:color="000000" w:sz="4" w:space="0"/>
            </w:tcBorders>
            <w:vAlign w:val="center"/>
          </w:tcPr>
          <w:p w14:paraId="4AC0425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中国对外贸易</w:t>
            </w:r>
          </w:p>
        </w:tc>
      </w:tr>
      <w:tr w14:paraId="2A9EC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10BC0236">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7785A555">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1BB2AB8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00058</w:t>
            </w:r>
          </w:p>
        </w:tc>
        <w:tc>
          <w:tcPr>
            <w:tcW w:w="2302" w:type="dxa"/>
            <w:tcBorders>
              <w:top w:val="single" w:color="000000" w:sz="4" w:space="0"/>
              <w:left w:val="single" w:color="000000" w:sz="4" w:space="0"/>
              <w:bottom w:val="single" w:color="000000" w:sz="4" w:space="0"/>
              <w:right w:val="single" w:color="000000" w:sz="4" w:space="0"/>
            </w:tcBorders>
            <w:vAlign w:val="center"/>
          </w:tcPr>
          <w:p w14:paraId="6B26F87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市场营销学</w:t>
            </w:r>
          </w:p>
        </w:tc>
        <w:tc>
          <w:tcPr>
            <w:tcW w:w="663" w:type="dxa"/>
            <w:tcBorders>
              <w:top w:val="single" w:color="000000" w:sz="4" w:space="0"/>
              <w:left w:val="single" w:color="000000" w:sz="4" w:space="0"/>
              <w:bottom w:val="single" w:color="000000" w:sz="4" w:space="0"/>
              <w:right w:val="single" w:color="000000" w:sz="4" w:space="0"/>
            </w:tcBorders>
            <w:vAlign w:val="center"/>
          </w:tcPr>
          <w:p w14:paraId="38E0CE0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00076</w:t>
            </w:r>
          </w:p>
        </w:tc>
        <w:tc>
          <w:tcPr>
            <w:tcW w:w="2350" w:type="dxa"/>
            <w:tcBorders>
              <w:top w:val="single" w:color="000000" w:sz="4" w:space="0"/>
              <w:left w:val="single" w:color="000000" w:sz="4" w:space="0"/>
              <w:bottom w:val="single" w:color="000000" w:sz="4" w:space="0"/>
              <w:right w:val="single" w:color="000000" w:sz="4" w:space="0"/>
            </w:tcBorders>
            <w:vAlign w:val="center"/>
          </w:tcPr>
          <w:p w14:paraId="5AEDC90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国际金融</w:t>
            </w:r>
          </w:p>
        </w:tc>
        <w:tc>
          <w:tcPr>
            <w:tcW w:w="627" w:type="dxa"/>
            <w:tcBorders>
              <w:top w:val="single" w:color="000000" w:sz="4" w:space="0"/>
              <w:left w:val="single" w:color="000000" w:sz="4" w:space="0"/>
              <w:bottom w:val="single" w:color="000000" w:sz="4" w:space="0"/>
              <w:right w:val="single" w:color="000000" w:sz="4" w:space="0"/>
            </w:tcBorders>
            <w:vAlign w:val="center"/>
          </w:tcPr>
          <w:p w14:paraId="231BDE5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00090</w:t>
            </w:r>
          </w:p>
        </w:tc>
        <w:tc>
          <w:tcPr>
            <w:tcW w:w="2260" w:type="dxa"/>
            <w:tcBorders>
              <w:top w:val="single" w:color="000000" w:sz="4" w:space="0"/>
              <w:left w:val="single" w:color="000000" w:sz="4" w:space="0"/>
              <w:bottom w:val="single" w:color="000000" w:sz="4" w:space="0"/>
              <w:right w:val="single" w:color="000000" w:sz="4" w:space="0"/>
            </w:tcBorders>
            <w:vAlign w:val="center"/>
          </w:tcPr>
          <w:p w14:paraId="3D15344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国际贸易实务(一)</w:t>
            </w:r>
          </w:p>
        </w:tc>
        <w:tc>
          <w:tcPr>
            <w:tcW w:w="620" w:type="dxa"/>
            <w:tcBorders>
              <w:top w:val="single" w:color="000000" w:sz="4" w:space="0"/>
              <w:left w:val="single" w:color="000000" w:sz="4" w:space="0"/>
              <w:bottom w:val="single" w:color="000000" w:sz="4" w:space="0"/>
              <w:right w:val="single" w:color="000000" w:sz="4" w:space="0"/>
            </w:tcBorders>
            <w:vAlign w:val="center"/>
          </w:tcPr>
          <w:p w14:paraId="4EA1F37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04729</w:t>
            </w:r>
          </w:p>
        </w:tc>
        <w:tc>
          <w:tcPr>
            <w:tcW w:w="2390" w:type="dxa"/>
            <w:tcBorders>
              <w:top w:val="single" w:color="000000" w:sz="4" w:space="0"/>
              <w:left w:val="single" w:color="000000" w:sz="4" w:space="0"/>
              <w:bottom w:val="single" w:color="000000" w:sz="4" w:space="0"/>
              <w:right w:val="single" w:color="000000" w:sz="4" w:space="0"/>
            </w:tcBorders>
            <w:vAlign w:val="center"/>
          </w:tcPr>
          <w:p w14:paraId="5E8648F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大学语文</w:t>
            </w:r>
          </w:p>
        </w:tc>
      </w:tr>
      <w:tr w14:paraId="6336E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555F8DD3">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5260E773">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4467B2D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00091</w:t>
            </w:r>
          </w:p>
        </w:tc>
        <w:tc>
          <w:tcPr>
            <w:tcW w:w="2302" w:type="dxa"/>
            <w:tcBorders>
              <w:top w:val="single" w:color="000000" w:sz="4" w:space="0"/>
              <w:left w:val="single" w:color="000000" w:sz="4" w:space="0"/>
              <w:bottom w:val="single" w:color="000000" w:sz="4" w:space="0"/>
              <w:right w:val="single" w:color="000000" w:sz="4" w:space="0"/>
            </w:tcBorders>
            <w:vAlign w:val="center"/>
          </w:tcPr>
          <w:p w14:paraId="13B6FDE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国际商法</w:t>
            </w:r>
          </w:p>
        </w:tc>
        <w:tc>
          <w:tcPr>
            <w:tcW w:w="663" w:type="dxa"/>
            <w:tcBorders>
              <w:top w:val="single" w:color="000000" w:sz="4" w:space="0"/>
              <w:left w:val="single" w:color="000000" w:sz="4" w:space="0"/>
              <w:bottom w:val="single" w:color="000000" w:sz="4" w:space="0"/>
              <w:right w:val="single" w:color="000000" w:sz="4" w:space="0"/>
            </w:tcBorders>
            <w:vAlign w:val="center"/>
          </w:tcPr>
          <w:p w14:paraId="3A27D9A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00089</w:t>
            </w:r>
          </w:p>
        </w:tc>
        <w:tc>
          <w:tcPr>
            <w:tcW w:w="2350" w:type="dxa"/>
            <w:tcBorders>
              <w:top w:val="single" w:color="000000" w:sz="4" w:space="0"/>
              <w:left w:val="single" w:color="000000" w:sz="4" w:space="0"/>
              <w:bottom w:val="single" w:color="000000" w:sz="4" w:space="0"/>
              <w:right w:val="single" w:color="000000" w:sz="4" w:space="0"/>
            </w:tcBorders>
            <w:vAlign w:val="center"/>
          </w:tcPr>
          <w:p w14:paraId="13E14AC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国际贸易</w:t>
            </w:r>
          </w:p>
        </w:tc>
        <w:tc>
          <w:tcPr>
            <w:tcW w:w="627" w:type="dxa"/>
            <w:tcBorders>
              <w:top w:val="single" w:color="000000" w:sz="4" w:space="0"/>
              <w:left w:val="single" w:color="000000" w:sz="4" w:space="0"/>
              <w:bottom w:val="single" w:color="000000" w:sz="4" w:space="0"/>
              <w:right w:val="single" w:color="000000" w:sz="4" w:space="0"/>
            </w:tcBorders>
            <w:vAlign w:val="center"/>
          </w:tcPr>
          <w:p w14:paraId="790281D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00094</w:t>
            </w:r>
          </w:p>
        </w:tc>
        <w:tc>
          <w:tcPr>
            <w:tcW w:w="2260" w:type="dxa"/>
            <w:tcBorders>
              <w:top w:val="single" w:color="000000" w:sz="4" w:space="0"/>
              <w:left w:val="single" w:color="000000" w:sz="4" w:space="0"/>
              <w:bottom w:val="single" w:color="000000" w:sz="4" w:space="0"/>
              <w:right w:val="single" w:color="000000" w:sz="4" w:space="0"/>
            </w:tcBorders>
            <w:vAlign w:val="center"/>
          </w:tcPr>
          <w:p w14:paraId="226E3C0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外贸函电</w:t>
            </w:r>
          </w:p>
        </w:tc>
        <w:tc>
          <w:tcPr>
            <w:tcW w:w="620" w:type="dxa"/>
            <w:tcBorders>
              <w:top w:val="single" w:color="000000" w:sz="4" w:space="0"/>
              <w:left w:val="single" w:color="000000" w:sz="4" w:space="0"/>
              <w:bottom w:val="single" w:color="000000" w:sz="4" w:space="0"/>
              <w:right w:val="single" w:color="000000" w:sz="4" w:space="0"/>
            </w:tcBorders>
            <w:vAlign w:val="center"/>
          </w:tcPr>
          <w:p w14:paraId="367AFB2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00088</w:t>
            </w:r>
          </w:p>
        </w:tc>
        <w:tc>
          <w:tcPr>
            <w:tcW w:w="2390" w:type="dxa"/>
            <w:tcBorders>
              <w:top w:val="single" w:color="000000" w:sz="4" w:space="0"/>
              <w:left w:val="single" w:color="000000" w:sz="4" w:space="0"/>
              <w:bottom w:val="single" w:color="000000" w:sz="4" w:space="0"/>
              <w:right w:val="single" w:color="000000" w:sz="4" w:space="0"/>
            </w:tcBorders>
            <w:vAlign w:val="center"/>
          </w:tcPr>
          <w:p w14:paraId="0AE8912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基础英语</w:t>
            </w:r>
          </w:p>
        </w:tc>
      </w:tr>
      <w:tr w14:paraId="3B330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0B1A3C0C">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154A6635">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3CAF0FA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15042</w:t>
            </w:r>
          </w:p>
        </w:tc>
        <w:tc>
          <w:tcPr>
            <w:tcW w:w="2302" w:type="dxa"/>
            <w:tcBorders>
              <w:top w:val="single" w:color="000000" w:sz="4" w:space="0"/>
              <w:left w:val="single" w:color="000000" w:sz="4" w:space="0"/>
              <w:bottom w:val="single" w:color="000000" w:sz="4" w:space="0"/>
              <w:right w:val="single" w:color="000000" w:sz="4" w:space="0"/>
            </w:tcBorders>
            <w:vAlign w:val="center"/>
          </w:tcPr>
          <w:p w14:paraId="1A6725D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思想道德与法治</w:t>
            </w:r>
          </w:p>
        </w:tc>
        <w:tc>
          <w:tcPr>
            <w:tcW w:w="663" w:type="dxa"/>
            <w:tcBorders>
              <w:top w:val="single" w:color="000000" w:sz="4" w:space="0"/>
              <w:left w:val="single" w:color="000000" w:sz="4" w:space="0"/>
              <w:bottom w:val="single" w:color="000000" w:sz="4" w:space="0"/>
              <w:right w:val="single" w:color="000000" w:sz="4" w:space="0"/>
            </w:tcBorders>
            <w:vAlign w:val="center"/>
          </w:tcPr>
          <w:p w14:paraId="218581D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15040</w:t>
            </w:r>
          </w:p>
        </w:tc>
        <w:tc>
          <w:tcPr>
            <w:tcW w:w="2350" w:type="dxa"/>
            <w:tcBorders>
              <w:top w:val="single" w:color="000000" w:sz="4" w:space="0"/>
              <w:left w:val="single" w:color="000000" w:sz="4" w:space="0"/>
              <w:bottom w:val="single" w:color="000000" w:sz="4" w:space="0"/>
              <w:right w:val="single" w:color="000000" w:sz="4" w:space="0"/>
            </w:tcBorders>
            <w:vAlign w:val="center"/>
          </w:tcPr>
          <w:p w14:paraId="3F7C458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习近平新时代中国特色社会主义思想概论</w:t>
            </w:r>
          </w:p>
        </w:tc>
        <w:tc>
          <w:tcPr>
            <w:tcW w:w="627" w:type="dxa"/>
            <w:tcBorders>
              <w:top w:val="single" w:color="000000" w:sz="4" w:space="0"/>
              <w:left w:val="single" w:color="000000" w:sz="4" w:space="0"/>
              <w:bottom w:val="single" w:color="000000" w:sz="4" w:space="0"/>
              <w:right w:val="single" w:color="000000" w:sz="4" w:space="0"/>
            </w:tcBorders>
            <w:vAlign w:val="center"/>
          </w:tcPr>
          <w:p w14:paraId="438111A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15041</w:t>
            </w:r>
          </w:p>
        </w:tc>
        <w:tc>
          <w:tcPr>
            <w:tcW w:w="2260" w:type="dxa"/>
            <w:tcBorders>
              <w:top w:val="single" w:color="000000" w:sz="4" w:space="0"/>
              <w:left w:val="single" w:color="000000" w:sz="4" w:space="0"/>
              <w:bottom w:val="single" w:color="000000" w:sz="4" w:space="0"/>
              <w:right w:val="single" w:color="000000" w:sz="4" w:space="0"/>
            </w:tcBorders>
            <w:vAlign w:val="center"/>
          </w:tcPr>
          <w:p w14:paraId="56E9FF7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毛泽东思想和中国特色社会主义理论体系概论</w:t>
            </w:r>
          </w:p>
        </w:tc>
        <w:tc>
          <w:tcPr>
            <w:tcW w:w="620" w:type="dxa"/>
            <w:tcBorders>
              <w:top w:val="single" w:color="000000" w:sz="4" w:space="0"/>
              <w:left w:val="single" w:color="000000" w:sz="4" w:space="0"/>
              <w:bottom w:val="single" w:color="000000" w:sz="4" w:space="0"/>
              <w:right w:val="single" w:color="000000" w:sz="4" w:space="0"/>
            </w:tcBorders>
            <w:vAlign w:val="bottom"/>
          </w:tcPr>
          <w:p w14:paraId="11F05C8B">
            <w:pPr>
              <w:jc w:val="center"/>
              <w:rPr>
                <w:rFonts w:hint="default" w:ascii="Times New Roman" w:hAnsi="Times New Roman" w:eastAsia="宋体" w:cs="Times New Roman"/>
                <w:i w:val="0"/>
                <w:iCs w:val="0"/>
                <w:color w:val="auto"/>
                <w:sz w:val="16"/>
                <w:szCs w:val="16"/>
                <w:u w:val="none"/>
              </w:rPr>
            </w:pPr>
          </w:p>
        </w:tc>
        <w:tc>
          <w:tcPr>
            <w:tcW w:w="2390" w:type="dxa"/>
            <w:tcBorders>
              <w:top w:val="single" w:color="000000" w:sz="4" w:space="0"/>
              <w:left w:val="single" w:color="000000" w:sz="4" w:space="0"/>
              <w:bottom w:val="single" w:color="000000" w:sz="4" w:space="0"/>
              <w:right w:val="single" w:color="000000" w:sz="4" w:space="0"/>
            </w:tcBorders>
            <w:vAlign w:val="bottom"/>
          </w:tcPr>
          <w:p w14:paraId="6C5F585E">
            <w:pPr>
              <w:jc w:val="center"/>
              <w:rPr>
                <w:rFonts w:hint="default" w:ascii="Times New Roman" w:hAnsi="Times New Roman" w:eastAsia="宋体" w:cs="Times New Roman"/>
                <w:i w:val="0"/>
                <w:iCs w:val="0"/>
                <w:color w:val="auto"/>
                <w:sz w:val="16"/>
                <w:szCs w:val="16"/>
                <w:u w:val="none"/>
              </w:rPr>
            </w:pPr>
          </w:p>
        </w:tc>
      </w:tr>
      <w:tr w14:paraId="0ED8D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4CB86AB4">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59A68320">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616A557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05679</w:t>
            </w:r>
          </w:p>
        </w:tc>
        <w:tc>
          <w:tcPr>
            <w:tcW w:w="2302" w:type="dxa"/>
            <w:tcBorders>
              <w:top w:val="single" w:color="000000" w:sz="4" w:space="0"/>
              <w:left w:val="single" w:color="000000" w:sz="4" w:space="0"/>
              <w:bottom w:val="single" w:color="000000" w:sz="4" w:space="0"/>
              <w:right w:val="single" w:color="000000" w:sz="4" w:space="0"/>
            </w:tcBorders>
            <w:vAlign w:val="center"/>
          </w:tcPr>
          <w:p w14:paraId="5A76AD7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宪法学</w:t>
            </w:r>
          </w:p>
        </w:tc>
        <w:tc>
          <w:tcPr>
            <w:tcW w:w="663" w:type="dxa"/>
            <w:tcBorders>
              <w:top w:val="single" w:color="000000" w:sz="4" w:space="0"/>
              <w:left w:val="single" w:color="000000" w:sz="4" w:space="0"/>
              <w:bottom w:val="single" w:color="000000" w:sz="4" w:space="0"/>
              <w:right w:val="single" w:color="000000" w:sz="4" w:space="0"/>
            </w:tcBorders>
            <w:vAlign w:val="bottom"/>
          </w:tcPr>
          <w:p w14:paraId="7E8D4C28">
            <w:pPr>
              <w:jc w:val="center"/>
              <w:rPr>
                <w:rFonts w:hint="default" w:ascii="Times New Roman" w:hAnsi="Times New Roman" w:eastAsia="宋体" w:cs="Times New Roman"/>
                <w:i w:val="0"/>
                <w:iCs w:val="0"/>
                <w:color w:val="auto"/>
                <w:sz w:val="16"/>
                <w:szCs w:val="16"/>
                <w:u w:val="none"/>
              </w:rPr>
            </w:pPr>
          </w:p>
        </w:tc>
        <w:tc>
          <w:tcPr>
            <w:tcW w:w="2350" w:type="dxa"/>
            <w:tcBorders>
              <w:top w:val="single" w:color="000000" w:sz="4" w:space="0"/>
              <w:left w:val="single" w:color="000000" w:sz="4" w:space="0"/>
              <w:bottom w:val="single" w:color="000000" w:sz="4" w:space="0"/>
              <w:right w:val="single" w:color="000000" w:sz="4" w:space="0"/>
            </w:tcBorders>
            <w:vAlign w:val="bottom"/>
          </w:tcPr>
          <w:p w14:paraId="17EAE4EF">
            <w:pPr>
              <w:jc w:val="center"/>
              <w:rPr>
                <w:rFonts w:hint="default" w:ascii="Times New Roman" w:hAnsi="Times New Roman" w:eastAsia="宋体" w:cs="Times New Roman"/>
                <w:i w:val="0"/>
                <w:iCs w:val="0"/>
                <w:color w:val="auto"/>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vAlign w:val="bottom"/>
          </w:tcPr>
          <w:p w14:paraId="39477A4F">
            <w:pPr>
              <w:jc w:val="center"/>
              <w:rPr>
                <w:rFonts w:hint="default" w:ascii="Times New Roman" w:hAnsi="Times New Roman" w:eastAsia="宋体" w:cs="Times New Roman"/>
                <w:i w:val="0"/>
                <w:iCs w:val="0"/>
                <w:color w:val="auto"/>
                <w:sz w:val="16"/>
                <w:szCs w:val="16"/>
                <w:u w:val="none"/>
              </w:rPr>
            </w:pPr>
          </w:p>
        </w:tc>
        <w:tc>
          <w:tcPr>
            <w:tcW w:w="2260" w:type="dxa"/>
            <w:tcBorders>
              <w:top w:val="single" w:color="000000" w:sz="4" w:space="0"/>
              <w:left w:val="single" w:color="000000" w:sz="4" w:space="0"/>
              <w:bottom w:val="single" w:color="000000" w:sz="4" w:space="0"/>
              <w:right w:val="single" w:color="000000" w:sz="4" w:space="0"/>
            </w:tcBorders>
            <w:vAlign w:val="bottom"/>
          </w:tcPr>
          <w:p w14:paraId="5A6405B9">
            <w:pPr>
              <w:jc w:val="center"/>
              <w:rPr>
                <w:rFonts w:hint="default" w:ascii="Times New Roman" w:hAnsi="Times New Roman" w:eastAsia="宋体" w:cs="Times New Roman"/>
                <w:i w:val="0"/>
                <w:iCs w:val="0"/>
                <w:color w:val="auto"/>
                <w:sz w:val="16"/>
                <w:szCs w:val="16"/>
                <w:u w:val="none"/>
              </w:rPr>
            </w:pPr>
          </w:p>
        </w:tc>
        <w:tc>
          <w:tcPr>
            <w:tcW w:w="620" w:type="dxa"/>
            <w:tcBorders>
              <w:top w:val="single" w:color="000000" w:sz="4" w:space="0"/>
              <w:left w:val="single" w:color="000000" w:sz="4" w:space="0"/>
              <w:bottom w:val="single" w:color="000000" w:sz="4" w:space="0"/>
              <w:right w:val="single" w:color="000000" w:sz="4" w:space="0"/>
            </w:tcBorders>
            <w:vAlign w:val="bottom"/>
          </w:tcPr>
          <w:p w14:paraId="41CD616F">
            <w:pPr>
              <w:jc w:val="center"/>
              <w:rPr>
                <w:rFonts w:hint="default" w:ascii="Times New Roman" w:hAnsi="Times New Roman" w:eastAsia="宋体" w:cs="Times New Roman"/>
                <w:i w:val="0"/>
                <w:iCs w:val="0"/>
                <w:color w:val="auto"/>
                <w:sz w:val="16"/>
                <w:szCs w:val="16"/>
                <w:u w:val="none"/>
              </w:rPr>
            </w:pPr>
          </w:p>
        </w:tc>
        <w:tc>
          <w:tcPr>
            <w:tcW w:w="2390" w:type="dxa"/>
            <w:tcBorders>
              <w:top w:val="single" w:color="000000" w:sz="4" w:space="0"/>
              <w:left w:val="single" w:color="000000" w:sz="4" w:space="0"/>
              <w:bottom w:val="single" w:color="000000" w:sz="4" w:space="0"/>
              <w:right w:val="single" w:color="000000" w:sz="4" w:space="0"/>
            </w:tcBorders>
            <w:vAlign w:val="bottom"/>
          </w:tcPr>
          <w:p w14:paraId="200BEC61">
            <w:pPr>
              <w:jc w:val="center"/>
              <w:rPr>
                <w:rFonts w:hint="default" w:ascii="Times New Roman" w:hAnsi="Times New Roman" w:eastAsia="宋体" w:cs="Times New Roman"/>
                <w:i w:val="0"/>
                <w:iCs w:val="0"/>
                <w:color w:val="auto"/>
                <w:sz w:val="16"/>
                <w:szCs w:val="16"/>
                <w:u w:val="none"/>
              </w:rPr>
            </w:pPr>
          </w:p>
        </w:tc>
      </w:tr>
      <w:tr w14:paraId="00AE2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restart"/>
            <w:tcBorders>
              <w:top w:val="single" w:color="000000" w:sz="4" w:space="0"/>
              <w:left w:val="single" w:color="000000" w:sz="4" w:space="0"/>
              <w:bottom w:val="single" w:color="000000" w:sz="4" w:space="0"/>
              <w:right w:val="single" w:color="000000" w:sz="4" w:space="0"/>
            </w:tcBorders>
            <w:vAlign w:val="center"/>
          </w:tcPr>
          <w:p w14:paraId="5486521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630601</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工商企业管理</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专科</w:t>
            </w:r>
            <w:r>
              <w:rPr>
                <w:rFonts w:hint="default" w:ascii="Times New Roman" w:hAnsi="Times New Roman" w:cs="Times New Roman"/>
                <w:i w:val="0"/>
                <w:iCs w:val="0"/>
                <w:color w:val="auto"/>
                <w:kern w:val="0"/>
                <w:sz w:val="16"/>
                <w:szCs w:val="16"/>
                <w:u w:val="none"/>
                <w:lang w:val="en-US" w:eastAsia="zh-CN" w:bidi="ar"/>
              </w:rPr>
              <w:t>)</w:t>
            </w:r>
          </w:p>
        </w:tc>
        <w:tc>
          <w:tcPr>
            <w:tcW w:w="1624" w:type="dxa"/>
            <w:vMerge w:val="restart"/>
            <w:tcBorders>
              <w:top w:val="single" w:color="000000" w:sz="4" w:space="0"/>
              <w:left w:val="single" w:color="000000" w:sz="4" w:space="0"/>
              <w:bottom w:val="single" w:color="000000" w:sz="4" w:space="0"/>
              <w:right w:val="single" w:color="000000" w:sz="4" w:space="0"/>
            </w:tcBorders>
            <w:vAlign w:val="center"/>
          </w:tcPr>
          <w:p w14:paraId="714C984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深圳大学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暨南大学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广东财经大学</w:t>
            </w:r>
          </w:p>
        </w:tc>
        <w:tc>
          <w:tcPr>
            <w:tcW w:w="660" w:type="dxa"/>
            <w:tcBorders>
              <w:top w:val="single" w:color="000000" w:sz="4" w:space="0"/>
              <w:left w:val="single" w:color="000000" w:sz="4" w:space="0"/>
              <w:bottom w:val="single" w:color="000000" w:sz="4" w:space="0"/>
              <w:right w:val="single" w:color="000000" w:sz="4" w:space="0"/>
            </w:tcBorders>
            <w:vAlign w:val="center"/>
          </w:tcPr>
          <w:p w14:paraId="097E284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00009</w:t>
            </w:r>
          </w:p>
        </w:tc>
        <w:tc>
          <w:tcPr>
            <w:tcW w:w="2302" w:type="dxa"/>
            <w:tcBorders>
              <w:top w:val="single" w:color="000000" w:sz="4" w:space="0"/>
              <w:left w:val="single" w:color="000000" w:sz="4" w:space="0"/>
              <w:bottom w:val="single" w:color="000000" w:sz="4" w:space="0"/>
              <w:right w:val="single" w:color="000000" w:sz="4" w:space="0"/>
            </w:tcBorders>
            <w:vAlign w:val="center"/>
          </w:tcPr>
          <w:p w14:paraId="55C6D50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政治经济学(财经类)</w:t>
            </w:r>
          </w:p>
        </w:tc>
        <w:tc>
          <w:tcPr>
            <w:tcW w:w="663" w:type="dxa"/>
            <w:tcBorders>
              <w:top w:val="single" w:color="000000" w:sz="4" w:space="0"/>
              <w:left w:val="single" w:color="000000" w:sz="4" w:space="0"/>
              <w:bottom w:val="single" w:color="000000" w:sz="4" w:space="0"/>
              <w:right w:val="single" w:color="000000" w:sz="4" w:space="0"/>
            </w:tcBorders>
            <w:vAlign w:val="center"/>
          </w:tcPr>
          <w:p w14:paraId="6C32998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00020</w:t>
            </w:r>
          </w:p>
        </w:tc>
        <w:tc>
          <w:tcPr>
            <w:tcW w:w="2350" w:type="dxa"/>
            <w:tcBorders>
              <w:top w:val="single" w:color="000000" w:sz="4" w:space="0"/>
              <w:left w:val="single" w:color="000000" w:sz="4" w:space="0"/>
              <w:bottom w:val="single" w:color="000000" w:sz="4" w:space="0"/>
              <w:right w:val="single" w:color="000000" w:sz="4" w:space="0"/>
            </w:tcBorders>
            <w:vAlign w:val="center"/>
          </w:tcPr>
          <w:p w14:paraId="228C70B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高等数学(一)</w:t>
            </w:r>
          </w:p>
        </w:tc>
        <w:tc>
          <w:tcPr>
            <w:tcW w:w="627" w:type="dxa"/>
            <w:tcBorders>
              <w:top w:val="single" w:color="000000" w:sz="4" w:space="0"/>
              <w:left w:val="single" w:color="000000" w:sz="4" w:space="0"/>
              <w:bottom w:val="single" w:color="000000" w:sz="4" w:space="0"/>
              <w:right w:val="single" w:color="000000" w:sz="4" w:space="0"/>
            </w:tcBorders>
            <w:vAlign w:val="center"/>
          </w:tcPr>
          <w:p w14:paraId="2FE8568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00041</w:t>
            </w:r>
          </w:p>
        </w:tc>
        <w:tc>
          <w:tcPr>
            <w:tcW w:w="2260" w:type="dxa"/>
            <w:tcBorders>
              <w:top w:val="single" w:color="000000" w:sz="4" w:space="0"/>
              <w:left w:val="single" w:color="000000" w:sz="4" w:space="0"/>
              <w:bottom w:val="single" w:color="000000" w:sz="4" w:space="0"/>
              <w:right w:val="single" w:color="000000" w:sz="4" w:space="0"/>
            </w:tcBorders>
            <w:vAlign w:val="center"/>
          </w:tcPr>
          <w:p w14:paraId="210834E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基础会计学</w:t>
            </w:r>
          </w:p>
        </w:tc>
        <w:tc>
          <w:tcPr>
            <w:tcW w:w="620" w:type="dxa"/>
            <w:tcBorders>
              <w:top w:val="single" w:color="000000" w:sz="4" w:space="0"/>
              <w:left w:val="single" w:color="000000" w:sz="4" w:space="0"/>
              <w:bottom w:val="single" w:color="000000" w:sz="4" w:space="0"/>
              <w:right w:val="single" w:color="000000" w:sz="4" w:space="0"/>
            </w:tcBorders>
            <w:vAlign w:val="center"/>
          </w:tcPr>
          <w:p w14:paraId="260F987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00012</w:t>
            </w:r>
          </w:p>
        </w:tc>
        <w:tc>
          <w:tcPr>
            <w:tcW w:w="2390" w:type="dxa"/>
            <w:tcBorders>
              <w:top w:val="single" w:color="000000" w:sz="4" w:space="0"/>
              <w:left w:val="single" w:color="000000" w:sz="4" w:space="0"/>
              <w:bottom w:val="single" w:color="000000" w:sz="4" w:space="0"/>
              <w:right w:val="single" w:color="000000" w:sz="4" w:space="0"/>
            </w:tcBorders>
            <w:vAlign w:val="center"/>
          </w:tcPr>
          <w:p w14:paraId="3B79BB1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英语(一)</w:t>
            </w:r>
          </w:p>
        </w:tc>
      </w:tr>
      <w:tr w14:paraId="571D9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603AD4B3">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3DDB1BE5">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48FA63D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00058</w:t>
            </w:r>
          </w:p>
        </w:tc>
        <w:tc>
          <w:tcPr>
            <w:tcW w:w="2302" w:type="dxa"/>
            <w:tcBorders>
              <w:top w:val="single" w:color="000000" w:sz="4" w:space="0"/>
              <w:left w:val="single" w:color="000000" w:sz="4" w:space="0"/>
              <w:bottom w:val="single" w:color="000000" w:sz="4" w:space="0"/>
              <w:right w:val="single" w:color="000000" w:sz="4" w:space="0"/>
            </w:tcBorders>
            <w:vAlign w:val="center"/>
          </w:tcPr>
          <w:p w14:paraId="16543EC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市场营销学</w:t>
            </w:r>
          </w:p>
        </w:tc>
        <w:tc>
          <w:tcPr>
            <w:tcW w:w="663" w:type="dxa"/>
            <w:tcBorders>
              <w:top w:val="single" w:color="000000" w:sz="4" w:space="0"/>
              <w:left w:val="single" w:color="000000" w:sz="4" w:space="0"/>
              <w:bottom w:val="single" w:color="000000" w:sz="4" w:space="0"/>
              <w:right w:val="single" w:color="000000" w:sz="4" w:space="0"/>
            </w:tcBorders>
            <w:vAlign w:val="center"/>
          </w:tcPr>
          <w:p w14:paraId="3D18320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00065</w:t>
            </w:r>
          </w:p>
        </w:tc>
        <w:tc>
          <w:tcPr>
            <w:tcW w:w="2350" w:type="dxa"/>
            <w:tcBorders>
              <w:top w:val="single" w:color="000000" w:sz="4" w:space="0"/>
              <w:left w:val="single" w:color="000000" w:sz="4" w:space="0"/>
              <w:bottom w:val="single" w:color="000000" w:sz="4" w:space="0"/>
              <w:right w:val="single" w:color="000000" w:sz="4" w:space="0"/>
            </w:tcBorders>
            <w:vAlign w:val="center"/>
          </w:tcPr>
          <w:p w14:paraId="675B144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国民经济统计概论</w:t>
            </w:r>
          </w:p>
        </w:tc>
        <w:tc>
          <w:tcPr>
            <w:tcW w:w="627" w:type="dxa"/>
            <w:tcBorders>
              <w:top w:val="single" w:color="000000" w:sz="4" w:space="0"/>
              <w:left w:val="single" w:color="000000" w:sz="4" w:space="0"/>
              <w:bottom w:val="single" w:color="000000" w:sz="4" w:space="0"/>
              <w:right w:val="single" w:color="000000" w:sz="4" w:space="0"/>
            </w:tcBorders>
            <w:vAlign w:val="center"/>
          </w:tcPr>
          <w:p w14:paraId="53CCD46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00055</w:t>
            </w:r>
          </w:p>
        </w:tc>
        <w:tc>
          <w:tcPr>
            <w:tcW w:w="2260" w:type="dxa"/>
            <w:tcBorders>
              <w:top w:val="single" w:color="000000" w:sz="4" w:space="0"/>
              <w:left w:val="single" w:color="000000" w:sz="4" w:space="0"/>
              <w:bottom w:val="single" w:color="000000" w:sz="4" w:space="0"/>
              <w:right w:val="single" w:color="000000" w:sz="4" w:space="0"/>
            </w:tcBorders>
            <w:vAlign w:val="center"/>
          </w:tcPr>
          <w:p w14:paraId="7867163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企业会计学</w:t>
            </w:r>
          </w:p>
        </w:tc>
        <w:tc>
          <w:tcPr>
            <w:tcW w:w="620" w:type="dxa"/>
            <w:tcBorders>
              <w:top w:val="single" w:color="000000" w:sz="4" w:space="0"/>
              <w:left w:val="single" w:color="000000" w:sz="4" w:space="0"/>
              <w:bottom w:val="single" w:color="000000" w:sz="4" w:space="0"/>
              <w:right w:val="single" w:color="000000" w:sz="4" w:space="0"/>
            </w:tcBorders>
            <w:vAlign w:val="center"/>
          </w:tcPr>
          <w:p w14:paraId="6113C53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00043</w:t>
            </w:r>
          </w:p>
        </w:tc>
        <w:tc>
          <w:tcPr>
            <w:tcW w:w="2390" w:type="dxa"/>
            <w:tcBorders>
              <w:top w:val="single" w:color="000000" w:sz="4" w:space="0"/>
              <w:left w:val="single" w:color="000000" w:sz="4" w:space="0"/>
              <w:bottom w:val="single" w:color="000000" w:sz="4" w:space="0"/>
              <w:right w:val="single" w:color="000000" w:sz="4" w:space="0"/>
            </w:tcBorders>
            <w:vAlign w:val="center"/>
          </w:tcPr>
          <w:p w14:paraId="441B957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经济法概论(财经类)</w:t>
            </w:r>
          </w:p>
        </w:tc>
      </w:tr>
      <w:tr w14:paraId="7B4B3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43BC973A">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6AA456C8">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44CC869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00147</w:t>
            </w:r>
          </w:p>
        </w:tc>
        <w:tc>
          <w:tcPr>
            <w:tcW w:w="2302" w:type="dxa"/>
            <w:tcBorders>
              <w:top w:val="single" w:color="000000" w:sz="4" w:space="0"/>
              <w:left w:val="single" w:color="000000" w:sz="4" w:space="0"/>
              <w:bottom w:val="single" w:color="000000" w:sz="4" w:space="0"/>
              <w:right w:val="single" w:color="000000" w:sz="4" w:space="0"/>
            </w:tcBorders>
            <w:vAlign w:val="center"/>
          </w:tcPr>
          <w:p w14:paraId="5E9E9F6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人力资源管理(一)</w:t>
            </w:r>
          </w:p>
        </w:tc>
        <w:tc>
          <w:tcPr>
            <w:tcW w:w="663" w:type="dxa"/>
            <w:tcBorders>
              <w:top w:val="single" w:color="000000" w:sz="4" w:space="0"/>
              <w:left w:val="single" w:color="000000" w:sz="4" w:space="0"/>
              <w:bottom w:val="single" w:color="000000" w:sz="4" w:space="0"/>
              <w:right w:val="single" w:color="000000" w:sz="4" w:space="0"/>
            </w:tcBorders>
            <w:vAlign w:val="center"/>
          </w:tcPr>
          <w:p w14:paraId="0B0E57D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15040</w:t>
            </w:r>
          </w:p>
        </w:tc>
        <w:tc>
          <w:tcPr>
            <w:tcW w:w="2350" w:type="dxa"/>
            <w:tcBorders>
              <w:top w:val="single" w:color="000000" w:sz="4" w:space="0"/>
              <w:left w:val="single" w:color="000000" w:sz="4" w:space="0"/>
              <w:bottom w:val="single" w:color="000000" w:sz="4" w:space="0"/>
              <w:right w:val="single" w:color="000000" w:sz="4" w:space="0"/>
            </w:tcBorders>
            <w:vAlign w:val="center"/>
          </w:tcPr>
          <w:p w14:paraId="452877B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习近平新时代中国特色社会主义思想概论</w:t>
            </w:r>
          </w:p>
        </w:tc>
        <w:tc>
          <w:tcPr>
            <w:tcW w:w="627" w:type="dxa"/>
            <w:tcBorders>
              <w:top w:val="single" w:color="000000" w:sz="4" w:space="0"/>
              <w:left w:val="single" w:color="000000" w:sz="4" w:space="0"/>
              <w:bottom w:val="single" w:color="000000" w:sz="4" w:space="0"/>
              <w:right w:val="single" w:color="000000" w:sz="4" w:space="0"/>
            </w:tcBorders>
            <w:vAlign w:val="center"/>
          </w:tcPr>
          <w:p w14:paraId="53A91BB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00145</w:t>
            </w:r>
          </w:p>
        </w:tc>
        <w:tc>
          <w:tcPr>
            <w:tcW w:w="2260" w:type="dxa"/>
            <w:tcBorders>
              <w:top w:val="single" w:color="000000" w:sz="4" w:space="0"/>
              <w:left w:val="single" w:color="000000" w:sz="4" w:space="0"/>
              <w:bottom w:val="single" w:color="000000" w:sz="4" w:space="0"/>
              <w:right w:val="single" w:color="000000" w:sz="4" w:space="0"/>
            </w:tcBorders>
            <w:vAlign w:val="center"/>
          </w:tcPr>
          <w:p w14:paraId="0B34C8A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生产与作业管理</w:t>
            </w:r>
          </w:p>
        </w:tc>
        <w:tc>
          <w:tcPr>
            <w:tcW w:w="620" w:type="dxa"/>
            <w:tcBorders>
              <w:top w:val="single" w:color="000000" w:sz="4" w:space="0"/>
              <w:left w:val="single" w:color="000000" w:sz="4" w:space="0"/>
              <w:bottom w:val="single" w:color="000000" w:sz="4" w:space="0"/>
              <w:right w:val="single" w:color="000000" w:sz="4" w:space="0"/>
            </w:tcBorders>
            <w:vAlign w:val="center"/>
          </w:tcPr>
          <w:p w14:paraId="34EAE04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00144</w:t>
            </w:r>
          </w:p>
        </w:tc>
        <w:tc>
          <w:tcPr>
            <w:tcW w:w="2390" w:type="dxa"/>
            <w:tcBorders>
              <w:top w:val="single" w:color="000000" w:sz="4" w:space="0"/>
              <w:left w:val="single" w:color="000000" w:sz="4" w:space="0"/>
              <w:bottom w:val="single" w:color="000000" w:sz="4" w:space="0"/>
              <w:right w:val="single" w:color="000000" w:sz="4" w:space="0"/>
            </w:tcBorders>
            <w:vAlign w:val="center"/>
          </w:tcPr>
          <w:p w14:paraId="3ED5392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企业管理概论</w:t>
            </w:r>
          </w:p>
        </w:tc>
      </w:tr>
      <w:tr w14:paraId="088DF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1F318B64">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543B7838">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71BAD3D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15042</w:t>
            </w:r>
          </w:p>
        </w:tc>
        <w:tc>
          <w:tcPr>
            <w:tcW w:w="2302" w:type="dxa"/>
            <w:tcBorders>
              <w:top w:val="single" w:color="000000" w:sz="4" w:space="0"/>
              <w:left w:val="single" w:color="000000" w:sz="4" w:space="0"/>
              <w:bottom w:val="single" w:color="000000" w:sz="4" w:space="0"/>
              <w:right w:val="single" w:color="000000" w:sz="4" w:space="0"/>
            </w:tcBorders>
            <w:vAlign w:val="center"/>
          </w:tcPr>
          <w:p w14:paraId="3E138D8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思想道德与法治</w:t>
            </w:r>
          </w:p>
        </w:tc>
        <w:tc>
          <w:tcPr>
            <w:tcW w:w="663" w:type="dxa"/>
            <w:tcBorders>
              <w:top w:val="single" w:color="000000" w:sz="4" w:space="0"/>
              <w:left w:val="single" w:color="000000" w:sz="4" w:space="0"/>
              <w:bottom w:val="single" w:color="000000" w:sz="4" w:space="0"/>
              <w:right w:val="single" w:color="000000" w:sz="4" w:space="0"/>
            </w:tcBorders>
            <w:vAlign w:val="bottom"/>
          </w:tcPr>
          <w:p w14:paraId="351C8DA5">
            <w:pPr>
              <w:jc w:val="center"/>
              <w:rPr>
                <w:rFonts w:hint="default" w:ascii="Times New Roman" w:hAnsi="Times New Roman" w:eastAsia="宋体" w:cs="Times New Roman"/>
                <w:i w:val="0"/>
                <w:iCs w:val="0"/>
                <w:color w:val="auto"/>
                <w:sz w:val="16"/>
                <w:szCs w:val="16"/>
                <w:u w:val="none"/>
              </w:rPr>
            </w:pPr>
          </w:p>
        </w:tc>
        <w:tc>
          <w:tcPr>
            <w:tcW w:w="2350" w:type="dxa"/>
            <w:tcBorders>
              <w:top w:val="single" w:color="000000" w:sz="4" w:space="0"/>
              <w:left w:val="single" w:color="000000" w:sz="4" w:space="0"/>
              <w:bottom w:val="single" w:color="000000" w:sz="4" w:space="0"/>
              <w:right w:val="single" w:color="000000" w:sz="4" w:space="0"/>
            </w:tcBorders>
            <w:vAlign w:val="bottom"/>
          </w:tcPr>
          <w:p w14:paraId="303E88D6">
            <w:pPr>
              <w:jc w:val="center"/>
              <w:rPr>
                <w:rFonts w:hint="default" w:ascii="Times New Roman" w:hAnsi="Times New Roman" w:eastAsia="宋体" w:cs="Times New Roman"/>
                <w:i w:val="0"/>
                <w:iCs w:val="0"/>
                <w:color w:val="auto"/>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vAlign w:val="center"/>
          </w:tcPr>
          <w:p w14:paraId="6534BC9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15041</w:t>
            </w:r>
          </w:p>
        </w:tc>
        <w:tc>
          <w:tcPr>
            <w:tcW w:w="2260" w:type="dxa"/>
            <w:tcBorders>
              <w:top w:val="single" w:color="000000" w:sz="4" w:space="0"/>
              <w:left w:val="single" w:color="000000" w:sz="4" w:space="0"/>
              <w:bottom w:val="single" w:color="000000" w:sz="4" w:space="0"/>
              <w:right w:val="single" w:color="000000" w:sz="4" w:space="0"/>
            </w:tcBorders>
            <w:vAlign w:val="center"/>
          </w:tcPr>
          <w:p w14:paraId="28A4931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毛泽东思想和中国特色社会主义理论体系概论</w:t>
            </w:r>
          </w:p>
        </w:tc>
        <w:tc>
          <w:tcPr>
            <w:tcW w:w="620" w:type="dxa"/>
            <w:tcBorders>
              <w:top w:val="single" w:color="000000" w:sz="4" w:space="0"/>
              <w:left w:val="single" w:color="000000" w:sz="4" w:space="0"/>
              <w:bottom w:val="single" w:color="000000" w:sz="4" w:space="0"/>
              <w:right w:val="single" w:color="000000" w:sz="4" w:space="0"/>
            </w:tcBorders>
            <w:vAlign w:val="center"/>
          </w:tcPr>
          <w:p w14:paraId="11F315C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04729</w:t>
            </w:r>
          </w:p>
        </w:tc>
        <w:tc>
          <w:tcPr>
            <w:tcW w:w="2390" w:type="dxa"/>
            <w:tcBorders>
              <w:top w:val="single" w:color="000000" w:sz="4" w:space="0"/>
              <w:left w:val="single" w:color="000000" w:sz="4" w:space="0"/>
              <w:bottom w:val="single" w:color="000000" w:sz="4" w:space="0"/>
              <w:right w:val="single" w:color="000000" w:sz="4" w:space="0"/>
            </w:tcBorders>
            <w:vAlign w:val="center"/>
          </w:tcPr>
          <w:p w14:paraId="514BEDC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大学语文</w:t>
            </w:r>
          </w:p>
        </w:tc>
      </w:tr>
      <w:tr w14:paraId="1FB76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restart"/>
            <w:tcBorders>
              <w:top w:val="single" w:color="000000" w:sz="4" w:space="0"/>
              <w:left w:val="single" w:color="000000" w:sz="4" w:space="0"/>
              <w:bottom w:val="single" w:color="000000" w:sz="4" w:space="0"/>
              <w:right w:val="single" w:color="000000" w:sz="4" w:space="0"/>
            </w:tcBorders>
            <w:vAlign w:val="center"/>
          </w:tcPr>
          <w:p w14:paraId="5D11BF1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630602</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商务管理</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专科</w:t>
            </w:r>
            <w:r>
              <w:rPr>
                <w:rFonts w:hint="default" w:ascii="Times New Roman" w:hAnsi="Times New Roman" w:cs="Times New Roman"/>
                <w:i w:val="0"/>
                <w:iCs w:val="0"/>
                <w:color w:val="auto"/>
                <w:kern w:val="0"/>
                <w:sz w:val="16"/>
                <w:szCs w:val="16"/>
                <w:u w:val="none"/>
                <w:lang w:val="en-US" w:eastAsia="zh-CN" w:bidi="ar"/>
              </w:rPr>
              <w:t>)</w:t>
            </w:r>
          </w:p>
        </w:tc>
        <w:tc>
          <w:tcPr>
            <w:tcW w:w="1624" w:type="dxa"/>
            <w:vMerge w:val="restart"/>
            <w:tcBorders>
              <w:top w:val="single" w:color="000000" w:sz="4" w:space="0"/>
              <w:left w:val="single" w:color="000000" w:sz="4" w:space="0"/>
              <w:bottom w:val="single" w:color="000000" w:sz="4" w:space="0"/>
              <w:right w:val="single" w:color="000000" w:sz="4" w:space="0"/>
            </w:tcBorders>
            <w:vAlign w:val="center"/>
          </w:tcPr>
          <w:p w14:paraId="126DC05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华南农业大学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暨南大学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广东外语外贸大学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华南师范大学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广东财经大学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深圳大学</w:t>
            </w:r>
          </w:p>
        </w:tc>
        <w:tc>
          <w:tcPr>
            <w:tcW w:w="660" w:type="dxa"/>
            <w:tcBorders>
              <w:top w:val="single" w:color="000000" w:sz="4" w:space="0"/>
              <w:left w:val="single" w:color="000000" w:sz="4" w:space="0"/>
              <w:bottom w:val="single" w:color="000000" w:sz="4" w:space="0"/>
              <w:right w:val="single" w:color="000000" w:sz="4" w:space="0"/>
            </w:tcBorders>
            <w:vAlign w:val="center"/>
          </w:tcPr>
          <w:p w14:paraId="6E5B0A8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00009</w:t>
            </w:r>
          </w:p>
        </w:tc>
        <w:tc>
          <w:tcPr>
            <w:tcW w:w="2302" w:type="dxa"/>
            <w:tcBorders>
              <w:top w:val="single" w:color="000000" w:sz="4" w:space="0"/>
              <w:left w:val="single" w:color="000000" w:sz="4" w:space="0"/>
              <w:bottom w:val="single" w:color="000000" w:sz="4" w:space="0"/>
              <w:right w:val="single" w:color="000000" w:sz="4" w:space="0"/>
            </w:tcBorders>
            <w:vAlign w:val="center"/>
          </w:tcPr>
          <w:p w14:paraId="5F37E76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政治经济学(财经类)</w:t>
            </w:r>
          </w:p>
        </w:tc>
        <w:tc>
          <w:tcPr>
            <w:tcW w:w="663" w:type="dxa"/>
            <w:tcBorders>
              <w:top w:val="single" w:color="000000" w:sz="4" w:space="0"/>
              <w:left w:val="single" w:color="000000" w:sz="4" w:space="0"/>
              <w:bottom w:val="single" w:color="000000" w:sz="4" w:space="0"/>
              <w:right w:val="single" w:color="000000" w:sz="4" w:space="0"/>
            </w:tcBorders>
            <w:vAlign w:val="center"/>
          </w:tcPr>
          <w:p w14:paraId="2E84465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00796</w:t>
            </w:r>
          </w:p>
        </w:tc>
        <w:tc>
          <w:tcPr>
            <w:tcW w:w="2350" w:type="dxa"/>
            <w:tcBorders>
              <w:top w:val="single" w:color="000000" w:sz="4" w:space="0"/>
              <w:left w:val="single" w:color="000000" w:sz="4" w:space="0"/>
              <w:bottom w:val="single" w:color="000000" w:sz="4" w:space="0"/>
              <w:right w:val="single" w:color="000000" w:sz="4" w:space="0"/>
            </w:tcBorders>
            <w:vAlign w:val="center"/>
          </w:tcPr>
          <w:p w14:paraId="0DBC561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商务英语</w:t>
            </w:r>
          </w:p>
        </w:tc>
        <w:tc>
          <w:tcPr>
            <w:tcW w:w="627" w:type="dxa"/>
            <w:tcBorders>
              <w:top w:val="single" w:color="000000" w:sz="4" w:space="0"/>
              <w:left w:val="single" w:color="000000" w:sz="4" w:space="0"/>
              <w:bottom w:val="single" w:color="000000" w:sz="4" w:space="0"/>
              <w:right w:val="single" w:color="000000" w:sz="4" w:space="0"/>
            </w:tcBorders>
            <w:vAlign w:val="center"/>
          </w:tcPr>
          <w:p w14:paraId="7379917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00800</w:t>
            </w:r>
          </w:p>
        </w:tc>
        <w:tc>
          <w:tcPr>
            <w:tcW w:w="2260" w:type="dxa"/>
            <w:tcBorders>
              <w:top w:val="single" w:color="000000" w:sz="4" w:space="0"/>
              <w:left w:val="single" w:color="000000" w:sz="4" w:space="0"/>
              <w:bottom w:val="single" w:color="000000" w:sz="4" w:space="0"/>
              <w:right w:val="single" w:color="000000" w:sz="4" w:space="0"/>
            </w:tcBorders>
            <w:vAlign w:val="center"/>
          </w:tcPr>
          <w:p w14:paraId="440FE50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经济学</w:t>
            </w:r>
          </w:p>
        </w:tc>
        <w:tc>
          <w:tcPr>
            <w:tcW w:w="620" w:type="dxa"/>
            <w:tcBorders>
              <w:top w:val="single" w:color="000000" w:sz="4" w:space="0"/>
              <w:left w:val="single" w:color="000000" w:sz="4" w:space="0"/>
              <w:bottom w:val="single" w:color="000000" w:sz="4" w:space="0"/>
              <w:right w:val="single" w:color="000000" w:sz="4" w:space="0"/>
            </w:tcBorders>
            <w:vAlign w:val="center"/>
          </w:tcPr>
          <w:p w14:paraId="7CAC417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00798</w:t>
            </w:r>
          </w:p>
        </w:tc>
        <w:tc>
          <w:tcPr>
            <w:tcW w:w="2390" w:type="dxa"/>
            <w:tcBorders>
              <w:top w:val="single" w:color="000000" w:sz="4" w:space="0"/>
              <w:left w:val="single" w:color="000000" w:sz="4" w:space="0"/>
              <w:bottom w:val="single" w:color="000000" w:sz="4" w:space="0"/>
              <w:right w:val="single" w:color="000000" w:sz="4" w:space="0"/>
            </w:tcBorders>
            <w:vAlign w:val="center"/>
          </w:tcPr>
          <w:p w14:paraId="2FC6299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商务交流</w:t>
            </w:r>
          </w:p>
        </w:tc>
      </w:tr>
      <w:tr w14:paraId="3B079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74CB812B">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67BB4515">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5EA0AD2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00797</w:t>
            </w:r>
          </w:p>
        </w:tc>
        <w:tc>
          <w:tcPr>
            <w:tcW w:w="2302" w:type="dxa"/>
            <w:tcBorders>
              <w:top w:val="single" w:color="000000" w:sz="4" w:space="0"/>
              <w:left w:val="single" w:color="000000" w:sz="4" w:space="0"/>
              <w:bottom w:val="single" w:color="000000" w:sz="4" w:space="0"/>
              <w:right w:val="single" w:color="000000" w:sz="4" w:space="0"/>
            </w:tcBorders>
            <w:vAlign w:val="center"/>
          </w:tcPr>
          <w:p w14:paraId="3355290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企业组织与环境</w:t>
            </w:r>
          </w:p>
        </w:tc>
        <w:tc>
          <w:tcPr>
            <w:tcW w:w="663" w:type="dxa"/>
            <w:tcBorders>
              <w:top w:val="single" w:color="000000" w:sz="4" w:space="0"/>
              <w:left w:val="single" w:color="000000" w:sz="4" w:space="0"/>
              <w:bottom w:val="single" w:color="000000" w:sz="4" w:space="0"/>
              <w:right w:val="single" w:color="000000" w:sz="4" w:space="0"/>
            </w:tcBorders>
            <w:vAlign w:val="center"/>
          </w:tcPr>
          <w:p w14:paraId="5D11855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00799</w:t>
            </w:r>
          </w:p>
        </w:tc>
        <w:tc>
          <w:tcPr>
            <w:tcW w:w="2350" w:type="dxa"/>
            <w:tcBorders>
              <w:top w:val="single" w:color="000000" w:sz="4" w:space="0"/>
              <w:left w:val="single" w:color="000000" w:sz="4" w:space="0"/>
              <w:bottom w:val="single" w:color="000000" w:sz="4" w:space="0"/>
              <w:right w:val="single" w:color="000000" w:sz="4" w:space="0"/>
            </w:tcBorders>
            <w:vAlign w:val="center"/>
          </w:tcPr>
          <w:p w14:paraId="761C8A3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数量方法</w:t>
            </w:r>
          </w:p>
        </w:tc>
        <w:tc>
          <w:tcPr>
            <w:tcW w:w="627" w:type="dxa"/>
            <w:tcBorders>
              <w:top w:val="single" w:color="000000" w:sz="4" w:space="0"/>
              <w:left w:val="single" w:color="000000" w:sz="4" w:space="0"/>
              <w:bottom w:val="single" w:color="000000" w:sz="4" w:space="0"/>
              <w:right w:val="single" w:color="000000" w:sz="4" w:space="0"/>
            </w:tcBorders>
            <w:vAlign w:val="center"/>
          </w:tcPr>
          <w:p w14:paraId="3CEC814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15041</w:t>
            </w:r>
          </w:p>
        </w:tc>
        <w:tc>
          <w:tcPr>
            <w:tcW w:w="2260" w:type="dxa"/>
            <w:tcBorders>
              <w:top w:val="single" w:color="000000" w:sz="4" w:space="0"/>
              <w:left w:val="single" w:color="000000" w:sz="4" w:space="0"/>
              <w:bottom w:val="single" w:color="000000" w:sz="4" w:space="0"/>
              <w:right w:val="single" w:color="000000" w:sz="4" w:space="0"/>
            </w:tcBorders>
            <w:vAlign w:val="center"/>
          </w:tcPr>
          <w:p w14:paraId="69103B5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毛泽东思想和中国特色社会主义理论体系概论</w:t>
            </w:r>
          </w:p>
        </w:tc>
        <w:tc>
          <w:tcPr>
            <w:tcW w:w="620" w:type="dxa"/>
            <w:tcBorders>
              <w:top w:val="single" w:color="000000" w:sz="4" w:space="0"/>
              <w:left w:val="single" w:color="000000" w:sz="4" w:space="0"/>
              <w:bottom w:val="single" w:color="000000" w:sz="4" w:space="0"/>
              <w:right w:val="single" w:color="000000" w:sz="4" w:space="0"/>
            </w:tcBorders>
            <w:vAlign w:val="center"/>
          </w:tcPr>
          <w:p w14:paraId="77D983F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00803</w:t>
            </w:r>
          </w:p>
        </w:tc>
        <w:tc>
          <w:tcPr>
            <w:tcW w:w="2390" w:type="dxa"/>
            <w:tcBorders>
              <w:top w:val="single" w:color="000000" w:sz="4" w:space="0"/>
              <w:left w:val="single" w:color="000000" w:sz="4" w:space="0"/>
              <w:bottom w:val="single" w:color="000000" w:sz="4" w:space="0"/>
              <w:right w:val="single" w:color="000000" w:sz="4" w:space="0"/>
            </w:tcBorders>
            <w:vAlign w:val="center"/>
          </w:tcPr>
          <w:p w14:paraId="3892E9A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财务管理</w:t>
            </w:r>
          </w:p>
        </w:tc>
      </w:tr>
      <w:tr w14:paraId="2D4BB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4"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29B5E78B">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39C4B495">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1251188B">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cs="Times New Roman"/>
                <w:i w:val="0"/>
                <w:iCs w:val="0"/>
                <w:color w:val="auto"/>
                <w:kern w:val="0"/>
                <w:sz w:val="16"/>
                <w:szCs w:val="16"/>
                <w:u w:val="none"/>
                <w:lang w:val="en-US" w:eastAsia="zh-CN" w:bidi="ar"/>
              </w:rPr>
              <w:t>15042</w:t>
            </w:r>
          </w:p>
        </w:tc>
        <w:tc>
          <w:tcPr>
            <w:tcW w:w="2302" w:type="dxa"/>
            <w:tcBorders>
              <w:top w:val="single" w:color="000000" w:sz="4" w:space="0"/>
              <w:left w:val="single" w:color="000000" w:sz="4" w:space="0"/>
              <w:bottom w:val="single" w:color="000000" w:sz="4" w:space="0"/>
              <w:right w:val="single" w:color="000000" w:sz="4" w:space="0"/>
            </w:tcBorders>
            <w:vAlign w:val="center"/>
          </w:tcPr>
          <w:p w14:paraId="790FCD0B">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cs="Times New Roman"/>
                <w:i w:val="0"/>
                <w:iCs w:val="0"/>
                <w:color w:val="auto"/>
                <w:kern w:val="0"/>
                <w:sz w:val="16"/>
                <w:szCs w:val="16"/>
                <w:u w:val="none"/>
                <w:lang w:val="en-US" w:eastAsia="zh-CN" w:bidi="ar"/>
              </w:rPr>
              <w:t>思想道德与法治</w:t>
            </w:r>
          </w:p>
        </w:tc>
        <w:tc>
          <w:tcPr>
            <w:tcW w:w="663" w:type="dxa"/>
            <w:tcBorders>
              <w:top w:val="single" w:color="000000" w:sz="4" w:space="0"/>
              <w:left w:val="single" w:color="000000" w:sz="4" w:space="0"/>
              <w:bottom w:val="single" w:color="000000" w:sz="4" w:space="0"/>
              <w:right w:val="single" w:color="000000" w:sz="4" w:space="0"/>
            </w:tcBorders>
            <w:vAlign w:val="center"/>
          </w:tcPr>
          <w:p w14:paraId="4F5685A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15040</w:t>
            </w:r>
          </w:p>
        </w:tc>
        <w:tc>
          <w:tcPr>
            <w:tcW w:w="2350" w:type="dxa"/>
            <w:tcBorders>
              <w:top w:val="single" w:color="000000" w:sz="4" w:space="0"/>
              <w:left w:val="single" w:color="000000" w:sz="4" w:space="0"/>
              <w:bottom w:val="single" w:color="000000" w:sz="4" w:space="0"/>
              <w:right w:val="single" w:color="000000" w:sz="4" w:space="0"/>
            </w:tcBorders>
            <w:vAlign w:val="center"/>
          </w:tcPr>
          <w:p w14:paraId="6AD7F0E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习近平新时代中国特色社会主义思想概论</w:t>
            </w:r>
          </w:p>
        </w:tc>
        <w:tc>
          <w:tcPr>
            <w:tcW w:w="627" w:type="dxa"/>
            <w:tcBorders>
              <w:top w:val="single" w:color="000000" w:sz="4" w:space="0"/>
              <w:left w:val="single" w:color="000000" w:sz="4" w:space="0"/>
              <w:bottom w:val="single" w:color="000000" w:sz="4" w:space="0"/>
              <w:right w:val="single" w:color="000000" w:sz="4" w:space="0"/>
            </w:tcBorders>
            <w:vAlign w:val="bottom"/>
          </w:tcPr>
          <w:p w14:paraId="1742E957">
            <w:pPr>
              <w:jc w:val="center"/>
              <w:rPr>
                <w:rFonts w:hint="default" w:ascii="Times New Roman" w:hAnsi="Times New Roman" w:eastAsia="宋体" w:cs="Times New Roman"/>
                <w:i w:val="0"/>
                <w:iCs w:val="0"/>
                <w:color w:val="auto"/>
                <w:sz w:val="16"/>
                <w:szCs w:val="16"/>
                <w:u w:val="none"/>
              </w:rPr>
            </w:pPr>
          </w:p>
        </w:tc>
        <w:tc>
          <w:tcPr>
            <w:tcW w:w="2260" w:type="dxa"/>
            <w:tcBorders>
              <w:top w:val="single" w:color="000000" w:sz="4" w:space="0"/>
              <w:left w:val="single" w:color="000000" w:sz="4" w:space="0"/>
              <w:bottom w:val="single" w:color="000000" w:sz="4" w:space="0"/>
              <w:right w:val="single" w:color="000000" w:sz="4" w:space="0"/>
            </w:tcBorders>
            <w:vAlign w:val="bottom"/>
          </w:tcPr>
          <w:p w14:paraId="439B13DC">
            <w:pPr>
              <w:jc w:val="center"/>
              <w:rPr>
                <w:rFonts w:hint="default" w:ascii="Times New Roman" w:hAnsi="Times New Roman" w:eastAsia="宋体" w:cs="Times New Roman"/>
                <w:i w:val="0"/>
                <w:iCs w:val="0"/>
                <w:color w:val="auto"/>
                <w:sz w:val="16"/>
                <w:szCs w:val="16"/>
                <w:u w:val="none"/>
              </w:rPr>
            </w:pPr>
          </w:p>
        </w:tc>
        <w:tc>
          <w:tcPr>
            <w:tcW w:w="620" w:type="dxa"/>
            <w:tcBorders>
              <w:top w:val="single" w:color="000000" w:sz="4" w:space="0"/>
              <w:left w:val="single" w:color="000000" w:sz="4" w:space="0"/>
              <w:bottom w:val="single" w:color="000000" w:sz="4" w:space="0"/>
              <w:right w:val="single" w:color="000000" w:sz="4" w:space="0"/>
            </w:tcBorders>
            <w:vAlign w:val="center"/>
          </w:tcPr>
          <w:p w14:paraId="06BA2F6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04729</w:t>
            </w:r>
          </w:p>
        </w:tc>
        <w:tc>
          <w:tcPr>
            <w:tcW w:w="2390" w:type="dxa"/>
            <w:tcBorders>
              <w:top w:val="single" w:color="000000" w:sz="4" w:space="0"/>
              <w:left w:val="single" w:color="000000" w:sz="4" w:space="0"/>
              <w:bottom w:val="single" w:color="000000" w:sz="4" w:space="0"/>
              <w:right w:val="single" w:color="000000" w:sz="4" w:space="0"/>
            </w:tcBorders>
            <w:vAlign w:val="center"/>
          </w:tcPr>
          <w:p w14:paraId="4C3FF9B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大学语文</w:t>
            </w:r>
          </w:p>
        </w:tc>
      </w:tr>
      <w:tr w14:paraId="33164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restart"/>
            <w:tcBorders>
              <w:top w:val="single" w:color="000000" w:sz="4" w:space="0"/>
              <w:left w:val="single" w:color="000000" w:sz="4" w:space="0"/>
              <w:bottom w:val="single" w:color="000000" w:sz="4" w:space="0"/>
              <w:right w:val="single" w:color="000000" w:sz="4" w:space="0"/>
            </w:tcBorders>
            <w:vAlign w:val="center"/>
          </w:tcPr>
          <w:p w14:paraId="174D487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630701</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市场营销</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专科</w:t>
            </w:r>
            <w:r>
              <w:rPr>
                <w:rFonts w:hint="default" w:ascii="Times New Roman" w:hAnsi="Times New Roman" w:cs="Times New Roman"/>
                <w:i w:val="0"/>
                <w:iCs w:val="0"/>
                <w:color w:val="auto"/>
                <w:kern w:val="0"/>
                <w:sz w:val="16"/>
                <w:szCs w:val="16"/>
                <w:u w:val="none"/>
                <w:lang w:val="en-US" w:eastAsia="zh-CN" w:bidi="ar"/>
              </w:rPr>
              <w:t>)</w:t>
            </w:r>
          </w:p>
        </w:tc>
        <w:tc>
          <w:tcPr>
            <w:tcW w:w="1624" w:type="dxa"/>
            <w:vMerge w:val="restart"/>
            <w:tcBorders>
              <w:top w:val="single" w:color="000000" w:sz="4" w:space="0"/>
              <w:left w:val="single" w:color="000000" w:sz="4" w:space="0"/>
              <w:bottom w:val="single" w:color="000000" w:sz="4" w:space="0"/>
              <w:right w:val="single" w:color="000000" w:sz="4" w:space="0"/>
            </w:tcBorders>
            <w:vAlign w:val="center"/>
          </w:tcPr>
          <w:p w14:paraId="4FD865A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暨南大学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广东财经大学</w:t>
            </w:r>
          </w:p>
        </w:tc>
        <w:tc>
          <w:tcPr>
            <w:tcW w:w="660" w:type="dxa"/>
            <w:tcBorders>
              <w:top w:val="single" w:color="000000" w:sz="4" w:space="0"/>
              <w:left w:val="single" w:color="000000" w:sz="4" w:space="0"/>
              <w:bottom w:val="single" w:color="000000" w:sz="4" w:space="0"/>
              <w:right w:val="single" w:color="000000" w:sz="4" w:space="0"/>
            </w:tcBorders>
            <w:vAlign w:val="center"/>
          </w:tcPr>
          <w:p w14:paraId="5AF7E6C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00009</w:t>
            </w:r>
          </w:p>
        </w:tc>
        <w:tc>
          <w:tcPr>
            <w:tcW w:w="2302" w:type="dxa"/>
            <w:tcBorders>
              <w:top w:val="single" w:color="000000" w:sz="4" w:space="0"/>
              <w:left w:val="single" w:color="000000" w:sz="4" w:space="0"/>
              <w:bottom w:val="single" w:color="000000" w:sz="4" w:space="0"/>
              <w:right w:val="single" w:color="000000" w:sz="4" w:space="0"/>
            </w:tcBorders>
            <w:vAlign w:val="center"/>
          </w:tcPr>
          <w:p w14:paraId="007E929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政治经济学(财经类)</w:t>
            </w:r>
          </w:p>
        </w:tc>
        <w:tc>
          <w:tcPr>
            <w:tcW w:w="663" w:type="dxa"/>
            <w:tcBorders>
              <w:top w:val="single" w:color="000000" w:sz="4" w:space="0"/>
              <w:left w:val="single" w:color="000000" w:sz="4" w:space="0"/>
              <w:bottom w:val="single" w:color="000000" w:sz="4" w:space="0"/>
              <w:right w:val="single" w:color="000000" w:sz="4" w:space="0"/>
            </w:tcBorders>
            <w:vAlign w:val="center"/>
          </w:tcPr>
          <w:p w14:paraId="6EBE4C4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00020</w:t>
            </w:r>
          </w:p>
        </w:tc>
        <w:tc>
          <w:tcPr>
            <w:tcW w:w="2350" w:type="dxa"/>
            <w:tcBorders>
              <w:top w:val="single" w:color="000000" w:sz="4" w:space="0"/>
              <w:left w:val="single" w:color="000000" w:sz="4" w:space="0"/>
              <w:bottom w:val="single" w:color="000000" w:sz="4" w:space="0"/>
              <w:right w:val="single" w:color="000000" w:sz="4" w:space="0"/>
            </w:tcBorders>
            <w:vAlign w:val="center"/>
          </w:tcPr>
          <w:p w14:paraId="32E485F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高等数学(一)</w:t>
            </w:r>
          </w:p>
        </w:tc>
        <w:tc>
          <w:tcPr>
            <w:tcW w:w="627" w:type="dxa"/>
            <w:tcBorders>
              <w:top w:val="single" w:color="000000" w:sz="4" w:space="0"/>
              <w:left w:val="single" w:color="000000" w:sz="4" w:space="0"/>
              <w:bottom w:val="single" w:color="000000" w:sz="4" w:space="0"/>
              <w:right w:val="single" w:color="000000" w:sz="4" w:space="0"/>
            </w:tcBorders>
            <w:vAlign w:val="center"/>
          </w:tcPr>
          <w:p w14:paraId="2D26F6E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00041</w:t>
            </w:r>
          </w:p>
        </w:tc>
        <w:tc>
          <w:tcPr>
            <w:tcW w:w="2260" w:type="dxa"/>
            <w:tcBorders>
              <w:top w:val="single" w:color="000000" w:sz="4" w:space="0"/>
              <w:left w:val="single" w:color="000000" w:sz="4" w:space="0"/>
              <w:bottom w:val="single" w:color="000000" w:sz="4" w:space="0"/>
              <w:right w:val="single" w:color="000000" w:sz="4" w:space="0"/>
            </w:tcBorders>
            <w:vAlign w:val="center"/>
          </w:tcPr>
          <w:p w14:paraId="75170DA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基础会计学</w:t>
            </w:r>
          </w:p>
        </w:tc>
        <w:tc>
          <w:tcPr>
            <w:tcW w:w="620" w:type="dxa"/>
            <w:tcBorders>
              <w:top w:val="single" w:color="000000" w:sz="4" w:space="0"/>
              <w:left w:val="single" w:color="000000" w:sz="4" w:space="0"/>
              <w:bottom w:val="single" w:color="000000" w:sz="4" w:space="0"/>
              <w:right w:val="single" w:color="000000" w:sz="4" w:space="0"/>
            </w:tcBorders>
            <w:vAlign w:val="center"/>
          </w:tcPr>
          <w:p w14:paraId="3BC89FF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00040</w:t>
            </w:r>
          </w:p>
        </w:tc>
        <w:tc>
          <w:tcPr>
            <w:tcW w:w="2390" w:type="dxa"/>
            <w:tcBorders>
              <w:top w:val="single" w:color="000000" w:sz="4" w:space="0"/>
              <w:left w:val="single" w:color="000000" w:sz="4" w:space="0"/>
              <w:bottom w:val="single" w:color="000000" w:sz="4" w:space="0"/>
              <w:right w:val="single" w:color="000000" w:sz="4" w:space="0"/>
            </w:tcBorders>
            <w:vAlign w:val="center"/>
          </w:tcPr>
          <w:p w14:paraId="7C43962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法学概论</w:t>
            </w:r>
          </w:p>
        </w:tc>
      </w:tr>
      <w:tr w14:paraId="1E9E0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298D4C98">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7DC6E578">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7CE902D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00058</w:t>
            </w:r>
          </w:p>
        </w:tc>
        <w:tc>
          <w:tcPr>
            <w:tcW w:w="2302" w:type="dxa"/>
            <w:tcBorders>
              <w:top w:val="single" w:color="000000" w:sz="4" w:space="0"/>
              <w:left w:val="single" w:color="000000" w:sz="4" w:space="0"/>
              <w:bottom w:val="single" w:color="000000" w:sz="4" w:space="0"/>
              <w:right w:val="single" w:color="000000" w:sz="4" w:space="0"/>
            </w:tcBorders>
            <w:vAlign w:val="center"/>
          </w:tcPr>
          <w:p w14:paraId="02589BF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市场营销学</w:t>
            </w:r>
          </w:p>
        </w:tc>
        <w:tc>
          <w:tcPr>
            <w:tcW w:w="663" w:type="dxa"/>
            <w:tcBorders>
              <w:top w:val="single" w:color="000000" w:sz="4" w:space="0"/>
              <w:left w:val="single" w:color="000000" w:sz="4" w:space="0"/>
              <w:bottom w:val="single" w:color="000000" w:sz="4" w:space="0"/>
              <w:right w:val="single" w:color="000000" w:sz="4" w:space="0"/>
            </w:tcBorders>
            <w:vAlign w:val="center"/>
          </w:tcPr>
          <w:p w14:paraId="2AAC5B4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00065</w:t>
            </w:r>
          </w:p>
        </w:tc>
        <w:tc>
          <w:tcPr>
            <w:tcW w:w="2350" w:type="dxa"/>
            <w:tcBorders>
              <w:top w:val="single" w:color="000000" w:sz="4" w:space="0"/>
              <w:left w:val="single" w:color="000000" w:sz="4" w:space="0"/>
              <w:bottom w:val="single" w:color="000000" w:sz="4" w:space="0"/>
              <w:right w:val="single" w:color="000000" w:sz="4" w:space="0"/>
            </w:tcBorders>
            <w:vAlign w:val="center"/>
          </w:tcPr>
          <w:p w14:paraId="3B39E11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国民经济统计概论</w:t>
            </w:r>
          </w:p>
        </w:tc>
        <w:tc>
          <w:tcPr>
            <w:tcW w:w="627" w:type="dxa"/>
            <w:tcBorders>
              <w:top w:val="single" w:color="000000" w:sz="4" w:space="0"/>
              <w:left w:val="single" w:color="000000" w:sz="4" w:space="0"/>
              <w:bottom w:val="single" w:color="000000" w:sz="4" w:space="0"/>
              <w:right w:val="single" w:color="000000" w:sz="4" w:space="0"/>
            </w:tcBorders>
            <w:vAlign w:val="center"/>
          </w:tcPr>
          <w:p w14:paraId="74D1FF2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00102</w:t>
            </w:r>
          </w:p>
        </w:tc>
        <w:tc>
          <w:tcPr>
            <w:tcW w:w="2260" w:type="dxa"/>
            <w:tcBorders>
              <w:top w:val="single" w:color="000000" w:sz="4" w:space="0"/>
              <w:left w:val="single" w:color="000000" w:sz="4" w:space="0"/>
              <w:bottom w:val="single" w:color="000000" w:sz="4" w:space="0"/>
              <w:right w:val="single" w:color="000000" w:sz="4" w:space="0"/>
            </w:tcBorders>
            <w:vAlign w:val="center"/>
          </w:tcPr>
          <w:p w14:paraId="3842797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世界市场行情</w:t>
            </w:r>
          </w:p>
        </w:tc>
        <w:tc>
          <w:tcPr>
            <w:tcW w:w="620" w:type="dxa"/>
            <w:tcBorders>
              <w:top w:val="single" w:color="000000" w:sz="4" w:space="0"/>
              <w:left w:val="single" w:color="000000" w:sz="4" w:space="0"/>
              <w:bottom w:val="single" w:color="000000" w:sz="4" w:space="0"/>
              <w:right w:val="single" w:color="000000" w:sz="4" w:space="0"/>
            </w:tcBorders>
            <w:vAlign w:val="center"/>
          </w:tcPr>
          <w:p w14:paraId="715652C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00043</w:t>
            </w:r>
          </w:p>
        </w:tc>
        <w:tc>
          <w:tcPr>
            <w:tcW w:w="2390" w:type="dxa"/>
            <w:tcBorders>
              <w:top w:val="single" w:color="000000" w:sz="4" w:space="0"/>
              <w:left w:val="single" w:color="000000" w:sz="4" w:space="0"/>
              <w:bottom w:val="single" w:color="000000" w:sz="4" w:space="0"/>
              <w:right w:val="single" w:color="000000" w:sz="4" w:space="0"/>
            </w:tcBorders>
            <w:vAlign w:val="center"/>
          </w:tcPr>
          <w:p w14:paraId="5C5859E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经济法概论(财经类)</w:t>
            </w:r>
          </w:p>
        </w:tc>
      </w:tr>
      <w:tr w14:paraId="56A89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635EABCD">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6E18CFB2">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2DE8039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00179</w:t>
            </w:r>
          </w:p>
        </w:tc>
        <w:tc>
          <w:tcPr>
            <w:tcW w:w="2302" w:type="dxa"/>
            <w:tcBorders>
              <w:top w:val="single" w:color="000000" w:sz="4" w:space="0"/>
              <w:left w:val="single" w:color="000000" w:sz="4" w:space="0"/>
              <w:bottom w:val="single" w:color="000000" w:sz="4" w:space="0"/>
              <w:right w:val="single" w:color="000000" w:sz="4" w:space="0"/>
            </w:tcBorders>
            <w:vAlign w:val="center"/>
          </w:tcPr>
          <w:p w14:paraId="677C95E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谈判与推销技巧</w:t>
            </w:r>
          </w:p>
        </w:tc>
        <w:tc>
          <w:tcPr>
            <w:tcW w:w="663" w:type="dxa"/>
            <w:tcBorders>
              <w:top w:val="single" w:color="000000" w:sz="4" w:space="0"/>
              <w:left w:val="single" w:color="000000" w:sz="4" w:space="0"/>
              <w:bottom w:val="single" w:color="000000" w:sz="4" w:space="0"/>
              <w:right w:val="single" w:color="000000" w:sz="4" w:space="0"/>
            </w:tcBorders>
            <w:vAlign w:val="center"/>
          </w:tcPr>
          <w:p w14:paraId="0F00EA1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15040</w:t>
            </w:r>
          </w:p>
        </w:tc>
        <w:tc>
          <w:tcPr>
            <w:tcW w:w="2350" w:type="dxa"/>
            <w:tcBorders>
              <w:top w:val="single" w:color="000000" w:sz="4" w:space="0"/>
              <w:left w:val="single" w:color="000000" w:sz="4" w:space="0"/>
              <w:bottom w:val="single" w:color="000000" w:sz="4" w:space="0"/>
              <w:right w:val="single" w:color="000000" w:sz="4" w:space="0"/>
            </w:tcBorders>
            <w:vAlign w:val="center"/>
          </w:tcPr>
          <w:p w14:paraId="6171AEC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习近平新时代中国特色社会主义思想概论</w:t>
            </w:r>
          </w:p>
        </w:tc>
        <w:tc>
          <w:tcPr>
            <w:tcW w:w="627" w:type="dxa"/>
            <w:tcBorders>
              <w:top w:val="single" w:color="000000" w:sz="4" w:space="0"/>
              <w:left w:val="single" w:color="000000" w:sz="4" w:space="0"/>
              <w:bottom w:val="single" w:color="000000" w:sz="4" w:space="0"/>
              <w:right w:val="single" w:color="000000" w:sz="4" w:space="0"/>
            </w:tcBorders>
            <w:vAlign w:val="center"/>
          </w:tcPr>
          <w:p w14:paraId="5E36827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00177</w:t>
            </w:r>
          </w:p>
        </w:tc>
        <w:tc>
          <w:tcPr>
            <w:tcW w:w="2260" w:type="dxa"/>
            <w:tcBorders>
              <w:top w:val="single" w:color="000000" w:sz="4" w:space="0"/>
              <w:left w:val="single" w:color="000000" w:sz="4" w:space="0"/>
              <w:bottom w:val="single" w:color="000000" w:sz="4" w:space="0"/>
              <w:right w:val="single" w:color="000000" w:sz="4" w:space="0"/>
            </w:tcBorders>
            <w:vAlign w:val="center"/>
          </w:tcPr>
          <w:p w14:paraId="78969FF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消费心理学</w:t>
            </w:r>
          </w:p>
        </w:tc>
        <w:tc>
          <w:tcPr>
            <w:tcW w:w="620" w:type="dxa"/>
            <w:tcBorders>
              <w:top w:val="single" w:color="000000" w:sz="4" w:space="0"/>
              <w:left w:val="single" w:color="000000" w:sz="4" w:space="0"/>
              <w:bottom w:val="single" w:color="000000" w:sz="4" w:space="0"/>
              <w:right w:val="single" w:color="000000" w:sz="4" w:space="0"/>
            </w:tcBorders>
            <w:vAlign w:val="center"/>
          </w:tcPr>
          <w:p w14:paraId="7CE564F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00144</w:t>
            </w:r>
          </w:p>
        </w:tc>
        <w:tc>
          <w:tcPr>
            <w:tcW w:w="2390" w:type="dxa"/>
            <w:tcBorders>
              <w:top w:val="single" w:color="000000" w:sz="4" w:space="0"/>
              <w:left w:val="single" w:color="000000" w:sz="4" w:space="0"/>
              <w:bottom w:val="single" w:color="000000" w:sz="4" w:space="0"/>
              <w:right w:val="single" w:color="000000" w:sz="4" w:space="0"/>
            </w:tcBorders>
            <w:vAlign w:val="center"/>
          </w:tcPr>
          <w:p w14:paraId="7AC733E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企业管理概论</w:t>
            </w:r>
          </w:p>
        </w:tc>
      </w:tr>
      <w:tr w14:paraId="56459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4D56A1FB">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01D357BC">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0CF06D6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15042</w:t>
            </w:r>
          </w:p>
        </w:tc>
        <w:tc>
          <w:tcPr>
            <w:tcW w:w="2302" w:type="dxa"/>
            <w:tcBorders>
              <w:top w:val="single" w:color="000000" w:sz="4" w:space="0"/>
              <w:left w:val="single" w:color="000000" w:sz="4" w:space="0"/>
              <w:bottom w:val="single" w:color="000000" w:sz="4" w:space="0"/>
              <w:right w:val="single" w:color="000000" w:sz="4" w:space="0"/>
            </w:tcBorders>
            <w:vAlign w:val="center"/>
          </w:tcPr>
          <w:p w14:paraId="73748B3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思想道德与法治</w:t>
            </w:r>
          </w:p>
        </w:tc>
        <w:tc>
          <w:tcPr>
            <w:tcW w:w="663" w:type="dxa"/>
            <w:tcBorders>
              <w:top w:val="single" w:color="000000" w:sz="4" w:space="0"/>
              <w:left w:val="single" w:color="000000" w:sz="4" w:space="0"/>
              <w:bottom w:val="single" w:color="000000" w:sz="4" w:space="0"/>
              <w:right w:val="single" w:color="000000" w:sz="4" w:space="0"/>
            </w:tcBorders>
            <w:vAlign w:val="center"/>
          </w:tcPr>
          <w:p w14:paraId="3B4B2F2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350" w:type="dxa"/>
            <w:tcBorders>
              <w:top w:val="single" w:color="000000" w:sz="4" w:space="0"/>
              <w:left w:val="single" w:color="000000" w:sz="4" w:space="0"/>
              <w:bottom w:val="single" w:color="000000" w:sz="4" w:space="0"/>
              <w:right w:val="single" w:color="000000" w:sz="4" w:space="0"/>
            </w:tcBorders>
            <w:vAlign w:val="center"/>
          </w:tcPr>
          <w:p w14:paraId="045C890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627" w:type="dxa"/>
            <w:tcBorders>
              <w:top w:val="single" w:color="000000" w:sz="4" w:space="0"/>
              <w:left w:val="single" w:color="000000" w:sz="4" w:space="0"/>
              <w:bottom w:val="single" w:color="000000" w:sz="4" w:space="0"/>
              <w:right w:val="single" w:color="000000" w:sz="4" w:space="0"/>
            </w:tcBorders>
            <w:vAlign w:val="center"/>
          </w:tcPr>
          <w:p w14:paraId="38AF86A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00181</w:t>
            </w:r>
          </w:p>
        </w:tc>
        <w:tc>
          <w:tcPr>
            <w:tcW w:w="2260" w:type="dxa"/>
            <w:tcBorders>
              <w:top w:val="single" w:color="000000" w:sz="4" w:space="0"/>
              <w:left w:val="single" w:color="000000" w:sz="4" w:space="0"/>
              <w:bottom w:val="single" w:color="000000" w:sz="4" w:space="0"/>
              <w:right w:val="single" w:color="000000" w:sz="4" w:space="0"/>
            </w:tcBorders>
            <w:vAlign w:val="center"/>
          </w:tcPr>
          <w:p w14:paraId="314386C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广告学(一)</w:t>
            </w:r>
          </w:p>
        </w:tc>
        <w:tc>
          <w:tcPr>
            <w:tcW w:w="620" w:type="dxa"/>
            <w:tcBorders>
              <w:top w:val="single" w:color="000000" w:sz="4" w:space="0"/>
              <w:left w:val="single" w:color="000000" w:sz="4" w:space="0"/>
              <w:bottom w:val="single" w:color="000000" w:sz="4" w:space="0"/>
              <w:right w:val="single" w:color="000000" w:sz="4" w:space="0"/>
            </w:tcBorders>
            <w:vAlign w:val="center"/>
          </w:tcPr>
          <w:p w14:paraId="5F5EB66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04729</w:t>
            </w:r>
          </w:p>
        </w:tc>
        <w:tc>
          <w:tcPr>
            <w:tcW w:w="2390" w:type="dxa"/>
            <w:tcBorders>
              <w:top w:val="single" w:color="000000" w:sz="4" w:space="0"/>
              <w:left w:val="single" w:color="000000" w:sz="4" w:space="0"/>
              <w:bottom w:val="single" w:color="000000" w:sz="4" w:space="0"/>
              <w:right w:val="single" w:color="000000" w:sz="4" w:space="0"/>
            </w:tcBorders>
            <w:vAlign w:val="center"/>
          </w:tcPr>
          <w:p w14:paraId="131AF60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大学语文</w:t>
            </w:r>
          </w:p>
        </w:tc>
      </w:tr>
      <w:tr w14:paraId="6CC19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6569394E">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6D515739">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bottom"/>
          </w:tcPr>
          <w:p w14:paraId="16488DA6">
            <w:pPr>
              <w:jc w:val="center"/>
              <w:rPr>
                <w:rFonts w:hint="default" w:ascii="Times New Roman" w:hAnsi="Times New Roman" w:eastAsia="宋体" w:cs="Times New Roman"/>
                <w:i w:val="0"/>
                <w:iCs w:val="0"/>
                <w:color w:val="auto"/>
                <w:sz w:val="16"/>
                <w:szCs w:val="16"/>
                <w:u w:val="none"/>
              </w:rPr>
            </w:pPr>
          </w:p>
        </w:tc>
        <w:tc>
          <w:tcPr>
            <w:tcW w:w="2302" w:type="dxa"/>
            <w:tcBorders>
              <w:top w:val="single" w:color="000000" w:sz="4" w:space="0"/>
              <w:left w:val="single" w:color="000000" w:sz="4" w:space="0"/>
              <w:bottom w:val="single" w:color="000000" w:sz="4" w:space="0"/>
              <w:right w:val="single" w:color="000000" w:sz="4" w:space="0"/>
            </w:tcBorders>
            <w:vAlign w:val="bottom"/>
          </w:tcPr>
          <w:p w14:paraId="03B1DAFD">
            <w:pPr>
              <w:jc w:val="center"/>
              <w:rPr>
                <w:rFonts w:hint="default" w:ascii="Times New Roman" w:hAnsi="Times New Roman" w:eastAsia="宋体" w:cs="Times New Roman"/>
                <w:i w:val="0"/>
                <w:iCs w:val="0"/>
                <w:color w:val="auto"/>
                <w:sz w:val="16"/>
                <w:szCs w:val="16"/>
                <w:u w:val="none"/>
              </w:rPr>
            </w:pPr>
          </w:p>
        </w:tc>
        <w:tc>
          <w:tcPr>
            <w:tcW w:w="663" w:type="dxa"/>
            <w:tcBorders>
              <w:top w:val="single" w:color="000000" w:sz="4" w:space="0"/>
              <w:left w:val="single" w:color="000000" w:sz="4" w:space="0"/>
              <w:bottom w:val="single" w:color="000000" w:sz="4" w:space="0"/>
              <w:right w:val="single" w:color="000000" w:sz="4" w:space="0"/>
            </w:tcBorders>
            <w:vAlign w:val="bottom"/>
          </w:tcPr>
          <w:p w14:paraId="0BD376F9">
            <w:pPr>
              <w:jc w:val="center"/>
              <w:rPr>
                <w:rFonts w:hint="default" w:ascii="Times New Roman" w:hAnsi="Times New Roman" w:eastAsia="宋体" w:cs="Times New Roman"/>
                <w:i w:val="0"/>
                <w:iCs w:val="0"/>
                <w:color w:val="auto"/>
                <w:sz w:val="16"/>
                <w:szCs w:val="16"/>
                <w:u w:val="none"/>
              </w:rPr>
            </w:pPr>
          </w:p>
        </w:tc>
        <w:tc>
          <w:tcPr>
            <w:tcW w:w="2350" w:type="dxa"/>
            <w:tcBorders>
              <w:top w:val="single" w:color="000000" w:sz="4" w:space="0"/>
              <w:left w:val="single" w:color="000000" w:sz="4" w:space="0"/>
              <w:bottom w:val="single" w:color="000000" w:sz="4" w:space="0"/>
              <w:right w:val="single" w:color="000000" w:sz="4" w:space="0"/>
            </w:tcBorders>
            <w:vAlign w:val="bottom"/>
          </w:tcPr>
          <w:p w14:paraId="032BC166">
            <w:pPr>
              <w:jc w:val="center"/>
              <w:rPr>
                <w:rFonts w:hint="default" w:ascii="Times New Roman" w:hAnsi="Times New Roman" w:eastAsia="宋体" w:cs="Times New Roman"/>
                <w:i w:val="0"/>
                <w:iCs w:val="0"/>
                <w:color w:val="auto"/>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vAlign w:val="center"/>
          </w:tcPr>
          <w:p w14:paraId="2A1B4FF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15041</w:t>
            </w:r>
          </w:p>
        </w:tc>
        <w:tc>
          <w:tcPr>
            <w:tcW w:w="2260" w:type="dxa"/>
            <w:tcBorders>
              <w:top w:val="single" w:color="000000" w:sz="4" w:space="0"/>
              <w:left w:val="single" w:color="000000" w:sz="4" w:space="0"/>
              <w:bottom w:val="single" w:color="000000" w:sz="4" w:space="0"/>
              <w:right w:val="single" w:color="000000" w:sz="4" w:space="0"/>
            </w:tcBorders>
            <w:vAlign w:val="center"/>
          </w:tcPr>
          <w:p w14:paraId="17CB649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毛泽东思想和中国特色社会主义理论体系概论</w:t>
            </w:r>
          </w:p>
        </w:tc>
        <w:tc>
          <w:tcPr>
            <w:tcW w:w="620" w:type="dxa"/>
            <w:tcBorders>
              <w:top w:val="single" w:color="000000" w:sz="4" w:space="0"/>
              <w:left w:val="single" w:color="000000" w:sz="4" w:space="0"/>
              <w:bottom w:val="single" w:color="000000" w:sz="4" w:space="0"/>
              <w:right w:val="single" w:color="000000" w:sz="4" w:space="0"/>
            </w:tcBorders>
            <w:vAlign w:val="center"/>
          </w:tcPr>
          <w:p w14:paraId="67BC5249">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00178</w:t>
            </w:r>
          </w:p>
        </w:tc>
        <w:tc>
          <w:tcPr>
            <w:tcW w:w="2390" w:type="dxa"/>
            <w:tcBorders>
              <w:top w:val="single" w:color="000000" w:sz="4" w:space="0"/>
              <w:left w:val="single" w:color="000000" w:sz="4" w:space="0"/>
              <w:bottom w:val="single" w:color="000000" w:sz="4" w:space="0"/>
              <w:right w:val="single" w:color="000000" w:sz="4" w:space="0"/>
            </w:tcBorders>
            <w:vAlign w:val="center"/>
          </w:tcPr>
          <w:p w14:paraId="42491DB1">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市场调查与预测</w:t>
            </w:r>
          </w:p>
        </w:tc>
      </w:tr>
      <w:tr w14:paraId="521E2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restart"/>
            <w:tcBorders>
              <w:top w:val="single" w:color="000000" w:sz="4" w:space="0"/>
              <w:left w:val="single" w:color="000000" w:sz="4" w:space="0"/>
              <w:bottom w:val="single" w:color="000000" w:sz="4" w:space="0"/>
              <w:right w:val="single" w:color="000000" w:sz="4" w:space="0"/>
            </w:tcBorders>
            <w:vAlign w:val="center"/>
          </w:tcPr>
          <w:p w14:paraId="0123809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630701</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市场营销</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专科</w:t>
            </w:r>
            <w:r>
              <w:rPr>
                <w:rFonts w:hint="default" w:ascii="Times New Roman" w:hAnsi="Times New Roman" w:cs="Times New Roman"/>
                <w:i w:val="0"/>
                <w:iCs w:val="0"/>
                <w:color w:val="auto"/>
                <w:kern w:val="0"/>
                <w:sz w:val="16"/>
                <w:szCs w:val="16"/>
                <w:u w:val="none"/>
                <w:lang w:val="en-US" w:eastAsia="zh-CN" w:bidi="ar"/>
              </w:rPr>
              <w:t>)</w:t>
            </w:r>
          </w:p>
        </w:tc>
        <w:tc>
          <w:tcPr>
            <w:tcW w:w="1624" w:type="dxa"/>
            <w:vMerge w:val="restart"/>
            <w:tcBorders>
              <w:top w:val="single" w:color="000000" w:sz="4" w:space="0"/>
              <w:left w:val="single" w:color="000000" w:sz="4" w:space="0"/>
              <w:bottom w:val="single" w:color="000000" w:sz="4" w:space="0"/>
              <w:right w:val="single" w:color="000000" w:sz="4" w:space="0"/>
            </w:tcBorders>
            <w:vAlign w:val="center"/>
          </w:tcPr>
          <w:p w14:paraId="24C7A9C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深圳大学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市场营销</w:t>
            </w:r>
            <w:r>
              <w:rPr>
                <w:rFonts w:hint="default" w:ascii="Times New Roman" w:hAnsi="Times New Roman" w:cs="Times New Roman"/>
                <w:i w:val="0"/>
                <w:iCs w:val="0"/>
                <w:color w:val="auto"/>
                <w:kern w:val="0"/>
                <w:sz w:val="16"/>
                <w:szCs w:val="16"/>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vAlign w:val="center"/>
          </w:tcPr>
          <w:p w14:paraId="2C0C8E3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00009</w:t>
            </w:r>
          </w:p>
        </w:tc>
        <w:tc>
          <w:tcPr>
            <w:tcW w:w="2302" w:type="dxa"/>
            <w:tcBorders>
              <w:top w:val="single" w:color="000000" w:sz="4" w:space="0"/>
              <w:left w:val="single" w:color="000000" w:sz="4" w:space="0"/>
              <w:bottom w:val="single" w:color="000000" w:sz="4" w:space="0"/>
              <w:right w:val="single" w:color="000000" w:sz="4" w:space="0"/>
            </w:tcBorders>
            <w:vAlign w:val="center"/>
          </w:tcPr>
          <w:p w14:paraId="179CD53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政治经济学(财经类)</w:t>
            </w:r>
          </w:p>
        </w:tc>
        <w:tc>
          <w:tcPr>
            <w:tcW w:w="663" w:type="dxa"/>
            <w:tcBorders>
              <w:top w:val="single" w:color="000000" w:sz="4" w:space="0"/>
              <w:left w:val="single" w:color="000000" w:sz="4" w:space="0"/>
              <w:bottom w:val="single" w:color="000000" w:sz="4" w:space="0"/>
              <w:right w:val="single" w:color="000000" w:sz="4" w:space="0"/>
            </w:tcBorders>
            <w:vAlign w:val="center"/>
          </w:tcPr>
          <w:p w14:paraId="54CD643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00020</w:t>
            </w:r>
          </w:p>
        </w:tc>
        <w:tc>
          <w:tcPr>
            <w:tcW w:w="2350" w:type="dxa"/>
            <w:tcBorders>
              <w:top w:val="single" w:color="000000" w:sz="4" w:space="0"/>
              <w:left w:val="single" w:color="000000" w:sz="4" w:space="0"/>
              <w:bottom w:val="single" w:color="000000" w:sz="4" w:space="0"/>
              <w:right w:val="single" w:color="000000" w:sz="4" w:space="0"/>
            </w:tcBorders>
            <w:vAlign w:val="center"/>
          </w:tcPr>
          <w:p w14:paraId="7934364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高等数学(一)</w:t>
            </w:r>
          </w:p>
        </w:tc>
        <w:tc>
          <w:tcPr>
            <w:tcW w:w="627" w:type="dxa"/>
            <w:tcBorders>
              <w:top w:val="single" w:color="000000" w:sz="4" w:space="0"/>
              <w:left w:val="single" w:color="000000" w:sz="4" w:space="0"/>
              <w:bottom w:val="single" w:color="000000" w:sz="4" w:space="0"/>
              <w:right w:val="single" w:color="000000" w:sz="4" w:space="0"/>
            </w:tcBorders>
            <w:vAlign w:val="center"/>
          </w:tcPr>
          <w:p w14:paraId="4000E52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00041</w:t>
            </w:r>
          </w:p>
        </w:tc>
        <w:tc>
          <w:tcPr>
            <w:tcW w:w="2260" w:type="dxa"/>
            <w:tcBorders>
              <w:top w:val="single" w:color="000000" w:sz="4" w:space="0"/>
              <w:left w:val="single" w:color="000000" w:sz="4" w:space="0"/>
              <w:bottom w:val="single" w:color="000000" w:sz="4" w:space="0"/>
              <w:right w:val="single" w:color="000000" w:sz="4" w:space="0"/>
            </w:tcBorders>
            <w:vAlign w:val="center"/>
          </w:tcPr>
          <w:p w14:paraId="240774B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基础会计学</w:t>
            </w:r>
          </w:p>
        </w:tc>
        <w:tc>
          <w:tcPr>
            <w:tcW w:w="620" w:type="dxa"/>
            <w:tcBorders>
              <w:top w:val="single" w:color="000000" w:sz="4" w:space="0"/>
              <w:left w:val="single" w:color="000000" w:sz="4" w:space="0"/>
              <w:bottom w:val="single" w:color="000000" w:sz="4" w:space="0"/>
              <w:right w:val="single" w:color="000000" w:sz="4" w:space="0"/>
            </w:tcBorders>
            <w:vAlign w:val="center"/>
          </w:tcPr>
          <w:p w14:paraId="09AF66A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00040</w:t>
            </w:r>
          </w:p>
        </w:tc>
        <w:tc>
          <w:tcPr>
            <w:tcW w:w="2390" w:type="dxa"/>
            <w:tcBorders>
              <w:top w:val="single" w:color="000000" w:sz="4" w:space="0"/>
              <w:left w:val="single" w:color="000000" w:sz="4" w:space="0"/>
              <w:bottom w:val="single" w:color="000000" w:sz="4" w:space="0"/>
              <w:right w:val="single" w:color="000000" w:sz="4" w:space="0"/>
            </w:tcBorders>
            <w:vAlign w:val="center"/>
          </w:tcPr>
          <w:p w14:paraId="0777D4A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法学概论</w:t>
            </w:r>
          </w:p>
        </w:tc>
      </w:tr>
      <w:tr w14:paraId="29966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4686A8D4">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2A527119">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109AFA1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00058</w:t>
            </w:r>
          </w:p>
        </w:tc>
        <w:tc>
          <w:tcPr>
            <w:tcW w:w="2302" w:type="dxa"/>
            <w:tcBorders>
              <w:top w:val="single" w:color="000000" w:sz="4" w:space="0"/>
              <w:left w:val="single" w:color="000000" w:sz="4" w:space="0"/>
              <w:bottom w:val="single" w:color="000000" w:sz="4" w:space="0"/>
              <w:right w:val="single" w:color="000000" w:sz="4" w:space="0"/>
            </w:tcBorders>
            <w:vAlign w:val="center"/>
          </w:tcPr>
          <w:p w14:paraId="78D1AD4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市场营销学</w:t>
            </w:r>
          </w:p>
        </w:tc>
        <w:tc>
          <w:tcPr>
            <w:tcW w:w="663" w:type="dxa"/>
            <w:tcBorders>
              <w:top w:val="single" w:color="000000" w:sz="4" w:space="0"/>
              <w:left w:val="single" w:color="000000" w:sz="4" w:space="0"/>
              <w:bottom w:val="single" w:color="000000" w:sz="4" w:space="0"/>
              <w:right w:val="single" w:color="000000" w:sz="4" w:space="0"/>
            </w:tcBorders>
            <w:vAlign w:val="center"/>
          </w:tcPr>
          <w:p w14:paraId="38A65DB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00065</w:t>
            </w:r>
          </w:p>
        </w:tc>
        <w:tc>
          <w:tcPr>
            <w:tcW w:w="2350" w:type="dxa"/>
            <w:tcBorders>
              <w:top w:val="single" w:color="000000" w:sz="4" w:space="0"/>
              <w:left w:val="single" w:color="000000" w:sz="4" w:space="0"/>
              <w:bottom w:val="single" w:color="000000" w:sz="4" w:space="0"/>
              <w:right w:val="single" w:color="000000" w:sz="4" w:space="0"/>
            </w:tcBorders>
            <w:vAlign w:val="center"/>
          </w:tcPr>
          <w:p w14:paraId="59A7B14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国民经济统计概论</w:t>
            </w:r>
          </w:p>
        </w:tc>
        <w:tc>
          <w:tcPr>
            <w:tcW w:w="627" w:type="dxa"/>
            <w:tcBorders>
              <w:top w:val="single" w:color="000000" w:sz="4" w:space="0"/>
              <w:left w:val="single" w:color="000000" w:sz="4" w:space="0"/>
              <w:bottom w:val="single" w:color="000000" w:sz="4" w:space="0"/>
              <w:right w:val="single" w:color="000000" w:sz="4" w:space="0"/>
            </w:tcBorders>
            <w:vAlign w:val="center"/>
          </w:tcPr>
          <w:p w14:paraId="48EE9E6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00102</w:t>
            </w:r>
          </w:p>
        </w:tc>
        <w:tc>
          <w:tcPr>
            <w:tcW w:w="2260" w:type="dxa"/>
            <w:tcBorders>
              <w:top w:val="single" w:color="000000" w:sz="4" w:space="0"/>
              <w:left w:val="single" w:color="000000" w:sz="4" w:space="0"/>
              <w:bottom w:val="single" w:color="000000" w:sz="4" w:space="0"/>
              <w:right w:val="single" w:color="000000" w:sz="4" w:space="0"/>
            </w:tcBorders>
            <w:vAlign w:val="center"/>
          </w:tcPr>
          <w:p w14:paraId="64810D9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世界市场行情</w:t>
            </w:r>
          </w:p>
        </w:tc>
        <w:tc>
          <w:tcPr>
            <w:tcW w:w="620" w:type="dxa"/>
            <w:tcBorders>
              <w:top w:val="single" w:color="000000" w:sz="4" w:space="0"/>
              <w:left w:val="single" w:color="000000" w:sz="4" w:space="0"/>
              <w:bottom w:val="single" w:color="000000" w:sz="4" w:space="0"/>
              <w:right w:val="single" w:color="000000" w:sz="4" w:space="0"/>
            </w:tcBorders>
            <w:vAlign w:val="center"/>
          </w:tcPr>
          <w:p w14:paraId="05DBF12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00043</w:t>
            </w:r>
          </w:p>
        </w:tc>
        <w:tc>
          <w:tcPr>
            <w:tcW w:w="2390" w:type="dxa"/>
            <w:tcBorders>
              <w:top w:val="single" w:color="000000" w:sz="4" w:space="0"/>
              <w:left w:val="single" w:color="000000" w:sz="4" w:space="0"/>
              <w:bottom w:val="single" w:color="000000" w:sz="4" w:space="0"/>
              <w:right w:val="single" w:color="000000" w:sz="4" w:space="0"/>
            </w:tcBorders>
            <w:vAlign w:val="center"/>
          </w:tcPr>
          <w:p w14:paraId="036A860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经济法概论(财经类)</w:t>
            </w:r>
          </w:p>
        </w:tc>
      </w:tr>
      <w:tr w14:paraId="60AA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61DF0ADF">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7AF66A5B">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7A41DD2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00179</w:t>
            </w:r>
          </w:p>
        </w:tc>
        <w:tc>
          <w:tcPr>
            <w:tcW w:w="2302" w:type="dxa"/>
            <w:tcBorders>
              <w:top w:val="single" w:color="000000" w:sz="4" w:space="0"/>
              <w:left w:val="single" w:color="000000" w:sz="4" w:space="0"/>
              <w:bottom w:val="single" w:color="000000" w:sz="4" w:space="0"/>
              <w:right w:val="single" w:color="000000" w:sz="4" w:space="0"/>
            </w:tcBorders>
            <w:vAlign w:val="center"/>
          </w:tcPr>
          <w:p w14:paraId="1690ACB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谈判与推销技巧</w:t>
            </w:r>
          </w:p>
        </w:tc>
        <w:tc>
          <w:tcPr>
            <w:tcW w:w="663" w:type="dxa"/>
            <w:tcBorders>
              <w:top w:val="single" w:color="000000" w:sz="4" w:space="0"/>
              <w:left w:val="single" w:color="000000" w:sz="4" w:space="0"/>
              <w:bottom w:val="single" w:color="000000" w:sz="4" w:space="0"/>
              <w:right w:val="single" w:color="000000" w:sz="4" w:space="0"/>
            </w:tcBorders>
            <w:vAlign w:val="center"/>
          </w:tcPr>
          <w:p w14:paraId="6687D58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15040</w:t>
            </w:r>
          </w:p>
        </w:tc>
        <w:tc>
          <w:tcPr>
            <w:tcW w:w="2350" w:type="dxa"/>
            <w:tcBorders>
              <w:top w:val="single" w:color="000000" w:sz="4" w:space="0"/>
              <w:left w:val="single" w:color="000000" w:sz="4" w:space="0"/>
              <w:bottom w:val="single" w:color="000000" w:sz="4" w:space="0"/>
              <w:right w:val="single" w:color="000000" w:sz="4" w:space="0"/>
            </w:tcBorders>
            <w:vAlign w:val="center"/>
          </w:tcPr>
          <w:p w14:paraId="029E832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习近平新时代中国特色社会主义思想概论</w:t>
            </w:r>
          </w:p>
        </w:tc>
        <w:tc>
          <w:tcPr>
            <w:tcW w:w="627" w:type="dxa"/>
            <w:tcBorders>
              <w:top w:val="single" w:color="000000" w:sz="4" w:space="0"/>
              <w:left w:val="single" w:color="000000" w:sz="4" w:space="0"/>
              <w:bottom w:val="single" w:color="000000" w:sz="4" w:space="0"/>
              <w:right w:val="single" w:color="000000" w:sz="4" w:space="0"/>
            </w:tcBorders>
            <w:vAlign w:val="center"/>
          </w:tcPr>
          <w:p w14:paraId="1AD2072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00177</w:t>
            </w:r>
          </w:p>
        </w:tc>
        <w:tc>
          <w:tcPr>
            <w:tcW w:w="2260" w:type="dxa"/>
            <w:tcBorders>
              <w:top w:val="single" w:color="000000" w:sz="4" w:space="0"/>
              <w:left w:val="single" w:color="000000" w:sz="4" w:space="0"/>
              <w:bottom w:val="single" w:color="000000" w:sz="4" w:space="0"/>
              <w:right w:val="single" w:color="000000" w:sz="4" w:space="0"/>
            </w:tcBorders>
            <w:vAlign w:val="center"/>
          </w:tcPr>
          <w:p w14:paraId="2747F97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消费心理学</w:t>
            </w:r>
          </w:p>
        </w:tc>
        <w:tc>
          <w:tcPr>
            <w:tcW w:w="620" w:type="dxa"/>
            <w:tcBorders>
              <w:top w:val="single" w:color="000000" w:sz="4" w:space="0"/>
              <w:left w:val="single" w:color="000000" w:sz="4" w:space="0"/>
              <w:bottom w:val="single" w:color="000000" w:sz="4" w:space="0"/>
              <w:right w:val="single" w:color="000000" w:sz="4" w:space="0"/>
            </w:tcBorders>
            <w:vAlign w:val="center"/>
          </w:tcPr>
          <w:p w14:paraId="544E195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00144</w:t>
            </w:r>
          </w:p>
        </w:tc>
        <w:tc>
          <w:tcPr>
            <w:tcW w:w="2390" w:type="dxa"/>
            <w:tcBorders>
              <w:top w:val="single" w:color="000000" w:sz="4" w:space="0"/>
              <w:left w:val="single" w:color="000000" w:sz="4" w:space="0"/>
              <w:bottom w:val="single" w:color="000000" w:sz="4" w:space="0"/>
              <w:right w:val="single" w:color="000000" w:sz="4" w:space="0"/>
            </w:tcBorders>
            <w:vAlign w:val="center"/>
          </w:tcPr>
          <w:p w14:paraId="18850B8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企业管理概论</w:t>
            </w:r>
          </w:p>
        </w:tc>
      </w:tr>
      <w:tr w14:paraId="612D0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61DFE4C4">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12BCE07C">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5DF0AB7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15042</w:t>
            </w:r>
          </w:p>
        </w:tc>
        <w:tc>
          <w:tcPr>
            <w:tcW w:w="2302" w:type="dxa"/>
            <w:tcBorders>
              <w:top w:val="single" w:color="000000" w:sz="4" w:space="0"/>
              <w:left w:val="single" w:color="000000" w:sz="4" w:space="0"/>
              <w:bottom w:val="single" w:color="000000" w:sz="4" w:space="0"/>
              <w:right w:val="single" w:color="000000" w:sz="4" w:space="0"/>
            </w:tcBorders>
            <w:vAlign w:val="center"/>
          </w:tcPr>
          <w:p w14:paraId="6B265C8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思想道德与法治</w:t>
            </w:r>
          </w:p>
        </w:tc>
        <w:tc>
          <w:tcPr>
            <w:tcW w:w="663" w:type="dxa"/>
            <w:tcBorders>
              <w:top w:val="single" w:color="000000" w:sz="4" w:space="0"/>
              <w:left w:val="single" w:color="000000" w:sz="4" w:space="0"/>
              <w:bottom w:val="single" w:color="000000" w:sz="4" w:space="0"/>
              <w:right w:val="single" w:color="000000" w:sz="4" w:space="0"/>
            </w:tcBorders>
            <w:vAlign w:val="center"/>
          </w:tcPr>
          <w:p w14:paraId="3303E86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350" w:type="dxa"/>
            <w:tcBorders>
              <w:top w:val="single" w:color="000000" w:sz="4" w:space="0"/>
              <w:left w:val="single" w:color="000000" w:sz="4" w:space="0"/>
              <w:bottom w:val="single" w:color="000000" w:sz="4" w:space="0"/>
              <w:right w:val="single" w:color="000000" w:sz="4" w:space="0"/>
            </w:tcBorders>
            <w:vAlign w:val="center"/>
          </w:tcPr>
          <w:p w14:paraId="713F39D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627" w:type="dxa"/>
            <w:tcBorders>
              <w:top w:val="single" w:color="000000" w:sz="4" w:space="0"/>
              <w:left w:val="single" w:color="000000" w:sz="4" w:space="0"/>
              <w:bottom w:val="single" w:color="000000" w:sz="4" w:space="0"/>
              <w:right w:val="single" w:color="000000" w:sz="4" w:space="0"/>
            </w:tcBorders>
            <w:vAlign w:val="center"/>
          </w:tcPr>
          <w:p w14:paraId="3743838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00181</w:t>
            </w:r>
          </w:p>
        </w:tc>
        <w:tc>
          <w:tcPr>
            <w:tcW w:w="2260" w:type="dxa"/>
            <w:tcBorders>
              <w:top w:val="single" w:color="000000" w:sz="4" w:space="0"/>
              <w:left w:val="single" w:color="000000" w:sz="4" w:space="0"/>
              <w:bottom w:val="single" w:color="000000" w:sz="4" w:space="0"/>
              <w:right w:val="single" w:color="000000" w:sz="4" w:space="0"/>
            </w:tcBorders>
            <w:vAlign w:val="center"/>
          </w:tcPr>
          <w:p w14:paraId="56317C1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广告学(一)</w:t>
            </w:r>
          </w:p>
        </w:tc>
        <w:tc>
          <w:tcPr>
            <w:tcW w:w="620" w:type="dxa"/>
            <w:tcBorders>
              <w:top w:val="single" w:color="000000" w:sz="4" w:space="0"/>
              <w:left w:val="single" w:color="000000" w:sz="4" w:space="0"/>
              <w:bottom w:val="single" w:color="000000" w:sz="4" w:space="0"/>
              <w:right w:val="single" w:color="000000" w:sz="4" w:space="0"/>
            </w:tcBorders>
            <w:vAlign w:val="center"/>
          </w:tcPr>
          <w:p w14:paraId="36BF49C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04729</w:t>
            </w:r>
          </w:p>
        </w:tc>
        <w:tc>
          <w:tcPr>
            <w:tcW w:w="2390" w:type="dxa"/>
            <w:tcBorders>
              <w:top w:val="single" w:color="000000" w:sz="4" w:space="0"/>
              <w:left w:val="single" w:color="000000" w:sz="4" w:space="0"/>
              <w:bottom w:val="single" w:color="000000" w:sz="4" w:space="0"/>
              <w:right w:val="single" w:color="000000" w:sz="4" w:space="0"/>
            </w:tcBorders>
            <w:vAlign w:val="center"/>
          </w:tcPr>
          <w:p w14:paraId="0ECD961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大学语文</w:t>
            </w:r>
          </w:p>
        </w:tc>
      </w:tr>
      <w:tr w14:paraId="57D01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51A5296F">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5718FA2B">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bottom"/>
          </w:tcPr>
          <w:p w14:paraId="03B215A5">
            <w:pPr>
              <w:jc w:val="center"/>
              <w:rPr>
                <w:rFonts w:hint="default" w:ascii="Times New Roman" w:hAnsi="Times New Roman" w:eastAsia="宋体" w:cs="Times New Roman"/>
                <w:i w:val="0"/>
                <w:iCs w:val="0"/>
                <w:color w:val="auto"/>
                <w:sz w:val="16"/>
                <w:szCs w:val="16"/>
                <w:u w:val="none"/>
              </w:rPr>
            </w:pPr>
          </w:p>
        </w:tc>
        <w:tc>
          <w:tcPr>
            <w:tcW w:w="2302" w:type="dxa"/>
            <w:tcBorders>
              <w:top w:val="single" w:color="000000" w:sz="4" w:space="0"/>
              <w:left w:val="single" w:color="000000" w:sz="4" w:space="0"/>
              <w:bottom w:val="single" w:color="000000" w:sz="4" w:space="0"/>
              <w:right w:val="single" w:color="000000" w:sz="4" w:space="0"/>
            </w:tcBorders>
            <w:vAlign w:val="bottom"/>
          </w:tcPr>
          <w:p w14:paraId="3ECBF123">
            <w:pPr>
              <w:jc w:val="center"/>
              <w:rPr>
                <w:rFonts w:hint="default" w:ascii="Times New Roman" w:hAnsi="Times New Roman" w:eastAsia="宋体" w:cs="Times New Roman"/>
                <w:i w:val="0"/>
                <w:iCs w:val="0"/>
                <w:color w:val="auto"/>
                <w:sz w:val="16"/>
                <w:szCs w:val="16"/>
                <w:u w:val="none"/>
              </w:rPr>
            </w:pPr>
          </w:p>
        </w:tc>
        <w:tc>
          <w:tcPr>
            <w:tcW w:w="663" w:type="dxa"/>
            <w:tcBorders>
              <w:top w:val="single" w:color="000000" w:sz="4" w:space="0"/>
              <w:left w:val="single" w:color="000000" w:sz="4" w:space="0"/>
              <w:bottom w:val="single" w:color="000000" w:sz="4" w:space="0"/>
              <w:right w:val="single" w:color="000000" w:sz="4" w:space="0"/>
            </w:tcBorders>
            <w:vAlign w:val="bottom"/>
          </w:tcPr>
          <w:p w14:paraId="5814DC83">
            <w:pPr>
              <w:jc w:val="center"/>
              <w:rPr>
                <w:rFonts w:hint="default" w:ascii="Times New Roman" w:hAnsi="Times New Roman" w:eastAsia="宋体" w:cs="Times New Roman"/>
                <w:i w:val="0"/>
                <w:iCs w:val="0"/>
                <w:color w:val="auto"/>
                <w:sz w:val="16"/>
                <w:szCs w:val="16"/>
                <w:u w:val="none"/>
              </w:rPr>
            </w:pPr>
          </w:p>
        </w:tc>
        <w:tc>
          <w:tcPr>
            <w:tcW w:w="2350" w:type="dxa"/>
            <w:tcBorders>
              <w:top w:val="single" w:color="000000" w:sz="4" w:space="0"/>
              <w:left w:val="single" w:color="000000" w:sz="4" w:space="0"/>
              <w:bottom w:val="single" w:color="000000" w:sz="4" w:space="0"/>
              <w:right w:val="single" w:color="000000" w:sz="4" w:space="0"/>
            </w:tcBorders>
            <w:vAlign w:val="bottom"/>
          </w:tcPr>
          <w:p w14:paraId="045A8EB9">
            <w:pPr>
              <w:jc w:val="center"/>
              <w:rPr>
                <w:rFonts w:hint="default" w:ascii="Times New Roman" w:hAnsi="Times New Roman" w:eastAsia="宋体" w:cs="Times New Roman"/>
                <w:i w:val="0"/>
                <w:iCs w:val="0"/>
                <w:color w:val="auto"/>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vAlign w:val="center"/>
          </w:tcPr>
          <w:p w14:paraId="363BB86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15041</w:t>
            </w:r>
          </w:p>
        </w:tc>
        <w:tc>
          <w:tcPr>
            <w:tcW w:w="2260" w:type="dxa"/>
            <w:tcBorders>
              <w:top w:val="single" w:color="000000" w:sz="4" w:space="0"/>
              <w:left w:val="single" w:color="000000" w:sz="4" w:space="0"/>
              <w:bottom w:val="single" w:color="000000" w:sz="4" w:space="0"/>
              <w:right w:val="single" w:color="000000" w:sz="4" w:space="0"/>
            </w:tcBorders>
            <w:vAlign w:val="center"/>
          </w:tcPr>
          <w:p w14:paraId="56B2429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毛泽东思想和中国特色社会主义理论体系概论</w:t>
            </w:r>
          </w:p>
        </w:tc>
        <w:tc>
          <w:tcPr>
            <w:tcW w:w="620" w:type="dxa"/>
            <w:tcBorders>
              <w:top w:val="single" w:color="000000" w:sz="4" w:space="0"/>
              <w:left w:val="single" w:color="000000" w:sz="4" w:space="0"/>
              <w:bottom w:val="single" w:color="000000" w:sz="4" w:space="0"/>
              <w:right w:val="single" w:color="000000" w:sz="4" w:space="0"/>
            </w:tcBorders>
            <w:vAlign w:val="center"/>
          </w:tcPr>
          <w:p w14:paraId="3E440426">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00178</w:t>
            </w:r>
          </w:p>
        </w:tc>
        <w:tc>
          <w:tcPr>
            <w:tcW w:w="2390" w:type="dxa"/>
            <w:tcBorders>
              <w:top w:val="single" w:color="000000" w:sz="4" w:space="0"/>
              <w:left w:val="single" w:color="000000" w:sz="4" w:space="0"/>
              <w:bottom w:val="single" w:color="000000" w:sz="4" w:space="0"/>
              <w:right w:val="single" w:color="000000" w:sz="4" w:space="0"/>
            </w:tcBorders>
            <w:vAlign w:val="center"/>
          </w:tcPr>
          <w:p w14:paraId="3A69F99A">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市场调查与预测</w:t>
            </w:r>
          </w:p>
        </w:tc>
      </w:tr>
      <w:tr w14:paraId="15200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restart"/>
            <w:tcBorders>
              <w:top w:val="single" w:color="000000" w:sz="4" w:space="0"/>
              <w:left w:val="single" w:color="000000" w:sz="4" w:space="0"/>
              <w:bottom w:val="single" w:color="000000" w:sz="4" w:space="0"/>
              <w:right w:val="single" w:color="000000" w:sz="4" w:space="0"/>
            </w:tcBorders>
            <w:vAlign w:val="center"/>
          </w:tcPr>
          <w:p w14:paraId="41513D4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630701</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市场营销</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专科</w:t>
            </w:r>
            <w:r>
              <w:rPr>
                <w:rFonts w:hint="default" w:ascii="Times New Roman" w:hAnsi="Times New Roman" w:cs="Times New Roman"/>
                <w:i w:val="0"/>
                <w:iCs w:val="0"/>
                <w:color w:val="auto"/>
                <w:kern w:val="0"/>
                <w:sz w:val="16"/>
                <w:szCs w:val="16"/>
                <w:u w:val="none"/>
                <w:lang w:val="en-US" w:eastAsia="zh-CN" w:bidi="ar"/>
              </w:rPr>
              <w:t>)</w:t>
            </w:r>
          </w:p>
        </w:tc>
        <w:tc>
          <w:tcPr>
            <w:tcW w:w="1624" w:type="dxa"/>
            <w:vMerge w:val="restart"/>
            <w:tcBorders>
              <w:top w:val="single" w:color="000000" w:sz="4" w:space="0"/>
              <w:left w:val="single" w:color="000000" w:sz="4" w:space="0"/>
              <w:bottom w:val="single" w:color="000000" w:sz="4" w:space="0"/>
              <w:right w:val="single" w:color="000000" w:sz="4" w:space="0"/>
            </w:tcBorders>
            <w:vAlign w:val="center"/>
          </w:tcPr>
          <w:p w14:paraId="1ED7F45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深圳大学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销售管理</w:t>
            </w:r>
            <w:r>
              <w:rPr>
                <w:rFonts w:hint="default" w:ascii="Times New Roman" w:hAnsi="Times New Roman" w:cs="Times New Roman"/>
                <w:i w:val="0"/>
                <w:iCs w:val="0"/>
                <w:color w:val="auto"/>
                <w:kern w:val="0"/>
                <w:sz w:val="16"/>
                <w:szCs w:val="16"/>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vAlign w:val="center"/>
          </w:tcPr>
          <w:p w14:paraId="451AC42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00058</w:t>
            </w:r>
          </w:p>
        </w:tc>
        <w:tc>
          <w:tcPr>
            <w:tcW w:w="2302" w:type="dxa"/>
            <w:tcBorders>
              <w:top w:val="single" w:color="000000" w:sz="4" w:space="0"/>
              <w:left w:val="single" w:color="000000" w:sz="4" w:space="0"/>
              <w:bottom w:val="single" w:color="000000" w:sz="4" w:space="0"/>
              <w:right w:val="single" w:color="000000" w:sz="4" w:space="0"/>
            </w:tcBorders>
            <w:vAlign w:val="center"/>
          </w:tcPr>
          <w:p w14:paraId="5A4961A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市场营销学</w:t>
            </w:r>
          </w:p>
        </w:tc>
        <w:tc>
          <w:tcPr>
            <w:tcW w:w="663" w:type="dxa"/>
            <w:tcBorders>
              <w:top w:val="single" w:color="000000" w:sz="4" w:space="0"/>
              <w:left w:val="single" w:color="000000" w:sz="4" w:space="0"/>
              <w:bottom w:val="single" w:color="000000" w:sz="4" w:space="0"/>
              <w:right w:val="single" w:color="000000" w:sz="4" w:space="0"/>
            </w:tcBorders>
            <w:vAlign w:val="center"/>
          </w:tcPr>
          <w:p w14:paraId="2753ACE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00054</w:t>
            </w:r>
          </w:p>
        </w:tc>
        <w:tc>
          <w:tcPr>
            <w:tcW w:w="2350" w:type="dxa"/>
            <w:tcBorders>
              <w:top w:val="single" w:color="000000" w:sz="4" w:space="0"/>
              <w:left w:val="single" w:color="000000" w:sz="4" w:space="0"/>
              <w:bottom w:val="single" w:color="000000" w:sz="4" w:space="0"/>
              <w:right w:val="single" w:color="000000" w:sz="4" w:space="0"/>
            </w:tcBorders>
            <w:vAlign w:val="center"/>
          </w:tcPr>
          <w:p w14:paraId="22FB5B2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管理学原理</w:t>
            </w:r>
          </w:p>
        </w:tc>
        <w:tc>
          <w:tcPr>
            <w:tcW w:w="627" w:type="dxa"/>
            <w:tcBorders>
              <w:top w:val="single" w:color="000000" w:sz="4" w:space="0"/>
              <w:left w:val="single" w:color="000000" w:sz="4" w:space="0"/>
              <w:bottom w:val="single" w:color="000000" w:sz="4" w:space="0"/>
              <w:right w:val="single" w:color="000000" w:sz="4" w:space="0"/>
            </w:tcBorders>
            <w:vAlign w:val="center"/>
          </w:tcPr>
          <w:p w14:paraId="76ABC91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00041</w:t>
            </w:r>
          </w:p>
        </w:tc>
        <w:tc>
          <w:tcPr>
            <w:tcW w:w="2260" w:type="dxa"/>
            <w:tcBorders>
              <w:top w:val="single" w:color="000000" w:sz="4" w:space="0"/>
              <w:left w:val="single" w:color="000000" w:sz="4" w:space="0"/>
              <w:bottom w:val="single" w:color="000000" w:sz="4" w:space="0"/>
              <w:right w:val="single" w:color="000000" w:sz="4" w:space="0"/>
            </w:tcBorders>
            <w:vAlign w:val="center"/>
          </w:tcPr>
          <w:p w14:paraId="7CADF40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基础会计学</w:t>
            </w:r>
          </w:p>
        </w:tc>
        <w:tc>
          <w:tcPr>
            <w:tcW w:w="620" w:type="dxa"/>
            <w:tcBorders>
              <w:top w:val="single" w:color="000000" w:sz="4" w:space="0"/>
              <w:left w:val="single" w:color="000000" w:sz="4" w:space="0"/>
              <w:bottom w:val="single" w:color="000000" w:sz="4" w:space="0"/>
              <w:right w:val="single" w:color="000000" w:sz="4" w:space="0"/>
            </w:tcBorders>
            <w:vAlign w:val="center"/>
          </w:tcPr>
          <w:p w14:paraId="5B0C892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00144</w:t>
            </w:r>
          </w:p>
        </w:tc>
        <w:tc>
          <w:tcPr>
            <w:tcW w:w="2390" w:type="dxa"/>
            <w:tcBorders>
              <w:top w:val="single" w:color="000000" w:sz="4" w:space="0"/>
              <w:left w:val="single" w:color="000000" w:sz="4" w:space="0"/>
              <w:bottom w:val="single" w:color="000000" w:sz="4" w:space="0"/>
              <w:right w:val="single" w:color="000000" w:sz="4" w:space="0"/>
            </w:tcBorders>
            <w:vAlign w:val="center"/>
          </w:tcPr>
          <w:p w14:paraId="0E84BF5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企业管理概论</w:t>
            </w:r>
          </w:p>
        </w:tc>
      </w:tr>
      <w:tr w14:paraId="62EE1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24C29C81">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1D81E913">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2702A1D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00179</w:t>
            </w:r>
          </w:p>
        </w:tc>
        <w:tc>
          <w:tcPr>
            <w:tcW w:w="2302" w:type="dxa"/>
            <w:tcBorders>
              <w:top w:val="single" w:color="000000" w:sz="4" w:space="0"/>
              <w:left w:val="single" w:color="000000" w:sz="4" w:space="0"/>
              <w:bottom w:val="single" w:color="000000" w:sz="4" w:space="0"/>
              <w:right w:val="single" w:color="000000" w:sz="4" w:space="0"/>
            </w:tcBorders>
            <w:vAlign w:val="center"/>
          </w:tcPr>
          <w:p w14:paraId="79704C1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谈判与推销技巧</w:t>
            </w:r>
          </w:p>
        </w:tc>
        <w:tc>
          <w:tcPr>
            <w:tcW w:w="663" w:type="dxa"/>
            <w:tcBorders>
              <w:top w:val="single" w:color="000000" w:sz="4" w:space="0"/>
              <w:left w:val="single" w:color="000000" w:sz="4" w:space="0"/>
              <w:bottom w:val="single" w:color="000000" w:sz="4" w:space="0"/>
              <w:right w:val="single" w:color="000000" w:sz="4" w:space="0"/>
            </w:tcBorders>
            <w:vAlign w:val="center"/>
          </w:tcPr>
          <w:p w14:paraId="018D81A6">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00892</w:t>
            </w:r>
          </w:p>
        </w:tc>
        <w:tc>
          <w:tcPr>
            <w:tcW w:w="2350" w:type="dxa"/>
            <w:tcBorders>
              <w:top w:val="single" w:color="000000" w:sz="4" w:space="0"/>
              <w:left w:val="single" w:color="000000" w:sz="4" w:space="0"/>
              <w:bottom w:val="single" w:color="000000" w:sz="4" w:space="0"/>
              <w:right w:val="single" w:color="000000" w:sz="4" w:space="0"/>
            </w:tcBorders>
            <w:vAlign w:val="center"/>
          </w:tcPr>
          <w:p w14:paraId="5F88F316">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商务交流(二)</w:t>
            </w:r>
          </w:p>
        </w:tc>
        <w:tc>
          <w:tcPr>
            <w:tcW w:w="627" w:type="dxa"/>
            <w:tcBorders>
              <w:top w:val="single" w:color="000000" w:sz="4" w:space="0"/>
              <w:left w:val="single" w:color="000000" w:sz="4" w:space="0"/>
              <w:bottom w:val="single" w:color="000000" w:sz="4" w:space="0"/>
              <w:right w:val="single" w:color="000000" w:sz="4" w:space="0"/>
            </w:tcBorders>
            <w:vAlign w:val="center"/>
          </w:tcPr>
          <w:p w14:paraId="4AC43CA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00177</w:t>
            </w:r>
          </w:p>
        </w:tc>
        <w:tc>
          <w:tcPr>
            <w:tcW w:w="2260" w:type="dxa"/>
            <w:tcBorders>
              <w:top w:val="single" w:color="000000" w:sz="4" w:space="0"/>
              <w:left w:val="single" w:color="000000" w:sz="4" w:space="0"/>
              <w:bottom w:val="single" w:color="000000" w:sz="4" w:space="0"/>
              <w:right w:val="single" w:color="000000" w:sz="4" w:space="0"/>
            </w:tcBorders>
            <w:vAlign w:val="center"/>
          </w:tcPr>
          <w:p w14:paraId="35E5AF4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消费心理学</w:t>
            </w:r>
          </w:p>
        </w:tc>
        <w:tc>
          <w:tcPr>
            <w:tcW w:w="620" w:type="dxa"/>
            <w:tcBorders>
              <w:top w:val="single" w:color="000000" w:sz="4" w:space="0"/>
              <w:left w:val="single" w:color="000000" w:sz="4" w:space="0"/>
              <w:bottom w:val="single" w:color="000000" w:sz="4" w:space="0"/>
              <w:right w:val="single" w:color="000000" w:sz="4" w:space="0"/>
            </w:tcBorders>
            <w:vAlign w:val="center"/>
          </w:tcPr>
          <w:p w14:paraId="7A44E5F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10510</w:t>
            </w:r>
          </w:p>
        </w:tc>
        <w:tc>
          <w:tcPr>
            <w:tcW w:w="2390" w:type="dxa"/>
            <w:tcBorders>
              <w:top w:val="single" w:color="000000" w:sz="4" w:space="0"/>
              <w:left w:val="single" w:color="000000" w:sz="4" w:space="0"/>
              <w:bottom w:val="single" w:color="000000" w:sz="4" w:space="0"/>
              <w:right w:val="single" w:color="000000" w:sz="4" w:space="0"/>
            </w:tcBorders>
            <w:vAlign w:val="center"/>
          </w:tcPr>
          <w:p w14:paraId="34FDAB1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连锁与特许经营管理</w:t>
            </w:r>
          </w:p>
        </w:tc>
      </w:tr>
      <w:tr w14:paraId="01BD2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507706E2">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1843DF0F">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27FEF74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00185</w:t>
            </w:r>
          </w:p>
        </w:tc>
        <w:tc>
          <w:tcPr>
            <w:tcW w:w="2302" w:type="dxa"/>
            <w:tcBorders>
              <w:top w:val="single" w:color="000000" w:sz="4" w:space="0"/>
              <w:left w:val="single" w:color="000000" w:sz="4" w:space="0"/>
              <w:bottom w:val="single" w:color="000000" w:sz="4" w:space="0"/>
              <w:right w:val="single" w:color="000000" w:sz="4" w:space="0"/>
            </w:tcBorders>
            <w:vAlign w:val="center"/>
          </w:tcPr>
          <w:p w14:paraId="60E7767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商品流通概论</w:t>
            </w:r>
          </w:p>
        </w:tc>
        <w:tc>
          <w:tcPr>
            <w:tcW w:w="663" w:type="dxa"/>
            <w:tcBorders>
              <w:top w:val="single" w:color="000000" w:sz="4" w:space="0"/>
              <w:left w:val="single" w:color="000000" w:sz="4" w:space="0"/>
              <w:bottom w:val="single" w:color="000000" w:sz="4" w:space="0"/>
              <w:right w:val="single" w:color="000000" w:sz="4" w:space="0"/>
            </w:tcBorders>
            <w:vAlign w:val="center"/>
          </w:tcPr>
          <w:p w14:paraId="2B3A161D">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00908</w:t>
            </w:r>
          </w:p>
        </w:tc>
        <w:tc>
          <w:tcPr>
            <w:tcW w:w="2350" w:type="dxa"/>
            <w:tcBorders>
              <w:top w:val="single" w:color="000000" w:sz="4" w:space="0"/>
              <w:left w:val="single" w:color="000000" w:sz="4" w:space="0"/>
              <w:bottom w:val="single" w:color="000000" w:sz="4" w:space="0"/>
              <w:right w:val="single" w:color="000000" w:sz="4" w:space="0"/>
            </w:tcBorders>
            <w:vAlign w:val="center"/>
          </w:tcPr>
          <w:p w14:paraId="2EADC5C0">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网络营销与策划</w:t>
            </w:r>
          </w:p>
        </w:tc>
        <w:tc>
          <w:tcPr>
            <w:tcW w:w="627" w:type="dxa"/>
            <w:tcBorders>
              <w:top w:val="single" w:color="000000" w:sz="4" w:space="0"/>
              <w:left w:val="single" w:color="000000" w:sz="4" w:space="0"/>
              <w:bottom w:val="single" w:color="000000" w:sz="4" w:space="0"/>
              <w:right w:val="single" w:color="000000" w:sz="4" w:space="0"/>
            </w:tcBorders>
            <w:vAlign w:val="center"/>
          </w:tcPr>
          <w:p w14:paraId="2CAAC80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15041</w:t>
            </w:r>
          </w:p>
        </w:tc>
        <w:tc>
          <w:tcPr>
            <w:tcW w:w="2260" w:type="dxa"/>
            <w:tcBorders>
              <w:top w:val="single" w:color="000000" w:sz="4" w:space="0"/>
              <w:left w:val="single" w:color="000000" w:sz="4" w:space="0"/>
              <w:bottom w:val="single" w:color="000000" w:sz="4" w:space="0"/>
              <w:right w:val="single" w:color="000000" w:sz="4" w:space="0"/>
            </w:tcBorders>
            <w:vAlign w:val="center"/>
          </w:tcPr>
          <w:p w14:paraId="557C7C9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毛泽东思想和中国特色社会主义理论体系概论</w:t>
            </w:r>
          </w:p>
        </w:tc>
        <w:tc>
          <w:tcPr>
            <w:tcW w:w="620" w:type="dxa"/>
            <w:tcBorders>
              <w:top w:val="single" w:color="000000" w:sz="4" w:space="0"/>
              <w:left w:val="single" w:color="000000" w:sz="4" w:space="0"/>
              <w:bottom w:val="single" w:color="000000" w:sz="4" w:space="0"/>
              <w:right w:val="single" w:color="000000" w:sz="4" w:space="0"/>
            </w:tcBorders>
            <w:vAlign w:val="center"/>
          </w:tcPr>
          <w:p w14:paraId="30BB0E3E">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00178</w:t>
            </w:r>
          </w:p>
        </w:tc>
        <w:tc>
          <w:tcPr>
            <w:tcW w:w="2390" w:type="dxa"/>
            <w:tcBorders>
              <w:top w:val="single" w:color="000000" w:sz="4" w:space="0"/>
              <w:left w:val="single" w:color="000000" w:sz="4" w:space="0"/>
              <w:bottom w:val="single" w:color="000000" w:sz="4" w:space="0"/>
              <w:right w:val="single" w:color="000000" w:sz="4" w:space="0"/>
            </w:tcBorders>
            <w:vAlign w:val="center"/>
          </w:tcPr>
          <w:p w14:paraId="2F4CE7BF">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市场调查与预测</w:t>
            </w:r>
          </w:p>
        </w:tc>
      </w:tr>
      <w:tr w14:paraId="12F79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6E0BE752">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0585FABF">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5957C84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15042</w:t>
            </w:r>
          </w:p>
        </w:tc>
        <w:tc>
          <w:tcPr>
            <w:tcW w:w="2302" w:type="dxa"/>
            <w:tcBorders>
              <w:top w:val="single" w:color="000000" w:sz="4" w:space="0"/>
              <w:left w:val="single" w:color="000000" w:sz="4" w:space="0"/>
              <w:bottom w:val="single" w:color="000000" w:sz="4" w:space="0"/>
              <w:right w:val="single" w:color="000000" w:sz="4" w:space="0"/>
            </w:tcBorders>
            <w:vAlign w:val="center"/>
          </w:tcPr>
          <w:p w14:paraId="36F1ED2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思想道德与法治</w:t>
            </w:r>
          </w:p>
        </w:tc>
        <w:tc>
          <w:tcPr>
            <w:tcW w:w="663" w:type="dxa"/>
            <w:tcBorders>
              <w:top w:val="single" w:color="000000" w:sz="4" w:space="0"/>
              <w:left w:val="single" w:color="000000" w:sz="4" w:space="0"/>
              <w:bottom w:val="single" w:color="000000" w:sz="4" w:space="0"/>
              <w:right w:val="single" w:color="000000" w:sz="4" w:space="0"/>
            </w:tcBorders>
            <w:vAlign w:val="center"/>
          </w:tcPr>
          <w:p w14:paraId="304D1E3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15040</w:t>
            </w:r>
          </w:p>
        </w:tc>
        <w:tc>
          <w:tcPr>
            <w:tcW w:w="2350" w:type="dxa"/>
            <w:tcBorders>
              <w:top w:val="single" w:color="000000" w:sz="4" w:space="0"/>
              <w:left w:val="single" w:color="000000" w:sz="4" w:space="0"/>
              <w:bottom w:val="single" w:color="000000" w:sz="4" w:space="0"/>
              <w:right w:val="single" w:color="000000" w:sz="4" w:space="0"/>
            </w:tcBorders>
            <w:vAlign w:val="center"/>
          </w:tcPr>
          <w:p w14:paraId="3DB1D8B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习近平新时代中国特色社会主义思想概论</w:t>
            </w:r>
          </w:p>
        </w:tc>
        <w:tc>
          <w:tcPr>
            <w:tcW w:w="627" w:type="dxa"/>
            <w:tcBorders>
              <w:top w:val="single" w:color="000000" w:sz="4" w:space="0"/>
              <w:left w:val="single" w:color="000000" w:sz="4" w:space="0"/>
              <w:bottom w:val="single" w:color="000000" w:sz="4" w:space="0"/>
              <w:right w:val="single" w:color="000000" w:sz="4" w:space="0"/>
            </w:tcBorders>
            <w:vAlign w:val="bottom"/>
          </w:tcPr>
          <w:p w14:paraId="07ABA595">
            <w:pPr>
              <w:jc w:val="center"/>
              <w:rPr>
                <w:rFonts w:hint="default" w:ascii="Times New Roman" w:hAnsi="Times New Roman" w:eastAsia="宋体" w:cs="Times New Roman"/>
                <w:i w:val="0"/>
                <w:iCs w:val="0"/>
                <w:color w:val="auto"/>
                <w:sz w:val="16"/>
                <w:szCs w:val="16"/>
                <w:u w:val="none"/>
              </w:rPr>
            </w:pPr>
          </w:p>
        </w:tc>
        <w:tc>
          <w:tcPr>
            <w:tcW w:w="2260" w:type="dxa"/>
            <w:tcBorders>
              <w:top w:val="single" w:color="000000" w:sz="4" w:space="0"/>
              <w:left w:val="single" w:color="000000" w:sz="4" w:space="0"/>
              <w:bottom w:val="single" w:color="000000" w:sz="4" w:space="0"/>
              <w:right w:val="single" w:color="000000" w:sz="4" w:space="0"/>
            </w:tcBorders>
            <w:vAlign w:val="bottom"/>
          </w:tcPr>
          <w:p w14:paraId="3DB4F263">
            <w:pPr>
              <w:jc w:val="center"/>
              <w:rPr>
                <w:rFonts w:hint="default" w:ascii="Times New Roman" w:hAnsi="Times New Roman" w:eastAsia="宋体" w:cs="Times New Roman"/>
                <w:i w:val="0"/>
                <w:iCs w:val="0"/>
                <w:color w:val="auto"/>
                <w:sz w:val="16"/>
                <w:szCs w:val="16"/>
                <w:u w:val="none"/>
              </w:rPr>
            </w:pPr>
          </w:p>
        </w:tc>
        <w:tc>
          <w:tcPr>
            <w:tcW w:w="620" w:type="dxa"/>
            <w:tcBorders>
              <w:top w:val="single" w:color="000000" w:sz="4" w:space="0"/>
              <w:left w:val="single" w:color="000000" w:sz="4" w:space="0"/>
              <w:bottom w:val="single" w:color="000000" w:sz="4" w:space="0"/>
              <w:right w:val="single" w:color="000000" w:sz="4" w:space="0"/>
            </w:tcBorders>
            <w:vAlign w:val="bottom"/>
          </w:tcPr>
          <w:p w14:paraId="6AA37724">
            <w:pPr>
              <w:jc w:val="center"/>
              <w:rPr>
                <w:rFonts w:hint="default" w:ascii="Times New Roman" w:hAnsi="Times New Roman" w:eastAsia="宋体" w:cs="Times New Roman"/>
                <w:i w:val="0"/>
                <w:iCs w:val="0"/>
                <w:color w:val="auto"/>
                <w:sz w:val="16"/>
                <w:szCs w:val="16"/>
                <w:u w:val="none"/>
              </w:rPr>
            </w:pPr>
          </w:p>
        </w:tc>
        <w:tc>
          <w:tcPr>
            <w:tcW w:w="2390" w:type="dxa"/>
            <w:tcBorders>
              <w:top w:val="single" w:color="000000" w:sz="4" w:space="0"/>
              <w:left w:val="single" w:color="000000" w:sz="4" w:space="0"/>
              <w:bottom w:val="single" w:color="000000" w:sz="4" w:space="0"/>
              <w:right w:val="single" w:color="000000" w:sz="4" w:space="0"/>
            </w:tcBorders>
            <w:vAlign w:val="bottom"/>
          </w:tcPr>
          <w:p w14:paraId="2170AD8B">
            <w:pPr>
              <w:jc w:val="center"/>
              <w:rPr>
                <w:rFonts w:hint="default" w:ascii="Times New Roman" w:hAnsi="Times New Roman" w:eastAsia="宋体" w:cs="Times New Roman"/>
                <w:i w:val="0"/>
                <w:iCs w:val="0"/>
                <w:color w:val="auto"/>
                <w:sz w:val="16"/>
                <w:szCs w:val="16"/>
                <w:u w:val="none"/>
              </w:rPr>
            </w:pPr>
          </w:p>
        </w:tc>
      </w:tr>
      <w:tr w14:paraId="36A1E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49C36A09">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2EB876FC">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7950D5F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04183</w:t>
            </w:r>
          </w:p>
        </w:tc>
        <w:tc>
          <w:tcPr>
            <w:tcW w:w="2302" w:type="dxa"/>
            <w:tcBorders>
              <w:top w:val="single" w:color="000000" w:sz="4" w:space="0"/>
              <w:left w:val="single" w:color="000000" w:sz="4" w:space="0"/>
              <w:bottom w:val="single" w:color="000000" w:sz="4" w:space="0"/>
              <w:right w:val="single" w:color="000000" w:sz="4" w:space="0"/>
            </w:tcBorders>
            <w:vAlign w:val="center"/>
          </w:tcPr>
          <w:p w14:paraId="424C437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概率论与数理统计(经管类)</w:t>
            </w:r>
          </w:p>
        </w:tc>
        <w:tc>
          <w:tcPr>
            <w:tcW w:w="663" w:type="dxa"/>
            <w:tcBorders>
              <w:top w:val="single" w:color="000000" w:sz="4" w:space="0"/>
              <w:left w:val="single" w:color="000000" w:sz="4" w:space="0"/>
              <w:bottom w:val="single" w:color="000000" w:sz="4" w:space="0"/>
              <w:right w:val="single" w:color="000000" w:sz="4" w:space="0"/>
            </w:tcBorders>
            <w:vAlign w:val="center"/>
          </w:tcPr>
          <w:p w14:paraId="1350342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350" w:type="dxa"/>
            <w:tcBorders>
              <w:top w:val="single" w:color="000000" w:sz="4" w:space="0"/>
              <w:left w:val="single" w:color="000000" w:sz="4" w:space="0"/>
              <w:bottom w:val="single" w:color="000000" w:sz="4" w:space="0"/>
              <w:right w:val="single" w:color="000000" w:sz="4" w:space="0"/>
            </w:tcBorders>
            <w:vAlign w:val="center"/>
          </w:tcPr>
          <w:p w14:paraId="354757F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627" w:type="dxa"/>
            <w:tcBorders>
              <w:top w:val="single" w:color="000000" w:sz="4" w:space="0"/>
              <w:left w:val="single" w:color="000000" w:sz="4" w:space="0"/>
              <w:bottom w:val="single" w:color="000000" w:sz="4" w:space="0"/>
              <w:right w:val="single" w:color="000000" w:sz="4" w:space="0"/>
            </w:tcBorders>
            <w:vAlign w:val="bottom"/>
          </w:tcPr>
          <w:p w14:paraId="69AE7C3A">
            <w:pPr>
              <w:jc w:val="center"/>
              <w:rPr>
                <w:rFonts w:hint="default" w:ascii="Times New Roman" w:hAnsi="Times New Roman" w:eastAsia="宋体" w:cs="Times New Roman"/>
                <w:i w:val="0"/>
                <w:iCs w:val="0"/>
                <w:color w:val="auto"/>
                <w:sz w:val="16"/>
                <w:szCs w:val="16"/>
                <w:u w:val="none"/>
              </w:rPr>
            </w:pPr>
          </w:p>
        </w:tc>
        <w:tc>
          <w:tcPr>
            <w:tcW w:w="2260" w:type="dxa"/>
            <w:tcBorders>
              <w:top w:val="single" w:color="000000" w:sz="4" w:space="0"/>
              <w:left w:val="single" w:color="000000" w:sz="4" w:space="0"/>
              <w:bottom w:val="single" w:color="000000" w:sz="4" w:space="0"/>
              <w:right w:val="single" w:color="000000" w:sz="4" w:space="0"/>
            </w:tcBorders>
            <w:vAlign w:val="bottom"/>
          </w:tcPr>
          <w:p w14:paraId="6A80CAE6">
            <w:pPr>
              <w:jc w:val="center"/>
              <w:rPr>
                <w:rFonts w:hint="default" w:ascii="Times New Roman" w:hAnsi="Times New Roman" w:eastAsia="宋体" w:cs="Times New Roman"/>
                <w:i w:val="0"/>
                <w:iCs w:val="0"/>
                <w:color w:val="auto"/>
                <w:sz w:val="16"/>
                <w:szCs w:val="16"/>
                <w:u w:val="none"/>
              </w:rPr>
            </w:pPr>
          </w:p>
        </w:tc>
        <w:tc>
          <w:tcPr>
            <w:tcW w:w="620" w:type="dxa"/>
            <w:tcBorders>
              <w:top w:val="single" w:color="000000" w:sz="4" w:space="0"/>
              <w:left w:val="single" w:color="000000" w:sz="4" w:space="0"/>
              <w:bottom w:val="single" w:color="000000" w:sz="4" w:space="0"/>
              <w:right w:val="single" w:color="000000" w:sz="4" w:space="0"/>
            </w:tcBorders>
            <w:vAlign w:val="bottom"/>
          </w:tcPr>
          <w:p w14:paraId="02E0F395">
            <w:pPr>
              <w:jc w:val="center"/>
              <w:rPr>
                <w:rFonts w:hint="default" w:ascii="Times New Roman" w:hAnsi="Times New Roman" w:eastAsia="宋体" w:cs="Times New Roman"/>
                <w:i w:val="0"/>
                <w:iCs w:val="0"/>
                <w:color w:val="auto"/>
                <w:sz w:val="16"/>
                <w:szCs w:val="16"/>
                <w:u w:val="none"/>
              </w:rPr>
            </w:pPr>
          </w:p>
        </w:tc>
        <w:tc>
          <w:tcPr>
            <w:tcW w:w="2390" w:type="dxa"/>
            <w:tcBorders>
              <w:top w:val="single" w:color="000000" w:sz="4" w:space="0"/>
              <w:left w:val="single" w:color="000000" w:sz="4" w:space="0"/>
              <w:bottom w:val="single" w:color="000000" w:sz="4" w:space="0"/>
              <w:right w:val="single" w:color="000000" w:sz="4" w:space="0"/>
            </w:tcBorders>
            <w:vAlign w:val="bottom"/>
          </w:tcPr>
          <w:p w14:paraId="54D16981">
            <w:pPr>
              <w:jc w:val="center"/>
              <w:rPr>
                <w:rFonts w:hint="default" w:ascii="Times New Roman" w:hAnsi="Times New Roman" w:eastAsia="宋体" w:cs="Times New Roman"/>
                <w:i w:val="0"/>
                <w:iCs w:val="0"/>
                <w:color w:val="auto"/>
                <w:sz w:val="16"/>
                <w:szCs w:val="16"/>
                <w:u w:val="none"/>
              </w:rPr>
            </w:pPr>
          </w:p>
        </w:tc>
      </w:tr>
      <w:tr w14:paraId="104C5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restart"/>
            <w:tcBorders>
              <w:top w:val="single" w:color="000000" w:sz="4" w:space="0"/>
              <w:left w:val="single" w:color="000000" w:sz="4" w:space="0"/>
              <w:bottom w:val="single" w:color="000000" w:sz="4" w:space="0"/>
              <w:right w:val="single" w:color="000000" w:sz="4" w:space="0"/>
            </w:tcBorders>
            <w:vAlign w:val="center"/>
          </w:tcPr>
          <w:p w14:paraId="742C577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630801</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电子商务</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专科</w:t>
            </w:r>
            <w:r>
              <w:rPr>
                <w:rFonts w:hint="default" w:ascii="Times New Roman" w:hAnsi="Times New Roman" w:cs="Times New Roman"/>
                <w:i w:val="0"/>
                <w:iCs w:val="0"/>
                <w:color w:val="auto"/>
                <w:kern w:val="0"/>
                <w:sz w:val="16"/>
                <w:szCs w:val="16"/>
                <w:u w:val="none"/>
                <w:lang w:val="en-US" w:eastAsia="zh-CN" w:bidi="ar"/>
              </w:rPr>
              <w:t>)</w:t>
            </w:r>
          </w:p>
        </w:tc>
        <w:tc>
          <w:tcPr>
            <w:tcW w:w="1624" w:type="dxa"/>
            <w:vMerge w:val="restart"/>
            <w:tcBorders>
              <w:top w:val="single" w:color="000000" w:sz="4" w:space="0"/>
              <w:left w:val="single" w:color="000000" w:sz="4" w:space="0"/>
              <w:bottom w:val="single" w:color="000000" w:sz="4" w:space="0"/>
              <w:right w:val="single" w:color="000000" w:sz="4" w:space="0"/>
            </w:tcBorders>
            <w:vAlign w:val="center"/>
          </w:tcPr>
          <w:p w14:paraId="77A105F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华南理工大学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暨南大学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广东财经大学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广东外语外贸大学</w:t>
            </w:r>
          </w:p>
        </w:tc>
        <w:tc>
          <w:tcPr>
            <w:tcW w:w="660" w:type="dxa"/>
            <w:tcBorders>
              <w:top w:val="single" w:color="000000" w:sz="4" w:space="0"/>
              <w:left w:val="single" w:color="000000" w:sz="4" w:space="0"/>
              <w:bottom w:val="single" w:color="000000" w:sz="4" w:space="0"/>
              <w:right w:val="single" w:color="000000" w:sz="4" w:space="0"/>
            </w:tcBorders>
            <w:vAlign w:val="center"/>
          </w:tcPr>
          <w:p w14:paraId="791BFC7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00890</w:t>
            </w:r>
          </w:p>
        </w:tc>
        <w:tc>
          <w:tcPr>
            <w:tcW w:w="2302" w:type="dxa"/>
            <w:tcBorders>
              <w:top w:val="single" w:color="000000" w:sz="4" w:space="0"/>
              <w:left w:val="single" w:color="000000" w:sz="4" w:space="0"/>
              <w:bottom w:val="single" w:color="000000" w:sz="4" w:space="0"/>
              <w:right w:val="single" w:color="000000" w:sz="4" w:space="0"/>
            </w:tcBorders>
            <w:vAlign w:val="center"/>
          </w:tcPr>
          <w:p w14:paraId="011E82D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市场营销(三)</w:t>
            </w:r>
          </w:p>
        </w:tc>
        <w:tc>
          <w:tcPr>
            <w:tcW w:w="663" w:type="dxa"/>
            <w:tcBorders>
              <w:top w:val="single" w:color="000000" w:sz="4" w:space="0"/>
              <w:left w:val="single" w:color="000000" w:sz="4" w:space="0"/>
              <w:bottom w:val="single" w:color="000000" w:sz="4" w:space="0"/>
              <w:right w:val="single" w:color="000000" w:sz="4" w:space="0"/>
            </w:tcBorders>
            <w:vAlign w:val="center"/>
          </w:tcPr>
          <w:p w14:paraId="431D1DD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00888</w:t>
            </w:r>
          </w:p>
        </w:tc>
        <w:tc>
          <w:tcPr>
            <w:tcW w:w="2350" w:type="dxa"/>
            <w:tcBorders>
              <w:top w:val="single" w:color="000000" w:sz="4" w:space="0"/>
              <w:left w:val="single" w:color="000000" w:sz="4" w:space="0"/>
              <w:bottom w:val="single" w:color="000000" w:sz="4" w:space="0"/>
              <w:right w:val="single" w:color="000000" w:sz="4" w:space="0"/>
            </w:tcBorders>
            <w:vAlign w:val="center"/>
          </w:tcPr>
          <w:p w14:paraId="4DB0454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电子商务英语</w:t>
            </w:r>
          </w:p>
        </w:tc>
        <w:tc>
          <w:tcPr>
            <w:tcW w:w="627" w:type="dxa"/>
            <w:tcBorders>
              <w:top w:val="single" w:color="000000" w:sz="4" w:space="0"/>
              <w:left w:val="single" w:color="000000" w:sz="4" w:space="0"/>
              <w:bottom w:val="single" w:color="000000" w:sz="4" w:space="0"/>
              <w:right w:val="single" w:color="000000" w:sz="4" w:space="0"/>
            </w:tcBorders>
            <w:vAlign w:val="center"/>
          </w:tcPr>
          <w:p w14:paraId="7868DE2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00041</w:t>
            </w:r>
          </w:p>
        </w:tc>
        <w:tc>
          <w:tcPr>
            <w:tcW w:w="2260" w:type="dxa"/>
            <w:tcBorders>
              <w:top w:val="single" w:color="000000" w:sz="4" w:space="0"/>
              <w:left w:val="single" w:color="000000" w:sz="4" w:space="0"/>
              <w:bottom w:val="single" w:color="000000" w:sz="4" w:space="0"/>
              <w:right w:val="single" w:color="000000" w:sz="4" w:space="0"/>
            </w:tcBorders>
            <w:vAlign w:val="center"/>
          </w:tcPr>
          <w:p w14:paraId="527EC1C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基础会计学</w:t>
            </w:r>
          </w:p>
        </w:tc>
        <w:tc>
          <w:tcPr>
            <w:tcW w:w="620" w:type="dxa"/>
            <w:tcBorders>
              <w:top w:val="single" w:color="000000" w:sz="4" w:space="0"/>
              <w:left w:val="single" w:color="000000" w:sz="4" w:space="0"/>
              <w:bottom w:val="single" w:color="000000" w:sz="4" w:space="0"/>
              <w:right w:val="single" w:color="000000" w:sz="4" w:space="0"/>
            </w:tcBorders>
            <w:vAlign w:val="center"/>
          </w:tcPr>
          <w:p w14:paraId="011EA7C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00889</w:t>
            </w:r>
          </w:p>
        </w:tc>
        <w:tc>
          <w:tcPr>
            <w:tcW w:w="2390" w:type="dxa"/>
            <w:tcBorders>
              <w:top w:val="single" w:color="000000" w:sz="4" w:space="0"/>
              <w:left w:val="single" w:color="000000" w:sz="4" w:space="0"/>
              <w:bottom w:val="single" w:color="000000" w:sz="4" w:space="0"/>
              <w:right w:val="single" w:color="000000" w:sz="4" w:space="0"/>
            </w:tcBorders>
            <w:vAlign w:val="center"/>
          </w:tcPr>
          <w:p w14:paraId="07FF55D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经济学(二)</w:t>
            </w:r>
          </w:p>
        </w:tc>
      </w:tr>
      <w:tr w14:paraId="1E64B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0D639E6E">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321BC635">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02217CD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00891</w:t>
            </w:r>
          </w:p>
        </w:tc>
        <w:tc>
          <w:tcPr>
            <w:tcW w:w="2302" w:type="dxa"/>
            <w:tcBorders>
              <w:top w:val="single" w:color="000000" w:sz="4" w:space="0"/>
              <w:left w:val="single" w:color="000000" w:sz="4" w:space="0"/>
              <w:bottom w:val="single" w:color="000000" w:sz="4" w:space="0"/>
              <w:right w:val="single" w:color="000000" w:sz="4" w:space="0"/>
            </w:tcBorders>
            <w:vAlign w:val="center"/>
          </w:tcPr>
          <w:p w14:paraId="6A6B41D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国际贸易实务(三)</w:t>
            </w:r>
          </w:p>
        </w:tc>
        <w:tc>
          <w:tcPr>
            <w:tcW w:w="663" w:type="dxa"/>
            <w:tcBorders>
              <w:top w:val="single" w:color="000000" w:sz="4" w:space="0"/>
              <w:left w:val="single" w:color="000000" w:sz="4" w:space="0"/>
              <w:bottom w:val="single" w:color="000000" w:sz="4" w:space="0"/>
              <w:right w:val="single" w:color="000000" w:sz="4" w:space="0"/>
            </w:tcBorders>
            <w:vAlign w:val="center"/>
          </w:tcPr>
          <w:p w14:paraId="6DC8D8D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00892</w:t>
            </w:r>
          </w:p>
        </w:tc>
        <w:tc>
          <w:tcPr>
            <w:tcW w:w="2350" w:type="dxa"/>
            <w:tcBorders>
              <w:top w:val="single" w:color="000000" w:sz="4" w:space="0"/>
              <w:left w:val="single" w:color="000000" w:sz="4" w:space="0"/>
              <w:bottom w:val="single" w:color="000000" w:sz="4" w:space="0"/>
              <w:right w:val="single" w:color="000000" w:sz="4" w:space="0"/>
            </w:tcBorders>
            <w:vAlign w:val="center"/>
          </w:tcPr>
          <w:p w14:paraId="3FC14CF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商务交流(二)</w:t>
            </w:r>
          </w:p>
        </w:tc>
        <w:tc>
          <w:tcPr>
            <w:tcW w:w="627" w:type="dxa"/>
            <w:tcBorders>
              <w:top w:val="single" w:color="000000" w:sz="4" w:space="0"/>
              <w:left w:val="single" w:color="000000" w:sz="4" w:space="0"/>
              <w:bottom w:val="single" w:color="000000" w:sz="4" w:space="0"/>
              <w:right w:val="single" w:color="000000" w:sz="4" w:space="0"/>
            </w:tcBorders>
            <w:vAlign w:val="center"/>
          </w:tcPr>
          <w:p w14:paraId="67E839B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00894</w:t>
            </w:r>
          </w:p>
        </w:tc>
        <w:tc>
          <w:tcPr>
            <w:tcW w:w="2260" w:type="dxa"/>
            <w:tcBorders>
              <w:top w:val="single" w:color="000000" w:sz="4" w:space="0"/>
              <w:left w:val="single" w:color="000000" w:sz="4" w:space="0"/>
              <w:bottom w:val="single" w:color="000000" w:sz="4" w:space="0"/>
              <w:right w:val="single" w:color="000000" w:sz="4" w:space="0"/>
            </w:tcBorders>
            <w:vAlign w:val="center"/>
          </w:tcPr>
          <w:p w14:paraId="1BBBF6E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计算机与网络技术基础</w:t>
            </w:r>
          </w:p>
        </w:tc>
        <w:tc>
          <w:tcPr>
            <w:tcW w:w="620" w:type="dxa"/>
            <w:tcBorders>
              <w:top w:val="single" w:color="000000" w:sz="4" w:space="0"/>
              <w:left w:val="single" w:color="000000" w:sz="4" w:space="0"/>
              <w:bottom w:val="single" w:color="000000" w:sz="4" w:space="0"/>
              <w:right w:val="single" w:color="000000" w:sz="4" w:space="0"/>
            </w:tcBorders>
            <w:vAlign w:val="center"/>
          </w:tcPr>
          <w:p w14:paraId="4F02809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00896</w:t>
            </w:r>
          </w:p>
        </w:tc>
        <w:tc>
          <w:tcPr>
            <w:tcW w:w="2390" w:type="dxa"/>
            <w:tcBorders>
              <w:top w:val="single" w:color="000000" w:sz="4" w:space="0"/>
              <w:left w:val="single" w:color="000000" w:sz="4" w:space="0"/>
              <w:bottom w:val="single" w:color="000000" w:sz="4" w:space="0"/>
              <w:right w:val="single" w:color="000000" w:sz="4" w:space="0"/>
            </w:tcBorders>
            <w:vAlign w:val="center"/>
          </w:tcPr>
          <w:p w14:paraId="17EB8B1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电子商务概论</w:t>
            </w:r>
          </w:p>
        </w:tc>
      </w:tr>
      <w:tr w14:paraId="1F87A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4D50398C">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6DFDD1D9">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2650E93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00893</w:t>
            </w:r>
          </w:p>
        </w:tc>
        <w:tc>
          <w:tcPr>
            <w:tcW w:w="2302" w:type="dxa"/>
            <w:tcBorders>
              <w:top w:val="single" w:color="000000" w:sz="4" w:space="0"/>
              <w:left w:val="single" w:color="000000" w:sz="4" w:space="0"/>
              <w:bottom w:val="single" w:color="000000" w:sz="4" w:space="0"/>
              <w:right w:val="single" w:color="000000" w:sz="4" w:space="0"/>
            </w:tcBorders>
            <w:vAlign w:val="center"/>
          </w:tcPr>
          <w:p w14:paraId="5862314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市场信息学</w:t>
            </w:r>
          </w:p>
        </w:tc>
        <w:tc>
          <w:tcPr>
            <w:tcW w:w="663" w:type="dxa"/>
            <w:tcBorders>
              <w:top w:val="single" w:color="000000" w:sz="4" w:space="0"/>
              <w:left w:val="single" w:color="000000" w:sz="4" w:space="0"/>
              <w:bottom w:val="single" w:color="000000" w:sz="4" w:space="0"/>
              <w:right w:val="single" w:color="000000" w:sz="4" w:space="0"/>
            </w:tcBorders>
            <w:vAlign w:val="center"/>
          </w:tcPr>
          <w:p w14:paraId="3C51A0C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00898</w:t>
            </w:r>
          </w:p>
        </w:tc>
        <w:tc>
          <w:tcPr>
            <w:tcW w:w="2350" w:type="dxa"/>
            <w:tcBorders>
              <w:top w:val="single" w:color="000000" w:sz="4" w:space="0"/>
              <w:left w:val="single" w:color="000000" w:sz="4" w:space="0"/>
              <w:bottom w:val="single" w:color="000000" w:sz="4" w:space="0"/>
              <w:right w:val="single" w:color="000000" w:sz="4" w:space="0"/>
            </w:tcBorders>
            <w:vAlign w:val="center"/>
          </w:tcPr>
          <w:p w14:paraId="421FFD0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互联网软件应用与开发</w:t>
            </w:r>
          </w:p>
        </w:tc>
        <w:tc>
          <w:tcPr>
            <w:tcW w:w="627" w:type="dxa"/>
            <w:tcBorders>
              <w:top w:val="single" w:color="000000" w:sz="4" w:space="0"/>
              <w:left w:val="single" w:color="000000" w:sz="4" w:space="0"/>
              <w:bottom w:val="single" w:color="000000" w:sz="4" w:space="0"/>
              <w:right w:val="single" w:color="000000" w:sz="4" w:space="0"/>
            </w:tcBorders>
            <w:vAlign w:val="center"/>
          </w:tcPr>
          <w:p w14:paraId="72A8EB3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00900</w:t>
            </w:r>
          </w:p>
        </w:tc>
        <w:tc>
          <w:tcPr>
            <w:tcW w:w="2260" w:type="dxa"/>
            <w:tcBorders>
              <w:top w:val="single" w:color="000000" w:sz="4" w:space="0"/>
              <w:left w:val="single" w:color="000000" w:sz="4" w:space="0"/>
              <w:bottom w:val="single" w:color="000000" w:sz="4" w:space="0"/>
              <w:right w:val="single" w:color="000000" w:sz="4" w:space="0"/>
            </w:tcBorders>
            <w:vAlign w:val="center"/>
          </w:tcPr>
          <w:p w14:paraId="4649F82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网页设计与制作</w:t>
            </w:r>
          </w:p>
        </w:tc>
        <w:tc>
          <w:tcPr>
            <w:tcW w:w="620" w:type="dxa"/>
            <w:tcBorders>
              <w:top w:val="single" w:color="000000" w:sz="4" w:space="0"/>
              <w:left w:val="single" w:color="000000" w:sz="4" w:space="0"/>
              <w:bottom w:val="single" w:color="000000" w:sz="4" w:space="0"/>
              <w:right w:val="single" w:color="000000" w:sz="4" w:space="0"/>
            </w:tcBorders>
            <w:vAlign w:val="center"/>
          </w:tcPr>
          <w:p w14:paraId="6A215D5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00902</w:t>
            </w:r>
          </w:p>
        </w:tc>
        <w:tc>
          <w:tcPr>
            <w:tcW w:w="2390" w:type="dxa"/>
            <w:tcBorders>
              <w:top w:val="single" w:color="000000" w:sz="4" w:space="0"/>
              <w:left w:val="single" w:color="000000" w:sz="4" w:space="0"/>
              <w:bottom w:val="single" w:color="000000" w:sz="4" w:space="0"/>
              <w:right w:val="single" w:color="000000" w:sz="4" w:space="0"/>
            </w:tcBorders>
            <w:vAlign w:val="center"/>
          </w:tcPr>
          <w:p w14:paraId="070C6EE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电子商务案例分析</w:t>
            </w:r>
          </w:p>
        </w:tc>
      </w:tr>
      <w:tr w14:paraId="2257E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02ED308A">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2BF67030">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7945F07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15042</w:t>
            </w:r>
          </w:p>
        </w:tc>
        <w:tc>
          <w:tcPr>
            <w:tcW w:w="2302" w:type="dxa"/>
            <w:tcBorders>
              <w:top w:val="single" w:color="000000" w:sz="4" w:space="0"/>
              <w:left w:val="single" w:color="000000" w:sz="4" w:space="0"/>
              <w:bottom w:val="single" w:color="000000" w:sz="4" w:space="0"/>
              <w:right w:val="single" w:color="000000" w:sz="4" w:space="0"/>
            </w:tcBorders>
            <w:vAlign w:val="center"/>
          </w:tcPr>
          <w:p w14:paraId="459BB91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思想道德与法治</w:t>
            </w:r>
          </w:p>
        </w:tc>
        <w:tc>
          <w:tcPr>
            <w:tcW w:w="663" w:type="dxa"/>
            <w:tcBorders>
              <w:top w:val="single" w:color="000000" w:sz="4" w:space="0"/>
              <w:left w:val="single" w:color="000000" w:sz="4" w:space="0"/>
              <w:bottom w:val="single" w:color="000000" w:sz="4" w:space="0"/>
              <w:right w:val="single" w:color="000000" w:sz="4" w:space="0"/>
            </w:tcBorders>
            <w:vAlign w:val="center"/>
          </w:tcPr>
          <w:p w14:paraId="56B585F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15040</w:t>
            </w:r>
          </w:p>
        </w:tc>
        <w:tc>
          <w:tcPr>
            <w:tcW w:w="2350" w:type="dxa"/>
            <w:tcBorders>
              <w:top w:val="single" w:color="000000" w:sz="4" w:space="0"/>
              <w:left w:val="single" w:color="000000" w:sz="4" w:space="0"/>
              <w:bottom w:val="single" w:color="000000" w:sz="4" w:space="0"/>
              <w:right w:val="single" w:color="000000" w:sz="4" w:space="0"/>
            </w:tcBorders>
            <w:vAlign w:val="center"/>
          </w:tcPr>
          <w:p w14:paraId="5019C8A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习近平新时代中国特色社会主义思想概论</w:t>
            </w:r>
          </w:p>
        </w:tc>
        <w:tc>
          <w:tcPr>
            <w:tcW w:w="627" w:type="dxa"/>
            <w:tcBorders>
              <w:top w:val="single" w:color="000000" w:sz="4" w:space="0"/>
              <w:left w:val="single" w:color="000000" w:sz="4" w:space="0"/>
              <w:bottom w:val="single" w:color="000000" w:sz="4" w:space="0"/>
              <w:right w:val="single" w:color="000000" w:sz="4" w:space="0"/>
            </w:tcBorders>
            <w:vAlign w:val="center"/>
          </w:tcPr>
          <w:p w14:paraId="0067895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15041</w:t>
            </w:r>
          </w:p>
        </w:tc>
        <w:tc>
          <w:tcPr>
            <w:tcW w:w="2260" w:type="dxa"/>
            <w:tcBorders>
              <w:top w:val="single" w:color="000000" w:sz="4" w:space="0"/>
              <w:left w:val="single" w:color="000000" w:sz="4" w:space="0"/>
              <w:bottom w:val="single" w:color="000000" w:sz="4" w:space="0"/>
              <w:right w:val="single" w:color="000000" w:sz="4" w:space="0"/>
            </w:tcBorders>
            <w:vAlign w:val="center"/>
          </w:tcPr>
          <w:p w14:paraId="4FC102D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毛泽东思想和中国特色社会主义理论体系概论</w:t>
            </w:r>
          </w:p>
        </w:tc>
        <w:tc>
          <w:tcPr>
            <w:tcW w:w="620" w:type="dxa"/>
            <w:tcBorders>
              <w:top w:val="single" w:color="000000" w:sz="4" w:space="0"/>
              <w:left w:val="single" w:color="000000" w:sz="4" w:space="0"/>
              <w:bottom w:val="single" w:color="000000" w:sz="4" w:space="0"/>
              <w:right w:val="single" w:color="000000" w:sz="4" w:space="0"/>
            </w:tcBorders>
            <w:vAlign w:val="bottom"/>
          </w:tcPr>
          <w:p w14:paraId="5D6FB8D7">
            <w:pPr>
              <w:jc w:val="center"/>
              <w:rPr>
                <w:rFonts w:hint="default" w:ascii="Times New Roman" w:hAnsi="Times New Roman" w:eastAsia="宋体" w:cs="Times New Roman"/>
                <w:i w:val="0"/>
                <w:iCs w:val="0"/>
                <w:color w:val="auto"/>
                <w:sz w:val="16"/>
                <w:szCs w:val="16"/>
                <w:u w:val="none"/>
              </w:rPr>
            </w:pPr>
          </w:p>
        </w:tc>
        <w:tc>
          <w:tcPr>
            <w:tcW w:w="2390" w:type="dxa"/>
            <w:tcBorders>
              <w:top w:val="single" w:color="000000" w:sz="4" w:space="0"/>
              <w:left w:val="single" w:color="000000" w:sz="4" w:space="0"/>
              <w:bottom w:val="single" w:color="000000" w:sz="4" w:space="0"/>
              <w:right w:val="single" w:color="000000" w:sz="4" w:space="0"/>
            </w:tcBorders>
            <w:vAlign w:val="bottom"/>
          </w:tcPr>
          <w:p w14:paraId="71D6CF70">
            <w:pPr>
              <w:jc w:val="center"/>
              <w:rPr>
                <w:rFonts w:hint="default" w:ascii="Times New Roman" w:hAnsi="Times New Roman" w:eastAsia="宋体" w:cs="Times New Roman"/>
                <w:i w:val="0"/>
                <w:iCs w:val="0"/>
                <w:color w:val="auto"/>
                <w:sz w:val="16"/>
                <w:szCs w:val="16"/>
                <w:u w:val="none"/>
              </w:rPr>
            </w:pPr>
          </w:p>
        </w:tc>
      </w:tr>
      <w:tr w14:paraId="52567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45B8B045">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26862F4F">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723640E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05679</w:t>
            </w:r>
          </w:p>
        </w:tc>
        <w:tc>
          <w:tcPr>
            <w:tcW w:w="2302" w:type="dxa"/>
            <w:tcBorders>
              <w:top w:val="single" w:color="000000" w:sz="4" w:space="0"/>
              <w:left w:val="single" w:color="000000" w:sz="4" w:space="0"/>
              <w:bottom w:val="single" w:color="000000" w:sz="4" w:space="0"/>
              <w:right w:val="single" w:color="000000" w:sz="4" w:space="0"/>
            </w:tcBorders>
            <w:vAlign w:val="center"/>
          </w:tcPr>
          <w:p w14:paraId="14E8E81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宪法学</w:t>
            </w:r>
          </w:p>
        </w:tc>
        <w:tc>
          <w:tcPr>
            <w:tcW w:w="663" w:type="dxa"/>
            <w:tcBorders>
              <w:top w:val="single" w:color="000000" w:sz="4" w:space="0"/>
              <w:left w:val="single" w:color="000000" w:sz="4" w:space="0"/>
              <w:bottom w:val="single" w:color="000000" w:sz="4" w:space="0"/>
              <w:right w:val="single" w:color="000000" w:sz="4" w:space="0"/>
            </w:tcBorders>
            <w:vAlign w:val="bottom"/>
          </w:tcPr>
          <w:p w14:paraId="0DE92607">
            <w:pPr>
              <w:jc w:val="center"/>
              <w:rPr>
                <w:rFonts w:hint="default" w:ascii="Times New Roman" w:hAnsi="Times New Roman" w:eastAsia="宋体" w:cs="Times New Roman"/>
                <w:i w:val="0"/>
                <w:iCs w:val="0"/>
                <w:color w:val="auto"/>
                <w:sz w:val="16"/>
                <w:szCs w:val="16"/>
                <w:u w:val="none"/>
              </w:rPr>
            </w:pPr>
          </w:p>
        </w:tc>
        <w:tc>
          <w:tcPr>
            <w:tcW w:w="2350" w:type="dxa"/>
            <w:tcBorders>
              <w:top w:val="single" w:color="000000" w:sz="4" w:space="0"/>
              <w:left w:val="single" w:color="000000" w:sz="4" w:space="0"/>
              <w:bottom w:val="single" w:color="000000" w:sz="4" w:space="0"/>
              <w:right w:val="single" w:color="000000" w:sz="4" w:space="0"/>
            </w:tcBorders>
            <w:vAlign w:val="bottom"/>
          </w:tcPr>
          <w:p w14:paraId="142893CE">
            <w:pPr>
              <w:jc w:val="center"/>
              <w:rPr>
                <w:rFonts w:hint="default" w:ascii="Times New Roman" w:hAnsi="Times New Roman" w:eastAsia="宋体" w:cs="Times New Roman"/>
                <w:i w:val="0"/>
                <w:iCs w:val="0"/>
                <w:color w:val="auto"/>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vAlign w:val="bottom"/>
          </w:tcPr>
          <w:p w14:paraId="2AEF6BCE">
            <w:pPr>
              <w:jc w:val="center"/>
              <w:rPr>
                <w:rFonts w:hint="default" w:ascii="Times New Roman" w:hAnsi="Times New Roman" w:eastAsia="宋体" w:cs="Times New Roman"/>
                <w:i w:val="0"/>
                <w:iCs w:val="0"/>
                <w:color w:val="auto"/>
                <w:sz w:val="16"/>
                <w:szCs w:val="16"/>
                <w:u w:val="none"/>
              </w:rPr>
            </w:pPr>
          </w:p>
        </w:tc>
        <w:tc>
          <w:tcPr>
            <w:tcW w:w="2260" w:type="dxa"/>
            <w:tcBorders>
              <w:top w:val="single" w:color="000000" w:sz="4" w:space="0"/>
              <w:left w:val="single" w:color="000000" w:sz="4" w:space="0"/>
              <w:bottom w:val="single" w:color="000000" w:sz="4" w:space="0"/>
              <w:right w:val="single" w:color="000000" w:sz="4" w:space="0"/>
            </w:tcBorders>
            <w:vAlign w:val="bottom"/>
          </w:tcPr>
          <w:p w14:paraId="76925ECC">
            <w:pPr>
              <w:jc w:val="center"/>
              <w:rPr>
                <w:rFonts w:hint="default" w:ascii="Times New Roman" w:hAnsi="Times New Roman" w:eastAsia="宋体" w:cs="Times New Roman"/>
                <w:i w:val="0"/>
                <w:iCs w:val="0"/>
                <w:color w:val="auto"/>
                <w:sz w:val="16"/>
                <w:szCs w:val="16"/>
                <w:u w:val="none"/>
              </w:rPr>
            </w:pPr>
          </w:p>
        </w:tc>
        <w:tc>
          <w:tcPr>
            <w:tcW w:w="620" w:type="dxa"/>
            <w:tcBorders>
              <w:top w:val="single" w:color="000000" w:sz="4" w:space="0"/>
              <w:left w:val="single" w:color="000000" w:sz="4" w:space="0"/>
              <w:bottom w:val="single" w:color="000000" w:sz="4" w:space="0"/>
              <w:right w:val="single" w:color="000000" w:sz="4" w:space="0"/>
            </w:tcBorders>
            <w:vAlign w:val="bottom"/>
          </w:tcPr>
          <w:p w14:paraId="6C210A0F">
            <w:pPr>
              <w:jc w:val="center"/>
              <w:rPr>
                <w:rFonts w:hint="default" w:ascii="Times New Roman" w:hAnsi="Times New Roman" w:eastAsia="宋体" w:cs="Times New Roman"/>
                <w:i w:val="0"/>
                <w:iCs w:val="0"/>
                <w:color w:val="auto"/>
                <w:sz w:val="16"/>
                <w:szCs w:val="16"/>
                <w:u w:val="none"/>
              </w:rPr>
            </w:pPr>
          </w:p>
        </w:tc>
        <w:tc>
          <w:tcPr>
            <w:tcW w:w="2390" w:type="dxa"/>
            <w:tcBorders>
              <w:top w:val="single" w:color="000000" w:sz="4" w:space="0"/>
              <w:left w:val="single" w:color="000000" w:sz="4" w:space="0"/>
              <w:bottom w:val="single" w:color="000000" w:sz="4" w:space="0"/>
              <w:right w:val="single" w:color="000000" w:sz="4" w:space="0"/>
            </w:tcBorders>
            <w:vAlign w:val="bottom"/>
          </w:tcPr>
          <w:p w14:paraId="0F32C87D">
            <w:pPr>
              <w:jc w:val="center"/>
              <w:rPr>
                <w:rFonts w:hint="default" w:ascii="Times New Roman" w:hAnsi="Times New Roman" w:eastAsia="宋体" w:cs="Times New Roman"/>
                <w:i w:val="0"/>
                <w:iCs w:val="0"/>
                <w:color w:val="auto"/>
                <w:sz w:val="16"/>
                <w:szCs w:val="16"/>
                <w:u w:val="none"/>
              </w:rPr>
            </w:pPr>
          </w:p>
        </w:tc>
      </w:tr>
      <w:tr w14:paraId="16411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restart"/>
            <w:tcBorders>
              <w:top w:val="single" w:color="000000" w:sz="4" w:space="0"/>
              <w:left w:val="single" w:color="000000" w:sz="4" w:space="0"/>
              <w:bottom w:val="single" w:color="000000" w:sz="4" w:space="0"/>
              <w:right w:val="single" w:color="000000" w:sz="4" w:space="0"/>
            </w:tcBorders>
            <w:vAlign w:val="center"/>
          </w:tcPr>
          <w:p w14:paraId="2771BFD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640101</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旅游管理</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专科</w:t>
            </w:r>
            <w:r>
              <w:rPr>
                <w:rFonts w:hint="default" w:ascii="Times New Roman" w:hAnsi="Times New Roman" w:cs="Times New Roman"/>
                <w:i w:val="0"/>
                <w:iCs w:val="0"/>
                <w:color w:val="auto"/>
                <w:kern w:val="0"/>
                <w:sz w:val="16"/>
                <w:szCs w:val="16"/>
                <w:u w:val="none"/>
                <w:lang w:val="en-US" w:eastAsia="zh-CN" w:bidi="ar"/>
              </w:rPr>
              <w:t>)</w:t>
            </w:r>
          </w:p>
        </w:tc>
        <w:tc>
          <w:tcPr>
            <w:tcW w:w="1624" w:type="dxa"/>
            <w:vMerge w:val="restart"/>
            <w:tcBorders>
              <w:top w:val="single" w:color="000000" w:sz="4" w:space="0"/>
              <w:left w:val="single" w:color="000000" w:sz="4" w:space="0"/>
              <w:bottom w:val="single" w:color="000000" w:sz="4" w:space="0"/>
              <w:right w:val="single" w:color="000000" w:sz="4" w:space="0"/>
            </w:tcBorders>
            <w:vAlign w:val="center"/>
          </w:tcPr>
          <w:p w14:paraId="34712F4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广东外语外贸大学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暨南大学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广东财经大学</w:t>
            </w:r>
          </w:p>
        </w:tc>
        <w:tc>
          <w:tcPr>
            <w:tcW w:w="660" w:type="dxa"/>
            <w:tcBorders>
              <w:top w:val="single" w:color="000000" w:sz="4" w:space="0"/>
              <w:left w:val="single" w:color="000000" w:sz="4" w:space="0"/>
              <w:bottom w:val="single" w:color="000000" w:sz="4" w:space="0"/>
              <w:right w:val="single" w:color="000000" w:sz="4" w:space="0"/>
            </w:tcBorders>
            <w:vAlign w:val="center"/>
          </w:tcPr>
          <w:p w14:paraId="738C84A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00192</w:t>
            </w:r>
          </w:p>
        </w:tc>
        <w:tc>
          <w:tcPr>
            <w:tcW w:w="2302" w:type="dxa"/>
            <w:tcBorders>
              <w:top w:val="single" w:color="000000" w:sz="4" w:space="0"/>
              <w:left w:val="single" w:color="000000" w:sz="4" w:space="0"/>
              <w:bottom w:val="single" w:color="000000" w:sz="4" w:space="0"/>
              <w:right w:val="single" w:color="000000" w:sz="4" w:space="0"/>
            </w:tcBorders>
            <w:vAlign w:val="center"/>
          </w:tcPr>
          <w:p w14:paraId="608F93B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旅游市场学</w:t>
            </w:r>
          </w:p>
        </w:tc>
        <w:tc>
          <w:tcPr>
            <w:tcW w:w="663" w:type="dxa"/>
            <w:tcBorders>
              <w:top w:val="single" w:color="000000" w:sz="4" w:space="0"/>
              <w:left w:val="single" w:color="000000" w:sz="4" w:space="0"/>
              <w:bottom w:val="single" w:color="000000" w:sz="4" w:space="0"/>
              <w:right w:val="single" w:color="000000" w:sz="4" w:space="0"/>
            </w:tcBorders>
            <w:vAlign w:val="center"/>
          </w:tcPr>
          <w:p w14:paraId="1C757F3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00054</w:t>
            </w:r>
          </w:p>
        </w:tc>
        <w:tc>
          <w:tcPr>
            <w:tcW w:w="2350" w:type="dxa"/>
            <w:tcBorders>
              <w:top w:val="single" w:color="000000" w:sz="4" w:space="0"/>
              <w:left w:val="single" w:color="000000" w:sz="4" w:space="0"/>
              <w:bottom w:val="single" w:color="000000" w:sz="4" w:space="0"/>
              <w:right w:val="single" w:color="000000" w:sz="4" w:space="0"/>
            </w:tcBorders>
            <w:vAlign w:val="center"/>
          </w:tcPr>
          <w:p w14:paraId="79096F2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管理学原理</w:t>
            </w:r>
          </w:p>
        </w:tc>
        <w:tc>
          <w:tcPr>
            <w:tcW w:w="627" w:type="dxa"/>
            <w:tcBorders>
              <w:top w:val="single" w:color="000000" w:sz="4" w:space="0"/>
              <w:left w:val="single" w:color="000000" w:sz="4" w:space="0"/>
              <w:bottom w:val="single" w:color="000000" w:sz="4" w:space="0"/>
              <w:right w:val="single" w:color="000000" w:sz="4" w:space="0"/>
            </w:tcBorders>
            <w:vAlign w:val="center"/>
          </w:tcPr>
          <w:p w14:paraId="391EF17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00182</w:t>
            </w:r>
          </w:p>
        </w:tc>
        <w:tc>
          <w:tcPr>
            <w:tcW w:w="2260" w:type="dxa"/>
            <w:tcBorders>
              <w:top w:val="single" w:color="000000" w:sz="4" w:space="0"/>
              <w:left w:val="single" w:color="000000" w:sz="4" w:space="0"/>
              <w:bottom w:val="single" w:color="000000" w:sz="4" w:space="0"/>
              <w:right w:val="single" w:color="000000" w:sz="4" w:space="0"/>
            </w:tcBorders>
            <w:vAlign w:val="center"/>
          </w:tcPr>
          <w:p w14:paraId="3C6E061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公共关系学</w:t>
            </w:r>
          </w:p>
        </w:tc>
        <w:tc>
          <w:tcPr>
            <w:tcW w:w="620" w:type="dxa"/>
            <w:tcBorders>
              <w:top w:val="single" w:color="000000" w:sz="4" w:space="0"/>
              <w:left w:val="single" w:color="000000" w:sz="4" w:space="0"/>
              <w:bottom w:val="single" w:color="000000" w:sz="4" w:space="0"/>
              <w:right w:val="single" w:color="000000" w:sz="4" w:space="0"/>
            </w:tcBorders>
            <w:vAlign w:val="center"/>
          </w:tcPr>
          <w:p w14:paraId="0EDE19D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03529</w:t>
            </w:r>
          </w:p>
        </w:tc>
        <w:tc>
          <w:tcPr>
            <w:tcW w:w="2390" w:type="dxa"/>
            <w:tcBorders>
              <w:top w:val="single" w:color="000000" w:sz="4" w:space="0"/>
              <w:left w:val="single" w:color="000000" w:sz="4" w:space="0"/>
              <w:bottom w:val="single" w:color="000000" w:sz="4" w:space="0"/>
              <w:right w:val="single" w:color="000000" w:sz="4" w:space="0"/>
            </w:tcBorders>
            <w:vAlign w:val="center"/>
          </w:tcPr>
          <w:p w14:paraId="5F8EF95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国际旅游饭店管理</w:t>
            </w:r>
          </w:p>
        </w:tc>
      </w:tr>
      <w:tr w14:paraId="34E75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4DEEDAA4">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66F3664D">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1DD2C60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15042</w:t>
            </w:r>
          </w:p>
        </w:tc>
        <w:tc>
          <w:tcPr>
            <w:tcW w:w="2302" w:type="dxa"/>
            <w:tcBorders>
              <w:top w:val="single" w:color="000000" w:sz="4" w:space="0"/>
              <w:left w:val="single" w:color="000000" w:sz="4" w:space="0"/>
              <w:bottom w:val="single" w:color="000000" w:sz="4" w:space="0"/>
              <w:right w:val="single" w:color="000000" w:sz="4" w:space="0"/>
            </w:tcBorders>
            <w:vAlign w:val="center"/>
          </w:tcPr>
          <w:p w14:paraId="1CB77A8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思想道德与法治</w:t>
            </w:r>
          </w:p>
        </w:tc>
        <w:tc>
          <w:tcPr>
            <w:tcW w:w="663" w:type="dxa"/>
            <w:tcBorders>
              <w:top w:val="single" w:color="000000" w:sz="4" w:space="0"/>
              <w:left w:val="single" w:color="000000" w:sz="4" w:space="0"/>
              <w:bottom w:val="single" w:color="000000" w:sz="4" w:space="0"/>
              <w:right w:val="single" w:color="000000" w:sz="4" w:space="0"/>
            </w:tcBorders>
            <w:vAlign w:val="center"/>
          </w:tcPr>
          <w:p w14:paraId="491F91D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11341</w:t>
            </w:r>
          </w:p>
        </w:tc>
        <w:tc>
          <w:tcPr>
            <w:tcW w:w="2350" w:type="dxa"/>
            <w:tcBorders>
              <w:top w:val="single" w:color="000000" w:sz="4" w:space="0"/>
              <w:left w:val="single" w:color="000000" w:sz="4" w:space="0"/>
              <w:bottom w:val="single" w:color="000000" w:sz="4" w:space="0"/>
              <w:right w:val="single" w:color="000000" w:sz="4" w:space="0"/>
            </w:tcBorders>
            <w:vAlign w:val="center"/>
          </w:tcPr>
          <w:p w14:paraId="2648BB1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国际旅游学</w:t>
            </w:r>
          </w:p>
        </w:tc>
        <w:tc>
          <w:tcPr>
            <w:tcW w:w="627" w:type="dxa"/>
            <w:tcBorders>
              <w:top w:val="single" w:color="000000" w:sz="4" w:space="0"/>
              <w:left w:val="single" w:color="000000" w:sz="4" w:space="0"/>
              <w:bottom w:val="single" w:color="000000" w:sz="4" w:space="0"/>
              <w:right w:val="single" w:color="000000" w:sz="4" w:space="0"/>
            </w:tcBorders>
            <w:vAlign w:val="center"/>
          </w:tcPr>
          <w:p w14:paraId="6499C64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15041</w:t>
            </w:r>
          </w:p>
        </w:tc>
        <w:tc>
          <w:tcPr>
            <w:tcW w:w="2260" w:type="dxa"/>
            <w:tcBorders>
              <w:top w:val="single" w:color="000000" w:sz="4" w:space="0"/>
              <w:left w:val="single" w:color="000000" w:sz="4" w:space="0"/>
              <w:bottom w:val="single" w:color="000000" w:sz="4" w:space="0"/>
              <w:right w:val="single" w:color="000000" w:sz="4" w:space="0"/>
            </w:tcBorders>
            <w:vAlign w:val="center"/>
          </w:tcPr>
          <w:p w14:paraId="74088DF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毛泽东思想和中国特色社会主义理论体系概论</w:t>
            </w:r>
          </w:p>
        </w:tc>
        <w:tc>
          <w:tcPr>
            <w:tcW w:w="620" w:type="dxa"/>
            <w:tcBorders>
              <w:top w:val="single" w:color="000000" w:sz="4" w:space="0"/>
              <w:left w:val="single" w:color="000000" w:sz="4" w:space="0"/>
              <w:bottom w:val="single" w:color="000000" w:sz="4" w:space="0"/>
              <w:right w:val="single" w:color="000000" w:sz="4" w:space="0"/>
            </w:tcBorders>
            <w:vAlign w:val="center"/>
          </w:tcPr>
          <w:p w14:paraId="4A49781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06010</w:t>
            </w:r>
          </w:p>
        </w:tc>
        <w:tc>
          <w:tcPr>
            <w:tcW w:w="2390" w:type="dxa"/>
            <w:tcBorders>
              <w:top w:val="single" w:color="000000" w:sz="4" w:space="0"/>
              <w:left w:val="single" w:color="000000" w:sz="4" w:space="0"/>
              <w:bottom w:val="single" w:color="000000" w:sz="4" w:space="0"/>
              <w:right w:val="single" w:color="000000" w:sz="4" w:space="0"/>
            </w:tcBorders>
            <w:vAlign w:val="center"/>
          </w:tcPr>
          <w:p w14:paraId="0627560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旅游英语</w:t>
            </w:r>
          </w:p>
        </w:tc>
      </w:tr>
      <w:tr w14:paraId="52D9F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435F9F14">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7488047F">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bottom"/>
          </w:tcPr>
          <w:p w14:paraId="5ED815D3">
            <w:pPr>
              <w:jc w:val="center"/>
              <w:rPr>
                <w:rFonts w:hint="default" w:ascii="Times New Roman" w:hAnsi="Times New Roman" w:eastAsia="宋体" w:cs="Times New Roman"/>
                <w:i w:val="0"/>
                <w:iCs w:val="0"/>
                <w:color w:val="auto"/>
                <w:sz w:val="16"/>
                <w:szCs w:val="16"/>
                <w:u w:val="none"/>
              </w:rPr>
            </w:pPr>
          </w:p>
        </w:tc>
        <w:tc>
          <w:tcPr>
            <w:tcW w:w="2302" w:type="dxa"/>
            <w:tcBorders>
              <w:top w:val="single" w:color="000000" w:sz="4" w:space="0"/>
              <w:left w:val="single" w:color="000000" w:sz="4" w:space="0"/>
              <w:bottom w:val="single" w:color="000000" w:sz="4" w:space="0"/>
              <w:right w:val="single" w:color="000000" w:sz="4" w:space="0"/>
            </w:tcBorders>
            <w:vAlign w:val="bottom"/>
          </w:tcPr>
          <w:p w14:paraId="52A6DCEA">
            <w:pPr>
              <w:jc w:val="center"/>
              <w:rPr>
                <w:rFonts w:hint="default" w:ascii="Times New Roman" w:hAnsi="Times New Roman" w:eastAsia="宋体" w:cs="Times New Roman"/>
                <w:i w:val="0"/>
                <w:iCs w:val="0"/>
                <w:color w:val="auto"/>
                <w:sz w:val="16"/>
                <w:szCs w:val="16"/>
                <w:u w:val="none"/>
              </w:rPr>
            </w:pPr>
          </w:p>
        </w:tc>
        <w:tc>
          <w:tcPr>
            <w:tcW w:w="663" w:type="dxa"/>
            <w:tcBorders>
              <w:top w:val="single" w:color="000000" w:sz="4" w:space="0"/>
              <w:left w:val="single" w:color="000000" w:sz="4" w:space="0"/>
              <w:bottom w:val="single" w:color="000000" w:sz="4" w:space="0"/>
              <w:right w:val="single" w:color="000000" w:sz="4" w:space="0"/>
            </w:tcBorders>
            <w:vAlign w:val="center"/>
          </w:tcPr>
          <w:p w14:paraId="2C65C9D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15040</w:t>
            </w:r>
          </w:p>
        </w:tc>
        <w:tc>
          <w:tcPr>
            <w:tcW w:w="2350" w:type="dxa"/>
            <w:tcBorders>
              <w:top w:val="single" w:color="000000" w:sz="4" w:space="0"/>
              <w:left w:val="single" w:color="000000" w:sz="4" w:space="0"/>
              <w:bottom w:val="single" w:color="000000" w:sz="4" w:space="0"/>
              <w:right w:val="single" w:color="000000" w:sz="4" w:space="0"/>
            </w:tcBorders>
            <w:vAlign w:val="center"/>
          </w:tcPr>
          <w:p w14:paraId="12E2D0C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习近平新时代中国特色社会主义思想概论</w:t>
            </w:r>
          </w:p>
        </w:tc>
        <w:tc>
          <w:tcPr>
            <w:tcW w:w="627" w:type="dxa"/>
            <w:tcBorders>
              <w:top w:val="single" w:color="000000" w:sz="4" w:space="0"/>
              <w:left w:val="single" w:color="000000" w:sz="4" w:space="0"/>
              <w:bottom w:val="single" w:color="000000" w:sz="4" w:space="0"/>
              <w:right w:val="single" w:color="000000" w:sz="4" w:space="0"/>
            </w:tcBorders>
            <w:vAlign w:val="bottom"/>
          </w:tcPr>
          <w:p w14:paraId="4B5451F3">
            <w:pPr>
              <w:jc w:val="center"/>
              <w:rPr>
                <w:rFonts w:hint="default" w:ascii="Times New Roman" w:hAnsi="Times New Roman" w:eastAsia="宋体" w:cs="Times New Roman"/>
                <w:i w:val="0"/>
                <w:iCs w:val="0"/>
                <w:color w:val="auto"/>
                <w:sz w:val="16"/>
                <w:szCs w:val="16"/>
                <w:u w:val="none"/>
              </w:rPr>
            </w:pPr>
          </w:p>
        </w:tc>
        <w:tc>
          <w:tcPr>
            <w:tcW w:w="2260" w:type="dxa"/>
            <w:tcBorders>
              <w:top w:val="single" w:color="000000" w:sz="4" w:space="0"/>
              <w:left w:val="single" w:color="000000" w:sz="4" w:space="0"/>
              <w:bottom w:val="single" w:color="000000" w:sz="4" w:space="0"/>
              <w:right w:val="single" w:color="000000" w:sz="4" w:space="0"/>
            </w:tcBorders>
            <w:vAlign w:val="bottom"/>
          </w:tcPr>
          <w:p w14:paraId="5D69A787">
            <w:pPr>
              <w:jc w:val="center"/>
              <w:rPr>
                <w:rFonts w:hint="default" w:ascii="Times New Roman" w:hAnsi="Times New Roman" w:eastAsia="宋体" w:cs="Times New Roman"/>
                <w:i w:val="0"/>
                <w:iCs w:val="0"/>
                <w:color w:val="auto"/>
                <w:sz w:val="16"/>
                <w:szCs w:val="16"/>
                <w:u w:val="none"/>
              </w:rPr>
            </w:pPr>
          </w:p>
        </w:tc>
        <w:tc>
          <w:tcPr>
            <w:tcW w:w="620" w:type="dxa"/>
            <w:tcBorders>
              <w:top w:val="single" w:color="000000" w:sz="4" w:space="0"/>
              <w:left w:val="single" w:color="000000" w:sz="4" w:space="0"/>
              <w:bottom w:val="single" w:color="000000" w:sz="4" w:space="0"/>
              <w:right w:val="single" w:color="000000" w:sz="4" w:space="0"/>
            </w:tcBorders>
            <w:vAlign w:val="center"/>
          </w:tcPr>
          <w:p w14:paraId="0191B8C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07489</w:t>
            </w:r>
          </w:p>
        </w:tc>
        <w:tc>
          <w:tcPr>
            <w:tcW w:w="2390" w:type="dxa"/>
            <w:tcBorders>
              <w:top w:val="single" w:color="000000" w:sz="4" w:space="0"/>
              <w:left w:val="single" w:color="000000" w:sz="4" w:space="0"/>
              <w:bottom w:val="single" w:color="000000" w:sz="4" w:space="0"/>
              <w:right w:val="single" w:color="000000" w:sz="4" w:space="0"/>
            </w:tcBorders>
            <w:vAlign w:val="center"/>
          </w:tcPr>
          <w:p w14:paraId="54F6CFF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应用写作</w:t>
            </w:r>
          </w:p>
        </w:tc>
      </w:tr>
      <w:tr w14:paraId="68992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jc w:val="center"/>
        </w:trPr>
        <w:tc>
          <w:tcPr>
            <w:tcW w:w="1363" w:type="dxa"/>
            <w:vMerge w:val="restart"/>
            <w:tcBorders>
              <w:top w:val="single" w:color="000000" w:sz="4" w:space="0"/>
              <w:left w:val="single" w:color="000000" w:sz="4" w:space="0"/>
              <w:right w:val="single" w:color="000000" w:sz="4" w:space="0"/>
            </w:tcBorders>
            <w:vAlign w:val="center"/>
          </w:tcPr>
          <w:p w14:paraId="15EAA3A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650102</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视觉传播设计与制作</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专科</w:t>
            </w:r>
            <w:r>
              <w:rPr>
                <w:rFonts w:hint="default" w:ascii="Times New Roman" w:hAnsi="Times New Roman" w:cs="Times New Roman"/>
                <w:i w:val="0"/>
                <w:iCs w:val="0"/>
                <w:color w:val="auto"/>
                <w:kern w:val="0"/>
                <w:sz w:val="16"/>
                <w:szCs w:val="16"/>
                <w:u w:val="none"/>
                <w:lang w:val="en-US" w:eastAsia="zh-CN" w:bidi="ar"/>
              </w:rPr>
              <w:t>)</w:t>
            </w:r>
          </w:p>
        </w:tc>
        <w:tc>
          <w:tcPr>
            <w:tcW w:w="1624" w:type="dxa"/>
            <w:vMerge w:val="restart"/>
            <w:tcBorders>
              <w:top w:val="single" w:color="000000" w:sz="4" w:space="0"/>
              <w:left w:val="single" w:color="000000" w:sz="4" w:space="0"/>
              <w:right w:val="single" w:color="000000" w:sz="4" w:space="0"/>
            </w:tcBorders>
            <w:vAlign w:val="center"/>
          </w:tcPr>
          <w:p w14:paraId="762C97D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华南农业大学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华南师范大学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广州美术学院</w:t>
            </w:r>
          </w:p>
        </w:tc>
        <w:tc>
          <w:tcPr>
            <w:tcW w:w="660" w:type="dxa"/>
            <w:tcBorders>
              <w:top w:val="single" w:color="000000" w:sz="4" w:space="0"/>
              <w:left w:val="single" w:color="000000" w:sz="4" w:space="0"/>
              <w:bottom w:val="single" w:color="auto" w:sz="4" w:space="0"/>
              <w:right w:val="single" w:color="000000" w:sz="4" w:space="0"/>
            </w:tcBorders>
            <w:vAlign w:val="center"/>
          </w:tcPr>
          <w:p w14:paraId="4BF06F8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15042</w:t>
            </w:r>
          </w:p>
        </w:tc>
        <w:tc>
          <w:tcPr>
            <w:tcW w:w="2302" w:type="dxa"/>
            <w:tcBorders>
              <w:top w:val="single" w:color="000000" w:sz="4" w:space="0"/>
              <w:left w:val="single" w:color="000000" w:sz="4" w:space="0"/>
              <w:bottom w:val="single" w:color="auto" w:sz="4" w:space="0"/>
              <w:right w:val="single" w:color="000000" w:sz="4" w:space="0"/>
            </w:tcBorders>
            <w:vAlign w:val="center"/>
          </w:tcPr>
          <w:p w14:paraId="6A5B080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思想道德与法治</w:t>
            </w:r>
          </w:p>
        </w:tc>
        <w:tc>
          <w:tcPr>
            <w:tcW w:w="663" w:type="dxa"/>
            <w:tcBorders>
              <w:top w:val="single" w:color="000000" w:sz="4" w:space="0"/>
              <w:left w:val="single" w:color="000000" w:sz="4" w:space="0"/>
              <w:bottom w:val="single" w:color="auto" w:sz="4" w:space="0"/>
              <w:right w:val="single" w:color="000000" w:sz="4" w:space="0"/>
            </w:tcBorders>
            <w:vAlign w:val="center"/>
          </w:tcPr>
          <w:p w14:paraId="0FE546C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15040</w:t>
            </w:r>
          </w:p>
        </w:tc>
        <w:tc>
          <w:tcPr>
            <w:tcW w:w="2350" w:type="dxa"/>
            <w:tcBorders>
              <w:top w:val="single" w:color="000000" w:sz="4" w:space="0"/>
              <w:left w:val="single" w:color="000000" w:sz="4" w:space="0"/>
              <w:bottom w:val="single" w:color="auto" w:sz="4" w:space="0"/>
              <w:right w:val="single" w:color="000000" w:sz="4" w:space="0"/>
            </w:tcBorders>
            <w:vAlign w:val="center"/>
          </w:tcPr>
          <w:p w14:paraId="10A276F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习近平新时代中国特色社会主义思想概论</w:t>
            </w:r>
          </w:p>
        </w:tc>
        <w:tc>
          <w:tcPr>
            <w:tcW w:w="627" w:type="dxa"/>
            <w:tcBorders>
              <w:top w:val="single" w:color="000000" w:sz="4" w:space="0"/>
              <w:left w:val="single" w:color="000000" w:sz="4" w:space="0"/>
              <w:bottom w:val="single" w:color="auto" w:sz="4" w:space="0"/>
              <w:right w:val="single" w:color="000000" w:sz="4" w:space="0"/>
            </w:tcBorders>
            <w:vAlign w:val="center"/>
          </w:tcPr>
          <w:p w14:paraId="408CD14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15041</w:t>
            </w:r>
          </w:p>
        </w:tc>
        <w:tc>
          <w:tcPr>
            <w:tcW w:w="2260" w:type="dxa"/>
            <w:tcBorders>
              <w:top w:val="single" w:color="000000" w:sz="4" w:space="0"/>
              <w:left w:val="single" w:color="000000" w:sz="4" w:space="0"/>
              <w:bottom w:val="single" w:color="auto" w:sz="4" w:space="0"/>
              <w:right w:val="single" w:color="000000" w:sz="4" w:space="0"/>
            </w:tcBorders>
            <w:vAlign w:val="center"/>
          </w:tcPr>
          <w:p w14:paraId="4CDF97A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毛泽东思想和中国特色社会主义理论体系概论</w:t>
            </w:r>
          </w:p>
        </w:tc>
        <w:tc>
          <w:tcPr>
            <w:tcW w:w="620" w:type="dxa"/>
            <w:tcBorders>
              <w:top w:val="single" w:color="000000" w:sz="4" w:space="0"/>
              <w:left w:val="single" w:color="000000" w:sz="4" w:space="0"/>
              <w:bottom w:val="single" w:color="auto" w:sz="4" w:space="0"/>
              <w:right w:val="single" w:color="000000" w:sz="4" w:space="0"/>
            </w:tcBorders>
            <w:vAlign w:val="center"/>
          </w:tcPr>
          <w:p w14:paraId="13357859">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10177</w:t>
            </w:r>
          </w:p>
        </w:tc>
        <w:tc>
          <w:tcPr>
            <w:tcW w:w="2390" w:type="dxa"/>
            <w:tcBorders>
              <w:top w:val="single" w:color="000000" w:sz="4" w:space="0"/>
              <w:left w:val="single" w:color="000000" w:sz="4" w:space="0"/>
              <w:bottom w:val="single" w:color="auto" w:sz="4" w:space="0"/>
              <w:right w:val="single" w:color="000000" w:sz="4" w:space="0"/>
            </w:tcBorders>
            <w:vAlign w:val="center"/>
          </w:tcPr>
          <w:p w14:paraId="0A227BA5">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设计基础</w:t>
            </w:r>
          </w:p>
        </w:tc>
      </w:tr>
      <w:tr w14:paraId="028B4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1363" w:type="dxa"/>
            <w:vMerge w:val="continue"/>
            <w:tcBorders>
              <w:left w:val="single" w:color="000000" w:sz="4" w:space="0"/>
              <w:bottom w:val="single" w:color="000000" w:sz="4" w:space="0"/>
              <w:right w:val="single" w:color="000000" w:sz="4" w:space="0"/>
            </w:tcBorders>
            <w:vAlign w:val="center"/>
          </w:tcPr>
          <w:p w14:paraId="18029EA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1624" w:type="dxa"/>
            <w:vMerge w:val="continue"/>
            <w:tcBorders>
              <w:left w:val="single" w:color="000000" w:sz="4" w:space="0"/>
              <w:bottom w:val="single" w:color="000000" w:sz="4" w:space="0"/>
              <w:right w:val="single" w:color="000000" w:sz="4" w:space="0"/>
            </w:tcBorders>
            <w:vAlign w:val="center"/>
          </w:tcPr>
          <w:p w14:paraId="5DFBD03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660" w:type="dxa"/>
            <w:tcBorders>
              <w:top w:val="single" w:color="auto" w:sz="4" w:space="0"/>
              <w:left w:val="single" w:color="000000" w:sz="4" w:space="0"/>
              <w:bottom w:val="single" w:color="000000" w:sz="4" w:space="0"/>
              <w:right w:val="single" w:color="000000" w:sz="4" w:space="0"/>
            </w:tcBorders>
            <w:vAlign w:val="center"/>
          </w:tcPr>
          <w:p w14:paraId="4066ED3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00504</w:t>
            </w:r>
          </w:p>
        </w:tc>
        <w:tc>
          <w:tcPr>
            <w:tcW w:w="2302" w:type="dxa"/>
            <w:tcBorders>
              <w:top w:val="single" w:color="auto" w:sz="4" w:space="0"/>
              <w:left w:val="single" w:color="000000" w:sz="4" w:space="0"/>
              <w:bottom w:val="single" w:color="000000" w:sz="4" w:space="0"/>
              <w:right w:val="single" w:color="000000" w:sz="4" w:space="0"/>
            </w:tcBorders>
            <w:vAlign w:val="center"/>
          </w:tcPr>
          <w:p w14:paraId="16FFE00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艺术概论</w:t>
            </w:r>
          </w:p>
        </w:tc>
        <w:tc>
          <w:tcPr>
            <w:tcW w:w="663" w:type="dxa"/>
            <w:tcBorders>
              <w:top w:val="single" w:color="auto" w:sz="4" w:space="0"/>
              <w:left w:val="single" w:color="000000" w:sz="4" w:space="0"/>
              <w:bottom w:val="single" w:color="000000" w:sz="4" w:space="0"/>
              <w:right w:val="single" w:color="000000" w:sz="4" w:space="0"/>
            </w:tcBorders>
            <w:vAlign w:val="center"/>
          </w:tcPr>
          <w:p w14:paraId="6DA6FAF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350" w:type="dxa"/>
            <w:tcBorders>
              <w:top w:val="single" w:color="auto" w:sz="4" w:space="0"/>
              <w:left w:val="single" w:color="000000" w:sz="4" w:space="0"/>
              <w:bottom w:val="single" w:color="000000" w:sz="4" w:space="0"/>
              <w:right w:val="single" w:color="000000" w:sz="4" w:space="0"/>
            </w:tcBorders>
            <w:vAlign w:val="center"/>
          </w:tcPr>
          <w:p w14:paraId="235B29E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627" w:type="dxa"/>
            <w:tcBorders>
              <w:top w:val="single" w:color="auto" w:sz="4" w:space="0"/>
              <w:left w:val="single" w:color="000000" w:sz="4" w:space="0"/>
              <w:bottom w:val="single" w:color="000000" w:sz="4" w:space="0"/>
              <w:right w:val="single" w:color="000000" w:sz="4" w:space="0"/>
            </w:tcBorders>
            <w:vAlign w:val="center"/>
          </w:tcPr>
          <w:p w14:paraId="3EF2CFE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260" w:type="dxa"/>
            <w:tcBorders>
              <w:top w:val="single" w:color="auto" w:sz="4" w:space="0"/>
              <w:left w:val="single" w:color="000000" w:sz="4" w:space="0"/>
              <w:bottom w:val="single" w:color="000000" w:sz="4" w:space="0"/>
              <w:right w:val="single" w:color="000000" w:sz="4" w:space="0"/>
            </w:tcBorders>
            <w:vAlign w:val="center"/>
          </w:tcPr>
          <w:p w14:paraId="6F8EED1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620" w:type="dxa"/>
            <w:tcBorders>
              <w:top w:val="single" w:color="auto" w:sz="4" w:space="0"/>
              <w:left w:val="single" w:color="000000" w:sz="4" w:space="0"/>
              <w:bottom w:val="single" w:color="000000" w:sz="4" w:space="0"/>
              <w:right w:val="single" w:color="000000" w:sz="4" w:space="0"/>
            </w:tcBorders>
            <w:vAlign w:val="bottom"/>
          </w:tcPr>
          <w:p w14:paraId="582559D9">
            <w:pPr>
              <w:jc w:val="center"/>
              <w:rPr>
                <w:rFonts w:hint="default" w:ascii="Times New Roman" w:hAnsi="Times New Roman" w:eastAsia="宋体" w:cs="Times New Roman"/>
                <w:i w:val="0"/>
                <w:iCs w:val="0"/>
                <w:color w:val="auto"/>
                <w:sz w:val="16"/>
                <w:szCs w:val="16"/>
                <w:u w:val="none"/>
              </w:rPr>
            </w:pPr>
          </w:p>
        </w:tc>
        <w:tc>
          <w:tcPr>
            <w:tcW w:w="2390" w:type="dxa"/>
            <w:tcBorders>
              <w:top w:val="single" w:color="auto" w:sz="4" w:space="0"/>
              <w:left w:val="single" w:color="000000" w:sz="4" w:space="0"/>
              <w:bottom w:val="single" w:color="000000" w:sz="4" w:space="0"/>
              <w:right w:val="single" w:color="000000" w:sz="4" w:space="0"/>
            </w:tcBorders>
            <w:vAlign w:val="bottom"/>
          </w:tcPr>
          <w:p w14:paraId="6553AA87">
            <w:pPr>
              <w:jc w:val="center"/>
              <w:rPr>
                <w:rFonts w:hint="default" w:ascii="Times New Roman" w:hAnsi="Times New Roman" w:eastAsia="宋体" w:cs="Times New Roman"/>
                <w:i w:val="0"/>
                <w:iCs w:val="0"/>
                <w:color w:val="auto"/>
                <w:sz w:val="16"/>
                <w:szCs w:val="16"/>
                <w:u w:val="none"/>
              </w:rPr>
            </w:pPr>
          </w:p>
        </w:tc>
      </w:tr>
      <w:tr w14:paraId="1D170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restart"/>
            <w:tcBorders>
              <w:top w:val="single" w:color="000000" w:sz="4" w:space="0"/>
              <w:left w:val="single" w:color="000000" w:sz="4" w:space="0"/>
              <w:bottom w:val="single" w:color="000000" w:sz="4" w:space="0"/>
              <w:right w:val="single" w:color="000000" w:sz="4" w:space="0"/>
            </w:tcBorders>
            <w:vAlign w:val="center"/>
          </w:tcPr>
          <w:p w14:paraId="1C1BE47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650103</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广告设计与制作</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专科</w:t>
            </w:r>
            <w:r>
              <w:rPr>
                <w:rFonts w:hint="default" w:ascii="Times New Roman" w:hAnsi="Times New Roman" w:cs="Times New Roman"/>
                <w:i w:val="0"/>
                <w:iCs w:val="0"/>
                <w:color w:val="auto"/>
                <w:kern w:val="0"/>
                <w:sz w:val="16"/>
                <w:szCs w:val="16"/>
                <w:u w:val="none"/>
                <w:lang w:val="en-US" w:eastAsia="zh-CN" w:bidi="ar"/>
              </w:rPr>
              <w:t>)</w:t>
            </w:r>
          </w:p>
        </w:tc>
        <w:tc>
          <w:tcPr>
            <w:tcW w:w="1624" w:type="dxa"/>
            <w:vMerge w:val="restart"/>
            <w:tcBorders>
              <w:top w:val="single" w:color="000000" w:sz="4" w:space="0"/>
              <w:left w:val="single" w:color="000000" w:sz="4" w:space="0"/>
              <w:bottom w:val="single" w:color="000000" w:sz="4" w:space="0"/>
              <w:right w:val="single" w:color="000000" w:sz="4" w:space="0"/>
            </w:tcBorders>
            <w:vAlign w:val="center"/>
          </w:tcPr>
          <w:p w14:paraId="6A71B84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深圳大学</w:t>
            </w:r>
          </w:p>
        </w:tc>
        <w:tc>
          <w:tcPr>
            <w:tcW w:w="660" w:type="dxa"/>
            <w:tcBorders>
              <w:top w:val="single" w:color="000000" w:sz="4" w:space="0"/>
              <w:left w:val="single" w:color="000000" w:sz="4" w:space="0"/>
              <w:bottom w:val="single" w:color="000000" w:sz="4" w:space="0"/>
              <w:right w:val="single" w:color="000000" w:sz="4" w:space="0"/>
            </w:tcBorders>
            <w:vAlign w:val="center"/>
          </w:tcPr>
          <w:p w14:paraId="4C4AA72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00058</w:t>
            </w:r>
          </w:p>
        </w:tc>
        <w:tc>
          <w:tcPr>
            <w:tcW w:w="2302" w:type="dxa"/>
            <w:tcBorders>
              <w:top w:val="single" w:color="000000" w:sz="4" w:space="0"/>
              <w:left w:val="single" w:color="000000" w:sz="4" w:space="0"/>
              <w:bottom w:val="single" w:color="000000" w:sz="4" w:space="0"/>
              <w:right w:val="single" w:color="000000" w:sz="4" w:space="0"/>
            </w:tcBorders>
            <w:vAlign w:val="center"/>
          </w:tcPr>
          <w:p w14:paraId="67CE23D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市场营销学</w:t>
            </w:r>
          </w:p>
        </w:tc>
        <w:tc>
          <w:tcPr>
            <w:tcW w:w="663" w:type="dxa"/>
            <w:tcBorders>
              <w:top w:val="single" w:color="000000" w:sz="4" w:space="0"/>
              <w:left w:val="single" w:color="000000" w:sz="4" w:space="0"/>
              <w:bottom w:val="single" w:color="000000" w:sz="4" w:space="0"/>
              <w:right w:val="single" w:color="000000" w:sz="4" w:space="0"/>
            </w:tcBorders>
            <w:vAlign w:val="center"/>
          </w:tcPr>
          <w:p w14:paraId="5A207CC9">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00850</w:t>
            </w:r>
          </w:p>
        </w:tc>
        <w:tc>
          <w:tcPr>
            <w:tcW w:w="2350" w:type="dxa"/>
            <w:tcBorders>
              <w:top w:val="single" w:color="000000" w:sz="4" w:space="0"/>
              <w:left w:val="single" w:color="000000" w:sz="4" w:space="0"/>
              <w:bottom w:val="single" w:color="000000" w:sz="4" w:space="0"/>
              <w:right w:val="single" w:color="000000" w:sz="4" w:space="0"/>
            </w:tcBorders>
            <w:vAlign w:val="center"/>
          </w:tcPr>
          <w:p w14:paraId="6ACDB07C">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广告设计基础</w:t>
            </w:r>
          </w:p>
        </w:tc>
        <w:tc>
          <w:tcPr>
            <w:tcW w:w="627" w:type="dxa"/>
            <w:tcBorders>
              <w:top w:val="single" w:color="000000" w:sz="4" w:space="0"/>
              <w:left w:val="single" w:color="000000" w:sz="4" w:space="0"/>
              <w:bottom w:val="single" w:color="000000" w:sz="4" w:space="0"/>
              <w:right w:val="single" w:color="000000" w:sz="4" w:space="0"/>
            </w:tcBorders>
            <w:vAlign w:val="center"/>
          </w:tcPr>
          <w:p w14:paraId="1300A5D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00182</w:t>
            </w:r>
          </w:p>
        </w:tc>
        <w:tc>
          <w:tcPr>
            <w:tcW w:w="2260" w:type="dxa"/>
            <w:tcBorders>
              <w:top w:val="single" w:color="000000" w:sz="4" w:space="0"/>
              <w:left w:val="single" w:color="000000" w:sz="4" w:space="0"/>
              <w:bottom w:val="single" w:color="000000" w:sz="4" w:space="0"/>
              <w:right w:val="single" w:color="000000" w:sz="4" w:space="0"/>
            </w:tcBorders>
            <w:vAlign w:val="center"/>
          </w:tcPr>
          <w:p w14:paraId="0FCA073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公共关系学</w:t>
            </w:r>
          </w:p>
        </w:tc>
        <w:tc>
          <w:tcPr>
            <w:tcW w:w="620" w:type="dxa"/>
            <w:tcBorders>
              <w:top w:val="single" w:color="000000" w:sz="4" w:space="0"/>
              <w:left w:val="single" w:color="000000" w:sz="4" w:space="0"/>
              <w:bottom w:val="single" w:color="000000" w:sz="4" w:space="0"/>
              <w:right w:val="single" w:color="000000" w:sz="4" w:space="0"/>
            </w:tcBorders>
            <w:vAlign w:val="center"/>
          </w:tcPr>
          <w:p w14:paraId="4A9F57C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00012</w:t>
            </w:r>
          </w:p>
        </w:tc>
        <w:tc>
          <w:tcPr>
            <w:tcW w:w="2390" w:type="dxa"/>
            <w:tcBorders>
              <w:top w:val="single" w:color="000000" w:sz="4" w:space="0"/>
              <w:left w:val="single" w:color="000000" w:sz="4" w:space="0"/>
              <w:bottom w:val="single" w:color="000000" w:sz="4" w:space="0"/>
              <w:right w:val="single" w:color="000000" w:sz="4" w:space="0"/>
            </w:tcBorders>
            <w:vAlign w:val="center"/>
          </w:tcPr>
          <w:p w14:paraId="0D25802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英语(一)</w:t>
            </w:r>
          </w:p>
        </w:tc>
      </w:tr>
      <w:tr w14:paraId="7B887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439783E1">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7C02F5C4">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1F63EEC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00633</w:t>
            </w:r>
          </w:p>
        </w:tc>
        <w:tc>
          <w:tcPr>
            <w:tcW w:w="2302" w:type="dxa"/>
            <w:tcBorders>
              <w:top w:val="single" w:color="000000" w:sz="4" w:space="0"/>
              <w:left w:val="single" w:color="000000" w:sz="4" w:space="0"/>
              <w:bottom w:val="single" w:color="000000" w:sz="4" w:space="0"/>
              <w:right w:val="single" w:color="000000" w:sz="4" w:space="0"/>
            </w:tcBorders>
            <w:vAlign w:val="center"/>
          </w:tcPr>
          <w:p w14:paraId="1D52B0A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新闻学概论</w:t>
            </w:r>
          </w:p>
        </w:tc>
        <w:tc>
          <w:tcPr>
            <w:tcW w:w="663" w:type="dxa"/>
            <w:tcBorders>
              <w:top w:val="single" w:color="000000" w:sz="4" w:space="0"/>
              <w:left w:val="single" w:color="000000" w:sz="4" w:space="0"/>
              <w:bottom w:val="single" w:color="000000" w:sz="4" w:space="0"/>
              <w:right w:val="single" w:color="000000" w:sz="4" w:space="0"/>
            </w:tcBorders>
            <w:vAlign w:val="center"/>
          </w:tcPr>
          <w:p w14:paraId="403D16A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15040</w:t>
            </w:r>
          </w:p>
        </w:tc>
        <w:tc>
          <w:tcPr>
            <w:tcW w:w="2350" w:type="dxa"/>
            <w:tcBorders>
              <w:top w:val="single" w:color="000000" w:sz="4" w:space="0"/>
              <w:left w:val="single" w:color="000000" w:sz="4" w:space="0"/>
              <w:bottom w:val="single" w:color="000000" w:sz="4" w:space="0"/>
              <w:right w:val="single" w:color="000000" w:sz="4" w:space="0"/>
            </w:tcBorders>
            <w:vAlign w:val="center"/>
          </w:tcPr>
          <w:p w14:paraId="775A189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习近平新时代中国特色社会主义思想概论</w:t>
            </w:r>
          </w:p>
        </w:tc>
        <w:tc>
          <w:tcPr>
            <w:tcW w:w="627" w:type="dxa"/>
            <w:tcBorders>
              <w:top w:val="single" w:color="000000" w:sz="4" w:space="0"/>
              <w:left w:val="single" w:color="000000" w:sz="4" w:space="0"/>
              <w:bottom w:val="single" w:color="000000" w:sz="4" w:space="0"/>
              <w:right w:val="single" w:color="000000" w:sz="4" w:space="0"/>
            </w:tcBorders>
            <w:vAlign w:val="center"/>
          </w:tcPr>
          <w:p w14:paraId="1D16668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00853</w:t>
            </w:r>
          </w:p>
        </w:tc>
        <w:tc>
          <w:tcPr>
            <w:tcW w:w="2260" w:type="dxa"/>
            <w:tcBorders>
              <w:top w:val="single" w:color="000000" w:sz="4" w:space="0"/>
              <w:left w:val="single" w:color="000000" w:sz="4" w:space="0"/>
              <w:bottom w:val="single" w:color="000000" w:sz="4" w:space="0"/>
              <w:right w:val="single" w:color="000000" w:sz="4" w:space="0"/>
            </w:tcBorders>
            <w:vAlign w:val="center"/>
          </w:tcPr>
          <w:p w14:paraId="404A54C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广告学(二)</w:t>
            </w:r>
          </w:p>
        </w:tc>
        <w:tc>
          <w:tcPr>
            <w:tcW w:w="620" w:type="dxa"/>
            <w:tcBorders>
              <w:top w:val="single" w:color="000000" w:sz="4" w:space="0"/>
              <w:left w:val="single" w:color="000000" w:sz="4" w:space="0"/>
              <w:bottom w:val="single" w:color="000000" w:sz="4" w:space="0"/>
              <w:right w:val="single" w:color="000000" w:sz="4" w:space="0"/>
            </w:tcBorders>
            <w:vAlign w:val="center"/>
          </w:tcPr>
          <w:p w14:paraId="66E3671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00144</w:t>
            </w:r>
          </w:p>
        </w:tc>
        <w:tc>
          <w:tcPr>
            <w:tcW w:w="2390" w:type="dxa"/>
            <w:tcBorders>
              <w:top w:val="single" w:color="000000" w:sz="4" w:space="0"/>
              <w:left w:val="single" w:color="000000" w:sz="4" w:space="0"/>
              <w:bottom w:val="single" w:color="000000" w:sz="4" w:space="0"/>
              <w:right w:val="single" w:color="000000" w:sz="4" w:space="0"/>
            </w:tcBorders>
            <w:vAlign w:val="center"/>
          </w:tcPr>
          <w:p w14:paraId="29D2FA7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企业管理概论</w:t>
            </w:r>
          </w:p>
        </w:tc>
      </w:tr>
      <w:tr w14:paraId="161F7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38E9FD2E">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35BAA031">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6B93B19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15042</w:t>
            </w:r>
          </w:p>
        </w:tc>
        <w:tc>
          <w:tcPr>
            <w:tcW w:w="2302" w:type="dxa"/>
            <w:tcBorders>
              <w:top w:val="single" w:color="000000" w:sz="4" w:space="0"/>
              <w:left w:val="single" w:color="000000" w:sz="4" w:space="0"/>
              <w:bottom w:val="single" w:color="000000" w:sz="4" w:space="0"/>
              <w:right w:val="single" w:color="000000" w:sz="4" w:space="0"/>
            </w:tcBorders>
            <w:vAlign w:val="center"/>
          </w:tcPr>
          <w:p w14:paraId="4E474D1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思想道德与法治</w:t>
            </w:r>
          </w:p>
        </w:tc>
        <w:tc>
          <w:tcPr>
            <w:tcW w:w="663" w:type="dxa"/>
            <w:tcBorders>
              <w:top w:val="single" w:color="000000" w:sz="4" w:space="0"/>
              <w:left w:val="single" w:color="000000" w:sz="4" w:space="0"/>
              <w:bottom w:val="single" w:color="000000" w:sz="4" w:space="0"/>
              <w:right w:val="single" w:color="000000" w:sz="4" w:space="0"/>
            </w:tcBorders>
            <w:vAlign w:val="center"/>
          </w:tcPr>
          <w:p w14:paraId="3748511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350" w:type="dxa"/>
            <w:tcBorders>
              <w:top w:val="single" w:color="000000" w:sz="4" w:space="0"/>
              <w:left w:val="single" w:color="000000" w:sz="4" w:space="0"/>
              <w:bottom w:val="single" w:color="000000" w:sz="4" w:space="0"/>
              <w:right w:val="single" w:color="000000" w:sz="4" w:space="0"/>
            </w:tcBorders>
            <w:vAlign w:val="center"/>
          </w:tcPr>
          <w:p w14:paraId="47A74FA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627" w:type="dxa"/>
            <w:tcBorders>
              <w:top w:val="single" w:color="000000" w:sz="4" w:space="0"/>
              <w:left w:val="single" w:color="000000" w:sz="4" w:space="0"/>
              <w:bottom w:val="single" w:color="000000" w:sz="4" w:space="0"/>
              <w:right w:val="single" w:color="000000" w:sz="4" w:space="0"/>
            </w:tcBorders>
            <w:vAlign w:val="center"/>
          </w:tcPr>
          <w:p w14:paraId="71EF7D3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15041</w:t>
            </w:r>
          </w:p>
        </w:tc>
        <w:tc>
          <w:tcPr>
            <w:tcW w:w="2260" w:type="dxa"/>
            <w:tcBorders>
              <w:top w:val="single" w:color="000000" w:sz="4" w:space="0"/>
              <w:left w:val="single" w:color="000000" w:sz="4" w:space="0"/>
              <w:bottom w:val="single" w:color="000000" w:sz="4" w:space="0"/>
              <w:right w:val="single" w:color="000000" w:sz="4" w:space="0"/>
            </w:tcBorders>
            <w:vAlign w:val="center"/>
          </w:tcPr>
          <w:p w14:paraId="54A87ED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毛泽东思想和中国特色社会主义理论体系概论</w:t>
            </w:r>
          </w:p>
        </w:tc>
        <w:tc>
          <w:tcPr>
            <w:tcW w:w="620" w:type="dxa"/>
            <w:tcBorders>
              <w:top w:val="single" w:color="000000" w:sz="4" w:space="0"/>
              <w:left w:val="single" w:color="000000" w:sz="4" w:space="0"/>
              <w:bottom w:val="single" w:color="000000" w:sz="4" w:space="0"/>
              <w:right w:val="single" w:color="000000" w:sz="4" w:space="0"/>
            </w:tcBorders>
            <w:vAlign w:val="center"/>
          </w:tcPr>
          <w:p w14:paraId="7139AE9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00851</w:t>
            </w:r>
          </w:p>
        </w:tc>
        <w:tc>
          <w:tcPr>
            <w:tcW w:w="2390" w:type="dxa"/>
            <w:tcBorders>
              <w:top w:val="single" w:color="000000" w:sz="4" w:space="0"/>
              <w:left w:val="single" w:color="000000" w:sz="4" w:space="0"/>
              <w:bottom w:val="single" w:color="000000" w:sz="4" w:space="0"/>
              <w:right w:val="single" w:color="000000" w:sz="4" w:space="0"/>
            </w:tcBorders>
            <w:vAlign w:val="center"/>
          </w:tcPr>
          <w:p w14:paraId="064EF82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广告文案写作</w:t>
            </w:r>
          </w:p>
        </w:tc>
      </w:tr>
      <w:tr w14:paraId="2A562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3B2F804B">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4F3E2AF7">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auto" w:sz="4" w:space="0"/>
              <w:right w:val="single" w:color="000000" w:sz="4" w:space="0"/>
            </w:tcBorders>
            <w:vAlign w:val="bottom"/>
          </w:tcPr>
          <w:p w14:paraId="154A07A1">
            <w:pPr>
              <w:jc w:val="center"/>
              <w:rPr>
                <w:rFonts w:hint="default" w:ascii="Times New Roman" w:hAnsi="Times New Roman" w:eastAsia="宋体" w:cs="Times New Roman"/>
                <w:i w:val="0"/>
                <w:iCs w:val="0"/>
                <w:color w:val="auto"/>
                <w:sz w:val="16"/>
                <w:szCs w:val="16"/>
                <w:u w:val="none"/>
              </w:rPr>
            </w:pPr>
          </w:p>
        </w:tc>
        <w:tc>
          <w:tcPr>
            <w:tcW w:w="2302" w:type="dxa"/>
            <w:tcBorders>
              <w:top w:val="single" w:color="000000" w:sz="4" w:space="0"/>
              <w:left w:val="single" w:color="000000" w:sz="4" w:space="0"/>
              <w:bottom w:val="single" w:color="auto" w:sz="4" w:space="0"/>
              <w:right w:val="single" w:color="000000" w:sz="4" w:space="0"/>
            </w:tcBorders>
            <w:vAlign w:val="bottom"/>
          </w:tcPr>
          <w:p w14:paraId="5312349B">
            <w:pPr>
              <w:jc w:val="center"/>
              <w:rPr>
                <w:rFonts w:hint="default" w:ascii="Times New Roman" w:hAnsi="Times New Roman" w:eastAsia="宋体" w:cs="Times New Roman"/>
                <w:i w:val="0"/>
                <w:iCs w:val="0"/>
                <w:color w:val="auto"/>
                <w:sz w:val="16"/>
                <w:szCs w:val="16"/>
                <w:u w:val="none"/>
              </w:rPr>
            </w:pPr>
          </w:p>
        </w:tc>
        <w:tc>
          <w:tcPr>
            <w:tcW w:w="663" w:type="dxa"/>
            <w:tcBorders>
              <w:top w:val="single" w:color="000000" w:sz="4" w:space="0"/>
              <w:left w:val="single" w:color="000000" w:sz="4" w:space="0"/>
              <w:bottom w:val="single" w:color="auto" w:sz="4" w:space="0"/>
              <w:right w:val="single" w:color="000000" w:sz="4" w:space="0"/>
            </w:tcBorders>
            <w:vAlign w:val="bottom"/>
          </w:tcPr>
          <w:p w14:paraId="3CE9C23A">
            <w:pPr>
              <w:jc w:val="center"/>
              <w:rPr>
                <w:rFonts w:hint="default" w:ascii="Times New Roman" w:hAnsi="Times New Roman" w:eastAsia="宋体" w:cs="Times New Roman"/>
                <w:i w:val="0"/>
                <w:iCs w:val="0"/>
                <w:color w:val="auto"/>
                <w:sz w:val="16"/>
                <w:szCs w:val="16"/>
                <w:u w:val="none"/>
              </w:rPr>
            </w:pPr>
          </w:p>
        </w:tc>
        <w:tc>
          <w:tcPr>
            <w:tcW w:w="2350" w:type="dxa"/>
            <w:tcBorders>
              <w:top w:val="single" w:color="000000" w:sz="4" w:space="0"/>
              <w:left w:val="single" w:color="000000" w:sz="4" w:space="0"/>
              <w:bottom w:val="single" w:color="auto" w:sz="4" w:space="0"/>
              <w:right w:val="single" w:color="000000" w:sz="4" w:space="0"/>
            </w:tcBorders>
            <w:vAlign w:val="bottom"/>
          </w:tcPr>
          <w:p w14:paraId="631019EB">
            <w:pPr>
              <w:jc w:val="center"/>
              <w:rPr>
                <w:rFonts w:hint="default" w:ascii="Times New Roman" w:hAnsi="Times New Roman" w:eastAsia="宋体" w:cs="Times New Roman"/>
                <w:i w:val="0"/>
                <w:iCs w:val="0"/>
                <w:color w:val="auto"/>
                <w:sz w:val="16"/>
                <w:szCs w:val="16"/>
                <w:u w:val="none"/>
              </w:rPr>
            </w:pPr>
          </w:p>
        </w:tc>
        <w:tc>
          <w:tcPr>
            <w:tcW w:w="627" w:type="dxa"/>
            <w:tcBorders>
              <w:top w:val="single" w:color="000000" w:sz="4" w:space="0"/>
              <w:left w:val="single" w:color="000000" w:sz="4" w:space="0"/>
              <w:bottom w:val="single" w:color="auto" w:sz="4" w:space="0"/>
              <w:right w:val="single" w:color="000000" w:sz="4" w:space="0"/>
            </w:tcBorders>
            <w:vAlign w:val="bottom"/>
          </w:tcPr>
          <w:p w14:paraId="38C96AFE">
            <w:pPr>
              <w:jc w:val="center"/>
              <w:rPr>
                <w:rFonts w:hint="default" w:ascii="Times New Roman" w:hAnsi="Times New Roman" w:eastAsia="宋体" w:cs="Times New Roman"/>
                <w:i w:val="0"/>
                <w:iCs w:val="0"/>
                <w:color w:val="auto"/>
                <w:sz w:val="16"/>
                <w:szCs w:val="16"/>
                <w:u w:val="none"/>
              </w:rPr>
            </w:pPr>
          </w:p>
        </w:tc>
        <w:tc>
          <w:tcPr>
            <w:tcW w:w="2260" w:type="dxa"/>
            <w:tcBorders>
              <w:top w:val="single" w:color="000000" w:sz="4" w:space="0"/>
              <w:left w:val="single" w:color="000000" w:sz="4" w:space="0"/>
              <w:bottom w:val="single" w:color="auto" w:sz="4" w:space="0"/>
              <w:right w:val="single" w:color="000000" w:sz="4" w:space="0"/>
            </w:tcBorders>
            <w:vAlign w:val="bottom"/>
          </w:tcPr>
          <w:p w14:paraId="4F8B63C8">
            <w:pPr>
              <w:jc w:val="center"/>
              <w:rPr>
                <w:rFonts w:hint="default" w:ascii="Times New Roman" w:hAnsi="Times New Roman" w:eastAsia="宋体" w:cs="Times New Roman"/>
                <w:i w:val="0"/>
                <w:iCs w:val="0"/>
                <w:color w:val="auto"/>
                <w:sz w:val="16"/>
                <w:szCs w:val="16"/>
                <w:u w:val="none"/>
              </w:rPr>
            </w:pPr>
          </w:p>
        </w:tc>
        <w:tc>
          <w:tcPr>
            <w:tcW w:w="620" w:type="dxa"/>
            <w:tcBorders>
              <w:top w:val="single" w:color="000000" w:sz="4" w:space="0"/>
              <w:left w:val="single" w:color="000000" w:sz="4" w:space="0"/>
              <w:bottom w:val="single" w:color="auto" w:sz="4" w:space="0"/>
              <w:right w:val="single" w:color="000000" w:sz="4" w:space="0"/>
            </w:tcBorders>
            <w:vAlign w:val="center"/>
          </w:tcPr>
          <w:p w14:paraId="47B98D5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04729</w:t>
            </w:r>
          </w:p>
        </w:tc>
        <w:tc>
          <w:tcPr>
            <w:tcW w:w="2390" w:type="dxa"/>
            <w:tcBorders>
              <w:top w:val="single" w:color="000000" w:sz="4" w:space="0"/>
              <w:left w:val="single" w:color="000000" w:sz="4" w:space="0"/>
              <w:bottom w:val="single" w:color="auto" w:sz="4" w:space="0"/>
              <w:right w:val="single" w:color="000000" w:sz="4" w:space="0"/>
            </w:tcBorders>
            <w:vAlign w:val="center"/>
          </w:tcPr>
          <w:p w14:paraId="4B86532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大学语文</w:t>
            </w:r>
          </w:p>
        </w:tc>
      </w:tr>
      <w:tr w14:paraId="58901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 w:hRule="atLeast"/>
          <w:jc w:val="center"/>
        </w:trPr>
        <w:tc>
          <w:tcPr>
            <w:tcW w:w="1363" w:type="dxa"/>
            <w:vMerge w:val="continue"/>
            <w:tcBorders>
              <w:left w:val="single" w:color="000000" w:sz="4" w:space="0"/>
              <w:bottom w:val="single" w:color="000000" w:sz="4" w:space="0"/>
              <w:right w:val="single" w:color="000000" w:sz="4" w:space="0"/>
            </w:tcBorders>
            <w:vAlign w:val="center"/>
          </w:tcPr>
          <w:p w14:paraId="47D89864">
            <w:pPr>
              <w:jc w:val="center"/>
              <w:rPr>
                <w:rFonts w:hint="default" w:ascii="Times New Roman" w:hAnsi="Times New Roman" w:eastAsia="宋体" w:cs="Times New Roman"/>
                <w:i w:val="0"/>
                <w:iCs w:val="0"/>
                <w:color w:val="auto"/>
                <w:sz w:val="16"/>
                <w:szCs w:val="16"/>
                <w:u w:val="none"/>
              </w:rPr>
            </w:pPr>
          </w:p>
        </w:tc>
        <w:tc>
          <w:tcPr>
            <w:tcW w:w="1624" w:type="dxa"/>
            <w:vMerge w:val="continue"/>
            <w:tcBorders>
              <w:left w:val="single" w:color="000000" w:sz="4" w:space="0"/>
              <w:bottom w:val="single" w:color="000000" w:sz="4" w:space="0"/>
              <w:right w:val="single" w:color="000000" w:sz="4" w:space="0"/>
            </w:tcBorders>
            <w:vAlign w:val="center"/>
          </w:tcPr>
          <w:p w14:paraId="2A553814">
            <w:pPr>
              <w:jc w:val="center"/>
              <w:rPr>
                <w:rFonts w:hint="default" w:ascii="Times New Roman" w:hAnsi="Times New Roman" w:eastAsia="宋体" w:cs="Times New Roman"/>
                <w:i w:val="0"/>
                <w:iCs w:val="0"/>
                <w:color w:val="auto"/>
                <w:sz w:val="16"/>
                <w:szCs w:val="16"/>
                <w:u w:val="none"/>
              </w:rPr>
            </w:pPr>
          </w:p>
        </w:tc>
        <w:tc>
          <w:tcPr>
            <w:tcW w:w="660" w:type="dxa"/>
            <w:tcBorders>
              <w:top w:val="single" w:color="auto" w:sz="4" w:space="0"/>
              <w:left w:val="single" w:color="000000" w:sz="4" w:space="0"/>
              <w:bottom w:val="single" w:color="000000" w:sz="4" w:space="0"/>
              <w:right w:val="single" w:color="000000" w:sz="4" w:space="0"/>
            </w:tcBorders>
            <w:vAlign w:val="bottom"/>
          </w:tcPr>
          <w:p w14:paraId="3BCA2E38">
            <w:pPr>
              <w:jc w:val="center"/>
              <w:rPr>
                <w:rFonts w:hint="default" w:ascii="Times New Roman" w:hAnsi="Times New Roman" w:eastAsia="宋体" w:cs="Times New Roman"/>
                <w:i w:val="0"/>
                <w:iCs w:val="0"/>
                <w:color w:val="auto"/>
                <w:sz w:val="16"/>
                <w:szCs w:val="16"/>
                <w:u w:val="none"/>
              </w:rPr>
            </w:pPr>
          </w:p>
        </w:tc>
        <w:tc>
          <w:tcPr>
            <w:tcW w:w="2302" w:type="dxa"/>
            <w:tcBorders>
              <w:top w:val="single" w:color="auto" w:sz="4" w:space="0"/>
              <w:left w:val="single" w:color="000000" w:sz="4" w:space="0"/>
              <w:bottom w:val="single" w:color="000000" w:sz="4" w:space="0"/>
              <w:right w:val="single" w:color="000000" w:sz="4" w:space="0"/>
            </w:tcBorders>
            <w:vAlign w:val="bottom"/>
          </w:tcPr>
          <w:p w14:paraId="649CE584">
            <w:pPr>
              <w:jc w:val="center"/>
              <w:rPr>
                <w:rFonts w:hint="default" w:ascii="Times New Roman" w:hAnsi="Times New Roman" w:eastAsia="宋体" w:cs="Times New Roman"/>
                <w:i w:val="0"/>
                <w:iCs w:val="0"/>
                <w:color w:val="auto"/>
                <w:sz w:val="16"/>
                <w:szCs w:val="16"/>
                <w:u w:val="none"/>
              </w:rPr>
            </w:pPr>
          </w:p>
        </w:tc>
        <w:tc>
          <w:tcPr>
            <w:tcW w:w="663" w:type="dxa"/>
            <w:tcBorders>
              <w:top w:val="single" w:color="auto" w:sz="4" w:space="0"/>
              <w:left w:val="single" w:color="000000" w:sz="4" w:space="0"/>
              <w:bottom w:val="single" w:color="000000" w:sz="4" w:space="0"/>
              <w:right w:val="single" w:color="000000" w:sz="4" w:space="0"/>
            </w:tcBorders>
            <w:vAlign w:val="bottom"/>
          </w:tcPr>
          <w:p w14:paraId="73FE9D1F">
            <w:pPr>
              <w:jc w:val="center"/>
              <w:rPr>
                <w:rFonts w:hint="default" w:ascii="Times New Roman" w:hAnsi="Times New Roman" w:eastAsia="宋体" w:cs="Times New Roman"/>
                <w:i w:val="0"/>
                <w:iCs w:val="0"/>
                <w:color w:val="auto"/>
                <w:sz w:val="16"/>
                <w:szCs w:val="16"/>
                <w:u w:val="none"/>
              </w:rPr>
            </w:pPr>
          </w:p>
        </w:tc>
        <w:tc>
          <w:tcPr>
            <w:tcW w:w="2350" w:type="dxa"/>
            <w:tcBorders>
              <w:top w:val="single" w:color="auto" w:sz="4" w:space="0"/>
              <w:left w:val="single" w:color="000000" w:sz="4" w:space="0"/>
              <w:bottom w:val="single" w:color="000000" w:sz="4" w:space="0"/>
              <w:right w:val="single" w:color="000000" w:sz="4" w:space="0"/>
            </w:tcBorders>
            <w:vAlign w:val="bottom"/>
          </w:tcPr>
          <w:p w14:paraId="26744F1D">
            <w:pPr>
              <w:jc w:val="center"/>
              <w:rPr>
                <w:rFonts w:hint="default" w:ascii="Times New Roman" w:hAnsi="Times New Roman" w:eastAsia="宋体" w:cs="Times New Roman"/>
                <w:i w:val="0"/>
                <w:iCs w:val="0"/>
                <w:color w:val="auto"/>
                <w:sz w:val="16"/>
                <w:szCs w:val="16"/>
                <w:u w:val="none"/>
              </w:rPr>
            </w:pPr>
          </w:p>
        </w:tc>
        <w:tc>
          <w:tcPr>
            <w:tcW w:w="627" w:type="dxa"/>
            <w:tcBorders>
              <w:top w:val="single" w:color="auto" w:sz="4" w:space="0"/>
              <w:left w:val="single" w:color="000000" w:sz="4" w:space="0"/>
              <w:bottom w:val="single" w:color="000000" w:sz="4" w:space="0"/>
              <w:right w:val="single" w:color="000000" w:sz="4" w:space="0"/>
            </w:tcBorders>
            <w:vAlign w:val="bottom"/>
          </w:tcPr>
          <w:p w14:paraId="2BACF4A3">
            <w:pPr>
              <w:jc w:val="center"/>
              <w:rPr>
                <w:rFonts w:hint="default" w:ascii="Times New Roman" w:hAnsi="Times New Roman" w:eastAsia="宋体" w:cs="Times New Roman"/>
                <w:i w:val="0"/>
                <w:iCs w:val="0"/>
                <w:color w:val="auto"/>
                <w:sz w:val="16"/>
                <w:szCs w:val="16"/>
                <w:u w:val="none"/>
              </w:rPr>
            </w:pPr>
          </w:p>
        </w:tc>
        <w:tc>
          <w:tcPr>
            <w:tcW w:w="2260" w:type="dxa"/>
            <w:tcBorders>
              <w:top w:val="single" w:color="auto" w:sz="4" w:space="0"/>
              <w:left w:val="single" w:color="000000" w:sz="4" w:space="0"/>
              <w:bottom w:val="single" w:color="000000" w:sz="4" w:space="0"/>
              <w:right w:val="single" w:color="000000" w:sz="4" w:space="0"/>
            </w:tcBorders>
            <w:vAlign w:val="bottom"/>
          </w:tcPr>
          <w:p w14:paraId="1DC79E5F">
            <w:pPr>
              <w:jc w:val="center"/>
              <w:rPr>
                <w:rFonts w:hint="default" w:ascii="Times New Roman" w:hAnsi="Times New Roman" w:eastAsia="宋体" w:cs="Times New Roman"/>
                <w:i w:val="0"/>
                <w:iCs w:val="0"/>
                <w:color w:val="auto"/>
                <w:sz w:val="16"/>
                <w:szCs w:val="16"/>
                <w:u w:val="none"/>
              </w:rPr>
            </w:pPr>
          </w:p>
        </w:tc>
        <w:tc>
          <w:tcPr>
            <w:tcW w:w="620" w:type="dxa"/>
            <w:tcBorders>
              <w:top w:val="single" w:color="auto" w:sz="4" w:space="0"/>
              <w:left w:val="single" w:color="000000" w:sz="4" w:space="0"/>
              <w:bottom w:val="single" w:color="000000" w:sz="4" w:space="0"/>
              <w:right w:val="single" w:color="000000" w:sz="4" w:space="0"/>
            </w:tcBorders>
            <w:vAlign w:val="center"/>
          </w:tcPr>
          <w:p w14:paraId="302862A8">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00178</w:t>
            </w:r>
          </w:p>
        </w:tc>
        <w:tc>
          <w:tcPr>
            <w:tcW w:w="2390" w:type="dxa"/>
            <w:tcBorders>
              <w:top w:val="single" w:color="auto" w:sz="4" w:space="0"/>
              <w:left w:val="single" w:color="000000" w:sz="4" w:space="0"/>
              <w:bottom w:val="single" w:color="000000" w:sz="4" w:space="0"/>
              <w:right w:val="single" w:color="000000" w:sz="4" w:space="0"/>
            </w:tcBorders>
            <w:vAlign w:val="center"/>
          </w:tcPr>
          <w:p w14:paraId="2096FBED">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市场调查与预测</w:t>
            </w:r>
          </w:p>
        </w:tc>
      </w:tr>
      <w:tr w14:paraId="0F39C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363" w:type="dxa"/>
            <w:vMerge w:val="restart"/>
            <w:tcBorders>
              <w:top w:val="single" w:color="000000" w:sz="4" w:space="0"/>
              <w:left w:val="single" w:color="000000" w:sz="4" w:space="0"/>
              <w:right w:val="single" w:color="000000" w:sz="4" w:space="0"/>
            </w:tcBorders>
            <w:vAlign w:val="center"/>
          </w:tcPr>
          <w:p w14:paraId="35D84FC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650111</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环境艺术设计</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专科</w:t>
            </w:r>
            <w:r>
              <w:rPr>
                <w:rFonts w:hint="default" w:ascii="Times New Roman" w:hAnsi="Times New Roman" w:cs="Times New Roman"/>
                <w:i w:val="0"/>
                <w:iCs w:val="0"/>
                <w:color w:val="auto"/>
                <w:kern w:val="0"/>
                <w:sz w:val="16"/>
                <w:szCs w:val="16"/>
                <w:u w:val="none"/>
                <w:lang w:val="en-US" w:eastAsia="zh-CN" w:bidi="ar"/>
              </w:rPr>
              <w:t>)</w:t>
            </w:r>
          </w:p>
        </w:tc>
        <w:tc>
          <w:tcPr>
            <w:tcW w:w="1624" w:type="dxa"/>
            <w:vMerge w:val="restart"/>
            <w:tcBorders>
              <w:top w:val="single" w:color="000000" w:sz="4" w:space="0"/>
              <w:left w:val="single" w:color="000000" w:sz="4" w:space="0"/>
              <w:right w:val="single" w:color="000000" w:sz="4" w:space="0"/>
            </w:tcBorders>
            <w:vAlign w:val="center"/>
          </w:tcPr>
          <w:p w14:paraId="401DAFF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华南农业大学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华南师范大学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广州美术学院</w:t>
            </w:r>
          </w:p>
        </w:tc>
        <w:tc>
          <w:tcPr>
            <w:tcW w:w="660" w:type="dxa"/>
            <w:tcBorders>
              <w:top w:val="single" w:color="000000" w:sz="4" w:space="0"/>
              <w:left w:val="single" w:color="000000" w:sz="4" w:space="0"/>
              <w:bottom w:val="single" w:color="auto" w:sz="4" w:space="0"/>
              <w:right w:val="single" w:color="000000" w:sz="4" w:space="0"/>
            </w:tcBorders>
            <w:vAlign w:val="center"/>
          </w:tcPr>
          <w:p w14:paraId="10A44F1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15042</w:t>
            </w:r>
          </w:p>
        </w:tc>
        <w:tc>
          <w:tcPr>
            <w:tcW w:w="2302" w:type="dxa"/>
            <w:tcBorders>
              <w:top w:val="single" w:color="000000" w:sz="4" w:space="0"/>
              <w:left w:val="single" w:color="000000" w:sz="4" w:space="0"/>
              <w:bottom w:val="single" w:color="auto" w:sz="4" w:space="0"/>
              <w:right w:val="single" w:color="000000" w:sz="4" w:space="0"/>
            </w:tcBorders>
            <w:vAlign w:val="center"/>
          </w:tcPr>
          <w:p w14:paraId="312944F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思想道德与法治</w:t>
            </w:r>
          </w:p>
        </w:tc>
        <w:tc>
          <w:tcPr>
            <w:tcW w:w="663" w:type="dxa"/>
            <w:tcBorders>
              <w:top w:val="single" w:color="000000" w:sz="4" w:space="0"/>
              <w:left w:val="single" w:color="000000" w:sz="4" w:space="0"/>
              <w:bottom w:val="single" w:color="auto" w:sz="4" w:space="0"/>
              <w:right w:val="single" w:color="000000" w:sz="4" w:space="0"/>
            </w:tcBorders>
            <w:vAlign w:val="center"/>
          </w:tcPr>
          <w:p w14:paraId="475EE31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15040</w:t>
            </w:r>
          </w:p>
        </w:tc>
        <w:tc>
          <w:tcPr>
            <w:tcW w:w="2350" w:type="dxa"/>
            <w:tcBorders>
              <w:top w:val="single" w:color="000000" w:sz="4" w:space="0"/>
              <w:left w:val="single" w:color="000000" w:sz="4" w:space="0"/>
              <w:bottom w:val="single" w:color="auto" w:sz="4" w:space="0"/>
              <w:right w:val="single" w:color="000000" w:sz="4" w:space="0"/>
            </w:tcBorders>
            <w:vAlign w:val="center"/>
          </w:tcPr>
          <w:p w14:paraId="47EFDB7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习近平新时代中国特色社会主义思想概论</w:t>
            </w:r>
          </w:p>
        </w:tc>
        <w:tc>
          <w:tcPr>
            <w:tcW w:w="627" w:type="dxa"/>
            <w:tcBorders>
              <w:top w:val="single" w:color="000000" w:sz="4" w:space="0"/>
              <w:left w:val="single" w:color="000000" w:sz="4" w:space="0"/>
              <w:bottom w:val="single" w:color="auto" w:sz="4" w:space="0"/>
              <w:right w:val="single" w:color="000000" w:sz="4" w:space="0"/>
            </w:tcBorders>
            <w:vAlign w:val="center"/>
          </w:tcPr>
          <w:p w14:paraId="1E35422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15041</w:t>
            </w:r>
          </w:p>
        </w:tc>
        <w:tc>
          <w:tcPr>
            <w:tcW w:w="2260" w:type="dxa"/>
            <w:tcBorders>
              <w:top w:val="single" w:color="000000" w:sz="4" w:space="0"/>
              <w:left w:val="single" w:color="000000" w:sz="4" w:space="0"/>
              <w:bottom w:val="single" w:color="auto" w:sz="4" w:space="0"/>
              <w:right w:val="single" w:color="000000" w:sz="4" w:space="0"/>
            </w:tcBorders>
            <w:vAlign w:val="center"/>
          </w:tcPr>
          <w:p w14:paraId="05DC1A7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毛泽东思想和中国特色社会主义理论体系概论</w:t>
            </w:r>
          </w:p>
        </w:tc>
        <w:tc>
          <w:tcPr>
            <w:tcW w:w="620" w:type="dxa"/>
            <w:tcBorders>
              <w:top w:val="single" w:color="000000" w:sz="4" w:space="0"/>
              <w:left w:val="single" w:color="000000" w:sz="4" w:space="0"/>
              <w:bottom w:val="single" w:color="auto" w:sz="4" w:space="0"/>
              <w:right w:val="single" w:color="000000" w:sz="4" w:space="0"/>
            </w:tcBorders>
            <w:vAlign w:val="center"/>
          </w:tcPr>
          <w:p w14:paraId="181E3C4C">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10177</w:t>
            </w:r>
          </w:p>
        </w:tc>
        <w:tc>
          <w:tcPr>
            <w:tcW w:w="2390" w:type="dxa"/>
            <w:tcBorders>
              <w:top w:val="single" w:color="000000" w:sz="4" w:space="0"/>
              <w:left w:val="single" w:color="000000" w:sz="4" w:space="0"/>
              <w:bottom w:val="single" w:color="auto" w:sz="4" w:space="0"/>
              <w:right w:val="single" w:color="000000" w:sz="4" w:space="0"/>
            </w:tcBorders>
            <w:vAlign w:val="center"/>
          </w:tcPr>
          <w:p w14:paraId="0F43E10C">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6"/>
                <w:szCs w:val="16"/>
                <w:u w:val="none"/>
                <w:lang w:val="en-US" w:eastAsia="zh-CN" w:bidi="ar-SA"/>
              </w:rPr>
            </w:pPr>
            <w:r>
              <w:rPr>
                <w:rFonts w:hint="default" w:ascii="Times New Roman" w:hAnsi="Times New Roman" w:eastAsia="宋体" w:cs="Times New Roman"/>
                <w:i w:val="0"/>
                <w:iCs w:val="0"/>
                <w:color w:val="auto"/>
                <w:kern w:val="0"/>
                <w:sz w:val="16"/>
                <w:szCs w:val="16"/>
                <w:u w:val="none"/>
                <w:lang w:val="en-US" w:eastAsia="zh-CN" w:bidi="ar"/>
              </w:rPr>
              <w:t>设计基础</w:t>
            </w:r>
          </w:p>
        </w:tc>
      </w:tr>
      <w:tr w14:paraId="0A09D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jc w:val="center"/>
        </w:trPr>
        <w:tc>
          <w:tcPr>
            <w:tcW w:w="1363" w:type="dxa"/>
            <w:vMerge w:val="continue"/>
            <w:tcBorders>
              <w:left w:val="single" w:color="000000" w:sz="4" w:space="0"/>
              <w:bottom w:val="single" w:color="000000" w:sz="4" w:space="0"/>
              <w:right w:val="single" w:color="000000" w:sz="4" w:space="0"/>
            </w:tcBorders>
            <w:vAlign w:val="center"/>
          </w:tcPr>
          <w:p w14:paraId="48E1960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1624" w:type="dxa"/>
            <w:vMerge w:val="continue"/>
            <w:tcBorders>
              <w:left w:val="single" w:color="000000" w:sz="4" w:space="0"/>
              <w:bottom w:val="single" w:color="000000" w:sz="4" w:space="0"/>
              <w:right w:val="single" w:color="000000" w:sz="4" w:space="0"/>
            </w:tcBorders>
            <w:vAlign w:val="center"/>
          </w:tcPr>
          <w:p w14:paraId="2FDAC3A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660" w:type="dxa"/>
            <w:tcBorders>
              <w:top w:val="single" w:color="auto" w:sz="4" w:space="0"/>
              <w:left w:val="single" w:color="000000" w:sz="4" w:space="0"/>
              <w:bottom w:val="single" w:color="000000" w:sz="4" w:space="0"/>
              <w:right w:val="single" w:color="000000" w:sz="4" w:space="0"/>
            </w:tcBorders>
            <w:vAlign w:val="center"/>
          </w:tcPr>
          <w:p w14:paraId="4A2BCD9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00504</w:t>
            </w:r>
          </w:p>
        </w:tc>
        <w:tc>
          <w:tcPr>
            <w:tcW w:w="2302" w:type="dxa"/>
            <w:tcBorders>
              <w:top w:val="single" w:color="auto" w:sz="4" w:space="0"/>
              <w:left w:val="single" w:color="000000" w:sz="4" w:space="0"/>
              <w:bottom w:val="single" w:color="000000" w:sz="4" w:space="0"/>
              <w:right w:val="single" w:color="000000" w:sz="4" w:space="0"/>
            </w:tcBorders>
            <w:vAlign w:val="center"/>
          </w:tcPr>
          <w:p w14:paraId="25E5112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艺术概论</w:t>
            </w:r>
          </w:p>
        </w:tc>
        <w:tc>
          <w:tcPr>
            <w:tcW w:w="663" w:type="dxa"/>
            <w:tcBorders>
              <w:top w:val="single" w:color="auto" w:sz="4" w:space="0"/>
              <w:left w:val="single" w:color="000000" w:sz="4" w:space="0"/>
              <w:bottom w:val="single" w:color="000000" w:sz="4" w:space="0"/>
              <w:right w:val="single" w:color="000000" w:sz="4" w:space="0"/>
            </w:tcBorders>
            <w:vAlign w:val="center"/>
          </w:tcPr>
          <w:p w14:paraId="0F02E7B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350" w:type="dxa"/>
            <w:tcBorders>
              <w:top w:val="single" w:color="auto" w:sz="4" w:space="0"/>
              <w:left w:val="single" w:color="000000" w:sz="4" w:space="0"/>
              <w:bottom w:val="single" w:color="000000" w:sz="4" w:space="0"/>
              <w:right w:val="single" w:color="000000" w:sz="4" w:space="0"/>
            </w:tcBorders>
            <w:vAlign w:val="center"/>
          </w:tcPr>
          <w:p w14:paraId="631C319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627" w:type="dxa"/>
            <w:tcBorders>
              <w:top w:val="single" w:color="auto" w:sz="4" w:space="0"/>
              <w:left w:val="single" w:color="000000" w:sz="4" w:space="0"/>
              <w:bottom w:val="single" w:color="000000" w:sz="4" w:space="0"/>
              <w:right w:val="single" w:color="000000" w:sz="4" w:space="0"/>
            </w:tcBorders>
            <w:vAlign w:val="center"/>
          </w:tcPr>
          <w:p w14:paraId="69A636A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260" w:type="dxa"/>
            <w:tcBorders>
              <w:top w:val="single" w:color="auto" w:sz="4" w:space="0"/>
              <w:left w:val="single" w:color="000000" w:sz="4" w:space="0"/>
              <w:bottom w:val="single" w:color="000000" w:sz="4" w:space="0"/>
              <w:right w:val="single" w:color="000000" w:sz="4" w:space="0"/>
            </w:tcBorders>
            <w:vAlign w:val="center"/>
          </w:tcPr>
          <w:p w14:paraId="7E9420E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620" w:type="dxa"/>
            <w:tcBorders>
              <w:top w:val="single" w:color="auto" w:sz="4" w:space="0"/>
              <w:left w:val="single" w:color="000000" w:sz="4" w:space="0"/>
              <w:bottom w:val="single" w:color="000000" w:sz="4" w:space="0"/>
              <w:right w:val="single" w:color="000000" w:sz="4" w:space="0"/>
            </w:tcBorders>
            <w:vAlign w:val="bottom"/>
          </w:tcPr>
          <w:p w14:paraId="3F8E039D">
            <w:pPr>
              <w:jc w:val="center"/>
              <w:rPr>
                <w:rFonts w:hint="default" w:ascii="Times New Roman" w:hAnsi="Times New Roman" w:eastAsia="宋体" w:cs="Times New Roman"/>
                <w:i w:val="0"/>
                <w:iCs w:val="0"/>
                <w:color w:val="auto"/>
                <w:sz w:val="16"/>
                <w:szCs w:val="16"/>
                <w:u w:val="none"/>
              </w:rPr>
            </w:pPr>
          </w:p>
        </w:tc>
        <w:tc>
          <w:tcPr>
            <w:tcW w:w="2390" w:type="dxa"/>
            <w:tcBorders>
              <w:top w:val="single" w:color="auto" w:sz="4" w:space="0"/>
              <w:left w:val="single" w:color="000000" w:sz="4" w:space="0"/>
              <w:bottom w:val="single" w:color="000000" w:sz="4" w:space="0"/>
              <w:right w:val="single" w:color="000000" w:sz="4" w:space="0"/>
            </w:tcBorders>
            <w:vAlign w:val="bottom"/>
          </w:tcPr>
          <w:p w14:paraId="55CBE0A5">
            <w:pPr>
              <w:jc w:val="center"/>
              <w:rPr>
                <w:rFonts w:hint="default" w:ascii="Times New Roman" w:hAnsi="Times New Roman" w:eastAsia="宋体" w:cs="Times New Roman"/>
                <w:i w:val="0"/>
                <w:iCs w:val="0"/>
                <w:color w:val="auto"/>
                <w:sz w:val="16"/>
                <w:szCs w:val="16"/>
                <w:u w:val="none"/>
              </w:rPr>
            </w:pPr>
          </w:p>
        </w:tc>
      </w:tr>
      <w:tr w14:paraId="23F5B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363" w:type="dxa"/>
            <w:vMerge w:val="restart"/>
            <w:tcBorders>
              <w:top w:val="single" w:color="000000" w:sz="4" w:space="0"/>
              <w:left w:val="single" w:color="000000" w:sz="4" w:space="0"/>
              <w:right w:val="single" w:color="000000" w:sz="4" w:space="0"/>
            </w:tcBorders>
            <w:vAlign w:val="center"/>
          </w:tcPr>
          <w:p w14:paraId="7692E57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650120</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动漫设计</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专科</w:t>
            </w:r>
            <w:r>
              <w:rPr>
                <w:rFonts w:hint="default" w:ascii="Times New Roman" w:hAnsi="Times New Roman" w:cs="Times New Roman"/>
                <w:i w:val="0"/>
                <w:iCs w:val="0"/>
                <w:color w:val="auto"/>
                <w:kern w:val="0"/>
                <w:sz w:val="16"/>
                <w:szCs w:val="16"/>
                <w:u w:val="none"/>
                <w:lang w:val="en-US" w:eastAsia="zh-CN" w:bidi="ar"/>
              </w:rPr>
              <w:t>)</w:t>
            </w:r>
          </w:p>
        </w:tc>
        <w:tc>
          <w:tcPr>
            <w:tcW w:w="1624" w:type="dxa"/>
            <w:vMerge w:val="restart"/>
            <w:tcBorders>
              <w:top w:val="single" w:color="000000" w:sz="4" w:space="0"/>
              <w:left w:val="single" w:color="000000" w:sz="4" w:space="0"/>
              <w:right w:val="single" w:color="000000" w:sz="4" w:space="0"/>
            </w:tcBorders>
            <w:vAlign w:val="center"/>
          </w:tcPr>
          <w:p w14:paraId="0BD73A4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华南师范大学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广州美术学院</w:t>
            </w:r>
          </w:p>
        </w:tc>
        <w:tc>
          <w:tcPr>
            <w:tcW w:w="660" w:type="dxa"/>
            <w:tcBorders>
              <w:top w:val="single" w:color="000000" w:sz="4" w:space="0"/>
              <w:left w:val="single" w:color="000000" w:sz="4" w:space="0"/>
              <w:bottom w:val="single" w:color="auto" w:sz="4" w:space="0"/>
              <w:right w:val="single" w:color="000000" w:sz="4" w:space="0"/>
            </w:tcBorders>
            <w:vAlign w:val="center"/>
          </w:tcPr>
          <w:p w14:paraId="0D98306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15042</w:t>
            </w:r>
          </w:p>
        </w:tc>
        <w:tc>
          <w:tcPr>
            <w:tcW w:w="2302" w:type="dxa"/>
            <w:tcBorders>
              <w:top w:val="single" w:color="000000" w:sz="4" w:space="0"/>
              <w:left w:val="single" w:color="000000" w:sz="4" w:space="0"/>
              <w:bottom w:val="single" w:color="auto" w:sz="4" w:space="0"/>
              <w:right w:val="single" w:color="000000" w:sz="4" w:space="0"/>
            </w:tcBorders>
            <w:vAlign w:val="center"/>
          </w:tcPr>
          <w:p w14:paraId="2E2B359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思想道德与法治</w:t>
            </w:r>
          </w:p>
        </w:tc>
        <w:tc>
          <w:tcPr>
            <w:tcW w:w="663" w:type="dxa"/>
            <w:tcBorders>
              <w:top w:val="single" w:color="000000" w:sz="4" w:space="0"/>
              <w:left w:val="single" w:color="000000" w:sz="4" w:space="0"/>
              <w:bottom w:val="single" w:color="auto" w:sz="4" w:space="0"/>
              <w:right w:val="single" w:color="000000" w:sz="4" w:space="0"/>
            </w:tcBorders>
            <w:vAlign w:val="center"/>
          </w:tcPr>
          <w:p w14:paraId="4CC34FF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08878</w:t>
            </w:r>
          </w:p>
        </w:tc>
        <w:tc>
          <w:tcPr>
            <w:tcW w:w="2350" w:type="dxa"/>
            <w:tcBorders>
              <w:top w:val="single" w:color="000000" w:sz="4" w:space="0"/>
              <w:left w:val="single" w:color="000000" w:sz="4" w:space="0"/>
              <w:bottom w:val="single" w:color="auto" w:sz="4" w:space="0"/>
              <w:right w:val="single" w:color="000000" w:sz="4" w:space="0"/>
            </w:tcBorders>
            <w:vAlign w:val="center"/>
          </w:tcPr>
          <w:p w14:paraId="3FB4F12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动漫产业概论</w:t>
            </w:r>
          </w:p>
        </w:tc>
        <w:tc>
          <w:tcPr>
            <w:tcW w:w="627" w:type="dxa"/>
            <w:tcBorders>
              <w:top w:val="single" w:color="000000" w:sz="4" w:space="0"/>
              <w:left w:val="single" w:color="000000" w:sz="4" w:space="0"/>
              <w:bottom w:val="single" w:color="auto" w:sz="4" w:space="0"/>
              <w:right w:val="single" w:color="000000" w:sz="4" w:space="0"/>
            </w:tcBorders>
            <w:vAlign w:val="center"/>
          </w:tcPr>
          <w:p w14:paraId="04E280C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15041</w:t>
            </w:r>
          </w:p>
        </w:tc>
        <w:tc>
          <w:tcPr>
            <w:tcW w:w="2260" w:type="dxa"/>
            <w:tcBorders>
              <w:top w:val="single" w:color="000000" w:sz="4" w:space="0"/>
              <w:left w:val="single" w:color="000000" w:sz="4" w:space="0"/>
              <w:bottom w:val="single" w:color="auto" w:sz="4" w:space="0"/>
              <w:right w:val="single" w:color="000000" w:sz="4" w:space="0"/>
            </w:tcBorders>
            <w:vAlign w:val="center"/>
          </w:tcPr>
          <w:p w14:paraId="455493F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毛泽东思想和中国特色社会主义理论体系概论</w:t>
            </w:r>
          </w:p>
        </w:tc>
        <w:tc>
          <w:tcPr>
            <w:tcW w:w="620" w:type="dxa"/>
            <w:tcBorders>
              <w:top w:val="single" w:color="000000" w:sz="4" w:space="0"/>
              <w:left w:val="single" w:color="000000" w:sz="4" w:space="0"/>
              <w:bottom w:val="single" w:color="auto" w:sz="4" w:space="0"/>
              <w:right w:val="single" w:color="000000" w:sz="4" w:space="0"/>
            </w:tcBorders>
            <w:vAlign w:val="center"/>
          </w:tcPr>
          <w:p w14:paraId="127A899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08881</w:t>
            </w:r>
          </w:p>
        </w:tc>
        <w:tc>
          <w:tcPr>
            <w:tcW w:w="2390" w:type="dxa"/>
            <w:tcBorders>
              <w:top w:val="single" w:color="000000" w:sz="4" w:space="0"/>
              <w:left w:val="single" w:color="000000" w:sz="4" w:space="0"/>
              <w:bottom w:val="single" w:color="auto" w:sz="4" w:space="0"/>
              <w:right w:val="single" w:color="000000" w:sz="4" w:space="0"/>
            </w:tcBorders>
            <w:vAlign w:val="center"/>
          </w:tcPr>
          <w:p w14:paraId="4BC4D2C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动画编导基础</w:t>
            </w:r>
          </w:p>
        </w:tc>
      </w:tr>
      <w:tr w14:paraId="2BFC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1363" w:type="dxa"/>
            <w:vMerge w:val="continue"/>
            <w:tcBorders>
              <w:left w:val="single" w:color="000000" w:sz="4" w:space="0"/>
              <w:bottom w:val="single" w:color="000000" w:sz="4" w:space="0"/>
              <w:right w:val="single" w:color="000000" w:sz="4" w:space="0"/>
            </w:tcBorders>
            <w:vAlign w:val="center"/>
          </w:tcPr>
          <w:p w14:paraId="5D32EDF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1624" w:type="dxa"/>
            <w:vMerge w:val="continue"/>
            <w:tcBorders>
              <w:left w:val="single" w:color="000000" w:sz="4" w:space="0"/>
              <w:bottom w:val="single" w:color="000000" w:sz="4" w:space="0"/>
              <w:right w:val="single" w:color="000000" w:sz="4" w:space="0"/>
            </w:tcBorders>
            <w:vAlign w:val="center"/>
          </w:tcPr>
          <w:p w14:paraId="33F1386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660" w:type="dxa"/>
            <w:tcBorders>
              <w:top w:val="single" w:color="auto" w:sz="4" w:space="0"/>
              <w:left w:val="single" w:color="000000" w:sz="4" w:space="0"/>
              <w:bottom w:val="single" w:color="000000" w:sz="4" w:space="0"/>
              <w:right w:val="single" w:color="000000" w:sz="4" w:space="0"/>
            </w:tcBorders>
            <w:vAlign w:val="center"/>
          </w:tcPr>
          <w:p w14:paraId="42336DD2">
            <w:pPr>
              <w:keepNext w:val="0"/>
              <w:keepLines w:val="0"/>
              <w:widowControl/>
              <w:suppressLineNumbers w:val="0"/>
              <w:jc w:val="center"/>
              <w:textAlignment w:val="center"/>
              <w:rPr>
                <w:rFonts w:hint="default" w:ascii="Times New Roman" w:hAnsi="Times New Roman" w:cs="Times New Roman"/>
                <w:i w:val="0"/>
                <w:iCs w:val="0"/>
                <w:color w:val="auto"/>
                <w:kern w:val="0"/>
                <w:sz w:val="16"/>
                <w:szCs w:val="16"/>
                <w:u w:val="none"/>
                <w:lang w:val="en-US" w:eastAsia="zh-CN" w:bidi="ar"/>
              </w:rPr>
            </w:pPr>
          </w:p>
        </w:tc>
        <w:tc>
          <w:tcPr>
            <w:tcW w:w="2302" w:type="dxa"/>
            <w:tcBorders>
              <w:top w:val="single" w:color="auto" w:sz="4" w:space="0"/>
              <w:left w:val="single" w:color="000000" w:sz="4" w:space="0"/>
              <w:bottom w:val="single" w:color="000000" w:sz="4" w:space="0"/>
              <w:right w:val="single" w:color="000000" w:sz="4" w:space="0"/>
            </w:tcBorders>
            <w:vAlign w:val="center"/>
          </w:tcPr>
          <w:p w14:paraId="787C3627">
            <w:pPr>
              <w:keepNext w:val="0"/>
              <w:keepLines w:val="0"/>
              <w:widowControl/>
              <w:suppressLineNumbers w:val="0"/>
              <w:jc w:val="center"/>
              <w:textAlignment w:val="center"/>
              <w:rPr>
                <w:rFonts w:hint="default" w:ascii="Times New Roman" w:hAnsi="Times New Roman" w:cs="Times New Roman"/>
                <w:i w:val="0"/>
                <w:iCs w:val="0"/>
                <w:color w:val="auto"/>
                <w:kern w:val="0"/>
                <w:sz w:val="16"/>
                <w:szCs w:val="16"/>
                <w:u w:val="none"/>
                <w:lang w:val="en-US" w:eastAsia="zh-CN" w:bidi="ar"/>
              </w:rPr>
            </w:pPr>
          </w:p>
        </w:tc>
        <w:tc>
          <w:tcPr>
            <w:tcW w:w="663" w:type="dxa"/>
            <w:tcBorders>
              <w:top w:val="single" w:color="auto" w:sz="4" w:space="0"/>
              <w:left w:val="single" w:color="000000" w:sz="4" w:space="0"/>
              <w:bottom w:val="single" w:color="000000" w:sz="4" w:space="0"/>
              <w:right w:val="single" w:color="000000" w:sz="4" w:space="0"/>
            </w:tcBorders>
            <w:vAlign w:val="center"/>
          </w:tcPr>
          <w:p w14:paraId="31D7B66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15040</w:t>
            </w:r>
          </w:p>
        </w:tc>
        <w:tc>
          <w:tcPr>
            <w:tcW w:w="2350" w:type="dxa"/>
            <w:tcBorders>
              <w:top w:val="single" w:color="auto" w:sz="4" w:space="0"/>
              <w:left w:val="single" w:color="000000" w:sz="4" w:space="0"/>
              <w:bottom w:val="single" w:color="000000" w:sz="4" w:space="0"/>
              <w:right w:val="single" w:color="000000" w:sz="4" w:space="0"/>
            </w:tcBorders>
            <w:vAlign w:val="center"/>
          </w:tcPr>
          <w:p w14:paraId="205EEB6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习近平新时代中国特色社会主义思想概论</w:t>
            </w:r>
          </w:p>
        </w:tc>
        <w:tc>
          <w:tcPr>
            <w:tcW w:w="627" w:type="dxa"/>
            <w:tcBorders>
              <w:top w:val="single" w:color="auto" w:sz="4" w:space="0"/>
              <w:left w:val="single" w:color="000000" w:sz="4" w:space="0"/>
              <w:bottom w:val="single" w:color="000000" w:sz="4" w:space="0"/>
              <w:right w:val="single" w:color="000000" w:sz="4" w:space="0"/>
            </w:tcBorders>
            <w:vAlign w:val="center"/>
          </w:tcPr>
          <w:p w14:paraId="4D6283DD">
            <w:pPr>
              <w:keepNext w:val="0"/>
              <w:keepLines w:val="0"/>
              <w:widowControl/>
              <w:suppressLineNumbers w:val="0"/>
              <w:jc w:val="center"/>
              <w:textAlignment w:val="center"/>
              <w:rPr>
                <w:rFonts w:hint="default" w:ascii="Times New Roman" w:hAnsi="Times New Roman" w:cs="Times New Roman"/>
                <w:i w:val="0"/>
                <w:iCs w:val="0"/>
                <w:color w:val="auto"/>
                <w:kern w:val="0"/>
                <w:sz w:val="16"/>
                <w:szCs w:val="16"/>
                <w:u w:val="none"/>
                <w:lang w:val="en-US" w:eastAsia="zh-CN" w:bidi="ar"/>
              </w:rPr>
            </w:pPr>
          </w:p>
        </w:tc>
        <w:tc>
          <w:tcPr>
            <w:tcW w:w="2260" w:type="dxa"/>
            <w:tcBorders>
              <w:top w:val="single" w:color="auto" w:sz="4" w:space="0"/>
              <w:left w:val="single" w:color="000000" w:sz="4" w:space="0"/>
              <w:bottom w:val="single" w:color="000000" w:sz="4" w:space="0"/>
              <w:right w:val="single" w:color="000000" w:sz="4" w:space="0"/>
            </w:tcBorders>
            <w:vAlign w:val="center"/>
          </w:tcPr>
          <w:p w14:paraId="7E32566F">
            <w:pPr>
              <w:keepNext w:val="0"/>
              <w:keepLines w:val="0"/>
              <w:widowControl/>
              <w:suppressLineNumbers w:val="0"/>
              <w:jc w:val="center"/>
              <w:textAlignment w:val="center"/>
              <w:rPr>
                <w:rFonts w:hint="default" w:ascii="Times New Roman" w:hAnsi="Times New Roman" w:cs="Times New Roman"/>
                <w:i w:val="0"/>
                <w:iCs w:val="0"/>
                <w:color w:val="auto"/>
                <w:kern w:val="0"/>
                <w:sz w:val="16"/>
                <w:szCs w:val="16"/>
                <w:u w:val="none"/>
                <w:lang w:val="en-US" w:eastAsia="zh-CN" w:bidi="ar"/>
              </w:rPr>
            </w:pPr>
          </w:p>
        </w:tc>
        <w:tc>
          <w:tcPr>
            <w:tcW w:w="620" w:type="dxa"/>
            <w:tcBorders>
              <w:top w:val="single" w:color="auto" w:sz="4" w:space="0"/>
              <w:left w:val="single" w:color="000000" w:sz="4" w:space="0"/>
              <w:bottom w:val="single" w:color="000000" w:sz="4" w:space="0"/>
              <w:right w:val="single" w:color="000000" w:sz="4" w:space="0"/>
            </w:tcBorders>
            <w:vAlign w:val="center"/>
          </w:tcPr>
          <w:p w14:paraId="377AE16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c>
          <w:tcPr>
            <w:tcW w:w="2390" w:type="dxa"/>
            <w:tcBorders>
              <w:top w:val="single" w:color="auto" w:sz="4" w:space="0"/>
              <w:left w:val="single" w:color="000000" w:sz="4" w:space="0"/>
              <w:bottom w:val="single" w:color="000000" w:sz="4" w:space="0"/>
              <w:right w:val="single" w:color="000000" w:sz="4" w:space="0"/>
            </w:tcBorders>
            <w:vAlign w:val="center"/>
          </w:tcPr>
          <w:p w14:paraId="71AEB27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p>
        </w:tc>
      </w:tr>
      <w:tr w14:paraId="72DA9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restart"/>
            <w:tcBorders>
              <w:top w:val="single" w:color="000000" w:sz="4" w:space="0"/>
              <w:left w:val="single" w:color="000000" w:sz="4" w:space="0"/>
              <w:bottom w:val="single" w:color="000000" w:sz="4" w:space="0"/>
              <w:right w:val="single" w:color="000000" w:sz="4" w:space="0"/>
            </w:tcBorders>
            <w:vAlign w:val="center"/>
          </w:tcPr>
          <w:p w14:paraId="172A09C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670102K</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学前教育</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专科</w:t>
            </w:r>
            <w:r>
              <w:rPr>
                <w:rFonts w:hint="default" w:ascii="Times New Roman" w:hAnsi="Times New Roman" w:cs="Times New Roman"/>
                <w:i w:val="0"/>
                <w:iCs w:val="0"/>
                <w:color w:val="auto"/>
                <w:kern w:val="0"/>
                <w:sz w:val="16"/>
                <w:szCs w:val="16"/>
                <w:u w:val="none"/>
                <w:lang w:val="en-US" w:eastAsia="zh-CN" w:bidi="ar"/>
              </w:rPr>
              <w:t>)</w:t>
            </w:r>
          </w:p>
        </w:tc>
        <w:tc>
          <w:tcPr>
            <w:tcW w:w="1624" w:type="dxa"/>
            <w:vMerge w:val="restart"/>
            <w:tcBorders>
              <w:top w:val="single" w:color="000000" w:sz="4" w:space="0"/>
              <w:left w:val="single" w:color="000000" w:sz="4" w:space="0"/>
              <w:bottom w:val="single" w:color="000000" w:sz="4" w:space="0"/>
              <w:right w:val="single" w:color="000000" w:sz="4" w:space="0"/>
            </w:tcBorders>
            <w:vAlign w:val="center"/>
          </w:tcPr>
          <w:p w14:paraId="66F7900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华南师范大学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广东省外语艺术职业学院</w:t>
            </w:r>
          </w:p>
        </w:tc>
        <w:tc>
          <w:tcPr>
            <w:tcW w:w="660" w:type="dxa"/>
            <w:tcBorders>
              <w:top w:val="single" w:color="000000" w:sz="4" w:space="0"/>
              <w:left w:val="single" w:color="000000" w:sz="4" w:space="0"/>
              <w:bottom w:val="single" w:color="000000" w:sz="4" w:space="0"/>
              <w:right w:val="single" w:color="000000" w:sz="4" w:space="0"/>
            </w:tcBorders>
            <w:vAlign w:val="center"/>
          </w:tcPr>
          <w:p w14:paraId="4F322EE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00388</w:t>
            </w:r>
          </w:p>
        </w:tc>
        <w:tc>
          <w:tcPr>
            <w:tcW w:w="2302" w:type="dxa"/>
            <w:tcBorders>
              <w:top w:val="single" w:color="000000" w:sz="4" w:space="0"/>
              <w:left w:val="single" w:color="000000" w:sz="4" w:space="0"/>
              <w:bottom w:val="single" w:color="000000" w:sz="4" w:space="0"/>
              <w:right w:val="single" w:color="000000" w:sz="4" w:space="0"/>
            </w:tcBorders>
            <w:vAlign w:val="center"/>
          </w:tcPr>
          <w:p w14:paraId="4958632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学前儿童数学教育</w:t>
            </w:r>
          </w:p>
        </w:tc>
        <w:tc>
          <w:tcPr>
            <w:tcW w:w="663" w:type="dxa"/>
            <w:tcBorders>
              <w:top w:val="single" w:color="000000" w:sz="4" w:space="0"/>
              <w:left w:val="single" w:color="000000" w:sz="4" w:space="0"/>
              <w:bottom w:val="single" w:color="000000" w:sz="4" w:space="0"/>
              <w:right w:val="single" w:color="000000" w:sz="4" w:space="0"/>
            </w:tcBorders>
            <w:vAlign w:val="center"/>
          </w:tcPr>
          <w:p w14:paraId="651B4BE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00385</w:t>
            </w:r>
          </w:p>
        </w:tc>
        <w:tc>
          <w:tcPr>
            <w:tcW w:w="2350" w:type="dxa"/>
            <w:tcBorders>
              <w:top w:val="single" w:color="000000" w:sz="4" w:space="0"/>
              <w:left w:val="single" w:color="000000" w:sz="4" w:space="0"/>
              <w:bottom w:val="single" w:color="000000" w:sz="4" w:space="0"/>
              <w:right w:val="single" w:color="000000" w:sz="4" w:space="0"/>
            </w:tcBorders>
            <w:vAlign w:val="center"/>
          </w:tcPr>
          <w:p w14:paraId="3A442D9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学前卫生学</w:t>
            </w:r>
          </w:p>
        </w:tc>
        <w:tc>
          <w:tcPr>
            <w:tcW w:w="627" w:type="dxa"/>
            <w:tcBorders>
              <w:top w:val="single" w:color="000000" w:sz="4" w:space="0"/>
              <w:left w:val="single" w:color="000000" w:sz="4" w:space="0"/>
              <w:bottom w:val="single" w:color="000000" w:sz="4" w:space="0"/>
              <w:right w:val="single" w:color="000000" w:sz="4" w:space="0"/>
            </w:tcBorders>
            <w:vAlign w:val="center"/>
          </w:tcPr>
          <w:p w14:paraId="15E426B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00387</w:t>
            </w:r>
          </w:p>
        </w:tc>
        <w:tc>
          <w:tcPr>
            <w:tcW w:w="2260" w:type="dxa"/>
            <w:tcBorders>
              <w:top w:val="single" w:color="000000" w:sz="4" w:space="0"/>
              <w:left w:val="single" w:color="000000" w:sz="4" w:space="0"/>
              <w:bottom w:val="single" w:color="000000" w:sz="4" w:space="0"/>
              <w:right w:val="single" w:color="000000" w:sz="4" w:space="0"/>
            </w:tcBorders>
            <w:vAlign w:val="center"/>
          </w:tcPr>
          <w:p w14:paraId="52DB106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幼儿园组织与管理</w:t>
            </w:r>
          </w:p>
        </w:tc>
        <w:tc>
          <w:tcPr>
            <w:tcW w:w="620" w:type="dxa"/>
            <w:tcBorders>
              <w:top w:val="single" w:color="000000" w:sz="4" w:space="0"/>
              <w:left w:val="single" w:color="000000" w:sz="4" w:space="0"/>
              <w:bottom w:val="single" w:color="000000" w:sz="4" w:space="0"/>
              <w:right w:val="single" w:color="000000" w:sz="4" w:space="0"/>
            </w:tcBorders>
            <w:vAlign w:val="center"/>
          </w:tcPr>
          <w:p w14:paraId="0BBD4B4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00040</w:t>
            </w:r>
          </w:p>
        </w:tc>
        <w:tc>
          <w:tcPr>
            <w:tcW w:w="2390" w:type="dxa"/>
            <w:tcBorders>
              <w:top w:val="single" w:color="000000" w:sz="4" w:space="0"/>
              <w:left w:val="single" w:color="000000" w:sz="4" w:space="0"/>
              <w:bottom w:val="single" w:color="000000" w:sz="4" w:space="0"/>
              <w:right w:val="single" w:color="000000" w:sz="4" w:space="0"/>
            </w:tcBorders>
            <w:vAlign w:val="center"/>
          </w:tcPr>
          <w:p w14:paraId="11FD421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法学概论</w:t>
            </w:r>
          </w:p>
        </w:tc>
      </w:tr>
      <w:tr w14:paraId="48EAE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68FB5E87">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607723BE">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3D2DE01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00394</w:t>
            </w:r>
          </w:p>
        </w:tc>
        <w:tc>
          <w:tcPr>
            <w:tcW w:w="2302" w:type="dxa"/>
            <w:tcBorders>
              <w:top w:val="single" w:color="000000" w:sz="4" w:space="0"/>
              <w:left w:val="single" w:color="000000" w:sz="4" w:space="0"/>
              <w:bottom w:val="single" w:color="000000" w:sz="4" w:space="0"/>
              <w:right w:val="single" w:color="000000" w:sz="4" w:space="0"/>
            </w:tcBorders>
            <w:vAlign w:val="center"/>
          </w:tcPr>
          <w:p w14:paraId="398A2A0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幼儿园课程</w:t>
            </w:r>
          </w:p>
        </w:tc>
        <w:tc>
          <w:tcPr>
            <w:tcW w:w="663" w:type="dxa"/>
            <w:tcBorders>
              <w:top w:val="single" w:color="000000" w:sz="4" w:space="0"/>
              <w:left w:val="single" w:color="000000" w:sz="4" w:space="0"/>
              <w:bottom w:val="single" w:color="000000" w:sz="4" w:space="0"/>
              <w:right w:val="single" w:color="000000" w:sz="4" w:space="0"/>
            </w:tcBorders>
            <w:vAlign w:val="center"/>
          </w:tcPr>
          <w:p w14:paraId="1C3B5AC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00386</w:t>
            </w:r>
          </w:p>
        </w:tc>
        <w:tc>
          <w:tcPr>
            <w:tcW w:w="2350" w:type="dxa"/>
            <w:tcBorders>
              <w:top w:val="single" w:color="000000" w:sz="4" w:space="0"/>
              <w:left w:val="single" w:color="000000" w:sz="4" w:space="0"/>
              <w:bottom w:val="single" w:color="000000" w:sz="4" w:space="0"/>
              <w:right w:val="single" w:color="000000" w:sz="4" w:space="0"/>
            </w:tcBorders>
            <w:vAlign w:val="center"/>
          </w:tcPr>
          <w:p w14:paraId="60186CC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幼儿文学</w:t>
            </w:r>
          </w:p>
        </w:tc>
        <w:tc>
          <w:tcPr>
            <w:tcW w:w="627" w:type="dxa"/>
            <w:tcBorders>
              <w:top w:val="single" w:color="000000" w:sz="4" w:space="0"/>
              <w:left w:val="single" w:color="000000" w:sz="4" w:space="0"/>
              <w:bottom w:val="single" w:color="000000" w:sz="4" w:space="0"/>
              <w:right w:val="single" w:color="000000" w:sz="4" w:space="0"/>
            </w:tcBorders>
            <w:vAlign w:val="center"/>
          </w:tcPr>
          <w:p w14:paraId="3FE4995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15041</w:t>
            </w:r>
          </w:p>
        </w:tc>
        <w:tc>
          <w:tcPr>
            <w:tcW w:w="2260" w:type="dxa"/>
            <w:tcBorders>
              <w:top w:val="single" w:color="000000" w:sz="4" w:space="0"/>
              <w:left w:val="single" w:color="000000" w:sz="4" w:space="0"/>
              <w:bottom w:val="single" w:color="000000" w:sz="4" w:space="0"/>
              <w:right w:val="single" w:color="000000" w:sz="4" w:space="0"/>
            </w:tcBorders>
            <w:vAlign w:val="center"/>
          </w:tcPr>
          <w:p w14:paraId="39FDACC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毛泽东思想和中国特色社会主义理论体系概论</w:t>
            </w:r>
          </w:p>
        </w:tc>
        <w:tc>
          <w:tcPr>
            <w:tcW w:w="620" w:type="dxa"/>
            <w:tcBorders>
              <w:top w:val="single" w:color="000000" w:sz="4" w:space="0"/>
              <w:left w:val="single" w:color="000000" w:sz="4" w:space="0"/>
              <w:bottom w:val="single" w:color="000000" w:sz="4" w:space="0"/>
              <w:right w:val="single" w:color="000000" w:sz="4" w:space="0"/>
            </w:tcBorders>
            <w:vAlign w:val="center"/>
          </w:tcPr>
          <w:p w14:paraId="501F725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00395</w:t>
            </w:r>
          </w:p>
        </w:tc>
        <w:tc>
          <w:tcPr>
            <w:tcW w:w="2390" w:type="dxa"/>
            <w:tcBorders>
              <w:top w:val="single" w:color="000000" w:sz="4" w:space="0"/>
              <w:left w:val="single" w:color="000000" w:sz="4" w:space="0"/>
              <w:bottom w:val="single" w:color="000000" w:sz="4" w:space="0"/>
              <w:right w:val="single" w:color="000000" w:sz="4" w:space="0"/>
            </w:tcBorders>
            <w:vAlign w:val="center"/>
          </w:tcPr>
          <w:p w14:paraId="3FB860A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科学.技术.社会</w:t>
            </w:r>
          </w:p>
        </w:tc>
      </w:tr>
      <w:tr w14:paraId="77818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1B021D37">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22A25729">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6B76FF2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15042</w:t>
            </w:r>
          </w:p>
        </w:tc>
        <w:tc>
          <w:tcPr>
            <w:tcW w:w="2302" w:type="dxa"/>
            <w:tcBorders>
              <w:top w:val="single" w:color="000000" w:sz="4" w:space="0"/>
              <w:left w:val="single" w:color="000000" w:sz="4" w:space="0"/>
              <w:bottom w:val="single" w:color="000000" w:sz="4" w:space="0"/>
              <w:right w:val="single" w:color="000000" w:sz="4" w:space="0"/>
            </w:tcBorders>
            <w:vAlign w:val="center"/>
          </w:tcPr>
          <w:p w14:paraId="6B26796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思想道德与法治</w:t>
            </w:r>
          </w:p>
        </w:tc>
        <w:tc>
          <w:tcPr>
            <w:tcW w:w="663" w:type="dxa"/>
            <w:tcBorders>
              <w:top w:val="single" w:color="000000" w:sz="4" w:space="0"/>
              <w:left w:val="single" w:color="000000" w:sz="4" w:space="0"/>
              <w:bottom w:val="single" w:color="000000" w:sz="4" w:space="0"/>
              <w:right w:val="single" w:color="000000" w:sz="4" w:space="0"/>
            </w:tcBorders>
            <w:vAlign w:val="center"/>
          </w:tcPr>
          <w:p w14:paraId="25CF185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00393</w:t>
            </w:r>
          </w:p>
        </w:tc>
        <w:tc>
          <w:tcPr>
            <w:tcW w:w="2350" w:type="dxa"/>
            <w:tcBorders>
              <w:top w:val="single" w:color="000000" w:sz="4" w:space="0"/>
              <w:left w:val="single" w:color="000000" w:sz="4" w:space="0"/>
              <w:bottom w:val="single" w:color="000000" w:sz="4" w:space="0"/>
              <w:right w:val="single" w:color="000000" w:sz="4" w:space="0"/>
            </w:tcBorders>
            <w:vAlign w:val="center"/>
          </w:tcPr>
          <w:p w14:paraId="5D15F5E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学前儿童语言教育</w:t>
            </w:r>
          </w:p>
        </w:tc>
        <w:tc>
          <w:tcPr>
            <w:tcW w:w="627" w:type="dxa"/>
            <w:tcBorders>
              <w:top w:val="single" w:color="000000" w:sz="4" w:space="0"/>
              <w:left w:val="single" w:color="000000" w:sz="4" w:space="0"/>
              <w:bottom w:val="single" w:color="000000" w:sz="4" w:space="0"/>
              <w:right w:val="single" w:color="000000" w:sz="4" w:space="0"/>
            </w:tcBorders>
            <w:vAlign w:val="bottom"/>
          </w:tcPr>
          <w:p w14:paraId="52EF79B9">
            <w:pPr>
              <w:jc w:val="center"/>
              <w:rPr>
                <w:rFonts w:hint="default" w:ascii="Times New Roman" w:hAnsi="Times New Roman" w:eastAsia="宋体" w:cs="Times New Roman"/>
                <w:i w:val="0"/>
                <w:iCs w:val="0"/>
                <w:color w:val="auto"/>
                <w:sz w:val="16"/>
                <w:szCs w:val="16"/>
                <w:u w:val="none"/>
              </w:rPr>
            </w:pPr>
          </w:p>
        </w:tc>
        <w:tc>
          <w:tcPr>
            <w:tcW w:w="2260" w:type="dxa"/>
            <w:tcBorders>
              <w:top w:val="single" w:color="000000" w:sz="4" w:space="0"/>
              <w:left w:val="single" w:color="000000" w:sz="4" w:space="0"/>
              <w:bottom w:val="single" w:color="000000" w:sz="4" w:space="0"/>
              <w:right w:val="single" w:color="000000" w:sz="4" w:space="0"/>
            </w:tcBorders>
            <w:vAlign w:val="bottom"/>
          </w:tcPr>
          <w:p w14:paraId="6D47FA73">
            <w:pPr>
              <w:jc w:val="center"/>
              <w:rPr>
                <w:rFonts w:hint="default" w:ascii="Times New Roman" w:hAnsi="Times New Roman" w:eastAsia="宋体" w:cs="Times New Roman"/>
                <w:i w:val="0"/>
                <w:iCs w:val="0"/>
                <w:color w:val="auto"/>
                <w:sz w:val="16"/>
                <w:szCs w:val="16"/>
                <w:u w:val="none"/>
              </w:rPr>
            </w:pPr>
          </w:p>
        </w:tc>
        <w:tc>
          <w:tcPr>
            <w:tcW w:w="620" w:type="dxa"/>
            <w:tcBorders>
              <w:top w:val="single" w:color="000000" w:sz="4" w:space="0"/>
              <w:left w:val="single" w:color="000000" w:sz="4" w:space="0"/>
              <w:bottom w:val="single" w:color="000000" w:sz="4" w:space="0"/>
              <w:right w:val="single" w:color="000000" w:sz="4" w:space="0"/>
            </w:tcBorders>
            <w:vAlign w:val="center"/>
          </w:tcPr>
          <w:p w14:paraId="1D02E58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00397</w:t>
            </w:r>
          </w:p>
        </w:tc>
        <w:tc>
          <w:tcPr>
            <w:tcW w:w="2390" w:type="dxa"/>
            <w:tcBorders>
              <w:top w:val="single" w:color="000000" w:sz="4" w:space="0"/>
              <w:left w:val="single" w:color="000000" w:sz="4" w:space="0"/>
              <w:bottom w:val="single" w:color="000000" w:sz="4" w:space="0"/>
              <w:right w:val="single" w:color="000000" w:sz="4" w:space="0"/>
            </w:tcBorders>
            <w:vAlign w:val="center"/>
          </w:tcPr>
          <w:p w14:paraId="54A4F3C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学前儿童音乐教育</w:t>
            </w:r>
          </w:p>
        </w:tc>
      </w:tr>
      <w:tr w14:paraId="3373A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1C0D5EF0">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5B1CEB1C">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bottom"/>
          </w:tcPr>
          <w:p w14:paraId="0B0D94F4">
            <w:pPr>
              <w:jc w:val="center"/>
              <w:rPr>
                <w:rFonts w:hint="default" w:ascii="Times New Roman" w:hAnsi="Times New Roman" w:eastAsia="宋体" w:cs="Times New Roman"/>
                <w:i w:val="0"/>
                <w:iCs w:val="0"/>
                <w:color w:val="auto"/>
                <w:sz w:val="16"/>
                <w:szCs w:val="16"/>
                <w:u w:val="none"/>
              </w:rPr>
            </w:pPr>
          </w:p>
        </w:tc>
        <w:tc>
          <w:tcPr>
            <w:tcW w:w="2302" w:type="dxa"/>
            <w:tcBorders>
              <w:top w:val="single" w:color="000000" w:sz="4" w:space="0"/>
              <w:left w:val="single" w:color="000000" w:sz="4" w:space="0"/>
              <w:bottom w:val="single" w:color="000000" w:sz="4" w:space="0"/>
              <w:right w:val="single" w:color="000000" w:sz="4" w:space="0"/>
            </w:tcBorders>
            <w:vAlign w:val="bottom"/>
          </w:tcPr>
          <w:p w14:paraId="550C82A3">
            <w:pPr>
              <w:jc w:val="center"/>
              <w:rPr>
                <w:rFonts w:hint="default" w:ascii="Times New Roman" w:hAnsi="Times New Roman" w:eastAsia="宋体" w:cs="Times New Roman"/>
                <w:i w:val="0"/>
                <w:iCs w:val="0"/>
                <w:color w:val="auto"/>
                <w:sz w:val="16"/>
                <w:szCs w:val="16"/>
                <w:u w:val="none"/>
              </w:rPr>
            </w:pPr>
          </w:p>
        </w:tc>
        <w:tc>
          <w:tcPr>
            <w:tcW w:w="663" w:type="dxa"/>
            <w:tcBorders>
              <w:top w:val="single" w:color="000000" w:sz="4" w:space="0"/>
              <w:left w:val="single" w:color="000000" w:sz="4" w:space="0"/>
              <w:bottom w:val="single" w:color="000000" w:sz="4" w:space="0"/>
              <w:right w:val="single" w:color="000000" w:sz="4" w:space="0"/>
            </w:tcBorders>
            <w:vAlign w:val="center"/>
          </w:tcPr>
          <w:p w14:paraId="3E284F0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15040</w:t>
            </w:r>
          </w:p>
        </w:tc>
        <w:tc>
          <w:tcPr>
            <w:tcW w:w="2350" w:type="dxa"/>
            <w:tcBorders>
              <w:top w:val="single" w:color="000000" w:sz="4" w:space="0"/>
              <w:left w:val="single" w:color="000000" w:sz="4" w:space="0"/>
              <w:bottom w:val="single" w:color="000000" w:sz="4" w:space="0"/>
              <w:right w:val="single" w:color="000000" w:sz="4" w:space="0"/>
            </w:tcBorders>
            <w:vAlign w:val="center"/>
          </w:tcPr>
          <w:p w14:paraId="3261FE3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习近平新时代中国特色社会主义思想概论</w:t>
            </w:r>
          </w:p>
        </w:tc>
        <w:tc>
          <w:tcPr>
            <w:tcW w:w="627" w:type="dxa"/>
            <w:tcBorders>
              <w:top w:val="single" w:color="000000" w:sz="4" w:space="0"/>
              <w:left w:val="single" w:color="000000" w:sz="4" w:space="0"/>
              <w:bottom w:val="single" w:color="000000" w:sz="4" w:space="0"/>
              <w:right w:val="single" w:color="000000" w:sz="4" w:space="0"/>
            </w:tcBorders>
            <w:vAlign w:val="bottom"/>
          </w:tcPr>
          <w:p w14:paraId="02ACE653">
            <w:pPr>
              <w:jc w:val="center"/>
              <w:rPr>
                <w:rFonts w:hint="default" w:ascii="Times New Roman" w:hAnsi="Times New Roman" w:eastAsia="宋体" w:cs="Times New Roman"/>
                <w:i w:val="0"/>
                <w:iCs w:val="0"/>
                <w:color w:val="auto"/>
                <w:sz w:val="16"/>
                <w:szCs w:val="16"/>
                <w:u w:val="none"/>
              </w:rPr>
            </w:pPr>
          </w:p>
        </w:tc>
        <w:tc>
          <w:tcPr>
            <w:tcW w:w="2260" w:type="dxa"/>
            <w:tcBorders>
              <w:top w:val="single" w:color="000000" w:sz="4" w:space="0"/>
              <w:left w:val="single" w:color="000000" w:sz="4" w:space="0"/>
              <w:bottom w:val="single" w:color="000000" w:sz="4" w:space="0"/>
              <w:right w:val="single" w:color="000000" w:sz="4" w:space="0"/>
            </w:tcBorders>
            <w:vAlign w:val="bottom"/>
          </w:tcPr>
          <w:p w14:paraId="1A69C926">
            <w:pPr>
              <w:jc w:val="center"/>
              <w:rPr>
                <w:rFonts w:hint="default" w:ascii="Times New Roman" w:hAnsi="Times New Roman" w:eastAsia="宋体" w:cs="Times New Roman"/>
                <w:i w:val="0"/>
                <w:iCs w:val="0"/>
                <w:color w:val="auto"/>
                <w:sz w:val="16"/>
                <w:szCs w:val="16"/>
                <w:u w:val="none"/>
              </w:rPr>
            </w:pPr>
          </w:p>
        </w:tc>
        <w:tc>
          <w:tcPr>
            <w:tcW w:w="620" w:type="dxa"/>
            <w:tcBorders>
              <w:top w:val="single" w:color="000000" w:sz="4" w:space="0"/>
              <w:left w:val="single" w:color="000000" w:sz="4" w:space="0"/>
              <w:bottom w:val="single" w:color="000000" w:sz="4" w:space="0"/>
              <w:right w:val="single" w:color="000000" w:sz="4" w:space="0"/>
            </w:tcBorders>
            <w:vAlign w:val="center"/>
          </w:tcPr>
          <w:p w14:paraId="2361094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04729</w:t>
            </w:r>
          </w:p>
        </w:tc>
        <w:tc>
          <w:tcPr>
            <w:tcW w:w="2390" w:type="dxa"/>
            <w:tcBorders>
              <w:top w:val="single" w:color="000000" w:sz="4" w:space="0"/>
              <w:left w:val="single" w:color="000000" w:sz="4" w:space="0"/>
              <w:bottom w:val="single" w:color="000000" w:sz="4" w:space="0"/>
              <w:right w:val="single" w:color="000000" w:sz="4" w:space="0"/>
            </w:tcBorders>
            <w:vAlign w:val="center"/>
          </w:tcPr>
          <w:p w14:paraId="53FAC54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大学语文</w:t>
            </w:r>
          </w:p>
        </w:tc>
      </w:tr>
      <w:tr w14:paraId="070AE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restart"/>
            <w:tcBorders>
              <w:top w:val="single" w:color="000000" w:sz="4" w:space="0"/>
              <w:left w:val="single" w:color="000000" w:sz="4" w:space="0"/>
              <w:bottom w:val="single" w:color="000000" w:sz="4" w:space="0"/>
              <w:right w:val="single" w:color="000000" w:sz="4" w:space="0"/>
            </w:tcBorders>
            <w:vAlign w:val="center"/>
          </w:tcPr>
          <w:p w14:paraId="68EDD40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670202</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商务英语</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专科</w:t>
            </w:r>
            <w:r>
              <w:rPr>
                <w:rFonts w:hint="default" w:ascii="Times New Roman" w:hAnsi="Times New Roman" w:cs="Times New Roman"/>
                <w:i w:val="0"/>
                <w:iCs w:val="0"/>
                <w:color w:val="auto"/>
                <w:kern w:val="0"/>
                <w:sz w:val="16"/>
                <w:szCs w:val="16"/>
                <w:u w:val="none"/>
                <w:lang w:val="en-US" w:eastAsia="zh-CN" w:bidi="ar"/>
              </w:rPr>
              <w:t>)</w:t>
            </w:r>
          </w:p>
        </w:tc>
        <w:tc>
          <w:tcPr>
            <w:tcW w:w="1624" w:type="dxa"/>
            <w:vMerge w:val="restart"/>
            <w:tcBorders>
              <w:top w:val="single" w:color="000000" w:sz="4" w:space="0"/>
              <w:left w:val="single" w:color="000000" w:sz="4" w:space="0"/>
              <w:bottom w:val="single" w:color="000000" w:sz="4" w:space="0"/>
              <w:right w:val="single" w:color="000000" w:sz="4" w:space="0"/>
            </w:tcBorders>
            <w:vAlign w:val="center"/>
          </w:tcPr>
          <w:p w14:paraId="0BC4593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广东外语外贸大学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广东财经大学</w:t>
            </w:r>
          </w:p>
        </w:tc>
        <w:tc>
          <w:tcPr>
            <w:tcW w:w="660" w:type="dxa"/>
            <w:tcBorders>
              <w:top w:val="single" w:color="000000" w:sz="4" w:space="0"/>
              <w:left w:val="single" w:color="000000" w:sz="4" w:space="0"/>
              <w:bottom w:val="single" w:color="000000" w:sz="4" w:space="0"/>
              <w:right w:val="single" w:color="000000" w:sz="4" w:space="0"/>
            </w:tcBorders>
            <w:vAlign w:val="center"/>
          </w:tcPr>
          <w:p w14:paraId="4478A40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00595</w:t>
            </w:r>
          </w:p>
        </w:tc>
        <w:tc>
          <w:tcPr>
            <w:tcW w:w="2302" w:type="dxa"/>
            <w:tcBorders>
              <w:top w:val="single" w:color="000000" w:sz="4" w:space="0"/>
              <w:left w:val="single" w:color="000000" w:sz="4" w:space="0"/>
              <w:bottom w:val="single" w:color="000000" w:sz="4" w:space="0"/>
              <w:right w:val="single" w:color="000000" w:sz="4" w:space="0"/>
            </w:tcBorders>
            <w:vAlign w:val="center"/>
          </w:tcPr>
          <w:p w14:paraId="5359F75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英语阅读(一)</w:t>
            </w:r>
          </w:p>
        </w:tc>
        <w:tc>
          <w:tcPr>
            <w:tcW w:w="663" w:type="dxa"/>
            <w:tcBorders>
              <w:top w:val="single" w:color="000000" w:sz="4" w:space="0"/>
              <w:left w:val="single" w:color="000000" w:sz="4" w:space="0"/>
              <w:bottom w:val="single" w:color="000000" w:sz="4" w:space="0"/>
              <w:right w:val="single" w:color="000000" w:sz="4" w:space="0"/>
            </w:tcBorders>
            <w:vAlign w:val="center"/>
          </w:tcPr>
          <w:p w14:paraId="7C8B06F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00795</w:t>
            </w:r>
          </w:p>
        </w:tc>
        <w:tc>
          <w:tcPr>
            <w:tcW w:w="2350" w:type="dxa"/>
            <w:tcBorders>
              <w:top w:val="single" w:color="000000" w:sz="4" w:space="0"/>
              <w:left w:val="single" w:color="000000" w:sz="4" w:space="0"/>
              <w:bottom w:val="single" w:color="000000" w:sz="4" w:space="0"/>
              <w:right w:val="single" w:color="000000" w:sz="4" w:space="0"/>
            </w:tcBorders>
            <w:vAlign w:val="center"/>
          </w:tcPr>
          <w:p w14:paraId="72A5F23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综合英语(二)</w:t>
            </w:r>
          </w:p>
        </w:tc>
        <w:tc>
          <w:tcPr>
            <w:tcW w:w="627" w:type="dxa"/>
            <w:tcBorders>
              <w:top w:val="single" w:color="000000" w:sz="4" w:space="0"/>
              <w:left w:val="single" w:color="000000" w:sz="4" w:space="0"/>
              <w:bottom w:val="single" w:color="000000" w:sz="4" w:space="0"/>
              <w:right w:val="single" w:color="000000" w:sz="4" w:space="0"/>
            </w:tcBorders>
            <w:vAlign w:val="center"/>
          </w:tcPr>
          <w:p w14:paraId="5783A8C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00522</w:t>
            </w:r>
          </w:p>
        </w:tc>
        <w:tc>
          <w:tcPr>
            <w:tcW w:w="2260" w:type="dxa"/>
            <w:tcBorders>
              <w:top w:val="single" w:color="000000" w:sz="4" w:space="0"/>
              <w:left w:val="single" w:color="000000" w:sz="4" w:space="0"/>
              <w:bottom w:val="single" w:color="000000" w:sz="4" w:space="0"/>
              <w:right w:val="single" w:color="000000" w:sz="4" w:space="0"/>
            </w:tcBorders>
            <w:vAlign w:val="center"/>
          </w:tcPr>
          <w:p w14:paraId="1528B11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英语国家概况</w:t>
            </w:r>
          </w:p>
        </w:tc>
        <w:tc>
          <w:tcPr>
            <w:tcW w:w="620" w:type="dxa"/>
            <w:tcBorders>
              <w:top w:val="single" w:color="000000" w:sz="4" w:space="0"/>
              <w:left w:val="single" w:color="000000" w:sz="4" w:space="0"/>
              <w:bottom w:val="single" w:color="000000" w:sz="4" w:space="0"/>
              <w:right w:val="single" w:color="000000" w:sz="4" w:space="0"/>
            </w:tcBorders>
            <w:vAlign w:val="center"/>
          </w:tcPr>
          <w:p w14:paraId="336E171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00040</w:t>
            </w:r>
          </w:p>
        </w:tc>
        <w:tc>
          <w:tcPr>
            <w:tcW w:w="2390" w:type="dxa"/>
            <w:tcBorders>
              <w:top w:val="single" w:color="000000" w:sz="4" w:space="0"/>
              <w:left w:val="single" w:color="000000" w:sz="4" w:space="0"/>
              <w:bottom w:val="single" w:color="000000" w:sz="4" w:space="0"/>
              <w:right w:val="single" w:color="000000" w:sz="4" w:space="0"/>
            </w:tcBorders>
            <w:vAlign w:val="center"/>
          </w:tcPr>
          <w:p w14:paraId="66E67AB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法学概论</w:t>
            </w:r>
          </w:p>
        </w:tc>
      </w:tr>
      <w:tr w14:paraId="76A2F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0C6B9328">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6BD2F825">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359A3E6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15042</w:t>
            </w:r>
          </w:p>
        </w:tc>
        <w:tc>
          <w:tcPr>
            <w:tcW w:w="2302" w:type="dxa"/>
            <w:tcBorders>
              <w:top w:val="single" w:color="000000" w:sz="4" w:space="0"/>
              <w:left w:val="single" w:color="000000" w:sz="4" w:space="0"/>
              <w:bottom w:val="single" w:color="000000" w:sz="4" w:space="0"/>
              <w:right w:val="single" w:color="000000" w:sz="4" w:space="0"/>
            </w:tcBorders>
            <w:vAlign w:val="center"/>
          </w:tcPr>
          <w:p w14:paraId="6C3A5B9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思想道德与法治</w:t>
            </w:r>
          </w:p>
        </w:tc>
        <w:tc>
          <w:tcPr>
            <w:tcW w:w="663" w:type="dxa"/>
            <w:tcBorders>
              <w:top w:val="single" w:color="000000" w:sz="4" w:space="0"/>
              <w:left w:val="single" w:color="000000" w:sz="4" w:space="0"/>
              <w:bottom w:val="single" w:color="000000" w:sz="4" w:space="0"/>
              <w:right w:val="single" w:color="000000" w:sz="4" w:space="0"/>
            </w:tcBorders>
            <w:vAlign w:val="center"/>
          </w:tcPr>
          <w:p w14:paraId="150A997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00831</w:t>
            </w:r>
          </w:p>
        </w:tc>
        <w:tc>
          <w:tcPr>
            <w:tcW w:w="2350" w:type="dxa"/>
            <w:tcBorders>
              <w:top w:val="single" w:color="000000" w:sz="4" w:space="0"/>
              <w:left w:val="single" w:color="000000" w:sz="4" w:space="0"/>
              <w:bottom w:val="single" w:color="000000" w:sz="4" w:space="0"/>
              <w:right w:val="single" w:color="000000" w:sz="4" w:space="0"/>
            </w:tcBorders>
            <w:vAlign w:val="center"/>
          </w:tcPr>
          <w:p w14:paraId="28C4D38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英语语法</w:t>
            </w:r>
          </w:p>
        </w:tc>
        <w:tc>
          <w:tcPr>
            <w:tcW w:w="627" w:type="dxa"/>
            <w:tcBorders>
              <w:top w:val="single" w:color="000000" w:sz="4" w:space="0"/>
              <w:left w:val="single" w:color="000000" w:sz="4" w:space="0"/>
              <w:bottom w:val="single" w:color="000000" w:sz="4" w:space="0"/>
              <w:right w:val="single" w:color="000000" w:sz="4" w:space="0"/>
            </w:tcBorders>
            <w:vAlign w:val="center"/>
          </w:tcPr>
          <w:p w14:paraId="3123EB9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15041</w:t>
            </w:r>
          </w:p>
        </w:tc>
        <w:tc>
          <w:tcPr>
            <w:tcW w:w="2260" w:type="dxa"/>
            <w:tcBorders>
              <w:top w:val="single" w:color="000000" w:sz="4" w:space="0"/>
              <w:left w:val="single" w:color="000000" w:sz="4" w:space="0"/>
              <w:bottom w:val="single" w:color="000000" w:sz="4" w:space="0"/>
              <w:right w:val="single" w:color="000000" w:sz="4" w:space="0"/>
            </w:tcBorders>
            <w:vAlign w:val="center"/>
          </w:tcPr>
          <w:p w14:paraId="43970FB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毛泽东思想和中国特色社会主义理论体系概论</w:t>
            </w:r>
          </w:p>
        </w:tc>
        <w:tc>
          <w:tcPr>
            <w:tcW w:w="620" w:type="dxa"/>
            <w:tcBorders>
              <w:top w:val="single" w:color="000000" w:sz="4" w:space="0"/>
              <w:left w:val="single" w:color="000000" w:sz="4" w:space="0"/>
              <w:bottom w:val="single" w:color="000000" w:sz="4" w:space="0"/>
              <w:right w:val="single" w:color="000000" w:sz="4" w:space="0"/>
            </w:tcBorders>
            <w:vAlign w:val="center"/>
          </w:tcPr>
          <w:p w14:paraId="5BE6C24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00794</w:t>
            </w:r>
          </w:p>
        </w:tc>
        <w:tc>
          <w:tcPr>
            <w:tcW w:w="2390" w:type="dxa"/>
            <w:tcBorders>
              <w:top w:val="single" w:color="000000" w:sz="4" w:space="0"/>
              <w:left w:val="single" w:color="000000" w:sz="4" w:space="0"/>
              <w:bottom w:val="single" w:color="000000" w:sz="4" w:space="0"/>
              <w:right w:val="single" w:color="000000" w:sz="4" w:space="0"/>
            </w:tcBorders>
            <w:vAlign w:val="center"/>
          </w:tcPr>
          <w:p w14:paraId="67707CF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综合英语(一)</w:t>
            </w:r>
          </w:p>
        </w:tc>
      </w:tr>
      <w:tr w14:paraId="728E7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27C7BD9E">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0C3F14DA">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6A916E9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05679</w:t>
            </w:r>
          </w:p>
        </w:tc>
        <w:tc>
          <w:tcPr>
            <w:tcW w:w="2302" w:type="dxa"/>
            <w:tcBorders>
              <w:top w:val="single" w:color="000000" w:sz="4" w:space="0"/>
              <w:left w:val="single" w:color="000000" w:sz="4" w:space="0"/>
              <w:bottom w:val="single" w:color="000000" w:sz="4" w:space="0"/>
              <w:right w:val="single" w:color="000000" w:sz="4" w:space="0"/>
            </w:tcBorders>
            <w:vAlign w:val="center"/>
          </w:tcPr>
          <w:p w14:paraId="2186AD8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宪法学</w:t>
            </w:r>
          </w:p>
        </w:tc>
        <w:tc>
          <w:tcPr>
            <w:tcW w:w="663" w:type="dxa"/>
            <w:tcBorders>
              <w:top w:val="single" w:color="000000" w:sz="4" w:space="0"/>
              <w:left w:val="single" w:color="000000" w:sz="4" w:space="0"/>
              <w:bottom w:val="single" w:color="000000" w:sz="4" w:space="0"/>
              <w:right w:val="single" w:color="000000" w:sz="4" w:space="0"/>
            </w:tcBorders>
            <w:vAlign w:val="center"/>
          </w:tcPr>
          <w:p w14:paraId="21C5394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15040</w:t>
            </w:r>
          </w:p>
        </w:tc>
        <w:tc>
          <w:tcPr>
            <w:tcW w:w="2350" w:type="dxa"/>
            <w:tcBorders>
              <w:top w:val="single" w:color="000000" w:sz="4" w:space="0"/>
              <w:left w:val="single" w:color="000000" w:sz="4" w:space="0"/>
              <w:bottom w:val="single" w:color="000000" w:sz="4" w:space="0"/>
              <w:right w:val="single" w:color="000000" w:sz="4" w:space="0"/>
            </w:tcBorders>
            <w:vAlign w:val="center"/>
          </w:tcPr>
          <w:p w14:paraId="60E3B20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习近平新时代中国特色社会主义思想概论</w:t>
            </w:r>
          </w:p>
        </w:tc>
        <w:tc>
          <w:tcPr>
            <w:tcW w:w="627" w:type="dxa"/>
            <w:tcBorders>
              <w:top w:val="single" w:color="000000" w:sz="4" w:space="0"/>
              <w:left w:val="single" w:color="000000" w:sz="4" w:space="0"/>
              <w:bottom w:val="single" w:color="000000" w:sz="4" w:space="0"/>
              <w:right w:val="single" w:color="000000" w:sz="4" w:space="0"/>
            </w:tcBorders>
            <w:vAlign w:val="bottom"/>
          </w:tcPr>
          <w:p w14:paraId="314D5D76">
            <w:pPr>
              <w:jc w:val="center"/>
              <w:rPr>
                <w:rFonts w:hint="default" w:ascii="Times New Roman" w:hAnsi="Times New Roman" w:eastAsia="宋体" w:cs="Times New Roman"/>
                <w:i w:val="0"/>
                <w:iCs w:val="0"/>
                <w:color w:val="auto"/>
                <w:sz w:val="16"/>
                <w:szCs w:val="16"/>
                <w:u w:val="none"/>
              </w:rPr>
            </w:pPr>
          </w:p>
        </w:tc>
        <w:tc>
          <w:tcPr>
            <w:tcW w:w="2260" w:type="dxa"/>
            <w:tcBorders>
              <w:top w:val="single" w:color="000000" w:sz="4" w:space="0"/>
              <w:left w:val="single" w:color="000000" w:sz="4" w:space="0"/>
              <w:bottom w:val="single" w:color="000000" w:sz="4" w:space="0"/>
              <w:right w:val="single" w:color="000000" w:sz="4" w:space="0"/>
            </w:tcBorders>
            <w:vAlign w:val="bottom"/>
          </w:tcPr>
          <w:p w14:paraId="1447966C">
            <w:pPr>
              <w:jc w:val="center"/>
              <w:rPr>
                <w:rFonts w:hint="default" w:ascii="Times New Roman" w:hAnsi="Times New Roman" w:eastAsia="宋体" w:cs="Times New Roman"/>
                <w:i w:val="0"/>
                <w:iCs w:val="0"/>
                <w:color w:val="auto"/>
                <w:sz w:val="16"/>
                <w:szCs w:val="16"/>
                <w:u w:val="none"/>
              </w:rPr>
            </w:pPr>
          </w:p>
        </w:tc>
        <w:tc>
          <w:tcPr>
            <w:tcW w:w="620" w:type="dxa"/>
            <w:tcBorders>
              <w:top w:val="single" w:color="000000" w:sz="4" w:space="0"/>
              <w:left w:val="single" w:color="000000" w:sz="4" w:space="0"/>
              <w:bottom w:val="single" w:color="000000" w:sz="4" w:space="0"/>
              <w:right w:val="single" w:color="000000" w:sz="4" w:space="0"/>
            </w:tcBorders>
            <w:vAlign w:val="center"/>
          </w:tcPr>
          <w:p w14:paraId="1B045A2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04729</w:t>
            </w:r>
          </w:p>
        </w:tc>
        <w:tc>
          <w:tcPr>
            <w:tcW w:w="2390" w:type="dxa"/>
            <w:tcBorders>
              <w:top w:val="single" w:color="000000" w:sz="4" w:space="0"/>
              <w:left w:val="single" w:color="000000" w:sz="4" w:space="0"/>
              <w:bottom w:val="single" w:color="000000" w:sz="4" w:space="0"/>
              <w:right w:val="single" w:color="000000" w:sz="4" w:space="0"/>
            </w:tcBorders>
            <w:vAlign w:val="center"/>
          </w:tcPr>
          <w:p w14:paraId="41C4005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大学语文</w:t>
            </w:r>
          </w:p>
        </w:tc>
      </w:tr>
      <w:tr w14:paraId="3643C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363" w:type="dxa"/>
            <w:vMerge w:val="restart"/>
            <w:tcBorders>
              <w:top w:val="single" w:color="000000" w:sz="4" w:space="0"/>
              <w:left w:val="single" w:color="000000" w:sz="4" w:space="0"/>
              <w:bottom w:val="single" w:color="000000" w:sz="4" w:space="0"/>
              <w:right w:val="single" w:color="000000" w:sz="4" w:space="0"/>
            </w:tcBorders>
            <w:vAlign w:val="center"/>
          </w:tcPr>
          <w:p w14:paraId="0D56847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670206</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应用日语</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专科</w:t>
            </w:r>
            <w:r>
              <w:rPr>
                <w:rFonts w:hint="default" w:ascii="Times New Roman" w:hAnsi="Times New Roman" w:cs="Times New Roman"/>
                <w:i w:val="0"/>
                <w:iCs w:val="0"/>
                <w:color w:val="auto"/>
                <w:kern w:val="0"/>
                <w:sz w:val="16"/>
                <w:szCs w:val="16"/>
                <w:u w:val="none"/>
                <w:lang w:val="en-US" w:eastAsia="zh-CN" w:bidi="ar"/>
              </w:rPr>
              <w:t>)</w:t>
            </w:r>
          </w:p>
        </w:tc>
        <w:tc>
          <w:tcPr>
            <w:tcW w:w="1624" w:type="dxa"/>
            <w:vMerge w:val="restart"/>
            <w:tcBorders>
              <w:top w:val="single" w:color="000000" w:sz="4" w:space="0"/>
              <w:left w:val="single" w:color="000000" w:sz="4" w:space="0"/>
              <w:bottom w:val="single" w:color="000000" w:sz="4" w:space="0"/>
              <w:right w:val="single" w:color="000000" w:sz="4" w:space="0"/>
            </w:tcBorders>
            <w:vAlign w:val="center"/>
          </w:tcPr>
          <w:p w14:paraId="12C4B2A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广东外语外贸大学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华南师范大学</w:t>
            </w:r>
          </w:p>
        </w:tc>
        <w:tc>
          <w:tcPr>
            <w:tcW w:w="660" w:type="dxa"/>
            <w:tcBorders>
              <w:top w:val="single" w:color="000000" w:sz="4" w:space="0"/>
              <w:left w:val="single" w:color="000000" w:sz="4" w:space="0"/>
              <w:bottom w:val="single" w:color="000000" w:sz="4" w:space="0"/>
              <w:right w:val="single" w:color="000000" w:sz="4" w:space="0"/>
            </w:tcBorders>
            <w:vAlign w:val="center"/>
          </w:tcPr>
          <w:p w14:paraId="2871DC2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00606</w:t>
            </w:r>
          </w:p>
        </w:tc>
        <w:tc>
          <w:tcPr>
            <w:tcW w:w="2302" w:type="dxa"/>
            <w:tcBorders>
              <w:top w:val="single" w:color="000000" w:sz="4" w:space="0"/>
              <w:left w:val="single" w:color="000000" w:sz="4" w:space="0"/>
              <w:bottom w:val="single" w:color="000000" w:sz="4" w:space="0"/>
              <w:right w:val="single" w:color="000000" w:sz="4" w:space="0"/>
            </w:tcBorders>
            <w:vAlign w:val="center"/>
          </w:tcPr>
          <w:p w14:paraId="0B58FEF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基础日语(二)</w:t>
            </w:r>
          </w:p>
        </w:tc>
        <w:tc>
          <w:tcPr>
            <w:tcW w:w="663" w:type="dxa"/>
            <w:tcBorders>
              <w:top w:val="single" w:color="000000" w:sz="4" w:space="0"/>
              <w:left w:val="single" w:color="000000" w:sz="4" w:space="0"/>
              <w:bottom w:val="single" w:color="000000" w:sz="4" w:space="0"/>
              <w:right w:val="single" w:color="000000" w:sz="4" w:space="0"/>
            </w:tcBorders>
            <w:vAlign w:val="center"/>
          </w:tcPr>
          <w:p w14:paraId="0C3F17A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00605</w:t>
            </w:r>
          </w:p>
        </w:tc>
        <w:tc>
          <w:tcPr>
            <w:tcW w:w="2350" w:type="dxa"/>
            <w:tcBorders>
              <w:top w:val="single" w:color="000000" w:sz="4" w:space="0"/>
              <w:left w:val="single" w:color="000000" w:sz="4" w:space="0"/>
              <w:bottom w:val="single" w:color="000000" w:sz="4" w:space="0"/>
              <w:right w:val="single" w:color="000000" w:sz="4" w:space="0"/>
            </w:tcBorders>
            <w:vAlign w:val="center"/>
          </w:tcPr>
          <w:p w14:paraId="012F96B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基础日语(一)</w:t>
            </w:r>
          </w:p>
        </w:tc>
        <w:tc>
          <w:tcPr>
            <w:tcW w:w="627" w:type="dxa"/>
            <w:tcBorders>
              <w:top w:val="single" w:color="000000" w:sz="4" w:space="0"/>
              <w:left w:val="single" w:color="000000" w:sz="4" w:space="0"/>
              <w:bottom w:val="single" w:color="000000" w:sz="4" w:space="0"/>
              <w:right w:val="single" w:color="000000" w:sz="4" w:space="0"/>
            </w:tcBorders>
            <w:vAlign w:val="center"/>
          </w:tcPr>
          <w:p w14:paraId="1DFD23E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15041</w:t>
            </w:r>
          </w:p>
        </w:tc>
        <w:tc>
          <w:tcPr>
            <w:tcW w:w="2260" w:type="dxa"/>
            <w:tcBorders>
              <w:top w:val="single" w:color="000000" w:sz="4" w:space="0"/>
              <w:left w:val="single" w:color="000000" w:sz="4" w:space="0"/>
              <w:bottom w:val="single" w:color="000000" w:sz="4" w:space="0"/>
              <w:right w:val="single" w:color="000000" w:sz="4" w:space="0"/>
            </w:tcBorders>
            <w:vAlign w:val="center"/>
          </w:tcPr>
          <w:p w14:paraId="7685EBB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毛泽东思想和中国特色社会主义理论体系概论</w:t>
            </w:r>
          </w:p>
        </w:tc>
        <w:tc>
          <w:tcPr>
            <w:tcW w:w="620" w:type="dxa"/>
            <w:tcBorders>
              <w:top w:val="single" w:color="000000" w:sz="4" w:space="0"/>
              <w:left w:val="single" w:color="000000" w:sz="4" w:space="0"/>
              <w:bottom w:val="single" w:color="000000" w:sz="4" w:space="0"/>
              <w:right w:val="single" w:color="000000" w:sz="4" w:space="0"/>
            </w:tcBorders>
            <w:vAlign w:val="center"/>
          </w:tcPr>
          <w:p w14:paraId="1BFDD93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00040</w:t>
            </w:r>
          </w:p>
        </w:tc>
        <w:tc>
          <w:tcPr>
            <w:tcW w:w="2390" w:type="dxa"/>
            <w:tcBorders>
              <w:top w:val="single" w:color="000000" w:sz="4" w:space="0"/>
              <w:left w:val="single" w:color="000000" w:sz="4" w:space="0"/>
              <w:bottom w:val="single" w:color="000000" w:sz="4" w:space="0"/>
              <w:right w:val="single" w:color="000000" w:sz="4" w:space="0"/>
            </w:tcBorders>
            <w:vAlign w:val="center"/>
          </w:tcPr>
          <w:p w14:paraId="384F346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法学概论</w:t>
            </w:r>
          </w:p>
        </w:tc>
      </w:tr>
      <w:tr w14:paraId="31689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1DF11CF8">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6A71B38C">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22ABF2B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15042</w:t>
            </w:r>
          </w:p>
        </w:tc>
        <w:tc>
          <w:tcPr>
            <w:tcW w:w="2302" w:type="dxa"/>
            <w:tcBorders>
              <w:top w:val="single" w:color="000000" w:sz="4" w:space="0"/>
              <w:left w:val="single" w:color="000000" w:sz="4" w:space="0"/>
              <w:bottom w:val="single" w:color="000000" w:sz="4" w:space="0"/>
              <w:right w:val="single" w:color="000000" w:sz="4" w:space="0"/>
            </w:tcBorders>
            <w:vAlign w:val="center"/>
          </w:tcPr>
          <w:p w14:paraId="2D518F8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思想道德与法治</w:t>
            </w:r>
          </w:p>
        </w:tc>
        <w:tc>
          <w:tcPr>
            <w:tcW w:w="663" w:type="dxa"/>
            <w:tcBorders>
              <w:top w:val="single" w:color="000000" w:sz="4" w:space="0"/>
              <w:left w:val="single" w:color="000000" w:sz="4" w:space="0"/>
              <w:bottom w:val="single" w:color="000000" w:sz="4" w:space="0"/>
              <w:right w:val="single" w:color="000000" w:sz="4" w:space="0"/>
            </w:tcBorders>
            <w:vAlign w:val="center"/>
          </w:tcPr>
          <w:p w14:paraId="113FA3F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11600</w:t>
            </w:r>
          </w:p>
        </w:tc>
        <w:tc>
          <w:tcPr>
            <w:tcW w:w="2350" w:type="dxa"/>
            <w:tcBorders>
              <w:top w:val="single" w:color="000000" w:sz="4" w:space="0"/>
              <w:left w:val="single" w:color="000000" w:sz="4" w:space="0"/>
              <w:bottom w:val="single" w:color="000000" w:sz="4" w:space="0"/>
              <w:right w:val="single" w:color="000000" w:sz="4" w:space="0"/>
            </w:tcBorders>
            <w:vAlign w:val="center"/>
          </w:tcPr>
          <w:p w14:paraId="3A76D1C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日语综合技能(一)</w:t>
            </w:r>
          </w:p>
        </w:tc>
        <w:tc>
          <w:tcPr>
            <w:tcW w:w="627" w:type="dxa"/>
            <w:tcBorders>
              <w:top w:val="single" w:color="000000" w:sz="4" w:space="0"/>
              <w:left w:val="single" w:color="000000" w:sz="4" w:space="0"/>
              <w:bottom w:val="single" w:color="000000" w:sz="4" w:space="0"/>
              <w:right w:val="single" w:color="000000" w:sz="4" w:space="0"/>
            </w:tcBorders>
            <w:vAlign w:val="bottom"/>
          </w:tcPr>
          <w:p w14:paraId="1560670B">
            <w:pPr>
              <w:jc w:val="center"/>
              <w:rPr>
                <w:rFonts w:hint="default" w:ascii="Times New Roman" w:hAnsi="Times New Roman" w:eastAsia="宋体" w:cs="Times New Roman"/>
                <w:i w:val="0"/>
                <w:iCs w:val="0"/>
                <w:color w:val="auto"/>
                <w:sz w:val="16"/>
                <w:szCs w:val="16"/>
                <w:u w:val="none"/>
              </w:rPr>
            </w:pPr>
          </w:p>
        </w:tc>
        <w:tc>
          <w:tcPr>
            <w:tcW w:w="2260" w:type="dxa"/>
            <w:tcBorders>
              <w:top w:val="single" w:color="000000" w:sz="4" w:space="0"/>
              <w:left w:val="single" w:color="000000" w:sz="4" w:space="0"/>
              <w:bottom w:val="single" w:color="000000" w:sz="4" w:space="0"/>
              <w:right w:val="single" w:color="000000" w:sz="4" w:space="0"/>
            </w:tcBorders>
            <w:vAlign w:val="bottom"/>
          </w:tcPr>
          <w:p w14:paraId="528405D7">
            <w:pPr>
              <w:jc w:val="center"/>
              <w:rPr>
                <w:rFonts w:hint="default" w:ascii="Times New Roman" w:hAnsi="Times New Roman" w:eastAsia="宋体" w:cs="Times New Roman"/>
                <w:i w:val="0"/>
                <w:iCs w:val="0"/>
                <w:color w:val="auto"/>
                <w:sz w:val="16"/>
                <w:szCs w:val="16"/>
                <w:u w:val="none"/>
              </w:rPr>
            </w:pPr>
          </w:p>
        </w:tc>
        <w:tc>
          <w:tcPr>
            <w:tcW w:w="620" w:type="dxa"/>
            <w:tcBorders>
              <w:top w:val="single" w:color="000000" w:sz="4" w:space="0"/>
              <w:left w:val="single" w:color="000000" w:sz="4" w:space="0"/>
              <w:bottom w:val="single" w:color="000000" w:sz="4" w:space="0"/>
              <w:right w:val="single" w:color="000000" w:sz="4" w:space="0"/>
            </w:tcBorders>
            <w:vAlign w:val="center"/>
          </w:tcPr>
          <w:p w14:paraId="6BCB2FC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00843</w:t>
            </w:r>
          </w:p>
        </w:tc>
        <w:tc>
          <w:tcPr>
            <w:tcW w:w="2390" w:type="dxa"/>
            <w:tcBorders>
              <w:top w:val="single" w:color="000000" w:sz="4" w:space="0"/>
              <w:left w:val="single" w:color="000000" w:sz="4" w:space="0"/>
              <w:bottom w:val="single" w:color="000000" w:sz="4" w:space="0"/>
              <w:right w:val="single" w:color="000000" w:sz="4" w:space="0"/>
            </w:tcBorders>
            <w:vAlign w:val="center"/>
          </w:tcPr>
          <w:p w14:paraId="7B95BF3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日语阅读(一)</w:t>
            </w:r>
          </w:p>
        </w:tc>
      </w:tr>
      <w:tr w14:paraId="1CD8C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73B97FF7">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02DEBB92">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35EC936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05679</w:t>
            </w:r>
          </w:p>
        </w:tc>
        <w:tc>
          <w:tcPr>
            <w:tcW w:w="2302" w:type="dxa"/>
            <w:tcBorders>
              <w:top w:val="single" w:color="000000" w:sz="4" w:space="0"/>
              <w:left w:val="single" w:color="000000" w:sz="4" w:space="0"/>
              <w:bottom w:val="single" w:color="000000" w:sz="4" w:space="0"/>
              <w:right w:val="single" w:color="000000" w:sz="4" w:space="0"/>
            </w:tcBorders>
            <w:vAlign w:val="center"/>
          </w:tcPr>
          <w:p w14:paraId="41D6F8B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宪法学</w:t>
            </w:r>
          </w:p>
        </w:tc>
        <w:tc>
          <w:tcPr>
            <w:tcW w:w="663" w:type="dxa"/>
            <w:tcBorders>
              <w:top w:val="single" w:color="000000" w:sz="4" w:space="0"/>
              <w:left w:val="single" w:color="000000" w:sz="4" w:space="0"/>
              <w:bottom w:val="single" w:color="000000" w:sz="4" w:space="0"/>
              <w:right w:val="single" w:color="000000" w:sz="4" w:space="0"/>
            </w:tcBorders>
            <w:vAlign w:val="center"/>
          </w:tcPr>
          <w:p w14:paraId="0EA8D4E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15040</w:t>
            </w:r>
          </w:p>
        </w:tc>
        <w:tc>
          <w:tcPr>
            <w:tcW w:w="2350" w:type="dxa"/>
            <w:tcBorders>
              <w:top w:val="single" w:color="000000" w:sz="4" w:space="0"/>
              <w:left w:val="single" w:color="000000" w:sz="4" w:space="0"/>
              <w:bottom w:val="single" w:color="000000" w:sz="4" w:space="0"/>
              <w:right w:val="single" w:color="000000" w:sz="4" w:space="0"/>
            </w:tcBorders>
            <w:vAlign w:val="center"/>
          </w:tcPr>
          <w:p w14:paraId="0070224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习近平新时代中国特色社会主义思想概论</w:t>
            </w:r>
          </w:p>
        </w:tc>
        <w:tc>
          <w:tcPr>
            <w:tcW w:w="627" w:type="dxa"/>
            <w:tcBorders>
              <w:top w:val="single" w:color="000000" w:sz="4" w:space="0"/>
              <w:left w:val="single" w:color="000000" w:sz="4" w:space="0"/>
              <w:bottom w:val="single" w:color="000000" w:sz="4" w:space="0"/>
              <w:right w:val="single" w:color="000000" w:sz="4" w:space="0"/>
            </w:tcBorders>
            <w:vAlign w:val="bottom"/>
          </w:tcPr>
          <w:p w14:paraId="5262F9B8">
            <w:pPr>
              <w:jc w:val="center"/>
              <w:rPr>
                <w:rFonts w:hint="default" w:ascii="Times New Roman" w:hAnsi="Times New Roman" w:eastAsia="宋体" w:cs="Times New Roman"/>
                <w:i w:val="0"/>
                <w:iCs w:val="0"/>
                <w:color w:val="auto"/>
                <w:sz w:val="16"/>
                <w:szCs w:val="16"/>
                <w:u w:val="none"/>
              </w:rPr>
            </w:pPr>
          </w:p>
        </w:tc>
        <w:tc>
          <w:tcPr>
            <w:tcW w:w="2260" w:type="dxa"/>
            <w:tcBorders>
              <w:top w:val="single" w:color="000000" w:sz="4" w:space="0"/>
              <w:left w:val="single" w:color="000000" w:sz="4" w:space="0"/>
              <w:bottom w:val="single" w:color="000000" w:sz="4" w:space="0"/>
              <w:right w:val="single" w:color="000000" w:sz="4" w:space="0"/>
            </w:tcBorders>
            <w:vAlign w:val="bottom"/>
          </w:tcPr>
          <w:p w14:paraId="0C7B7B05">
            <w:pPr>
              <w:jc w:val="center"/>
              <w:rPr>
                <w:rFonts w:hint="default" w:ascii="Times New Roman" w:hAnsi="Times New Roman" w:eastAsia="宋体" w:cs="Times New Roman"/>
                <w:i w:val="0"/>
                <w:iCs w:val="0"/>
                <w:color w:val="auto"/>
                <w:sz w:val="16"/>
                <w:szCs w:val="16"/>
                <w:u w:val="none"/>
              </w:rPr>
            </w:pPr>
          </w:p>
        </w:tc>
        <w:tc>
          <w:tcPr>
            <w:tcW w:w="620" w:type="dxa"/>
            <w:tcBorders>
              <w:top w:val="single" w:color="000000" w:sz="4" w:space="0"/>
              <w:left w:val="single" w:color="000000" w:sz="4" w:space="0"/>
              <w:bottom w:val="single" w:color="000000" w:sz="4" w:space="0"/>
              <w:right w:val="single" w:color="000000" w:sz="4" w:space="0"/>
            </w:tcBorders>
            <w:vAlign w:val="center"/>
          </w:tcPr>
          <w:p w14:paraId="66886CA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04729</w:t>
            </w:r>
          </w:p>
        </w:tc>
        <w:tc>
          <w:tcPr>
            <w:tcW w:w="2390" w:type="dxa"/>
            <w:tcBorders>
              <w:top w:val="single" w:color="000000" w:sz="4" w:space="0"/>
              <w:left w:val="single" w:color="000000" w:sz="4" w:space="0"/>
              <w:bottom w:val="single" w:color="000000" w:sz="4" w:space="0"/>
              <w:right w:val="single" w:color="000000" w:sz="4" w:space="0"/>
            </w:tcBorders>
            <w:vAlign w:val="center"/>
          </w:tcPr>
          <w:p w14:paraId="39D82B7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大学语文</w:t>
            </w:r>
          </w:p>
        </w:tc>
      </w:tr>
      <w:tr w14:paraId="69753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restart"/>
            <w:tcBorders>
              <w:top w:val="single" w:color="000000" w:sz="4" w:space="0"/>
              <w:left w:val="single" w:color="000000" w:sz="4" w:space="0"/>
              <w:bottom w:val="single" w:color="000000" w:sz="4" w:space="0"/>
              <w:right w:val="single" w:color="000000" w:sz="4" w:space="0"/>
            </w:tcBorders>
            <w:vAlign w:val="center"/>
          </w:tcPr>
          <w:p w14:paraId="6FA6AE1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670301</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文秘</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专科</w:t>
            </w:r>
            <w:r>
              <w:rPr>
                <w:rFonts w:hint="default" w:ascii="Times New Roman" w:hAnsi="Times New Roman" w:cs="Times New Roman"/>
                <w:i w:val="0"/>
                <w:iCs w:val="0"/>
                <w:color w:val="auto"/>
                <w:kern w:val="0"/>
                <w:sz w:val="16"/>
                <w:szCs w:val="16"/>
                <w:u w:val="none"/>
                <w:lang w:val="en-US" w:eastAsia="zh-CN" w:bidi="ar"/>
              </w:rPr>
              <w:t>)</w:t>
            </w:r>
          </w:p>
        </w:tc>
        <w:tc>
          <w:tcPr>
            <w:tcW w:w="1624" w:type="dxa"/>
            <w:vMerge w:val="restart"/>
            <w:tcBorders>
              <w:top w:val="single" w:color="000000" w:sz="4" w:space="0"/>
              <w:left w:val="single" w:color="000000" w:sz="4" w:space="0"/>
              <w:bottom w:val="single" w:color="000000" w:sz="4" w:space="0"/>
              <w:right w:val="single" w:color="000000" w:sz="4" w:space="0"/>
            </w:tcBorders>
            <w:vAlign w:val="center"/>
          </w:tcPr>
          <w:p w14:paraId="2FF0724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广东外语外贸大学</w:t>
            </w:r>
          </w:p>
        </w:tc>
        <w:tc>
          <w:tcPr>
            <w:tcW w:w="660" w:type="dxa"/>
            <w:tcBorders>
              <w:top w:val="single" w:color="000000" w:sz="4" w:space="0"/>
              <w:left w:val="single" w:color="000000" w:sz="4" w:space="0"/>
              <w:bottom w:val="single" w:color="000000" w:sz="4" w:space="0"/>
              <w:right w:val="single" w:color="000000" w:sz="4" w:space="0"/>
            </w:tcBorders>
            <w:vAlign w:val="center"/>
          </w:tcPr>
          <w:p w14:paraId="43EBDB8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15042</w:t>
            </w:r>
          </w:p>
        </w:tc>
        <w:tc>
          <w:tcPr>
            <w:tcW w:w="2302" w:type="dxa"/>
            <w:tcBorders>
              <w:top w:val="single" w:color="000000" w:sz="4" w:space="0"/>
              <w:left w:val="single" w:color="000000" w:sz="4" w:space="0"/>
              <w:bottom w:val="single" w:color="000000" w:sz="4" w:space="0"/>
              <w:right w:val="single" w:color="000000" w:sz="4" w:space="0"/>
            </w:tcBorders>
            <w:vAlign w:val="center"/>
          </w:tcPr>
          <w:p w14:paraId="7CA051F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思想道德与法治</w:t>
            </w:r>
          </w:p>
        </w:tc>
        <w:tc>
          <w:tcPr>
            <w:tcW w:w="663" w:type="dxa"/>
            <w:tcBorders>
              <w:top w:val="single" w:color="000000" w:sz="4" w:space="0"/>
              <w:left w:val="single" w:color="000000" w:sz="4" w:space="0"/>
              <w:bottom w:val="single" w:color="000000" w:sz="4" w:space="0"/>
              <w:right w:val="single" w:color="000000" w:sz="4" w:space="0"/>
            </w:tcBorders>
            <w:vAlign w:val="center"/>
          </w:tcPr>
          <w:p w14:paraId="684309D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00054</w:t>
            </w:r>
          </w:p>
        </w:tc>
        <w:tc>
          <w:tcPr>
            <w:tcW w:w="2350" w:type="dxa"/>
            <w:tcBorders>
              <w:top w:val="single" w:color="000000" w:sz="4" w:space="0"/>
              <w:left w:val="single" w:color="000000" w:sz="4" w:space="0"/>
              <w:bottom w:val="single" w:color="000000" w:sz="4" w:space="0"/>
              <w:right w:val="single" w:color="000000" w:sz="4" w:space="0"/>
            </w:tcBorders>
            <w:vAlign w:val="center"/>
          </w:tcPr>
          <w:p w14:paraId="1C9E332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管理学原理</w:t>
            </w:r>
          </w:p>
        </w:tc>
        <w:tc>
          <w:tcPr>
            <w:tcW w:w="627" w:type="dxa"/>
            <w:tcBorders>
              <w:top w:val="single" w:color="000000" w:sz="4" w:space="0"/>
              <w:left w:val="single" w:color="000000" w:sz="4" w:space="0"/>
              <w:bottom w:val="single" w:color="000000" w:sz="4" w:space="0"/>
              <w:right w:val="single" w:color="000000" w:sz="4" w:space="0"/>
            </w:tcBorders>
            <w:vAlign w:val="center"/>
          </w:tcPr>
          <w:p w14:paraId="6B9EBEE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00182</w:t>
            </w:r>
          </w:p>
        </w:tc>
        <w:tc>
          <w:tcPr>
            <w:tcW w:w="2260" w:type="dxa"/>
            <w:tcBorders>
              <w:top w:val="single" w:color="000000" w:sz="4" w:space="0"/>
              <w:left w:val="single" w:color="000000" w:sz="4" w:space="0"/>
              <w:bottom w:val="single" w:color="000000" w:sz="4" w:space="0"/>
              <w:right w:val="single" w:color="000000" w:sz="4" w:space="0"/>
            </w:tcBorders>
            <w:vAlign w:val="center"/>
          </w:tcPr>
          <w:p w14:paraId="6DF5EFF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公共关系学</w:t>
            </w:r>
          </w:p>
        </w:tc>
        <w:tc>
          <w:tcPr>
            <w:tcW w:w="620" w:type="dxa"/>
            <w:tcBorders>
              <w:top w:val="single" w:color="000000" w:sz="4" w:space="0"/>
              <w:left w:val="single" w:color="000000" w:sz="4" w:space="0"/>
              <w:bottom w:val="single" w:color="000000" w:sz="4" w:space="0"/>
              <w:right w:val="single" w:color="000000" w:sz="4" w:space="0"/>
            </w:tcBorders>
            <w:vAlign w:val="center"/>
          </w:tcPr>
          <w:p w14:paraId="5057FD9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04729</w:t>
            </w:r>
          </w:p>
        </w:tc>
        <w:tc>
          <w:tcPr>
            <w:tcW w:w="2390" w:type="dxa"/>
            <w:tcBorders>
              <w:top w:val="single" w:color="000000" w:sz="4" w:space="0"/>
              <w:left w:val="single" w:color="000000" w:sz="4" w:space="0"/>
              <w:bottom w:val="single" w:color="000000" w:sz="4" w:space="0"/>
              <w:right w:val="single" w:color="000000" w:sz="4" w:space="0"/>
            </w:tcBorders>
            <w:vAlign w:val="center"/>
          </w:tcPr>
          <w:p w14:paraId="7456F0A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大学语文</w:t>
            </w:r>
          </w:p>
        </w:tc>
      </w:tr>
      <w:tr w14:paraId="66D71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0D02372E">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23F140CB">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3B91639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18960</w:t>
            </w:r>
          </w:p>
        </w:tc>
        <w:tc>
          <w:tcPr>
            <w:tcW w:w="2302" w:type="dxa"/>
            <w:tcBorders>
              <w:top w:val="single" w:color="000000" w:sz="4" w:space="0"/>
              <w:left w:val="single" w:color="000000" w:sz="4" w:space="0"/>
              <w:bottom w:val="single" w:color="000000" w:sz="4" w:space="0"/>
              <w:right w:val="single" w:color="000000" w:sz="4" w:space="0"/>
            </w:tcBorders>
            <w:vAlign w:val="center"/>
          </w:tcPr>
          <w:p w14:paraId="2819EFE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礼仪学</w:t>
            </w:r>
          </w:p>
        </w:tc>
        <w:tc>
          <w:tcPr>
            <w:tcW w:w="663" w:type="dxa"/>
            <w:tcBorders>
              <w:top w:val="single" w:color="000000" w:sz="4" w:space="0"/>
              <w:left w:val="single" w:color="000000" w:sz="4" w:space="0"/>
              <w:bottom w:val="single" w:color="000000" w:sz="4" w:space="0"/>
              <w:right w:val="single" w:color="000000" w:sz="4" w:space="0"/>
            </w:tcBorders>
            <w:vAlign w:val="center"/>
          </w:tcPr>
          <w:p w14:paraId="0979FF1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15040</w:t>
            </w:r>
          </w:p>
        </w:tc>
        <w:tc>
          <w:tcPr>
            <w:tcW w:w="2350" w:type="dxa"/>
            <w:tcBorders>
              <w:top w:val="single" w:color="000000" w:sz="4" w:space="0"/>
              <w:left w:val="single" w:color="000000" w:sz="4" w:space="0"/>
              <w:bottom w:val="single" w:color="000000" w:sz="4" w:space="0"/>
              <w:right w:val="single" w:color="000000" w:sz="4" w:space="0"/>
            </w:tcBorders>
            <w:vAlign w:val="center"/>
          </w:tcPr>
          <w:p w14:paraId="5C7CE01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习近平新时代中国特色社会主义思想概论</w:t>
            </w:r>
          </w:p>
        </w:tc>
        <w:tc>
          <w:tcPr>
            <w:tcW w:w="627" w:type="dxa"/>
            <w:tcBorders>
              <w:top w:val="single" w:color="000000" w:sz="4" w:space="0"/>
              <w:left w:val="single" w:color="000000" w:sz="4" w:space="0"/>
              <w:bottom w:val="single" w:color="000000" w:sz="4" w:space="0"/>
              <w:right w:val="single" w:color="000000" w:sz="4" w:space="0"/>
            </w:tcBorders>
            <w:vAlign w:val="center"/>
          </w:tcPr>
          <w:p w14:paraId="572B3E6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15041</w:t>
            </w:r>
          </w:p>
        </w:tc>
        <w:tc>
          <w:tcPr>
            <w:tcW w:w="2260" w:type="dxa"/>
            <w:tcBorders>
              <w:top w:val="single" w:color="000000" w:sz="4" w:space="0"/>
              <w:left w:val="single" w:color="000000" w:sz="4" w:space="0"/>
              <w:bottom w:val="single" w:color="000000" w:sz="4" w:space="0"/>
              <w:right w:val="single" w:color="000000" w:sz="4" w:space="0"/>
            </w:tcBorders>
            <w:vAlign w:val="center"/>
          </w:tcPr>
          <w:p w14:paraId="2E3BD8A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毛泽东思想和中国特色社会主义理论体系概论</w:t>
            </w:r>
          </w:p>
        </w:tc>
        <w:tc>
          <w:tcPr>
            <w:tcW w:w="620" w:type="dxa"/>
            <w:tcBorders>
              <w:top w:val="single" w:color="000000" w:sz="4" w:space="0"/>
              <w:left w:val="single" w:color="000000" w:sz="4" w:space="0"/>
              <w:bottom w:val="single" w:color="000000" w:sz="4" w:space="0"/>
              <w:right w:val="single" w:color="000000" w:sz="4" w:space="0"/>
            </w:tcBorders>
            <w:vAlign w:val="center"/>
          </w:tcPr>
          <w:p w14:paraId="21DD041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07489</w:t>
            </w:r>
          </w:p>
        </w:tc>
        <w:tc>
          <w:tcPr>
            <w:tcW w:w="2390" w:type="dxa"/>
            <w:tcBorders>
              <w:top w:val="single" w:color="000000" w:sz="4" w:space="0"/>
              <w:left w:val="single" w:color="000000" w:sz="4" w:space="0"/>
              <w:bottom w:val="single" w:color="000000" w:sz="4" w:space="0"/>
              <w:right w:val="single" w:color="000000" w:sz="4" w:space="0"/>
            </w:tcBorders>
            <w:vAlign w:val="center"/>
          </w:tcPr>
          <w:p w14:paraId="2BDB62F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应用写作</w:t>
            </w:r>
          </w:p>
        </w:tc>
      </w:tr>
      <w:tr w14:paraId="59D7E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restart"/>
            <w:tcBorders>
              <w:top w:val="single" w:color="000000" w:sz="4" w:space="0"/>
              <w:left w:val="single" w:color="000000" w:sz="4" w:space="0"/>
              <w:bottom w:val="single" w:color="000000" w:sz="4" w:space="0"/>
              <w:right w:val="single" w:color="000000" w:sz="4" w:space="0"/>
            </w:tcBorders>
            <w:vAlign w:val="center"/>
          </w:tcPr>
          <w:p w14:paraId="2D5C1BD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680503</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法律事务</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专科</w:t>
            </w:r>
            <w:r>
              <w:rPr>
                <w:rFonts w:hint="default" w:ascii="Times New Roman" w:hAnsi="Times New Roman" w:cs="Times New Roman"/>
                <w:i w:val="0"/>
                <w:iCs w:val="0"/>
                <w:color w:val="auto"/>
                <w:kern w:val="0"/>
                <w:sz w:val="16"/>
                <w:szCs w:val="16"/>
                <w:u w:val="none"/>
                <w:lang w:val="en-US" w:eastAsia="zh-CN" w:bidi="ar"/>
              </w:rPr>
              <w:t>)</w:t>
            </w:r>
          </w:p>
        </w:tc>
        <w:tc>
          <w:tcPr>
            <w:tcW w:w="1624" w:type="dxa"/>
            <w:vMerge w:val="restart"/>
            <w:tcBorders>
              <w:top w:val="single" w:color="000000" w:sz="4" w:space="0"/>
              <w:left w:val="single" w:color="000000" w:sz="4" w:space="0"/>
              <w:bottom w:val="single" w:color="000000" w:sz="4" w:space="0"/>
              <w:right w:val="single" w:color="000000" w:sz="4" w:space="0"/>
            </w:tcBorders>
            <w:vAlign w:val="center"/>
          </w:tcPr>
          <w:p w14:paraId="07375DD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暨南大学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广东财经大学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华南师范大学</w:t>
            </w:r>
          </w:p>
        </w:tc>
        <w:tc>
          <w:tcPr>
            <w:tcW w:w="660" w:type="dxa"/>
            <w:tcBorders>
              <w:top w:val="single" w:color="000000" w:sz="4" w:space="0"/>
              <w:left w:val="single" w:color="000000" w:sz="4" w:space="0"/>
              <w:bottom w:val="single" w:color="000000" w:sz="4" w:space="0"/>
              <w:right w:val="single" w:color="000000" w:sz="4" w:space="0"/>
            </w:tcBorders>
            <w:vAlign w:val="center"/>
          </w:tcPr>
          <w:p w14:paraId="6205861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00024</w:t>
            </w:r>
          </w:p>
        </w:tc>
        <w:tc>
          <w:tcPr>
            <w:tcW w:w="2302" w:type="dxa"/>
            <w:tcBorders>
              <w:top w:val="single" w:color="000000" w:sz="4" w:space="0"/>
              <w:left w:val="single" w:color="000000" w:sz="4" w:space="0"/>
              <w:bottom w:val="single" w:color="000000" w:sz="4" w:space="0"/>
              <w:right w:val="single" w:color="000000" w:sz="4" w:space="0"/>
            </w:tcBorders>
            <w:vAlign w:val="center"/>
          </w:tcPr>
          <w:p w14:paraId="17149FB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普通逻辑</w:t>
            </w:r>
          </w:p>
        </w:tc>
        <w:tc>
          <w:tcPr>
            <w:tcW w:w="663" w:type="dxa"/>
            <w:tcBorders>
              <w:top w:val="single" w:color="000000" w:sz="4" w:space="0"/>
              <w:left w:val="single" w:color="000000" w:sz="4" w:space="0"/>
              <w:bottom w:val="single" w:color="000000" w:sz="4" w:space="0"/>
              <w:right w:val="single" w:color="000000" w:sz="4" w:space="0"/>
            </w:tcBorders>
            <w:vAlign w:val="center"/>
          </w:tcPr>
          <w:p w14:paraId="5414DA1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00223</w:t>
            </w:r>
          </w:p>
        </w:tc>
        <w:tc>
          <w:tcPr>
            <w:tcW w:w="2350" w:type="dxa"/>
            <w:tcBorders>
              <w:top w:val="single" w:color="000000" w:sz="4" w:space="0"/>
              <w:left w:val="single" w:color="000000" w:sz="4" w:space="0"/>
              <w:bottom w:val="single" w:color="000000" w:sz="4" w:space="0"/>
              <w:right w:val="single" w:color="000000" w:sz="4" w:space="0"/>
            </w:tcBorders>
            <w:vAlign w:val="center"/>
          </w:tcPr>
          <w:p w14:paraId="3A5F701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中国法制史</w:t>
            </w:r>
          </w:p>
        </w:tc>
        <w:tc>
          <w:tcPr>
            <w:tcW w:w="627" w:type="dxa"/>
            <w:tcBorders>
              <w:top w:val="single" w:color="000000" w:sz="4" w:space="0"/>
              <w:left w:val="single" w:color="000000" w:sz="4" w:space="0"/>
              <w:bottom w:val="single" w:color="000000" w:sz="4" w:space="0"/>
              <w:right w:val="single" w:color="000000" w:sz="4" w:space="0"/>
            </w:tcBorders>
            <w:vAlign w:val="center"/>
          </w:tcPr>
          <w:p w14:paraId="0B1E8DF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00243</w:t>
            </w:r>
          </w:p>
        </w:tc>
        <w:tc>
          <w:tcPr>
            <w:tcW w:w="2260" w:type="dxa"/>
            <w:tcBorders>
              <w:top w:val="single" w:color="000000" w:sz="4" w:space="0"/>
              <w:left w:val="single" w:color="000000" w:sz="4" w:space="0"/>
              <w:bottom w:val="single" w:color="000000" w:sz="4" w:space="0"/>
              <w:right w:val="single" w:color="000000" w:sz="4" w:space="0"/>
            </w:tcBorders>
            <w:vAlign w:val="center"/>
          </w:tcPr>
          <w:p w14:paraId="57D1961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民事诉讼法学</w:t>
            </w:r>
          </w:p>
        </w:tc>
        <w:tc>
          <w:tcPr>
            <w:tcW w:w="620" w:type="dxa"/>
            <w:tcBorders>
              <w:top w:val="single" w:color="000000" w:sz="4" w:space="0"/>
              <w:left w:val="single" w:color="000000" w:sz="4" w:space="0"/>
              <w:bottom w:val="single" w:color="000000" w:sz="4" w:space="0"/>
              <w:right w:val="single" w:color="000000" w:sz="4" w:space="0"/>
            </w:tcBorders>
            <w:vAlign w:val="center"/>
          </w:tcPr>
          <w:p w14:paraId="6263094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00244</w:t>
            </w:r>
          </w:p>
        </w:tc>
        <w:tc>
          <w:tcPr>
            <w:tcW w:w="2390" w:type="dxa"/>
            <w:tcBorders>
              <w:top w:val="single" w:color="000000" w:sz="4" w:space="0"/>
              <w:left w:val="single" w:color="000000" w:sz="4" w:space="0"/>
              <w:bottom w:val="single" w:color="000000" w:sz="4" w:space="0"/>
              <w:right w:val="single" w:color="000000" w:sz="4" w:space="0"/>
            </w:tcBorders>
            <w:vAlign w:val="center"/>
          </w:tcPr>
          <w:p w14:paraId="7719F78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经济法概论</w:t>
            </w:r>
          </w:p>
        </w:tc>
      </w:tr>
      <w:tr w14:paraId="5147D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5C535EDB">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60CC7C9F">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41C5995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00031</w:t>
            </w:r>
          </w:p>
        </w:tc>
        <w:tc>
          <w:tcPr>
            <w:tcW w:w="2302" w:type="dxa"/>
            <w:tcBorders>
              <w:top w:val="single" w:color="000000" w:sz="4" w:space="0"/>
              <w:left w:val="single" w:color="000000" w:sz="4" w:space="0"/>
              <w:bottom w:val="single" w:color="000000" w:sz="4" w:space="0"/>
              <w:right w:val="single" w:color="000000" w:sz="4" w:space="0"/>
            </w:tcBorders>
            <w:vAlign w:val="center"/>
          </w:tcPr>
          <w:p w14:paraId="20B2ECA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心理学</w:t>
            </w:r>
          </w:p>
        </w:tc>
        <w:tc>
          <w:tcPr>
            <w:tcW w:w="663" w:type="dxa"/>
            <w:tcBorders>
              <w:top w:val="single" w:color="000000" w:sz="4" w:space="0"/>
              <w:left w:val="single" w:color="000000" w:sz="4" w:space="0"/>
              <w:bottom w:val="single" w:color="000000" w:sz="4" w:space="0"/>
              <w:right w:val="single" w:color="000000" w:sz="4" w:space="0"/>
            </w:tcBorders>
            <w:vAlign w:val="center"/>
          </w:tcPr>
          <w:p w14:paraId="6BADF65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00245</w:t>
            </w:r>
          </w:p>
        </w:tc>
        <w:tc>
          <w:tcPr>
            <w:tcW w:w="2350" w:type="dxa"/>
            <w:tcBorders>
              <w:top w:val="single" w:color="000000" w:sz="4" w:space="0"/>
              <w:left w:val="single" w:color="000000" w:sz="4" w:space="0"/>
              <w:bottom w:val="single" w:color="000000" w:sz="4" w:space="0"/>
              <w:right w:val="single" w:color="000000" w:sz="4" w:space="0"/>
            </w:tcBorders>
            <w:vAlign w:val="center"/>
          </w:tcPr>
          <w:p w14:paraId="5C9474B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刑法学</w:t>
            </w:r>
          </w:p>
        </w:tc>
        <w:tc>
          <w:tcPr>
            <w:tcW w:w="627" w:type="dxa"/>
            <w:tcBorders>
              <w:top w:val="single" w:color="000000" w:sz="4" w:space="0"/>
              <w:left w:val="single" w:color="000000" w:sz="4" w:space="0"/>
              <w:bottom w:val="single" w:color="000000" w:sz="4" w:space="0"/>
              <w:right w:val="single" w:color="000000" w:sz="4" w:space="0"/>
            </w:tcBorders>
            <w:vAlign w:val="center"/>
          </w:tcPr>
          <w:p w14:paraId="4D6DDD9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00260</w:t>
            </w:r>
          </w:p>
        </w:tc>
        <w:tc>
          <w:tcPr>
            <w:tcW w:w="2260" w:type="dxa"/>
            <w:tcBorders>
              <w:top w:val="single" w:color="000000" w:sz="4" w:space="0"/>
              <w:left w:val="single" w:color="000000" w:sz="4" w:space="0"/>
              <w:bottom w:val="single" w:color="000000" w:sz="4" w:space="0"/>
              <w:right w:val="single" w:color="000000" w:sz="4" w:space="0"/>
            </w:tcBorders>
            <w:vAlign w:val="center"/>
          </w:tcPr>
          <w:p w14:paraId="0C09104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刑事诉讼法学</w:t>
            </w:r>
          </w:p>
        </w:tc>
        <w:tc>
          <w:tcPr>
            <w:tcW w:w="620" w:type="dxa"/>
            <w:tcBorders>
              <w:top w:val="single" w:color="000000" w:sz="4" w:space="0"/>
              <w:left w:val="single" w:color="000000" w:sz="4" w:space="0"/>
              <w:bottom w:val="single" w:color="000000" w:sz="4" w:space="0"/>
              <w:right w:val="single" w:color="000000" w:sz="4" w:space="0"/>
            </w:tcBorders>
            <w:vAlign w:val="center"/>
          </w:tcPr>
          <w:p w14:paraId="4FE0957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04577</w:t>
            </w:r>
          </w:p>
        </w:tc>
        <w:tc>
          <w:tcPr>
            <w:tcW w:w="2390" w:type="dxa"/>
            <w:tcBorders>
              <w:top w:val="single" w:color="000000" w:sz="4" w:space="0"/>
              <w:left w:val="single" w:color="000000" w:sz="4" w:space="0"/>
              <w:bottom w:val="single" w:color="000000" w:sz="4" w:space="0"/>
              <w:right w:val="single" w:color="000000" w:sz="4" w:space="0"/>
            </w:tcBorders>
            <w:vAlign w:val="center"/>
          </w:tcPr>
          <w:p w14:paraId="0A8C436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中国通史</w:t>
            </w:r>
          </w:p>
        </w:tc>
      </w:tr>
      <w:tr w14:paraId="2CE63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7F24F7B2">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1A94059A">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7CDEAF9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00242</w:t>
            </w:r>
          </w:p>
        </w:tc>
        <w:tc>
          <w:tcPr>
            <w:tcW w:w="2302" w:type="dxa"/>
            <w:tcBorders>
              <w:top w:val="single" w:color="000000" w:sz="4" w:space="0"/>
              <w:left w:val="single" w:color="000000" w:sz="4" w:space="0"/>
              <w:bottom w:val="single" w:color="000000" w:sz="4" w:space="0"/>
              <w:right w:val="single" w:color="000000" w:sz="4" w:space="0"/>
            </w:tcBorders>
            <w:vAlign w:val="center"/>
          </w:tcPr>
          <w:p w14:paraId="3607381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民法学</w:t>
            </w:r>
          </w:p>
        </w:tc>
        <w:tc>
          <w:tcPr>
            <w:tcW w:w="663" w:type="dxa"/>
            <w:tcBorders>
              <w:top w:val="single" w:color="000000" w:sz="4" w:space="0"/>
              <w:left w:val="single" w:color="000000" w:sz="4" w:space="0"/>
              <w:bottom w:val="single" w:color="000000" w:sz="4" w:space="0"/>
              <w:right w:val="single" w:color="000000" w:sz="4" w:space="0"/>
            </w:tcBorders>
            <w:vAlign w:val="center"/>
          </w:tcPr>
          <w:p w14:paraId="0715D1F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00261</w:t>
            </w:r>
          </w:p>
        </w:tc>
        <w:tc>
          <w:tcPr>
            <w:tcW w:w="2350" w:type="dxa"/>
            <w:tcBorders>
              <w:top w:val="single" w:color="000000" w:sz="4" w:space="0"/>
              <w:left w:val="single" w:color="000000" w:sz="4" w:space="0"/>
              <w:bottom w:val="single" w:color="000000" w:sz="4" w:space="0"/>
              <w:right w:val="single" w:color="000000" w:sz="4" w:space="0"/>
            </w:tcBorders>
            <w:vAlign w:val="center"/>
          </w:tcPr>
          <w:p w14:paraId="33F06BA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行政法学</w:t>
            </w:r>
          </w:p>
        </w:tc>
        <w:tc>
          <w:tcPr>
            <w:tcW w:w="627" w:type="dxa"/>
            <w:tcBorders>
              <w:top w:val="single" w:color="000000" w:sz="4" w:space="0"/>
              <w:left w:val="single" w:color="000000" w:sz="4" w:space="0"/>
              <w:bottom w:val="single" w:color="000000" w:sz="4" w:space="0"/>
              <w:right w:val="single" w:color="000000" w:sz="4" w:space="0"/>
            </w:tcBorders>
            <w:vAlign w:val="center"/>
          </w:tcPr>
          <w:p w14:paraId="023145B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15041</w:t>
            </w:r>
          </w:p>
        </w:tc>
        <w:tc>
          <w:tcPr>
            <w:tcW w:w="2260" w:type="dxa"/>
            <w:tcBorders>
              <w:top w:val="single" w:color="000000" w:sz="4" w:space="0"/>
              <w:left w:val="single" w:color="000000" w:sz="4" w:space="0"/>
              <w:bottom w:val="single" w:color="000000" w:sz="4" w:space="0"/>
              <w:right w:val="single" w:color="000000" w:sz="4" w:space="0"/>
            </w:tcBorders>
            <w:vAlign w:val="center"/>
          </w:tcPr>
          <w:p w14:paraId="3A87117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毛泽东思想和中国特色社会主义理论体系概论</w:t>
            </w:r>
          </w:p>
        </w:tc>
        <w:tc>
          <w:tcPr>
            <w:tcW w:w="620" w:type="dxa"/>
            <w:tcBorders>
              <w:top w:val="single" w:color="000000" w:sz="4" w:space="0"/>
              <w:left w:val="single" w:color="000000" w:sz="4" w:space="0"/>
              <w:bottom w:val="single" w:color="000000" w:sz="4" w:space="0"/>
              <w:right w:val="single" w:color="000000" w:sz="4" w:space="0"/>
            </w:tcBorders>
            <w:vAlign w:val="center"/>
          </w:tcPr>
          <w:p w14:paraId="35C6F4D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04729</w:t>
            </w:r>
          </w:p>
        </w:tc>
        <w:tc>
          <w:tcPr>
            <w:tcW w:w="2390" w:type="dxa"/>
            <w:tcBorders>
              <w:top w:val="single" w:color="000000" w:sz="4" w:space="0"/>
              <w:left w:val="single" w:color="000000" w:sz="4" w:space="0"/>
              <w:bottom w:val="single" w:color="000000" w:sz="4" w:space="0"/>
              <w:right w:val="single" w:color="000000" w:sz="4" w:space="0"/>
            </w:tcBorders>
            <w:vAlign w:val="center"/>
          </w:tcPr>
          <w:p w14:paraId="31F4F34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大学语文</w:t>
            </w:r>
          </w:p>
        </w:tc>
      </w:tr>
      <w:tr w14:paraId="1BACB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4AA8F6A2">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3B52A995">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7C30E16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00247</w:t>
            </w:r>
          </w:p>
        </w:tc>
        <w:tc>
          <w:tcPr>
            <w:tcW w:w="2302" w:type="dxa"/>
            <w:tcBorders>
              <w:top w:val="single" w:color="000000" w:sz="4" w:space="0"/>
              <w:left w:val="single" w:color="000000" w:sz="4" w:space="0"/>
              <w:bottom w:val="single" w:color="000000" w:sz="4" w:space="0"/>
              <w:right w:val="single" w:color="000000" w:sz="4" w:space="0"/>
            </w:tcBorders>
            <w:vAlign w:val="center"/>
          </w:tcPr>
          <w:p w14:paraId="1F4C155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国际法</w:t>
            </w:r>
          </w:p>
        </w:tc>
        <w:tc>
          <w:tcPr>
            <w:tcW w:w="663" w:type="dxa"/>
            <w:tcBorders>
              <w:top w:val="single" w:color="000000" w:sz="4" w:space="0"/>
              <w:left w:val="single" w:color="000000" w:sz="4" w:space="0"/>
              <w:bottom w:val="single" w:color="000000" w:sz="4" w:space="0"/>
              <w:right w:val="single" w:color="000000" w:sz="4" w:space="0"/>
            </w:tcBorders>
            <w:vAlign w:val="center"/>
          </w:tcPr>
          <w:p w14:paraId="49C2CBF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15040</w:t>
            </w:r>
          </w:p>
        </w:tc>
        <w:tc>
          <w:tcPr>
            <w:tcW w:w="2350" w:type="dxa"/>
            <w:tcBorders>
              <w:top w:val="single" w:color="000000" w:sz="4" w:space="0"/>
              <w:left w:val="single" w:color="000000" w:sz="4" w:space="0"/>
              <w:bottom w:val="single" w:color="000000" w:sz="4" w:space="0"/>
              <w:right w:val="single" w:color="000000" w:sz="4" w:space="0"/>
            </w:tcBorders>
            <w:vAlign w:val="center"/>
          </w:tcPr>
          <w:p w14:paraId="0BA3143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习近平新时代中国特色社会主义思想概论</w:t>
            </w:r>
          </w:p>
        </w:tc>
        <w:tc>
          <w:tcPr>
            <w:tcW w:w="627" w:type="dxa"/>
            <w:tcBorders>
              <w:top w:val="single" w:color="000000" w:sz="4" w:space="0"/>
              <w:left w:val="single" w:color="000000" w:sz="4" w:space="0"/>
              <w:bottom w:val="single" w:color="000000" w:sz="4" w:space="0"/>
              <w:right w:val="single" w:color="000000" w:sz="4" w:space="0"/>
            </w:tcBorders>
            <w:vAlign w:val="bottom"/>
          </w:tcPr>
          <w:p w14:paraId="24012F92">
            <w:pPr>
              <w:jc w:val="center"/>
              <w:rPr>
                <w:rFonts w:hint="default" w:ascii="Times New Roman" w:hAnsi="Times New Roman" w:eastAsia="宋体" w:cs="Times New Roman"/>
                <w:i w:val="0"/>
                <w:iCs w:val="0"/>
                <w:color w:val="auto"/>
                <w:sz w:val="16"/>
                <w:szCs w:val="16"/>
                <w:u w:val="none"/>
              </w:rPr>
            </w:pPr>
          </w:p>
        </w:tc>
        <w:tc>
          <w:tcPr>
            <w:tcW w:w="2260" w:type="dxa"/>
            <w:tcBorders>
              <w:top w:val="single" w:color="000000" w:sz="4" w:space="0"/>
              <w:left w:val="single" w:color="000000" w:sz="4" w:space="0"/>
              <w:bottom w:val="single" w:color="000000" w:sz="4" w:space="0"/>
              <w:right w:val="single" w:color="000000" w:sz="4" w:space="0"/>
            </w:tcBorders>
            <w:vAlign w:val="bottom"/>
          </w:tcPr>
          <w:p w14:paraId="527FE4BA">
            <w:pPr>
              <w:jc w:val="center"/>
              <w:rPr>
                <w:rFonts w:hint="default" w:ascii="Times New Roman" w:hAnsi="Times New Roman" w:eastAsia="宋体" w:cs="Times New Roman"/>
                <w:i w:val="0"/>
                <w:iCs w:val="0"/>
                <w:color w:val="auto"/>
                <w:sz w:val="16"/>
                <w:szCs w:val="16"/>
                <w:u w:val="none"/>
              </w:rPr>
            </w:pPr>
          </w:p>
        </w:tc>
        <w:tc>
          <w:tcPr>
            <w:tcW w:w="620" w:type="dxa"/>
            <w:tcBorders>
              <w:top w:val="single" w:color="000000" w:sz="4" w:space="0"/>
              <w:left w:val="single" w:color="000000" w:sz="4" w:space="0"/>
              <w:bottom w:val="single" w:color="000000" w:sz="4" w:space="0"/>
              <w:right w:val="single" w:color="000000" w:sz="4" w:space="0"/>
            </w:tcBorders>
            <w:vAlign w:val="center"/>
          </w:tcPr>
          <w:p w14:paraId="0B65A84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05677</w:t>
            </w:r>
          </w:p>
        </w:tc>
        <w:tc>
          <w:tcPr>
            <w:tcW w:w="2390" w:type="dxa"/>
            <w:tcBorders>
              <w:top w:val="single" w:color="000000" w:sz="4" w:space="0"/>
              <w:left w:val="single" w:color="000000" w:sz="4" w:space="0"/>
              <w:bottom w:val="single" w:color="000000" w:sz="4" w:space="0"/>
              <w:right w:val="single" w:color="000000" w:sz="4" w:space="0"/>
            </w:tcBorders>
            <w:vAlign w:val="center"/>
          </w:tcPr>
          <w:p w14:paraId="5AF2894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法理学</w:t>
            </w:r>
          </w:p>
        </w:tc>
      </w:tr>
      <w:tr w14:paraId="38889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4FBDD53C">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79B559C8">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6277383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15042</w:t>
            </w:r>
          </w:p>
        </w:tc>
        <w:tc>
          <w:tcPr>
            <w:tcW w:w="2302" w:type="dxa"/>
            <w:tcBorders>
              <w:top w:val="single" w:color="000000" w:sz="4" w:space="0"/>
              <w:left w:val="single" w:color="000000" w:sz="4" w:space="0"/>
              <w:bottom w:val="single" w:color="000000" w:sz="4" w:space="0"/>
              <w:right w:val="single" w:color="000000" w:sz="4" w:space="0"/>
            </w:tcBorders>
            <w:vAlign w:val="center"/>
          </w:tcPr>
          <w:p w14:paraId="654D54B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思想道德与法治</w:t>
            </w:r>
          </w:p>
        </w:tc>
        <w:tc>
          <w:tcPr>
            <w:tcW w:w="663" w:type="dxa"/>
            <w:tcBorders>
              <w:top w:val="single" w:color="000000" w:sz="4" w:space="0"/>
              <w:left w:val="single" w:color="000000" w:sz="4" w:space="0"/>
              <w:bottom w:val="single" w:color="000000" w:sz="4" w:space="0"/>
              <w:right w:val="single" w:color="000000" w:sz="4" w:space="0"/>
            </w:tcBorders>
            <w:vAlign w:val="bottom"/>
          </w:tcPr>
          <w:p w14:paraId="1D438B68">
            <w:pPr>
              <w:jc w:val="center"/>
              <w:rPr>
                <w:rFonts w:hint="default" w:ascii="Times New Roman" w:hAnsi="Times New Roman" w:eastAsia="宋体" w:cs="Times New Roman"/>
                <w:i w:val="0"/>
                <w:iCs w:val="0"/>
                <w:color w:val="auto"/>
                <w:sz w:val="16"/>
                <w:szCs w:val="16"/>
                <w:u w:val="none"/>
              </w:rPr>
            </w:pPr>
          </w:p>
        </w:tc>
        <w:tc>
          <w:tcPr>
            <w:tcW w:w="2350" w:type="dxa"/>
            <w:tcBorders>
              <w:top w:val="single" w:color="000000" w:sz="4" w:space="0"/>
              <w:left w:val="single" w:color="000000" w:sz="4" w:space="0"/>
              <w:bottom w:val="single" w:color="000000" w:sz="4" w:space="0"/>
              <w:right w:val="single" w:color="000000" w:sz="4" w:space="0"/>
            </w:tcBorders>
            <w:vAlign w:val="bottom"/>
          </w:tcPr>
          <w:p w14:paraId="0242E3F7">
            <w:pPr>
              <w:jc w:val="center"/>
              <w:rPr>
                <w:rFonts w:hint="default" w:ascii="Times New Roman" w:hAnsi="Times New Roman" w:eastAsia="宋体" w:cs="Times New Roman"/>
                <w:i w:val="0"/>
                <w:iCs w:val="0"/>
                <w:color w:val="auto"/>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vAlign w:val="bottom"/>
          </w:tcPr>
          <w:p w14:paraId="014DAEC8">
            <w:pPr>
              <w:jc w:val="center"/>
              <w:rPr>
                <w:rFonts w:hint="default" w:ascii="Times New Roman" w:hAnsi="Times New Roman" w:eastAsia="宋体" w:cs="Times New Roman"/>
                <w:i w:val="0"/>
                <w:iCs w:val="0"/>
                <w:color w:val="auto"/>
                <w:sz w:val="16"/>
                <w:szCs w:val="16"/>
                <w:u w:val="none"/>
              </w:rPr>
            </w:pPr>
          </w:p>
        </w:tc>
        <w:tc>
          <w:tcPr>
            <w:tcW w:w="2260" w:type="dxa"/>
            <w:tcBorders>
              <w:top w:val="single" w:color="000000" w:sz="4" w:space="0"/>
              <w:left w:val="single" w:color="000000" w:sz="4" w:space="0"/>
              <w:bottom w:val="single" w:color="000000" w:sz="4" w:space="0"/>
              <w:right w:val="single" w:color="000000" w:sz="4" w:space="0"/>
            </w:tcBorders>
            <w:vAlign w:val="bottom"/>
          </w:tcPr>
          <w:p w14:paraId="2FB8222A">
            <w:pPr>
              <w:jc w:val="center"/>
              <w:rPr>
                <w:rFonts w:hint="default" w:ascii="Times New Roman" w:hAnsi="Times New Roman" w:eastAsia="宋体" w:cs="Times New Roman"/>
                <w:i w:val="0"/>
                <w:iCs w:val="0"/>
                <w:color w:val="auto"/>
                <w:sz w:val="16"/>
                <w:szCs w:val="16"/>
                <w:u w:val="none"/>
              </w:rPr>
            </w:pPr>
          </w:p>
        </w:tc>
        <w:tc>
          <w:tcPr>
            <w:tcW w:w="620" w:type="dxa"/>
            <w:tcBorders>
              <w:top w:val="single" w:color="000000" w:sz="4" w:space="0"/>
              <w:left w:val="single" w:color="000000" w:sz="4" w:space="0"/>
              <w:bottom w:val="single" w:color="000000" w:sz="4" w:space="0"/>
              <w:right w:val="single" w:color="000000" w:sz="4" w:space="0"/>
            </w:tcBorders>
            <w:vAlign w:val="bottom"/>
          </w:tcPr>
          <w:p w14:paraId="3933869A">
            <w:pPr>
              <w:jc w:val="center"/>
              <w:rPr>
                <w:rFonts w:hint="default" w:ascii="Times New Roman" w:hAnsi="Times New Roman" w:eastAsia="宋体" w:cs="Times New Roman"/>
                <w:i w:val="0"/>
                <w:iCs w:val="0"/>
                <w:color w:val="auto"/>
                <w:sz w:val="16"/>
                <w:szCs w:val="16"/>
                <w:u w:val="none"/>
              </w:rPr>
            </w:pPr>
          </w:p>
        </w:tc>
        <w:tc>
          <w:tcPr>
            <w:tcW w:w="2390" w:type="dxa"/>
            <w:tcBorders>
              <w:top w:val="single" w:color="000000" w:sz="4" w:space="0"/>
              <w:left w:val="single" w:color="000000" w:sz="4" w:space="0"/>
              <w:bottom w:val="single" w:color="000000" w:sz="4" w:space="0"/>
              <w:right w:val="single" w:color="000000" w:sz="4" w:space="0"/>
            </w:tcBorders>
            <w:vAlign w:val="bottom"/>
          </w:tcPr>
          <w:p w14:paraId="036F3060">
            <w:pPr>
              <w:jc w:val="center"/>
              <w:rPr>
                <w:rFonts w:hint="default" w:ascii="Times New Roman" w:hAnsi="Times New Roman" w:eastAsia="宋体" w:cs="Times New Roman"/>
                <w:i w:val="0"/>
                <w:iCs w:val="0"/>
                <w:color w:val="auto"/>
                <w:sz w:val="16"/>
                <w:szCs w:val="16"/>
                <w:u w:val="none"/>
              </w:rPr>
            </w:pPr>
          </w:p>
        </w:tc>
      </w:tr>
      <w:tr w14:paraId="2D7C7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61B3053E">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138FAF49">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74C739B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05679</w:t>
            </w:r>
          </w:p>
        </w:tc>
        <w:tc>
          <w:tcPr>
            <w:tcW w:w="2302" w:type="dxa"/>
            <w:tcBorders>
              <w:top w:val="single" w:color="000000" w:sz="4" w:space="0"/>
              <w:left w:val="single" w:color="000000" w:sz="4" w:space="0"/>
              <w:bottom w:val="single" w:color="000000" w:sz="4" w:space="0"/>
              <w:right w:val="single" w:color="000000" w:sz="4" w:space="0"/>
            </w:tcBorders>
            <w:vAlign w:val="center"/>
          </w:tcPr>
          <w:p w14:paraId="48C03B2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宪法学</w:t>
            </w:r>
          </w:p>
        </w:tc>
        <w:tc>
          <w:tcPr>
            <w:tcW w:w="663" w:type="dxa"/>
            <w:tcBorders>
              <w:top w:val="single" w:color="000000" w:sz="4" w:space="0"/>
              <w:left w:val="single" w:color="000000" w:sz="4" w:space="0"/>
              <w:bottom w:val="single" w:color="000000" w:sz="4" w:space="0"/>
              <w:right w:val="single" w:color="000000" w:sz="4" w:space="0"/>
            </w:tcBorders>
            <w:vAlign w:val="bottom"/>
          </w:tcPr>
          <w:p w14:paraId="511EC638">
            <w:pPr>
              <w:jc w:val="center"/>
              <w:rPr>
                <w:rFonts w:hint="default" w:ascii="Times New Roman" w:hAnsi="Times New Roman" w:eastAsia="宋体" w:cs="Times New Roman"/>
                <w:i w:val="0"/>
                <w:iCs w:val="0"/>
                <w:color w:val="auto"/>
                <w:sz w:val="16"/>
                <w:szCs w:val="16"/>
                <w:u w:val="none"/>
              </w:rPr>
            </w:pPr>
          </w:p>
        </w:tc>
        <w:tc>
          <w:tcPr>
            <w:tcW w:w="2350" w:type="dxa"/>
            <w:tcBorders>
              <w:top w:val="single" w:color="000000" w:sz="4" w:space="0"/>
              <w:left w:val="single" w:color="000000" w:sz="4" w:space="0"/>
              <w:bottom w:val="single" w:color="000000" w:sz="4" w:space="0"/>
              <w:right w:val="single" w:color="000000" w:sz="4" w:space="0"/>
            </w:tcBorders>
            <w:vAlign w:val="bottom"/>
          </w:tcPr>
          <w:p w14:paraId="3AC3369B">
            <w:pPr>
              <w:jc w:val="center"/>
              <w:rPr>
                <w:rFonts w:hint="default" w:ascii="Times New Roman" w:hAnsi="Times New Roman" w:eastAsia="宋体" w:cs="Times New Roman"/>
                <w:i w:val="0"/>
                <w:iCs w:val="0"/>
                <w:color w:val="auto"/>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vAlign w:val="bottom"/>
          </w:tcPr>
          <w:p w14:paraId="4E770EDD">
            <w:pPr>
              <w:jc w:val="center"/>
              <w:rPr>
                <w:rFonts w:hint="default" w:ascii="Times New Roman" w:hAnsi="Times New Roman" w:eastAsia="宋体" w:cs="Times New Roman"/>
                <w:i w:val="0"/>
                <w:iCs w:val="0"/>
                <w:color w:val="auto"/>
                <w:sz w:val="16"/>
                <w:szCs w:val="16"/>
                <w:u w:val="none"/>
              </w:rPr>
            </w:pPr>
          </w:p>
        </w:tc>
        <w:tc>
          <w:tcPr>
            <w:tcW w:w="2260" w:type="dxa"/>
            <w:tcBorders>
              <w:top w:val="single" w:color="000000" w:sz="4" w:space="0"/>
              <w:left w:val="single" w:color="000000" w:sz="4" w:space="0"/>
              <w:bottom w:val="single" w:color="000000" w:sz="4" w:space="0"/>
              <w:right w:val="single" w:color="000000" w:sz="4" w:space="0"/>
            </w:tcBorders>
            <w:vAlign w:val="bottom"/>
          </w:tcPr>
          <w:p w14:paraId="4E4428E1">
            <w:pPr>
              <w:jc w:val="center"/>
              <w:rPr>
                <w:rFonts w:hint="default" w:ascii="Times New Roman" w:hAnsi="Times New Roman" w:eastAsia="宋体" w:cs="Times New Roman"/>
                <w:i w:val="0"/>
                <w:iCs w:val="0"/>
                <w:color w:val="auto"/>
                <w:sz w:val="16"/>
                <w:szCs w:val="16"/>
                <w:u w:val="none"/>
              </w:rPr>
            </w:pPr>
          </w:p>
        </w:tc>
        <w:tc>
          <w:tcPr>
            <w:tcW w:w="620" w:type="dxa"/>
            <w:tcBorders>
              <w:top w:val="single" w:color="000000" w:sz="4" w:space="0"/>
              <w:left w:val="single" w:color="000000" w:sz="4" w:space="0"/>
              <w:bottom w:val="single" w:color="000000" w:sz="4" w:space="0"/>
              <w:right w:val="single" w:color="000000" w:sz="4" w:space="0"/>
            </w:tcBorders>
            <w:vAlign w:val="bottom"/>
          </w:tcPr>
          <w:p w14:paraId="2FD894CA">
            <w:pPr>
              <w:jc w:val="center"/>
              <w:rPr>
                <w:rFonts w:hint="default" w:ascii="Times New Roman" w:hAnsi="Times New Roman" w:eastAsia="宋体" w:cs="Times New Roman"/>
                <w:i w:val="0"/>
                <w:iCs w:val="0"/>
                <w:color w:val="auto"/>
                <w:sz w:val="16"/>
                <w:szCs w:val="16"/>
                <w:u w:val="none"/>
              </w:rPr>
            </w:pPr>
          </w:p>
        </w:tc>
        <w:tc>
          <w:tcPr>
            <w:tcW w:w="2390" w:type="dxa"/>
            <w:tcBorders>
              <w:top w:val="single" w:color="000000" w:sz="4" w:space="0"/>
              <w:left w:val="single" w:color="000000" w:sz="4" w:space="0"/>
              <w:bottom w:val="single" w:color="000000" w:sz="4" w:space="0"/>
              <w:right w:val="single" w:color="000000" w:sz="4" w:space="0"/>
            </w:tcBorders>
            <w:vAlign w:val="bottom"/>
          </w:tcPr>
          <w:p w14:paraId="60FED6BC">
            <w:pPr>
              <w:jc w:val="center"/>
              <w:rPr>
                <w:rFonts w:hint="default" w:ascii="Times New Roman" w:hAnsi="Times New Roman" w:eastAsia="宋体" w:cs="Times New Roman"/>
                <w:i w:val="0"/>
                <w:iCs w:val="0"/>
                <w:color w:val="auto"/>
                <w:sz w:val="16"/>
                <w:szCs w:val="16"/>
                <w:u w:val="none"/>
              </w:rPr>
            </w:pPr>
          </w:p>
        </w:tc>
      </w:tr>
      <w:tr w14:paraId="605B7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restart"/>
            <w:tcBorders>
              <w:top w:val="single" w:color="000000" w:sz="4" w:space="0"/>
              <w:left w:val="single" w:color="000000" w:sz="4" w:space="0"/>
              <w:bottom w:val="single" w:color="000000" w:sz="4" w:space="0"/>
              <w:right w:val="single" w:color="000000" w:sz="4" w:space="0"/>
            </w:tcBorders>
            <w:vAlign w:val="center"/>
          </w:tcPr>
          <w:p w14:paraId="04DC19F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690202</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人力资源管理</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专科</w:t>
            </w:r>
            <w:r>
              <w:rPr>
                <w:rFonts w:hint="default" w:ascii="Times New Roman" w:hAnsi="Times New Roman" w:cs="Times New Roman"/>
                <w:i w:val="0"/>
                <w:iCs w:val="0"/>
                <w:color w:val="auto"/>
                <w:kern w:val="0"/>
                <w:sz w:val="16"/>
                <w:szCs w:val="16"/>
                <w:u w:val="none"/>
                <w:lang w:val="en-US" w:eastAsia="zh-CN" w:bidi="ar"/>
              </w:rPr>
              <w:t>)</w:t>
            </w:r>
          </w:p>
        </w:tc>
        <w:tc>
          <w:tcPr>
            <w:tcW w:w="1624" w:type="dxa"/>
            <w:vMerge w:val="restart"/>
            <w:tcBorders>
              <w:top w:val="single" w:color="000000" w:sz="4" w:space="0"/>
              <w:left w:val="single" w:color="000000" w:sz="4" w:space="0"/>
              <w:bottom w:val="single" w:color="000000" w:sz="4" w:space="0"/>
              <w:right w:val="single" w:color="000000" w:sz="4" w:space="0"/>
            </w:tcBorders>
            <w:vAlign w:val="center"/>
          </w:tcPr>
          <w:p w14:paraId="6F888AB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华南师范大学</w:t>
            </w:r>
          </w:p>
        </w:tc>
        <w:tc>
          <w:tcPr>
            <w:tcW w:w="660" w:type="dxa"/>
            <w:tcBorders>
              <w:top w:val="single" w:color="000000" w:sz="4" w:space="0"/>
              <w:left w:val="single" w:color="000000" w:sz="4" w:space="0"/>
              <w:bottom w:val="single" w:color="000000" w:sz="4" w:space="0"/>
              <w:right w:val="single" w:color="000000" w:sz="4" w:space="0"/>
            </w:tcBorders>
            <w:vAlign w:val="center"/>
          </w:tcPr>
          <w:p w14:paraId="1E054FF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00009</w:t>
            </w:r>
          </w:p>
        </w:tc>
        <w:tc>
          <w:tcPr>
            <w:tcW w:w="2302" w:type="dxa"/>
            <w:tcBorders>
              <w:top w:val="single" w:color="000000" w:sz="4" w:space="0"/>
              <w:left w:val="single" w:color="000000" w:sz="4" w:space="0"/>
              <w:bottom w:val="single" w:color="000000" w:sz="4" w:space="0"/>
              <w:right w:val="single" w:color="000000" w:sz="4" w:space="0"/>
            </w:tcBorders>
            <w:vAlign w:val="center"/>
          </w:tcPr>
          <w:p w14:paraId="32458C2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政治经济学(财经类)</w:t>
            </w:r>
          </w:p>
        </w:tc>
        <w:tc>
          <w:tcPr>
            <w:tcW w:w="663" w:type="dxa"/>
            <w:tcBorders>
              <w:top w:val="single" w:color="000000" w:sz="4" w:space="0"/>
              <w:left w:val="single" w:color="000000" w:sz="4" w:space="0"/>
              <w:bottom w:val="single" w:color="000000" w:sz="4" w:space="0"/>
              <w:right w:val="single" w:color="000000" w:sz="4" w:space="0"/>
            </w:tcBorders>
            <w:vAlign w:val="center"/>
          </w:tcPr>
          <w:p w14:paraId="43E4E6A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00020</w:t>
            </w:r>
          </w:p>
        </w:tc>
        <w:tc>
          <w:tcPr>
            <w:tcW w:w="2350" w:type="dxa"/>
            <w:tcBorders>
              <w:top w:val="single" w:color="000000" w:sz="4" w:space="0"/>
              <w:left w:val="single" w:color="000000" w:sz="4" w:space="0"/>
              <w:bottom w:val="single" w:color="000000" w:sz="4" w:space="0"/>
              <w:right w:val="single" w:color="000000" w:sz="4" w:space="0"/>
            </w:tcBorders>
            <w:vAlign w:val="center"/>
          </w:tcPr>
          <w:p w14:paraId="0AAE07A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高等数学(一)</w:t>
            </w:r>
          </w:p>
        </w:tc>
        <w:tc>
          <w:tcPr>
            <w:tcW w:w="627" w:type="dxa"/>
            <w:tcBorders>
              <w:top w:val="single" w:color="000000" w:sz="4" w:space="0"/>
              <w:left w:val="single" w:color="000000" w:sz="4" w:space="0"/>
              <w:bottom w:val="single" w:color="000000" w:sz="4" w:space="0"/>
              <w:right w:val="single" w:color="000000" w:sz="4" w:space="0"/>
            </w:tcBorders>
            <w:vAlign w:val="center"/>
          </w:tcPr>
          <w:p w14:paraId="37F10E8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06183</w:t>
            </w:r>
          </w:p>
        </w:tc>
        <w:tc>
          <w:tcPr>
            <w:tcW w:w="2260" w:type="dxa"/>
            <w:tcBorders>
              <w:top w:val="single" w:color="000000" w:sz="4" w:space="0"/>
              <w:left w:val="single" w:color="000000" w:sz="4" w:space="0"/>
              <w:bottom w:val="single" w:color="000000" w:sz="4" w:space="0"/>
              <w:right w:val="single" w:color="000000" w:sz="4" w:space="0"/>
            </w:tcBorders>
            <w:vAlign w:val="center"/>
          </w:tcPr>
          <w:p w14:paraId="343E137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工资管理</w:t>
            </w:r>
          </w:p>
        </w:tc>
        <w:tc>
          <w:tcPr>
            <w:tcW w:w="620" w:type="dxa"/>
            <w:tcBorders>
              <w:top w:val="single" w:color="000000" w:sz="4" w:space="0"/>
              <w:left w:val="single" w:color="000000" w:sz="4" w:space="0"/>
              <w:bottom w:val="single" w:color="000000" w:sz="4" w:space="0"/>
              <w:right w:val="single" w:color="000000" w:sz="4" w:space="0"/>
            </w:tcBorders>
            <w:vAlign w:val="center"/>
          </w:tcPr>
          <w:p w14:paraId="1D08C08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00043</w:t>
            </w:r>
          </w:p>
        </w:tc>
        <w:tc>
          <w:tcPr>
            <w:tcW w:w="2390" w:type="dxa"/>
            <w:tcBorders>
              <w:top w:val="single" w:color="000000" w:sz="4" w:space="0"/>
              <w:left w:val="single" w:color="000000" w:sz="4" w:space="0"/>
              <w:bottom w:val="single" w:color="000000" w:sz="4" w:space="0"/>
              <w:right w:val="single" w:color="000000" w:sz="4" w:space="0"/>
            </w:tcBorders>
            <w:vAlign w:val="center"/>
          </w:tcPr>
          <w:p w14:paraId="0E31F01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经济法概论(财经类)</w:t>
            </w:r>
          </w:p>
        </w:tc>
      </w:tr>
      <w:tr w14:paraId="2B5E6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73AC2E94">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35367677">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33FDBEC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00147</w:t>
            </w:r>
          </w:p>
        </w:tc>
        <w:tc>
          <w:tcPr>
            <w:tcW w:w="2302" w:type="dxa"/>
            <w:tcBorders>
              <w:top w:val="single" w:color="000000" w:sz="4" w:space="0"/>
              <w:left w:val="single" w:color="000000" w:sz="4" w:space="0"/>
              <w:bottom w:val="single" w:color="000000" w:sz="4" w:space="0"/>
              <w:right w:val="single" w:color="000000" w:sz="4" w:space="0"/>
            </w:tcBorders>
            <w:vAlign w:val="center"/>
          </w:tcPr>
          <w:p w14:paraId="1D4E006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人力资源管理(一)</w:t>
            </w:r>
          </w:p>
        </w:tc>
        <w:tc>
          <w:tcPr>
            <w:tcW w:w="663" w:type="dxa"/>
            <w:tcBorders>
              <w:top w:val="single" w:color="000000" w:sz="4" w:space="0"/>
              <w:left w:val="single" w:color="000000" w:sz="4" w:space="0"/>
              <w:bottom w:val="single" w:color="000000" w:sz="4" w:space="0"/>
              <w:right w:val="single" w:color="000000" w:sz="4" w:space="0"/>
            </w:tcBorders>
            <w:vAlign w:val="center"/>
          </w:tcPr>
          <w:p w14:paraId="1A17C2A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00065</w:t>
            </w:r>
          </w:p>
        </w:tc>
        <w:tc>
          <w:tcPr>
            <w:tcW w:w="2350" w:type="dxa"/>
            <w:tcBorders>
              <w:top w:val="single" w:color="000000" w:sz="4" w:space="0"/>
              <w:left w:val="single" w:color="000000" w:sz="4" w:space="0"/>
              <w:bottom w:val="single" w:color="000000" w:sz="4" w:space="0"/>
              <w:right w:val="single" w:color="000000" w:sz="4" w:space="0"/>
            </w:tcBorders>
            <w:vAlign w:val="center"/>
          </w:tcPr>
          <w:p w14:paraId="16E2D2B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国民经济统计概论</w:t>
            </w:r>
          </w:p>
        </w:tc>
        <w:tc>
          <w:tcPr>
            <w:tcW w:w="627" w:type="dxa"/>
            <w:tcBorders>
              <w:top w:val="single" w:color="000000" w:sz="4" w:space="0"/>
              <w:left w:val="single" w:color="000000" w:sz="4" w:space="0"/>
              <w:bottom w:val="single" w:color="000000" w:sz="4" w:space="0"/>
              <w:right w:val="single" w:color="000000" w:sz="4" w:space="0"/>
            </w:tcBorders>
            <w:vAlign w:val="center"/>
          </w:tcPr>
          <w:p w14:paraId="283A2B2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15041</w:t>
            </w:r>
          </w:p>
        </w:tc>
        <w:tc>
          <w:tcPr>
            <w:tcW w:w="2260" w:type="dxa"/>
            <w:tcBorders>
              <w:top w:val="single" w:color="000000" w:sz="4" w:space="0"/>
              <w:left w:val="single" w:color="000000" w:sz="4" w:space="0"/>
              <w:bottom w:val="single" w:color="000000" w:sz="4" w:space="0"/>
              <w:right w:val="single" w:color="000000" w:sz="4" w:space="0"/>
            </w:tcBorders>
            <w:vAlign w:val="center"/>
          </w:tcPr>
          <w:p w14:paraId="5DC7692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毛泽东思想和中国特色社会主义理论体系概论</w:t>
            </w:r>
          </w:p>
        </w:tc>
        <w:tc>
          <w:tcPr>
            <w:tcW w:w="620" w:type="dxa"/>
            <w:tcBorders>
              <w:top w:val="single" w:color="000000" w:sz="4" w:space="0"/>
              <w:left w:val="single" w:color="000000" w:sz="4" w:space="0"/>
              <w:bottom w:val="single" w:color="000000" w:sz="4" w:space="0"/>
              <w:right w:val="single" w:color="000000" w:sz="4" w:space="0"/>
            </w:tcBorders>
            <w:vAlign w:val="center"/>
          </w:tcPr>
          <w:p w14:paraId="1C33DE6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00144</w:t>
            </w:r>
          </w:p>
        </w:tc>
        <w:tc>
          <w:tcPr>
            <w:tcW w:w="2390" w:type="dxa"/>
            <w:tcBorders>
              <w:top w:val="single" w:color="000000" w:sz="4" w:space="0"/>
              <w:left w:val="single" w:color="000000" w:sz="4" w:space="0"/>
              <w:bottom w:val="single" w:color="000000" w:sz="4" w:space="0"/>
              <w:right w:val="single" w:color="000000" w:sz="4" w:space="0"/>
            </w:tcBorders>
            <w:vAlign w:val="center"/>
          </w:tcPr>
          <w:p w14:paraId="502BE57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企业管理概论</w:t>
            </w:r>
          </w:p>
        </w:tc>
      </w:tr>
      <w:tr w14:paraId="22EAB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0B2C8859">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627BA841">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1FEE252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00163</w:t>
            </w:r>
          </w:p>
        </w:tc>
        <w:tc>
          <w:tcPr>
            <w:tcW w:w="2302" w:type="dxa"/>
            <w:tcBorders>
              <w:top w:val="single" w:color="000000" w:sz="4" w:space="0"/>
              <w:left w:val="single" w:color="000000" w:sz="4" w:space="0"/>
              <w:bottom w:val="single" w:color="000000" w:sz="4" w:space="0"/>
              <w:right w:val="single" w:color="000000" w:sz="4" w:space="0"/>
            </w:tcBorders>
            <w:vAlign w:val="center"/>
          </w:tcPr>
          <w:p w14:paraId="161A7D5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管理心理学</w:t>
            </w:r>
          </w:p>
        </w:tc>
        <w:tc>
          <w:tcPr>
            <w:tcW w:w="663" w:type="dxa"/>
            <w:tcBorders>
              <w:top w:val="single" w:color="000000" w:sz="4" w:space="0"/>
              <w:left w:val="single" w:color="000000" w:sz="4" w:space="0"/>
              <w:bottom w:val="single" w:color="000000" w:sz="4" w:space="0"/>
              <w:right w:val="single" w:color="000000" w:sz="4" w:space="0"/>
            </w:tcBorders>
            <w:vAlign w:val="center"/>
          </w:tcPr>
          <w:p w14:paraId="5B11DD7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15040</w:t>
            </w:r>
          </w:p>
        </w:tc>
        <w:tc>
          <w:tcPr>
            <w:tcW w:w="2350" w:type="dxa"/>
            <w:tcBorders>
              <w:top w:val="single" w:color="000000" w:sz="4" w:space="0"/>
              <w:left w:val="single" w:color="000000" w:sz="4" w:space="0"/>
              <w:bottom w:val="single" w:color="000000" w:sz="4" w:space="0"/>
              <w:right w:val="single" w:color="000000" w:sz="4" w:space="0"/>
            </w:tcBorders>
            <w:vAlign w:val="center"/>
          </w:tcPr>
          <w:p w14:paraId="25AA891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习近平新时代中国特色社会主义思想概论</w:t>
            </w:r>
          </w:p>
        </w:tc>
        <w:tc>
          <w:tcPr>
            <w:tcW w:w="627" w:type="dxa"/>
            <w:tcBorders>
              <w:top w:val="single" w:color="000000" w:sz="4" w:space="0"/>
              <w:left w:val="single" w:color="000000" w:sz="4" w:space="0"/>
              <w:bottom w:val="single" w:color="000000" w:sz="4" w:space="0"/>
              <w:right w:val="single" w:color="000000" w:sz="4" w:space="0"/>
            </w:tcBorders>
            <w:vAlign w:val="bottom"/>
          </w:tcPr>
          <w:p w14:paraId="7692B5C8">
            <w:pPr>
              <w:jc w:val="center"/>
              <w:rPr>
                <w:rFonts w:hint="default" w:ascii="Times New Roman" w:hAnsi="Times New Roman" w:eastAsia="宋体" w:cs="Times New Roman"/>
                <w:i w:val="0"/>
                <w:iCs w:val="0"/>
                <w:color w:val="auto"/>
                <w:sz w:val="16"/>
                <w:szCs w:val="16"/>
                <w:u w:val="none"/>
              </w:rPr>
            </w:pPr>
          </w:p>
        </w:tc>
        <w:tc>
          <w:tcPr>
            <w:tcW w:w="2260" w:type="dxa"/>
            <w:tcBorders>
              <w:top w:val="single" w:color="000000" w:sz="4" w:space="0"/>
              <w:left w:val="single" w:color="000000" w:sz="4" w:space="0"/>
              <w:bottom w:val="single" w:color="000000" w:sz="4" w:space="0"/>
              <w:right w:val="single" w:color="000000" w:sz="4" w:space="0"/>
            </w:tcBorders>
            <w:vAlign w:val="bottom"/>
          </w:tcPr>
          <w:p w14:paraId="7C86B3B6">
            <w:pPr>
              <w:jc w:val="center"/>
              <w:rPr>
                <w:rFonts w:hint="default" w:ascii="Times New Roman" w:hAnsi="Times New Roman" w:eastAsia="宋体" w:cs="Times New Roman"/>
                <w:i w:val="0"/>
                <w:iCs w:val="0"/>
                <w:color w:val="auto"/>
                <w:sz w:val="16"/>
                <w:szCs w:val="16"/>
                <w:u w:val="none"/>
              </w:rPr>
            </w:pPr>
          </w:p>
        </w:tc>
        <w:tc>
          <w:tcPr>
            <w:tcW w:w="620" w:type="dxa"/>
            <w:tcBorders>
              <w:top w:val="single" w:color="000000" w:sz="4" w:space="0"/>
              <w:left w:val="single" w:color="000000" w:sz="4" w:space="0"/>
              <w:bottom w:val="single" w:color="000000" w:sz="4" w:space="0"/>
              <w:right w:val="single" w:color="000000" w:sz="4" w:space="0"/>
            </w:tcBorders>
            <w:vAlign w:val="center"/>
          </w:tcPr>
          <w:p w14:paraId="7B657AB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04729</w:t>
            </w:r>
          </w:p>
        </w:tc>
        <w:tc>
          <w:tcPr>
            <w:tcW w:w="2390" w:type="dxa"/>
            <w:tcBorders>
              <w:top w:val="single" w:color="000000" w:sz="4" w:space="0"/>
              <w:left w:val="single" w:color="000000" w:sz="4" w:space="0"/>
              <w:bottom w:val="single" w:color="000000" w:sz="4" w:space="0"/>
              <w:right w:val="single" w:color="000000" w:sz="4" w:space="0"/>
            </w:tcBorders>
            <w:vAlign w:val="center"/>
          </w:tcPr>
          <w:p w14:paraId="2181023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大学语文</w:t>
            </w:r>
          </w:p>
        </w:tc>
      </w:tr>
      <w:tr w14:paraId="60EC5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75CA6A08">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2398BF39">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0F7CF8E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15042</w:t>
            </w:r>
          </w:p>
        </w:tc>
        <w:tc>
          <w:tcPr>
            <w:tcW w:w="2302" w:type="dxa"/>
            <w:tcBorders>
              <w:top w:val="single" w:color="000000" w:sz="4" w:space="0"/>
              <w:left w:val="single" w:color="000000" w:sz="4" w:space="0"/>
              <w:bottom w:val="single" w:color="000000" w:sz="4" w:space="0"/>
              <w:right w:val="single" w:color="000000" w:sz="4" w:space="0"/>
            </w:tcBorders>
            <w:vAlign w:val="center"/>
          </w:tcPr>
          <w:p w14:paraId="56F64B4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思想道德与法治</w:t>
            </w:r>
          </w:p>
        </w:tc>
        <w:tc>
          <w:tcPr>
            <w:tcW w:w="663" w:type="dxa"/>
            <w:tcBorders>
              <w:top w:val="single" w:color="000000" w:sz="4" w:space="0"/>
              <w:left w:val="single" w:color="000000" w:sz="4" w:space="0"/>
              <w:bottom w:val="single" w:color="000000" w:sz="4" w:space="0"/>
              <w:right w:val="single" w:color="000000" w:sz="4" w:space="0"/>
            </w:tcBorders>
            <w:vAlign w:val="bottom"/>
          </w:tcPr>
          <w:p w14:paraId="18589560">
            <w:pPr>
              <w:jc w:val="center"/>
              <w:rPr>
                <w:rFonts w:hint="default" w:ascii="Times New Roman" w:hAnsi="Times New Roman" w:eastAsia="宋体" w:cs="Times New Roman"/>
                <w:i w:val="0"/>
                <w:iCs w:val="0"/>
                <w:color w:val="auto"/>
                <w:sz w:val="16"/>
                <w:szCs w:val="16"/>
                <w:u w:val="none"/>
              </w:rPr>
            </w:pPr>
          </w:p>
        </w:tc>
        <w:tc>
          <w:tcPr>
            <w:tcW w:w="2350" w:type="dxa"/>
            <w:tcBorders>
              <w:top w:val="single" w:color="000000" w:sz="4" w:space="0"/>
              <w:left w:val="single" w:color="000000" w:sz="4" w:space="0"/>
              <w:bottom w:val="single" w:color="000000" w:sz="4" w:space="0"/>
              <w:right w:val="single" w:color="000000" w:sz="4" w:space="0"/>
            </w:tcBorders>
            <w:vAlign w:val="bottom"/>
          </w:tcPr>
          <w:p w14:paraId="38F49CE0">
            <w:pPr>
              <w:jc w:val="center"/>
              <w:rPr>
                <w:rFonts w:hint="default" w:ascii="Times New Roman" w:hAnsi="Times New Roman" w:eastAsia="宋体" w:cs="Times New Roman"/>
                <w:i w:val="0"/>
                <w:iCs w:val="0"/>
                <w:color w:val="auto"/>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vAlign w:val="bottom"/>
          </w:tcPr>
          <w:p w14:paraId="38B7D3DF">
            <w:pPr>
              <w:jc w:val="center"/>
              <w:rPr>
                <w:rFonts w:hint="default" w:ascii="Times New Roman" w:hAnsi="Times New Roman" w:eastAsia="宋体" w:cs="Times New Roman"/>
                <w:i w:val="0"/>
                <w:iCs w:val="0"/>
                <w:color w:val="auto"/>
                <w:sz w:val="16"/>
                <w:szCs w:val="16"/>
                <w:u w:val="none"/>
              </w:rPr>
            </w:pPr>
          </w:p>
        </w:tc>
        <w:tc>
          <w:tcPr>
            <w:tcW w:w="2260" w:type="dxa"/>
            <w:tcBorders>
              <w:top w:val="single" w:color="000000" w:sz="4" w:space="0"/>
              <w:left w:val="single" w:color="000000" w:sz="4" w:space="0"/>
              <w:bottom w:val="single" w:color="000000" w:sz="4" w:space="0"/>
              <w:right w:val="single" w:color="000000" w:sz="4" w:space="0"/>
            </w:tcBorders>
            <w:vAlign w:val="bottom"/>
          </w:tcPr>
          <w:p w14:paraId="280BBBE8">
            <w:pPr>
              <w:jc w:val="center"/>
              <w:rPr>
                <w:rFonts w:hint="default" w:ascii="Times New Roman" w:hAnsi="Times New Roman" w:eastAsia="宋体" w:cs="Times New Roman"/>
                <w:i w:val="0"/>
                <w:iCs w:val="0"/>
                <w:color w:val="auto"/>
                <w:sz w:val="16"/>
                <w:szCs w:val="16"/>
                <w:u w:val="none"/>
              </w:rPr>
            </w:pPr>
          </w:p>
        </w:tc>
        <w:tc>
          <w:tcPr>
            <w:tcW w:w="620" w:type="dxa"/>
            <w:tcBorders>
              <w:top w:val="single" w:color="000000" w:sz="4" w:space="0"/>
              <w:left w:val="single" w:color="000000" w:sz="4" w:space="0"/>
              <w:bottom w:val="single" w:color="000000" w:sz="4" w:space="0"/>
              <w:right w:val="single" w:color="000000" w:sz="4" w:space="0"/>
            </w:tcBorders>
            <w:vAlign w:val="bottom"/>
          </w:tcPr>
          <w:p w14:paraId="0E2F30AE">
            <w:pPr>
              <w:jc w:val="center"/>
              <w:rPr>
                <w:rFonts w:hint="default" w:ascii="Times New Roman" w:hAnsi="Times New Roman" w:eastAsia="宋体" w:cs="Times New Roman"/>
                <w:i w:val="0"/>
                <w:iCs w:val="0"/>
                <w:color w:val="auto"/>
                <w:sz w:val="16"/>
                <w:szCs w:val="16"/>
                <w:u w:val="none"/>
              </w:rPr>
            </w:pPr>
          </w:p>
        </w:tc>
        <w:tc>
          <w:tcPr>
            <w:tcW w:w="2390" w:type="dxa"/>
            <w:tcBorders>
              <w:top w:val="single" w:color="000000" w:sz="4" w:space="0"/>
              <w:left w:val="single" w:color="000000" w:sz="4" w:space="0"/>
              <w:bottom w:val="single" w:color="000000" w:sz="4" w:space="0"/>
              <w:right w:val="single" w:color="000000" w:sz="4" w:space="0"/>
            </w:tcBorders>
            <w:vAlign w:val="bottom"/>
          </w:tcPr>
          <w:p w14:paraId="549E6E15">
            <w:pPr>
              <w:jc w:val="center"/>
              <w:rPr>
                <w:rFonts w:hint="default" w:ascii="Times New Roman" w:hAnsi="Times New Roman" w:eastAsia="宋体" w:cs="Times New Roman"/>
                <w:i w:val="0"/>
                <w:iCs w:val="0"/>
                <w:color w:val="auto"/>
                <w:sz w:val="16"/>
                <w:szCs w:val="16"/>
                <w:u w:val="none"/>
              </w:rPr>
            </w:pPr>
          </w:p>
        </w:tc>
      </w:tr>
      <w:tr w14:paraId="3D534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7C83820B">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386529B3">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4D467B8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05679</w:t>
            </w:r>
          </w:p>
        </w:tc>
        <w:tc>
          <w:tcPr>
            <w:tcW w:w="2302" w:type="dxa"/>
            <w:tcBorders>
              <w:top w:val="single" w:color="000000" w:sz="4" w:space="0"/>
              <w:left w:val="single" w:color="000000" w:sz="4" w:space="0"/>
              <w:bottom w:val="single" w:color="000000" w:sz="4" w:space="0"/>
              <w:right w:val="single" w:color="000000" w:sz="4" w:space="0"/>
            </w:tcBorders>
            <w:vAlign w:val="center"/>
          </w:tcPr>
          <w:p w14:paraId="686D989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宪法学</w:t>
            </w:r>
          </w:p>
        </w:tc>
        <w:tc>
          <w:tcPr>
            <w:tcW w:w="663" w:type="dxa"/>
            <w:tcBorders>
              <w:top w:val="single" w:color="000000" w:sz="4" w:space="0"/>
              <w:left w:val="single" w:color="000000" w:sz="4" w:space="0"/>
              <w:bottom w:val="single" w:color="000000" w:sz="4" w:space="0"/>
              <w:right w:val="single" w:color="000000" w:sz="4" w:space="0"/>
            </w:tcBorders>
            <w:vAlign w:val="bottom"/>
          </w:tcPr>
          <w:p w14:paraId="553AA9D1">
            <w:pPr>
              <w:jc w:val="center"/>
              <w:rPr>
                <w:rFonts w:hint="default" w:ascii="Times New Roman" w:hAnsi="Times New Roman" w:eastAsia="宋体" w:cs="Times New Roman"/>
                <w:i w:val="0"/>
                <w:iCs w:val="0"/>
                <w:color w:val="auto"/>
                <w:sz w:val="16"/>
                <w:szCs w:val="16"/>
                <w:u w:val="none"/>
              </w:rPr>
            </w:pPr>
          </w:p>
        </w:tc>
        <w:tc>
          <w:tcPr>
            <w:tcW w:w="2350" w:type="dxa"/>
            <w:tcBorders>
              <w:top w:val="single" w:color="000000" w:sz="4" w:space="0"/>
              <w:left w:val="single" w:color="000000" w:sz="4" w:space="0"/>
              <w:bottom w:val="single" w:color="000000" w:sz="4" w:space="0"/>
              <w:right w:val="single" w:color="000000" w:sz="4" w:space="0"/>
            </w:tcBorders>
            <w:vAlign w:val="bottom"/>
          </w:tcPr>
          <w:p w14:paraId="18231B97">
            <w:pPr>
              <w:jc w:val="center"/>
              <w:rPr>
                <w:rFonts w:hint="default" w:ascii="Times New Roman" w:hAnsi="Times New Roman" w:eastAsia="宋体" w:cs="Times New Roman"/>
                <w:i w:val="0"/>
                <w:iCs w:val="0"/>
                <w:color w:val="auto"/>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vAlign w:val="bottom"/>
          </w:tcPr>
          <w:p w14:paraId="4E375B6B">
            <w:pPr>
              <w:jc w:val="center"/>
              <w:rPr>
                <w:rFonts w:hint="default" w:ascii="Times New Roman" w:hAnsi="Times New Roman" w:eastAsia="宋体" w:cs="Times New Roman"/>
                <w:i w:val="0"/>
                <w:iCs w:val="0"/>
                <w:color w:val="auto"/>
                <w:sz w:val="16"/>
                <w:szCs w:val="16"/>
                <w:u w:val="none"/>
              </w:rPr>
            </w:pPr>
          </w:p>
        </w:tc>
        <w:tc>
          <w:tcPr>
            <w:tcW w:w="2260" w:type="dxa"/>
            <w:tcBorders>
              <w:top w:val="single" w:color="000000" w:sz="4" w:space="0"/>
              <w:left w:val="single" w:color="000000" w:sz="4" w:space="0"/>
              <w:bottom w:val="single" w:color="000000" w:sz="4" w:space="0"/>
              <w:right w:val="single" w:color="000000" w:sz="4" w:space="0"/>
            </w:tcBorders>
            <w:vAlign w:val="bottom"/>
          </w:tcPr>
          <w:p w14:paraId="152269B7">
            <w:pPr>
              <w:jc w:val="center"/>
              <w:rPr>
                <w:rFonts w:hint="default" w:ascii="Times New Roman" w:hAnsi="Times New Roman" w:eastAsia="宋体" w:cs="Times New Roman"/>
                <w:i w:val="0"/>
                <w:iCs w:val="0"/>
                <w:color w:val="auto"/>
                <w:sz w:val="16"/>
                <w:szCs w:val="16"/>
                <w:u w:val="none"/>
              </w:rPr>
            </w:pPr>
          </w:p>
        </w:tc>
        <w:tc>
          <w:tcPr>
            <w:tcW w:w="620" w:type="dxa"/>
            <w:tcBorders>
              <w:top w:val="single" w:color="000000" w:sz="4" w:space="0"/>
              <w:left w:val="single" w:color="000000" w:sz="4" w:space="0"/>
              <w:bottom w:val="single" w:color="000000" w:sz="4" w:space="0"/>
              <w:right w:val="single" w:color="000000" w:sz="4" w:space="0"/>
            </w:tcBorders>
            <w:vAlign w:val="bottom"/>
          </w:tcPr>
          <w:p w14:paraId="1AF037A0">
            <w:pPr>
              <w:jc w:val="center"/>
              <w:rPr>
                <w:rFonts w:hint="default" w:ascii="Times New Roman" w:hAnsi="Times New Roman" w:eastAsia="宋体" w:cs="Times New Roman"/>
                <w:i w:val="0"/>
                <w:iCs w:val="0"/>
                <w:color w:val="auto"/>
                <w:sz w:val="16"/>
                <w:szCs w:val="16"/>
                <w:u w:val="none"/>
              </w:rPr>
            </w:pPr>
          </w:p>
        </w:tc>
        <w:tc>
          <w:tcPr>
            <w:tcW w:w="2390" w:type="dxa"/>
            <w:tcBorders>
              <w:top w:val="single" w:color="000000" w:sz="4" w:space="0"/>
              <w:left w:val="single" w:color="000000" w:sz="4" w:space="0"/>
              <w:bottom w:val="single" w:color="000000" w:sz="4" w:space="0"/>
              <w:right w:val="single" w:color="000000" w:sz="4" w:space="0"/>
            </w:tcBorders>
            <w:vAlign w:val="bottom"/>
          </w:tcPr>
          <w:p w14:paraId="3A021739">
            <w:pPr>
              <w:jc w:val="center"/>
              <w:rPr>
                <w:rFonts w:hint="default" w:ascii="Times New Roman" w:hAnsi="Times New Roman" w:eastAsia="宋体" w:cs="Times New Roman"/>
                <w:i w:val="0"/>
                <w:iCs w:val="0"/>
                <w:color w:val="auto"/>
                <w:sz w:val="16"/>
                <w:szCs w:val="16"/>
                <w:u w:val="none"/>
              </w:rPr>
            </w:pPr>
          </w:p>
        </w:tc>
      </w:tr>
      <w:tr w14:paraId="5A734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restart"/>
            <w:tcBorders>
              <w:top w:val="single" w:color="000000" w:sz="4" w:space="0"/>
              <w:left w:val="single" w:color="000000" w:sz="4" w:space="0"/>
              <w:bottom w:val="single" w:color="000000" w:sz="4" w:space="0"/>
              <w:right w:val="single" w:color="000000" w:sz="4" w:space="0"/>
            </w:tcBorders>
            <w:vAlign w:val="center"/>
          </w:tcPr>
          <w:p w14:paraId="32FDDFF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690206</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行政管理</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宋体" w:cs="Times New Roman"/>
                <w:i w:val="0"/>
                <w:iCs w:val="0"/>
                <w:color w:val="auto"/>
                <w:kern w:val="0"/>
                <w:sz w:val="16"/>
                <w:szCs w:val="16"/>
                <w:u w:val="none"/>
                <w:lang w:val="en-US" w:eastAsia="zh-CN" w:bidi="ar"/>
              </w:rPr>
              <w:t>专科</w:t>
            </w:r>
            <w:r>
              <w:rPr>
                <w:rFonts w:hint="default" w:ascii="Times New Roman" w:hAnsi="Times New Roman" w:cs="Times New Roman"/>
                <w:i w:val="0"/>
                <w:iCs w:val="0"/>
                <w:color w:val="auto"/>
                <w:kern w:val="0"/>
                <w:sz w:val="16"/>
                <w:szCs w:val="16"/>
                <w:u w:val="none"/>
                <w:lang w:val="en-US" w:eastAsia="zh-CN" w:bidi="ar"/>
              </w:rPr>
              <w:t>)</w:t>
            </w:r>
          </w:p>
        </w:tc>
        <w:tc>
          <w:tcPr>
            <w:tcW w:w="1624" w:type="dxa"/>
            <w:vMerge w:val="restart"/>
            <w:tcBorders>
              <w:top w:val="single" w:color="000000" w:sz="4" w:space="0"/>
              <w:left w:val="single" w:color="000000" w:sz="4" w:space="0"/>
              <w:bottom w:val="single" w:color="000000" w:sz="4" w:space="0"/>
              <w:right w:val="single" w:color="000000" w:sz="4" w:space="0"/>
            </w:tcBorders>
            <w:vAlign w:val="center"/>
          </w:tcPr>
          <w:p w14:paraId="056FBD7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华南农业大学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广东工业大学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广东财经大学</w:t>
            </w:r>
            <w:r>
              <w:rPr>
                <w:rFonts w:hint="default" w:ascii="Times New Roman" w:hAnsi="Times New Roman" w:eastAsia="宋体" w:cs="Times New Roman"/>
                <w:i w:val="0"/>
                <w:iCs w:val="0"/>
                <w:color w:val="auto"/>
                <w:kern w:val="0"/>
                <w:sz w:val="16"/>
                <w:szCs w:val="16"/>
                <w:u w:val="none"/>
                <w:lang w:val="en-US" w:eastAsia="zh-CN" w:bidi="ar"/>
              </w:rPr>
              <w:br w:type="textWrapping"/>
            </w:r>
            <w:r>
              <w:rPr>
                <w:rFonts w:hint="default" w:ascii="Times New Roman" w:hAnsi="Times New Roman" w:eastAsia="宋体" w:cs="Times New Roman"/>
                <w:i w:val="0"/>
                <w:iCs w:val="0"/>
                <w:color w:val="auto"/>
                <w:kern w:val="0"/>
                <w:sz w:val="16"/>
                <w:szCs w:val="16"/>
                <w:u w:val="none"/>
                <w:lang w:val="en-US" w:eastAsia="zh-CN" w:bidi="ar"/>
              </w:rPr>
              <w:t>华南师范大学</w:t>
            </w:r>
          </w:p>
        </w:tc>
        <w:tc>
          <w:tcPr>
            <w:tcW w:w="660" w:type="dxa"/>
            <w:tcBorders>
              <w:top w:val="single" w:color="000000" w:sz="4" w:space="0"/>
              <w:left w:val="single" w:color="000000" w:sz="4" w:space="0"/>
              <w:bottom w:val="single" w:color="000000" w:sz="4" w:space="0"/>
              <w:right w:val="single" w:color="000000" w:sz="4" w:space="0"/>
            </w:tcBorders>
            <w:vAlign w:val="center"/>
          </w:tcPr>
          <w:p w14:paraId="0AAFC6F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00147</w:t>
            </w:r>
          </w:p>
        </w:tc>
        <w:tc>
          <w:tcPr>
            <w:tcW w:w="2302" w:type="dxa"/>
            <w:tcBorders>
              <w:top w:val="single" w:color="000000" w:sz="4" w:space="0"/>
              <w:left w:val="single" w:color="000000" w:sz="4" w:space="0"/>
              <w:bottom w:val="single" w:color="000000" w:sz="4" w:space="0"/>
              <w:right w:val="single" w:color="000000" w:sz="4" w:space="0"/>
            </w:tcBorders>
            <w:vAlign w:val="center"/>
          </w:tcPr>
          <w:p w14:paraId="2E9ED17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人力资源管理(一)</w:t>
            </w:r>
          </w:p>
        </w:tc>
        <w:tc>
          <w:tcPr>
            <w:tcW w:w="663" w:type="dxa"/>
            <w:tcBorders>
              <w:top w:val="single" w:color="000000" w:sz="4" w:space="0"/>
              <w:left w:val="single" w:color="000000" w:sz="4" w:space="0"/>
              <w:bottom w:val="single" w:color="000000" w:sz="4" w:space="0"/>
              <w:right w:val="single" w:color="000000" w:sz="4" w:space="0"/>
            </w:tcBorders>
            <w:vAlign w:val="center"/>
          </w:tcPr>
          <w:p w14:paraId="4869F55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00107</w:t>
            </w:r>
          </w:p>
        </w:tc>
        <w:tc>
          <w:tcPr>
            <w:tcW w:w="2350" w:type="dxa"/>
            <w:tcBorders>
              <w:top w:val="single" w:color="000000" w:sz="4" w:space="0"/>
              <w:left w:val="single" w:color="000000" w:sz="4" w:space="0"/>
              <w:bottom w:val="single" w:color="000000" w:sz="4" w:space="0"/>
              <w:right w:val="single" w:color="000000" w:sz="4" w:space="0"/>
            </w:tcBorders>
            <w:vAlign w:val="center"/>
          </w:tcPr>
          <w:p w14:paraId="4826360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现代管理学</w:t>
            </w:r>
          </w:p>
        </w:tc>
        <w:tc>
          <w:tcPr>
            <w:tcW w:w="627" w:type="dxa"/>
            <w:tcBorders>
              <w:top w:val="single" w:color="000000" w:sz="4" w:space="0"/>
              <w:left w:val="single" w:color="000000" w:sz="4" w:space="0"/>
              <w:bottom w:val="single" w:color="000000" w:sz="4" w:space="0"/>
              <w:right w:val="single" w:color="000000" w:sz="4" w:space="0"/>
            </w:tcBorders>
            <w:vAlign w:val="center"/>
          </w:tcPr>
          <w:p w14:paraId="18B69D2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00182</w:t>
            </w:r>
          </w:p>
        </w:tc>
        <w:tc>
          <w:tcPr>
            <w:tcW w:w="2260" w:type="dxa"/>
            <w:tcBorders>
              <w:top w:val="single" w:color="000000" w:sz="4" w:space="0"/>
              <w:left w:val="single" w:color="000000" w:sz="4" w:space="0"/>
              <w:bottom w:val="single" w:color="000000" w:sz="4" w:space="0"/>
              <w:right w:val="single" w:color="000000" w:sz="4" w:space="0"/>
            </w:tcBorders>
            <w:vAlign w:val="center"/>
          </w:tcPr>
          <w:p w14:paraId="341D3E64">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公共关系学</w:t>
            </w:r>
          </w:p>
        </w:tc>
        <w:tc>
          <w:tcPr>
            <w:tcW w:w="620" w:type="dxa"/>
            <w:tcBorders>
              <w:top w:val="single" w:color="000000" w:sz="4" w:space="0"/>
              <w:left w:val="single" w:color="000000" w:sz="4" w:space="0"/>
              <w:bottom w:val="single" w:color="000000" w:sz="4" w:space="0"/>
              <w:right w:val="single" w:color="000000" w:sz="4" w:space="0"/>
            </w:tcBorders>
            <w:vAlign w:val="center"/>
          </w:tcPr>
          <w:p w14:paraId="33E2BD1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00040</w:t>
            </w:r>
          </w:p>
        </w:tc>
        <w:tc>
          <w:tcPr>
            <w:tcW w:w="2390" w:type="dxa"/>
            <w:tcBorders>
              <w:top w:val="single" w:color="000000" w:sz="4" w:space="0"/>
              <w:left w:val="single" w:color="000000" w:sz="4" w:space="0"/>
              <w:bottom w:val="single" w:color="000000" w:sz="4" w:space="0"/>
              <w:right w:val="single" w:color="000000" w:sz="4" w:space="0"/>
            </w:tcBorders>
            <w:vAlign w:val="center"/>
          </w:tcPr>
          <w:p w14:paraId="4C0BCFF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法学概论</w:t>
            </w:r>
          </w:p>
        </w:tc>
      </w:tr>
      <w:tr w14:paraId="405C5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2EDF5036">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5BDED304">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2AD3EF5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00163</w:t>
            </w:r>
          </w:p>
        </w:tc>
        <w:tc>
          <w:tcPr>
            <w:tcW w:w="2302" w:type="dxa"/>
            <w:tcBorders>
              <w:top w:val="single" w:color="000000" w:sz="4" w:space="0"/>
              <w:left w:val="single" w:color="000000" w:sz="4" w:space="0"/>
              <w:bottom w:val="single" w:color="000000" w:sz="4" w:space="0"/>
              <w:right w:val="single" w:color="000000" w:sz="4" w:space="0"/>
            </w:tcBorders>
            <w:vAlign w:val="center"/>
          </w:tcPr>
          <w:p w14:paraId="70A8335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管理心理学</w:t>
            </w:r>
          </w:p>
        </w:tc>
        <w:tc>
          <w:tcPr>
            <w:tcW w:w="663" w:type="dxa"/>
            <w:tcBorders>
              <w:top w:val="single" w:color="000000" w:sz="4" w:space="0"/>
              <w:left w:val="single" w:color="000000" w:sz="4" w:space="0"/>
              <w:bottom w:val="single" w:color="000000" w:sz="4" w:space="0"/>
              <w:right w:val="single" w:color="000000" w:sz="4" w:space="0"/>
            </w:tcBorders>
            <w:vAlign w:val="center"/>
          </w:tcPr>
          <w:p w14:paraId="6CE6AFA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00341</w:t>
            </w:r>
          </w:p>
        </w:tc>
        <w:tc>
          <w:tcPr>
            <w:tcW w:w="2350" w:type="dxa"/>
            <w:tcBorders>
              <w:top w:val="single" w:color="000000" w:sz="4" w:space="0"/>
              <w:left w:val="single" w:color="000000" w:sz="4" w:space="0"/>
              <w:bottom w:val="single" w:color="000000" w:sz="4" w:space="0"/>
              <w:right w:val="single" w:color="000000" w:sz="4" w:space="0"/>
            </w:tcBorders>
            <w:vAlign w:val="center"/>
          </w:tcPr>
          <w:p w14:paraId="1A58418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公文写作与处理</w:t>
            </w:r>
          </w:p>
        </w:tc>
        <w:tc>
          <w:tcPr>
            <w:tcW w:w="627" w:type="dxa"/>
            <w:tcBorders>
              <w:top w:val="single" w:color="000000" w:sz="4" w:space="0"/>
              <w:left w:val="single" w:color="000000" w:sz="4" w:space="0"/>
              <w:bottom w:val="single" w:color="000000" w:sz="4" w:space="0"/>
              <w:right w:val="single" w:color="000000" w:sz="4" w:space="0"/>
            </w:tcBorders>
            <w:vAlign w:val="center"/>
          </w:tcPr>
          <w:p w14:paraId="0E96944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00277</w:t>
            </w:r>
          </w:p>
        </w:tc>
        <w:tc>
          <w:tcPr>
            <w:tcW w:w="2260" w:type="dxa"/>
            <w:tcBorders>
              <w:top w:val="single" w:color="000000" w:sz="4" w:space="0"/>
              <w:left w:val="single" w:color="000000" w:sz="4" w:space="0"/>
              <w:bottom w:val="single" w:color="000000" w:sz="4" w:space="0"/>
              <w:right w:val="single" w:color="000000" w:sz="4" w:space="0"/>
            </w:tcBorders>
            <w:vAlign w:val="center"/>
          </w:tcPr>
          <w:p w14:paraId="368D74E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行政管理学</w:t>
            </w:r>
          </w:p>
        </w:tc>
        <w:tc>
          <w:tcPr>
            <w:tcW w:w="620" w:type="dxa"/>
            <w:tcBorders>
              <w:top w:val="single" w:color="000000" w:sz="4" w:space="0"/>
              <w:left w:val="single" w:color="000000" w:sz="4" w:space="0"/>
              <w:bottom w:val="single" w:color="000000" w:sz="4" w:space="0"/>
              <w:right w:val="single" w:color="000000" w:sz="4" w:space="0"/>
            </w:tcBorders>
            <w:vAlign w:val="center"/>
          </w:tcPr>
          <w:p w14:paraId="08E5831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00312</w:t>
            </w:r>
          </w:p>
        </w:tc>
        <w:tc>
          <w:tcPr>
            <w:tcW w:w="2390" w:type="dxa"/>
            <w:tcBorders>
              <w:top w:val="single" w:color="000000" w:sz="4" w:space="0"/>
              <w:left w:val="single" w:color="000000" w:sz="4" w:space="0"/>
              <w:bottom w:val="single" w:color="000000" w:sz="4" w:space="0"/>
              <w:right w:val="single" w:color="000000" w:sz="4" w:space="0"/>
            </w:tcBorders>
            <w:vAlign w:val="center"/>
          </w:tcPr>
          <w:p w14:paraId="4C24317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政治学概论</w:t>
            </w:r>
          </w:p>
        </w:tc>
      </w:tr>
      <w:tr w14:paraId="1C273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78994725">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04A0283E">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04FE305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00292</w:t>
            </w:r>
          </w:p>
        </w:tc>
        <w:tc>
          <w:tcPr>
            <w:tcW w:w="2302" w:type="dxa"/>
            <w:tcBorders>
              <w:top w:val="single" w:color="000000" w:sz="4" w:space="0"/>
              <w:left w:val="single" w:color="000000" w:sz="4" w:space="0"/>
              <w:bottom w:val="single" w:color="000000" w:sz="4" w:space="0"/>
              <w:right w:val="single" w:color="000000" w:sz="4" w:space="0"/>
            </w:tcBorders>
            <w:vAlign w:val="center"/>
          </w:tcPr>
          <w:p w14:paraId="25B812C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市政学</w:t>
            </w:r>
          </w:p>
        </w:tc>
        <w:tc>
          <w:tcPr>
            <w:tcW w:w="663" w:type="dxa"/>
            <w:tcBorders>
              <w:top w:val="single" w:color="000000" w:sz="4" w:space="0"/>
              <w:left w:val="single" w:color="000000" w:sz="4" w:space="0"/>
              <w:bottom w:val="single" w:color="000000" w:sz="4" w:space="0"/>
              <w:right w:val="single" w:color="000000" w:sz="4" w:space="0"/>
            </w:tcBorders>
            <w:vAlign w:val="center"/>
          </w:tcPr>
          <w:p w14:paraId="00A66BD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15040</w:t>
            </w:r>
          </w:p>
        </w:tc>
        <w:tc>
          <w:tcPr>
            <w:tcW w:w="2350" w:type="dxa"/>
            <w:tcBorders>
              <w:top w:val="single" w:color="000000" w:sz="4" w:space="0"/>
              <w:left w:val="single" w:color="000000" w:sz="4" w:space="0"/>
              <w:bottom w:val="single" w:color="000000" w:sz="4" w:space="0"/>
              <w:right w:val="single" w:color="000000" w:sz="4" w:space="0"/>
            </w:tcBorders>
            <w:vAlign w:val="center"/>
          </w:tcPr>
          <w:p w14:paraId="72B40E5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u w:val="none"/>
                <w:lang w:val="en-US" w:eastAsia="zh-CN" w:bidi="ar"/>
              </w:rPr>
            </w:pPr>
            <w:r>
              <w:rPr>
                <w:rFonts w:hint="default" w:ascii="Times New Roman" w:hAnsi="Times New Roman" w:eastAsia="宋体" w:cs="Times New Roman"/>
                <w:i w:val="0"/>
                <w:iCs w:val="0"/>
                <w:color w:val="auto"/>
                <w:kern w:val="0"/>
                <w:sz w:val="16"/>
                <w:szCs w:val="16"/>
                <w:u w:val="none"/>
                <w:lang w:val="en-US" w:eastAsia="zh-CN" w:bidi="ar"/>
              </w:rPr>
              <w:t>习近平新时代中国特色社会主义思想概论</w:t>
            </w:r>
          </w:p>
        </w:tc>
        <w:tc>
          <w:tcPr>
            <w:tcW w:w="627" w:type="dxa"/>
            <w:tcBorders>
              <w:top w:val="single" w:color="000000" w:sz="4" w:space="0"/>
              <w:left w:val="single" w:color="000000" w:sz="4" w:space="0"/>
              <w:bottom w:val="single" w:color="000000" w:sz="4" w:space="0"/>
              <w:right w:val="single" w:color="000000" w:sz="4" w:space="0"/>
            </w:tcBorders>
            <w:vAlign w:val="center"/>
          </w:tcPr>
          <w:p w14:paraId="6B2B490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03350</w:t>
            </w:r>
          </w:p>
        </w:tc>
        <w:tc>
          <w:tcPr>
            <w:tcW w:w="2260" w:type="dxa"/>
            <w:tcBorders>
              <w:top w:val="single" w:color="000000" w:sz="4" w:space="0"/>
              <w:left w:val="single" w:color="000000" w:sz="4" w:space="0"/>
              <w:bottom w:val="single" w:color="000000" w:sz="4" w:space="0"/>
              <w:right w:val="single" w:color="000000" w:sz="4" w:space="0"/>
            </w:tcBorders>
            <w:vAlign w:val="center"/>
          </w:tcPr>
          <w:p w14:paraId="5F20F739">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社会研究方法</w:t>
            </w:r>
          </w:p>
        </w:tc>
        <w:tc>
          <w:tcPr>
            <w:tcW w:w="620" w:type="dxa"/>
            <w:tcBorders>
              <w:top w:val="single" w:color="000000" w:sz="4" w:space="0"/>
              <w:left w:val="single" w:color="000000" w:sz="4" w:space="0"/>
              <w:bottom w:val="single" w:color="000000" w:sz="4" w:space="0"/>
              <w:right w:val="single" w:color="000000" w:sz="4" w:space="0"/>
            </w:tcBorders>
            <w:vAlign w:val="center"/>
          </w:tcPr>
          <w:p w14:paraId="1412A69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04729</w:t>
            </w:r>
          </w:p>
        </w:tc>
        <w:tc>
          <w:tcPr>
            <w:tcW w:w="2390" w:type="dxa"/>
            <w:tcBorders>
              <w:top w:val="single" w:color="000000" w:sz="4" w:space="0"/>
              <w:left w:val="single" w:color="000000" w:sz="4" w:space="0"/>
              <w:bottom w:val="single" w:color="000000" w:sz="4" w:space="0"/>
              <w:right w:val="single" w:color="000000" w:sz="4" w:space="0"/>
            </w:tcBorders>
            <w:vAlign w:val="center"/>
          </w:tcPr>
          <w:p w14:paraId="032DFC8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大学语文</w:t>
            </w:r>
          </w:p>
        </w:tc>
      </w:tr>
      <w:tr w14:paraId="2572C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7BF3D2EC">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6F2D1585">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292A6C0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15042</w:t>
            </w:r>
          </w:p>
        </w:tc>
        <w:tc>
          <w:tcPr>
            <w:tcW w:w="2302" w:type="dxa"/>
            <w:tcBorders>
              <w:top w:val="single" w:color="000000" w:sz="4" w:space="0"/>
              <w:left w:val="single" w:color="000000" w:sz="4" w:space="0"/>
              <w:bottom w:val="single" w:color="000000" w:sz="4" w:space="0"/>
              <w:right w:val="single" w:color="000000" w:sz="4" w:space="0"/>
            </w:tcBorders>
            <w:vAlign w:val="center"/>
          </w:tcPr>
          <w:p w14:paraId="7197923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思想道德与法治</w:t>
            </w:r>
          </w:p>
        </w:tc>
        <w:tc>
          <w:tcPr>
            <w:tcW w:w="663" w:type="dxa"/>
            <w:tcBorders>
              <w:top w:val="single" w:color="000000" w:sz="4" w:space="0"/>
              <w:left w:val="single" w:color="000000" w:sz="4" w:space="0"/>
              <w:bottom w:val="single" w:color="000000" w:sz="4" w:space="0"/>
              <w:right w:val="single" w:color="000000" w:sz="4" w:space="0"/>
            </w:tcBorders>
            <w:vAlign w:val="bottom"/>
          </w:tcPr>
          <w:p w14:paraId="575ADF7C">
            <w:pPr>
              <w:jc w:val="center"/>
              <w:rPr>
                <w:rFonts w:hint="default" w:ascii="Times New Roman" w:hAnsi="Times New Roman" w:eastAsia="宋体" w:cs="Times New Roman"/>
                <w:i w:val="0"/>
                <w:iCs w:val="0"/>
                <w:color w:val="auto"/>
                <w:sz w:val="16"/>
                <w:szCs w:val="16"/>
                <w:u w:val="none"/>
              </w:rPr>
            </w:pPr>
          </w:p>
        </w:tc>
        <w:tc>
          <w:tcPr>
            <w:tcW w:w="2350" w:type="dxa"/>
            <w:tcBorders>
              <w:top w:val="single" w:color="000000" w:sz="4" w:space="0"/>
              <w:left w:val="single" w:color="000000" w:sz="4" w:space="0"/>
              <w:bottom w:val="single" w:color="000000" w:sz="4" w:space="0"/>
              <w:right w:val="single" w:color="000000" w:sz="4" w:space="0"/>
            </w:tcBorders>
            <w:vAlign w:val="bottom"/>
          </w:tcPr>
          <w:p w14:paraId="1F6BDAF8">
            <w:pPr>
              <w:jc w:val="center"/>
              <w:rPr>
                <w:rFonts w:hint="default" w:ascii="Times New Roman" w:hAnsi="Times New Roman" w:eastAsia="宋体" w:cs="Times New Roman"/>
                <w:i w:val="0"/>
                <w:iCs w:val="0"/>
                <w:color w:val="auto"/>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vAlign w:val="center"/>
          </w:tcPr>
          <w:p w14:paraId="2AAB526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15041</w:t>
            </w:r>
          </w:p>
        </w:tc>
        <w:tc>
          <w:tcPr>
            <w:tcW w:w="2260" w:type="dxa"/>
            <w:tcBorders>
              <w:top w:val="single" w:color="000000" w:sz="4" w:space="0"/>
              <w:left w:val="single" w:color="000000" w:sz="4" w:space="0"/>
              <w:bottom w:val="single" w:color="000000" w:sz="4" w:space="0"/>
              <w:right w:val="single" w:color="000000" w:sz="4" w:space="0"/>
            </w:tcBorders>
            <w:vAlign w:val="center"/>
          </w:tcPr>
          <w:p w14:paraId="579C44F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cs="Times New Roman"/>
                <w:i w:val="0"/>
                <w:iCs w:val="0"/>
                <w:color w:val="auto"/>
                <w:kern w:val="0"/>
                <w:sz w:val="16"/>
                <w:szCs w:val="16"/>
                <w:u w:val="none"/>
                <w:lang w:val="en-US" w:eastAsia="zh-CN" w:bidi="ar"/>
              </w:rPr>
              <w:t>毛泽东思想和中国特色社会主义理论体系概论</w:t>
            </w:r>
          </w:p>
        </w:tc>
        <w:tc>
          <w:tcPr>
            <w:tcW w:w="620" w:type="dxa"/>
            <w:tcBorders>
              <w:top w:val="single" w:color="000000" w:sz="4" w:space="0"/>
              <w:left w:val="single" w:color="000000" w:sz="4" w:space="0"/>
              <w:bottom w:val="single" w:color="000000" w:sz="4" w:space="0"/>
              <w:right w:val="single" w:color="000000" w:sz="4" w:space="0"/>
            </w:tcBorders>
            <w:vAlign w:val="bottom"/>
          </w:tcPr>
          <w:p w14:paraId="151924E9">
            <w:pPr>
              <w:jc w:val="center"/>
              <w:rPr>
                <w:rFonts w:hint="default" w:ascii="Times New Roman" w:hAnsi="Times New Roman" w:eastAsia="宋体" w:cs="Times New Roman"/>
                <w:i w:val="0"/>
                <w:iCs w:val="0"/>
                <w:color w:val="auto"/>
                <w:sz w:val="16"/>
                <w:szCs w:val="16"/>
                <w:u w:val="none"/>
              </w:rPr>
            </w:pPr>
          </w:p>
        </w:tc>
        <w:tc>
          <w:tcPr>
            <w:tcW w:w="2390" w:type="dxa"/>
            <w:tcBorders>
              <w:top w:val="single" w:color="000000" w:sz="4" w:space="0"/>
              <w:left w:val="single" w:color="000000" w:sz="4" w:space="0"/>
              <w:bottom w:val="single" w:color="000000" w:sz="4" w:space="0"/>
              <w:right w:val="single" w:color="000000" w:sz="4" w:space="0"/>
            </w:tcBorders>
            <w:vAlign w:val="bottom"/>
          </w:tcPr>
          <w:p w14:paraId="3B69307C">
            <w:pPr>
              <w:jc w:val="center"/>
              <w:rPr>
                <w:rFonts w:hint="default" w:ascii="Times New Roman" w:hAnsi="Times New Roman" w:eastAsia="宋体" w:cs="Times New Roman"/>
                <w:i w:val="0"/>
                <w:iCs w:val="0"/>
                <w:color w:val="auto"/>
                <w:sz w:val="16"/>
                <w:szCs w:val="16"/>
                <w:u w:val="none"/>
              </w:rPr>
            </w:pPr>
          </w:p>
        </w:tc>
      </w:tr>
      <w:tr w14:paraId="6D1D8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035D6B8E">
            <w:pPr>
              <w:jc w:val="center"/>
              <w:rPr>
                <w:rFonts w:hint="default" w:ascii="Times New Roman" w:hAnsi="Times New Roman" w:eastAsia="宋体" w:cs="Times New Roman"/>
                <w:i w:val="0"/>
                <w:iCs w:val="0"/>
                <w:color w:val="auto"/>
                <w:sz w:val="16"/>
                <w:szCs w:val="16"/>
                <w:u w:val="none"/>
              </w:rPr>
            </w:pPr>
          </w:p>
        </w:tc>
        <w:tc>
          <w:tcPr>
            <w:tcW w:w="1624" w:type="dxa"/>
            <w:vMerge w:val="continue"/>
            <w:tcBorders>
              <w:top w:val="single" w:color="000000" w:sz="4" w:space="0"/>
              <w:left w:val="single" w:color="000000" w:sz="4" w:space="0"/>
              <w:bottom w:val="single" w:color="000000" w:sz="4" w:space="0"/>
              <w:right w:val="single" w:color="000000" w:sz="4" w:space="0"/>
            </w:tcBorders>
            <w:vAlign w:val="center"/>
          </w:tcPr>
          <w:p w14:paraId="4E5115EA">
            <w:pPr>
              <w:jc w:val="center"/>
              <w:rPr>
                <w:rFonts w:hint="default" w:ascii="Times New Roman" w:hAnsi="Times New Roman" w:eastAsia="宋体" w:cs="Times New Roman"/>
                <w:i w:val="0"/>
                <w:iCs w:val="0"/>
                <w:color w:val="auto"/>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21D7FC5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05679</w:t>
            </w:r>
          </w:p>
        </w:tc>
        <w:tc>
          <w:tcPr>
            <w:tcW w:w="2302" w:type="dxa"/>
            <w:tcBorders>
              <w:top w:val="single" w:color="000000" w:sz="4" w:space="0"/>
              <w:left w:val="single" w:color="000000" w:sz="4" w:space="0"/>
              <w:bottom w:val="single" w:color="000000" w:sz="4" w:space="0"/>
              <w:right w:val="single" w:color="000000" w:sz="4" w:space="0"/>
            </w:tcBorders>
            <w:vAlign w:val="center"/>
          </w:tcPr>
          <w:p w14:paraId="25786B5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宪法学</w:t>
            </w:r>
          </w:p>
        </w:tc>
        <w:tc>
          <w:tcPr>
            <w:tcW w:w="663" w:type="dxa"/>
            <w:tcBorders>
              <w:top w:val="single" w:color="000000" w:sz="4" w:space="0"/>
              <w:left w:val="single" w:color="000000" w:sz="4" w:space="0"/>
              <w:bottom w:val="single" w:color="000000" w:sz="4" w:space="0"/>
              <w:right w:val="single" w:color="000000" w:sz="4" w:space="0"/>
            </w:tcBorders>
            <w:vAlign w:val="bottom"/>
          </w:tcPr>
          <w:p w14:paraId="4F992D4E">
            <w:pPr>
              <w:jc w:val="center"/>
              <w:rPr>
                <w:rFonts w:hint="default" w:ascii="Times New Roman" w:hAnsi="Times New Roman" w:eastAsia="宋体" w:cs="Times New Roman"/>
                <w:i w:val="0"/>
                <w:iCs w:val="0"/>
                <w:color w:val="auto"/>
                <w:sz w:val="16"/>
                <w:szCs w:val="16"/>
                <w:u w:val="none"/>
              </w:rPr>
            </w:pPr>
          </w:p>
        </w:tc>
        <w:tc>
          <w:tcPr>
            <w:tcW w:w="2350" w:type="dxa"/>
            <w:tcBorders>
              <w:top w:val="single" w:color="000000" w:sz="4" w:space="0"/>
              <w:left w:val="single" w:color="000000" w:sz="4" w:space="0"/>
              <w:bottom w:val="single" w:color="000000" w:sz="4" w:space="0"/>
              <w:right w:val="single" w:color="000000" w:sz="4" w:space="0"/>
            </w:tcBorders>
            <w:vAlign w:val="bottom"/>
          </w:tcPr>
          <w:p w14:paraId="22F66E58">
            <w:pPr>
              <w:jc w:val="center"/>
              <w:rPr>
                <w:rFonts w:hint="default" w:ascii="Times New Roman" w:hAnsi="Times New Roman" w:eastAsia="宋体" w:cs="Times New Roman"/>
                <w:i w:val="0"/>
                <w:iCs w:val="0"/>
                <w:color w:val="auto"/>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vAlign w:val="bottom"/>
          </w:tcPr>
          <w:p w14:paraId="0E930BC3">
            <w:pPr>
              <w:jc w:val="center"/>
              <w:rPr>
                <w:rFonts w:hint="default" w:ascii="Times New Roman" w:hAnsi="Times New Roman" w:eastAsia="宋体" w:cs="Times New Roman"/>
                <w:i w:val="0"/>
                <w:iCs w:val="0"/>
                <w:color w:val="auto"/>
                <w:sz w:val="16"/>
                <w:szCs w:val="16"/>
                <w:u w:val="none"/>
              </w:rPr>
            </w:pPr>
          </w:p>
        </w:tc>
        <w:tc>
          <w:tcPr>
            <w:tcW w:w="2260" w:type="dxa"/>
            <w:tcBorders>
              <w:top w:val="single" w:color="000000" w:sz="4" w:space="0"/>
              <w:left w:val="single" w:color="000000" w:sz="4" w:space="0"/>
              <w:bottom w:val="single" w:color="000000" w:sz="4" w:space="0"/>
              <w:right w:val="single" w:color="000000" w:sz="4" w:space="0"/>
            </w:tcBorders>
            <w:vAlign w:val="bottom"/>
          </w:tcPr>
          <w:p w14:paraId="5A85E39E">
            <w:pPr>
              <w:jc w:val="center"/>
              <w:rPr>
                <w:rFonts w:hint="default" w:ascii="Times New Roman" w:hAnsi="Times New Roman" w:eastAsia="宋体" w:cs="Times New Roman"/>
                <w:i w:val="0"/>
                <w:iCs w:val="0"/>
                <w:color w:val="auto"/>
                <w:sz w:val="16"/>
                <w:szCs w:val="16"/>
                <w:u w:val="none"/>
              </w:rPr>
            </w:pPr>
          </w:p>
        </w:tc>
        <w:tc>
          <w:tcPr>
            <w:tcW w:w="620" w:type="dxa"/>
            <w:tcBorders>
              <w:top w:val="single" w:color="000000" w:sz="4" w:space="0"/>
              <w:left w:val="single" w:color="000000" w:sz="4" w:space="0"/>
              <w:bottom w:val="single" w:color="000000" w:sz="4" w:space="0"/>
              <w:right w:val="single" w:color="000000" w:sz="4" w:space="0"/>
            </w:tcBorders>
            <w:vAlign w:val="bottom"/>
          </w:tcPr>
          <w:p w14:paraId="794AC062">
            <w:pPr>
              <w:jc w:val="center"/>
              <w:rPr>
                <w:rFonts w:hint="default" w:ascii="Times New Roman" w:hAnsi="Times New Roman" w:eastAsia="宋体" w:cs="Times New Roman"/>
                <w:i w:val="0"/>
                <w:iCs w:val="0"/>
                <w:color w:val="auto"/>
                <w:sz w:val="16"/>
                <w:szCs w:val="16"/>
                <w:u w:val="none"/>
              </w:rPr>
            </w:pPr>
          </w:p>
        </w:tc>
        <w:tc>
          <w:tcPr>
            <w:tcW w:w="2390" w:type="dxa"/>
            <w:tcBorders>
              <w:top w:val="single" w:color="000000" w:sz="4" w:space="0"/>
              <w:left w:val="single" w:color="000000" w:sz="4" w:space="0"/>
              <w:bottom w:val="single" w:color="000000" w:sz="4" w:space="0"/>
              <w:right w:val="single" w:color="000000" w:sz="4" w:space="0"/>
            </w:tcBorders>
            <w:vAlign w:val="bottom"/>
          </w:tcPr>
          <w:p w14:paraId="3EDCD04A">
            <w:pPr>
              <w:jc w:val="center"/>
              <w:rPr>
                <w:rFonts w:hint="default" w:ascii="Times New Roman" w:hAnsi="Times New Roman" w:eastAsia="宋体" w:cs="Times New Roman"/>
                <w:i w:val="0"/>
                <w:iCs w:val="0"/>
                <w:color w:val="auto"/>
                <w:sz w:val="16"/>
                <w:szCs w:val="16"/>
                <w:u w:val="none"/>
              </w:rPr>
            </w:pPr>
          </w:p>
        </w:tc>
      </w:tr>
    </w:tbl>
    <w:p w14:paraId="328803F1">
      <w:pPr>
        <w:jc w:val="left"/>
        <w:rPr>
          <w:rFonts w:hint="default" w:ascii="Times New Roman" w:hAnsi="Times New Roman" w:eastAsia="宋体" w:cs="Times New Roman"/>
          <w:b w:val="0"/>
          <w:bCs w:val="0"/>
          <w:i w:val="0"/>
          <w:color w:val="auto"/>
          <w:kern w:val="0"/>
          <w:sz w:val="20"/>
          <w:szCs w:val="20"/>
          <w:u w:val="none"/>
          <w:lang w:val="en-US" w:eastAsia="zh-CN" w:bidi="ar"/>
        </w:rPr>
      </w:pPr>
      <w:r>
        <w:rPr>
          <w:rFonts w:hint="default" w:ascii="Times New Roman" w:hAnsi="Times New Roman" w:eastAsia="宋体" w:cs="Times New Roman"/>
          <w:b w:val="0"/>
          <w:bCs w:val="0"/>
          <w:i w:val="0"/>
          <w:color w:val="auto"/>
          <w:kern w:val="0"/>
          <w:sz w:val="20"/>
          <w:szCs w:val="20"/>
          <w:u w:val="none"/>
          <w:lang w:val="en-US" w:eastAsia="zh-CN" w:bidi="ar"/>
        </w:rPr>
        <w:t>说明：专业名称后加“#”为限期停考专业，不接受新生报名，停考过渡期内相关课程继续安排考试。</w:t>
      </w:r>
    </w:p>
    <w:p w14:paraId="7E0702F3">
      <w:pPr>
        <w:rPr>
          <w:rFonts w:ascii="Times New Roman" w:hAnsi="Times New Roman" w:cs="Times New Roman"/>
          <w:color w:val="auto"/>
        </w:rPr>
      </w:pPr>
    </w:p>
    <w:p w14:paraId="5DD7945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方正小标宋简体" w:cs="Times New Roman"/>
          <w:color w:val="auto"/>
          <w:sz w:val="44"/>
          <w:szCs w:val="44"/>
          <w:shd w:val="clear" w:color="auto" w:fill="FFFFFF"/>
          <w:lang w:val="en-US" w:eastAsia="zh-CN"/>
        </w:rPr>
      </w:pPr>
      <w:r>
        <w:rPr>
          <w:rFonts w:hint="default" w:ascii="Times New Roman" w:hAnsi="Times New Roman" w:eastAsia="方正小标宋简体" w:cs="Times New Roman"/>
          <w:color w:val="auto"/>
          <w:sz w:val="44"/>
          <w:szCs w:val="44"/>
          <w:shd w:val="clear" w:color="auto" w:fill="FFFFFF"/>
          <w:lang w:val="en-US" w:eastAsia="zh-CN"/>
        </w:rPr>
        <w:br w:type="page"/>
      </w:r>
      <w:r>
        <w:rPr>
          <w:rFonts w:hint="default" w:ascii="Times New Roman" w:hAnsi="Times New Roman" w:eastAsia="方正小标宋简体" w:cs="Times New Roman"/>
          <w:color w:val="auto"/>
          <w:sz w:val="44"/>
          <w:szCs w:val="44"/>
          <w:shd w:val="clear" w:color="auto" w:fill="FFFFFF"/>
          <w:lang w:val="en-US" w:eastAsia="zh-CN"/>
        </w:rPr>
        <w:t>2025年10月广东省高等教育自学考试开考课程考试时间安排表</w:t>
      </w:r>
      <w:r>
        <w:rPr>
          <w:rFonts w:hint="eastAsia" w:ascii="Times New Roman" w:hAnsi="Times New Roman" w:eastAsia="方正小标宋简体" w:cs="Times New Roman"/>
          <w:color w:val="auto"/>
          <w:sz w:val="44"/>
          <w:szCs w:val="44"/>
          <w:shd w:val="clear" w:color="auto" w:fill="FFFFFF"/>
          <w:lang w:val="en-US" w:eastAsia="zh-CN"/>
        </w:rPr>
        <w:t>（</w:t>
      </w:r>
      <w:r>
        <w:rPr>
          <w:rFonts w:hint="default" w:ascii="Times New Roman" w:hAnsi="Times New Roman" w:eastAsia="方正小标宋简体" w:cs="Times New Roman"/>
          <w:color w:val="auto"/>
          <w:sz w:val="44"/>
          <w:szCs w:val="44"/>
          <w:shd w:val="clear" w:color="auto" w:fill="FFFFFF"/>
          <w:lang w:val="en-US" w:eastAsia="zh-CN"/>
        </w:rPr>
        <w:t>二</w:t>
      </w:r>
      <w:r>
        <w:rPr>
          <w:rFonts w:hint="eastAsia" w:ascii="Times New Roman" w:hAnsi="Times New Roman" w:eastAsia="方正小标宋简体" w:cs="Times New Roman"/>
          <w:color w:val="auto"/>
          <w:sz w:val="44"/>
          <w:szCs w:val="44"/>
          <w:shd w:val="clear" w:color="auto" w:fill="FFFFFF"/>
          <w:lang w:val="en-US" w:eastAsia="zh-CN"/>
        </w:rPr>
        <w:t>）</w:t>
      </w:r>
    </w:p>
    <w:p w14:paraId="56A1875B">
      <w:pPr>
        <w:spacing w:beforeLines="0" w:afterLines="0" w:line="500" w:lineRule="exact"/>
        <w:jc w:val="center"/>
        <w:rPr>
          <w:rFonts w:hint="default" w:ascii="Times New Roman" w:hAnsi="Times New Roman" w:eastAsia="方正小标宋简体" w:cs="Times New Roman"/>
          <w:color w:val="auto"/>
          <w:sz w:val="32"/>
          <w:szCs w:val="32"/>
          <w:shd w:val="clear" w:color="auto" w:fill="FFFFFF"/>
          <w:lang w:val="en-US" w:eastAsia="zh-CN"/>
        </w:rPr>
      </w:pPr>
      <w:r>
        <w:rPr>
          <w:rFonts w:hint="default" w:ascii="Times New Roman" w:hAnsi="Times New Roman" w:eastAsia="方正小标宋简体" w:cs="Times New Roman"/>
          <w:color w:val="auto"/>
          <w:sz w:val="32"/>
          <w:szCs w:val="32"/>
          <w:shd w:val="clear" w:color="auto" w:fill="FFFFFF"/>
          <w:lang w:val="en-US" w:eastAsia="zh-CN"/>
        </w:rPr>
        <w:t>(2024年10月开考的新专业)</w:t>
      </w:r>
    </w:p>
    <w:tbl>
      <w:tblPr>
        <w:tblStyle w:val="6"/>
        <w:tblW w:w="14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686"/>
        <w:gridCol w:w="2396"/>
        <w:gridCol w:w="689"/>
        <w:gridCol w:w="2449"/>
        <w:gridCol w:w="651"/>
        <w:gridCol w:w="2353"/>
        <w:gridCol w:w="644"/>
        <w:gridCol w:w="2490"/>
      </w:tblGrid>
      <w:tr w14:paraId="30165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blHeader/>
          <w:jc w:val="center"/>
        </w:trPr>
        <w:tc>
          <w:tcPr>
            <w:tcW w:w="1700" w:type="dxa"/>
            <w:vMerge w:val="restart"/>
            <w:vAlign w:val="center"/>
          </w:tcPr>
          <w:p w14:paraId="65A9B9D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default" w:ascii="Times New Roman" w:hAnsi="Times New Roman" w:eastAsia="宋体" w:cs="Times New Roman"/>
                <w:b/>
                <w:bCs/>
                <w:i w:val="0"/>
                <w:iCs w:val="0"/>
                <w:color w:val="auto"/>
                <w:kern w:val="0"/>
                <w:sz w:val="16"/>
                <w:szCs w:val="16"/>
                <w:highlight w:val="none"/>
                <w:u w:val="none"/>
                <w:lang w:val="en-US" w:eastAsia="zh-CN" w:bidi="ar"/>
              </w:rPr>
            </w:pPr>
            <w:r>
              <w:rPr>
                <w:rFonts w:hint="default" w:ascii="Times New Roman" w:hAnsi="Times New Roman" w:eastAsia="黑体" w:cs="Times New Roman"/>
                <w:b/>
                <w:bCs/>
                <w:i w:val="0"/>
                <w:color w:val="auto"/>
                <w:kern w:val="0"/>
                <w:sz w:val="16"/>
                <w:szCs w:val="16"/>
                <w:highlight w:val="none"/>
                <w:u w:val="none"/>
                <w:lang w:val="en-US" w:eastAsia="zh-CN" w:bidi="ar"/>
              </w:rPr>
              <w:t>专业代码/名称/类型</w:t>
            </w:r>
          </w:p>
        </w:tc>
        <w:tc>
          <w:tcPr>
            <w:tcW w:w="6220" w:type="dxa"/>
            <w:gridSpan w:val="4"/>
            <w:vAlign w:val="center"/>
          </w:tcPr>
          <w:p w14:paraId="0763F0C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default" w:ascii="Times New Roman" w:hAnsi="Times New Roman" w:eastAsia="宋体" w:cs="Times New Roman"/>
                <w:b/>
                <w:bCs/>
                <w:i w:val="0"/>
                <w:iCs w:val="0"/>
                <w:color w:val="auto"/>
                <w:kern w:val="0"/>
                <w:sz w:val="16"/>
                <w:szCs w:val="16"/>
                <w:highlight w:val="none"/>
                <w:u w:val="none"/>
                <w:lang w:val="en-US" w:eastAsia="zh-CN" w:bidi="ar"/>
              </w:rPr>
            </w:pPr>
            <w:r>
              <w:rPr>
                <w:rFonts w:hint="default" w:ascii="Times New Roman" w:hAnsi="Times New Roman" w:eastAsia="黑体" w:cs="Times New Roman"/>
                <w:b/>
                <w:bCs/>
                <w:i w:val="0"/>
                <w:color w:val="auto"/>
                <w:kern w:val="0"/>
                <w:sz w:val="16"/>
                <w:szCs w:val="16"/>
                <w:highlight w:val="none"/>
                <w:u w:val="none"/>
                <w:lang w:val="en-US" w:eastAsia="zh-CN" w:bidi="ar"/>
              </w:rPr>
              <w:t>10 月25日</w:t>
            </w:r>
          </w:p>
        </w:tc>
        <w:tc>
          <w:tcPr>
            <w:tcW w:w="6138" w:type="dxa"/>
            <w:gridSpan w:val="4"/>
            <w:vAlign w:val="center"/>
          </w:tcPr>
          <w:p w14:paraId="338012C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default" w:ascii="Times New Roman" w:hAnsi="Times New Roman" w:eastAsia="宋体" w:cs="Times New Roman"/>
                <w:b/>
                <w:bCs/>
                <w:i w:val="0"/>
                <w:iCs w:val="0"/>
                <w:color w:val="auto"/>
                <w:kern w:val="0"/>
                <w:sz w:val="16"/>
                <w:szCs w:val="16"/>
                <w:highlight w:val="none"/>
                <w:u w:val="none"/>
                <w:lang w:val="en-US" w:eastAsia="zh-CN" w:bidi="ar"/>
              </w:rPr>
            </w:pPr>
            <w:r>
              <w:rPr>
                <w:rFonts w:hint="default" w:ascii="Times New Roman" w:hAnsi="Times New Roman" w:eastAsia="黑体" w:cs="Times New Roman"/>
                <w:b/>
                <w:bCs/>
                <w:i w:val="0"/>
                <w:color w:val="auto"/>
                <w:kern w:val="0"/>
                <w:sz w:val="16"/>
                <w:szCs w:val="16"/>
                <w:highlight w:val="none"/>
                <w:u w:val="none"/>
                <w:lang w:val="en-US" w:eastAsia="zh-CN" w:bidi="ar"/>
              </w:rPr>
              <w:t>10月26日</w:t>
            </w:r>
          </w:p>
        </w:tc>
      </w:tr>
      <w:tr w14:paraId="683FC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blHeader/>
          <w:jc w:val="center"/>
        </w:trPr>
        <w:tc>
          <w:tcPr>
            <w:tcW w:w="1700" w:type="dxa"/>
            <w:vMerge w:val="continue"/>
            <w:vAlign w:val="center"/>
          </w:tcPr>
          <w:p w14:paraId="51D6B5EC">
            <w:pPr>
              <w:keepNext w:val="0"/>
              <w:keepLines w:val="0"/>
              <w:pageBreakBefore w:val="0"/>
              <w:widowControl/>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outlineLvl w:val="9"/>
              <w:rPr>
                <w:rFonts w:hint="default" w:ascii="Times New Roman" w:hAnsi="Times New Roman" w:eastAsia="宋体" w:cs="Times New Roman"/>
                <w:b/>
                <w:bCs/>
                <w:i w:val="0"/>
                <w:iCs w:val="0"/>
                <w:color w:val="auto"/>
                <w:kern w:val="0"/>
                <w:sz w:val="16"/>
                <w:szCs w:val="16"/>
                <w:highlight w:val="none"/>
                <w:u w:val="none"/>
                <w:lang w:val="en-US" w:eastAsia="zh-CN" w:bidi="ar"/>
              </w:rPr>
            </w:pPr>
          </w:p>
        </w:tc>
        <w:tc>
          <w:tcPr>
            <w:tcW w:w="3082" w:type="dxa"/>
            <w:gridSpan w:val="2"/>
            <w:vAlign w:val="center"/>
          </w:tcPr>
          <w:p w14:paraId="1323109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default" w:ascii="Times New Roman" w:hAnsi="Times New Roman" w:eastAsia="宋体" w:cs="Times New Roman"/>
                <w:b/>
                <w:bCs/>
                <w:i w:val="0"/>
                <w:iCs w:val="0"/>
                <w:color w:val="auto"/>
                <w:kern w:val="0"/>
                <w:sz w:val="16"/>
                <w:szCs w:val="16"/>
                <w:highlight w:val="none"/>
                <w:u w:val="none"/>
                <w:lang w:val="en-US" w:eastAsia="zh-CN" w:bidi="ar"/>
              </w:rPr>
            </w:pPr>
            <w:r>
              <w:rPr>
                <w:rFonts w:hint="default" w:ascii="Times New Roman" w:hAnsi="Times New Roman" w:eastAsia="黑体" w:cs="Times New Roman"/>
                <w:b/>
                <w:bCs/>
                <w:i w:val="0"/>
                <w:color w:val="auto"/>
                <w:kern w:val="0"/>
                <w:sz w:val="16"/>
                <w:szCs w:val="16"/>
                <w:highlight w:val="none"/>
                <w:u w:val="none"/>
                <w:lang w:val="en-US" w:eastAsia="zh-CN" w:bidi="ar"/>
              </w:rPr>
              <w:t>上午 9:00 - 11:30</w:t>
            </w:r>
          </w:p>
        </w:tc>
        <w:tc>
          <w:tcPr>
            <w:tcW w:w="3138" w:type="dxa"/>
            <w:gridSpan w:val="2"/>
            <w:vAlign w:val="center"/>
          </w:tcPr>
          <w:p w14:paraId="50915FF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default" w:ascii="Times New Roman" w:hAnsi="Times New Roman" w:eastAsia="宋体" w:cs="Times New Roman"/>
                <w:b/>
                <w:bCs/>
                <w:i w:val="0"/>
                <w:iCs w:val="0"/>
                <w:color w:val="auto"/>
                <w:kern w:val="0"/>
                <w:sz w:val="16"/>
                <w:szCs w:val="16"/>
                <w:highlight w:val="none"/>
                <w:u w:val="none"/>
                <w:lang w:val="en-US" w:eastAsia="zh-CN" w:bidi="ar"/>
              </w:rPr>
            </w:pPr>
            <w:r>
              <w:rPr>
                <w:rFonts w:hint="default" w:ascii="Times New Roman" w:hAnsi="Times New Roman" w:eastAsia="黑体" w:cs="Times New Roman"/>
                <w:b/>
                <w:bCs/>
                <w:i w:val="0"/>
                <w:color w:val="auto"/>
                <w:kern w:val="0"/>
                <w:sz w:val="16"/>
                <w:szCs w:val="16"/>
                <w:highlight w:val="none"/>
                <w:u w:val="none"/>
                <w:lang w:val="en-US" w:eastAsia="zh-CN" w:bidi="ar"/>
              </w:rPr>
              <w:t xml:space="preserve"> 14:30 - 17:00</w:t>
            </w:r>
          </w:p>
        </w:tc>
        <w:tc>
          <w:tcPr>
            <w:tcW w:w="3004" w:type="dxa"/>
            <w:gridSpan w:val="2"/>
            <w:vAlign w:val="center"/>
          </w:tcPr>
          <w:p w14:paraId="46FDE5F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default" w:ascii="Times New Roman" w:hAnsi="Times New Roman" w:eastAsia="宋体" w:cs="Times New Roman"/>
                <w:b/>
                <w:bCs/>
                <w:i w:val="0"/>
                <w:iCs w:val="0"/>
                <w:color w:val="auto"/>
                <w:kern w:val="0"/>
                <w:sz w:val="16"/>
                <w:szCs w:val="16"/>
                <w:highlight w:val="none"/>
                <w:u w:val="none"/>
                <w:lang w:val="en-US" w:eastAsia="zh-CN" w:bidi="ar"/>
              </w:rPr>
            </w:pPr>
            <w:r>
              <w:rPr>
                <w:rFonts w:hint="default" w:ascii="Times New Roman" w:hAnsi="Times New Roman" w:eastAsia="黑体" w:cs="Times New Roman"/>
                <w:b/>
                <w:bCs/>
                <w:i w:val="0"/>
                <w:color w:val="auto"/>
                <w:kern w:val="0"/>
                <w:sz w:val="16"/>
                <w:szCs w:val="16"/>
                <w:highlight w:val="none"/>
                <w:u w:val="none"/>
                <w:lang w:val="en-US" w:eastAsia="zh-CN" w:bidi="ar"/>
              </w:rPr>
              <w:t>上午 9:00 - 11:30</w:t>
            </w:r>
          </w:p>
        </w:tc>
        <w:tc>
          <w:tcPr>
            <w:tcW w:w="3134" w:type="dxa"/>
            <w:gridSpan w:val="2"/>
            <w:vAlign w:val="center"/>
          </w:tcPr>
          <w:p w14:paraId="77469FD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default" w:ascii="Times New Roman" w:hAnsi="Times New Roman" w:eastAsia="宋体" w:cs="Times New Roman"/>
                <w:b/>
                <w:bCs/>
                <w:i w:val="0"/>
                <w:iCs w:val="0"/>
                <w:color w:val="auto"/>
                <w:kern w:val="0"/>
                <w:sz w:val="16"/>
                <w:szCs w:val="16"/>
                <w:highlight w:val="none"/>
                <w:u w:val="none"/>
                <w:lang w:val="en-US" w:eastAsia="zh-CN" w:bidi="ar"/>
              </w:rPr>
            </w:pPr>
            <w:r>
              <w:rPr>
                <w:rFonts w:hint="default" w:ascii="Times New Roman" w:hAnsi="Times New Roman" w:eastAsia="黑体" w:cs="Times New Roman"/>
                <w:b/>
                <w:bCs/>
                <w:i w:val="0"/>
                <w:color w:val="auto"/>
                <w:kern w:val="0"/>
                <w:sz w:val="16"/>
                <w:szCs w:val="16"/>
                <w:highlight w:val="none"/>
                <w:u w:val="none"/>
                <w:lang w:val="en-US" w:eastAsia="zh-CN" w:bidi="ar"/>
              </w:rPr>
              <w:t xml:space="preserve"> 14:30 - 17:00</w:t>
            </w:r>
          </w:p>
        </w:tc>
      </w:tr>
      <w:tr w14:paraId="6ED2E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blHeader/>
          <w:jc w:val="center"/>
        </w:trPr>
        <w:tc>
          <w:tcPr>
            <w:tcW w:w="1700" w:type="dxa"/>
            <w:vMerge w:val="continue"/>
            <w:vAlign w:val="center"/>
          </w:tcPr>
          <w:p w14:paraId="2DA50CE0">
            <w:pPr>
              <w:keepNext w:val="0"/>
              <w:keepLines w:val="0"/>
              <w:pageBreakBefore w:val="0"/>
              <w:widowControl/>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outlineLvl w:val="9"/>
              <w:rPr>
                <w:rFonts w:hint="default" w:ascii="Times New Roman" w:hAnsi="Times New Roman" w:eastAsia="宋体" w:cs="Times New Roman"/>
                <w:b/>
                <w:bCs/>
                <w:i w:val="0"/>
                <w:iCs w:val="0"/>
                <w:color w:val="auto"/>
                <w:kern w:val="0"/>
                <w:sz w:val="16"/>
                <w:szCs w:val="16"/>
                <w:highlight w:val="none"/>
                <w:u w:val="none"/>
                <w:lang w:val="en-US" w:eastAsia="zh-CN" w:bidi="ar"/>
              </w:rPr>
            </w:pPr>
          </w:p>
        </w:tc>
        <w:tc>
          <w:tcPr>
            <w:tcW w:w="686" w:type="dxa"/>
            <w:vAlign w:val="center"/>
          </w:tcPr>
          <w:p w14:paraId="075CAF2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default" w:ascii="Times New Roman" w:hAnsi="Times New Roman" w:eastAsia="宋体" w:cs="Times New Roman"/>
                <w:b/>
                <w:bCs/>
                <w:i w:val="0"/>
                <w:iCs w:val="0"/>
                <w:color w:val="auto"/>
                <w:kern w:val="0"/>
                <w:sz w:val="16"/>
                <w:szCs w:val="16"/>
                <w:highlight w:val="none"/>
                <w:u w:val="none"/>
                <w:lang w:val="en-US" w:eastAsia="zh-CN" w:bidi="ar"/>
              </w:rPr>
            </w:pPr>
            <w:r>
              <w:rPr>
                <w:rFonts w:hint="default" w:ascii="Times New Roman" w:hAnsi="Times New Roman" w:eastAsia="黑体" w:cs="Times New Roman"/>
                <w:b/>
                <w:bCs/>
                <w:i w:val="0"/>
                <w:color w:val="auto"/>
                <w:kern w:val="0"/>
                <w:sz w:val="16"/>
                <w:szCs w:val="16"/>
                <w:highlight w:val="none"/>
                <w:u w:val="none"/>
                <w:lang w:val="en-US" w:eastAsia="zh-CN" w:bidi="ar"/>
              </w:rPr>
              <w:t>代码</w:t>
            </w:r>
          </w:p>
        </w:tc>
        <w:tc>
          <w:tcPr>
            <w:tcW w:w="2396" w:type="dxa"/>
            <w:vAlign w:val="center"/>
          </w:tcPr>
          <w:p w14:paraId="1DA3E10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default" w:ascii="Times New Roman" w:hAnsi="Times New Roman" w:eastAsia="宋体" w:cs="Times New Roman"/>
                <w:b/>
                <w:bCs/>
                <w:i w:val="0"/>
                <w:iCs w:val="0"/>
                <w:color w:val="auto"/>
                <w:kern w:val="0"/>
                <w:sz w:val="16"/>
                <w:szCs w:val="16"/>
                <w:highlight w:val="none"/>
                <w:u w:val="none"/>
                <w:lang w:val="en-US" w:eastAsia="zh-CN" w:bidi="ar"/>
              </w:rPr>
            </w:pPr>
            <w:r>
              <w:rPr>
                <w:rFonts w:hint="default" w:ascii="Times New Roman" w:hAnsi="Times New Roman" w:eastAsia="黑体" w:cs="Times New Roman"/>
                <w:b/>
                <w:bCs/>
                <w:i w:val="0"/>
                <w:color w:val="auto"/>
                <w:kern w:val="0"/>
                <w:sz w:val="16"/>
                <w:szCs w:val="16"/>
                <w:highlight w:val="none"/>
                <w:u w:val="none"/>
                <w:lang w:val="en-US" w:eastAsia="zh-CN" w:bidi="ar"/>
              </w:rPr>
              <w:t>课程名称</w:t>
            </w:r>
          </w:p>
        </w:tc>
        <w:tc>
          <w:tcPr>
            <w:tcW w:w="689" w:type="dxa"/>
            <w:vAlign w:val="center"/>
          </w:tcPr>
          <w:p w14:paraId="5AC352C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default" w:ascii="Times New Roman" w:hAnsi="Times New Roman" w:eastAsia="宋体" w:cs="Times New Roman"/>
                <w:b/>
                <w:bCs/>
                <w:i w:val="0"/>
                <w:iCs w:val="0"/>
                <w:color w:val="auto"/>
                <w:kern w:val="0"/>
                <w:sz w:val="16"/>
                <w:szCs w:val="16"/>
                <w:highlight w:val="none"/>
                <w:u w:val="none"/>
                <w:lang w:val="en-US" w:eastAsia="zh-CN" w:bidi="ar"/>
              </w:rPr>
            </w:pPr>
            <w:r>
              <w:rPr>
                <w:rFonts w:hint="default" w:ascii="Times New Roman" w:hAnsi="Times New Roman" w:eastAsia="黑体" w:cs="Times New Roman"/>
                <w:b/>
                <w:bCs/>
                <w:i w:val="0"/>
                <w:color w:val="auto"/>
                <w:kern w:val="0"/>
                <w:sz w:val="16"/>
                <w:szCs w:val="16"/>
                <w:highlight w:val="none"/>
                <w:u w:val="none"/>
                <w:lang w:val="en-US" w:eastAsia="zh-CN" w:bidi="ar"/>
              </w:rPr>
              <w:t>代码</w:t>
            </w:r>
          </w:p>
        </w:tc>
        <w:tc>
          <w:tcPr>
            <w:tcW w:w="2449" w:type="dxa"/>
            <w:vAlign w:val="center"/>
          </w:tcPr>
          <w:p w14:paraId="4E364ED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default" w:ascii="Times New Roman" w:hAnsi="Times New Roman" w:eastAsia="宋体" w:cs="Times New Roman"/>
                <w:b/>
                <w:bCs/>
                <w:i w:val="0"/>
                <w:iCs w:val="0"/>
                <w:color w:val="auto"/>
                <w:kern w:val="0"/>
                <w:sz w:val="16"/>
                <w:szCs w:val="16"/>
                <w:highlight w:val="none"/>
                <w:u w:val="none"/>
                <w:lang w:val="en-US" w:eastAsia="zh-CN" w:bidi="ar"/>
              </w:rPr>
            </w:pPr>
            <w:r>
              <w:rPr>
                <w:rFonts w:hint="default" w:ascii="Times New Roman" w:hAnsi="Times New Roman" w:eastAsia="黑体" w:cs="Times New Roman"/>
                <w:b/>
                <w:bCs/>
                <w:i w:val="0"/>
                <w:color w:val="auto"/>
                <w:kern w:val="0"/>
                <w:sz w:val="16"/>
                <w:szCs w:val="16"/>
                <w:highlight w:val="none"/>
                <w:u w:val="none"/>
                <w:lang w:val="en-US" w:eastAsia="zh-CN" w:bidi="ar"/>
              </w:rPr>
              <w:t>课程名称</w:t>
            </w:r>
          </w:p>
        </w:tc>
        <w:tc>
          <w:tcPr>
            <w:tcW w:w="651" w:type="dxa"/>
            <w:vAlign w:val="center"/>
          </w:tcPr>
          <w:p w14:paraId="5BBF870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default" w:ascii="Times New Roman" w:hAnsi="Times New Roman" w:eastAsia="宋体" w:cs="Times New Roman"/>
                <w:b/>
                <w:bCs/>
                <w:i w:val="0"/>
                <w:iCs w:val="0"/>
                <w:color w:val="auto"/>
                <w:kern w:val="0"/>
                <w:sz w:val="16"/>
                <w:szCs w:val="16"/>
                <w:highlight w:val="none"/>
                <w:u w:val="none"/>
                <w:lang w:val="en-US" w:eastAsia="zh-CN" w:bidi="ar"/>
              </w:rPr>
            </w:pPr>
            <w:r>
              <w:rPr>
                <w:rFonts w:hint="default" w:ascii="Times New Roman" w:hAnsi="Times New Roman" w:eastAsia="黑体" w:cs="Times New Roman"/>
                <w:b/>
                <w:bCs/>
                <w:i w:val="0"/>
                <w:color w:val="auto"/>
                <w:kern w:val="0"/>
                <w:sz w:val="16"/>
                <w:szCs w:val="16"/>
                <w:highlight w:val="none"/>
                <w:u w:val="none"/>
                <w:lang w:val="en-US" w:eastAsia="zh-CN" w:bidi="ar"/>
              </w:rPr>
              <w:t>代码</w:t>
            </w:r>
          </w:p>
        </w:tc>
        <w:tc>
          <w:tcPr>
            <w:tcW w:w="2353" w:type="dxa"/>
            <w:vAlign w:val="center"/>
          </w:tcPr>
          <w:p w14:paraId="2D8F7FA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default" w:ascii="Times New Roman" w:hAnsi="Times New Roman" w:eastAsia="宋体" w:cs="Times New Roman"/>
                <w:b/>
                <w:bCs/>
                <w:i w:val="0"/>
                <w:iCs w:val="0"/>
                <w:color w:val="auto"/>
                <w:kern w:val="0"/>
                <w:sz w:val="16"/>
                <w:szCs w:val="16"/>
                <w:highlight w:val="none"/>
                <w:u w:val="none"/>
                <w:lang w:val="en-US" w:eastAsia="zh-CN" w:bidi="ar"/>
              </w:rPr>
            </w:pPr>
            <w:r>
              <w:rPr>
                <w:rFonts w:hint="default" w:ascii="Times New Roman" w:hAnsi="Times New Roman" w:eastAsia="黑体" w:cs="Times New Roman"/>
                <w:b/>
                <w:bCs/>
                <w:i w:val="0"/>
                <w:color w:val="auto"/>
                <w:kern w:val="0"/>
                <w:sz w:val="16"/>
                <w:szCs w:val="16"/>
                <w:highlight w:val="none"/>
                <w:u w:val="none"/>
                <w:lang w:val="en-US" w:eastAsia="zh-CN" w:bidi="ar"/>
              </w:rPr>
              <w:t>课程名称</w:t>
            </w:r>
          </w:p>
        </w:tc>
        <w:tc>
          <w:tcPr>
            <w:tcW w:w="644" w:type="dxa"/>
            <w:vAlign w:val="center"/>
          </w:tcPr>
          <w:p w14:paraId="6561A13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default" w:ascii="Times New Roman" w:hAnsi="Times New Roman" w:eastAsia="宋体" w:cs="Times New Roman"/>
                <w:b/>
                <w:bCs/>
                <w:i w:val="0"/>
                <w:iCs w:val="0"/>
                <w:color w:val="auto"/>
                <w:kern w:val="0"/>
                <w:sz w:val="16"/>
                <w:szCs w:val="16"/>
                <w:highlight w:val="none"/>
                <w:u w:val="none"/>
                <w:lang w:val="en-US" w:eastAsia="zh-CN" w:bidi="ar"/>
              </w:rPr>
            </w:pPr>
            <w:r>
              <w:rPr>
                <w:rFonts w:hint="default" w:ascii="Times New Roman" w:hAnsi="Times New Roman" w:eastAsia="黑体" w:cs="Times New Roman"/>
                <w:b/>
                <w:bCs/>
                <w:i w:val="0"/>
                <w:color w:val="auto"/>
                <w:kern w:val="0"/>
                <w:sz w:val="16"/>
                <w:szCs w:val="16"/>
                <w:highlight w:val="none"/>
                <w:u w:val="none"/>
                <w:lang w:val="en-US" w:eastAsia="zh-CN" w:bidi="ar"/>
              </w:rPr>
              <w:t>代码</w:t>
            </w:r>
          </w:p>
        </w:tc>
        <w:tc>
          <w:tcPr>
            <w:tcW w:w="2490" w:type="dxa"/>
            <w:vAlign w:val="center"/>
          </w:tcPr>
          <w:p w14:paraId="2491321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default" w:ascii="Times New Roman" w:hAnsi="Times New Roman" w:eastAsia="宋体" w:cs="Times New Roman"/>
                <w:b/>
                <w:bCs/>
                <w:i w:val="0"/>
                <w:iCs w:val="0"/>
                <w:color w:val="auto"/>
                <w:kern w:val="0"/>
                <w:sz w:val="16"/>
                <w:szCs w:val="16"/>
                <w:highlight w:val="none"/>
                <w:u w:val="none"/>
                <w:lang w:val="en-US" w:eastAsia="zh-CN" w:bidi="ar"/>
              </w:rPr>
            </w:pPr>
            <w:r>
              <w:rPr>
                <w:rFonts w:hint="default" w:ascii="Times New Roman" w:hAnsi="Times New Roman" w:eastAsia="黑体" w:cs="Times New Roman"/>
                <w:b/>
                <w:bCs/>
                <w:i w:val="0"/>
                <w:color w:val="auto"/>
                <w:kern w:val="0"/>
                <w:sz w:val="16"/>
                <w:szCs w:val="16"/>
                <w:highlight w:val="none"/>
                <w:u w:val="none"/>
                <w:lang w:val="en-US" w:eastAsia="zh-CN" w:bidi="ar"/>
              </w:rPr>
              <w:t>课程名称</w:t>
            </w:r>
          </w:p>
        </w:tc>
      </w:tr>
      <w:tr w14:paraId="581AF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700" w:type="dxa"/>
            <w:vMerge w:val="restart"/>
            <w:vAlign w:val="center"/>
          </w:tcPr>
          <w:p w14:paraId="51803544">
            <w:pPr>
              <w:keepNext w:val="0"/>
              <w:keepLines w:val="0"/>
              <w:widowControl/>
              <w:suppressLineNumbers w:val="0"/>
              <w:spacing w:beforeLines="0" w:afterLines="0" w:line="260" w:lineRule="exact"/>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030301</w:t>
            </w:r>
          </w:p>
          <w:p w14:paraId="75DD65CF">
            <w:pPr>
              <w:keepNext w:val="0"/>
              <w:keepLines w:val="0"/>
              <w:widowControl/>
              <w:suppressLineNumbers w:val="0"/>
              <w:spacing w:beforeLines="0" w:afterLines="0" w:line="260" w:lineRule="exact"/>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社会学</w:t>
            </w:r>
          </w:p>
          <w:p w14:paraId="58A363F2">
            <w:pPr>
              <w:keepNext w:val="0"/>
              <w:keepLines w:val="0"/>
              <w:widowControl/>
              <w:suppressLineNumbers w:val="0"/>
              <w:spacing w:beforeLines="0" w:afterLines="0" w:line="260" w:lineRule="exact"/>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(专升本)</w:t>
            </w:r>
          </w:p>
        </w:tc>
        <w:tc>
          <w:tcPr>
            <w:tcW w:w="686" w:type="dxa"/>
            <w:vAlign w:val="center"/>
          </w:tcPr>
          <w:p w14:paraId="63210413">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color w:val="auto"/>
                <w:kern w:val="0"/>
                <w:sz w:val="16"/>
                <w:szCs w:val="16"/>
                <w:highlight w:val="none"/>
                <w:u w:val="none"/>
                <w:lang w:val="en-US" w:eastAsia="zh-CN" w:bidi="ar"/>
              </w:rPr>
              <w:t>15044</w:t>
            </w:r>
          </w:p>
        </w:tc>
        <w:tc>
          <w:tcPr>
            <w:tcW w:w="2396" w:type="dxa"/>
            <w:vAlign w:val="center"/>
          </w:tcPr>
          <w:p w14:paraId="113895FA">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color w:val="auto"/>
                <w:kern w:val="0"/>
                <w:sz w:val="16"/>
                <w:szCs w:val="16"/>
                <w:highlight w:val="none"/>
                <w:u w:val="none"/>
                <w:lang w:val="en-US" w:eastAsia="zh-CN" w:bidi="ar"/>
              </w:rPr>
              <w:t>马克思主义基本原理</w:t>
            </w:r>
          </w:p>
        </w:tc>
        <w:tc>
          <w:tcPr>
            <w:tcW w:w="689" w:type="dxa"/>
            <w:vAlign w:val="center"/>
          </w:tcPr>
          <w:p w14:paraId="1DCC572D">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color w:val="auto"/>
                <w:kern w:val="0"/>
                <w:sz w:val="16"/>
                <w:szCs w:val="16"/>
                <w:highlight w:val="none"/>
                <w:u w:val="none"/>
                <w:lang w:val="en-US" w:eastAsia="zh-CN" w:bidi="ar"/>
              </w:rPr>
              <w:t>04265</w:t>
            </w:r>
          </w:p>
        </w:tc>
        <w:tc>
          <w:tcPr>
            <w:tcW w:w="2449" w:type="dxa"/>
            <w:vAlign w:val="center"/>
          </w:tcPr>
          <w:p w14:paraId="1C03D02E">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color w:val="auto"/>
                <w:kern w:val="0"/>
                <w:sz w:val="16"/>
                <w:szCs w:val="16"/>
                <w:highlight w:val="none"/>
                <w:u w:val="none"/>
                <w:lang w:val="en-US" w:eastAsia="zh-CN" w:bidi="ar"/>
              </w:rPr>
              <w:t>社会心理学</w:t>
            </w:r>
          </w:p>
        </w:tc>
        <w:tc>
          <w:tcPr>
            <w:tcW w:w="651" w:type="dxa"/>
            <w:vAlign w:val="center"/>
          </w:tcPr>
          <w:p w14:paraId="18A5A7EB">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color w:val="auto"/>
                <w:kern w:val="0"/>
                <w:sz w:val="16"/>
                <w:szCs w:val="16"/>
                <w:highlight w:val="none"/>
                <w:u w:val="none"/>
                <w:lang w:val="en-US" w:eastAsia="zh-CN" w:bidi="ar"/>
              </w:rPr>
              <w:t>15043</w:t>
            </w:r>
          </w:p>
        </w:tc>
        <w:tc>
          <w:tcPr>
            <w:tcW w:w="2353" w:type="dxa"/>
            <w:vAlign w:val="center"/>
          </w:tcPr>
          <w:p w14:paraId="6207B603">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color w:val="auto"/>
                <w:kern w:val="0"/>
                <w:sz w:val="16"/>
                <w:szCs w:val="16"/>
                <w:highlight w:val="none"/>
                <w:u w:val="none"/>
                <w:lang w:val="en-US" w:eastAsia="zh-CN" w:bidi="ar"/>
              </w:rPr>
              <w:t>中国近现代史纲要</w:t>
            </w:r>
          </w:p>
        </w:tc>
        <w:tc>
          <w:tcPr>
            <w:tcW w:w="644" w:type="dxa"/>
            <w:vAlign w:val="center"/>
          </w:tcPr>
          <w:p w14:paraId="7891955F">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color w:val="auto"/>
                <w:kern w:val="0"/>
                <w:sz w:val="16"/>
                <w:szCs w:val="16"/>
                <w:highlight w:val="none"/>
                <w:u w:val="none"/>
                <w:lang w:val="en-US" w:eastAsia="zh-CN" w:bidi="ar"/>
              </w:rPr>
              <w:t>13000</w:t>
            </w:r>
          </w:p>
        </w:tc>
        <w:tc>
          <w:tcPr>
            <w:tcW w:w="2490" w:type="dxa"/>
            <w:vAlign w:val="center"/>
          </w:tcPr>
          <w:p w14:paraId="4E1542C8">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color w:val="auto"/>
                <w:kern w:val="0"/>
                <w:sz w:val="16"/>
                <w:szCs w:val="16"/>
                <w:highlight w:val="none"/>
                <w:u w:val="none"/>
                <w:lang w:val="en-US" w:eastAsia="zh-CN" w:bidi="ar"/>
              </w:rPr>
              <w:t>英语(专升本)</w:t>
            </w:r>
          </w:p>
        </w:tc>
      </w:tr>
      <w:tr w14:paraId="5F164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700" w:type="dxa"/>
            <w:vMerge w:val="continue"/>
            <w:vAlign w:val="center"/>
          </w:tcPr>
          <w:p w14:paraId="65614481">
            <w:pPr>
              <w:keepNext w:val="0"/>
              <w:keepLines w:val="0"/>
              <w:widowControl/>
              <w:suppressLineNumbers w:val="0"/>
              <w:spacing w:beforeLines="0" w:afterLines="0" w:line="260" w:lineRule="exact"/>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686" w:type="dxa"/>
            <w:vAlign w:val="center"/>
          </w:tcPr>
          <w:p w14:paraId="2FCB9D84">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color w:val="auto"/>
                <w:kern w:val="0"/>
                <w:sz w:val="16"/>
                <w:szCs w:val="16"/>
                <w:highlight w:val="none"/>
                <w:u w:val="none"/>
                <w:lang w:val="en-US" w:eastAsia="zh-CN" w:bidi="ar"/>
              </w:rPr>
              <w:t>00302</w:t>
            </w:r>
          </w:p>
        </w:tc>
        <w:tc>
          <w:tcPr>
            <w:tcW w:w="2396" w:type="dxa"/>
            <w:vAlign w:val="center"/>
          </w:tcPr>
          <w:p w14:paraId="015A845F">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color w:val="auto"/>
                <w:kern w:val="0"/>
                <w:sz w:val="16"/>
                <w:szCs w:val="16"/>
                <w:highlight w:val="none"/>
                <w:u w:val="none"/>
                <w:lang w:val="en-US" w:eastAsia="zh-CN" w:bidi="ar"/>
              </w:rPr>
              <w:t>人口社会学</w:t>
            </w:r>
          </w:p>
        </w:tc>
        <w:tc>
          <w:tcPr>
            <w:tcW w:w="689" w:type="dxa"/>
            <w:vAlign w:val="center"/>
          </w:tcPr>
          <w:p w14:paraId="05BD0F35">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color w:val="auto"/>
                <w:kern w:val="0"/>
                <w:sz w:val="16"/>
                <w:szCs w:val="16"/>
                <w:highlight w:val="none"/>
                <w:u w:val="none"/>
                <w:lang w:val="en-US" w:eastAsia="zh-CN" w:bidi="ar"/>
              </w:rPr>
              <w:t>00287</w:t>
            </w:r>
          </w:p>
        </w:tc>
        <w:tc>
          <w:tcPr>
            <w:tcW w:w="2449" w:type="dxa"/>
            <w:vAlign w:val="center"/>
          </w:tcPr>
          <w:p w14:paraId="24ADA4E9">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color w:val="auto"/>
                <w:kern w:val="0"/>
                <w:sz w:val="16"/>
                <w:szCs w:val="16"/>
                <w:highlight w:val="none"/>
                <w:u w:val="none"/>
                <w:lang w:val="en-US" w:eastAsia="zh-CN" w:bidi="ar"/>
              </w:rPr>
              <w:t>发展社会学</w:t>
            </w:r>
          </w:p>
        </w:tc>
        <w:tc>
          <w:tcPr>
            <w:tcW w:w="651" w:type="dxa"/>
            <w:vAlign w:val="center"/>
          </w:tcPr>
          <w:p w14:paraId="6DCB7520">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color w:val="auto"/>
                <w:kern w:val="0"/>
                <w:sz w:val="16"/>
                <w:szCs w:val="16"/>
                <w:highlight w:val="none"/>
                <w:u w:val="none"/>
                <w:lang w:val="en-US" w:eastAsia="zh-CN" w:bidi="ar"/>
              </w:rPr>
              <w:t>03350</w:t>
            </w:r>
          </w:p>
        </w:tc>
        <w:tc>
          <w:tcPr>
            <w:tcW w:w="2353" w:type="dxa"/>
            <w:vAlign w:val="center"/>
          </w:tcPr>
          <w:p w14:paraId="2AADF54A">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color w:val="auto"/>
                <w:kern w:val="0"/>
                <w:sz w:val="16"/>
                <w:szCs w:val="16"/>
                <w:highlight w:val="none"/>
                <w:u w:val="none"/>
                <w:lang w:val="en-US" w:eastAsia="zh-CN" w:bidi="ar"/>
              </w:rPr>
              <w:t>社会研究方法</w:t>
            </w:r>
          </w:p>
        </w:tc>
        <w:tc>
          <w:tcPr>
            <w:tcW w:w="644" w:type="dxa"/>
            <w:vAlign w:val="center"/>
          </w:tcPr>
          <w:p w14:paraId="27F27518">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color w:val="auto"/>
                <w:kern w:val="0"/>
                <w:sz w:val="16"/>
                <w:szCs w:val="16"/>
                <w:highlight w:val="none"/>
                <w:u w:val="none"/>
                <w:lang w:val="en-US" w:eastAsia="zh-CN" w:bidi="ar"/>
              </w:rPr>
              <w:t>00034</w:t>
            </w:r>
          </w:p>
        </w:tc>
        <w:tc>
          <w:tcPr>
            <w:tcW w:w="2490" w:type="dxa"/>
            <w:vAlign w:val="center"/>
          </w:tcPr>
          <w:p w14:paraId="6C8F6C98">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color w:val="auto"/>
                <w:kern w:val="0"/>
                <w:sz w:val="16"/>
                <w:szCs w:val="16"/>
                <w:highlight w:val="none"/>
                <w:u w:val="none"/>
                <w:lang w:val="en-US" w:eastAsia="zh-CN" w:bidi="ar"/>
              </w:rPr>
              <w:t>社会学概论</w:t>
            </w:r>
          </w:p>
        </w:tc>
      </w:tr>
      <w:tr w14:paraId="1961A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700" w:type="dxa"/>
            <w:vMerge w:val="continue"/>
            <w:vAlign w:val="center"/>
          </w:tcPr>
          <w:p w14:paraId="560A76DA">
            <w:pPr>
              <w:keepNext w:val="0"/>
              <w:keepLines w:val="0"/>
              <w:widowControl/>
              <w:suppressLineNumbers w:val="0"/>
              <w:spacing w:beforeLines="0" w:afterLines="0" w:line="260" w:lineRule="exact"/>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686" w:type="dxa"/>
            <w:vAlign w:val="center"/>
          </w:tcPr>
          <w:p w14:paraId="17392602">
            <w:pPr>
              <w:jc w:val="center"/>
              <w:rPr>
                <w:rFonts w:hint="default" w:ascii="Times New Roman" w:hAnsi="Times New Roman" w:eastAsia="宋体" w:cs="Times New Roman"/>
                <w:b w:val="0"/>
                <w:bCs w:val="0"/>
                <w:i w:val="0"/>
                <w:color w:val="auto"/>
                <w:kern w:val="0"/>
                <w:sz w:val="16"/>
                <w:szCs w:val="16"/>
                <w:highlight w:val="none"/>
                <w:u w:val="none"/>
                <w:lang w:val="en-US" w:eastAsia="zh-CN" w:bidi="ar"/>
              </w:rPr>
            </w:pPr>
          </w:p>
        </w:tc>
        <w:tc>
          <w:tcPr>
            <w:tcW w:w="2396" w:type="dxa"/>
            <w:vAlign w:val="center"/>
          </w:tcPr>
          <w:p w14:paraId="68AE5E67">
            <w:pPr>
              <w:jc w:val="center"/>
              <w:rPr>
                <w:rFonts w:hint="default" w:ascii="Times New Roman" w:hAnsi="Times New Roman" w:eastAsia="宋体" w:cs="Times New Roman"/>
                <w:b w:val="0"/>
                <w:bCs w:val="0"/>
                <w:i w:val="0"/>
                <w:color w:val="auto"/>
                <w:kern w:val="0"/>
                <w:sz w:val="16"/>
                <w:szCs w:val="16"/>
                <w:highlight w:val="none"/>
                <w:u w:val="none"/>
                <w:lang w:val="en-US" w:eastAsia="zh-CN" w:bidi="ar"/>
              </w:rPr>
            </w:pPr>
          </w:p>
        </w:tc>
        <w:tc>
          <w:tcPr>
            <w:tcW w:w="689" w:type="dxa"/>
            <w:vAlign w:val="center"/>
          </w:tcPr>
          <w:p w14:paraId="3CAF8CF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highlight w:val="none"/>
                <w:u w:val="none"/>
                <w:lang w:val="en-US" w:eastAsia="zh-CN" w:bidi="ar"/>
              </w:rPr>
            </w:pPr>
            <w:r>
              <w:rPr>
                <w:rFonts w:hint="default" w:ascii="Times New Roman" w:hAnsi="Times New Roman" w:eastAsia="宋体" w:cs="Times New Roman"/>
                <w:i w:val="0"/>
                <w:iCs w:val="0"/>
                <w:color w:val="auto"/>
                <w:kern w:val="0"/>
                <w:sz w:val="16"/>
                <w:szCs w:val="16"/>
                <w:highlight w:val="none"/>
                <w:u w:val="none"/>
                <w:lang w:val="en-US" w:eastAsia="zh-CN" w:bidi="ar"/>
              </w:rPr>
              <w:t>15040</w:t>
            </w:r>
          </w:p>
        </w:tc>
        <w:tc>
          <w:tcPr>
            <w:tcW w:w="2449" w:type="dxa"/>
            <w:vAlign w:val="center"/>
          </w:tcPr>
          <w:p w14:paraId="458B56C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highlight w:val="none"/>
                <w:u w:val="none"/>
                <w:lang w:val="en-US" w:eastAsia="zh-CN" w:bidi="ar"/>
              </w:rPr>
            </w:pPr>
            <w:r>
              <w:rPr>
                <w:rFonts w:hint="default" w:ascii="Times New Roman" w:hAnsi="Times New Roman" w:eastAsia="宋体" w:cs="Times New Roman"/>
                <w:i w:val="0"/>
                <w:iCs w:val="0"/>
                <w:color w:val="auto"/>
                <w:kern w:val="0"/>
                <w:sz w:val="16"/>
                <w:szCs w:val="16"/>
                <w:highlight w:val="none"/>
                <w:u w:val="none"/>
                <w:lang w:val="en-US" w:eastAsia="zh-CN" w:bidi="ar"/>
              </w:rPr>
              <w:t>习近平新时代中国特色社会主义思想概论</w:t>
            </w:r>
          </w:p>
        </w:tc>
        <w:tc>
          <w:tcPr>
            <w:tcW w:w="651" w:type="dxa"/>
            <w:vAlign w:val="center"/>
          </w:tcPr>
          <w:p w14:paraId="5F115597">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color w:val="auto"/>
                <w:kern w:val="0"/>
                <w:sz w:val="16"/>
                <w:szCs w:val="16"/>
                <w:highlight w:val="none"/>
                <w:u w:val="none"/>
                <w:lang w:val="en-US" w:eastAsia="zh-CN" w:bidi="ar"/>
              </w:rPr>
              <w:t>13884</w:t>
            </w:r>
          </w:p>
        </w:tc>
        <w:tc>
          <w:tcPr>
            <w:tcW w:w="2353" w:type="dxa"/>
            <w:vAlign w:val="center"/>
          </w:tcPr>
          <w:p w14:paraId="7D331C4D">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color w:val="auto"/>
                <w:kern w:val="0"/>
                <w:sz w:val="16"/>
                <w:szCs w:val="16"/>
                <w:highlight w:val="none"/>
                <w:u w:val="none"/>
                <w:lang w:val="en-US" w:eastAsia="zh-CN" w:bidi="ar"/>
              </w:rPr>
              <w:t>经济社会学</w:t>
            </w:r>
          </w:p>
        </w:tc>
        <w:tc>
          <w:tcPr>
            <w:tcW w:w="644" w:type="dxa"/>
            <w:vAlign w:val="center"/>
          </w:tcPr>
          <w:p w14:paraId="2FC05534">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color w:val="auto"/>
                <w:kern w:val="0"/>
                <w:sz w:val="16"/>
                <w:szCs w:val="16"/>
                <w:highlight w:val="none"/>
                <w:u w:val="none"/>
                <w:lang w:val="en-US" w:eastAsia="zh-CN" w:bidi="ar"/>
              </w:rPr>
              <w:t>14176</w:t>
            </w:r>
          </w:p>
        </w:tc>
        <w:tc>
          <w:tcPr>
            <w:tcW w:w="2490" w:type="dxa"/>
            <w:vAlign w:val="center"/>
          </w:tcPr>
          <w:p w14:paraId="47E1F9D6">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color w:val="auto"/>
                <w:kern w:val="0"/>
                <w:sz w:val="16"/>
                <w:szCs w:val="16"/>
                <w:highlight w:val="none"/>
                <w:u w:val="none"/>
                <w:lang w:val="en-US" w:eastAsia="zh-CN" w:bidi="ar"/>
              </w:rPr>
              <w:t>社会分层与社会流动</w:t>
            </w:r>
          </w:p>
        </w:tc>
      </w:tr>
      <w:tr w14:paraId="17FA1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700" w:type="dxa"/>
            <w:vMerge w:val="restart"/>
            <w:vAlign w:val="center"/>
          </w:tcPr>
          <w:p w14:paraId="7D7AFA80">
            <w:pPr>
              <w:keepNext w:val="0"/>
              <w:keepLines w:val="0"/>
              <w:widowControl/>
              <w:suppressLineNumbers w:val="0"/>
              <w:spacing w:beforeLines="0" w:afterLines="0" w:line="260" w:lineRule="exact"/>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040107</w:t>
            </w:r>
          </w:p>
          <w:p w14:paraId="15915558">
            <w:pPr>
              <w:keepNext w:val="0"/>
              <w:keepLines w:val="0"/>
              <w:widowControl/>
              <w:suppressLineNumbers w:val="0"/>
              <w:spacing w:beforeLines="0" w:afterLines="0" w:line="260" w:lineRule="exact"/>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小学教育</w:t>
            </w:r>
          </w:p>
          <w:p w14:paraId="5D04C4B7">
            <w:pPr>
              <w:keepNext w:val="0"/>
              <w:keepLines w:val="0"/>
              <w:widowControl/>
              <w:suppressLineNumbers w:val="0"/>
              <w:spacing w:beforeLines="0" w:afterLines="0" w:line="260" w:lineRule="exact"/>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(专升本)</w:t>
            </w:r>
          </w:p>
        </w:tc>
        <w:tc>
          <w:tcPr>
            <w:tcW w:w="686" w:type="dxa"/>
            <w:vAlign w:val="center"/>
          </w:tcPr>
          <w:p w14:paraId="48E7A9EF">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14458</w:t>
            </w:r>
          </w:p>
        </w:tc>
        <w:tc>
          <w:tcPr>
            <w:tcW w:w="2396" w:type="dxa"/>
            <w:vAlign w:val="center"/>
          </w:tcPr>
          <w:p w14:paraId="3AE2CE6D">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小学英语教学研究</w:t>
            </w:r>
          </w:p>
        </w:tc>
        <w:tc>
          <w:tcPr>
            <w:tcW w:w="689" w:type="dxa"/>
            <w:vAlign w:val="center"/>
          </w:tcPr>
          <w:p w14:paraId="24C8F157">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14459</w:t>
            </w:r>
          </w:p>
        </w:tc>
        <w:tc>
          <w:tcPr>
            <w:tcW w:w="2449" w:type="dxa"/>
            <w:vAlign w:val="center"/>
          </w:tcPr>
          <w:p w14:paraId="54269F15">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小学语文教学研究</w:t>
            </w:r>
          </w:p>
        </w:tc>
        <w:tc>
          <w:tcPr>
            <w:tcW w:w="651" w:type="dxa"/>
            <w:vAlign w:val="center"/>
          </w:tcPr>
          <w:p w14:paraId="705EB2BA">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14462</w:t>
            </w:r>
          </w:p>
        </w:tc>
        <w:tc>
          <w:tcPr>
            <w:tcW w:w="2353" w:type="dxa"/>
            <w:vAlign w:val="center"/>
          </w:tcPr>
          <w:p w14:paraId="556E3088">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小学综合性学习与跨学科教学</w:t>
            </w:r>
          </w:p>
        </w:tc>
        <w:tc>
          <w:tcPr>
            <w:tcW w:w="644" w:type="dxa"/>
            <w:vAlign w:val="center"/>
          </w:tcPr>
          <w:p w14:paraId="048EB1FF">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i w:val="0"/>
                <w:iCs w:val="0"/>
                <w:color w:val="auto"/>
                <w:kern w:val="0"/>
                <w:sz w:val="16"/>
                <w:szCs w:val="16"/>
                <w:highlight w:val="none"/>
                <w:u w:val="none"/>
                <w:lang w:val="en-US" w:eastAsia="zh-CN" w:bidi="ar"/>
              </w:rPr>
              <w:t>13000</w:t>
            </w:r>
          </w:p>
        </w:tc>
        <w:tc>
          <w:tcPr>
            <w:tcW w:w="2490" w:type="dxa"/>
            <w:vAlign w:val="center"/>
          </w:tcPr>
          <w:p w14:paraId="0A685C10">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i w:val="0"/>
                <w:iCs w:val="0"/>
                <w:color w:val="auto"/>
                <w:kern w:val="0"/>
                <w:sz w:val="16"/>
                <w:szCs w:val="16"/>
                <w:highlight w:val="none"/>
                <w:u w:val="none"/>
                <w:lang w:val="en-US" w:eastAsia="zh-CN" w:bidi="ar"/>
              </w:rPr>
              <w:t>英语(专升本)</w:t>
            </w:r>
          </w:p>
        </w:tc>
      </w:tr>
      <w:tr w14:paraId="32C32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700" w:type="dxa"/>
            <w:vMerge w:val="continue"/>
            <w:vAlign w:val="center"/>
          </w:tcPr>
          <w:p w14:paraId="590AD98C">
            <w:pPr>
              <w:keepNext w:val="0"/>
              <w:keepLines w:val="0"/>
              <w:widowControl/>
              <w:suppressLineNumbers w:val="0"/>
              <w:spacing w:beforeLines="0" w:afterLines="0" w:line="260" w:lineRule="exact"/>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686" w:type="dxa"/>
            <w:vAlign w:val="center"/>
          </w:tcPr>
          <w:p w14:paraId="30119C6B">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color w:val="auto"/>
                <w:kern w:val="0"/>
                <w:sz w:val="16"/>
                <w:szCs w:val="16"/>
                <w:highlight w:val="none"/>
                <w:u w:val="none"/>
                <w:lang w:val="en-US" w:eastAsia="zh-CN" w:bidi="ar"/>
              </w:rPr>
              <w:t>15044</w:t>
            </w:r>
          </w:p>
        </w:tc>
        <w:tc>
          <w:tcPr>
            <w:tcW w:w="2396" w:type="dxa"/>
            <w:vAlign w:val="center"/>
          </w:tcPr>
          <w:p w14:paraId="4D6E3F2E">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color w:val="auto"/>
                <w:kern w:val="0"/>
                <w:sz w:val="16"/>
                <w:szCs w:val="16"/>
                <w:highlight w:val="none"/>
                <w:u w:val="none"/>
                <w:lang w:val="en-US" w:eastAsia="zh-CN" w:bidi="ar"/>
              </w:rPr>
              <w:t>马克思主义基本原理</w:t>
            </w:r>
          </w:p>
        </w:tc>
        <w:tc>
          <w:tcPr>
            <w:tcW w:w="689" w:type="dxa"/>
            <w:vAlign w:val="center"/>
          </w:tcPr>
          <w:p w14:paraId="0D97BFB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highlight w:val="none"/>
                <w:u w:val="none"/>
                <w:lang w:val="en-US" w:eastAsia="zh-CN" w:bidi="ar"/>
              </w:rPr>
            </w:pPr>
            <w:r>
              <w:rPr>
                <w:rFonts w:hint="default" w:ascii="Times New Roman" w:hAnsi="Times New Roman" w:eastAsia="宋体" w:cs="Times New Roman"/>
                <w:i w:val="0"/>
                <w:iCs w:val="0"/>
                <w:color w:val="auto"/>
                <w:kern w:val="0"/>
                <w:sz w:val="16"/>
                <w:szCs w:val="16"/>
                <w:highlight w:val="none"/>
                <w:u w:val="none"/>
                <w:lang w:val="en-US" w:eastAsia="zh-CN" w:bidi="ar"/>
              </w:rPr>
              <w:t>15040</w:t>
            </w:r>
          </w:p>
        </w:tc>
        <w:tc>
          <w:tcPr>
            <w:tcW w:w="2449" w:type="dxa"/>
            <w:vAlign w:val="center"/>
          </w:tcPr>
          <w:p w14:paraId="0F54CA6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highlight w:val="none"/>
                <w:u w:val="none"/>
                <w:lang w:val="en-US" w:eastAsia="zh-CN" w:bidi="ar"/>
              </w:rPr>
            </w:pPr>
            <w:r>
              <w:rPr>
                <w:rFonts w:hint="default" w:ascii="Times New Roman" w:hAnsi="Times New Roman" w:eastAsia="宋体" w:cs="Times New Roman"/>
                <w:i w:val="0"/>
                <w:iCs w:val="0"/>
                <w:color w:val="auto"/>
                <w:kern w:val="0"/>
                <w:sz w:val="16"/>
                <w:szCs w:val="16"/>
                <w:highlight w:val="none"/>
                <w:u w:val="none"/>
                <w:lang w:val="en-US" w:eastAsia="zh-CN" w:bidi="ar"/>
              </w:rPr>
              <w:t>习近平新时代中国特色社会主义思想概论</w:t>
            </w:r>
          </w:p>
        </w:tc>
        <w:tc>
          <w:tcPr>
            <w:tcW w:w="651" w:type="dxa"/>
            <w:vAlign w:val="center"/>
          </w:tcPr>
          <w:p w14:paraId="5A21D85B">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15043</w:t>
            </w:r>
          </w:p>
        </w:tc>
        <w:tc>
          <w:tcPr>
            <w:tcW w:w="2353" w:type="dxa"/>
            <w:vAlign w:val="center"/>
          </w:tcPr>
          <w:p w14:paraId="059FF442">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中国近现代史纲要</w:t>
            </w:r>
          </w:p>
        </w:tc>
        <w:tc>
          <w:tcPr>
            <w:tcW w:w="644" w:type="dxa"/>
            <w:vAlign w:val="center"/>
          </w:tcPr>
          <w:p w14:paraId="42D28828">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i w:val="0"/>
                <w:iCs w:val="0"/>
                <w:color w:val="auto"/>
                <w:kern w:val="0"/>
                <w:sz w:val="16"/>
                <w:szCs w:val="16"/>
                <w:highlight w:val="none"/>
                <w:u w:val="none"/>
                <w:lang w:val="en-US" w:eastAsia="zh-CN" w:bidi="ar"/>
              </w:rPr>
              <w:t>14445</w:t>
            </w:r>
          </w:p>
        </w:tc>
        <w:tc>
          <w:tcPr>
            <w:tcW w:w="2490" w:type="dxa"/>
            <w:vAlign w:val="center"/>
          </w:tcPr>
          <w:p w14:paraId="77A38077">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i w:val="0"/>
                <w:iCs w:val="0"/>
                <w:color w:val="auto"/>
                <w:kern w:val="0"/>
                <w:sz w:val="16"/>
                <w:szCs w:val="16"/>
                <w:highlight w:val="none"/>
                <w:u w:val="none"/>
                <w:lang w:val="en-US" w:eastAsia="zh-CN" w:bidi="ar"/>
              </w:rPr>
              <w:t>小学教育管理</w:t>
            </w:r>
          </w:p>
        </w:tc>
      </w:tr>
      <w:tr w14:paraId="382F8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700" w:type="dxa"/>
            <w:vMerge w:val="continue"/>
            <w:vAlign w:val="center"/>
          </w:tcPr>
          <w:p w14:paraId="2F214CDA">
            <w:pPr>
              <w:keepNext w:val="0"/>
              <w:keepLines w:val="0"/>
              <w:widowControl/>
              <w:suppressLineNumbers w:val="0"/>
              <w:spacing w:beforeLines="0" w:afterLines="0" w:line="260" w:lineRule="exact"/>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686" w:type="dxa"/>
            <w:vAlign w:val="center"/>
          </w:tcPr>
          <w:p w14:paraId="491D61BC">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i w:val="0"/>
                <w:iCs w:val="0"/>
                <w:color w:val="auto"/>
                <w:kern w:val="0"/>
                <w:sz w:val="16"/>
                <w:szCs w:val="16"/>
                <w:highlight w:val="none"/>
                <w:u w:val="none"/>
                <w:lang w:val="en-US" w:eastAsia="zh-CN" w:bidi="ar"/>
              </w:rPr>
              <w:t>02106</w:t>
            </w:r>
          </w:p>
        </w:tc>
        <w:tc>
          <w:tcPr>
            <w:tcW w:w="2396" w:type="dxa"/>
            <w:vAlign w:val="center"/>
          </w:tcPr>
          <w:p w14:paraId="2291B714">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i w:val="0"/>
                <w:iCs w:val="0"/>
                <w:color w:val="auto"/>
                <w:kern w:val="0"/>
                <w:sz w:val="16"/>
                <w:szCs w:val="16"/>
                <w:highlight w:val="none"/>
                <w:u w:val="none"/>
                <w:lang w:val="en-US" w:eastAsia="zh-CN" w:bidi="ar"/>
              </w:rPr>
              <w:t>普通心理学</w:t>
            </w:r>
          </w:p>
        </w:tc>
        <w:tc>
          <w:tcPr>
            <w:tcW w:w="689" w:type="dxa"/>
            <w:vAlign w:val="center"/>
          </w:tcPr>
          <w:p w14:paraId="2377DB7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highlight w:val="none"/>
                <w:u w:val="none"/>
                <w:lang w:val="en-US" w:eastAsia="zh-CN" w:bidi="ar"/>
              </w:rPr>
            </w:pPr>
            <w:r>
              <w:rPr>
                <w:rFonts w:hint="default" w:ascii="Times New Roman" w:hAnsi="Times New Roman" w:eastAsia="宋体" w:cs="Times New Roman"/>
                <w:i w:val="0"/>
                <w:iCs w:val="0"/>
                <w:color w:val="auto"/>
                <w:kern w:val="0"/>
                <w:sz w:val="16"/>
                <w:szCs w:val="16"/>
                <w:highlight w:val="none"/>
                <w:u w:val="none"/>
                <w:lang w:val="en-US" w:eastAsia="zh-CN" w:bidi="ar"/>
              </w:rPr>
              <w:t>00469</w:t>
            </w:r>
          </w:p>
        </w:tc>
        <w:tc>
          <w:tcPr>
            <w:tcW w:w="2449" w:type="dxa"/>
            <w:vAlign w:val="center"/>
          </w:tcPr>
          <w:p w14:paraId="0B1F4A1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highlight w:val="none"/>
                <w:u w:val="none"/>
                <w:lang w:val="en-US" w:eastAsia="zh-CN" w:bidi="ar"/>
              </w:rPr>
            </w:pPr>
            <w:r>
              <w:rPr>
                <w:rFonts w:hint="default" w:ascii="Times New Roman" w:hAnsi="Times New Roman" w:eastAsia="宋体" w:cs="Times New Roman"/>
                <w:i w:val="0"/>
                <w:iCs w:val="0"/>
                <w:color w:val="auto"/>
                <w:kern w:val="0"/>
                <w:sz w:val="16"/>
                <w:szCs w:val="16"/>
                <w:highlight w:val="none"/>
                <w:u w:val="none"/>
                <w:lang w:val="en-US" w:eastAsia="zh-CN" w:bidi="ar"/>
              </w:rPr>
              <w:t>教育学原理</w:t>
            </w:r>
          </w:p>
        </w:tc>
        <w:tc>
          <w:tcPr>
            <w:tcW w:w="651" w:type="dxa"/>
            <w:vAlign w:val="center"/>
          </w:tcPr>
          <w:p w14:paraId="18662A9D">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i w:val="0"/>
                <w:iCs w:val="0"/>
                <w:color w:val="auto"/>
                <w:kern w:val="0"/>
                <w:sz w:val="16"/>
                <w:szCs w:val="16"/>
                <w:highlight w:val="none"/>
                <w:u w:val="none"/>
                <w:lang w:val="en-US" w:eastAsia="zh-CN" w:bidi="ar"/>
              </w:rPr>
              <w:t>00466</w:t>
            </w:r>
          </w:p>
        </w:tc>
        <w:tc>
          <w:tcPr>
            <w:tcW w:w="2353" w:type="dxa"/>
            <w:vAlign w:val="center"/>
          </w:tcPr>
          <w:p w14:paraId="4E717349">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i w:val="0"/>
                <w:iCs w:val="0"/>
                <w:color w:val="auto"/>
                <w:kern w:val="0"/>
                <w:sz w:val="16"/>
                <w:szCs w:val="16"/>
                <w:highlight w:val="none"/>
                <w:u w:val="none"/>
                <w:lang w:val="en-US" w:eastAsia="zh-CN" w:bidi="ar"/>
              </w:rPr>
              <w:t>发展与教育心理学</w:t>
            </w:r>
          </w:p>
        </w:tc>
        <w:tc>
          <w:tcPr>
            <w:tcW w:w="644" w:type="dxa"/>
            <w:vAlign w:val="center"/>
          </w:tcPr>
          <w:p w14:paraId="537B2B14">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i w:val="0"/>
                <w:iCs w:val="0"/>
                <w:color w:val="auto"/>
                <w:kern w:val="0"/>
                <w:sz w:val="16"/>
                <w:szCs w:val="16"/>
                <w:highlight w:val="none"/>
                <w:u w:val="none"/>
                <w:lang w:val="en-US" w:eastAsia="zh-CN" w:bidi="ar"/>
              </w:rPr>
              <w:t>14449</w:t>
            </w:r>
          </w:p>
        </w:tc>
        <w:tc>
          <w:tcPr>
            <w:tcW w:w="2490" w:type="dxa"/>
            <w:vAlign w:val="center"/>
          </w:tcPr>
          <w:p w14:paraId="527A19AA">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i w:val="0"/>
                <w:iCs w:val="0"/>
                <w:color w:val="auto"/>
                <w:kern w:val="0"/>
                <w:sz w:val="16"/>
                <w:szCs w:val="16"/>
                <w:highlight w:val="none"/>
                <w:u w:val="none"/>
                <w:lang w:val="en-US" w:eastAsia="zh-CN" w:bidi="ar"/>
              </w:rPr>
              <w:t>小学课程与教学设计</w:t>
            </w:r>
          </w:p>
        </w:tc>
      </w:tr>
      <w:tr w14:paraId="5CC97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700" w:type="dxa"/>
            <w:vMerge w:val="continue"/>
            <w:vAlign w:val="center"/>
          </w:tcPr>
          <w:p w14:paraId="07C8512F">
            <w:pPr>
              <w:keepNext w:val="0"/>
              <w:keepLines w:val="0"/>
              <w:widowControl/>
              <w:suppressLineNumbers w:val="0"/>
              <w:spacing w:beforeLines="0" w:afterLines="0" w:line="260" w:lineRule="exact"/>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686" w:type="dxa"/>
            <w:vAlign w:val="center"/>
          </w:tcPr>
          <w:p w14:paraId="1F183ED3">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p>
        </w:tc>
        <w:tc>
          <w:tcPr>
            <w:tcW w:w="2396" w:type="dxa"/>
            <w:vAlign w:val="center"/>
          </w:tcPr>
          <w:p w14:paraId="5440E057">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p>
        </w:tc>
        <w:tc>
          <w:tcPr>
            <w:tcW w:w="689" w:type="dxa"/>
            <w:vAlign w:val="center"/>
          </w:tcPr>
          <w:p w14:paraId="5C7E90A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highlight w:val="none"/>
                <w:u w:val="none"/>
                <w:lang w:val="en-US" w:eastAsia="zh-CN" w:bidi="ar"/>
              </w:rPr>
            </w:pPr>
            <w:r>
              <w:rPr>
                <w:rFonts w:hint="default" w:ascii="Times New Roman" w:hAnsi="Times New Roman" w:eastAsia="宋体" w:cs="Times New Roman"/>
                <w:i w:val="0"/>
                <w:iCs w:val="0"/>
                <w:color w:val="auto"/>
                <w:kern w:val="0"/>
                <w:sz w:val="16"/>
                <w:szCs w:val="16"/>
                <w:highlight w:val="none"/>
                <w:u w:val="none"/>
                <w:lang w:val="en-US" w:eastAsia="zh-CN" w:bidi="ar"/>
              </w:rPr>
              <w:t>14444</w:t>
            </w:r>
          </w:p>
        </w:tc>
        <w:tc>
          <w:tcPr>
            <w:tcW w:w="2449" w:type="dxa"/>
            <w:vAlign w:val="center"/>
          </w:tcPr>
          <w:p w14:paraId="24D1625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highlight w:val="none"/>
                <w:u w:val="none"/>
                <w:lang w:val="en-US" w:eastAsia="zh-CN" w:bidi="ar"/>
              </w:rPr>
            </w:pPr>
            <w:r>
              <w:rPr>
                <w:rFonts w:hint="default" w:ascii="Times New Roman" w:hAnsi="Times New Roman" w:eastAsia="宋体" w:cs="Times New Roman"/>
                <w:i w:val="0"/>
                <w:iCs w:val="0"/>
                <w:color w:val="auto"/>
                <w:kern w:val="0"/>
                <w:sz w:val="16"/>
                <w:szCs w:val="16"/>
                <w:highlight w:val="none"/>
                <w:u w:val="none"/>
                <w:lang w:val="en-US" w:eastAsia="zh-CN" w:bidi="ar"/>
              </w:rPr>
              <w:t>小学教师专业发展</w:t>
            </w:r>
          </w:p>
        </w:tc>
        <w:tc>
          <w:tcPr>
            <w:tcW w:w="651" w:type="dxa"/>
            <w:vAlign w:val="center"/>
          </w:tcPr>
          <w:p w14:paraId="7844D3C5">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2353" w:type="dxa"/>
            <w:vAlign w:val="center"/>
          </w:tcPr>
          <w:p w14:paraId="43508D75">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644" w:type="dxa"/>
            <w:vAlign w:val="center"/>
          </w:tcPr>
          <w:p w14:paraId="6FA687D9">
            <w:pPr>
              <w:widowControl/>
              <w:spacing w:beforeLines="0" w:afterLines="0" w:line="260" w:lineRule="exact"/>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p>
        </w:tc>
        <w:tc>
          <w:tcPr>
            <w:tcW w:w="2490" w:type="dxa"/>
            <w:vAlign w:val="center"/>
          </w:tcPr>
          <w:p w14:paraId="1E681B6A">
            <w:pPr>
              <w:widowControl/>
              <w:spacing w:beforeLines="0" w:afterLines="0" w:line="260" w:lineRule="exact"/>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p>
        </w:tc>
      </w:tr>
      <w:tr w14:paraId="18028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700" w:type="dxa"/>
            <w:vMerge w:val="restart"/>
            <w:vAlign w:val="center"/>
          </w:tcPr>
          <w:p w14:paraId="61E8F289">
            <w:pPr>
              <w:keepNext w:val="0"/>
              <w:keepLines w:val="0"/>
              <w:widowControl/>
              <w:suppressLineNumbers w:val="0"/>
              <w:spacing w:beforeLines="0" w:afterLines="0" w:line="260" w:lineRule="exact"/>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050306T</w:t>
            </w:r>
          </w:p>
          <w:p w14:paraId="74D7CDBB">
            <w:pPr>
              <w:keepNext w:val="0"/>
              <w:keepLines w:val="0"/>
              <w:widowControl/>
              <w:suppressLineNumbers w:val="0"/>
              <w:spacing w:beforeLines="0" w:afterLines="0" w:line="260" w:lineRule="exact"/>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网络与新媒体</w:t>
            </w:r>
          </w:p>
          <w:p w14:paraId="71443DA7">
            <w:pPr>
              <w:keepNext w:val="0"/>
              <w:keepLines w:val="0"/>
              <w:widowControl/>
              <w:suppressLineNumbers w:val="0"/>
              <w:spacing w:beforeLines="0" w:afterLines="0" w:line="260" w:lineRule="exact"/>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(专升本)</w:t>
            </w:r>
          </w:p>
        </w:tc>
        <w:tc>
          <w:tcPr>
            <w:tcW w:w="686" w:type="dxa"/>
            <w:vAlign w:val="center"/>
          </w:tcPr>
          <w:p w14:paraId="5424F06C">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15044</w:t>
            </w:r>
          </w:p>
        </w:tc>
        <w:tc>
          <w:tcPr>
            <w:tcW w:w="2396" w:type="dxa"/>
            <w:vAlign w:val="center"/>
          </w:tcPr>
          <w:p w14:paraId="7BB7ACF6">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马克思主义基本原理</w:t>
            </w:r>
          </w:p>
        </w:tc>
        <w:tc>
          <w:tcPr>
            <w:tcW w:w="689" w:type="dxa"/>
            <w:vAlign w:val="center"/>
          </w:tcPr>
          <w:p w14:paraId="06653E60">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00908</w:t>
            </w:r>
          </w:p>
        </w:tc>
        <w:tc>
          <w:tcPr>
            <w:tcW w:w="2449" w:type="dxa"/>
            <w:vAlign w:val="center"/>
          </w:tcPr>
          <w:p w14:paraId="41B478A1">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网络营销与策划</w:t>
            </w:r>
          </w:p>
        </w:tc>
        <w:tc>
          <w:tcPr>
            <w:tcW w:w="651" w:type="dxa"/>
            <w:vAlign w:val="center"/>
          </w:tcPr>
          <w:p w14:paraId="55CA0773">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15043</w:t>
            </w:r>
          </w:p>
        </w:tc>
        <w:tc>
          <w:tcPr>
            <w:tcW w:w="2353" w:type="dxa"/>
            <w:vAlign w:val="center"/>
          </w:tcPr>
          <w:p w14:paraId="0EFC0EED">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中国近现代史纲要</w:t>
            </w:r>
          </w:p>
        </w:tc>
        <w:tc>
          <w:tcPr>
            <w:tcW w:w="644" w:type="dxa"/>
            <w:vAlign w:val="center"/>
          </w:tcPr>
          <w:p w14:paraId="6DC13897">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13000</w:t>
            </w:r>
          </w:p>
        </w:tc>
        <w:tc>
          <w:tcPr>
            <w:tcW w:w="2490" w:type="dxa"/>
            <w:vAlign w:val="center"/>
          </w:tcPr>
          <w:p w14:paraId="3A8AAF13">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英语(专升本)</w:t>
            </w:r>
          </w:p>
        </w:tc>
      </w:tr>
      <w:tr w14:paraId="362D0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700" w:type="dxa"/>
            <w:vMerge w:val="continue"/>
            <w:vAlign w:val="center"/>
          </w:tcPr>
          <w:p w14:paraId="032B4DE4">
            <w:pPr>
              <w:keepNext w:val="0"/>
              <w:keepLines w:val="0"/>
              <w:widowControl/>
              <w:suppressLineNumbers w:val="0"/>
              <w:spacing w:beforeLines="0" w:afterLines="0" w:line="260" w:lineRule="exact"/>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686" w:type="dxa"/>
            <w:vAlign w:val="center"/>
          </w:tcPr>
          <w:p w14:paraId="071D8A8C">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14339</w:t>
            </w:r>
          </w:p>
        </w:tc>
        <w:tc>
          <w:tcPr>
            <w:tcW w:w="2396" w:type="dxa"/>
            <w:vAlign w:val="center"/>
          </w:tcPr>
          <w:p w14:paraId="0FFABC2D">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网络传播法规</w:t>
            </w:r>
          </w:p>
        </w:tc>
        <w:tc>
          <w:tcPr>
            <w:tcW w:w="689" w:type="dxa"/>
            <w:vAlign w:val="center"/>
          </w:tcPr>
          <w:p w14:paraId="62A89FA0">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08257</w:t>
            </w:r>
          </w:p>
        </w:tc>
        <w:tc>
          <w:tcPr>
            <w:tcW w:w="2449" w:type="dxa"/>
            <w:vAlign w:val="center"/>
          </w:tcPr>
          <w:p w14:paraId="19BE7F83">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舆论学</w:t>
            </w:r>
          </w:p>
        </w:tc>
        <w:tc>
          <w:tcPr>
            <w:tcW w:w="651" w:type="dxa"/>
            <w:vAlign w:val="center"/>
          </w:tcPr>
          <w:p w14:paraId="3557375E">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00182</w:t>
            </w:r>
          </w:p>
        </w:tc>
        <w:tc>
          <w:tcPr>
            <w:tcW w:w="2353" w:type="dxa"/>
            <w:vAlign w:val="center"/>
          </w:tcPr>
          <w:p w14:paraId="2892EFF6">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公共关系学</w:t>
            </w:r>
          </w:p>
        </w:tc>
        <w:tc>
          <w:tcPr>
            <w:tcW w:w="644" w:type="dxa"/>
            <w:vAlign w:val="center"/>
          </w:tcPr>
          <w:p w14:paraId="4A78CBE9">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00658</w:t>
            </w:r>
          </w:p>
        </w:tc>
        <w:tc>
          <w:tcPr>
            <w:tcW w:w="2490" w:type="dxa"/>
            <w:vAlign w:val="center"/>
          </w:tcPr>
          <w:p w14:paraId="6CBB5E69">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新闻评论写作</w:t>
            </w:r>
          </w:p>
        </w:tc>
      </w:tr>
      <w:tr w14:paraId="04827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700" w:type="dxa"/>
            <w:vMerge w:val="continue"/>
            <w:vAlign w:val="center"/>
          </w:tcPr>
          <w:p w14:paraId="64D7632A">
            <w:pPr>
              <w:keepNext w:val="0"/>
              <w:keepLines w:val="0"/>
              <w:widowControl/>
              <w:suppressLineNumbers w:val="0"/>
              <w:spacing w:beforeLines="0" w:afterLines="0" w:line="260" w:lineRule="exact"/>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686" w:type="dxa"/>
            <w:vAlign w:val="center"/>
          </w:tcPr>
          <w:p w14:paraId="42622E5C">
            <w:pPr>
              <w:jc w:val="center"/>
              <w:rPr>
                <w:rFonts w:hint="default" w:ascii="Times New Roman" w:hAnsi="Times New Roman" w:eastAsia="宋体" w:cs="Times New Roman"/>
                <w:b w:val="0"/>
                <w:bCs w:val="0"/>
                <w:i w:val="0"/>
                <w:color w:val="auto"/>
                <w:kern w:val="0"/>
                <w:sz w:val="16"/>
                <w:szCs w:val="16"/>
                <w:highlight w:val="none"/>
                <w:u w:val="none"/>
                <w:lang w:val="en-US" w:eastAsia="zh-CN" w:bidi="ar"/>
              </w:rPr>
            </w:pPr>
          </w:p>
        </w:tc>
        <w:tc>
          <w:tcPr>
            <w:tcW w:w="2396" w:type="dxa"/>
            <w:vAlign w:val="center"/>
          </w:tcPr>
          <w:p w14:paraId="2DFCA682">
            <w:pPr>
              <w:jc w:val="center"/>
              <w:rPr>
                <w:rFonts w:hint="default" w:ascii="Times New Roman" w:hAnsi="Times New Roman" w:eastAsia="宋体" w:cs="Times New Roman"/>
                <w:b w:val="0"/>
                <w:bCs w:val="0"/>
                <w:i w:val="0"/>
                <w:color w:val="auto"/>
                <w:kern w:val="0"/>
                <w:sz w:val="16"/>
                <w:szCs w:val="16"/>
                <w:highlight w:val="none"/>
                <w:u w:val="none"/>
                <w:lang w:val="en-US" w:eastAsia="zh-CN" w:bidi="ar"/>
              </w:rPr>
            </w:pPr>
          </w:p>
        </w:tc>
        <w:tc>
          <w:tcPr>
            <w:tcW w:w="689" w:type="dxa"/>
            <w:vAlign w:val="center"/>
          </w:tcPr>
          <w:p w14:paraId="29D9EC8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highlight w:val="none"/>
                <w:u w:val="none"/>
                <w:lang w:val="en-US" w:eastAsia="zh-CN" w:bidi="ar"/>
              </w:rPr>
            </w:pPr>
            <w:r>
              <w:rPr>
                <w:rFonts w:hint="default" w:ascii="Times New Roman" w:hAnsi="Times New Roman" w:eastAsia="宋体" w:cs="Times New Roman"/>
                <w:i w:val="0"/>
                <w:iCs w:val="0"/>
                <w:color w:val="auto"/>
                <w:kern w:val="0"/>
                <w:sz w:val="16"/>
                <w:szCs w:val="16"/>
                <w:highlight w:val="none"/>
                <w:u w:val="none"/>
                <w:lang w:val="en-US" w:eastAsia="zh-CN" w:bidi="ar"/>
              </w:rPr>
              <w:t>15040</w:t>
            </w:r>
          </w:p>
        </w:tc>
        <w:tc>
          <w:tcPr>
            <w:tcW w:w="2449" w:type="dxa"/>
            <w:vAlign w:val="center"/>
          </w:tcPr>
          <w:p w14:paraId="4F3D5BC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highlight w:val="none"/>
                <w:u w:val="none"/>
                <w:lang w:val="en-US" w:eastAsia="zh-CN" w:bidi="ar"/>
              </w:rPr>
            </w:pPr>
            <w:r>
              <w:rPr>
                <w:rFonts w:hint="default" w:ascii="Times New Roman" w:hAnsi="Times New Roman" w:eastAsia="宋体" w:cs="Times New Roman"/>
                <w:i w:val="0"/>
                <w:iCs w:val="0"/>
                <w:color w:val="auto"/>
                <w:kern w:val="0"/>
                <w:sz w:val="16"/>
                <w:szCs w:val="16"/>
                <w:highlight w:val="none"/>
                <w:u w:val="none"/>
                <w:lang w:val="en-US" w:eastAsia="zh-CN" w:bidi="ar"/>
              </w:rPr>
              <w:t>习近平新时代中国特色社会主义思想概论</w:t>
            </w:r>
          </w:p>
        </w:tc>
        <w:tc>
          <w:tcPr>
            <w:tcW w:w="651" w:type="dxa"/>
            <w:vAlign w:val="center"/>
          </w:tcPr>
          <w:p w14:paraId="0D55F476">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03350</w:t>
            </w:r>
          </w:p>
        </w:tc>
        <w:tc>
          <w:tcPr>
            <w:tcW w:w="2353" w:type="dxa"/>
            <w:vAlign w:val="center"/>
          </w:tcPr>
          <w:p w14:paraId="2A62C9DF">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社会研究方法</w:t>
            </w:r>
          </w:p>
        </w:tc>
        <w:tc>
          <w:tcPr>
            <w:tcW w:w="644" w:type="dxa"/>
            <w:vAlign w:val="center"/>
          </w:tcPr>
          <w:p w14:paraId="5A4E3FF4">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04741</w:t>
            </w:r>
          </w:p>
        </w:tc>
        <w:tc>
          <w:tcPr>
            <w:tcW w:w="2490" w:type="dxa"/>
            <w:vAlign w:val="center"/>
          </w:tcPr>
          <w:p w14:paraId="63CD7E05">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计算机网络原理</w:t>
            </w:r>
          </w:p>
        </w:tc>
      </w:tr>
      <w:tr w14:paraId="4CA73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700" w:type="dxa"/>
            <w:vMerge w:val="continue"/>
            <w:vAlign w:val="center"/>
          </w:tcPr>
          <w:p w14:paraId="0F0E0054">
            <w:pPr>
              <w:keepNext w:val="0"/>
              <w:keepLines w:val="0"/>
              <w:widowControl/>
              <w:suppressLineNumbers w:val="0"/>
              <w:spacing w:beforeLines="0" w:afterLines="0" w:line="260" w:lineRule="exact"/>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686" w:type="dxa"/>
            <w:vAlign w:val="center"/>
          </w:tcPr>
          <w:p w14:paraId="57507008">
            <w:pPr>
              <w:jc w:val="center"/>
              <w:rPr>
                <w:rFonts w:hint="default" w:ascii="Times New Roman" w:hAnsi="Times New Roman" w:eastAsia="宋体" w:cs="Times New Roman"/>
                <w:b w:val="0"/>
                <w:bCs w:val="0"/>
                <w:i w:val="0"/>
                <w:color w:val="auto"/>
                <w:kern w:val="0"/>
                <w:sz w:val="16"/>
                <w:szCs w:val="16"/>
                <w:highlight w:val="none"/>
                <w:u w:val="none"/>
                <w:lang w:val="en-US" w:eastAsia="zh-CN" w:bidi="ar"/>
              </w:rPr>
            </w:pPr>
          </w:p>
        </w:tc>
        <w:tc>
          <w:tcPr>
            <w:tcW w:w="2396" w:type="dxa"/>
            <w:vAlign w:val="center"/>
          </w:tcPr>
          <w:p w14:paraId="49627125">
            <w:pPr>
              <w:jc w:val="center"/>
              <w:rPr>
                <w:rFonts w:hint="default" w:ascii="Times New Roman" w:hAnsi="Times New Roman" w:eastAsia="宋体" w:cs="Times New Roman"/>
                <w:b w:val="0"/>
                <w:bCs w:val="0"/>
                <w:i w:val="0"/>
                <w:color w:val="auto"/>
                <w:kern w:val="0"/>
                <w:sz w:val="16"/>
                <w:szCs w:val="16"/>
                <w:highlight w:val="none"/>
                <w:u w:val="none"/>
                <w:lang w:val="en-US" w:eastAsia="zh-CN" w:bidi="ar"/>
              </w:rPr>
            </w:pPr>
          </w:p>
        </w:tc>
        <w:tc>
          <w:tcPr>
            <w:tcW w:w="689" w:type="dxa"/>
            <w:vAlign w:val="center"/>
          </w:tcPr>
          <w:p w14:paraId="3976D0EE">
            <w:pPr>
              <w:jc w:val="center"/>
              <w:rPr>
                <w:rFonts w:hint="default" w:ascii="Times New Roman" w:hAnsi="Times New Roman" w:eastAsia="宋体" w:cs="Times New Roman"/>
                <w:b w:val="0"/>
                <w:bCs w:val="0"/>
                <w:i w:val="0"/>
                <w:color w:val="auto"/>
                <w:kern w:val="0"/>
                <w:sz w:val="16"/>
                <w:szCs w:val="16"/>
                <w:highlight w:val="none"/>
                <w:u w:val="none"/>
                <w:lang w:val="en-US" w:eastAsia="zh-CN" w:bidi="ar"/>
              </w:rPr>
            </w:pPr>
          </w:p>
        </w:tc>
        <w:tc>
          <w:tcPr>
            <w:tcW w:w="2449" w:type="dxa"/>
            <w:vAlign w:val="center"/>
          </w:tcPr>
          <w:p w14:paraId="48A17CFB">
            <w:pPr>
              <w:jc w:val="center"/>
              <w:rPr>
                <w:rFonts w:hint="default" w:ascii="Times New Roman" w:hAnsi="Times New Roman" w:eastAsia="宋体" w:cs="Times New Roman"/>
                <w:b w:val="0"/>
                <w:bCs w:val="0"/>
                <w:i w:val="0"/>
                <w:color w:val="auto"/>
                <w:kern w:val="0"/>
                <w:sz w:val="16"/>
                <w:szCs w:val="16"/>
                <w:highlight w:val="none"/>
                <w:u w:val="none"/>
                <w:lang w:val="en-US" w:eastAsia="zh-CN" w:bidi="ar"/>
              </w:rPr>
            </w:pPr>
          </w:p>
        </w:tc>
        <w:tc>
          <w:tcPr>
            <w:tcW w:w="651" w:type="dxa"/>
            <w:vAlign w:val="center"/>
          </w:tcPr>
          <w:p w14:paraId="0845AE36">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14237</w:t>
            </w:r>
          </w:p>
        </w:tc>
        <w:tc>
          <w:tcPr>
            <w:tcW w:w="2353" w:type="dxa"/>
            <w:vAlign w:val="center"/>
          </w:tcPr>
          <w:p w14:paraId="763DE8FA">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手机媒体概论</w:t>
            </w:r>
          </w:p>
        </w:tc>
        <w:tc>
          <w:tcPr>
            <w:tcW w:w="644" w:type="dxa"/>
            <w:vAlign w:val="center"/>
          </w:tcPr>
          <w:p w14:paraId="22E11457">
            <w:pPr>
              <w:jc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2490" w:type="dxa"/>
            <w:vAlign w:val="center"/>
          </w:tcPr>
          <w:p w14:paraId="46486906">
            <w:pPr>
              <w:jc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r>
      <w:tr w14:paraId="198FD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700" w:type="dxa"/>
            <w:vMerge w:val="restart"/>
            <w:vAlign w:val="center"/>
          </w:tcPr>
          <w:p w14:paraId="1CDDAA0C">
            <w:pPr>
              <w:keepNext w:val="0"/>
              <w:keepLines w:val="0"/>
              <w:widowControl/>
              <w:suppressLineNumbers w:val="0"/>
              <w:spacing w:beforeLines="0" w:afterLines="0" w:line="260" w:lineRule="exact"/>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080205</w:t>
            </w:r>
          </w:p>
          <w:p w14:paraId="6F54246C">
            <w:pPr>
              <w:keepNext w:val="0"/>
              <w:keepLines w:val="0"/>
              <w:widowControl/>
              <w:suppressLineNumbers w:val="0"/>
              <w:spacing w:beforeLines="0" w:afterLines="0" w:line="260" w:lineRule="exact"/>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工业设计</w:t>
            </w:r>
          </w:p>
          <w:p w14:paraId="3C04D44F">
            <w:pPr>
              <w:keepNext w:val="0"/>
              <w:keepLines w:val="0"/>
              <w:widowControl/>
              <w:suppressLineNumbers w:val="0"/>
              <w:spacing w:beforeLines="0" w:afterLines="0" w:line="260" w:lineRule="exact"/>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(专升本)</w:t>
            </w:r>
          </w:p>
        </w:tc>
        <w:tc>
          <w:tcPr>
            <w:tcW w:w="686" w:type="dxa"/>
            <w:vAlign w:val="center"/>
          </w:tcPr>
          <w:p w14:paraId="6E0422DA">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color w:val="auto"/>
                <w:kern w:val="0"/>
                <w:sz w:val="16"/>
                <w:szCs w:val="16"/>
                <w:highlight w:val="none"/>
                <w:u w:val="none"/>
                <w:lang w:val="en-US" w:eastAsia="zh-CN" w:bidi="ar"/>
              </w:rPr>
              <w:t>15044</w:t>
            </w:r>
          </w:p>
        </w:tc>
        <w:tc>
          <w:tcPr>
            <w:tcW w:w="2396" w:type="dxa"/>
            <w:vAlign w:val="center"/>
          </w:tcPr>
          <w:p w14:paraId="62B5253F">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color w:val="auto"/>
                <w:kern w:val="0"/>
                <w:sz w:val="16"/>
                <w:szCs w:val="16"/>
                <w:highlight w:val="none"/>
                <w:u w:val="none"/>
                <w:lang w:val="en-US" w:eastAsia="zh-CN" w:bidi="ar"/>
              </w:rPr>
              <w:t>马克思主义基本原理</w:t>
            </w:r>
          </w:p>
        </w:tc>
        <w:tc>
          <w:tcPr>
            <w:tcW w:w="689" w:type="dxa"/>
            <w:vAlign w:val="center"/>
          </w:tcPr>
          <w:p w14:paraId="74D63186">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13778</w:t>
            </w:r>
          </w:p>
        </w:tc>
        <w:tc>
          <w:tcPr>
            <w:tcW w:w="2449" w:type="dxa"/>
            <w:vAlign w:val="center"/>
          </w:tcPr>
          <w:p w14:paraId="7D72B108">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机械制图基础(本)</w:t>
            </w:r>
          </w:p>
        </w:tc>
        <w:tc>
          <w:tcPr>
            <w:tcW w:w="651" w:type="dxa"/>
            <w:vAlign w:val="center"/>
          </w:tcPr>
          <w:p w14:paraId="40E20DEA">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15043</w:t>
            </w:r>
          </w:p>
        </w:tc>
        <w:tc>
          <w:tcPr>
            <w:tcW w:w="2353" w:type="dxa"/>
            <w:vAlign w:val="center"/>
          </w:tcPr>
          <w:p w14:paraId="171D2ED7">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中国近现代史纲要</w:t>
            </w:r>
          </w:p>
        </w:tc>
        <w:tc>
          <w:tcPr>
            <w:tcW w:w="644" w:type="dxa"/>
            <w:vAlign w:val="center"/>
          </w:tcPr>
          <w:p w14:paraId="088446F6">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13799</w:t>
            </w:r>
          </w:p>
        </w:tc>
        <w:tc>
          <w:tcPr>
            <w:tcW w:w="2490" w:type="dxa"/>
            <w:vAlign w:val="center"/>
          </w:tcPr>
          <w:p w14:paraId="58D232B6">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计算机辅助产品设计</w:t>
            </w:r>
          </w:p>
        </w:tc>
      </w:tr>
      <w:tr w14:paraId="47EA1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700" w:type="dxa"/>
            <w:vMerge w:val="continue"/>
            <w:vAlign w:val="center"/>
          </w:tcPr>
          <w:p w14:paraId="42ED5C59">
            <w:pPr>
              <w:keepNext w:val="0"/>
              <w:keepLines w:val="0"/>
              <w:widowControl/>
              <w:suppressLineNumbers w:val="0"/>
              <w:spacing w:beforeLines="0" w:afterLines="0" w:line="260" w:lineRule="exact"/>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686" w:type="dxa"/>
            <w:vAlign w:val="center"/>
          </w:tcPr>
          <w:p w14:paraId="64240EED">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color w:val="auto"/>
                <w:kern w:val="0"/>
                <w:sz w:val="16"/>
                <w:szCs w:val="16"/>
                <w:highlight w:val="none"/>
                <w:u w:val="none"/>
                <w:lang w:val="en-US" w:eastAsia="zh-CN" w:bidi="ar"/>
              </w:rPr>
              <w:t>00058</w:t>
            </w:r>
          </w:p>
        </w:tc>
        <w:tc>
          <w:tcPr>
            <w:tcW w:w="2396" w:type="dxa"/>
            <w:vAlign w:val="center"/>
          </w:tcPr>
          <w:p w14:paraId="5114D5A2">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color w:val="auto"/>
                <w:kern w:val="0"/>
                <w:sz w:val="16"/>
                <w:szCs w:val="16"/>
                <w:highlight w:val="none"/>
                <w:u w:val="none"/>
                <w:lang w:val="en-US" w:eastAsia="zh-CN" w:bidi="ar"/>
              </w:rPr>
              <w:t>市场营销学</w:t>
            </w:r>
          </w:p>
        </w:tc>
        <w:tc>
          <w:tcPr>
            <w:tcW w:w="689" w:type="dxa"/>
            <w:vAlign w:val="center"/>
          </w:tcPr>
          <w:p w14:paraId="305C46CB">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00699</w:t>
            </w:r>
          </w:p>
        </w:tc>
        <w:tc>
          <w:tcPr>
            <w:tcW w:w="2449" w:type="dxa"/>
            <w:vAlign w:val="center"/>
          </w:tcPr>
          <w:p w14:paraId="70CD60C7">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材料加工和成型工艺</w:t>
            </w:r>
          </w:p>
        </w:tc>
        <w:tc>
          <w:tcPr>
            <w:tcW w:w="651" w:type="dxa"/>
            <w:vAlign w:val="center"/>
          </w:tcPr>
          <w:p w14:paraId="5F5CBCDE">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04851</w:t>
            </w:r>
          </w:p>
        </w:tc>
        <w:tc>
          <w:tcPr>
            <w:tcW w:w="2353" w:type="dxa"/>
            <w:vAlign w:val="center"/>
          </w:tcPr>
          <w:p w14:paraId="5C505A72">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产品设计程序与方法</w:t>
            </w:r>
          </w:p>
        </w:tc>
        <w:tc>
          <w:tcPr>
            <w:tcW w:w="644" w:type="dxa"/>
            <w:vAlign w:val="center"/>
          </w:tcPr>
          <w:p w14:paraId="6151396C">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13000</w:t>
            </w:r>
          </w:p>
        </w:tc>
        <w:tc>
          <w:tcPr>
            <w:tcW w:w="2490" w:type="dxa"/>
            <w:vAlign w:val="center"/>
          </w:tcPr>
          <w:p w14:paraId="1BD05FB5">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英语(专升本)</w:t>
            </w:r>
          </w:p>
        </w:tc>
      </w:tr>
      <w:tr w14:paraId="6B326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700" w:type="dxa"/>
            <w:vMerge w:val="continue"/>
            <w:vAlign w:val="center"/>
          </w:tcPr>
          <w:p w14:paraId="054E40EC">
            <w:pPr>
              <w:keepNext w:val="0"/>
              <w:keepLines w:val="0"/>
              <w:widowControl/>
              <w:suppressLineNumbers w:val="0"/>
              <w:spacing w:beforeLines="0" w:afterLines="0" w:line="260" w:lineRule="exact"/>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686" w:type="dxa"/>
            <w:vAlign w:val="center"/>
          </w:tcPr>
          <w:p w14:paraId="291E6378">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p>
        </w:tc>
        <w:tc>
          <w:tcPr>
            <w:tcW w:w="2396" w:type="dxa"/>
            <w:vAlign w:val="center"/>
          </w:tcPr>
          <w:p w14:paraId="7D430F78">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p>
        </w:tc>
        <w:tc>
          <w:tcPr>
            <w:tcW w:w="689" w:type="dxa"/>
            <w:vAlign w:val="center"/>
          </w:tcPr>
          <w:p w14:paraId="04BB7FF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highlight w:val="none"/>
                <w:u w:val="none"/>
                <w:lang w:val="en-US" w:eastAsia="zh-CN" w:bidi="ar"/>
              </w:rPr>
            </w:pPr>
            <w:r>
              <w:rPr>
                <w:rFonts w:hint="default" w:ascii="Times New Roman" w:hAnsi="Times New Roman" w:eastAsia="宋体" w:cs="Times New Roman"/>
                <w:i w:val="0"/>
                <w:iCs w:val="0"/>
                <w:color w:val="auto"/>
                <w:kern w:val="0"/>
                <w:sz w:val="16"/>
                <w:szCs w:val="16"/>
                <w:highlight w:val="none"/>
                <w:u w:val="none"/>
                <w:lang w:val="en-US" w:eastAsia="zh-CN" w:bidi="ar"/>
              </w:rPr>
              <w:t>15040</w:t>
            </w:r>
          </w:p>
        </w:tc>
        <w:tc>
          <w:tcPr>
            <w:tcW w:w="2449" w:type="dxa"/>
            <w:vAlign w:val="center"/>
          </w:tcPr>
          <w:p w14:paraId="4E1E54F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highlight w:val="none"/>
                <w:u w:val="none"/>
                <w:lang w:val="en-US" w:eastAsia="zh-CN" w:bidi="ar"/>
              </w:rPr>
            </w:pPr>
            <w:r>
              <w:rPr>
                <w:rFonts w:hint="default" w:ascii="Times New Roman" w:hAnsi="Times New Roman" w:eastAsia="宋体" w:cs="Times New Roman"/>
                <w:i w:val="0"/>
                <w:iCs w:val="0"/>
                <w:color w:val="auto"/>
                <w:kern w:val="0"/>
                <w:sz w:val="16"/>
                <w:szCs w:val="16"/>
                <w:highlight w:val="none"/>
                <w:u w:val="none"/>
                <w:lang w:val="en-US" w:eastAsia="zh-CN" w:bidi="ar"/>
              </w:rPr>
              <w:t>习近平新时代中国特色社会主义思想概论</w:t>
            </w:r>
          </w:p>
        </w:tc>
        <w:tc>
          <w:tcPr>
            <w:tcW w:w="651" w:type="dxa"/>
            <w:vAlign w:val="center"/>
          </w:tcPr>
          <w:p w14:paraId="3158B6CB">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2353" w:type="dxa"/>
            <w:vAlign w:val="center"/>
          </w:tcPr>
          <w:p w14:paraId="660DAC80">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644" w:type="dxa"/>
            <w:vAlign w:val="center"/>
          </w:tcPr>
          <w:p w14:paraId="7A414E7D">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13658</w:t>
            </w:r>
          </w:p>
        </w:tc>
        <w:tc>
          <w:tcPr>
            <w:tcW w:w="2490" w:type="dxa"/>
            <w:vAlign w:val="center"/>
          </w:tcPr>
          <w:p w14:paraId="628A1DCB">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工业设计史论</w:t>
            </w:r>
          </w:p>
        </w:tc>
      </w:tr>
      <w:tr w14:paraId="5A5B4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700" w:type="dxa"/>
            <w:vMerge w:val="restart"/>
            <w:vAlign w:val="center"/>
          </w:tcPr>
          <w:p w14:paraId="67389C76">
            <w:pPr>
              <w:keepNext w:val="0"/>
              <w:keepLines w:val="0"/>
              <w:widowControl/>
              <w:suppressLineNumbers w:val="0"/>
              <w:spacing w:beforeLines="0" w:afterLines="0" w:line="260" w:lineRule="exact"/>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080207</w:t>
            </w:r>
          </w:p>
          <w:p w14:paraId="35AE61D0">
            <w:pPr>
              <w:keepNext w:val="0"/>
              <w:keepLines w:val="0"/>
              <w:widowControl/>
              <w:suppressLineNumbers w:val="0"/>
              <w:spacing w:beforeLines="0" w:afterLines="0" w:line="260" w:lineRule="exact"/>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车辆工程</w:t>
            </w:r>
          </w:p>
          <w:p w14:paraId="4303116B">
            <w:pPr>
              <w:keepNext w:val="0"/>
              <w:keepLines w:val="0"/>
              <w:widowControl/>
              <w:suppressLineNumbers w:val="0"/>
              <w:spacing w:beforeLines="0" w:afterLines="0" w:line="260" w:lineRule="exact"/>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(专升本)</w:t>
            </w:r>
          </w:p>
        </w:tc>
        <w:tc>
          <w:tcPr>
            <w:tcW w:w="686" w:type="dxa"/>
            <w:vAlign w:val="center"/>
          </w:tcPr>
          <w:p w14:paraId="46615217">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15044</w:t>
            </w:r>
          </w:p>
        </w:tc>
        <w:tc>
          <w:tcPr>
            <w:tcW w:w="2396" w:type="dxa"/>
            <w:vAlign w:val="center"/>
          </w:tcPr>
          <w:p w14:paraId="4A0A3CEE">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马克思主义基本原理</w:t>
            </w:r>
          </w:p>
        </w:tc>
        <w:tc>
          <w:tcPr>
            <w:tcW w:w="689" w:type="dxa"/>
            <w:vAlign w:val="center"/>
          </w:tcPr>
          <w:p w14:paraId="26944902">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01893</w:t>
            </w:r>
          </w:p>
        </w:tc>
        <w:tc>
          <w:tcPr>
            <w:tcW w:w="2449" w:type="dxa"/>
            <w:vAlign w:val="center"/>
          </w:tcPr>
          <w:p w14:paraId="55EC2519">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车辆人机工程学</w:t>
            </w:r>
          </w:p>
        </w:tc>
        <w:tc>
          <w:tcPr>
            <w:tcW w:w="651" w:type="dxa"/>
            <w:vAlign w:val="center"/>
          </w:tcPr>
          <w:p w14:paraId="0DE54B0B">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02200</w:t>
            </w:r>
          </w:p>
        </w:tc>
        <w:tc>
          <w:tcPr>
            <w:tcW w:w="2353" w:type="dxa"/>
            <w:vAlign w:val="center"/>
          </w:tcPr>
          <w:p w14:paraId="5E9C55BA">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现代设计方法</w:t>
            </w:r>
          </w:p>
        </w:tc>
        <w:tc>
          <w:tcPr>
            <w:tcW w:w="644" w:type="dxa"/>
            <w:vAlign w:val="center"/>
          </w:tcPr>
          <w:p w14:paraId="39A2645D">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02204</w:t>
            </w:r>
          </w:p>
        </w:tc>
        <w:tc>
          <w:tcPr>
            <w:tcW w:w="2490" w:type="dxa"/>
            <w:vAlign w:val="center"/>
          </w:tcPr>
          <w:p w14:paraId="321BC020">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经济管理</w:t>
            </w:r>
          </w:p>
        </w:tc>
      </w:tr>
      <w:tr w14:paraId="09B33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700" w:type="dxa"/>
            <w:vMerge w:val="continue"/>
            <w:vAlign w:val="center"/>
          </w:tcPr>
          <w:p w14:paraId="17A654B7">
            <w:pPr>
              <w:keepNext w:val="0"/>
              <w:keepLines w:val="0"/>
              <w:widowControl/>
              <w:suppressLineNumbers w:val="0"/>
              <w:spacing w:beforeLines="0" w:afterLines="0" w:line="260" w:lineRule="exact"/>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686" w:type="dxa"/>
            <w:vAlign w:val="center"/>
          </w:tcPr>
          <w:p w14:paraId="45B6DF1A">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13174</w:t>
            </w:r>
          </w:p>
        </w:tc>
        <w:tc>
          <w:tcPr>
            <w:tcW w:w="2396" w:type="dxa"/>
            <w:vAlign w:val="center"/>
          </w:tcPr>
          <w:p w14:paraId="37AAD326">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概率论与数理统计(工)</w:t>
            </w:r>
          </w:p>
        </w:tc>
        <w:tc>
          <w:tcPr>
            <w:tcW w:w="689" w:type="dxa"/>
            <w:vAlign w:val="center"/>
          </w:tcPr>
          <w:p w14:paraId="3D9A51C2">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14199</w:t>
            </w:r>
          </w:p>
        </w:tc>
        <w:tc>
          <w:tcPr>
            <w:tcW w:w="2449" w:type="dxa"/>
            <w:vAlign w:val="center"/>
          </w:tcPr>
          <w:p w14:paraId="53F22644">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生产运作与管理</w:t>
            </w:r>
          </w:p>
        </w:tc>
        <w:tc>
          <w:tcPr>
            <w:tcW w:w="651" w:type="dxa"/>
            <w:vAlign w:val="center"/>
          </w:tcPr>
          <w:p w14:paraId="60BEEDD7">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15043</w:t>
            </w:r>
          </w:p>
        </w:tc>
        <w:tc>
          <w:tcPr>
            <w:tcW w:w="2353" w:type="dxa"/>
            <w:vAlign w:val="center"/>
          </w:tcPr>
          <w:p w14:paraId="4A6D27E5">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中国近现代史纲要</w:t>
            </w:r>
          </w:p>
        </w:tc>
        <w:tc>
          <w:tcPr>
            <w:tcW w:w="644" w:type="dxa"/>
            <w:vAlign w:val="center"/>
          </w:tcPr>
          <w:p w14:paraId="24CC35C9">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02205</w:t>
            </w:r>
          </w:p>
        </w:tc>
        <w:tc>
          <w:tcPr>
            <w:tcW w:w="2490" w:type="dxa"/>
            <w:vAlign w:val="center"/>
          </w:tcPr>
          <w:p w14:paraId="2DEA0D39">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微型计算机原理与接口技术</w:t>
            </w:r>
          </w:p>
        </w:tc>
      </w:tr>
      <w:tr w14:paraId="291E8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700" w:type="dxa"/>
            <w:vMerge w:val="continue"/>
            <w:vAlign w:val="center"/>
          </w:tcPr>
          <w:p w14:paraId="25F058DE">
            <w:pPr>
              <w:keepNext w:val="0"/>
              <w:keepLines w:val="0"/>
              <w:widowControl/>
              <w:suppressLineNumbers w:val="0"/>
              <w:spacing w:beforeLines="0" w:afterLines="0" w:line="260" w:lineRule="exact"/>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686" w:type="dxa"/>
            <w:vAlign w:val="center"/>
          </w:tcPr>
          <w:p w14:paraId="002DE0AB">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06904</w:t>
            </w:r>
          </w:p>
        </w:tc>
        <w:tc>
          <w:tcPr>
            <w:tcW w:w="2396" w:type="dxa"/>
            <w:vAlign w:val="center"/>
          </w:tcPr>
          <w:p w14:paraId="56974851">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汽车保险与理赔</w:t>
            </w:r>
          </w:p>
        </w:tc>
        <w:tc>
          <w:tcPr>
            <w:tcW w:w="689" w:type="dxa"/>
            <w:vAlign w:val="center"/>
          </w:tcPr>
          <w:p w14:paraId="5DA2DFA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highlight w:val="none"/>
                <w:u w:val="none"/>
                <w:lang w:val="en-US" w:eastAsia="zh-CN" w:bidi="ar"/>
              </w:rPr>
            </w:pPr>
            <w:r>
              <w:rPr>
                <w:rFonts w:hint="default" w:ascii="Times New Roman" w:hAnsi="Times New Roman" w:eastAsia="宋体" w:cs="Times New Roman"/>
                <w:i w:val="0"/>
                <w:iCs w:val="0"/>
                <w:color w:val="auto"/>
                <w:kern w:val="0"/>
                <w:sz w:val="16"/>
                <w:szCs w:val="16"/>
                <w:highlight w:val="none"/>
                <w:u w:val="none"/>
                <w:lang w:val="en-US" w:eastAsia="zh-CN" w:bidi="ar"/>
              </w:rPr>
              <w:t>15040</w:t>
            </w:r>
          </w:p>
        </w:tc>
        <w:tc>
          <w:tcPr>
            <w:tcW w:w="2449" w:type="dxa"/>
            <w:vAlign w:val="center"/>
          </w:tcPr>
          <w:p w14:paraId="27C9114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highlight w:val="none"/>
                <w:u w:val="none"/>
                <w:lang w:val="en-US" w:eastAsia="zh-CN" w:bidi="ar"/>
              </w:rPr>
            </w:pPr>
            <w:r>
              <w:rPr>
                <w:rFonts w:hint="default" w:ascii="Times New Roman" w:hAnsi="Times New Roman" w:eastAsia="宋体" w:cs="Times New Roman"/>
                <w:i w:val="0"/>
                <w:iCs w:val="0"/>
                <w:color w:val="auto"/>
                <w:kern w:val="0"/>
                <w:sz w:val="16"/>
                <w:szCs w:val="16"/>
                <w:highlight w:val="none"/>
                <w:u w:val="none"/>
                <w:lang w:val="en-US" w:eastAsia="zh-CN" w:bidi="ar"/>
              </w:rPr>
              <w:t>习近平新时代中国特色社会主义思想概论</w:t>
            </w:r>
          </w:p>
        </w:tc>
        <w:tc>
          <w:tcPr>
            <w:tcW w:w="651" w:type="dxa"/>
            <w:vAlign w:val="center"/>
          </w:tcPr>
          <w:p w14:paraId="1D34CF80">
            <w:pPr>
              <w:jc w:val="center"/>
              <w:rPr>
                <w:rFonts w:hint="default" w:ascii="Times New Roman" w:hAnsi="Times New Roman" w:eastAsia="宋体" w:cs="Times New Roman"/>
                <w:b w:val="0"/>
                <w:bCs w:val="0"/>
                <w:color w:val="auto"/>
                <w:kern w:val="0"/>
                <w:sz w:val="16"/>
                <w:szCs w:val="16"/>
                <w:highlight w:val="none"/>
                <w:lang w:val="en-US" w:eastAsia="zh-CN" w:bidi="ar"/>
              </w:rPr>
            </w:pPr>
          </w:p>
        </w:tc>
        <w:tc>
          <w:tcPr>
            <w:tcW w:w="2353" w:type="dxa"/>
            <w:vAlign w:val="center"/>
          </w:tcPr>
          <w:p w14:paraId="6FF3C199">
            <w:pPr>
              <w:jc w:val="center"/>
              <w:rPr>
                <w:rFonts w:hint="default" w:ascii="Times New Roman" w:hAnsi="Times New Roman" w:eastAsia="宋体" w:cs="Times New Roman"/>
                <w:b w:val="0"/>
                <w:bCs w:val="0"/>
                <w:color w:val="auto"/>
                <w:kern w:val="0"/>
                <w:sz w:val="16"/>
                <w:szCs w:val="16"/>
                <w:highlight w:val="none"/>
                <w:lang w:val="en-US" w:eastAsia="zh-CN" w:bidi="ar"/>
              </w:rPr>
            </w:pPr>
          </w:p>
        </w:tc>
        <w:tc>
          <w:tcPr>
            <w:tcW w:w="644" w:type="dxa"/>
            <w:vAlign w:val="center"/>
          </w:tcPr>
          <w:p w14:paraId="2B66E37C">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13000</w:t>
            </w:r>
          </w:p>
        </w:tc>
        <w:tc>
          <w:tcPr>
            <w:tcW w:w="2490" w:type="dxa"/>
            <w:vAlign w:val="center"/>
          </w:tcPr>
          <w:p w14:paraId="3C9D2EB5">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英语(专升本)</w:t>
            </w:r>
          </w:p>
        </w:tc>
      </w:tr>
      <w:tr w14:paraId="000C3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700" w:type="dxa"/>
            <w:vMerge w:val="restart"/>
            <w:vAlign w:val="center"/>
          </w:tcPr>
          <w:p w14:paraId="31DAC2B7">
            <w:pPr>
              <w:keepNext w:val="0"/>
              <w:keepLines w:val="0"/>
              <w:widowControl/>
              <w:suppressLineNumbers w:val="0"/>
              <w:spacing w:beforeLines="0" w:afterLines="0" w:line="260" w:lineRule="exact"/>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080701</w:t>
            </w:r>
          </w:p>
          <w:p w14:paraId="0BB7F12E">
            <w:pPr>
              <w:keepNext w:val="0"/>
              <w:keepLines w:val="0"/>
              <w:widowControl/>
              <w:suppressLineNumbers w:val="0"/>
              <w:spacing w:beforeLines="0" w:afterLines="0" w:line="260" w:lineRule="exact"/>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电子信息工程</w:t>
            </w:r>
          </w:p>
          <w:p w14:paraId="185319B6">
            <w:pPr>
              <w:keepNext w:val="0"/>
              <w:keepLines w:val="0"/>
              <w:widowControl/>
              <w:suppressLineNumbers w:val="0"/>
              <w:spacing w:beforeLines="0" w:afterLines="0" w:line="260" w:lineRule="exact"/>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(专升本)</w:t>
            </w:r>
          </w:p>
        </w:tc>
        <w:tc>
          <w:tcPr>
            <w:tcW w:w="686" w:type="dxa"/>
            <w:vAlign w:val="center"/>
          </w:tcPr>
          <w:p w14:paraId="178E305D">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color w:val="auto"/>
                <w:kern w:val="0"/>
                <w:sz w:val="16"/>
                <w:szCs w:val="16"/>
                <w:highlight w:val="none"/>
                <w:u w:val="none"/>
                <w:lang w:val="en-US" w:eastAsia="zh-CN" w:bidi="ar"/>
              </w:rPr>
              <w:t>02356</w:t>
            </w:r>
          </w:p>
        </w:tc>
        <w:tc>
          <w:tcPr>
            <w:tcW w:w="2396" w:type="dxa"/>
            <w:vAlign w:val="center"/>
          </w:tcPr>
          <w:p w14:paraId="61444636">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color w:val="auto"/>
                <w:kern w:val="0"/>
                <w:sz w:val="16"/>
                <w:szCs w:val="16"/>
                <w:highlight w:val="none"/>
                <w:u w:val="none"/>
                <w:lang w:val="en-US" w:eastAsia="zh-CN" w:bidi="ar"/>
              </w:rPr>
              <w:t>数字信号处理</w:t>
            </w:r>
          </w:p>
        </w:tc>
        <w:tc>
          <w:tcPr>
            <w:tcW w:w="689" w:type="dxa"/>
            <w:vAlign w:val="center"/>
          </w:tcPr>
          <w:p w14:paraId="161B1FFA">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color w:val="auto"/>
                <w:kern w:val="0"/>
                <w:sz w:val="16"/>
                <w:szCs w:val="16"/>
                <w:highlight w:val="none"/>
                <w:u w:val="none"/>
                <w:lang w:val="en-US" w:eastAsia="zh-CN" w:bidi="ar"/>
              </w:rPr>
              <w:t>15040</w:t>
            </w:r>
          </w:p>
        </w:tc>
        <w:tc>
          <w:tcPr>
            <w:tcW w:w="2449" w:type="dxa"/>
            <w:vAlign w:val="center"/>
          </w:tcPr>
          <w:p w14:paraId="6B8A5442">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color w:val="auto"/>
                <w:kern w:val="0"/>
                <w:sz w:val="16"/>
                <w:szCs w:val="16"/>
                <w:highlight w:val="none"/>
                <w:u w:val="none"/>
                <w:lang w:val="en-US" w:eastAsia="zh-CN" w:bidi="ar"/>
              </w:rPr>
              <w:t>习近平新时代中国特色社会主义思想概论</w:t>
            </w:r>
          </w:p>
        </w:tc>
        <w:tc>
          <w:tcPr>
            <w:tcW w:w="651" w:type="dxa"/>
            <w:vAlign w:val="center"/>
          </w:tcPr>
          <w:p w14:paraId="555185CF">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color w:val="auto"/>
                <w:kern w:val="0"/>
                <w:sz w:val="16"/>
                <w:szCs w:val="16"/>
                <w:highlight w:val="none"/>
                <w:u w:val="none"/>
                <w:lang w:val="en-US" w:eastAsia="zh-CN" w:bidi="ar"/>
              </w:rPr>
              <w:t>15043</w:t>
            </w:r>
          </w:p>
        </w:tc>
        <w:tc>
          <w:tcPr>
            <w:tcW w:w="2353" w:type="dxa"/>
            <w:vAlign w:val="center"/>
          </w:tcPr>
          <w:p w14:paraId="21498031">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color w:val="auto"/>
                <w:kern w:val="0"/>
                <w:sz w:val="16"/>
                <w:szCs w:val="16"/>
                <w:highlight w:val="none"/>
                <w:u w:val="none"/>
                <w:lang w:val="en-US" w:eastAsia="zh-CN" w:bidi="ar"/>
              </w:rPr>
              <w:t>中国近现代史纲要</w:t>
            </w:r>
          </w:p>
        </w:tc>
        <w:tc>
          <w:tcPr>
            <w:tcW w:w="644" w:type="dxa"/>
            <w:vAlign w:val="center"/>
          </w:tcPr>
          <w:p w14:paraId="5CC9DD3A">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13000</w:t>
            </w:r>
          </w:p>
        </w:tc>
        <w:tc>
          <w:tcPr>
            <w:tcW w:w="2490" w:type="dxa"/>
            <w:vAlign w:val="center"/>
          </w:tcPr>
          <w:p w14:paraId="0487B650">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英语(专升本)</w:t>
            </w:r>
          </w:p>
        </w:tc>
      </w:tr>
      <w:tr w14:paraId="7AB27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1700" w:type="dxa"/>
            <w:vMerge w:val="continue"/>
            <w:vAlign w:val="center"/>
          </w:tcPr>
          <w:p w14:paraId="13690352">
            <w:pPr>
              <w:keepNext w:val="0"/>
              <w:keepLines w:val="0"/>
              <w:widowControl/>
              <w:suppressLineNumbers w:val="0"/>
              <w:spacing w:beforeLines="0" w:afterLines="0" w:line="260" w:lineRule="exact"/>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686" w:type="dxa"/>
            <w:vAlign w:val="center"/>
          </w:tcPr>
          <w:p w14:paraId="27AD1F92">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color w:val="auto"/>
                <w:kern w:val="0"/>
                <w:sz w:val="16"/>
                <w:szCs w:val="16"/>
                <w:highlight w:val="none"/>
                <w:u w:val="none"/>
                <w:lang w:val="en-US" w:eastAsia="zh-CN" w:bidi="ar"/>
              </w:rPr>
              <w:t>15044</w:t>
            </w:r>
          </w:p>
        </w:tc>
        <w:tc>
          <w:tcPr>
            <w:tcW w:w="2396" w:type="dxa"/>
            <w:vAlign w:val="center"/>
          </w:tcPr>
          <w:p w14:paraId="79C0D685">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color w:val="auto"/>
                <w:kern w:val="0"/>
                <w:sz w:val="16"/>
                <w:szCs w:val="16"/>
                <w:highlight w:val="none"/>
                <w:u w:val="none"/>
                <w:lang w:val="en-US" w:eastAsia="zh-CN" w:bidi="ar"/>
              </w:rPr>
              <w:t>马克思主义基本原理</w:t>
            </w:r>
          </w:p>
        </w:tc>
        <w:tc>
          <w:tcPr>
            <w:tcW w:w="689" w:type="dxa"/>
            <w:vAlign w:val="center"/>
          </w:tcPr>
          <w:p w14:paraId="7654E3BA">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color w:val="auto"/>
                <w:kern w:val="0"/>
                <w:sz w:val="16"/>
                <w:szCs w:val="16"/>
                <w:highlight w:val="none"/>
                <w:u w:val="none"/>
                <w:lang w:val="en-US" w:eastAsia="zh-CN" w:bidi="ar"/>
              </w:rPr>
              <w:t>00023</w:t>
            </w:r>
          </w:p>
        </w:tc>
        <w:tc>
          <w:tcPr>
            <w:tcW w:w="2449" w:type="dxa"/>
            <w:vAlign w:val="center"/>
          </w:tcPr>
          <w:p w14:paraId="2E99C987">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color w:val="auto"/>
                <w:kern w:val="0"/>
                <w:sz w:val="16"/>
                <w:szCs w:val="16"/>
                <w:highlight w:val="none"/>
                <w:u w:val="none"/>
                <w:lang w:val="en-US" w:eastAsia="zh-CN" w:bidi="ar"/>
              </w:rPr>
              <w:t>高等数学(工本)</w:t>
            </w:r>
          </w:p>
        </w:tc>
        <w:tc>
          <w:tcPr>
            <w:tcW w:w="651" w:type="dxa"/>
            <w:vAlign w:val="center"/>
          </w:tcPr>
          <w:p w14:paraId="0F7A6708">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color w:val="auto"/>
                <w:kern w:val="0"/>
                <w:sz w:val="16"/>
                <w:szCs w:val="16"/>
                <w:highlight w:val="none"/>
                <w:u w:val="none"/>
                <w:lang w:val="en-US" w:eastAsia="zh-CN" w:bidi="ar"/>
              </w:rPr>
              <w:t>02354</w:t>
            </w:r>
          </w:p>
        </w:tc>
        <w:tc>
          <w:tcPr>
            <w:tcW w:w="2353" w:type="dxa"/>
            <w:vAlign w:val="center"/>
          </w:tcPr>
          <w:p w14:paraId="43E47334">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color w:val="auto"/>
                <w:kern w:val="0"/>
                <w:sz w:val="16"/>
                <w:szCs w:val="16"/>
                <w:highlight w:val="none"/>
                <w:u w:val="none"/>
                <w:lang w:val="en-US" w:eastAsia="zh-CN" w:bidi="ar"/>
              </w:rPr>
              <w:t>信号与系统</w:t>
            </w:r>
          </w:p>
        </w:tc>
        <w:tc>
          <w:tcPr>
            <w:tcW w:w="644" w:type="dxa"/>
            <w:vAlign w:val="center"/>
          </w:tcPr>
          <w:p w14:paraId="3A856141">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color w:val="auto"/>
                <w:kern w:val="0"/>
                <w:sz w:val="16"/>
                <w:szCs w:val="16"/>
                <w:highlight w:val="none"/>
                <w:u w:val="none"/>
                <w:lang w:val="en-US" w:eastAsia="zh-CN" w:bidi="ar"/>
              </w:rPr>
              <w:t>14319</w:t>
            </w:r>
          </w:p>
        </w:tc>
        <w:tc>
          <w:tcPr>
            <w:tcW w:w="2490" w:type="dxa"/>
            <w:vAlign w:val="center"/>
          </w:tcPr>
          <w:p w14:paraId="2AAF1D68">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color w:val="auto"/>
                <w:kern w:val="0"/>
                <w:sz w:val="16"/>
                <w:szCs w:val="16"/>
                <w:highlight w:val="none"/>
                <w:u w:val="none"/>
                <w:lang w:val="en-US" w:eastAsia="zh-CN" w:bidi="ar"/>
              </w:rPr>
              <w:t>图像处理</w:t>
            </w:r>
          </w:p>
        </w:tc>
      </w:tr>
      <w:tr w14:paraId="6CC1A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700" w:type="dxa"/>
            <w:vMerge w:val="continue"/>
            <w:vAlign w:val="center"/>
          </w:tcPr>
          <w:p w14:paraId="1FEBC2EF">
            <w:pPr>
              <w:keepNext w:val="0"/>
              <w:keepLines w:val="0"/>
              <w:widowControl/>
              <w:suppressLineNumbers w:val="0"/>
              <w:spacing w:beforeLines="0" w:afterLines="0" w:line="260" w:lineRule="exact"/>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686" w:type="dxa"/>
            <w:vAlign w:val="center"/>
          </w:tcPr>
          <w:p w14:paraId="01412E07">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color w:val="auto"/>
                <w:kern w:val="0"/>
                <w:sz w:val="16"/>
                <w:szCs w:val="16"/>
                <w:highlight w:val="none"/>
                <w:u w:val="none"/>
                <w:lang w:val="en-US" w:eastAsia="zh-CN" w:bidi="ar"/>
              </w:rPr>
              <w:t>13473</w:t>
            </w:r>
          </w:p>
        </w:tc>
        <w:tc>
          <w:tcPr>
            <w:tcW w:w="2396" w:type="dxa"/>
            <w:vAlign w:val="center"/>
          </w:tcPr>
          <w:p w14:paraId="5C620E82">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color w:val="auto"/>
                <w:kern w:val="0"/>
                <w:sz w:val="16"/>
                <w:szCs w:val="16"/>
                <w:highlight w:val="none"/>
                <w:u w:val="none"/>
                <w:lang w:val="en-US" w:eastAsia="zh-CN" w:bidi="ar"/>
              </w:rPr>
              <w:t>电子测量原理及应用</w:t>
            </w:r>
          </w:p>
        </w:tc>
        <w:tc>
          <w:tcPr>
            <w:tcW w:w="689" w:type="dxa"/>
            <w:vAlign w:val="center"/>
          </w:tcPr>
          <w:p w14:paraId="306CEE6E">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color w:val="auto"/>
                <w:kern w:val="0"/>
                <w:sz w:val="16"/>
                <w:szCs w:val="16"/>
                <w:highlight w:val="none"/>
                <w:u w:val="none"/>
                <w:lang w:val="en-US" w:eastAsia="zh-CN" w:bidi="ar"/>
              </w:rPr>
              <w:t>13013</w:t>
            </w:r>
          </w:p>
        </w:tc>
        <w:tc>
          <w:tcPr>
            <w:tcW w:w="2449" w:type="dxa"/>
            <w:vAlign w:val="center"/>
          </w:tcPr>
          <w:p w14:paraId="518E7820">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color w:val="auto"/>
                <w:kern w:val="0"/>
                <w:sz w:val="16"/>
                <w:szCs w:val="16"/>
                <w:highlight w:val="none"/>
                <w:u w:val="none"/>
                <w:lang w:val="en-US" w:eastAsia="zh-CN" w:bidi="ar"/>
              </w:rPr>
              <w:t>高级语言程序设计</w:t>
            </w:r>
          </w:p>
        </w:tc>
        <w:tc>
          <w:tcPr>
            <w:tcW w:w="651" w:type="dxa"/>
            <w:vAlign w:val="center"/>
          </w:tcPr>
          <w:p w14:paraId="48429942">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color w:val="auto"/>
                <w:kern w:val="0"/>
                <w:sz w:val="16"/>
                <w:szCs w:val="16"/>
                <w:highlight w:val="none"/>
                <w:u w:val="none"/>
                <w:lang w:val="en-US" w:eastAsia="zh-CN" w:bidi="ar"/>
              </w:rPr>
              <w:t>14026</w:t>
            </w:r>
          </w:p>
        </w:tc>
        <w:tc>
          <w:tcPr>
            <w:tcW w:w="2353" w:type="dxa"/>
            <w:vAlign w:val="center"/>
          </w:tcPr>
          <w:p w14:paraId="21330D9E">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color w:val="auto"/>
                <w:kern w:val="0"/>
                <w:sz w:val="16"/>
                <w:szCs w:val="16"/>
                <w:highlight w:val="none"/>
                <w:u w:val="none"/>
                <w:lang w:val="en-US" w:eastAsia="zh-CN" w:bidi="ar"/>
              </w:rPr>
              <w:t>模拟电子技术</w:t>
            </w:r>
          </w:p>
        </w:tc>
        <w:tc>
          <w:tcPr>
            <w:tcW w:w="644" w:type="dxa"/>
            <w:vAlign w:val="center"/>
          </w:tcPr>
          <w:p w14:paraId="3A90E990">
            <w:pPr>
              <w:widowControl/>
              <w:spacing w:beforeLines="0" w:afterLines="0" w:line="260" w:lineRule="exact"/>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p>
        </w:tc>
        <w:tc>
          <w:tcPr>
            <w:tcW w:w="2490" w:type="dxa"/>
            <w:vAlign w:val="center"/>
          </w:tcPr>
          <w:p w14:paraId="02D22357">
            <w:pPr>
              <w:widowControl/>
              <w:spacing w:beforeLines="0" w:afterLines="0" w:line="260" w:lineRule="exact"/>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p>
        </w:tc>
      </w:tr>
      <w:tr w14:paraId="75782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700" w:type="dxa"/>
            <w:vMerge w:val="continue"/>
            <w:vAlign w:val="center"/>
          </w:tcPr>
          <w:p w14:paraId="13405D37">
            <w:pPr>
              <w:keepNext w:val="0"/>
              <w:keepLines w:val="0"/>
              <w:widowControl/>
              <w:suppressLineNumbers w:val="0"/>
              <w:spacing w:beforeLines="0" w:afterLines="0" w:line="260" w:lineRule="exact"/>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686" w:type="dxa"/>
            <w:vAlign w:val="center"/>
          </w:tcPr>
          <w:p w14:paraId="1047716E">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p>
        </w:tc>
        <w:tc>
          <w:tcPr>
            <w:tcW w:w="2396" w:type="dxa"/>
            <w:vAlign w:val="center"/>
          </w:tcPr>
          <w:p w14:paraId="74D1F2CE">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p>
        </w:tc>
        <w:tc>
          <w:tcPr>
            <w:tcW w:w="689" w:type="dxa"/>
            <w:vAlign w:val="center"/>
          </w:tcPr>
          <w:p w14:paraId="005DD0A5">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p>
        </w:tc>
        <w:tc>
          <w:tcPr>
            <w:tcW w:w="2449" w:type="dxa"/>
            <w:vAlign w:val="center"/>
          </w:tcPr>
          <w:p w14:paraId="39B29030">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p>
        </w:tc>
        <w:tc>
          <w:tcPr>
            <w:tcW w:w="651" w:type="dxa"/>
            <w:vAlign w:val="center"/>
          </w:tcPr>
          <w:p w14:paraId="57D8FAD5">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color w:val="auto"/>
                <w:kern w:val="0"/>
                <w:sz w:val="16"/>
                <w:szCs w:val="16"/>
                <w:highlight w:val="none"/>
                <w:u w:val="none"/>
                <w:lang w:val="en-US" w:eastAsia="zh-CN" w:bidi="ar"/>
              </w:rPr>
              <w:t>14260</w:t>
            </w:r>
          </w:p>
        </w:tc>
        <w:tc>
          <w:tcPr>
            <w:tcW w:w="2353" w:type="dxa"/>
            <w:vAlign w:val="center"/>
          </w:tcPr>
          <w:p w14:paraId="4BD75811">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color w:val="auto"/>
                <w:kern w:val="0"/>
                <w:sz w:val="16"/>
                <w:szCs w:val="16"/>
                <w:highlight w:val="none"/>
                <w:u w:val="none"/>
                <w:lang w:val="en-US" w:eastAsia="zh-CN" w:bidi="ar"/>
              </w:rPr>
              <w:t>数字电路与逻辑设计</w:t>
            </w:r>
          </w:p>
        </w:tc>
        <w:tc>
          <w:tcPr>
            <w:tcW w:w="644" w:type="dxa"/>
            <w:vAlign w:val="center"/>
          </w:tcPr>
          <w:p w14:paraId="4BC24904">
            <w:pPr>
              <w:widowControl/>
              <w:spacing w:beforeLines="0" w:afterLines="0" w:line="260" w:lineRule="exact"/>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p>
        </w:tc>
        <w:tc>
          <w:tcPr>
            <w:tcW w:w="2490" w:type="dxa"/>
            <w:vAlign w:val="center"/>
          </w:tcPr>
          <w:p w14:paraId="54B27672">
            <w:pPr>
              <w:widowControl/>
              <w:spacing w:beforeLines="0" w:afterLines="0" w:line="260" w:lineRule="exact"/>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p>
        </w:tc>
      </w:tr>
      <w:tr w14:paraId="65961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700" w:type="dxa"/>
            <w:vMerge w:val="restart"/>
            <w:vAlign w:val="center"/>
          </w:tcPr>
          <w:p w14:paraId="2BB76669">
            <w:pPr>
              <w:keepNext w:val="0"/>
              <w:keepLines w:val="0"/>
              <w:widowControl/>
              <w:suppressLineNumbers w:val="0"/>
              <w:spacing w:beforeLines="0" w:afterLines="0" w:line="260" w:lineRule="exact"/>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080902</w:t>
            </w:r>
          </w:p>
          <w:p w14:paraId="0C1AE865">
            <w:pPr>
              <w:keepNext w:val="0"/>
              <w:keepLines w:val="0"/>
              <w:widowControl/>
              <w:suppressLineNumbers w:val="0"/>
              <w:spacing w:beforeLines="0" w:afterLines="0" w:line="260" w:lineRule="exact"/>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软件工程</w:t>
            </w:r>
          </w:p>
          <w:p w14:paraId="7637A6E1">
            <w:pPr>
              <w:keepNext w:val="0"/>
              <w:keepLines w:val="0"/>
              <w:widowControl/>
              <w:suppressLineNumbers w:val="0"/>
              <w:spacing w:beforeLines="0" w:afterLines="0" w:line="260" w:lineRule="exact"/>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(专升本)</w:t>
            </w:r>
          </w:p>
        </w:tc>
        <w:tc>
          <w:tcPr>
            <w:tcW w:w="686" w:type="dxa"/>
            <w:vAlign w:val="center"/>
          </w:tcPr>
          <w:p w14:paraId="00C7112E">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eastAsia="zh-CN" w:bidi="ar"/>
              </w:rPr>
              <w:t>15044</w:t>
            </w:r>
          </w:p>
        </w:tc>
        <w:tc>
          <w:tcPr>
            <w:tcW w:w="2396" w:type="dxa"/>
            <w:vAlign w:val="center"/>
          </w:tcPr>
          <w:p w14:paraId="6ACB08F7">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马克思主义基本原理</w:t>
            </w:r>
          </w:p>
        </w:tc>
        <w:tc>
          <w:tcPr>
            <w:tcW w:w="689" w:type="dxa"/>
            <w:vAlign w:val="center"/>
          </w:tcPr>
          <w:p w14:paraId="16BDED01">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13003</w:t>
            </w:r>
          </w:p>
        </w:tc>
        <w:tc>
          <w:tcPr>
            <w:tcW w:w="2449" w:type="dxa"/>
            <w:vAlign w:val="center"/>
          </w:tcPr>
          <w:p w14:paraId="656E25C5">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数据结构与算法</w:t>
            </w:r>
          </w:p>
        </w:tc>
        <w:tc>
          <w:tcPr>
            <w:tcW w:w="651" w:type="dxa"/>
            <w:vAlign w:val="center"/>
          </w:tcPr>
          <w:p w14:paraId="7BB8EE0B">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eastAsia="zh-CN" w:bidi="ar"/>
              </w:rPr>
              <w:t>15043</w:t>
            </w:r>
          </w:p>
        </w:tc>
        <w:tc>
          <w:tcPr>
            <w:tcW w:w="2353" w:type="dxa"/>
            <w:vAlign w:val="center"/>
          </w:tcPr>
          <w:p w14:paraId="55D83CB2">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中国近现代史纲要</w:t>
            </w:r>
          </w:p>
        </w:tc>
        <w:tc>
          <w:tcPr>
            <w:tcW w:w="644" w:type="dxa"/>
            <w:vAlign w:val="center"/>
          </w:tcPr>
          <w:p w14:paraId="1D5C4EEC">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13000</w:t>
            </w:r>
          </w:p>
        </w:tc>
        <w:tc>
          <w:tcPr>
            <w:tcW w:w="2490" w:type="dxa"/>
            <w:vAlign w:val="center"/>
          </w:tcPr>
          <w:p w14:paraId="5AB8D54B">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英语</w:t>
            </w:r>
            <w:r>
              <w:rPr>
                <w:rFonts w:hint="default" w:ascii="Times New Roman" w:hAnsi="Times New Roman" w:eastAsia="宋体" w:cs="Times New Roman"/>
                <w:b w:val="0"/>
                <w:bCs w:val="0"/>
                <w:color w:val="auto"/>
                <w:kern w:val="0"/>
                <w:sz w:val="16"/>
                <w:szCs w:val="16"/>
                <w:highlight w:val="none"/>
                <w:lang w:eastAsia="zh-CN" w:bidi="ar"/>
              </w:rPr>
              <w:t>(</w:t>
            </w:r>
            <w:r>
              <w:rPr>
                <w:rFonts w:hint="default" w:ascii="Times New Roman" w:hAnsi="Times New Roman" w:eastAsia="宋体" w:cs="Times New Roman"/>
                <w:b w:val="0"/>
                <w:bCs w:val="0"/>
                <w:color w:val="auto"/>
                <w:kern w:val="0"/>
                <w:sz w:val="16"/>
                <w:szCs w:val="16"/>
                <w:highlight w:val="none"/>
                <w:lang w:bidi="ar"/>
              </w:rPr>
              <w:t>专升本</w:t>
            </w:r>
            <w:r>
              <w:rPr>
                <w:rFonts w:hint="default" w:ascii="Times New Roman" w:hAnsi="Times New Roman" w:eastAsia="宋体" w:cs="Times New Roman"/>
                <w:b w:val="0"/>
                <w:bCs w:val="0"/>
                <w:color w:val="auto"/>
                <w:kern w:val="0"/>
                <w:sz w:val="16"/>
                <w:szCs w:val="16"/>
                <w:highlight w:val="none"/>
                <w:lang w:eastAsia="zh-CN" w:bidi="ar"/>
              </w:rPr>
              <w:t>)</w:t>
            </w:r>
          </w:p>
        </w:tc>
      </w:tr>
      <w:tr w14:paraId="1259A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700" w:type="dxa"/>
            <w:vMerge w:val="continue"/>
            <w:vAlign w:val="center"/>
          </w:tcPr>
          <w:p w14:paraId="49132D3A">
            <w:pPr>
              <w:keepNext w:val="0"/>
              <w:keepLines w:val="0"/>
              <w:widowControl/>
              <w:suppressLineNumbers w:val="0"/>
              <w:spacing w:beforeLines="0" w:afterLines="0" w:line="260" w:lineRule="exact"/>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686" w:type="dxa"/>
            <w:vAlign w:val="center"/>
          </w:tcPr>
          <w:p w14:paraId="4303CE2D">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02324</w:t>
            </w:r>
          </w:p>
        </w:tc>
        <w:tc>
          <w:tcPr>
            <w:tcW w:w="2396" w:type="dxa"/>
            <w:vAlign w:val="center"/>
          </w:tcPr>
          <w:p w14:paraId="56BAC355">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离散数学</w:t>
            </w:r>
          </w:p>
        </w:tc>
        <w:tc>
          <w:tcPr>
            <w:tcW w:w="689" w:type="dxa"/>
            <w:vAlign w:val="center"/>
          </w:tcPr>
          <w:p w14:paraId="0F6A159A">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00023</w:t>
            </w:r>
          </w:p>
        </w:tc>
        <w:tc>
          <w:tcPr>
            <w:tcW w:w="2449" w:type="dxa"/>
            <w:vAlign w:val="center"/>
          </w:tcPr>
          <w:p w14:paraId="2B932F90">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高等数学</w:t>
            </w:r>
            <w:r>
              <w:rPr>
                <w:rFonts w:hint="default" w:ascii="Times New Roman" w:hAnsi="Times New Roman" w:eastAsia="宋体" w:cs="Times New Roman"/>
                <w:b w:val="0"/>
                <w:bCs w:val="0"/>
                <w:color w:val="auto"/>
                <w:kern w:val="0"/>
                <w:sz w:val="16"/>
                <w:szCs w:val="16"/>
                <w:highlight w:val="none"/>
                <w:lang w:eastAsia="zh-CN" w:bidi="ar"/>
              </w:rPr>
              <w:t>(</w:t>
            </w:r>
            <w:r>
              <w:rPr>
                <w:rFonts w:hint="default" w:ascii="Times New Roman" w:hAnsi="Times New Roman" w:eastAsia="宋体" w:cs="Times New Roman"/>
                <w:b w:val="0"/>
                <w:bCs w:val="0"/>
                <w:color w:val="auto"/>
                <w:kern w:val="0"/>
                <w:sz w:val="16"/>
                <w:szCs w:val="16"/>
                <w:highlight w:val="none"/>
                <w:lang w:bidi="ar"/>
              </w:rPr>
              <w:t>工本</w:t>
            </w:r>
            <w:r>
              <w:rPr>
                <w:rFonts w:hint="default" w:ascii="Times New Roman" w:hAnsi="Times New Roman" w:eastAsia="宋体" w:cs="Times New Roman"/>
                <w:b w:val="0"/>
                <w:bCs w:val="0"/>
                <w:color w:val="auto"/>
                <w:kern w:val="0"/>
                <w:sz w:val="16"/>
                <w:szCs w:val="16"/>
                <w:highlight w:val="none"/>
                <w:lang w:eastAsia="zh-CN" w:bidi="ar"/>
              </w:rPr>
              <w:t>)</w:t>
            </w:r>
          </w:p>
        </w:tc>
        <w:tc>
          <w:tcPr>
            <w:tcW w:w="651" w:type="dxa"/>
            <w:vAlign w:val="center"/>
          </w:tcPr>
          <w:p w14:paraId="45BB0766">
            <w:pPr>
              <w:jc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13009</w:t>
            </w:r>
          </w:p>
        </w:tc>
        <w:tc>
          <w:tcPr>
            <w:tcW w:w="2353" w:type="dxa"/>
            <w:vAlign w:val="center"/>
          </w:tcPr>
          <w:p w14:paraId="5DD234F8">
            <w:pPr>
              <w:jc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数据库原理与技术</w:t>
            </w:r>
          </w:p>
        </w:tc>
        <w:tc>
          <w:tcPr>
            <w:tcW w:w="644" w:type="dxa"/>
            <w:vAlign w:val="center"/>
          </w:tcPr>
          <w:p w14:paraId="16217456">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13005</w:t>
            </w:r>
          </w:p>
        </w:tc>
        <w:tc>
          <w:tcPr>
            <w:tcW w:w="2490" w:type="dxa"/>
            <w:vAlign w:val="center"/>
          </w:tcPr>
          <w:p w14:paraId="387F0921">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软件工程</w:t>
            </w:r>
          </w:p>
        </w:tc>
      </w:tr>
      <w:tr w14:paraId="4A885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700" w:type="dxa"/>
            <w:vMerge w:val="continue"/>
            <w:vAlign w:val="center"/>
          </w:tcPr>
          <w:p w14:paraId="577FB611">
            <w:pPr>
              <w:keepNext w:val="0"/>
              <w:keepLines w:val="0"/>
              <w:widowControl/>
              <w:suppressLineNumbers w:val="0"/>
              <w:spacing w:beforeLines="0" w:afterLines="0" w:line="260" w:lineRule="exact"/>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686" w:type="dxa"/>
            <w:vAlign w:val="center"/>
          </w:tcPr>
          <w:p w14:paraId="4254E783">
            <w:pPr>
              <w:jc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13420</w:t>
            </w:r>
          </w:p>
        </w:tc>
        <w:tc>
          <w:tcPr>
            <w:tcW w:w="2396" w:type="dxa"/>
            <w:vAlign w:val="center"/>
          </w:tcPr>
          <w:p w14:paraId="3059F298">
            <w:pPr>
              <w:jc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大数据概论</w:t>
            </w:r>
          </w:p>
        </w:tc>
        <w:tc>
          <w:tcPr>
            <w:tcW w:w="689" w:type="dxa"/>
            <w:vAlign w:val="center"/>
          </w:tcPr>
          <w:p w14:paraId="29FCDE24">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13013</w:t>
            </w:r>
          </w:p>
        </w:tc>
        <w:tc>
          <w:tcPr>
            <w:tcW w:w="2449" w:type="dxa"/>
            <w:vAlign w:val="center"/>
          </w:tcPr>
          <w:p w14:paraId="2D327477">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高级语言程序设计</w:t>
            </w:r>
          </w:p>
        </w:tc>
        <w:tc>
          <w:tcPr>
            <w:tcW w:w="651" w:type="dxa"/>
            <w:vAlign w:val="center"/>
          </w:tcPr>
          <w:p w14:paraId="75476F4B">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13180</w:t>
            </w:r>
          </w:p>
        </w:tc>
        <w:tc>
          <w:tcPr>
            <w:tcW w:w="2353" w:type="dxa"/>
            <w:vAlign w:val="center"/>
          </w:tcPr>
          <w:p w14:paraId="2AD3D308">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操作系统</w:t>
            </w:r>
          </w:p>
        </w:tc>
        <w:tc>
          <w:tcPr>
            <w:tcW w:w="644" w:type="dxa"/>
            <w:vAlign w:val="center"/>
          </w:tcPr>
          <w:p w14:paraId="5F7B53E4">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13015</w:t>
            </w:r>
          </w:p>
        </w:tc>
        <w:tc>
          <w:tcPr>
            <w:tcW w:w="2490" w:type="dxa"/>
            <w:vAlign w:val="center"/>
          </w:tcPr>
          <w:p w14:paraId="1334926E">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计算机系统原理</w:t>
            </w:r>
          </w:p>
        </w:tc>
      </w:tr>
      <w:tr w14:paraId="44ECF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700" w:type="dxa"/>
            <w:vMerge w:val="continue"/>
            <w:vAlign w:val="center"/>
          </w:tcPr>
          <w:p w14:paraId="31F66B28">
            <w:pPr>
              <w:keepNext w:val="0"/>
              <w:keepLines w:val="0"/>
              <w:widowControl/>
              <w:suppressLineNumbers w:val="0"/>
              <w:spacing w:beforeLines="0" w:afterLines="0" w:line="260" w:lineRule="exact"/>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686" w:type="dxa"/>
            <w:vAlign w:val="center"/>
          </w:tcPr>
          <w:p w14:paraId="03EE2FA8">
            <w:pPr>
              <w:jc w:val="center"/>
              <w:rPr>
                <w:rFonts w:hint="default" w:ascii="Times New Roman" w:hAnsi="Times New Roman" w:eastAsia="宋体" w:cs="Times New Roman"/>
                <w:b w:val="0"/>
                <w:bCs w:val="0"/>
                <w:color w:val="auto"/>
                <w:kern w:val="0"/>
                <w:sz w:val="16"/>
                <w:szCs w:val="16"/>
                <w:highlight w:val="none"/>
                <w:lang w:val="en-US" w:eastAsia="zh-CN" w:bidi="ar"/>
              </w:rPr>
            </w:pPr>
          </w:p>
        </w:tc>
        <w:tc>
          <w:tcPr>
            <w:tcW w:w="2396" w:type="dxa"/>
            <w:vAlign w:val="center"/>
          </w:tcPr>
          <w:p w14:paraId="50E28D86">
            <w:pPr>
              <w:jc w:val="center"/>
              <w:rPr>
                <w:rFonts w:hint="default" w:ascii="Times New Roman" w:hAnsi="Times New Roman" w:eastAsia="宋体" w:cs="Times New Roman"/>
                <w:b w:val="0"/>
                <w:bCs w:val="0"/>
                <w:color w:val="auto"/>
                <w:kern w:val="0"/>
                <w:sz w:val="16"/>
                <w:szCs w:val="16"/>
                <w:highlight w:val="none"/>
                <w:lang w:val="en-US" w:eastAsia="zh-CN" w:bidi="ar"/>
              </w:rPr>
            </w:pPr>
          </w:p>
        </w:tc>
        <w:tc>
          <w:tcPr>
            <w:tcW w:w="689" w:type="dxa"/>
            <w:vAlign w:val="center"/>
          </w:tcPr>
          <w:p w14:paraId="3C27AA1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highlight w:val="none"/>
                <w:u w:val="none"/>
                <w:lang w:val="en-US" w:eastAsia="zh-CN" w:bidi="ar"/>
              </w:rPr>
            </w:pPr>
            <w:r>
              <w:rPr>
                <w:rFonts w:hint="default" w:ascii="Times New Roman" w:hAnsi="Times New Roman" w:eastAsia="宋体" w:cs="Times New Roman"/>
                <w:i w:val="0"/>
                <w:iCs w:val="0"/>
                <w:color w:val="auto"/>
                <w:kern w:val="0"/>
                <w:sz w:val="16"/>
                <w:szCs w:val="16"/>
                <w:highlight w:val="none"/>
                <w:u w:val="none"/>
                <w:lang w:val="en-US" w:eastAsia="zh-CN" w:bidi="ar"/>
              </w:rPr>
              <w:t>15040</w:t>
            </w:r>
          </w:p>
        </w:tc>
        <w:tc>
          <w:tcPr>
            <w:tcW w:w="2449" w:type="dxa"/>
            <w:vAlign w:val="center"/>
          </w:tcPr>
          <w:p w14:paraId="470AFB1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highlight w:val="none"/>
                <w:u w:val="none"/>
                <w:lang w:val="en-US" w:eastAsia="zh-CN" w:bidi="ar"/>
              </w:rPr>
            </w:pPr>
            <w:r>
              <w:rPr>
                <w:rFonts w:hint="default" w:ascii="Times New Roman" w:hAnsi="Times New Roman" w:eastAsia="宋体" w:cs="Times New Roman"/>
                <w:i w:val="0"/>
                <w:iCs w:val="0"/>
                <w:color w:val="auto"/>
                <w:kern w:val="0"/>
                <w:sz w:val="16"/>
                <w:szCs w:val="16"/>
                <w:highlight w:val="none"/>
                <w:u w:val="none"/>
                <w:lang w:val="en-US" w:eastAsia="zh-CN" w:bidi="ar"/>
              </w:rPr>
              <w:t>习近平新时代中国特色社会主义思想概论</w:t>
            </w:r>
          </w:p>
        </w:tc>
        <w:tc>
          <w:tcPr>
            <w:tcW w:w="651" w:type="dxa"/>
            <w:vAlign w:val="center"/>
          </w:tcPr>
          <w:p w14:paraId="463E7BA5">
            <w:pPr>
              <w:jc w:val="center"/>
              <w:rPr>
                <w:rFonts w:hint="default" w:ascii="Times New Roman" w:hAnsi="Times New Roman" w:eastAsia="宋体" w:cs="Times New Roman"/>
                <w:b w:val="0"/>
                <w:bCs w:val="0"/>
                <w:color w:val="auto"/>
                <w:kern w:val="0"/>
                <w:sz w:val="16"/>
                <w:szCs w:val="16"/>
                <w:highlight w:val="none"/>
                <w:lang w:val="en-US" w:eastAsia="zh-CN" w:bidi="ar"/>
              </w:rPr>
            </w:pPr>
          </w:p>
        </w:tc>
        <w:tc>
          <w:tcPr>
            <w:tcW w:w="2353" w:type="dxa"/>
            <w:vAlign w:val="center"/>
          </w:tcPr>
          <w:p w14:paraId="6F82F1AE">
            <w:pPr>
              <w:jc w:val="center"/>
              <w:rPr>
                <w:rFonts w:hint="default" w:ascii="Times New Roman" w:hAnsi="Times New Roman" w:eastAsia="宋体" w:cs="Times New Roman"/>
                <w:b w:val="0"/>
                <w:bCs w:val="0"/>
                <w:color w:val="auto"/>
                <w:kern w:val="0"/>
                <w:sz w:val="16"/>
                <w:szCs w:val="16"/>
                <w:highlight w:val="none"/>
                <w:lang w:val="en-US" w:eastAsia="zh-CN" w:bidi="ar"/>
              </w:rPr>
            </w:pPr>
          </w:p>
        </w:tc>
        <w:tc>
          <w:tcPr>
            <w:tcW w:w="644" w:type="dxa"/>
            <w:vAlign w:val="center"/>
          </w:tcPr>
          <w:p w14:paraId="0D0945B7">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p>
        </w:tc>
        <w:tc>
          <w:tcPr>
            <w:tcW w:w="2490" w:type="dxa"/>
            <w:vAlign w:val="center"/>
          </w:tcPr>
          <w:p w14:paraId="5392A23B">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p>
        </w:tc>
      </w:tr>
      <w:tr w14:paraId="1705D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700" w:type="dxa"/>
            <w:vMerge w:val="restart"/>
            <w:vAlign w:val="center"/>
          </w:tcPr>
          <w:p w14:paraId="60616138">
            <w:pPr>
              <w:keepNext w:val="0"/>
              <w:keepLines w:val="0"/>
              <w:widowControl/>
              <w:suppressLineNumbers w:val="0"/>
              <w:spacing w:line="260" w:lineRule="exact"/>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080905</w:t>
            </w:r>
          </w:p>
          <w:p w14:paraId="654F473E">
            <w:pPr>
              <w:keepNext w:val="0"/>
              <w:keepLines w:val="0"/>
              <w:widowControl/>
              <w:suppressLineNumbers w:val="0"/>
              <w:spacing w:line="260" w:lineRule="exact"/>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物联网工程</w:t>
            </w:r>
          </w:p>
          <w:p w14:paraId="1539583A">
            <w:pPr>
              <w:keepNext w:val="0"/>
              <w:keepLines w:val="0"/>
              <w:widowControl/>
              <w:suppressLineNumbers w:val="0"/>
              <w:spacing w:line="260" w:lineRule="exact"/>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(专升本)</w:t>
            </w:r>
          </w:p>
        </w:tc>
        <w:tc>
          <w:tcPr>
            <w:tcW w:w="686" w:type="dxa"/>
            <w:vAlign w:val="center"/>
          </w:tcPr>
          <w:p w14:paraId="76A4CE5E">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eastAsia="zh-CN" w:bidi="ar"/>
              </w:rPr>
              <w:t>15044</w:t>
            </w:r>
          </w:p>
        </w:tc>
        <w:tc>
          <w:tcPr>
            <w:tcW w:w="2396" w:type="dxa"/>
            <w:vAlign w:val="center"/>
          </w:tcPr>
          <w:p w14:paraId="1625E8FA">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eastAsia="zh-CN" w:bidi="ar"/>
              </w:rPr>
              <w:t>马克思主义基本原理</w:t>
            </w:r>
          </w:p>
        </w:tc>
        <w:tc>
          <w:tcPr>
            <w:tcW w:w="689" w:type="dxa"/>
            <w:vAlign w:val="center"/>
          </w:tcPr>
          <w:p w14:paraId="6D5CDA50">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00023</w:t>
            </w:r>
          </w:p>
        </w:tc>
        <w:tc>
          <w:tcPr>
            <w:tcW w:w="2449" w:type="dxa"/>
            <w:vAlign w:val="center"/>
          </w:tcPr>
          <w:p w14:paraId="1179C67F">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高等数学</w:t>
            </w:r>
            <w:r>
              <w:rPr>
                <w:rFonts w:hint="default" w:ascii="Times New Roman" w:hAnsi="Times New Roman" w:eastAsia="宋体" w:cs="Times New Roman"/>
                <w:b w:val="0"/>
                <w:bCs w:val="0"/>
                <w:color w:val="auto"/>
                <w:kern w:val="0"/>
                <w:sz w:val="16"/>
                <w:szCs w:val="16"/>
                <w:highlight w:val="none"/>
                <w:lang w:eastAsia="zh-CN" w:bidi="ar"/>
              </w:rPr>
              <w:t>(</w:t>
            </w:r>
            <w:r>
              <w:rPr>
                <w:rFonts w:hint="default" w:ascii="Times New Roman" w:hAnsi="Times New Roman" w:eastAsia="宋体" w:cs="Times New Roman"/>
                <w:b w:val="0"/>
                <w:bCs w:val="0"/>
                <w:color w:val="auto"/>
                <w:kern w:val="0"/>
                <w:sz w:val="16"/>
                <w:szCs w:val="16"/>
                <w:highlight w:val="none"/>
                <w:lang w:bidi="ar"/>
              </w:rPr>
              <w:t>工本</w:t>
            </w:r>
            <w:r>
              <w:rPr>
                <w:rFonts w:hint="default" w:ascii="Times New Roman" w:hAnsi="Times New Roman" w:eastAsia="宋体" w:cs="Times New Roman"/>
                <w:b w:val="0"/>
                <w:bCs w:val="0"/>
                <w:color w:val="auto"/>
                <w:kern w:val="0"/>
                <w:sz w:val="16"/>
                <w:szCs w:val="16"/>
                <w:highlight w:val="none"/>
                <w:lang w:eastAsia="zh-CN" w:bidi="ar"/>
              </w:rPr>
              <w:t>)</w:t>
            </w:r>
          </w:p>
        </w:tc>
        <w:tc>
          <w:tcPr>
            <w:tcW w:w="651" w:type="dxa"/>
            <w:vAlign w:val="center"/>
          </w:tcPr>
          <w:p w14:paraId="2AD58380">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eastAsia="zh-CN" w:bidi="ar"/>
              </w:rPr>
              <w:t>15043</w:t>
            </w:r>
          </w:p>
        </w:tc>
        <w:tc>
          <w:tcPr>
            <w:tcW w:w="2353" w:type="dxa"/>
            <w:vAlign w:val="center"/>
          </w:tcPr>
          <w:p w14:paraId="363DDAA3">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中国近现代史纲要</w:t>
            </w:r>
          </w:p>
        </w:tc>
        <w:tc>
          <w:tcPr>
            <w:tcW w:w="644" w:type="dxa"/>
            <w:vAlign w:val="center"/>
          </w:tcPr>
          <w:p w14:paraId="01C8C870">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13000</w:t>
            </w:r>
          </w:p>
        </w:tc>
        <w:tc>
          <w:tcPr>
            <w:tcW w:w="2490" w:type="dxa"/>
            <w:vAlign w:val="center"/>
          </w:tcPr>
          <w:p w14:paraId="79EA8C45">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英语</w:t>
            </w:r>
            <w:r>
              <w:rPr>
                <w:rFonts w:hint="default" w:ascii="Times New Roman" w:hAnsi="Times New Roman" w:eastAsia="宋体" w:cs="Times New Roman"/>
                <w:b w:val="0"/>
                <w:bCs w:val="0"/>
                <w:color w:val="auto"/>
                <w:kern w:val="0"/>
                <w:sz w:val="16"/>
                <w:szCs w:val="16"/>
                <w:highlight w:val="none"/>
                <w:lang w:eastAsia="zh-CN" w:bidi="ar"/>
              </w:rPr>
              <w:t>(</w:t>
            </w:r>
            <w:r>
              <w:rPr>
                <w:rFonts w:hint="default" w:ascii="Times New Roman" w:hAnsi="Times New Roman" w:eastAsia="宋体" w:cs="Times New Roman"/>
                <w:b w:val="0"/>
                <w:bCs w:val="0"/>
                <w:color w:val="auto"/>
                <w:kern w:val="0"/>
                <w:sz w:val="16"/>
                <w:szCs w:val="16"/>
                <w:highlight w:val="none"/>
                <w:lang w:bidi="ar"/>
              </w:rPr>
              <w:t>专升本</w:t>
            </w:r>
            <w:r>
              <w:rPr>
                <w:rFonts w:hint="default" w:ascii="Times New Roman" w:hAnsi="Times New Roman" w:eastAsia="宋体" w:cs="Times New Roman"/>
                <w:b w:val="0"/>
                <w:bCs w:val="0"/>
                <w:color w:val="auto"/>
                <w:kern w:val="0"/>
                <w:sz w:val="16"/>
                <w:szCs w:val="16"/>
                <w:highlight w:val="none"/>
                <w:lang w:eastAsia="zh-CN" w:bidi="ar"/>
              </w:rPr>
              <w:t>)</w:t>
            </w:r>
          </w:p>
        </w:tc>
      </w:tr>
      <w:tr w14:paraId="04D1F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1700" w:type="dxa"/>
            <w:vMerge w:val="continue"/>
            <w:vAlign w:val="center"/>
          </w:tcPr>
          <w:p w14:paraId="1B3F9D9D">
            <w:pPr>
              <w:keepNext w:val="0"/>
              <w:keepLines w:val="0"/>
              <w:widowControl/>
              <w:suppressLineNumbers w:val="0"/>
              <w:spacing w:line="260" w:lineRule="exact"/>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686" w:type="dxa"/>
            <w:vAlign w:val="center"/>
          </w:tcPr>
          <w:p w14:paraId="32865618">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07454</w:t>
            </w:r>
          </w:p>
        </w:tc>
        <w:tc>
          <w:tcPr>
            <w:tcW w:w="2396" w:type="dxa"/>
            <w:vAlign w:val="center"/>
          </w:tcPr>
          <w:p w14:paraId="118AEFCF">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传感器技术与应用</w:t>
            </w:r>
          </w:p>
        </w:tc>
        <w:tc>
          <w:tcPr>
            <w:tcW w:w="689" w:type="dxa"/>
            <w:vAlign w:val="center"/>
          </w:tcPr>
          <w:p w14:paraId="1286BACE">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sz w:val="16"/>
                <w:szCs w:val="16"/>
                <w:highlight w:val="none"/>
              </w:rPr>
              <w:t>12572</w:t>
            </w:r>
          </w:p>
        </w:tc>
        <w:tc>
          <w:tcPr>
            <w:tcW w:w="2449" w:type="dxa"/>
            <w:vAlign w:val="center"/>
          </w:tcPr>
          <w:p w14:paraId="164670FE">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sz w:val="16"/>
                <w:szCs w:val="16"/>
                <w:highlight w:val="none"/>
              </w:rPr>
              <w:t>物联网工程导论</w:t>
            </w:r>
          </w:p>
        </w:tc>
        <w:tc>
          <w:tcPr>
            <w:tcW w:w="651" w:type="dxa"/>
            <w:vAlign w:val="center"/>
          </w:tcPr>
          <w:p w14:paraId="3CB07CCC">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02141</w:t>
            </w:r>
          </w:p>
        </w:tc>
        <w:tc>
          <w:tcPr>
            <w:tcW w:w="2353" w:type="dxa"/>
            <w:vAlign w:val="center"/>
          </w:tcPr>
          <w:p w14:paraId="6145FD85">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计算机网络技术</w:t>
            </w:r>
          </w:p>
        </w:tc>
        <w:tc>
          <w:tcPr>
            <w:tcW w:w="644" w:type="dxa"/>
            <w:vAlign w:val="center"/>
          </w:tcPr>
          <w:p w14:paraId="2D831E2E">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sz w:val="16"/>
                <w:szCs w:val="16"/>
                <w:highlight w:val="none"/>
              </w:rPr>
              <w:t>14255</w:t>
            </w:r>
          </w:p>
        </w:tc>
        <w:tc>
          <w:tcPr>
            <w:tcW w:w="2490" w:type="dxa"/>
            <w:vAlign w:val="center"/>
          </w:tcPr>
          <w:p w14:paraId="6DC63D9B">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sz w:val="16"/>
                <w:szCs w:val="16"/>
                <w:highlight w:val="none"/>
              </w:rPr>
              <w:t>数据通信基础</w:t>
            </w:r>
          </w:p>
        </w:tc>
      </w:tr>
      <w:tr w14:paraId="0232A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700" w:type="dxa"/>
            <w:vMerge w:val="continue"/>
            <w:vAlign w:val="center"/>
          </w:tcPr>
          <w:p w14:paraId="66CCEF87">
            <w:pPr>
              <w:keepNext w:val="0"/>
              <w:keepLines w:val="0"/>
              <w:widowControl/>
              <w:suppressLineNumbers w:val="0"/>
              <w:spacing w:line="260" w:lineRule="exact"/>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686" w:type="dxa"/>
            <w:vAlign w:val="center"/>
          </w:tcPr>
          <w:p w14:paraId="09563A37">
            <w:pPr>
              <w:widowControl/>
              <w:jc w:val="center"/>
              <w:textAlignment w:val="center"/>
              <w:rPr>
                <w:rFonts w:hint="default" w:ascii="Times New Roman" w:hAnsi="Times New Roman" w:eastAsia="宋体" w:cs="Times New Roman"/>
                <w:b w:val="0"/>
                <w:bCs w:val="0"/>
                <w:color w:val="auto"/>
                <w:kern w:val="0"/>
                <w:sz w:val="16"/>
                <w:szCs w:val="16"/>
                <w:highlight w:val="none"/>
                <w:lang w:bidi="ar"/>
              </w:rPr>
            </w:pPr>
          </w:p>
        </w:tc>
        <w:tc>
          <w:tcPr>
            <w:tcW w:w="2396" w:type="dxa"/>
            <w:vAlign w:val="center"/>
          </w:tcPr>
          <w:p w14:paraId="3298A9B6">
            <w:pPr>
              <w:widowControl/>
              <w:jc w:val="center"/>
              <w:textAlignment w:val="center"/>
              <w:rPr>
                <w:rFonts w:hint="default" w:ascii="Times New Roman" w:hAnsi="Times New Roman" w:eastAsia="宋体" w:cs="Times New Roman"/>
                <w:b w:val="0"/>
                <w:bCs w:val="0"/>
                <w:color w:val="auto"/>
                <w:kern w:val="0"/>
                <w:sz w:val="16"/>
                <w:szCs w:val="16"/>
                <w:highlight w:val="none"/>
                <w:lang w:bidi="ar"/>
              </w:rPr>
            </w:pPr>
          </w:p>
        </w:tc>
        <w:tc>
          <w:tcPr>
            <w:tcW w:w="689" w:type="dxa"/>
            <w:vAlign w:val="center"/>
          </w:tcPr>
          <w:p w14:paraId="413204A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highlight w:val="none"/>
                <w:u w:val="none"/>
                <w:lang w:val="en-US" w:eastAsia="zh-CN" w:bidi="ar"/>
              </w:rPr>
            </w:pPr>
            <w:r>
              <w:rPr>
                <w:rFonts w:hint="default" w:ascii="Times New Roman" w:hAnsi="Times New Roman" w:eastAsia="宋体" w:cs="Times New Roman"/>
                <w:i w:val="0"/>
                <w:iCs w:val="0"/>
                <w:color w:val="auto"/>
                <w:kern w:val="0"/>
                <w:sz w:val="16"/>
                <w:szCs w:val="16"/>
                <w:highlight w:val="none"/>
                <w:u w:val="none"/>
                <w:lang w:val="en-US" w:eastAsia="zh-CN" w:bidi="ar"/>
              </w:rPr>
              <w:t>15040</w:t>
            </w:r>
          </w:p>
        </w:tc>
        <w:tc>
          <w:tcPr>
            <w:tcW w:w="2449" w:type="dxa"/>
            <w:vAlign w:val="center"/>
          </w:tcPr>
          <w:p w14:paraId="1CC5583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highlight w:val="none"/>
                <w:u w:val="none"/>
                <w:lang w:val="en-US" w:eastAsia="zh-CN" w:bidi="ar"/>
              </w:rPr>
            </w:pPr>
            <w:r>
              <w:rPr>
                <w:rFonts w:hint="default" w:ascii="Times New Roman" w:hAnsi="Times New Roman" w:eastAsia="宋体" w:cs="Times New Roman"/>
                <w:i w:val="0"/>
                <w:iCs w:val="0"/>
                <w:color w:val="auto"/>
                <w:kern w:val="0"/>
                <w:sz w:val="16"/>
                <w:szCs w:val="16"/>
                <w:highlight w:val="none"/>
                <w:u w:val="none"/>
                <w:lang w:val="en-US" w:eastAsia="zh-CN" w:bidi="ar"/>
              </w:rPr>
              <w:t>习近平新时代中国特色社会主义思想概论</w:t>
            </w:r>
          </w:p>
        </w:tc>
        <w:tc>
          <w:tcPr>
            <w:tcW w:w="651" w:type="dxa"/>
            <w:vAlign w:val="center"/>
          </w:tcPr>
          <w:p w14:paraId="6597F2D1">
            <w:pPr>
              <w:widowControl/>
              <w:jc w:val="center"/>
              <w:textAlignment w:val="center"/>
              <w:rPr>
                <w:rFonts w:hint="default" w:ascii="Times New Roman" w:hAnsi="Times New Roman" w:eastAsia="宋体" w:cs="Times New Roman"/>
                <w:b w:val="0"/>
                <w:bCs w:val="0"/>
                <w:color w:val="auto"/>
                <w:kern w:val="0"/>
                <w:sz w:val="16"/>
                <w:szCs w:val="16"/>
                <w:highlight w:val="none"/>
                <w:lang w:bidi="ar"/>
              </w:rPr>
            </w:pPr>
          </w:p>
        </w:tc>
        <w:tc>
          <w:tcPr>
            <w:tcW w:w="2353" w:type="dxa"/>
            <w:vAlign w:val="center"/>
          </w:tcPr>
          <w:p w14:paraId="2F310AD8">
            <w:pPr>
              <w:widowControl/>
              <w:jc w:val="center"/>
              <w:textAlignment w:val="center"/>
              <w:rPr>
                <w:rFonts w:hint="default" w:ascii="Times New Roman" w:hAnsi="Times New Roman" w:eastAsia="宋体" w:cs="Times New Roman"/>
                <w:b w:val="0"/>
                <w:bCs w:val="0"/>
                <w:color w:val="auto"/>
                <w:kern w:val="0"/>
                <w:sz w:val="16"/>
                <w:szCs w:val="16"/>
                <w:highlight w:val="none"/>
                <w:lang w:bidi="ar"/>
              </w:rPr>
            </w:pPr>
          </w:p>
        </w:tc>
        <w:tc>
          <w:tcPr>
            <w:tcW w:w="644" w:type="dxa"/>
            <w:vAlign w:val="center"/>
          </w:tcPr>
          <w:p w14:paraId="16A483AE">
            <w:pPr>
              <w:widowControl/>
              <w:jc w:val="center"/>
              <w:textAlignment w:val="center"/>
              <w:rPr>
                <w:rFonts w:hint="default" w:ascii="Times New Roman" w:hAnsi="Times New Roman" w:eastAsia="宋体" w:cs="Times New Roman"/>
                <w:b w:val="0"/>
                <w:bCs w:val="0"/>
                <w:color w:val="auto"/>
                <w:sz w:val="16"/>
                <w:szCs w:val="16"/>
                <w:highlight w:val="none"/>
              </w:rPr>
            </w:pPr>
          </w:p>
        </w:tc>
        <w:tc>
          <w:tcPr>
            <w:tcW w:w="2490" w:type="dxa"/>
            <w:vAlign w:val="center"/>
          </w:tcPr>
          <w:p w14:paraId="6D6DEE04">
            <w:pPr>
              <w:widowControl/>
              <w:jc w:val="center"/>
              <w:textAlignment w:val="center"/>
              <w:rPr>
                <w:rFonts w:hint="default" w:ascii="Times New Roman" w:hAnsi="Times New Roman" w:eastAsia="宋体" w:cs="Times New Roman"/>
                <w:b w:val="0"/>
                <w:bCs w:val="0"/>
                <w:color w:val="auto"/>
                <w:sz w:val="16"/>
                <w:szCs w:val="16"/>
                <w:highlight w:val="none"/>
              </w:rPr>
            </w:pPr>
          </w:p>
        </w:tc>
      </w:tr>
      <w:tr w14:paraId="1C03D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700" w:type="dxa"/>
            <w:vMerge w:val="restart"/>
            <w:vAlign w:val="center"/>
          </w:tcPr>
          <w:p w14:paraId="67FB4707">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081801</w:t>
            </w:r>
          </w:p>
          <w:p w14:paraId="3225C2D8">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交通运输</w:t>
            </w:r>
          </w:p>
          <w:p w14:paraId="66CCC65E">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(专升本)</w:t>
            </w:r>
          </w:p>
        </w:tc>
        <w:tc>
          <w:tcPr>
            <w:tcW w:w="686" w:type="dxa"/>
            <w:vAlign w:val="center"/>
          </w:tcPr>
          <w:p w14:paraId="28964AEE">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13838</w:t>
            </w:r>
          </w:p>
        </w:tc>
        <w:tc>
          <w:tcPr>
            <w:tcW w:w="2396" w:type="dxa"/>
            <w:vAlign w:val="center"/>
          </w:tcPr>
          <w:p w14:paraId="138A15C3">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交通规划</w:t>
            </w:r>
          </w:p>
        </w:tc>
        <w:tc>
          <w:tcPr>
            <w:tcW w:w="689" w:type="dxa"/>
            <w:vAlign w:val="center"/>
          </w:tcPr>
          <w:p w14:paraId="1F0E8D9A">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13847</w:t>
            </w:r>
          </w:p>
        </w:tc>
        <w:tc>
          <w:tcPr>
            <w:tcW w:w="2449" w:type="dxa"/>
            <w:vAlign w:val="center"/>
          </w:tcPr>
          <w:p w14:paraId="4C6FAC2A">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交通运输经济学</w:t>
            </w:r>
          </w:p>
        </w:tc>
        <w:tc>
          <w:tcPr>
            <w:tcW w:w="651" w:type="dxa"/>
            <w:vAlign w:val="center"/>
          </w:tcPr>
          <w:p w14:paraId="239F7203">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13841</w:t>
            </w:r>
          </w:p>
        </w:tc>
        <w:tc>
          <w:tcPr>
            <w:tcW w:w="2353" w:type="dxa"/>
            <w:vAlign w:val="center"/>
          </w:tcPr>
          <w:p w14:paraId="63602053">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交通运输安全</w:t>
            </w:r>
          </w:p>
        </w:tc>
        <w:tc>
          <w:tcPr>
            <w:tcW w:w="644" w:type="dxa"/>
            <w:vAlign w:val="center"/>
          </w:tcPr>
          <w:p w14:paraId="5CF076E5">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13836</w:t>
            </w:r>
          </w:p>
        </w:tc>
        <w:tc>
          <w:tcPr>
            <w:tcW w:w="2490" w:type="dxa"/>
            <w:vAlign w:val="center"/>
          </w:tcPr>
          <w:p w14:paraId="2F69D653">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交通管理的信息化和智能化</w:t>
            </w:r>
          </w:p>
        </w:tc>
      </w:tr>
      <w:tr w14:paraId="79219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700" w:type="dxa"/>
            <w:vMerge w:val="continue"/>
            <w:vAlign w:val="center"/>
          </w:tcPr>
          <w:p w14:paraId="24F9E1C5">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686" w:type="dxa"/>
            <w:vAlign w:val="center"/>
          </w:tcPr>
          <w:p w14:paraId="320A7547">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color w:val="auto"/>
                <w:kern w:val="0"/>
                <w:sz w:val="16"/>
                <w:szCs w:val="16"/>
                <w:highlight w:val="none"/>
                <w:u w:val="none"/>
                <w:lang w:val="en-US" w:eastAsia="zh-CN" w:bidi="ar"/>
              </w:rPr>
              <w:t>15044</w:t>
            </w:r>
          </w:p>
        </w:tc>
        <w:tc>
          <w:tcPr>
            <w:tcW w:w="2396" w:type="dxa"/>
            <w:vAlign w:val="center"/>
          </w:tcPr>
          <w:p w14:paraId="71B4AD97">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color w:val="auto"/>
                <w:kern w:val="0"/>
                <w:sz w:val="16"/>
                <w:szCs w:val="16"/>
                <w:highlight w:val="none"/>
                <w:u w:val="none"/>
                <w:lang w:val="en-US" w:eastAsia="zh-CN" w:bidi="ar"/>
              </w:rPr>
              <w:t>马克思主义基本原理</w:t>
            </w:r>
          </w:p>
        </w:tc>
        <w:tc>
          <w:tcPr>
            <w:tcW w:w="689" w:type="dxa"/>
            <w:vAlign w:val="center"/>
          </w:tcPr>
          <w:p w14:paraId="6DEC777A">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10507</w:t>
            </w:r>
          </w:p>
        </w:tc>
        <w:tc>
          <w:tcPr>
            <w:tcW w:w="2449" w:type="dxa"/>
            <w:vAlign w:val="center"/>
          </w:tcPr>
          <w:p w14:paraId="28F3648A">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物流与供应链管理</w:t>
            </w:r>
          </w:p>
        </w:tc>
        <w:tc>
          <w:tcPr>
            <w:tcW w:w="651" w:type="dxa"/>
            <w:vAlign w:val="center"/>
          </w:tcPr>
          <w:p w14:paraId="2B6ADDD8">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15043</w:t>
            </w:r>
          </w:p>
        </w:tc>
        <w:tc>
          <w:tcPr>
            <w:tcW w:w="2353" w:type="dxa"/>
            <w:vAlign w:val="center"/>
          </w:tcPr>
          <w:p w14:paraId="68ECE646">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中国近现代史纲要</w:t>
            </w:r>
          </w:p>
        </w:tc>
        <w:tc>
          <w:tcPr>
            <w:tcW w:w="644" w:type="dxa"/>
            <w:vAlign w:val="center"/>
          </w:tcPr>
          <w:p w14:paraId="6768576C">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00051</w:t>
            </w:r>
          </w:p>
        </w:tc>
        <w:tc>
          <w:tcPr>
            <w:tcW w:w="2490" w:type="dxa"/>
            <w:vAlign w:val="center"/>
          </w:tcPr>
          <w:p w14:paraId="2D688614">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管理系统中计算机应用</w:t>
            </w:r>
          </w:p>
        </w:tc>
      </w:tr>
      <w:tr w14:paraId="1EE89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700" w:type="dxa"/>
            <w:vMerge w:val="continue"/>
            <w:vAlign w:val="center"/>
          </w:tcPr>
          <w:p w14:paraId="68C3B3F1">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686" w:type="dxa"/>
            <w:vAlign w:val="center"/>
          </w:tcPr>
          <w:p w14:paraId="322214E6">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p>
        </w:tc>
        <w:tc>
          <w:tcPr>
            <w:tcW w:w="2396" w:type="dxa"/>
            <w:vAlign w:val="center"/>
          </w:tcPr>
          <w:p w14:paraId="1EB35623">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p>
        </w:tc>
        <w:tc>
          <w:tcPr>
            <w:tcW w:w="689" w:type="dxa"/>
            <w:vAlign w:val="center"/>
          </w:tcPr>
          <w:p w14:paraId="72210D5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highlight w:val="none"/>
                <w:u w:val="none"/>
                <w:lang w:val="en-US" w:eastAsia="zh-CN" w:bidi="ar"/>
              </w:rPr>
            </w:pPr>
            <w:r>
              <w:rPr>
                <w:rFonts w:hint="default" w:ascii="Times New Roman" w:hAnsi="Times New Roman" w:eastAsia="宋体" w:cs="Times New Roman"/>
                <w:i w:val="0"/>
                <w:iCs w:val="0"/>
                <w:color w:val="auto"/>
                <w:kern w:val="0"/>
                <w:sz w:val="16"/>
                <w:szCs w:val="16"/>
                <w:highlight w:val="none"/>
                <w:u w:val="none"/>
                <w:lang w:val="en-US" w:eastAsia="zh-CN" w:bidi="ar"/>
              </w:rPr>
              <w:t>15040</w:t>
            </w:r>
          </w:p>
        </w:tc>
        <w:tc>
          <w:tcPr>
            <w:tcW w:w="2449" w:type="dxa"/>
            <w:vAlign w:val="center"/>
          </w:tcPr>
          <w:p w14:paraId="63AFADD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highlight w:val="none"/>
                <w:u w:val="none"/>
                <w:lang w:val="en-US" w:eastAsia="zh-CN" w:bidi="ar"/>
              </w:rPr>
            </w:pPr>
            <w:r>
              <w:rPr>
                <w:rFonts w:hint="default" w:ascii="Times New Roman" w:hAnsi="Times New Roman" w:eastAsia="宋体" w:cs="Times New Roman"/>
                <w:i w:val="0"/>
                <w:iCs w:val="0"/>
                <w:color w:val="auto"/>
                <w:kern w:val="0"/>
                <w:sz w:val="16"/>
                <w:szCs w:val="16"/>
                <w:highlight w:val="none"/>
                <w:u w:val="none"/>
                <w:lang w:val="en-US" w:eastAsia="zh-CN" w:bidi="ar"/>
              </w:rPr>
              <w:t>习近平新时代中国特色社会主义思想概论</w:t>
            </w:r>
          </w:p>
        </w:tc>
        <w:tc>
          <w:tcPr>
            <w:tcW w:w="651" w:type="dxa"/>
            <w:vAlign w:val="center"/>
          </w:tcPr>
          <w:p w14:paraId="28118AE5">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2353" w:type="dxa"/>
            <w:vAlign w:val="center"/>
          </w:tcPr>
          <w:p w14:paraId="38E59FCA">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644" w:type="dxa"/>
            <w:vAlign w:val="center"/>
          </w:tcPr>
          <w:p w14:paraId="3BD6053C">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13000</w:t>
            </w:r>
          </w:p>
        </w:tc>
        <w:tc>
          <w:tcPr>
            <w:tcW w:w="2490" w:type="dxa"/>
            <w:vAlign w:val="center"/>
          </w:tcPr>
          <w:p w14:paraId="27329F30">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英语</w:t>
            </w:r>
            <w:r>
              <w:rPr>
                <w:rFonts w:hint="default" w:ascii="Times New Roman" w:hAnsi="Times New Roman" w:eastAsia="宋体" w:cs="Times New Roman"/>
                <w:b w:val="0"/>
                <w:bCs w:val="0"/>
                <w:color w:val="auto"/>
                <w:kern w:val="0"/>
                <w:sz w:val="16"/>
                <w:szCs w:val="16"/>
                <w:highlight w:val="none"/>
                <w:lang w:eastAsia="zh-CN" w:bidi="ar"/>
              </w:rPr>
              <w:t>(</w:t>
            </w:r>
            <w:r>
              <w:rPr>
                <w:rFonts w:hint="default" w:ascii="Times New Roman" w:hAnsi="Times New Roman" w:eastAsia="宋体" w:cs="Times New Roman"/>
                <w:b w:val="0"/>
                <w:bCs w:val="0"/>
                <w:color w:val="auto"/>
                <w:kern w:val="0"/>
                <w:sz w:val="16"/>
                <w:szCs w:val="16"/>
                <w:highlight w:val="none"/>
                <w:lang w:bidi="ar"/>
              </w:rPr>
              <w:t>专升本</w:t>
            </w:r>
            <w:r>
              <w:rPr>
                <w:rFonts w:hint="default" w:ascii="Times New Roman" w:hAnsi="Times New Roman" w:eastAsia="宋体" w:cs="Times New Roman"/>
                <w:b w:val="0"/>
                <w:bCs w:val="0"/>
                <w:color w:val="auto"/>
                <w:kern w:val="0"/>
                <w:sz w:val="16"/>
                <w:szCs w:val="16"/>
                <w:highlight w:val="none"/>
                <w:lang w:eastAsia="zh-CN" w:bidi="ar"/>
              </w:rPr>
              <w:t>)</w:t>
            </w:r>
          </w:p>
        </w:tc>
      </w:tr>
      <w:tr w14:paraId="4349E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700" w:type="dxa"/>
            <w:vMerge w:val="restart"/>
            <w:vAlign w:val="center"/>
          </w:tcPr>
          <w:p w14:paraId="6EAE446F">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083102K</w:t>
            </w:r>
          </w:p>
          <w:p w14:paraId="2F0EE21C">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消防工程</w:t>
            </w:r>
          </w:p>
          <w:p w14:paraId="20C0DCD7">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(专升本)</w:t>
            </w:r>
          </w:p>
        </w:tc>
        <w:tc>
          <w:tcPr>
            <w:tcW w:w="686" w:type="dxa"/>
            <w:vAlign w:val="center"/>
          </w:tcPr>
          <w:p w14:paraId="238695A3">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SA"/>
              </w:rPr>
            </w:pPr>
            <w:r>
              <w:rPr>
                <w:rFonts w:hint="default" w:ascii="Times New Roman" w:hAnsi="Times New Roman" w:eastAsia="宋体" w:cs="Times New Roman"/>
                <w:b w:val="0"/>
                <w:bCs w:val="0"/>
                <w:color w:val="auto"/>
                <w:sz w:val="16"/>
                <w:szCs w:val="16"/>
                <w:highlight w:val="none"/>
                <w:lang w:eastAsia="zh-CN"/>
              </w:rPr>
              <w:t>15044</w:t>
            </w:r>
          </w:p>
        </w:tc>
        <w:tc>
          <w:tcPr>
            <w:tcW w:w="2396" w:type="dxa"/>
            <w:vAlign w:val="center"/>
          </w:tcPr>
          <w:p w14:paraId="60DAEE1E">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SA"/>
              </w:rPr>
            </w:pPr>
            <w:r>
              <w:rPr>
                <w:rFonts w:hint="default" w:ascii="Times New Roman" w:hAnsi="Times New Roman" w:eastAsia="宋体" w:cs="Times New Roman"/>
                <w:b w:val="0"/>
                <w:bCs w:val="0"/>
                <w:color w:val="auto"/>
                <w:sz w:val="16"/>
                <w:szCs w:val="16"/>
                <w:highlight w:val="none"/>
                <w:lang w:eastAsia="zh-CN"/>
              </w:rPr>
              <w:t>马克思主义基本原理</w:t>
            </w:r>
          </w:p>
        </w:tc>
        <w:tc>
          <w:tcPr>
            <w:tcW w:w="689" w:type="dxa"/>
            <w:vAlign w:val="center"/>
          </w:tcPr>
          <w:p w14:paraId="0AB3D626">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SA"/>
              </w:rPr>
            </w:pPr>
            <w:r>
              <w:rPr>
                <w:rFonts w:hint="default" w:ascii="Times New Roman" w:hAnsi="Times New Roman" w:eastAsia="宋体" w:cs="Times New Roman"/>
                <w:b w:val="0"/>
                <w:bCs w:val="0"/>
                <w:color w:val="auto"/>
                <w:sz w:val="16"/>
                <w:szCs w:val="16"/>
                <w:highlight w:val="none"/>
              </w:rPr>
              <w:t>12409</w:t>
            </w:r>
          </w:p>
        </w:tc>
        <w:tc>
          <w:tcPr>
            <w:tcW w:w="2449" w:type="dxa"/>
            <w:vAlign w:val="center"/>
          </w:tcPr>
          <w:p w14:paraId="419AA541">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SA"/>
              </w:rPr>
            </w:pPr>
            <w:r>
              <w:rPr>
                <w:rFonts w:hint="default" w:ascii="Times New Roman" w:hAnsi="Times New Roman" w:eastAsia="宋体" w:cs="Times New Roman"/>
                <w:b w:val="0"/>
                <w:bCs w:val="0"/>
                <w:color w:val="auto"/>
                <w:sz w:val="16"/>
                <w:szCs w:val="16"/>
                <w:highlight w:val="none"/>
              </w:rPr>
              <w:t>建筑防火</w:t>
            </w:r>
          </w:p>
        </w:tc>
        <w:tc>
          <w:tcPr>
            <w:tcW w:w="651" w:type="dxa"/>
            <w:vAlign w:val="center"/>
          </w:tcPr>
          <w:p w14:paraId="277D9D7C">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SA"/>
              </w:rPr>
            </w:pPr>
            <w:r>
              <w:rPr>
                <w:rFonts w:hint="default" w:ascii="Times New Roman" w:hAnsi="Times New Roman" w:eastAsia="宋体" w:cs="Times New Roman"/>
                <w:b w:val="0"/>
                <w:bCs w:val="0"/>
                <w:color w:val="auto"/>
                <w:sz w:val="16"/>
                <w:szCs w:val="16"/>
                <w:highlight w:val="none"/>
                <w:lang w:eastAsia="zh-CN"/>
              </w:rPr>
              <w:t>15043</w:t>
            </w:r>
          </w:p>
        </w:tc>
        <w:tc>
          <w:tcPr>
            <w:tcW w:w="2353" w:type="dxa"/>
            <w:vAlign w:val="center"/>
          </w:tcPr>
          <w:p w14:paraId="33AED4EC">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SA"/>
              </w:rPr>
            </w:pPr>
            <w:r>
              <w:rPr>
                <w:rFonts w:hint="default" w:ascii="Times New Roman" w:hAnsi="Times New Roman" w:eastAsia="宋体" w:cs="Times New Roman"/>
                <w:b w:val="0"/>
                <w:bCs w:val="0"/>
                <w:color w:val="auto"/>
                <w:sz w:val="16"/>
                <w:szCs w:val="16"/>
                <w:highlight w:val="none"/>
              </w:rPr>
              <w:t>中国近现代史纲要</w:t>
            </w:r>
          </w:p>
        </w:tc>
        <w:tc>
          <w:tcPr>
            <w:tcW w:w="644" w:type="dxa"/>
            <w:vAlign w:val="center"/>
          </w:tcPr>
          <w:p w14:paraId="26CB3857">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SA"/>
              </w:rPr>
            </w:pPr>
            <w:r>
              <w:rPr>
                <w:rFonts w:hint="default" w:ascii="Times New Roman" w:hAnsi="Times New Roman" w:eastAsia="宋体" w:cs="Times New Roman"/>
                <w:b w:val="0"/>
                <w:bCs w:val="0"/>
                <w:color w:val="auto"/>
                <w:sz w:val="16"/>
                <w:szCs w:val="16"/>
                <w:highlight w:val="none"/>
              </w:rPr>
              <w:t>12411</w:t>
            </w:r>
          </w:p>
        </w:tc>
        <w:tc>
          <w:tcPr>
            <w:tcW w:w="2490" w:type="dxa"/>
            <w:vAlign w:val="center"/>
          </w:tcPr>
          <w:p w14:paraId="58CFDBB9">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SA"/>
              </w:rPr>
            </w:pPr>
            <w:r>
              <w:rPr>
                <w:rFonts w:hint="default" w:ascii="Times New Roman" w:hAnsi="Times New Roman" w:eastAsia="宋体" w:cs="Times New Roman"/>
                <w:b w:val="0"/>
                <w:bCs w:val="0"/>
                <w:color w:val="auto"/>
                <w:sz w:val="16"/>
                <w:szCs w:val="16"/>
                <w:highlight w:val="none"/>
              </w:rPr>
              <w:t>电气防火及火灾监控</w:t>
            </w:r>
          </w:p>
        </w:tc>
      </w:tr>
      <w:tr w14:paraId="4124B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700" w:type="dxa"/>
            <w:vMerge w:val="continue"/>
            <w:vAlign w:val="center"/>
          </w:tcPr>
          <w:p w14:paraId="14690CAD">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686" w:type="dxa"/>
            <w:vAlign w:val="center"/>
          </w:tcPr>
          <w:p w14:paraId="08C92BBC">
            <w:pPr>
              <w:widowControl/>
              <w:jc w:val="center"/>
              <w:textAlignment w:val="center"/>
              <w:rPr>
                <w:rFonts w:hint="default" w:ascii="Times New Roman" w:hAnsi="Times New Roman" w:eastAsia="宋体" w:cs="Times New Roman"/>
                <w:b w:val="0"/>
                <w:bCs w:val="0"/>
                <w:color w:val="auto"/>
                <w:kern w:val="2"/>
                <w:sz w:val="16"/>
                <w:szCs w:val="16"/>
                <w:highlight w:val="none"/>
                <w:lang w:val="en-US" w:eastAsia="zh-CN" w:bidi="ar-SA"/>
              </w:rPr>
            </w:pPr>
            <w:r>
              <w:rPr>
                <w:rFonts w:hint="default" w:ascii="Times New Roman" w:hAnsi="Times New Roman" w:eastAsia="宋体" w:cs="Times New Roman"/>
                <w:b w:val="0"/>
                <w:bCs w:val="0"/>
                <w:color w:val="auto"/>
                <w:sz w:val="16"/>
                <w:szCs w:val="16"/>
                <w:highlight w:val="none"/>
              </w:rPr>
              <w:t>1</w:t>
            </w:r>
            <w:r>
              <w:rPr>
                <w:rFonts w:hint="default" w:ascii="Times New Roman" w:hAnsi="Times New Roman" w:eastAsia="宋体" w:cs="Times New Roman"/>
                <w:b w:val="0"/>
                <w:bCs w:val="0"/>
                <w:color w:val="auto"/>
                <w:sz w:val="16"/>
                <w:szCs w:val="16"/>
                <w:highlight w:val="none"/>
                <w:lang w:val="en-US" w:eastAsia="zh-CN"/>
              </w:rPr>
              <w:t>3228</w:t>
            </w:r>
          </w:p>
        </w:tc>
        <w:tc>
          <w:tcPr>
            <w:tcW w:w="2396" w:type="dxa"/>
            <w:vAlign w:val="center"/>
          </w:tcPr>
          <w:p w14:paraId="686639A3">
            <w:pPr>
              <w:widowControl/>
              <w:jc w:val="center"/>
              <w:textAlignment w:val="center"/>
              <w:rPr>
                <w:rFonts w:hint="default" w:ascii="Times New Roman" w:hAnsi="Times New Roman" w:eastAsia="宋体" w:cs="Times New Roman"/>
                <w:b w:val="0"/>
                <w:bCs w:val="0"/>
                <w:color w:val="auto"/>
                <w:kern w:val="2"/>
                <w:sz w:val="16"/>
                <w:szCs w:val="16"/>
                <w:highlight w:val="none"/>
                <w:lang w:val="en-US" w:eastAsia="zh-CN" w:bidi="ar-SA"/>
              </w:rPr>
            </w:pPr>
            <w:r>
              <w:rPr>
                <w:rFonts w:hint="default" w:ascii="Times New Roman" w:hAnsi="Times New Roman" w:eastAsia="宋体" w:cs="Times New Roman"/>
                <w:b w:val="0"/>
                <w:bCs w:val="0"/>
                <w:color w:val="auto"/>
                <w:sz w:val="16"/>
                <w:szCs w:val="16"/>
                <w:highlight w:val="none"/>
              </w:rPr>
              <w:t>工业企业防火</w:t>
            </w:r>
          </w:p>
        </w:tc>
        <w:tc>
          <w:tcPr>
            <w:tcW w:w="689" w:type="dxa"/>
            <w:vAlign w:val="center"/>
          </w:tcPr>
          <w:p w14:paraId="0E6BA4B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highlight w:val="none"/>
                <w:u w:val="none"/>
                <w:lang w:val="en-US" w:eastAsia="zh-CN" w:bidi="ar"/>
              </w:rPr>
            </w:pPr>
            <w:r>
              <w:rPr>
                <w:rFonts w:hint="default" w:ascii="Times New Roman" w:hAnsi="Times New Roman" w:eastAsia="宋体" w:cs="Times New Roman"/>
                <w:i w:val="0"/>
                <w:iCs w:val="0"/>
                <w:color w:val="auto"/>
                <w:kern w:val="0"/>
                <w:sz w:val="16"/>
                <w:szCs w:val="16"/>
                <w:highlight w:val="none"/>
                <w:u w:val="none"/>
                <w:lang w:val="en-US" w:eastAsia="zh-CN" w:bidi="ar"/>
              </w:rPr>
              <w:t>15040</w:t>
            </w:r>
          </w:p>
        </w:tc>
        <w:tc>
          <w:tcPr>
            <w:tcW w:w="2449" w:type="dxa"/>
            <w:vAlign w:val="center"/>
          </w:tcPr>
          <w:p w14:paraId="59B9703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highlight w:val="none"/>
                <w:u w:val="none"/>
                <w:lang w:val="en-US" w:eastAsia="zh-CN" w:bidi="ar"/>
              </w:rPr>
            </w:pPr>
            <w:r>
              <w:rPr>
                <w:rFonts w:hint="default" w:ascii="Times New Roman" w:hAnsi="Times New Roman" w:eastAsia="宋体" w:cs="Times New Roman"/>
                <w:i w:val="0"/>
                <w:iCs w:val="0"/>
                <w:color w:val="auto"/>
                <w:kern w:val="0"/>
                <w:sz w:val="16"/>
                <w:szCs w:val="16"/>
                <w:highlight w:val="none"/>
                <w:u w:val="none"/>
                <w:lang w:val="en-US" w:eastAsia="zh-CN" w:bidi="ar"/>
              </w:rPr>
              <w:t>习近平新时代中国特色社会主义思想概论</w:t>
            </w:r>
          </w:p>
        </w:tc>
        <w:tc>
          <w:tcPr>
            <w:tcW w:w="651" w:type="dxa"/>
            <w:vAlign w:val="center"/>
          </w:tcPr>
          <w:p w14:paraId="1D3B4114">
            <w:pPr>
              <w:widowControl/>
              <w:jc w:val="center"/>
              <w:textAlignment w:val="center"/>
              <w:rPr>
                <w:rFonts w:hint="default" w:ascii="Times New Roman" w:hAnsi="Times New Roman" w:eastAsia="宋体" w:cs="Times New Roman"/>
                <w:b w:val="0"/>
                <w:bCs w:val="0"/>
                <w:color w:val="auto"/>
                <w:kern w:val="2"/>
                <w:sz w:val="16"/>
                <w:szCs w:val="16"/>
                <w:highlight w:val="none"/>
                <w:lang w:val="en-US" w:eastAsia="zh-CN" w:bidi="ar-SA"/>
              </w:rPr>
            </w:pPr>
          </w:p>
        </w:tc>
        <w:tc>
          <w:tcPr>
            <w:tcW w:w="2353" w:type="dxa"/>
            <w:vAlign w:val="center"/>
          </w:tcPr>
          <w:p w14:paraId="44F9B7C7">
            <w:pPr>
              <w:widowControl/>
              <w:jc w:val="center"/>
              <w:textAlignment w:val="center"/>
              <w:rPr>
                <w:rFonts w:hint="default" w:ascii="Times New Roman" w:hAnsi="Times New Roman" w:eastAsia="宋体" w:cs="Times New Roman"/>
                <w:b w:val="0"/>
                <w:bCs w:val="0"/>
                <w:color w:val="auto"/>
                <w:kern w:val="2"/>
                <w:sz w:val="16"/>
                <w:szCs w:val="16"/>
                <w:highlight w:val="none"/>
                <w:lang w:val="en-US" w:eastAsia="zh-CN" w:bidi="ar-SA"/>
              </w:rPr>
            </w:pPr>
          </w:p>
        </w:tc>
        <w:tc>
          <w:tcPr>
            <w:tcW w:w="644" w:type="dxa"/>
            <w:vAlign w:val="center"/>
          </w:tcPr>
          <w:p w14:paraId="5A440AF4">
            <w:pPr>
              <w:widowControl/>
              <w:jc w:val="center"/>
              <w:textAlignment w:val="center"/>
              <w:rPr>
                <w:rFonts w:hint="default" w:ascii="Times New Roman" w:hAnsi="Times New Roman" w:eastAsia="宋体" w:cs="Times New Roman"/>
                <w:b w:val="0"/>
                <w:bCs w:val="0"/>
                <w:color w:val="auto"/>
                <w:kern w:val="2"/>
                <w:sz w:val="16"/>
                <w:szCs w:val="16"/>
                <w:highlight w:val="none"/>
                <w:lang w:val="en-US" w:eastAsia="zh-CN" w:bidi="ar-SA"/>
              </w:rPr>
            </w:pPr>
          </w:p>
        </w:tc>
        <w:tc>
          <w:tcPr>
            <w:tcW w:w="2490" w:type="dxa"/>
            <w:vAlign w:val="center"/>
          </w:tcPr>
          <w:p w14:paraId="4220BD12">
            <w:pPr>
              <w:widowControl/>
              <w:jc w:val="center"/>
              <w:textAlignment w:val="center"/>
              <w:rPr>
                <w:rFonts w:hint="default" w:ascii="Times New Roman" w:hAnsi="Times New Roman" w:eastAsia="宋体" w:cs="Times New Roman"/>
                <w:b w:val="0"/>
                <w:bCs w:val="0"/>
                <w:color w:val="auto"/>
                <w:kern w:val="2"/>
                <w:sz w:val="16"/>
                <w:szCs w:val="16"/>
                <w:highlight w:val="none"/>
                <w:lang w:val="en-US" w:eastAsia="zh-CN" w:bidi="ar-SA"/>
              </w:rPr>
            </w:pPr>
          </w:p>
        </w:tc>
      </w:tr>
      <w:tr w14:paraId="05F2A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1700" w:type="dxa"/>
            <w:vMerge w:val="restart"/>
            <w:vAlign w:val="center"/>
          </w:tcPr>
          <w:p w14:paraId="4FD50B2C">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120102</w:t>
            </w:r>
          </w:p>
          <w:p w14:paraId="76E5B91D">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信息管理与信息系统(专升本)</w:t>
            </w:r>
          </w:p>
        </w:tc>
        <w:tc>
          <w:tcPr>
            <w:tcW w:w="686" w:type="dxa"/>
            <w:vAlign w:val="center"/>
          </w:tcPr>
          <w:p w14:paraId="33542FCE">
            <w:pPr>
              <w:widowControl/>
              <w:snapToGrid w:val="0"/>
              <w:spacing w:line="240" w:lineRule="exact"/>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04183</w:t>
            </w:r>
          </w:p>
        </w:tc>
        <w:tc>
          <w:tcPr>
            <w:tcW w:w="2396" w:type="dxa"/>
            <w:vAlign w:val="center"/>
          </w:tcPr>
          <w:p w14:paraId="0023A523">
            <w:pPr>
              <w:widowControl/>
              <w:snapToGrid w:val="0"/>
              <w:spacing w:line="240" w:lineRule="exact"/>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概率论与数理统计</w:t>
            </w:r>
            <w:r>
              <w:rPr>
                <w:rFonts w:hint="default" w:ascii="Times New Roman" w:hAnsi="Times New Roman" w:eastAsia="宋体" w:cs="Times New Roman"/>
                <w:b w:val="0"/>
                <w:bCs w:val="0"/>
                <w:color w:val="auto"/>
                <w:kern w:val="0"/>
                <w:sz w:val="16"/>
                <w:szCs w:val="16"/>
                <w:highlight w:val="none"/>
                <w:lang w:eastAsia="zh-CN" w:bidi="ar"/>
              </w:rPr>
              <w:t>(</w:t>
            </w:r>
            <w:r>
              <w:rPr>
                <w:rFonts w:hint="default" w:ascii="Times New Roman" w:hAnsi="Times New Roman" w:eastAsia="宋体" w:cs="Times New Roman"/>
                <w:b w:val="0"/>
                <w:bCs w:val="0"/>
                <w:color w:val="auto"/>
                <w:kern w:val="0"/>
                <w:sz w:val="16"/>
                <w:szCs w:val="16"/>
                <w:highlight w:val="none"/>
                <w:lang w:bidi="ar"/>
              </w:rPr>
              <w:t>经管类</w:t>
            </w:r>
            <w:r>
              <w:rPr>
                <w:rFonts w:hint="default" w:ascii="Times New Roman" w:hAnsi="Times New Roman" w:eastAsia="宋体" w:cs="Times New Roman"/>
                <w:b w:val="0"/>
                <w:bCs w:val="0"/>
                <w:color w:val="auto"/>
                <w:kern w:val="0"/>
                <w:sz w:val="16"/>
                <w:szCs w:val="16"/>
                <w:highlight w:val="none"/>
                <w:lang w:eastAsia="zh-CN" w:bidi="ar"/>
              </w:rPr>
              <w:t>)</w:t>
            </w:r>
          </w:p>
        </w:tc>
        <w:tc>
          <w:tcPr>
            <w:tcW w:w="689" w:type="dxa"/>
            <w:vAlign w:val="center"/>
          </w:tcPr>
          <w:p w14:paraId="0E0AEB05">
            <w:pPr>
              <w:widowControl/>
              <w:snapToGrid w:val="0"/>
              <w:spacing w:line="240" w:lineRule="exact"/>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13126</w:t>
            </w:r>
          </w:p>
        </w:tc>
        <w:tc>
          <w:tcPr>
            <w:tcW w:w="2449" w:type="dxa"/>
            <w:vAlign w:val="center"/>
          </w:tcPr>
          <w:p w14:paraId="777210DB">
            <w:pPr>
              <w:widowControl/>
              <w:snapToGrid w:val="0"/>
              <w:spacing w:line="240" w:lineRule="exact"/>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管理学原理</w:t>
            </w:r>
            <w:r>
              <w:rPr>
                <w:rFonts w:hint="default" w:ascii="Times New Roman" w:hAnsi="Times New Roman" w:eastAsia="宋体" w:cs="Times New Roman"/>
                <w:b w:val="0"/>
                <w:bCs w:val="0"/>
                <w:color w:val="auto"/>
                <w:kern w:val="0"/>
                <w:sz w:val="16"/>
                <w:szCs w:val="16"/>
                <w:highlight w:val="none"/>
                <w:lang w:eastAsia="zh-CN" w:bidi="ar"/>
              </w:rPr>
              <w:t>(</w:t>
            </w:r>
            <w:r>
              <w:rPr>
                <w:rFonts w:hint="default" w:ascii="Times New Roman" w:hAnsi="Times New Roman" w:eastAsia="宋体" w:cs="Times New Roman"/>
                <w:b w:val="0"/>
                <w:bCs w:val="0"/>
                <w:color w:val="auto"/>
                <w:kern w:val="0"/>
                <w:sz w:val="16"/>
                <w:szCs w:val="16"/>
                <w:highlight w:val="none"/>
                <w:lang w:bidi="ar"/>
              </w:rPr>
              <w:t>初级</w:t>
            </w:r>
            <w:r>
              <w:rPr>
                <w:rFonts w:hint="default" w:ascii="Times New Roman" w:hAnsi="Times New Roman" w:eastAsia="宋体" w:cs="Times New Roman"/>
                <w:b w:val="0"/>
                <w:bCs w:val="0"/>
                <w:color w:val="auto"/>
                <w:kern w:val="0"/>
                <w:sz w:val="16"/>
                <w:szCs w:val="16"/>
                <w:highlight w:val="none"/>
                <w:lang w:eastAsia="zh-CN" w:bidi="ar"/>
              </w:rPr>
              <w:t>)</w:t>
            </w:r>
          </w:p>
        </w:tc>
        <w:tc>
          <w:tcPr>
            <w:tcW w:w="651" w:type="dxa"/>
            <w:vAlign w:val="center"/>
          </w:tcPr>
          <w:p w14:paraId="35484045">
            <w:pPr>
              <w:widowControl/>
              <w:snapToGrid w:val="0"/>
              <w:spacing w:line="240" w:lineRule="exact"/>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04184</w:t>
            </w:r>
          </w:p>
        </w:tc>
        <w:tc>
          <w:tcPr>
            <w:tcW w:w="2353" w:type="dxa"/>
            <w:vAlign w:val="center"/>
          </w:tcPr>
          <w:p w14:paraId="700797B9">
            <w:pPr>
              <w:widowControl/>
              <w:snapToGrid w:val="0"/>
              <w:spacing w:line="240" w:lineRule="exact"/>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线性代数</w:t>
            </w:r>
            <w:r>
              <w:rPr>
                <w:rFonts w:hint="default" w:ascii="Times New Roman" w:hAnsi="Times New Roman" w:eastAsia="宋体" w:cs="Times New Roman"/>
                <w:b w:val="0"/>
                <w:bCs w:val="0"/>
                <w:color w:val="auto"/>
                <w:kern w:val="0"/>
                <w:sz w:val="16"/>
                <w:szCs w:val="16"/>
                <w:highlight w:val="none"/>
                <w:lang w:eastAsia="zh-CN" w:bidi="ar"/>
              </w:rPr>
              <w:t>(</w:t>
            </w:r>
            <w:r>
              <w:rPr>
                <w:rFonts w:hint="default" w:ascii="Times New Roman" w:hAnsi="Times New Roman" w:eastAsia="宋体" w:cs="Times New Roman"/>
                <w:b w:val="0"/>
                <w:bCs w:val="0"/>
                <w:color w:val="auto"/>
                <w:kern w:val="0"/>
                <w:sz w:val="16"/>
                <w:szCs w:val="16"/>
                <w:highlight w:val="none"/>
                <w:lang w:bidi="ar"/>
              </w:rPr>
              <w:t>经管类</w:t>
            </w:r>
            <w:r>
              <w:rPr>
                <w:rFonts w:hint="default" w:ascii="Times New Roman" w:hAnsi="Times New Roman" w:eastAsia="宋体" w:cs="Times New Roman"/>
                <w:b w:val="0"/>
                <w:bCs w:val="0"/>
                <w:color w:val="auto"/>
                <w:kern w:val="0"/>
                <w:sz w:val="16"/>
                <w:szCs w:val="16"/>
                <w:highlight w:val="none"/>
                <w:lang w:eastAsia="zh-CN" w:bidi="ar"/>
              </w:rPr>
              <w:t>)</w:t>
            </w:r>
          </w:p>
        </w:tc>
        <w:tc>
          <w:tcPr>
            <w:tcW w:w="644" w:type="dxa"/>
            <w:vAlign w:val="center"/>
          </w:tcPr>
          <w:p w14:paraId="6835FEB7">
            <w:pPr>
              <w:widowControl/>
              <w:snapToGrid w:val="0"/>
              <w:spacing w:line="240" w:lineRule="exact"/>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13000</w:t>
            </w:r>
          </w:p>
        </w:tc>
        <w:tc>
          <w:tcPr>
            <w:tcW w:w="2490" w:type="dxa"/>
            <w:vAlign w:val="center"/>
          </w:tcPr>
          <w:p w14:paraId="173533DA">
            <w:pPr>
              <w:widowControl/>
              <w:snapToGrid w:val="0"/>
              <w:spacing w:line="240" w:lineRule="exact"/>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英语</w:t>
            </w:r>
            <w:r>
              <w:rPr>
                <w:rFonts w:hint="default" w:ascii="Times New Roman" w:hAnsi="Times New Roman" w:eastAsia="宋体" w:cs="Times New Roman"/>
                <w:b w:val="0"/>
                <w:bCs w:val="0"/>
                <w:color w:val="auto"/>
                <w:kern w:val="0"/>
                <w:sz w:val="16"/>
                <w:szCs w:val="16"/>
                <w:highlight w:val="none"/>
                <w:lang w:eastAsia="zh-CN" w:bidi="ar"/>
              </w:rPr>
              <w:t>(</w:t>
            </w:r>
            <w:r>
              <w:rPr>
                <w:rFonts w:hint="default" w:ascii="Times New Roman" w:hAnsi="Times New Roman" w:eastAsia="宋体" w:cs="Times New Roman"/>
                <w:b w:val="0"/>
                <w:bCs w:val="0"/>
                <w:color w:val="auto"/>
                <w:kern w:val="0"/>
                <w:sz w:val="16"/>
                <w:szCs w:val="16"/>
                <w:highlight w:val="none"/>
                <w:lang w:bidi="ar"/>
              </w:rPr>
              <w:t>专升本</w:t>
            </w:r>
            <w:r>
              <w:rPr>
                <w:rFonts w:hint="default" w:ascii="Times New Roman" w:hAnsi="Times New Roman" w:eastAsia="宋体" w:cs="Times New Roman"/>
                <w:b w:val="0"/>
                <w:bCs w:val="0"/>
                <w:color w:val="auto"/>
                <w:kern w:val="0"/>
                <w:sz w:val="16"/>
                <w:szCs w:val="16"/>
                <w:highlight w:val="none"/>
                <w:lang w:eastAsia="zh-CN" w:bidi="ar"/>
              </w:rPr>
              <w:t>)</w:t>
            </w:r>
          </w:p>
        </w:tc>
      </w:tr>
      <w:tr w14:paraId="7E460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700" w:type="dxa"/>
            <w:vMerge w:val="continue"/>
            <w:vAlign w:val="center"/>
          </w:tcPr>
          <w:p w14:paraId="458F46F4">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686" w:type="dxa"/>
            <w:vAlign w:val="center"/>
          </w:tcPr>
          <w:p w14:paraId="3D86E164">
            <w:pPr>
              <w:widowControl/>
              <w:snapToGrid w:val="0"/>
              <w:spacing w:line="240" w:lineRule="exact"/>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eastAsia="zh-CN" w:bidi="ar"/>
              </w:rPr>
              <w:t>15044</w:t>
            </w:r>
          </w:p>
        </w:tc>
        <w:tc>
          <w:tcPr>
            <w:tcW w:w="2396" w:type="dxa"/>
            <w:vAlign w:val="center"/>
          </w:tcPr>
          <w:p w14:paraId="3E9C90EA">
            <w:pPr>
              <w:widowControl/>
              <w:snapToGrid w:val="0"/>
              <w:spacing w:line="240" w:lineRule="exact"/>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eastAsia="zh-CN" w:bidi="ar"/>
              </w:rPr>
              <w:t>马克思主义基本原理</w:t>
            </w:r>
          </w:p>
        </w:tc>
        <w:tc>
          <w:tcPr>
            <w:tcW w:w="689" w:type="dxa"/>
            <w:vAlign w:val="center"/>
          </w:tcPr>
          <w:p w14:paraId="10F630FE">
            <w:pPr>
              <w:widowControl/>
              <w:snapToGrid w:val="0"/>
              <w:spacing w:line="240" w:lineRule="exact"/>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13013</w:t>
            </w:r>
          </w:p>
        </w:tc>
        <w:tc>
          <w:tcPr>
            <w:tcW w:w="2449" w:type="dxa"/>
            <w:vAlign w:val="center"/>
          </w:tcPr>
          <w:p w14:paraId="048688B0">
            <w:pPr>
              <w:widowControl/>
              <w:snapToGrid w:val="0"/>
              <w:spacing w:line="240" w:lineRule="exact"/>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高级语言程序设计</w:t>
            </w:r>
          </w:p>
        </w:tc>
        <w:tc>
          <w:tcPr>
            <w:tcW w:w="651" w:type="dxa"/>
            <w:vAlign w:val="center"/>
          </w:tcPr>
          <w:p w14:paraId="67095E90">
            <w:pPr>
              <w:widowControl/>
              <w:snapToGrid w:val="0"/>
              <w:spacing w:line="240" w:lineRule="exact"/>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eastAsia="zh-CN" w:bidi="ar"/>
              </w:rPr>
              <w:t>15043</w:t>
            </w:r>
          </w:p>
        </w:tc>
        <w:tc>
          <w:tcPr>
            <w:tcW w:w="2353" w:type="dxa"/>
            <w:vAlign w:val="center"/>
          </w:tcPr>
          <w:p w14:paraId="4FA26062">
            <w:pPr>
              <w:widowControl/>
              <w:snapToGrid w:val="0"/>
              <w:spacing w:line="240" w:lineRule="exact"/>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中国近现代史纲要</w:t>
            </w:r>
          </w:p>
        </w:tc>
        <w:tc>
          <w:tcPr>
            <w:tcW w:w="644" w:type="dxa"/>
            <w:vAlign w:val="center"/>
          </w:tcPr>
          <w:p w14:paraId="3860CB36">
            <w:pPr>
              <w:widowControl/>
              <w:snapToGrid w:val="0"/>
              <w:spacing w:line="240" w:lineRule="exact"/>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13479</w:t>
            </w:r>
          </w:p>
        </w:tc>
        <w:tc>
          <w:tcPr>
            <w:tcW w:w="2490" w:type="dxa"/>
            <w:vAlign w:val="center"/>
          </w:tcPr>
          <w:p w14:paraId="0CD37E1C">
            <w:pPr>
              <w:widowControl/>
              <w:snapToGrid w:val="0"/>
              <w:spacing w:line="240" w:lineRule="exact"/>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电子商务与网络营销</w:t>
            </w:r>
          </w:p>
        </w:tc>
      </w:tr>
      <w:tr w14:paraId="62C48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1700" w:type="dxa"/>
            <w:vMerge w:val="continue"/>
            <w:vAlign w:val="center"/>
          </w:tcPr>
          <w:p w14:paraId="6062CFF8">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686" w:type="dxa"/>
            <w:vAlign w:val="center"/>
          </w:tcPr>
          <w:p w14:paraId="2BBB8EDC">
            <w:pPr>
              <w:widowControl/>
              <w:snapToGrid w:val="0"/>
              <w:spacing w:line="240" w:lineRule="exact"/>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02134</w:t>
            </w:r>
          </w:p>
        </w:tc>
        <w:tc>
          <w:tcPr>
            <w:tcW w:w="2396" w:type="dxa"/>
            <w:vAlign w:val="center"/>
          </w:tcPr>
          <w:p w14:paraId="6D467363">
            <w:pPr>
              <w:widowControl/>
              <w:snapToGrid w:val="0"/>
              <w:spacing w:line="240" w:lineRule="exact"/>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信息系统设计与分析</w:t>
            </w:r>
          </w:p>
        </w:tc>
        <w:tc>
          <w:tcPr>
            <w:tcW w:w="689" w:type="dxa"/>
            <w:vAlign w:val="center"/>
          </w:tcPr>
          <w:p w14:paraId="10A6D78B">
            <w:pPr>
              <w:widowControl/>
              <w:snapToGrid w:val="0"/>
              <w:spacing w:line="240" w:lineRule="exact"/>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00023</w:t>
            </w:r>
          </w:p>
        </w:tc>
        <w:tc>
          <w:tcPr>
            <w:tcW w:w="2449" w:type="dxa"/>
            <w:vAlign w:val="center"/>
          </w:tcPr>
          <w:p w14:paraId="6DBEF5D5">
            <w:pPr>
              <w:widowControl/>
              <w:snapToGrid w:val="0"/>
              <w:spacing w:line="240" w:lineRule="exact"/>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高等数学</w:t>
            </w:r>
            <w:r>
              <w:rPr>
                <w:rFonts w:hint="default" w:ascii="Times New Roman" w:hAnsi="Times New Roman" w:eastAsia="宋体" w:cs="Times New Roman"/>
                <w:b w:val="0"/>
                <w:bCs w:val="0"/>
                <w:color w:val="auto"/>
                <w:kern w:val="0"/>
                <w:sz w:val="16"/>
                <w:szCs w:val="16"/>
                <w:highlight w:val="none"/>
                <w:lang w:eastAsia="zh-CN" w:bidi="ar"/>
              </w:rPr>
              <w:t>(</w:t>
            </w:r>
            <w:r>
              <w:rPr>
                <w:rFonts w:hint="default" w:ascii="Times New Roman" w:hAnsi="Times New Roman" w:eastAsia="宋体" w:cs="Times New Roman"/>
                <w:b w:val="0"/>
                <w:bCs w:val="0"/>
                <w:color w:val="auto"/>
                <w:kern w:val="0"/>
                <w:sz w:val="16"/>
                <w:szCs w:val="16"/>
                <w:highlight w:val="none"/>
                <w:lang w:bidi="ar"/>
              </w:rPr>
              <w:t>工本</w:t>
            </w:r>
            <w:r>
              <w:rPr>
                <w:rFonts w:hint="default" w:ascii="Times New Roman" w:hAnsi="Times New Roman" w:eastAsia="宋体" w:cs="Times New Roman"/>
                <w:b w:val="0"/>
                <w:bCs w:val="0"/>
                <w:color w:val="auto"/>
                <w:kern w:val="0"/>
                <w:sz w:val="16"/>
                <w:szCs w:val="16"/>
                <w:highlight w:val="none"/>
                <w:lang w:eastAsia="zh-CN" w:bidi="ar"/>
              </w:rPr>
              <w:t>)</w:t>
            </w:r>
          </w:p>
        </w:tc>
        <w:tc>
          <w:tcPr>
            <w:tcW w:w="651" w:type="dxa"/>
            <w:vAlign w:val="center"/>
          </w:tcPr>
          <w:p w14:paraId="07953686">
            <w:pPr>
              <w:widowControl/>
              <w:snapToGrid w:val="0"/>
              <w:spacing w:line="240" w:lineRule="exact"/>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14483</w:t>
            </w:r>
          </w:p>
        </w:tc>
        <w:tc>
          <w:tcPr>
            <w:tcW w:w="2353" w:type="dxa"/>
            <w:vAlign w:val="center"/>
          </w:tcPr>
          <w:p w14:paraId="014D6AAA">
            <w:pPr>
              <w:widowControl/>
              <w:snapToGrid w:val="0"/>
              <w:spacing w:line="240" w:lineRule="exact"/>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信息技术</w:t>
            </w:r>
            <w:r>
              <w:rPr>
                <w:rFonts w:hint="default" w:ascii="Times New Roman" w:hAnsi="Times New Roman" w:eastAsia="宋体" w:cs="Times New Roman"/>
                <w:b w:val="0"/>
                <w:bCs w:val="0"/>
                <w:color w:val="auto"/>
                <w:kern w:val="0"/>
                <w:sz w:val="16"/>
                <w:szCs w:val="16"/>
                <w:highlight w:val="none"/>
                <w:lang w:eastAsia="zh-CN" w:bidi="ar"/>
              </w:rPr>
              <w:t>(</w:t>
            </w:r>
            <w:r>
              <w:rPr>
                <w:rFonts w:hint="default" w:ascii="Times New Roman" w:hAnsi="Times New Roman" w:eastAsia="宋体" w:cs="Times New Roman"/>
                <w:b w:val="0"/>
                <w:bCs w:val="0"/>
                <w:color w:val="auto"/>
                <w:kern w:val="0"/>
                <w:sz w:val="16"/>
                <w:szCs w:val="16"/>
                <w:highlight w:val="none"/>
                <w:lang w:bidi="ar"/>
              </w:rPr>
              <w:t>IT</w:t>
            </w:r>
            <w:r>
              <w:rPr>
                <w:rFonts w:hint="default" w:ascii="Times New Roman" w:hAnsi="Times New Roman" w:eastAsia="宋体" w:cs="Times New Roman"/>
                <w:b w:val="0"/>
                <w:bCs w:val="0"/>
                <w:color w:val="auto"/>
                <w:kern w:val="0"/>
                <w:sz w:val="16"/>
                <w:szCs w:val="16"/>
                <w:highlight w:val="none"/>
                <w:lang w:eastAsia="zh-CN" w:bidi="ar"/>
              </w:rPr>
              <w:t>)</w:t>
            </w:r>
            <w:r>
              <w:rPr>
                <w:rFonts w:hint="default" w:ascii="Times New Roman" w:hAnsi="Times New Roman" w:eastAsia="宋体" w:cs="Times New Roman"/>
                <w:b w:val="0"/>
                <w:bCs w:val="0"/>
                <w:color w:val="auto"/>
                <w:kern w:val="0"/>
                <w:sz w:val="16"/>
                <w:szCs w:val="16"/>
                <w:highlight w:val="none"/>
                <w:lang w:bidi="ar"/>
              </w:rPr>
              <w:t>项目管理</w:t>
            </w:r>
          </w:p>
        </w:tc>
        <w:tc>
          <w:tcPr>
            <w:tcW w:w="644" w:type="dxa"/>
            <w:vAlign w:val="center"/>
          </w:tcPr>
          <w:p w14:paraId="667828F9">
            <w:pPr>
              <w:widowControl/>
              <w:snapToGrid w:val="0"/>
              <w:spacing w:line="240" w:lineRule="exact"/>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p>
        </w:tc>
        <w:tc>
          <w:tcPr>
            <w:tcW w:w="2490" w:type="dxa"/>
            <w:vAlign w:val="center"/>
          </w:tcPr>
          <w:p w14:paraId="15AC6B6D">
            <w:pPr>
              <w:widowControl/>
              <w:snapToGrid w:val="0"/>
              <w:spacing w:line="240" w:lineRule="exact"/>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p>
        </w:tc>
      </w:tr>
      <w:tr w14:paraId="48A53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1700" w:type="dxa"/>
            <w:vMerge w:val="continue"/>
            <w:vAlign w:val="center"/>
          </w:tcPr>
          <w:p w14:paraId="738EBDCA">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686" w:type="dxa"/>
            <w:vAlign w:val="center"/>
          </w:tcPr>
          <w:p w14:paraId="23551EF8">
            <w:pPr>
              <w:widowControl/>
              <w:snapToGrid w:val="0"/>
              <w:spacing w:line="240" w:lineRule="exact"/>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p>
        </w:tc>
        <w:tc>
          <w:tcPr>
            <w:tcW w:w="2396" w:type="dxa"/>
            <w:vAlign w:val="center"/>
          </w:tcPr>
          <w:p w14:paraId="372DAE3C">
            <w:pPr>
              <w:widowControl/>
              <w:snapToGrid w:val="0"/>
              <w:spacing w:line="240" w:lineRule="exact"/>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p>
        </w:tc>
        <w:tc>
          <w:tcPr>
            <w:tcW w:w="689" w:type="dxa"/>
            <w:vAlign w:val="center"/>
          </w:tcPr>
          <w:p w14:paraId="63BA0630">
            <w:pPr>
              <w:widowControl/>
              <w:snapToGrid w:val="0"/>
              <w:spacing w:line="240" w:lineRule="exact"/>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02378</w:t>
            </w:r>
          </w:p>
        </w:tc>
        <w:tc>
          <w:tcPr>
            <w:tcW w:w="2449" w:type="dxa"/>
            <w:vAlign w:val="center"/>
          </w:tcPr>
          <w:p w14:paraId="13A4E834">
            <w:pPr>
              <w:widowControl/>
              <w:snapToGrid w:val="0"/>
              <w:spacing w:line="240" w:lineRule="exact"/>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信息资源管理</w:t>
            </w:r>
          </w:p>
        </w:tc>
        <w:tc>
          <w:tcPr>
            <w:tcW w:w="651" w:type="dxa"/>
            <w:vAlign w:val="center"/>
          </w:tcPr>
          <w:p w14:paraId="747920A0">
            <w:pPr>
              <w:widowControl/>
              <w:snapToGrid w:val="0"/>
              <w:spacing w:line="240" w:lineRule="exact"/>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p>
        </w:tc>
        <w:tc>
          <w:tcPr>
            <w:tcW w:w="2353" w:type="dxa"/>
            <w:vAlign w:val="center"/>
          </w:tcPr>
          <w:p w14:paraId="03A769CA">
            <w:pPr>
              <w:widowControl/>
              <w:snapToGrid w:val="0"/>
              <w:spacing w:line="240" w:lineRule="exact"/>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p>
        </w:tc>
        <w:tc>
          <w:tcPr>
            <w:tcW w:w="644" w:type="dxa"/>
            <w:vAlign w:val="center"/>
          </w:tcPr>
          <w:p w14:paraId="3AC0A346">
            <w:pPr>
              <w:widowControl/>
              <w:snapToGrid w:val="0"/>
              <w:spacing w:line="240" w:lineRule="exact"/>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p>
        </w:tc>
        <w:tc>
          <w:tcPr>
            <w:tcW w:w="2490" w:type="dxa"/>
            <w:vAlign w:val="center"/>
          </w:tcPr>
          <w:p w14:paraId="6FD215C0">
            <w:pPr>
              <w:widowControl/>
              <w:snapToGrid w:val="0"/>
              <w:spacing w:line="240" w:lineRule="exact"/>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p>
        </w:tc>
      </w:tr>
      <w:tr w14:paraId="498FE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700" w:type="dxa"/>
            <w:vMerge w:val="continue"/>
            <w:vAlign w:val="center"/>
          </w:tcPr>
          <w:p w14:paraId="1415BD34">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686" w:type="dxa"/>
            <w:vAlign w:val="center"/>
          </w:tcPr>
          <w:p w14:paraId="144DCA31">
            <w:pPr>
              <w:widowControl/>
              <w:snapToGrid w:val="0"/>
              <w:spacing w:line="240" w:lineRule="exact"/>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p>
        </w:tc>
        <w:tc>
          <w:tcPr>
            <w:tcW w:w="2396" w:type="dxa"/>
            <w:vAlign w:val="center"/>
          </w:tcPr>
          <w:p w14:paraId="3DC34FF1">
            <w:pPr>
              <w:widowControl/>
              <w:snapToGrid w:val="0"/>
              <w:spacing w:line="240" w:lineRule="exact"/>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p>
        </w:tc>
        <w:tc>
          <w:tcPr>
            <w:tcW w:w="689" w:type="dxa"/>
            <w:vAlign w:val="center"/>
          </w:tcPr>
          <w:p w14:paraId="0D655AE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highlight w:val="none"/>
                <w:u w:val="none"/>
                <w:lang w:val="en-US" w:eastAsia="zh-CN" w:bidi="ar"/>
              </w:rPr>
            </w:pPr>
            <w:r>
              <w:rPr>
                <w:rFonts w:hint="default" w:ascii="Times New Roman" w:hAnsi="Times New Roman" w:eastAsia="宋体" w:cs="Times New Roman"/>
                <w:i w:val="0"/>
                <w:iCs w:val="0"/>
                <w:color w:val="auto"/>
                <w:kern w:val="0"/>
                <w:sz w:val="16"/>
                <w:szCs w:val="16"/>
                <w:highlight w:val="none"/>
                <w:u w:val="none"/>
                <w:lang w:val="en-US" w:eastAsia="zh-CN" w:bidi="ar"/>
              </w:rPr>
              <w:t>15040</w:t>
            </w:r>
          </w:p>
        </w:tc>
        <w:tc>
          <w:tcPr>
            <w:tcW w:w="2449" w:type="dxa"/>
            <w:vAlign w:val="center"/>
          </w:tcPr>
          <w:p w14:paraId="072C43C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highlight w:val="none"/>
                <w:u w:val="none"/>
                <w:lang w:val="en-US" w:eastAsia="zh-CN" w:bidi="ar"/>
              </w:rPr>
            </w:pPr>
            <w:r>
              <w:rPr>
                <w:rFonts w:hint="default" w:ascii="Times New Roman" w:hAnsi="Times New Roman" w:eastAsia="宋体" w:cs="Times New Roman"/>
                <w:i w:val="0"/>
                <w:iCs w:val="0"/>
                <w:color w:val="auto"/>
                <w:kern w:val="0"/>
                <w:sz w:val="16"/>
                <w:szCs w:val="16"/>
                <w:highlight w:val="none"/>
                <w:u w:val="none"/>
                <w:lang w:val="en-US" w:eastAsia="zh-CN" w:bidi="ar"/>
              </w:rPr>
              <w:t>习近平新时代中国特色社会主义思想概论</w:t>
            </w:r>
          </w:p>
        </w:tc>
        <w:tc>
          <w:tcPr>
            <w:tcW w:w="651" w:type="dxa"/>
            <w:vAlign w:val="center"/>
          </w:tcPr>
          <w:p w14:paraId="671AA4DF">
            <w:pPr>
              <w:widowControl/>
              <w:snapToGrid w:val="0"/>
              <w:spacing w:line="240" w:lineRule="exact"/>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p>
        </w:tc>
        <w:tc>
          <w:tcPr>
            <w:tcW w:w="2353" w:type="dxa"/>
            <w:vAlign w:val="center"/>
          </w:tcPr>
          <w:p w14:paraId="30CD4377">
            <w:pPr>
              <w:widowControl/>
              <w:snapToGrid w:val="0"/>
              <w:spacing w:line="240" w:lineRule="exact"/>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p>
        </w:tc>
        <w:tc>
          <w:tcPr>
            <w:tcW w:w="644" w:type="dxa"/>
            <w:vAlign w:val="center"/>
          </w:tcPr>
          <w:p w14:paraId="7AE80746">
            <w:pPr>
              <w:widowControl/>
              <w:snapToGrid w:val="0"/>
              <w:spacing w:line="240" w:lineRule="exact"/>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p>
        </w:tc>
        <w:tc>
          <w:tcPr>
            <w:tcW w:w="2490" w:type="dxa"/>
            <w:vAlign w:val="center"/>
          </w:tcPr>
          <w:p w14:paraId="1ACB4B85">
            <w:pPr>
              <w:widowControl/>
              <w:snapToGrid w:val="0"/>
              <w:spacing w:line="240" w:lineRule="exact"/>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p>
        </w:tc>
      </w:tr>
      <w:tr w14:paraId="7A433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700" w:type="dxa"/>
            <w:vMerge w:val="restart"/>
            <w:vAlign w:val="center"/>
          </w:tcPr>
          <w:p w14:paraId="7CD1AA77">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120204</w:t>
            </w:r>
          </w:p>
          <w:p w14:paraId="44EFAEEC">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财务管理</w:t>
            </w:r>
          </w:p>
          <w:p w14:paraId="04088B77">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(专升本)</w:t>
            </w:r>
          </w:p>
        </w:tc>
        <w:tc>
          <w:tcPr>
            <w:tcW w:w="686" w:type="dxa"/>
            <w:vAlign w:val="center"/>
          </w:tcPr>
          <w:p w14:paraId="099B0F3C">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15044</w:t>
            </w:r>
          </w:p>
        </w:tc>
        <w:tc>
          <w:tcPr>
            <w:tcW w:w="2396" w:type="dxa"/>
            <w:vAlign w:val="center"/>
          </w:tcPr>
          <w:p w14:paraId="42D6081C">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马克思主义基本原理</w:t>
            </w:r>
          </w:p>
        </w:tc>
        <w:tc>
          <w:tcPr>
            <w:tcW w:w="689" w:type="dxa"/>
            <w:vAlign w:val="center"/>
          </w:tcPr>
          <w:p w14:paraId="3F800935">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13683</w:t>
            </w:r>
          </w:p>
        </w:tc>
        <w:tc>
          <w:tcPr>
            <w:tcW w:w="2449" w:type="dxa"/>
            <w:vAlign w:val="center"/>
          </w:tcPr>
          <w:p w14:paraId="3C63E457">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管理学原理(中级)</w:t>
            </w:r>
          </w:p>
        </w:tc>
        <w:tc>
          <w:tcPr>
            <w:tcW w:w="651" w:type="dxa"/>
            <w:vAlign w:val="center"/>
          </w:tcPr>
          <w:p w14:paraId="401BA31A">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15043</w:t>
            </w:r>
          </w:p>
        </w:tc>
        <w:tc>
          <w:tcPr>
            <w:tcW w:w="2353" w:type="dxa"/>
            <w:vAlign w:val="center"/>
          </w:tcPr>
          <w:p w14:paraId="3DC010E4">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中国近现代史纲要</w:t>
            </w:r>
          </w:p>
        </w:tc>
        <w:tc>
          <w:tcPr>
            <w:tcW w:w="644" w:type="dxa"/>
            <w:vAlign w:val="center"/>
          </w:tcPr>
          <w:p w14:paraId="4A3FC5B9">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13000</w:t>
            </w:r>
          </w:p>
        </w:tc>
        <w:tc>
          <w:tcPr>
            <w:tcW w:w="2490" w:type="dxa"/>
            <w:vAlign w:val="center"/>
          </w:tcPr>
          <w:p w14:paraId="2B093535">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英语(专升本)</w:t>
            </w:r>
          </w:p>
        </w:tc>
      </w:tr>
      <w:tr w14:paraId="78053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700" w:type="dxa"/>
            <w:vMerge w:val="continue"/>
            <w:vAlign w:val="center"/>
          </w:tcPr>
          <w:p w14:paraId="4652B45C">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686" w:type="dxa"/>
            <w:vAlign w:val="center"/>
          </w:tcPr>
          <w:p w14:paraId="3E07AD5E">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08119</w:t>
            </w:r>
          </w:p>
        </w:tc>
        <w:tc>
          <w:tcPr>
            <w:tcW w:w="2396" w:type="dxa"/>
            <w:vAlign w:val="center"/>
          </w:tcPr>
          <w:p w14:paraId="3A6FB3FC">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管理会计</w:t>
            </w:r>
          </w:p>
        </w:tc>
        <w:tc>
          <w:tcPr>
            <w:tcW w:w="689" w:type="dxa"/>
            <w:vAlign w:val="center"/>
          </w:tcPr>
          <w:p w14:paraId="31A88A32">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14033</w:t>
            </w:r>
          </w:p>
        </w:tc>
        <w:tc>
          <w:tcPr>
            <w:tcW w:w="2449" w:type="dxa"/>
            <w:vAlign w:val="center"/>
          </w:tcPr>
          <w:p w14:paraId="6C18C898">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内部控制与风险管理</w:t>
            </w:r>
          </w:p>
        </w:tc>
        <w:tc>
          <w:tcPr>
            <w:tcW w:w="651" w:type="dxa"/>
            <w:vAlign w:val="center"/>
          </w:tcPr>
          <w:p w14:paraId="7D50A122">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04184</w:t>
            </w:r>
          </w:p>
        </w:tc>
        <w:tc>
          <w:tcPr>
            <w:tcW w:w="2353" w:type="dxa"/>
            <w:vAlign w:val="center"/>
          </w:tcPr>
          <w:p w14:paraId="463D123C">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线性代数(经管类)</w:t>
            </w:r>
          </w:p>
        </w:tc>
        <w:tc>
          <w:tcPr>
            <w:tcW w:w="644" w:type="dxa"/>
            <w:vAlign w:val="center"/>
          </w:tcPr>
          <w:p w14:paraId="54EBACE9">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14065</w:t>
            </w:r>
          </w:p>
        </w:tc>
        <w:tc>
          <w:tcPr>
            <w:tcW w:w="2490" w:type="dxa"/>
            <w:vAlign w:val="center"/>
          </w:tcPr>
          <w:p w14:paraId="5AF30AD4">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企业财务审计</w:t>
            </w:r>
          </w:p>
        </w:tc>
      </w:tr>
      <w:tr w14:paraId="7D245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700" w:type="dxa"/>
            <w:vMerge w:val="continue"/>
            <w:vAlign w:val="center"/>
          </w:tcPr>
          <w:p w14:paraId="338842C8">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686" w:type="dxa"/>
            <w:vAlign w:val="center"/>
          </w:tcPr>
          <w:p w14:paraId="3EE58939">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05175</w:t>
            </w:r>
          </w:p>
        </w:tc>
        <w:tc>
          <w:tcPr>
            <w:tcW w:w="2396" w:type="dxa"/>
            <w:vAlign w:val="center"/>
          </w:tcPr>
          <w:p w14:paraId="004B469D">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税收筹划</w:t>
            </w:r>
          </w:p>
        </w:tc>
        <w:tc>
          <w:tcPr>
            <w:tcW w:w="689" w:type="dxa"/>
            <w:vAlign w:val="center"/>
          </w:tcPr>
          <w:p w14:paraId="578D40B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highlight w:val="none"/>
                <w:u w:val="none"/>
                <w:lang w:val="en-US" w:eastAsia="zh-CN" w:bidi="ar"/>
              </w:rPr>
            </w:pPr>
            <w:r>
              <w:rPr>
                <w:rFonts w:hint="default" w:ascii="Times New Roman" w:hAnsi="Times New Roman" w:eastAsia="宋体" w:cs="Times New Roman"/>
                <w:i w:val="0"/>
                <w:iCs w:val="0"/>
                <w:color w:val="auto"/>
                <w:kern w:val="0"/>
                <w:sz w:val="16"/>
                <w:szCs w:val="16"/>
                <w:highlight w:val="none"/>
                <w:u w:val="none"/>
                <w:lang w:val="en-US" w:eastAsia="zh-CN" w:bidi="ar"/>
              </w:rPr>
              <w:t>15040</w:t>
            </w:r>
          </w:p>
        </w:tc>
        <w:tc>
          <w:tcPr>
            <w:tcW w:w="2449" w:type="dxa"/>
            <w:vAlign w:val="center"/>
          </w:tcPr>
          <w:p w14:paraId="7A959FD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highlight w:val="none"/>
                <w:u w:val="none"/>
                <w:lang w:val="en-US" w:eastAsia="zh-CN" w:bidi="ar"/>
              </w:rPr>
            </w:pPr>
            <w:r>
              <w:rPr>
                <w:rFonts w:hint="default" w:ascii="Times New Roman" w:hAnsi="Times New Roman" w:eastAsia="宋体" w:cs="Times New Roman"/>
                <w:i w:val="0"/>
                <w:iCs w:val="0"/>
                <w:color w:val="auto"/>
                <w:kern w:val="0"/>
                <w:sz w:val="16"/>
                <w:szCs w:val="16"/>
                <w:highlight w:val="none"/>
                <w:u w:val="none"/>
                <w:lang w:val="en-US" w:eastAsia="zh-CN" w:bidi="ar"/>
              </w:rPr>
              <w:t>习近平新时代中国特色社会主义思想概论</w:t>
            </w:r>
          </w:p>
        </w:tc>
        <w:tc>
          <w:tcPr>
            <w:tcW w:w="651" w:type="dxa"/>
            <w:vAlign w:val="center"/>
          </w:tcPr>
          <w:p w14:paraId="5287BC85">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13887</w:t>
            </w:r>
          </w:p>
        </w:tc>
        <w:tc>
          <w:tcPr>
            <w:tcW w:w="2353" w:type="dxa"/>
            <w:vAlign w:val="center"/>
          </w:tcPr>
          <w:p w14:paraId="506C124C">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经济学原理(中级)</w:t>
            </w:r>
          </w:p>
        </w:tc>
        <w:tc>
          <w:tcPr>
            <w:tcW w:w="644" w:type="dxa"/>
            <w:vAlign w:val="center"/>
          </w:tcPr>
          <w:p w14:paraId="608016A0">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13140</w:t>
            </w:r>
          </w:p>
        </w:tc>
        <w:tc>
          <w:tcPr>
            <w:tcW w:w="2490" w:type="dxa"/>
            <w:vAlign w:val="center"/>
          </w:tcPr>
          <w:p w14:paraId="2A5DA2EC">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财务会计(中级)</w:t>
            </w:r>
          </w:p>
        </w:tc>
      </w:tr>
      <w:tr w14:paraId="48C30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700" w:type="dxa"/>
            <w:vMerge w:val="restart"/>
            <w:vAlign w:val="center"/>
          </w:tcPr>
          <w:p w14:paraId="511B284E">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120210</w:t>
            </w:r>
          </w:p>
          <w:p w14:paraId="30149908">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文化产业管理</w:t>
            </w:r>
          </w:p>
          <w:p w14:paraId="0759B047">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(专升本)</w:t>
            </w:r>
          </w:p>
        </w:tc>
        <w:tc>
          <w:tcPr>
            <w:tcW w:w="686" w:type="dxa"/>
            <w:vAlign w:val="center"/>
          </w:tcPr>
          <w:p w14:paraId="53F6CF76">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15044</w:t>
            </w:r>
          </w:p>
        </w:tc>
        <w:tc>
          <w:tcPr>
            <w:tcW w:w="2396" w:type="dxa"/>
            <w:vAlign w:val="center"/>
          </w:tcPr>
          <w:p w14:paraId="22C6A0C2">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马克思主义基本原理</w:t>
            </w:r>
          </w:p>
        </w:tc>
        <w:tc>
          <w:tcPr>
            <w:tcW w:w="689" w:type="dxa"/>
            <w:vAlign w:val="center"/>
          </w:tcPr>
          <w:p w14:paraId="785FE0B7">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04133</w:t>
            </w:r>
          </w:p>
        </w:tc>
        <w:tc>
          <w:tcPr>
            <w:tcW w:w="2449" w:type="dxa"/>
            <w:vAlign w:val="center"/>
          </w:tcPr>
          <w:p w14:paraId="02F84467">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地方文化资源开发与管理</w:t>
            </w:r>
          </w:p>
        </w:tc>
        <w:tc>
          <w:tcPr>
            <w:tcW w:w="651" w:type="dxa"/>
            <w:vAlign w:val="center"/>
          </w:tcPr>
          <w:p w14:paraId="7F034531">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15043</w:t>
            </w:r>
          </w:p>
        </w:tc>
        <w:tc>
          <w:tcPr>
            <w:tcW w:w="2353" w:type="dxa"/>
            <w:vAlign w:val="center"/>
          </w:tcPr>
          <w:p w14:paraId="208BB557">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中国近现代史纲要</w:t>
            </w:r>
          </w:p>
        </w:tc>
        <w:tc>
          <w:tcPr>
            <w:tcW w:w="644" w:type="dxa"/>
            <w:vAlign w:val="center"/>
          </w:tcPr>
          <w:p w14:paraId="5E85B867">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13000</w:t>
            </w:r>
          </w:p>
        </w:tc>
        <w:tc>
          <w:tcPr>
            <w:tcW w:w="2490" w:type="dxa"/>
            <w:vAlign w:val="center"/>
          </w:tcPr>
          <w:p w14:paraId="15280F1F">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英语(专升本)</w:t>
            </w:r>
          </w:p>
        </w:tc>
      </w:tr>
      <w:tr w14:paraId="329D6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1700" w:type="dxa"/>
            <w:vMerge w:val="continue"/>
            <w:vAlign w:val="center"/>
          </w:tcPr>
          <w:p w14:paraId="50D19CC9">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686" w:type="dxa"/>
            <w:vAlign w:val="center"/>
          </w:tcPr>
          <w:p w14:paraId="7BDBA531">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02126</w:t>
            </w:r>
          </w:p>
        </w:tc>
        <w:tc>
          <w:tcPr>
            <w:tcW w:w="2396" w:type="dxa"/>
            <w:vAlign w:val="center"/>
          </w:tcPr>
          <w:p w14:paraId="6FAD9E4D">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应用文写作</w:t>
            </w:r>
          </w:p>
        </w:tc>
        <w:tc>
          <w:tcPr>
            <w:tcW w:w="689" w:type="dxa"/>
            <w:vAlign w:val="center"/>
          </w:tcPr>
          <w:p w14:paraId="66856290">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13487</w:t>
            </w:r>
          </w:p>
        </w:tc>
        <w:tc>
          <w:tcPr>
            <w:tcW w:w="2449" w:type="dxa"/>
            <w:vAlign w:val="center"/>
          </w:tcPr>
          <w:p w14:paraId="04B4DA56">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动画短片创作</w:t>
            </w:r>
          </w:p>
        </w:tc>
        <w:tc>
          <w:tcPr>
            <w:tcW w:w="651" w:type="dxa"/>
            <w:vAlign w:val="center"/>
          </w:tcPr>
          <w:p w14:paraId="5C133C1E">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07675</w:t>
            </w:r>
          </w:p>
        </w:tc>
        <w:tc>
          <w:tcPr>
            <w:tcW w:w="2353" w:type="dxa"/>
            <w:vAlign w:val="center"/>
          </w:tcPr>
          <w:p w14:paraId="1784AA80">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媒介经营与管理</w:t>
            </w:r>
          </w:p>
        </w:tc>
        <w:tc>
          <w:tcPr>
            <w:tcW w:w="644" w:type="dxa"/>
            <w:vAlign w:val="center"/>
          </w:tcPr>
          <w:p w14:paraId="2C10A57E">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05633</w:t>
            </w:r>
          </w:p>
        </w:tc>
        <w:tc>
          <w:tcPr>
            <w:tcW w:w="2490" w:type="dxa"/>
            <w:vAlign w:val="center"/>
          </w:tcPr>
          <w:p w14:paraId="2174712A">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文化产业概论</w:t>
            </w:r>
          </w:p>
        </w:tc>
      </w:tr>
      <w:tr w14:paraId="2C177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700" w:type="dxa"/>
            <w:vMerge w:val="continue"/>
            <w:vAlign w:val="center"/>
          </w:tcPr>
          <w:p w14:paraId="6161E248">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686" w:type="dxa"/>
            <w:vAlign w:val="center"/>
          </w:tcPr>
          <w:p w14:paraId="4C707812">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2396" w:type="dxa"/>
            <w:vAlign w:val="center"/>
          </w:tcPr>
          <w:p w14:paraId="1B70B0D2">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689" w:type="dxa"/>
            <w:vAlign w:val="center"/>
          </w:tcPr>
          <w:p w14:paraId="4F36123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highlight w:val="none"/>
                <w:u w:val="none"/>
                <w:lang w:val="en-US" w:eastAsia="zh-CN" w:bidi="ar"/>
              </w:rPr>
            </w:pPr>
            <w:r>
              <w:rPr>
                <w:rFonts w:hint="default" w:ascii="Times New Roman" w:hAnsi="Times New Roman" w:eastAsia="宋体" w:cs="Times New Roman"/>
                <w:i w:val="0"/>
                <w:iCs w:val="0"/>
                <w:color w:val="auto"/>
                <w:kern w:val="0"/>
                <w:sz w:val="16"/>
                <w:szCs w:val="16"/>
                <w:highlight w:val="none"/>
                <w:u w:val="none"/>
                <w:lang w:val="en-US" w:eastAsia="zh-CN" w:bidi="ar"/>
              </w:rPr>
              <w:t>15040</w:t>
            </w:r>
          </w:p>
        </w:tc>
        <w:tc>
          <w:tcPr>
            <w:tcW w:w="2449" w:type="dxa"/>
            <w:vAlign w:val="center"/>
          </w:tcPr>
          <w:p w14:paraId="72F2B5B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highlight w:val="none"/>
                <w:u w:val="none"/>
                <w:lang w:val="en-US" w:eastAsia="zh-CN" w:bidi="ar"/>
              </w:rPr>
            </w:pPr>
            <w:r>
              <w:rPr>
                <w:rFonts w:hint="default" w:ascii="Times New Roman" w:hAnsi="Times New Roman" w:eastAsia="宋体" w:cs="Times New Roman"/>
                <w:i w:val="0"/>
                <w:iCs w:val="0"/>
                <w:color w:val="auto"/>
                <w:kern w:val="0"/>
                <w:sz w:val="16"/>
                <w:szCs w:val="16"/>
                <w:highlight w:val="none"/>
                <w:u w:val="none"/>
                <w:lang w:val="en-US" w:eastAsia="zh-CN" w:bidi="ar"/>
              </w:rPr>
              <w:t>习近平新时代中国特色社会主义思想概论</w:t>
            </w:r>
          </w:p>
        </w:tc>
        <w:tc>
          <w:tcPr>
            <w:tcW w:w="651" w:type="dxa"/>
            <w:vAlign w:val="center"/>
          </w:tcPr>
          <w:p w14:paraId="312200FC">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2353" w:type="dxa"/>
            <w:vAlign w:val="center"/>
          </w:tcPr>
          <w:p w14:paraId="7E80437E">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644" w:type="dxa"/>
            <w:vAlign w:val="center"/>
          </w:tcPr>
          <w:p w14:paraId="6B82E9EF">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2490" w:type="dxa"/>
            <w:vAlign w:val="center"/>
          </w:tcPr>
          <w:p w14:paraId="3DA61D56">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r>
      <w:tr w14:paraId="1EBF9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700" w:type="dxa"/>
            <w:vMerge w:val="restart"/>
            <w:vAlign w:val="center"/>
          </w:tcPr>
          <w:p w14:paraId="0F121556">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120703</w:t>
            </w:r>
          </w:p>
          <w:p w14:paraId="6F4FE12E">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质量管理工程</w:t>
            </w:r>
          </w:p>
          <w:p w14:paraId="62494F9D">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(专升本)</w:t>
            </w:r>
          </w:p>
        </w:tc>
        <w:tc>
          <w:tcPr>
            <w:tcW w:w="686" w:type="dxa"/>
            <w:vAlign w:val="center"/>
          </w:tcPr>
          <w:p w14:paraId="3168188D">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02126</w:t>
            </w:r>
          </w:p>
        </w:tc>
        <w:tc>
          <w:tcPr>
            <w:tcW w:w="2396" w:type="dxa"/>
            <w:vAlign w:val="center"/>
          </w:tcPr>
          <w:p w14:paraId="3FBB80A7">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应用文写作</w:t>
            </w:r>
          </w:p>
        </w:tc>
        <w:tc>
          <w:tcPr>
            <w:tcW w:w="689" w:type="dxa"/>
            <w:vAlign w:val="center"/>
          </w:tcPr>
          <w:p w14:paraId="064521B9">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14932</w:t>
            </w:r>
          </w:p>
        </w:tc>
        <w:tc>
          <w:tcPr>
            <w:tcW w:w="2449" w:type="dxa"/>
            <w:vAlign w:val="center"/>
          </w:tcPr>
          <w:p w14:paraId="2E5C1413">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质量管理学</w:t>
            </w:r>
          </w:p>
        </w:tc>
        <w:tc>
          <w:tcPr>
            <w:tcW w:w="651" w:type="dxa"/>
            <w:vAlign w:val="center"/>
          </w:tcPr>
          <w:p w14:paraId="5B001414">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eastAsia="zh-CN" w:bidi="ar"/>
              </w:rPr>
              <w:t>15043</w:t>
            </w:r>
          </w:p>
        </w:tc>
        <w:tc>
          <w:tcPr>
            <w:tcW w:w="2353" w:type="dxa"/>
            <w:vAlign w:val="center"/>
          </w:tcPr>
          <w:p w14:paraId="5E893826">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中国近现代史纲要</w:t>
            </w:r>
          </w:p>
        </w:tc>
        <w:tc>
          <w:tcPr>
            <w:tcW w:w="644" w:type="dxa"/>
            <w:vAlign w:val="center"/>
          </w:tcPr>
          <w:p w14:paraId="62C15385">
            <w:pPr>
              <w:widowControl/>
              <w:jc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14933</w:t>
            </w:r>
          </w:p>
        </w:tc>
        <w:tc>
          <w:tcPr>
            <w:tcW w:w="2490" w:type="dxa"/>
            <w:vAlign w:val="center"/>
          </w:tcPr>
          <w:p w14:paraId="2451F782">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质量政策及法律法规</w:t>
            </w:r>
          </w:p>
        </w:tc>
      </w:tr>
      <w:tr w14:paraId="2CE4E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700" w:type="dxa"/>
            <w:vMerge w:val="continue"/>
            <w:vAlign w:val="center"/>
          </w:tcPr>
          <w:p w14:paraId="5C45616D">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686" w:type="dxa"/>
            <w:vAlign w:val="center"/>
          </w:tcPr>
          <w:p w14:paraId="2A40BE89">
            <w:pPr>
              <w:jc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eastAsia="zh-CN" w:bidi="ar"/>
              </w:rPr>
              <w:t>15044</w:t>
            </w:r>
          </w:p>
        </w:tc>
        <w:tc>
          <w:tcPr>
            <w:tcW w:w="2396" w:type="dxa"/>
            <w:vAlign w:val="center"/>
          </w:tcPr>
          <w:p w14:paraId="363A67FD">
            <w:pPr>
              <w:jc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eastAsia="zh-CN" w:bidi="ar"/>
              </w:rPr>
              <w:t>马克思主义基本原理</w:t>
            </w:r>
          </w:p>
        </w:tc>
        <w:tc>
          <w:tcPr>
            <w:tcW w:w="689" w:type="dxa"/>
            <w:vAlign w:val="center"/>
          </w:tcPr>
          <w:p w14:paraId="79ADABE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highlight w:val="none"/>
                <w:u w:val="none"/>
                <w:lang w:val="en-US" w:eastAsia="zh-CN" w:bidi="ar"/>
              </w:rPr>
            </w:pPr>
            <w:r>
              <w:rPr>
                <w:rFonts w:hint="default" w:ascii="Times New Roman" w:hAnsi="Times New Roman" w:eastAsia="宋体" w:cs="Times New Roman"/>
                <w:i w:val="0"/>
                <w:iCs w:val="0"/>
                <w:color w:val="auto"/>
                <w:kern w:val="0"/>
                <w:sz w:val="16"/>
                <w:szCs w:val="16"/>
                <w:highlight w:val="none"/>
                <w:u w:val="none"/>
                <w:lang w:val="en-US" w:eastAsia="zh-CN" w:bidi="ar"/>
              </w:rPr>
              <w:t>15040</w:t>
            </w:r>
          </w:p>
        </w:tc>
        <w:tc>
          <w:tcPr>
            <w:tcW w:w="2449" w:type="dxa"/>
            <w:vAlign w:val="center"/>
          </w:tcPr>
          <w:p w14:paraId="1E53532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highlight w:val="none"/>
                <w:u w:val="none"/>
                <w:lang w:val="en-US" w:eastAsia="zh-CN" w:bidi="ar"/>
              </w:rPr>
            </w:pPr>
            <w:r>
              <w:rPr>
                <w:rFonts w:hint="default" w:ascii="Times New Roman" w:hAnsi="Times New Roman" w:eastAsia="宋体" w:cs="Times New Roman"/>
                <w:i w:val="0"/>
                <w:iCs w:val="0"/>
                <w:color w:val="auto"/>
                <w:kern w:val="0"/>
                <w:sz w:val="16"/>
                <w:szCs w:val="16"/>
                <w:highlight w:val="none"/>
                <w:u w:val="none"/>
                <w:lang w:val="en-US" w:eastAsia="zh-CN" w:bidi="ar"/>
              </w:rPr>
              <w:t>习近平新时代中国特色社会主义思想概论</w:t>
            </w:r>
          </w:p>
        </w:tc>
        <w:tc>
          <w:tcPr>
            <w:tcW w:w="651" w:type="dxa"/>
            <w:vAlign w:val="center"/>
          </w:tcPr>
          <w:p w14:paraId="668BEFF3">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sz w:val="16"/>
                <w:szCs w:val="16"/>
                <w:highlight w:val="none"/>
              </w:rPr>
              <w:t>14948</w:t>
            </w:r>
          </w:p>
        </w:tc>
        <w:tc>
          <w:tcPr>
            <w:tcW w:w="2353" w:type="dxa"/>
            <w:vAlign w:val="center"/>
          </w:tcPr>
          <w:p w14:paraId="5A7D9E8C">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sz w:val="16"/>
                <w:szCs w:val="16"/>
                <w:highlight w:val="none"/>
              </w:rPr>
              <w:t>标准化工程</w:t>
            </w:r>
          </w:p>
        </w:tc>
        <w:tc>
          <w:tcPr>
            <w:tcW w:w="644" w:type="dxa"/>
            <w:vAlign w:val="center"/>
          </w:tcPr>
          <w:p w14:paraId="5EA682DE">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sz w:val="16"/>
                <w:szCs w:val="16"/>
                <w:highlight w:val="none"/>
              </w:rPr>
              <w:t>07916</w:t>
            </w:r>
          </w:p>
        </w:tc>
        <w:tc>
          <w:tcPr>
            <w:tcW w:w="2490" w:type="dxa"/>
            <w:vAlign w:val="center"/>
          </w:tcPr>
          <w:p w14:paraId="6AD2A904">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sz w:val="16"/>
                <w:szCs w:val="16"/>
                <w:highlight w:val="none"/>
              </w:rPr>
              <w:t>计量管理</w:t>
            </w:r>
          </w:p>
        </w:tc>
      </w:tr>
      <w:tr w14:paraId="32A57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700" w:type="dxa"/>
            <w:vMerge w:val="restart"/>
            <w:vAlign w:val="center"/>
          </w:tcPr>
          <w:p w14:paraId="58D4F653">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130309</w:t>
            </w:r>
          </w:p>
          <w:p w14:paraId="3F0C0C32">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播音与主持艺术</w:t>
            </w:r>
          </w:p>
          <w:p w14:paraId="31E8C4F6">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(专升本)</w:t>
            </w:r>
          </w:p>
        </w:tc>
        <w:tc>
          <w:tcPr>
            <w:tcW w:w="686" w:type="dxa"/>
            <w:vAlign w:val="center"/>
          </w:tcPr>
          <w:p w14:paraId="490202FD">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15044</w:t>
            </w:r>
          </w:p>
        </w:tc>
        <w:tc>
          <w:tcPr>
            <w:tcW w:w="2396" w:type="dxa"/>
            <w:vAlign w:val="center"/>
          </w:tcPr>
          <w:p w14:paraId="35ED0D38">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马克思主义基本原理</w:t>
            </w:r>
          </w:p>
        </w:tc>
        <w:tc>
          <w:tcPr>
            <w:tcW w:w="689" w:type="dxa"/>
            <w:vAlign w:val="center"/>
          </w:tcPr>
          <w:p w14:paraId="5D02E9B6">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07180</w:t>
            </w:r>
          </w:p>
        </w:tc>
        <w:tc>
          <w:tcPr>
            <w:tcW w:w="2449" w:type="dxa"/>
            <w:vAlign w:val="center"/>
          </w:tcPr>
          <w:p w14:paraId="7106DCD3">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广播播音主持</w:t>
            </w:r>
          </w:p>
        </w:tc>
        <w:tc>
          <w:tcPr>
            <w:tcW w:w="651" w:type="dxa"/>
            <w:vAlign w:val="center"/>
          </w:tcPr>
          <w:p w14:paraId="039B3A04">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15043</w:t>
            </w:r>
          </w:p>
        </w:tc>
        <w:tc>
          <w:tcPr>
            <w:tcW w:w="2353" w:type="dxa"/>
            <w:vAlign w:val="center"/>
          </w:tcPr>
          <w:p w14:paraId="4F5B89DF">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中国近现代史纲要</w:t>
            </w:r>
          </w:p>
        </w:tc>
        <w:tc>
          <w:tcPr>
            <w:tcW w:w="644" w:type="dxa"/>
            <w:vAlign w:val="center"/>
          </w:tcPr>
          <w:p w14:paraId="2B15610F">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13000</w:t>
            </w:r>
          </w:p>
        </w:tc>
        <w:tc>
          <w:tcPr>
            <w:tcW w:w="2490" w:type="dxa"/>
            <w:vAlign w:val="center"/>
          </w:tcPr>
          <w:p w14:paraId="30BFA6EF">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英语(专升本)</w:t>
            </w:r>
          </w:p>
        </w:tc>
      </w:tr>
      <w:tr w14:paraId="48635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700" w:type="dxa"/>
            <w:vMerge w:val="continue"/>
            <w:vAlign w:val="center"/>
          </w:tcPr>
          <w:p w14:paraId="360463C3">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686" w:type="dxa"/>
            <w:vAlign w:val="center"/>
          </w:tcPr>
          <w:p w14:paraId="0166472E">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14062</w:t>
            </w:r>
          </w:p>
        </w:tc>
        <w:tc>
          <w:tcPr>
            <w:tcW w:w="2396" w:type="dxa"/>
            <w:vAlign w:val="center"/>
          </w:tcPr>
          <w:p w14:paraId="2B3487A5">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普通话语音与发声</w:t>
            </w:r>
          </w:p>
        </w:tc>
        <w:tc>
          <w:tcPr>
            <w:tcW w:w="689" w:type="dxa"/>
            <w:vAlign w:val="center"/>
          </w:tcPr>
          <w:p w14:paraId="6167025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highlight w:val="none"/>
                <w:u w:val="none"/>
                <w:lang w:val="en-US" w:eastAsia="zh-CN" w:bidi="ar"/>
              </w:rPr>
            </w:pPr>
            <w:r>
              <w:rPr>
                <w:rFonts w:hint="default" w:ascii="Times New Roman" w:hAnsi="Times New Roman" w:eastAsia="宋体" w:cs="Times New Roman"/>
                <w:i w:val="0"/>
                <w:iCs w:val="0"/>
                <w:color w:val="auto"/>
                <w:kern w:val="0"/>
                <w:sz w:val="16"/>
                <w:szCs w:val="16"/>
                <w:highlight w:val="none"/>
                <w:u w:val="none"/>
                <w:lang w:val="en-US" w:eastAsia="zh-CN" w:bidi="ar"/>
              </w:rPr>
              <w:t>15040</w:t>
            </w:r>
          </w:p>
        </w:tc>
        <w:tc>
          <w:tcPr>
            <w:tcW w:w="2449" w:type="dxa"/>
            <w:vAlign w:val="center"/>
          </w:tcPr>
          <w:p w14:paraId="5AF20DC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highlight w:val="none"/>
                <w:u w:val="none"/>
                <w:lang w:val="en-US" w:eastAsia="zh-CN" w:bidi="ar"/>
              </w:rPr>
            </w:pPr>
            <w:r>
              <w:rPr>
                <w:rFonts w:hint="default" w:ascii="Times New Roman" w:hAnsi="Times New Roman" w:eastAsia="宋体" w:cs="Times New Roman"/>
                <w:i w:val="0"/>
                <w:iCs w:val="0"/>
                <w:color w:val="auto"/>
                <w:kern w:val="0"/>
                <w:sz w:val="16"/>
                <w:szCs w:val="16"/>
                <w:highlight w:val="none"/>
                <w:u w:val="none"/>
                <w:lang w:val="en-US" w:eastAsia="zh-CN" w:bidi="ar"/>
              </w:rPr>
              <w:t>习近平新时代中国特色社会主义思想概论</w:t>
            </w:r>
          </w:p>
        </w:tc>
        <w:tc>
          <w:tcPr>
            <w:tcW w:w="651" w:type="dxa"/>
            <w:vAlign w:val="center"/>
          </w:tcPr>
          <w:p w14:paraId="08C3592F">
            <w:pPr>
              <w:jc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14237</w:t>
            </w:r>
          </w:p>
        </w:tc>
        <w:tc>
          <w:tcPr>
            <w:tcW w:w="2353" w:type="dxa"/>
            <w:vAlign w:val="center"/>
          </w:tcPr>
          <w:p w14:paraId="6D14A309">
            <w:pPr>
              <w:jc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手机媒体概论</w:t>
            </w:r>
          </w:p>
        </w:tc>
        <w:tc>
          <w:tcPr>
            <w:tcW w:w="644" w:type="dxa"/>
            <w:vAlign w:val="center"/>
          </w:tcPr>
          <w:p w14:paraId="286D45FC">
            <w:pPr>
              <w:jc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2490" w:type="dxa"/>
            <w:vAlign w:val="center"/>
          </w:tcPr>
          <w:p w14:paraId="3092E04D">
            <w:pPr>
              <w:jc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r>
      <w:tr w14:paraId="3884C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700" w:type="dxa"/>
            <w:vMerge w:val="restart"/>
            <w:vAlign w:val="center"/>
          </w:tcPr>
          <w:p w14:paraId="088411F4">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130504</w:t>
            </w:r>
          </w:p>
          <w:p w14:paraId="083FA528">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产品设计</w:t>
            </w:r>
          </w:p>
          <w:p w14:paraId="4DCF87AA">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(专升本)</w:t>
            </w:r>
          </w:p>
        </w:tc>
        <w:tc>
          <w:tcPr>
            <w:tcW w:w="686" w:type="dxa"/>
            <w:vAlign w:val="center"/>
          </w:tcPr>
          <w:p w14:paraId="623BA38C">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color w:val="auto"/>
                <w:kern w:val="0"/>
                <w:sz w:val="16"/>
                <w:szCs w:val="16"/>
                <w:highlight w:val="none"/>
                <w:u w:val="none"/>
                <w:lang w:val="en-US" w:eastAsia="zh-CN" w:bidi="ar"/>
              </w:rPr>
              <w:t>15044</w:t>
            </w:r>
          </w:p>
        </w:tc>
        <w:tc>
          <w:tcPr>
            <w:tcW w:w="2396" w:type="dxa"/>
            <w:vAlign w:val="center"/>
          </w:tcPr>
          <w:p w14:paraId="7345FA5B">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color w:val="auto"/>
                <w:kern w:val="0"/>
                <w:sz w:val="16"/>
                <w:szCs w:val="16"/>
                <w:highlight w:val="none"/>
                <w:u w:val="none"/>
                <w:lang w:val="en-US" w:eastAsia="zh-CN" w:bidi="ar"/>
              </w:rPr>
              <w:t>马克思主义基本原理</w:t>
            </w:r>
          </w:p>
        </w:tc>
        <w:tc>
          <w:tcPr>
            <w:tcW w:w="689" w:type="dxa"/>
            <w:vAlign w:val="center"/>
          </w:tcPr>
          <w:p w14:paraId="2CFEF16D">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color w:val="auto"/>
                <w:kern w:val="0"/>
                <w:sz w:val="16"/>
                <w:szCs w:val="16"/>
                <w:highlight w:val="none"/>
                <w:u w:val="none"/>
                <w:lang w:val="en-US" w:eastAsia="zh-CN" w:bidi="ar"/>
              </w:rPr>
              <w:t>00699</w:t>
            </w:r>
          </w:p>
        </w:tc>
        <w:tc>
          <w:tcPr>
            <w:tcW w:w="2449" w:type="dxa"/>
            <w:vAlign w:val="center"/>
          </w:tcPr>
          <w:p w14:paraId="02426F83">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color w:val="auto"/>
                <w:kern w:val="0"/>
                <w:sz w:val="16"/>
                <w:szCs w:val="16"/>
                <w:highlight w:val="none"/>
                <w:u w:val="none"/>
                <w:lang w:val="en-US" w:eastAsia="zh-CN" w:bidi="ar"/>
              </w:rPr>
              <w:t>材料加工和成型工艺</w:t>
            </w:r>
          </w:p>
        </w:tc>
        <w:tc>
          <w:tcPr>
            <w:tcW w:w="651" w:type="dxa"/>
            <w:vAlign w:val="center"/>
          </w:tcPr>
          <w:p w14:paraId="340ACFCA">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15043</w:t>
            </w:r>
          </w:p>
        </w:tc>
        <w:tc>
          <w:tcPr>
            <w:tcW w:w="2353" w:type="dxa"/>
            <w:vAlign w:val="center"/>
          </w:tcPr>
          <w:p w14:paraId="238F1456">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中国近现代史纲要</w:t>
            </w:r>
          </w:p>
        </w:tc>
        <w:tc>
          <w:tcPr>
            <w:tcW w:w="644" w:type="dxa"/>
            <w:vAlign w:val="center"/>
          </w:tcPr>
          <w:p w14:paraId="3E1DCE01">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color w:val="auto"/>
                <w:kern w:val="0"/>
                <w:sz w:val="16"/>
                <w:szCs w:val="16"/>
                <w:highlight w:val="none"/>
                <w:u w:val="none"/>
                <w:lang w:val="en-US" w:eastAsia="zh-CN" w:bidi="ar"/>
              </w:rPr>
              <w:t>13799</w:t>
            </w:r>
          </w:p>
        </w:tc>
        <w:tc>
          <w:tcPr>
            <w:tcW w:w="2490" w:type="dxa"/>
            <w:vAlign w:val="center"/>
          </w:tcPr>
          <w:p w14:paraId="195F817B">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color w:val="auto"/>
                <w:kern w:val="0"/>
                <w:sz w:val="16"/>
                <w:szCs w:val="16"/>
                <w:highlight w:val="none"/>
                <w:u w:val="none"/>
                <w:lang w:val="en-US" w:eastAsia="zh-CN" w:bidi="ar"/>
              </w:rPr>
              <w:t>计算机辅助产品设计</w:t>
            </w:r>
          </w:p>
        </w:tc>
      </w:tr>
      <w:tr w14:paraId="32BA9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700" w:type="dxa"/>
            <w:vMerge w:val="continue"/>
            <w:vAlign w:val="center"/>
          </w:tcPr>
          <w:p w14:paraId="0F76987C">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686" w:type="dxa"/>
            <w:vAlign w:val="center"/>
          </w:tcPr>
          <w:p w14:paraId="336D8CB0">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color w:val="auto"/>
                <w:kern w:val="0"/>
                <w:sz w:val="16"/>
                <w:szCs w:val="16"/>
                <w:highlight w:val="none"/>
                <w:u w:val="none"/>
                <w:lang w:val="en-US" w:eastAsia="zh-CN" w:bidi="ar"/>
              </w:rPr>
              <w:t>00058</w:t>
            </w:r>
          </w:p>
        </w:tc>
        <w:tc>
          <w:tcPr>
            <w:tcW w:w="2396" w:type="dxa"/>
            <w:vAlign w:val="center"/>
          </w:tcPr>
          <w:p w14:paraId="25A39CE4">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color w:val="auto"/>
                <w:kern w:val="0"/>
                <w:sz w:val="16"/>
                <w:szCs w:val="16"/>
                <w:highlight w:val="none"/>
                <w:u w:val="none"/>
                <w:lang w:val="en-US" w:eastAsia="zh-CN" w:bidi="ar"/>
              </w:rPr>
              <w:t>市场营销学</w:t>
            </w:r>
          </w:p>
        </w:tc>
        <w:tc>
          <w:tcPr>
            <w:tcW w:w="689" w:type="dxa"/>
            <w:vAlign w:val="center"/>
          </w:tcPr>
          <w:p w14:paraId="57E7C62A">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color w:val="auto"/>
                <w:kern w:val="0"/>
                <w:sz w:val="16"/>
                <w:szCs w:val="16"/>
                <w:highlight w:val="none"/>
                <w:u w:val="none"/>
                <w:lang w:val="en-US" w:eastAsia="zh-CN" w:bidi="ar"/>
              </w:rPr>
              <w:t>00703</w:t>
            </w:r>
          </w:p>
        </w:tc>
        <w:tc>
          <w:tcPr>
            <w:tcW w:w="2449" w:type="dxa"/>
            <w:vAlign w:val="center"/>
          </w:tcPr>
          <w:p w14:paraId="15F9F02C">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color w:val="auto"/>
                <w:kern w:val="0"/>
                <w:sz w:val="16"/>
                <w:szCs w:val="16"/>
                <w:highlight w:val="none"/>
                <w:u w:val="none"/>
                <w:lang w:val="en-US" w:eastAsia="zh-CN" w:bidi="ar"/>
              </w:rPr>
              <w:t>产品开发设计</w:t>
            </w:r>
          </w:p>
        </w:tc>
        <w:tc>
          <w:tcPr>
            <w:tcW w:w="651" w:type="dxa"/>
            <w:vAlign w:val="center"/>
          </w:tcPr>
          <w:p w14:paraId="17546FB6">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color w:val="auto"/>
                <w:kern w:val="0"/>
                <w:sz w:val="16"/>
                <w:szCs w:val="16"/>
                <w:highlight w:val="none"/>
                <w:u w:val="none"/>
                <w:lang w:val="en-US" w:eastAsia="zh-CN" w:bidi="ar"/>
              </w:rPr>
              <w:t>04851</w:t>
            </w:r>
          </w:p>
        </w:tc>
        <w:tc>
          <w:tcPr>
            <w:tcW w:w="2353" w:type="dxa"/>
            <w:vAlign w:val="center"/>
          </w:tcPr>
          <w:p w14:paraId="550D4F9A">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color w:val="auto"/>
                <w:kern w:val="0"/>
                <w:sz w:val="16"/>
                <w:szCs w:val="16"/>
                <w:highlight w:val="none"/>
                <w:u w:val="none"/>
                <w:lang w:val="en-US" w:eastAsia="zh-CN" w:bidi="ar"/>
              </w:rPr>
              <w:t>产品设计程序与方法</w:t>
            </w:r>
          </w:p>
        </w:tc>
        <w:tc>
          <w:tcPr>
            <w:tcW w:w="644" w:type="dxa"/>
            <w:vAlign w:val="center"/>
          </w:tcPr>
          <w:p w14:paraId="65AA19E1">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color w:val="auto"/>
                <w:kern w:val="0"/>
                <w:sz w:val="16"/>
                <w:szCs w:val="16"/>
                <w:highlight w:val="none"/>
                <w:u w:val="none"/>
                <w:lang w:val="en-US" w:eastAsia="zh-CN" w:bidi="ar"/>
              </w:rPr>
              <w:t>13000</w:t>
            </w:r>
          </w:p>
        </w:tc>
        <w:tc>
          <w:tcPr>
            <w:tcW w:w="2490" w:type="dxa"/>
            <w:vAlign w:val="center"/>
          </w:tcPr>
          <w:p w14:paraId="58086BAA">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color w:val="auto"/>
                <w:kern w:val="0"/>
                <w:sz w:val="16"/>
                <w:szCs w:val="16"/>
                <w:highlight w:val="none"/>
                <w:u w:val="none"/>
                <w:lang w:val="en-US" w:eastAsia="zh-CN" w:bidi="ar"/>
              </w:rPr>
              <w:t>英语(专升本)</w:t>
            </w:r>
          </w:p>
        </w:tc>
      </w:tr>
      <w:tr w14:paraId="515EE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700" w:type="dxa"/>
            <w:vMerge w:val="continue"/>
            <w:vAlign w:val="center"/>
          </w:tcPr>
          <w:p w14:paraId="76957C9B">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686" w:type="dxa"/>
            <w:vAlign w:val="center"/>
          </w:tcPr>
          <w:p w14:paraId="557C4229">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p>
        </w:tc>
        <w:tc>
          <w:tcPr>
            <w:tcW w:w="2396" w:type="dxa"/>
            <w:vAlign w:val="center"/>
          </w:tcPr>
          <w:p w14:paraId="2ED79A81">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p>
        </w:tc>
        <w:tc>
          <w:tcPr>
            <w:tcW w:w="689" w:type="dxa"/>
            <w:vAlign w:val="center"/>
          </w:tcPr>
          <w:p w14:paraId="0B82FF9C">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color w:val="auto"/>
                <w:kern w:val="0"/>
                <w:sz w:val="16"/>
                <w:szCs w:val="16"/>
                <w:highlight w:val="none"/>
                <w:u w:val="none"/>
                <w:lang w:val="en-US" w:eastAsia="zh-CN" w:bidi="ar"/>
              </w:rPr>
              <w:t>15040</w:t>
            </w:r>
          </w:p>
        </w:tc>
        <w:tc>
          <w:tcPr>
            <w:tcW w:w="2449" w:type="dxa"/>
            <w:vAlign w:val="center"/>
          </w:tcPr>
          <w:p w14:paraId="40BAC3FF">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color w:val="auto"/>
                <w:kern w:val="0"/>
                <w:sz w:val="16"/>
                <w:szCs w:val="16"/>
                <w:highlight w:val="none"/>
                <w:u w:val="none"/>
                <w:lang w:val="en-US" w:eastAsia="zh-CN" w:bidi="ar"/>
              </w:rPr>
              <w:t>习近平新时代中国特色社会主义思想概论</w:t>
            </w:r>
          </w:p>
        </w:tc>
        <w:tc>
          <w:tcPr>
            <w:tcW w:w="651" w:type="dxa"/>
            <w:vAlign w:val="center"/>
          </w:tcPr>
          <w:p w14:paraId="41BBE83B">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p>
        </w:tc>
        <w:tc>
          <w:tcPr>
            <w:tcW w:w="2353" w:type="dxa"/>
            <w:vAlign w:val="center"/>
          </w:tcPr>
          <w:p w14:paraId="13173852">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p>
        </w:tc>
        <w:tc>
          <w:tcPr>
            <w:tcW w:w="644" w:type="dxa"/>
            <w:vAlign w:val="center"/>
          </w:tcPr>
          <w:p w14:paraId="71EB17CF">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color w:val="auto"/>
                <w:kern w:val="0"/>
                <w:sz w:val="16"/>
                <w:szCs w:val="16"/>
                <w:highlight w:val="none"/>
                <w:u w:val="none"/>
                <w:lang w:val="en-US" w:eastAsia="zh-CN" w:bidi="ar"/>
              </w:rPr>
              <w:t>13658</w:t>
            </w:r>
          </w:p>
        </w:tc>
        <w:tc>
          <w:tcPr>
            <w:tcW w:w="2490" w:type="dxa"/>
            <w:vAlign w:val="center"/>
          </w:tcPr>
          <w:p w14:paraId="2EDE8A6E">
            <w:pPr>
              <w:keepNext w:val="0"/>
              <w:keepLines w:val="0"/>
              <w:widowControl/>
              <w:suppressLineNumbers w:val="0"/>
              <w:jc w:val="center"/>
              <w:textAlignment w:val="center"/>
              <w:rPr>
                <w:rFonts w:hint="default" w:ascii="Times New Roman" w:hAnsi="Times New Roman" w:eastAsia="宋体" w:cs="Times New Roman"/>
                <w:b w:val="0"/>
                <w:bCs w:val="0"/>
                <w:i w:val="0"/>
                <w:color w:val="auto"/>
                <w:kern w:val="0"/>
                <w:sz w:val="16"/>
                <w:szCs w:val="16"/>
                <w:highlight w:val="none"/>
                <w:u w:val="none"/>
                <w:lang w:val="en-US" w:eastAsia="zh-CN" w:bidi="ar"/>
              </w:rPr>
            </w:pPr>
            <w:r>
              <w:rPr>
                <w:rFonts w:hint="default" w:ascii="Times New Roman" w:hAnsi="Times New Roman" w:eastAsia="宋体" w:cs="Times New Roman"/>
                <w:b w:val="0"/>
                <w:bCs w:val="0"/>
                <w:i w:val="0"/>
                <w:color w:val="auto"/>
                <w:kern w:val="0"/>
                <w:sz w:val="16"/>
                <w:szCs w:val="16"/>
                <w:highlight w:val="none"/>
                <w:u w:val="none"/>
                <w:lang w:val="en-US" w:eastAsia="zh-CN" w:bidi="ar"/>
              </w:rPr>
              <w:t>工业设计史论</w:t>
            </w:r>
          </w:p>
        </w:tc>
      </w:tr>
      <w:tr w14:paraId="58212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700" w:type="dxa"/>
            <w:vMerge w:val="restart"/>
            <w:vAlign w:val="center"/>
          </w:tcPr>
          <w:p w14:paraId="45CAB001">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460105</w:t>
            </w:r>
          </w:p>
          <w:p w14:paraId="42C7114F">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工业设计</w:t>
            </w:r>
          </w:p>
          <w:p w14:paraId="2449546E">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(专科)</w:t>
            </w:r>
          </w:p>
        </w:tc>
        <w:tc>
          <w:tcPr>
            <w:tcW w:w="686" w:type="dxa"/>
            <w:vAlign w:val="center"/>
          </w:tcPr>
          <w:p w14:paraId="3658B474">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15042</w:t>
            </w:r>
          </w:p>
        </w:tc>
        <w:tc>
          <w:tcPr>
            <w:tcW w:w="2396" w:type="dxa"/>
            <w:vAlign w:val="center"/>
          </w:tcPr>
          <w:p w14:paraId="2CF567FD">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思想道德与法治</w:t>
            </w:r>
          </w:p>
        </w:tc>
        <w:tc>
          <w:tcPr>
            <w:tcW w:w="689" w:type="dxa"/>
            <w:vAlign w:val="center"/>
          </w:tcPr>
          <w:p w14:paraId="26B20F9D">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04449</w:t>
            </w:r>
          </w:p>
        </w:tc>
        <w:tc>
          <w:tcPr>
            <w:tcW w:w="2449" w:type="dxa"/>
            <w:vAlign w:val="center"/>
          </w:tcPr>
          <w:p w14:paraId="1BFF938D">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汽车文化</w:t>
            </w:r>
          </w:p>
        </w:tc>
        <w:tc>
          <w:tcPr>
            <w:tcW w:w="651" w:type="dxa"/>
            <w:vAlign w:val="center"/>
          </w:tcPr>
          <w:p w14:paraId="601E4D16">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15041</w:t>
            </w:r>
          </w:p>
        </w:tc>
        <w:tc>
          <w:tcPr>
            <w:tcW w:w="2353" w:type="dxa"/>
            <w:vAlign w:val="center"/>
          </w:tcPr>
          <w:p w14:paraId="1B2C0E98">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毛泽东思想和中国特色社会主义理论体系概论</w:t>
            </w:r>
          </w:p>
        </w:tc>
        <w:tc>
          <w:tcPr>
            <w:tcW w:w="644" w:type="dxa"/>
            <w:vAlign w:val="center"/>
          </w:tcPr>
          <w:p w14:paraId="5879419A">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13803</w:t>
            </w:r>
          </w:p>
        </w:tc>
        <w:tc>
          <w:tcPr>
            <w:tcW w:w="2490" w:type="dxa"/>
            <w:vAlign w:val="center"/>
          </w:tcPr>
          <w:p w14:paraId="3BE89D06">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计算机辅助设计基础</w:t>
            </w:r>
          </w:p>
        </w:tc>
      </w:tr>
      <w:tr w14:paraId="61676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700" w:type="dxa"/>
            <w:vMerge w:val="continue"/>
            <w:vAlign w:val="center"/>
          </w:tcPr>
          <w:p w14:paraId="0E7A054F">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686" w:type="dxa"/>
            <w:vAlign w:val="center"/>
          </w:tcPr>
          <w:p w14:paraId="58B1CAEE">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00688</w:t>
            </w:r>
          </w:p>
        </w:tc>
        <w:tc>
          <w:tcPr>
            <w:tcW w:w="2396" w:type="dxa"/>
            <w:vAlign w:val="center"/>
          </w:tcPr>
          <w:p w14:paraId="7A274D17">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设计概论</w:t>
            </w:r>
          </w:p>
        </w:tc>
        <w:tc>
          <w:tcPr>
            <w:tcW w:w="689" w:type="dxa"/>
            <w:vAlign w:val="center"/>
          </w:tcPr>
          <w:p w14:paraId="5E7FF99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highlight w:val="none"/>
                <w:u w:val="none"/>
                <w:lang w:val="en-US" w:eastAsia="zh-CN" w:bidi="ar"/>
              </w:rPr>
            </w:pPr>
            <w:r>
              <w:rPr>
                <w:rFonts w:hint="default" w:ascii="Times New Roman" w:hAnsi="Times New Roman" w:eastAsia="宋体" w:cs="Times New Roman"/>
                <w:i w:val="0"/>
                <w:iCs w:val="0"/>
                <w:color w:val="auto"/>
                <w:kern w:val="0"/>
                <w:sz w:val="16"/>
                <w:szCs w:val="16"/>
                <w:highlight w:val="none"/>
                <w:u w:val="none"/>
                <w:lang w:val="en-US" w:eastAsia="zh-CN" w:bidi="ar"/>
              </w:rPr>
              <w:t>15040</w:t>
            </w:r>
          </w:p>
        </w:tc>
        <w:tc>
          <w:tcPr>
            <w:tcW w:w="2449" w:type="dxa"/>
            <w:vAlign w:val="center"/>
          </w:tcPr>
          <w:p w14:paraId="18A6C2C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highlight w:val="none"/>
                <w:u w:val="none"/>
                <w:lang w:val="en-US" w:eastAsia="zh-CN" w:bidi="ar"/>
              </w:rPr>
            </w:pPr>
            <w:r>
              <w:rPr>
                <w:rFonts w:hint="default" w:ascii="Times New Roman" w:hAnsi="Times New Roman" w:eastAsia="宋体" w:cs="Times New Roman"/>
                <w:i w:val="0"/>
                <w:iCs w:val="0"/>
                <w:color w:val="auto"/>
                <w:kern w:val="0"/>
                <w:sz w:val="16"/>
                <w:szCs w:val="16"/>
                <w:highlight w:val="none"/>
                <w:u w:val="none"/>
                <w:lang w:val="en-US" w:eastAsia="zh-CN" w:bidi="ar"/>
              </w:rPr>
              <w:t>习近平新时代中国特色社会主义思想概论</w:t>
            </w:r>
          </w:p>
        </w:tc>
        <w:tc>
          <w:tcPr>
            <w:tcW w:w="651" w:type="dxa"/>
            <w:vAlign w:val="center"/>
          </w:tcPr>
          <w:p w14:paraId="5F607888">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04853</w:t>
            </w:r>
          </w:p>
        </w:tc>
        <w:tc>
          <w:tcPr>
            <w:tcW w:w="2353" w:type="dxa"/>
            <w:vAlign w:val="center"/>
          </w:tcPr>
          <w:p w14:paraId="2072EEEA">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产品造型基础</w:t>
            </w:r>
          </w:p>
        </w:tc>
        <w:tc>
          <w:tcPr>
            <w:tcW w:w="644" w:type="dxa"/>
            <w:vAlign w:val="center"/>
          </w:tcPr>
          <w:p w14:paraId="769B105E">
            <w:pPr>
              <w:jc w:val="center"/>
              <w:rPr>
                <w:rFonts w:hint="default" w:ascii="Times New Roman" w:hAnsi="Times New Roman" w:eastAsia="宋体" w:cs="Times New Roman"/>
                <w:b w:val="0"/>
                <w:bCs w:val="0"/>
                <w:color w:val="auto"/>
                <w:kern w:val="0"/>
                <w:sz w:val="16"/>
                <w:szCs w:val="16"/>
                <w:highlight w:val="none"/>
                <w:lang w:val="en-US" w:eastAsia="zh-CN" w:bidi="ar"/>
              </w:rPr>
            </w:pPr>
          </w:p>
        </w:tc>
        <w:tc>
          <w:tcPr>
            <w:tcW w:w="2490" w:type="dxa"/>
            <w:vAlign w:val="center"/>
          </w:tcPr>
          <w:p w14:paraId="5F14A0B3">
            <w:pPr>
              <w:jc w:val="center"/>
              <w:rPr>
                <w:rFonts w:hint="default" w:ascii="Times New Roman" w:hAnsi="Times New Roman" w:eastAsia="宋体" w:cs="Times New Roman"/>
                <w:b w:val="0"/>
                <w:bCs w:val="0"/>
                <w:color w:val="auto"/>
                <w:kern w:val="0"/>
                <w:sz w:val="16"/>
                <w:szCs w:val="16"/>
                <w:highlight w:val="none"/>
                <w:lang w:val="en-US" w:eastAsia="zh-CN" w:bidi="ar"/>
              </w:rPr>
            </w:pPr>
          </w:p>
        </w:tc>
      </w:tr>
      <w:tr w14:paraId="6DA26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700" w:type="dxa"/>
            <w:vMerge w:val="restart"/>
            <w:vAlign w:val="center"/>
          </w:tcPr>
          <w:p w14:paraId="18C7465C">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550101</w:t>
            </w:r>
          </w:p>
          <w:p w14:paraId="5C0A5EED">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艺术设计</w:t>
            </w:r>
          </w:p>
          <w:p w14:paraId="2E1B6ED8">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(专科)</w:t>
            </w:r>
          </w:p>
        </w:tc>
        <w:tc>
          <w:tcPr>
            <w:tcW w:w="686" w:type="dxa"/>
            <w:vAlign w:val="center"/>
          </w:tcPr>
          <w:p w14:paraId="6833F646">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eastAsia="zh-CN" w:bidi="ar"/>
              </w:rPr>
              <w:t>15042</w:t>
            </w:r>
          </w:p>
        </w:tc>
        <w:tc>
          <w:tcPr>
            <w:tcW w:w="2396" w:type="dxa"/>
            <w:vAlign w:val="center"/>
          </w:tcPr>
          <w:p w14:paraId="11E69784">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eastAsia="zh-CN" w:bidi="ar"/>
              </w:rPr>
              <w:t>思想道德与法治</w:t>
            </w:r>
          </w:p>
        </w:tc>
        <w:tc>
          <w:tcPr>
            <w:tcW w:w="689" w:type="dxa"/>
            <w:vAlign w:val="center"/>
          </w:tcPr>
          <w:p w14:paraId="1B7ABF3D">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08498</w:t>
            </w:r>
          </w:p>
        </w:tc>
        <w:tc>
          <w:tcPr>
            <w:tcW w:w="2449" w:type="dxa"/>
            <w:vAlign w:val="center"/>
          </w:tcPr>
          <w:p w14:paraId="668259C6">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数码摄影</w:t>
            </w:r>
          </w:p>
        </w:tc>
        <w:tc>
          <w:tcPr>
            <w:tcW w:w="651" w:type="dxa"/>
            <w:vAlign w:val="center"/>
          </w:tcPr>
          <w:p w14:paraId="1D12C5C4">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eastAsia="zh-CN" w:bidi="ar"/>
              </w:rPr>
              <w:t>15041</w:t>
            </w:r>
          </w:p>
        </w:tc>
        <w:tc>
          <w:tcPr>
            <w:tcW w:w="2353" w:type="dxa"/>
            <w:vAlign w:val="center"/>
          </w:tcPr>
          <w:p w14:paraId="3604CA55">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eastAsia="zh-CN" w:bidi="ar"/>
              </w:rPr>
              <w:t>毛泽东思想和中国特色社会主义理论体系概论</w:t>
            </w:r>
          </w:p>
        </w:tc>
        <w:tc>
          <w:tcPr>
            <w:tcW w:w="644" w:type="dxa"/>
            <w:vAlign w:val="center"/>
          </w:tcPr>
          <w:p w14:paraId="4BF18122">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14169</w:t>
            </w:r>
          </w:p>
        </w:tc>
        <w:tc>
          <w:tcPr>
            <w:tcW w:w="2490" w:type="dxa"/>
            <w:vAlign w:val="center"/>
          </w:tcPr>
          <w:p w14:paraId="186D0865">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设计基础</w:t>
            </w:r>
          </w:p>
        </w:tc>
      </w:tr>
      <w:tr w14:paraId="1280E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700" w:type="dxa"/>
            <w:vMerge w:val="continue"/>
            <w:vAlign w:val="center"/>
          </w:tcPr>
          <w:p w14:paraId="0CEF0BA3">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686" w:type="dxa"/>
            <w:vAlign w:val="center"/>
          </w:tcPr>
          <w:p w14:paraId="36AABE3B">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00688</w:t>
            </w:r>
          </w:p>
        </w:tc>
        <w:tc>
          <w:tcPr>
            <w:tcW w:w="2396" w:type="dxa"/>
            <w:vAlign w:val="center"/>
          </w:tcPr>
          <w:p w14:paraId="516748AB">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设计概论</w:t>
            </w:r>
          </w:p>
        </w:tc>
        <w:tc>
          <w:tcPr>
            <w:tcW w:w="689" w:type="dxa"/>
            <w:vAlign w:val="center"/>
          </w:tcPr>
          <w:p w14:paraId="6AD3DED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highlight w:val="none"/>
                <w:u w:val="none"/>
                <w:lang w:val="en-US" w:eastAsia="zh-CN" w:bidi="ar"/>
              </w:rPr>
            </w:pPr>
            <w:r>
              <w:rPr>
                <w:rFonts w:hint="default" w:ascii="Times New Roman" w:hAnsi="Times New Roman" w:eastAsia="宋体" w:cs="Times New Roman"/>
                <w:i w:val="0"/>
                <w:iCs w:val="0"/>
                <w:color w:val="auto"/>
                <w:kern w:val="0"/>
                <w:sz w:val="16"/>
                <w:szCs w:val="16"/>
                <w:highlight w:val="none"/>
                <w:u w:val="none"/>
                <w:lang w:val="en-US" w:eastAsia="zh-CN" w:bidi="ar"/>
              </w:rPr>
              <w:t>15040</w:t>
            </w:r>
          </w:p>
        </w:tc>
        <w:tc>
          <w:tcPr>
            <w:tcW w:w="2449" w:type="dxa"/>
            <w:vAlign w:val="center"/>
          </w:tcPr>
          <w:p w14:paraId="589B1E8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highlight w:val="none"/>
                <w:u w:val="none"/>
                <w:lang w:val="en-US" w:eastAsia="zh-CN" w:bidi="ar"/>
              </w:rPr>
            </w:pPr>
            <w:r>
              <w:rPr>
                <w:rFonts w:hint="default" w:ascii="Times New Roman" w:hAnsi="Times New Roman" w:eastAsia="宋体" w:cs="Times New Roman"/>
                <w:i w:val="0"/>
                <w:iCs w:val="0"/>
                <w:color w:val="auto"/>
                <w:kern w:val="0"/>
                <w:sz w:val="16"/>
                <w:szCs w:val="16"/>
                <w:highlight w:val="none"/>
                <w:u w:val="none"/>
                <w:lang w:val="en-US" w:eastAsia="zh-CN" w:bidi="ar"/>
              </w:rPr>
              <w:t>习近平新时代中国特色社会主义思想概论</w:t>
            </w:r>
          </w:p>
        </w:tc>
        <w:tc>
          <w:tcPr>
            <w:tcW w:w="651" w:type="dxa"/>
            <w:vAlign w:val="center"/>
          </w:tcPr>
          <w:p w14:paraId="63E456A1">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13805</w:t>
            </w:r>
          </w:p>
        </w:tc>
        <w:tc>
          <w:tcPr>
            <w:tcW w:w="2353" w:type="dxa"/>
            <w:vAlign w:val="center"/>
          </w:tcPr>
          <w:p w14:paraId="62EB6E4A">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计算机辅助图形设计</w:t>
            </w:r>
          </w:p>
        </w:tc>
        <w:tc>
          <w:tcPr>
            <w:tcW w:w="644" w:type="dxa"/>
            <w:vAlign w:val="center"/>
          </w:tcPr>
          <w:p w14:paraId="5D98D7AE">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14167</w:t>
            </w:r>
          </w:p>
        </w:tc>
        <w:tc>
          <w:tcPr>
            <w:tcW w:w="2490" w:type="dxa"/>
            <w:vAlign w:val="center"/>
          </w:tcPr>
          <w:p w14:paraId="7DD7106B">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设计表达</w:t>
            </w:r>
          </w:p>
        </w:tc>
      </w:tr>
      <w:tr w14:paraId="241F9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700" w:type="dxa"/>
            <w:vMerge w:val="continue"/>
            <w:vAlign w:val="center"/>
          </w:tcPr>
          <w:p w14:paraId="50A34865">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686" w:type="dxa"/>
            <w:vAlign w:val="center"/>
          </w:tcPr>
          <w:p w14:paraId="20D9779C">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00504</w:t>
            </w:r>
          </w:p>
        </w:tc>
        <w:tc>
          <w:tcPr>
            <w:tcW w:w="2396" w:type="dxa"/>
            <w:vAlign w:val="center"/>
          </w:tcPr>
          <w:p w14:paraId="6AF0B7BF">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艺术概论</w:t>
            </w:r>
          </w:p>
        </w:tc>
        <w:tc>
          <w:tcPr>
            <w:tcW w:w="689" w:type="dxa"/>
            <w:vAlign w:val="center"/>
          </w:tcPr>
          <w:p w14:paraId="710FF1B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highlight w:val="none"/>
                <w:u w:val="none"/>
                <w:lang w:val="en-US" w:eastAsia="zh-CN" w:bidi="ar"/>
              </w:rPr>
            </w:pPr>
          </w:p>
        </w:tc>
        <w:tc>
          <w:tcPr>
            <w:tcW w:w="2449" w:type="dxa"/>
            <w:vAlign w:val="center"/>
          </w:tcPr>
          <w:p w14:paraId="74209AE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highlight w:val="none"/>
                <w:u w:val="none"/>
                <w:lang w:val="en-US" w:eastAsia="zh-CN" w:bidi="ar"/>
              </w:rPr>
            </w:pPr>
          </w:p>
        </w:tc>
        <w:tc>
          <w:tcPr>
            <w:tcW w:w="651" w:type="dxa"/>
            <w:vAlign w:val="center"/>
          </w:tcPr>
          <w:p w14:paraId="07DAFF3D">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13167</w:t>
            </w:r>
          </w:p>
        </w:tc>
        <w:tc>
          <w:tcPr>
            <w:tcW w:w="2353" w:type="dxa"/>
            <w:vAlign w:val="center"/>
          </w:tcPr>
          <w:p w14:paraId="187E9864">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网页设计与制作</w:t>
            </w:r>
          </w:p>
        </w:tc>
        <w:tc>
          <w:tcPr>
            <w:tcW w:w="644" w:type="dxa"/>
            <w:vAlign w:val="center"/>
          </w:tcPr>
          <w:p w14:paraId="3C3EAA4D">
            <w:pPr>
              <w:jc w:val="center"/>
              <w:rPr>
                <w:rFonts w:hint="default" w:ascii="Times New Roman" w:hAnsi="Times New Roman" w:eastAsia="宋体" w:cs="Times New Roman"/>
                <w:b w:val="0"/>
                <w:bCs w:val="0"/>
                <w:color w:val="auto"/>
                <w:kern w:val="0"/>
                <w:sz w:val="16"/>
                <w:szCs w:val="16"/>
                <w:highlight w:val="none"/>
                <w:lang w:val="en-US" w:eastAsia="zh-CN" w:bidi="ar"/>
              </w:rPr>
            </w:pPr>
          </w:p>
        </w:tc>
        <w:tc>
          <w:tcPr>
            <w:tcW w:w="2490" w:type="dxa"/>
            <w:vAlign w:val="center"/>
          </w:tcPr>
          <w:p w14:paraId="25E8BE68">
            <w:pPr>
              <w:jc w:val="center"/>
              <w:rPr>
                <w:rFonts w:hint="default" w:ascii="Times New Roman" w:hAnsi="Times New Roman" w:eastAsia="宋体" w:cs="Times New Roman"/>
                <w:b w:val="0"/>
                <w:bCs w:val="0"/>
                <w:color w:val="auto"/>
                <w:kern w:val="0"/>
                <w:sz w:val="16"/>
                <w:szCs w:val="16"/>
                <w:highlight w:val="none"/>
                <w:lang w:val="en-US" w:eastAsia="zh-CN" w:bidi="ar"/>
              </w:rPr>
            </w:pPr>
          </w:p>
        </w:tc>
      </w:tr>
      <w:tr w14:paraId="242CE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700" w:type="dxa"/>
            <w:vMerge w:val="restart"/>
            <w:vAlign w:val="center"/>
          </w:tcPr>
          <w:p w14:paraId="3F754F8E">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550103</w:t>
            </w:r>
          </w:p>
          <w:p w14:paraId="080E397A">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数字媒体艺术设计(专科)</w:t>
            </w:r>
          </w:p>
        </w:tc>
        <w:tc>
          <w:tcPr>
            <w:tcW w:w="686" w:type="dxa"/>
            <w:vAlign w:val="center"/>
          </w:tcPr>
          <w:p w14:paraId="482683D8">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eastAsia="zh-CN" w:bidi="ar"/>
              </w:rPr>
              <w:t>15042</w:t>
            </w:r>
          </w:p>
        </w:tc>
        <w:tc>
          <w:tcPr>
            <w:tcW w:w="2396" w:type="dxa"/>
            <w:vAlign w:val="center"/>
          </w:tcPr>
          <w:p w14:paraId="6B74E604">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eastAsia="zh-CN" w:bidi="ar"/>
              </w:rPr>
              <w:t>思想道德与法治</w:t>
            </w:r>
          </w:p>
        </w:tc>
        <w:tc>
          <w:tcPr>
            <w:tcW w:w="689" w:type="dxa"/>
            <w:vAlign w:val="center"/>
          </w:tcPr>
          <w:p w14:paraId="565784F1">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10676</w:t>
            </w:r>
          </w:p>
        </w:tc>
        <w:tc>
          <w:tcPr>
            <w:tcW w:w="2449" w:type="dxa"/>
            <w:vAlign w:val="center"/>
          </w:tcPr>
          <w:p w14:paraId="6728D9F6">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交互媒体设计与应用</w:t>
            </w:r>
          </w:p>
        </w:tc>
        <w:tc>
          <w:tcPr>
            <w:tcW w:w="651" w:type="dxa"/>
            <w:vAlign w:val="center"/>
          </w:tcPr>
          <w:p w14:paraId="19D9C710">
            <w:pPr>
              <w:jc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eastAsia="zh-CN" w:bidi="ar"/>
              </w:rPr>
              <w:t>15041</w:t>
            </w:r>
          </w:p>
        </w:tc>
        <w:tc>
          <w:tcPr>
            <w:tcW w:w="2353" w:type="dxa"/>
            <w:vAlign w:val="center"/>
          </w:tcPr>
          <w:p w14:paraId="2D4BA44D">
            <w:pPr>
              <w:jc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eastAsia="zh-CN" w:bidi="ar"/>
              </w:rPr>
              <w:t>毛泽东思想和中国特色社会主义理论体系概论</w:t>
            </w:r>
          </w:p>
        </w:tc>
        <w:tc>
          <w:tcPr>
            <w:tcW w:w="644" w:type="dxa"/>
            <w:vAlign w:val="center"/>
          </w:tcPr>
          <w:p w14:paraId="13335CDA">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07218</w:t>
            </w:r>
          </w:p>
        </w:tc>
        <w:tc>
          <w:tcPr>
            <w:tcW w:w="2490" w:type="dxa"/>
            <w:vAlign w:val="center"/>
          </w:tcPr>
          <w:p w14:paraId="73B11F92">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网络艺术</w:t>
            </w:r>
          </w:p>
        </w:tc>
      </w:tr>
      <w:tr w14:paraId="2A9D2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700" w:type="dxa"/>
            <w:vMerge w:val="continue"/>
            <w:vAlign w:val="center"/>
          </w:tcPr>
          <w:p w14:paraId="50F2EACF">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686" w:type="dxa"/>
            <w:vAlign w:val="center"/>
          </w:tcPr>
          <w:p w14:paraId="03832E11">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p>
        </w:tc>
        <w:tc>
          <w:tcPr>
            <w:tcW w:w="2396" w:type="dxa"/>
            <w:vAlign w:val="center"/>
          </w:tcPr>
          <w:p w14:paraId="5F9DE557">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p>
        </w:tc>
        <w:tc>
          <w:tcPr>
            <w:tcW w:w="689" w:type="dxa"/>
            <w:vAlign w:val="center"/>
          </w:tcPr>
          <w:p w14:paraId="573E4B3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highlight w:val="none"/>
                <w:u w:val="none"/>
                <w:lang w:val="en-US" w:eastAsia="zh-CN" w:bidi="ar"/>
              </w:rPr>
            </w:pPr>
            <w:r>
              <w:rPr>
                <w:rFonts w:hint="default" w:ascii="Times New Roman" w:hAnsi="Times New Roman" w:eastAsia="宋体" w:cs="Times New Roman"/>
                <w:i w:val="0"/>
                <w:iCs w:val="0"/>
                <w:color w:val="auto"/>
                <w:kern w:val="0"/>
                <w:sz w:val="16"/>
                <w:szCs w:val="16"/>
                <w:highlight w:val="none"/>
                <w:u w:val="none"/>
                <w:lang w:val="en-US" w:eastAsia="zh-CN" w:bidi="ar"/>
              </w:rPr>
              <w:t>15040</w:t>
            </w:r>
          </w:p>
        </w:tc>
        <w:tc>
          <w:tcPr>
            <w:tcW w:w="2449" w:type="dxa"/>
            <w:vAlign w:val="center"/>
          </w:tcPr>
          <w:p w14:paraId="0B7F43B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highlight w:val="none"/>
                <w:u w:val="none"/>
                <w:lang w:val="en-US" w:eastAsia="zh-CN" w:bidi="ar"/>
              </w:rPr>
            </w:pPr>
            <w:r>
              <w:rPr>
                <w:rFonts w:hint="default" w:ascii="Times New Roman" w:hAnsi="Times New Roman" w:eastAsia="宋体" w:cs="Times New Roman"/>
                <w:i w:val="0"/>
                <w:iCs w:val="0"/>
                <w:color w:val="auto"/>
                <w:kern w:val="0"/>
                <w:sz w:val="16"/>
                <w:szCs w:val="16"/>
                <w:highlight w:val="none"/>
                <w:u w:val="none"/>
                <w:lang w:val="en-US" w:eastAsia="zh-CN" w:bidi="ar"/>
              </w:rPr>
              <w:t>习近平新时代中国特色社会主义思想概论</w:t>
            </w:r>
          </w:p>
        </w:tc>
        <w:tc>
          <w:tcPr>
            <w:tcW w:w="651" w:type="dxa"/>
            <w:vAlign w:val="center"/>
          </w:tcPr>
          <w:p w14:paraId="5EE8EA2F">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13167</w:t>
            </w:r>
          </w:p>
        </w:tc>
        <w:tc>
          <w:tcPr>
            <w:tcW w:w="2353" w:type="dxa"/>
            <w:vAlign w:val="center"/>
          </w:tcPr>
          <w:p w14:paraId="581FF20C">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网页设计与制作</w:t>
            </w:r>
          </w:p>
        </w:tc>
        <w:tc>
          <w:tcPr>
            <w:tcW w:w="644" w:type="dxa"/>
            <w:vAlign w:val="center"/>
          </w:tcPr>
          <w:p w14:paraId="4F78E603">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p>
        </w:tc>
        <w:tc>
          <w:tcPr>
            <w:tcW w:w="2490" w:type="dxa"/>
            <w:vAlign w:val="center"/>
          </w:tcPr>
          <w:p w14:paraId="2AB44F39">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p>
        </w:tc>
      </w:tr>
      <w:tr w14:paraId="4547E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700" w:type="dxa"/>
            <w:vMerge w:val="restart"/>
            <w:vAlign w:val="center"/>
          </w:tcPr>
          <w:p w14:paraId="38C08890">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590207</w:t>
            </w:r>
          </w:p>
          <w:p w14:paraId="05D20C34">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质量管理与认证</w:t>
            </w:r>
          </w:p>
          <w:p w14:paraId="39517442">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r>
              <w:rPr>
                <w:rFonts w:hint="default" w:ascii="Times New Roman" w:hAnsi="Times New Roman" w:eastAsia="宋体" w:cs="Times New Roman"/>
                <w:b w:val="0"/>
                <w:bCs w:val="0"/>
                <w:i w:val="0"/>
                <w:iCs w:val="0"/>
                <w:color w:val="auto"/>
                <w:kern w:val="0"/>
                <w:sz w:val="16"/>
                <w:szCs w:val="16"/>
                <w:highlight w:val="none"/>
                <w:u w:val="none"/>
                <w:lang w:val="en-US" w:eastAsia="zh-CN" w:bidi="ar"/>
              </w:rPr>
              <w:t>(专科)</w:t>
            </w:r>
          </w:p>
        </w:tc>
        <w:tc>
          <w:tcPr>
            <w:tcW w:w="686" w:type="dxa"/>
            <w:vAlign w:val="center"/>
          </w:tcPr>
          <w:p w14:paraId="1374FA30">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eastAsia="zh-CN" w:bidi="ar"/>
              </w:rPr>
              <w:t>15042</w:t>
            </w:r>
          </w:p>
        </w:tc>
        <w:tc>
          <w:tcPr>
            <w:tcW w:w="2396" w:type="dxa"/>
            <w:vAlign w:val="center"/>
          </w:tcPr>
          <w:p w14:paraId="534364BA">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eastAsia="zh-CN" w:bidi="ar"/>
              </w:rPr>
              <w:t>思想道德与法治</w:t>
            </w:r>
          </w:p>
        </w:tc>
        <w:tc>
          <w:tcPr>
            <w:tcW w:w="689" w:type="dxa"/>
            <w:vAlign w:val="center"/>
          </w:tcPr>
          <w:p w14:paraId="16891F33">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13126</w:t>
            </w:r>
          </w:p>
        </w:tc>
        <w:tc>
          <w:tcPr>
            <w:tcW w:w="2449" w:type="dxa"/>
            <w:vAlign w:val="center"/>
          </w:tcPr>
          <w:p w14:paraId="70440246">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管理学原理</w:t>
            </w:r>
            <w:r>
              <w:rPr>
                <w:rFonts w:hint="default" w:ascii="Times New Roman" w:hAnsi="Times New Roman" w:eastAsia="宋体" w:cs="Times New Roman"/>
                <w:b w:val="0"/>
                <w:bCs w:val="0"/>
                <w:color w:val="auto"/>
                <w:kern w:val="0"/>
                <w:sz w:val="16"/>
                <w:szCs w:val="16"/>
                <w:highlight w:val="none"/>
                <w:lang w:eastAsia="zh-CN" w:bidi="ar"/>
              </w:rPr>
              <w:t>(</w:t>
            </w:r>
            <w:r>
              <w:rPr>
                <w:rFonts w:hint="default" w:ascii="Times New Roman" w:hAnsi="Times New Roman" w:eastAsia="宋体" w:cs="Times New Roman"/>
                <w:b w:val="0"/>
                <w:bCs w:val="0"/>
                <w:color w:val="auto"/>
                <w:kern w:val="0"/>
                <w:sz w:val="16"/>
                <w:szCs w:val="16"/>
                <w:highlight w:val="none"/>
                <w:lang w:bidi="ar"/>
              </w:rPr>
              <w:t>初级</w:t>
            </w:r>
            <w:r>
              <w:rPr>
                <w:rFonts w:hint="default" w:ascii="Times New Roman" w:hAnsi="Times New Roman" w:eastAsia="宋体" w:cs="Times New Roman"/>
                <w:b w:val="0"/>
                <w:bCs w:val="0"/>
                <w:color w:val="auto"/>
                <w:kern w:val="0"/>
                <w:sz w:val="16"/>
                <w:szCs w:val="16"/>
                <w:highlight w:val="none"/>
                <w:lang w:eastAsia="zh-CN" w:bidi="ar"/>
              </w:rPr>
              <w:t>)</w:t>
            </w:r>
          </w:p>
        </w:tc>
        <w:tc>
          <w:tcPr>
            <w:tcW w:w="651" w:type="dxa"/>
            <w:vAlign w:val="center"/>
          </w:tcPr>
          <w:p w14:paraId="39F0458D">
            <w:pPr>
              <w:jc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eastAsia="zh-CN" w:bidi="ar"/>
              </w:rPr>
              <w:t>15041</w:t>
            </w:r>
          </w:p>
        </w:tc>
        <w:tc>
          <w:tcPr>
            <w:tcW w:w="2353" w:type="dxa"/>
            <w:vAlign w:val="center"/>
          </w:tcPr>
          <w:p w14:paraId="4088BC5F">
            <w:pPr>
              <w:jc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eastAsia="zh-CN" w:bidi="ar"/>
              </w:rPr>
              <w:t>毛泽东思想和中国特色社会主义理论体系概论</w:t>
            </w:r>
          </w:p>
        </w:tc>
        <w:tc>
          <w:tcPr>
            <w:tcW w:w="644" w:type="dxa"/>
            <w:vAlign w:val="center"/>
          </w:tcPr>
          <w:p w14:paraId="50525025">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04729</w:t>
            </w:r>
          </w:p>
        </w:tc>
        <w:tc>
          <w:tcPr>
            <w:tcW w:w="2490" w:type="dxa"/>
            <w:vAlign w:val="center"/>
          </w:tcPr>
          <w:p w14:paraId="6306B6DA">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kern w:val="0"/>
                <w:sz w:val="16"/>
                <w:szCs w:val="16"/>
                <w:highlight w:val="none"/>
                <w:lang w:bidi="ar"/>
              </w:rPr>
              <w:t>大学语文</w:t>
            </w:r>
          </w:p>
        </w:tc>
      </w:tr>
      <w:tr w14:paraId="0D04C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700" w:type="dxa"/>
            <w:vMerge w:val="continue"/>
            <w:vAlign w:val="center"/>
          </w:tcPr>
          <w:p w14:paraId="547B5380">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iCs w:val="0"/>
                <w:color w:val="auto"/>
                <w:kern w:val="0"/>
                <w:sz w:val="16"/>
                <w:szCs w:val="16"/>
                <w:highlight w:val="none"/>
                <w:u w:val="none"/>
                <w:lang w:val="en-US" w:eastAsia="zh-CN" w:bidi="ar"/>
              </w:rPr>
            </w:pPr>
          </w:p>
        </w:tc>
        <w:tc>
          <w:tcPr>
            <w:tcW w:w="686" w:type="dxa"/>
            <w:vAlign w:val="center"/>
          </w:tcPr>
          <w:p w14:paraId="0A6AF145">
            <w:pPr>
              <w:jc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sz w:val="16"/>
                <w:szCs w:val="16"/>
                <w:highlight w:val="none"/>
              </w:rPr>
              <w:t>07522</w:t>
            </w:r>
          </w:p>
        </w:tc>
        <w:tc>
          <w:tcPr>
            <w:tcW w:w="2396" w:type="dxa"/>
            <w:vAlign w:val="center"/>
          </w:tcPr>
          <w:p w14:paraId="7D1EC064">
            <w:pPr>
              <w:jc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sz w:val="16"/>
                <w:szCs w:val="16"/>
                <w:highlight w:val="none"/>
              </w:rPr>
              <w:t>运营管理</w:t>
            </w:r>
          </w:p>
        </w:tc>
        <w:tc>
          <w:tcPr>
            <w:tcW w:w="689" w:type="dxa"/>
            <w:vAlign w:val="center"/>
          </w:tcPr>
          <w:p w14:paraId="0D653A8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highlight w:val="none"/>
                <w:u w:val="none"/>
                <w:lang w:val="en-US" w:eastAsia="zh-CN" w:bidi="ar"/>
              </w:rPr>
            </w:pPr>
            <w:r>
              <w:rPr>
                <w:rFonts w:hint="default" w:ascii="Times New Roman" w:hAnsi="Times New Roman" w:eastAsia="宋体" w:cs="Times New Roman"/>
                <w:i w:val="0"/>
                <w:iCs w:val="0"/>
                <w:color w:val="auto"/>
                <w:kern w:val="0"/>
                <w:sz w:val="16"/>
                <w:szCs w:val="16"/>
                <w:highlight w:val="none"/>
                <w:u w:val="none"/>
                <w:lang w:val="en-US" w:eastAsia="zh-CN" w:bidi="ar"/>
              </w:rPr>
              <w:t>15040</w:t>
            </w:r>
          </w:p>
        </w:tc>
        <w:tc>
          <w:tcPr>
            <w:tcW w:w="2449" w:type="dxa"/>
            <w:vAlign w:val="center"/>
          </w:tcPr>
          <w:p w14:paraId="2D8E94C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6"/>
                <w:szCs w:val="16"/>
                <w:highlight w:val="none"/>
                <w:u w:val="none"/>
                <w:lang w:val="en-US" w:eastAsia="zh-CN" w:bidi="ar"/>
              </w:rPr>
            </w:pPr>
            <w:r>
              <w:rPr>
                <w:rFonts w:hint="default" w:ascii="Times New Roman" w:hAnsi="Times New Roman" w:eastAsia="宋体" w:cs="Times New Roman"/>
                <w:i w:val="0"/>
                <w:iCs w:val="0"/>
                <w:color w:val="auto"/>
                <w:kern w:val="0"/>
                <w:sz w:val="16"/>
                <w:szCs w:val="16"/>
                <w:highlight w:val="none"/>
                <w:u w:val="none"/>
                <w:lang w:val="en-US" w:eastAsia="zh-CN" w:bidi="ar"/>
              </w:rPr>
              <w:t>习近平新时代中国特色社会主义思想概论</w:t>
            </w:r>
          </w:p>
        </w:tc>
        <w:tc>
          <w:tcPr>
            <w:tcW w:w="651" w:type="dxa"/>
            <w:vAlign w:val="center"/>
          </w:tcPr>
          <w:p w14:paraId="65E4699F">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sz w:val="16"/>
                <w:szCs w:val="16"/>
                <w:highlight w:val="none"/>
              </w:rPr>
              <w:t>01615</w:t>
            </w:r>
          </w:p>
        </w:tc>
        <w:tc>
          <w:tcPr>
            <w:tcW w:w="2353" w:type="dxa"/>
            <w:vAlign w:val="center"/>
          </w:tcPr>
          <w:p w14:paraId="2DF1B15A">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sz w:val="16"/>
                <w:szCs w:val="16"/>
                <w:highlight w:val="none"/>
              </w:rPr>
              <w:t>质量管理体系认证</w:t>
            </w:r>
          </w:p>
        </w:tc>
        <w:tc>
          <w:tcPr>
            <w:tcW w:w="644" w:type="dxa"/>
            <w:vAlign w:val="center"/>
          </w:tcPr>
          <w:p w14:paraId="50863FE8">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sz w:val="16"/>
                <w:szCs w:val="16"/>
                <w:highlight w:val="none"/>
              </w:rPr>
              <w:t>14930</w:t>
            </w:r>
          </w:p>
        </w:tc>
        <w:tc>
          <w:tcPr>
            <w:tcW w:w="2490" w:type="dxa"/>
            <w:vAlign w:val="center"/>
          </w:tcPr>
          <w:p w14:paraId="5CF51659">
            <w:pPr>
              <w:widowControl/>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eastAsia="宋体" w:cs="Times New Roman"/>
                <w:b w:val="0"/>
                <w:bCs w:val="0"/>
                <w:color w:val="auto"/>
                <w:sz w:val="16"/>
                <w:szCs w:val="16"/>
                <w:highlight w:val="none"/>
              </w:rPr>
              <w:t>质量管理工具应用概论</w:t>
            </w:r>
          </w:p>
        </w:tc>
      </w:tr>
    </w:tbl>
    <w:p w14:paraId="2EC1E4B6">
      <w:pPr>
        <w:rPr>
          <w:rFonts w:hint="default" w:ascii="Times New Roman" w:hAnsi="Times New Roman" w:cs="Times New Roman"/>
          <w:color w:val="auto"/>
        </w:rPr>
      </w:pPr>
    </w:p>
    <w:p w14:paraId="59480BDF">
      <w:pPr>
        <w:jc w:val="left"/>
        <w:rPr>
          <w:rFonts w:hint="default" w:ascii="Times New Roman" w:hAnsi="Times New Roman" w:eastAsia="方正小标宋简体" w:cs="Times New Roman"/>
          <w:color w:val="auto"/>
          <w:sz w:val="44"/>
          <w:szCs w:val="44"/>
          <w:shd w:val="clear" w:color="auto" w:fill="FFFFFF"/>
          <w:lang w:val="en-US" w:eastAsia="zh-CN"/>
        </w:rPr>
      </w:pPr>
      <w:r>
        <w:rPr>
          <w:rFonts w:hint="default" w:ascii="Times New Roman" w:hAnsi="Times New Roman" w:eastAsia="方正小标宋简体" w:cs="Times New Roman"/>
          <w:color w:val="auto"/>
          <w:sz w:val="44"/>
          <w:szCs w:val="44"/>
          <w:shd w:val="clear" w:color="auto" w:fill="FFFFFF"/>
          <w:lang w:val="en-US" w:eastAsia="zh-CN"/>
        </w:rPr>
        <w:br w:type="page"/>
      </w:r>
      <w:r>
        <w:rPr>
          <w:rFonts w:hint="default" w:ascii="Times New Roman" w:hAnsi="Times New Roman" w:eastAsia="方正小标宋简体" w:cs="Times New Roman"/>
          <w:color w:val="auto"/>
          <w:sz w:val="32"/>
          <w:szCs w:val="32"/>
          <w:shd w:val="clear" w:color="auto" w:fill="FFFFFF"/>
          <w:lang w:val="en-US" w:eastAsia="zh-CN"/>
        </w:rPr>
        <w:t>附件3</w:t>
      </w:r>
    </w:p>
    <w:p w14:paraId="1C5BFFC8">
      <w:pPr>
        <w:jc w:val="center"/>
        <w:rPr>
          <w:rFonts w:hint="default" w:ascii="Times New Roman" w:hAnsi="Times New Roman" w:eastAsia="方正小标宋简体" w:cs="Times New Roman"/>
          <w:color w:val="auto"/>
          <w:sz w:val="44"/>
          <w:szCs w:val="44"/>
          <w:shd w:val="clear" w:color="auto" w:fill="FFFFFF"/>
          <w:lang w:val="en-US" w:eastAsia="zh-CN"/>
        </w:rPr>
      </w:pPr>
      <w:r>
        <w:rPr>
          <w:rFonts w:hint="default" w:ascii="Times New Roman" w:hAnsi="Times New Roman" w:eastAsia="方正小标宋简体" w:cs="Times New Roman"/>
          <w:color w:val="auto"/>
          <w:sz w:val="44"/>
          <w:szCs w:val="44"/>
          <w:shd w:val="clear" w:color="auto" w:fill="FFFFFF"/>
          <w:lang w:val="en-US" w:eastAsia="zh-CN"/>
        </w:rPr>
        <w:t>2025年4、10月广东省高等教育自学考试开考课程使用教材表</w:t>
      </w:r>
    </w:p>
    <w:tbl>
      <w:tblPr>
        <w:tblStyle w:val="6"/>
        <w:tblW w:w="153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5"/>
        <w:gridCol w:w="885"/>
        <w:gridCol w:w="3799"/>
        <w:gridCol w:w="3505"/>
        <w:gridCol w:w="2286"/>
        <w:gridCol w:w="2760"/>
        <w:gridCol w:w="1587"/>
      </w:tblGrid>
      <w:tr w14:paraId="15EE7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tblHeader/>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0F3010">
            <w:pPr>
              <w:keepNext w:val="0"/>
              <w:keepLines w:val="0"/>
              <w:widowControl/>
              <w:suppressLineNumbers w:val="0"/>
              <w:jc w:val="center"/>
              <w:textAlignment w:val="center"/>
              <w:rPr>
                <w:rFonts w:ascii="Times New Roman" w:hAnsi="Times New Roman" w:eastAsia="仿宋" w:cs="Times New Roman"/>
                <w:b/>
                <w:bCs/>
                <w:i w:val="0"/>
                <w:iCs w:val="0"/>
                <w:color w:val="auto"/>
                <w:sz w:val="16"/>
                <w:szCs w:val="16"/>
                <w:u w:val="none"/>
              </w:rPr>
            </w:pPr>
            <w:r>
              <w:rPr>
                <w:rFonts w:hint="default" w:ascii="Times New Roman" w:hAnsi="Times New Roman" w:eastAsia="仿宋" w:cs="Times New Roman"/>
                <w:b/>
                <w:bCs/>
                <w:i w:val="0"/>
                <w:iCs w:val="0"/>
                <w:color w:val="auto"/>
                <w:kern w:val="0"/>
                <w:sz w:val="16"/>
                <w:szCs w:val="16"/>
                <w:u w:val="none"/>
                <w:lang w:val="en-US" w:eastAsia="zh-CN" w:bidi="ar"/>
              </w:rPr>
              <w:t>序号</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229BB3">
            <w:pPr>
              <w:keepNext w:val="0"/>
              <w:keepLines w:val="0"/>
              <w:widowControl/>
              <w:suppressLineNumbers w:val="0"/>
              <w:jc w:val="center"/>
              <w:textAlignment w:val="center"/>
              <w:rPr>
                <w:rFonts w:hint="default" w:ascii="Times New Roman" w:hAnsi="Times New Roman" w:eastAsia="仿宋" w:cs="Times New Roman"/>
                <w:b/>
                <w:bCs/>
                <w:i w:val="0"/>
                <w:iCs w:val="0"/>
                <w:color w:val="auto"/>
                <w:sz w:val="16"/>
                <w:szCs w:val="16"/>
                <w:u w:val="none"/>
              </w:rPr>
            </w:pPr>
            <w:r>
              <w:rPr>
                <w:rFonts w:hint="default" w:ascii="Times New Roman" w:hAnsi="Times New Roman" w:eastAsia="仿宋" w:cs="Times New Roman"/>
                <w:b/>
                <w:bCs/>
                <w:i w:val="0"/>
                <w:iCs w:val="0"/>
                <w:color w:val="auto"/>
                <w:kern w:val="0"/>
                <w:sz w:val="16"/>
                <w:szCs w:val="16"/>
                <w:u w:val="none"/>
                <w:lang w:val="en-US" w:eastAsia="zh-CN" w:bidi="ar"/>
              </w:rPr>
              <w:t>课程代码</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627D6">
            <w:pPr>
              <w:keepNext w:val="0"/>
              <w:keepLines w:val="0"/>
              <w:widowControl/>
              <w:suppressLineNumbers w:val="0"/>
              <w:jc w:val="center"/>
              <w:textAlignment w:val="center"/>
              <w:rPr>
                <w:rFonts w:hint="default" w:ascii="Times New Roman" w:hAnsi="Times New Roman" w:eastAsia="仿宋" w:cs="Times New Roman"/>
                <w:b/>
                <w:bCs/>
                <w:i w:val="0"/>
                <w:iCs w:val="0"/>
                <w:color w:val="auto"/>
                <w:sz w:val="16"/>
                <w:szCs w:val="16"/>
                <w:u w:val="none"/>
              </w:rPr>
            </w:pPr>
            <w:r>
              <w:rPr>
                <w:rFonts w:hint="default" w:ascii="Times New Roman" w:hAnsi="Times New Roman" w:eastAsia="仿宋" w:cs="Times New Roman"/>
                <w:b/>
                <w:bCs/>
                <w:i w:val="0"/>
                <w:iCs w:val="0"/>
                <w:color w:val="auto"/>
                <w:kern w:val="0"/>
                <w:sz w:val="16"/>
                <w:szCs w:val="16"/>
                <w:u w:val="none"/>
                <w:lang w:val="en-US" w:eastAsia="zh-CN" w:bidi="ar"/>
              </w:rPr>
              <w:t>课程名称</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B32088">
            <w:pPr>
              <w:keepNext w:val="0"/>
              <w:keepLines w:val="0"/>
              <w:widowControl/>
              <w:suppressLineNumbers w:val="0"/>
              <w:jc w:val="center"/>
              <w:textAlignment w:val="center"/>
              <w:rPr>
                <w:rFonts w:hint="default" w:ascii="Times New Roman" w:hAnsi="Times New Roman" w:eastAsia="仿宋" w:cs="Times New Roman"/>
                <w:b/>
                <w:bCs/>
                <w:i w:val="0"/>
                <w:iCs w:val="0"/>
                <w:color w:val="auto"/>
                <w:sz w:val="16"/>
                <w:szCs w:val="16"/>
                <w:u w:val="none"/>
              </w:rPr>
            </w:pPr>
            <w:r>
              <w:rPr>
                <w:rFonts w:hint="default" w:ascii="Times New Roman" w:hAnsi="Times New Roman" w:eastAsia="仿宋" w:cs="Times New Roman"/>
                <w:b/>
                <w:bCs/>
                <w:i w:val="0"/>
                <w:iCs w:val="0"/>
                <w:color w:val="auto"/>
                <w:kern w:val="0"/>
                <w:sz w:val="16"/>
                <w:szCs w:val="16"/>
                <w:u w:val="none"/>
                <w:lang w:val="en-US" w:eastAsia="zh-CN" w:bidi="ar"/>
              </w:rPr>
              <w:t>教材名称</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016897">
            <w:pPr>
              <w:keepNext w:val="0"/>
              <w:keepLines w:val="0"/>
              <w:widowControl/>
              <w:suppressLineNumbers w:val="0"/>
              <w:jc w:val="center"/>
              <w:textAlignment w:val="center"/>
              <w:rPr>
                <w:rFonts w:hint="default" w:ascii="Times New Roman" w:hAnsi="Times New Roman" w:eastAsia="仿宋" w:cs="Times New Roman"/>
                <w:b/>
                <w:bCs/>
                <w:i w:val="0"/>
                <w:iCs w:val="0"/>
                <w:color w:val="auto"/>
                <w:sz w:val="16"/>
                <w:szCs w:val="16"/>
                <w:u w:val="none"/>
              </w:rPr>
            </w:pPr>
            <w:r>
              <w:rPr>
                <w:rFonts w:hint="default" w:ascii="Times New Roman" w:hAnsi="Times New Roman" w:eastAsia="仿宋" w:cs="Times New Roman"/>
                <w:b/>
                <w:bCs/>
                <w:i w:val="0"/>
                <w:iCs w:val="0"/>
                <w:color w:val="auto"/>
                <w:kern w:val="0"/>
                <w:sz w:val="16"/>
                <w:szCs w:val="16"/>
                <w:u w:val="none"/>
                <w:lang w:val="en-US" w:eastAsia="zh-CN" w:bidi="ar"/>
              </w:rPr>
              <w:t>主编</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4B5C1E">
            <w:pPr>
              <w:keepNext w:val="0"/>
              <w:keepLines w:val="0"/>
              <w:widowControl/>
              <w:suppressLineNumbers w:val="0"/>
              <w:jc w:val="center"/>
              <w:textAlignment w:val="center"/>
              <w:rPr>
                <w:rFonts w:hint="default" w:ascii="Times New Roman" w:hAnsi="Times New Roman" w:eastAsia="仿宋" w:cs="Times New Roman"/>
                <w:b/>
                <w:bCs/>
                <w:i w:val="0"/>
                <w:iCs w:val="0"/>
                <w:color w:val="auto"/>
                <w:sz w:val="16"/>
                <w:szCs w:val="16"/>
                <w:u w:val="none"/>
              </w:rPr>
            </w:pPr>
            <w:r>
              <w:rPr>
                <w:rFonts w:hint="default" w:ascii="Times New Roman" w:hAnsi="Times New Roman" w:eastAsia="仿宋" w:cs="Times New Roman"/>
                <w:b/>
                <w:bCs/>
                <w:i w:val="0"/>
                <w:iCs w:val="0"/>
                <w:color w:val="auto"/>
                <w:kern w:val="0"/>
                <w:sz w:val="16"/>
                <w:szCs w:val="16"/>
                <w:u w:val="none"/>
                <w:lang w:val="en-US" w:eastAsia="zh-CN" w:bidi="ar"/>
              </w:rPr>
              <w:t>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201C28">
            <w:pPr>
              <w:keepNext w:val="0"/>
              <w:keepLines w:val="0"/>
              <w:widowControl/>
              <w:suppressLineNumbers w:val="0"/>
              <w:jc w:val="center"/>
              <w:textAlignment w:val="center"/>
              <w:rPr>
                <w:rFonts w:hint="default" w:ascii="Times New Roman" w:hAnsi="Times New Roman" w:eastAsia="仿宋" w:cs="Times New Roman"/>
                <w:b/>
                <w:bCs/>
                <w:i w:val="0"/>
                <w:iCs w:val="0"/>
                <w:color w:val="auto"/>
                <w:sz w:val="16"/>
                <w:szCs w:val="16"/>
                <w:u w:val="none"/>
              </w:rPr>
            </w:pPr>
            <w:r>
              <w:rPr>
                <w:rFonts w:hint="default" w:ascii="Times New Roman" w:hAnsi="Times New Roman" w:eastAsia="仿宋" w:cs="Times New Roman"/>
                <w:b/>
                <w:bCs/>
                <w:i w:val="0"/>
                <w:iCs w:val="0"/>
                <w:color w:val="auto"/>
                <w:kern w:val="0"/>
                <w:sz w:val="16"/>
                <w:szCs w:val="16"/>
                <w:u w:val="none"/>
                <w:lang w:val="en-US" w:eastAsia="zh-CN" w:bidi="ar"/>
              </w:rPr>
              <w:t>版次</w:t>
            </w:r>
          </w:p>
        </w:tc>
      </w:tr>
      <w:tr w14:paraId="0E656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0A670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vAlign w:val="center"/>
          </w:tcPr>
          <w:p w14:paraId="2339273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00009</w:t>
            </w:r>
          </w:p>
        </w:tc>
        <w:tc>
          <w:tcPr>
            <w:tcW w:w="3799" w:type="dxa"/>
            <w:tcBorders>
              <w:top w:val="single" w:color="000000" w:sz="4" w:space="0"/>
              <w:left w:val="single" w:color="000000" w:sz="4" w:space="0"/>
              <w:bottom w:val="single" w:color="000000" w:sz="4" w:space="0"/>
              <w:right w:val="single" w:color="000000" w:sz="4" w:space="0"/>
            </w:tcBorders>
            <w:vAlign w:val="center"/>
          </w:tcPr>
          <w:p w14:paraId="0739EFF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政治经济学（财经类）</w:t>
            </w:r>
          </w:p>
        </w:tc>
        <w:tc>
          <w:tcPr>
            <w:tcW w:w="3505" w:type="dxa"/>
            <w:tcBorders>
              <w:top w:val="single" w:color="000000" w:sz="4" w:space="0"/>
              <w:left w:val="single" w:color="000000" w:sz="4" w:space="0"/>
              <w:bottom w:val="single" w:color="000000" w:sz="4" w:space="0"/>
              <w:right w:val="single" w:color="000000" w:sz="4" w:space="0"/>
            </w:tcBorders>
            <w:vAlign w:val="center"/>
          </w:tcPr>
          <w:p w14:paraId="6E6CE07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政治经济学（财经类）</w:t>
            </w:r>
          </w:p>
        </w:tc>
        <w:tc>
          <w:tcPr>
            <w:tcW w:w="2286" w:type="dxa"/>
            <w:tcBorders>
              <w:top w:val="single" w:color="000000" w:sz="4" w:space="0"/>
              <w:left w:val="single" w:color="000000" w:sz="4" w:space="0"/>
              <w:bottom w:val="single" w:color="000000" w:sz="4" w:space="0"/>
              <w:right w:val="single" w:color="000000" w:sz="4" w:space="0"/>
            </w:tcBorders>
            <w:vAlign w:val="center"/>
          </w:tcPr>
          <w:p w14:paraId="0876835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张雷声</w:t>
            </w:r>
          </w:p>
        </w:tc>
        <w:tc>
          <w:tcPr>
            <w:tcW w:w="2760" w:type="dxa"/>
            <w:tcBorders>
              <w:top w:val="single" w:color="000000" w:sz="4" w:space="0"/>
              <w:left w:val="single" w:color="000000" w:sz="4" w:space="0"/>
              <w:bottom w:val="single" w:color="000000" w:sz="4" w:space="0"/>
              <w:right w:val="single" w:color="000000" w:sz="4" w:space="0"/>
            </w:tcBorders>
            <w:vAlign w:val="center"/>
          </w:tcPr>
          <w:p w14:paraId="40EEE17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中国人民大学出版社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776D48C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2016</w:t>
            </w:r>
            <w:r>
              <w:rPr>
                <w:rStyle w:val="9"/>
                <w:rFonts w:hint="default" w:ascii="Times New Roman" w:hAnsi="Times New Roman" w:cs="Times New Roman"/>
                <w:color w:val="auto"/>
                <w:lang w:val="en-US" w:eastAsia="zh-CN" w:bidi="ar"/>
              </w:rPr>
              <w:t>年版</w:t>
            </w:r>
          </w:p>
        </w:tc>
      </w:tr>
      <w:tr w14:paraId="5817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8EAEE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w:t>
            </w:r>
          </w:p>
        </w:tc>
        <w:tc>
          <w:tcPr>
            <w:tcW w:w="885" w:type="dxa"/>
            <w:tcBorders>
              <w:top w:val="single" w:color="000000" w:sz="4" w:space="0"/>
              <w:left w:val="single" w:color="000000" w:sz="4" w:space="0"/>
              <w:bottom w:val="single" w:color="000000" w:sz="4" w:space="0"/>
              <w:right w:val="single" w:color="000000" w:sz="4" w:space="0"/>
            </w:tcBorders>
            <w:vAlign w:val="center"/>
          </w:tcPr>
          <w:p w14:paraId="7B79693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00012</w:t>
            </w:r>
          </w:p>
        </w:tc>
        <w:tc>
          <w:tcPr>
            <w:tcW w:w="3799" w:type="dxa"/>
            <w:tcBorders>
              <w:top w:val="single" w:color="000000" w:sz="4" w:space="0"/>
              <w:left w:val="single" w:color="000000" w:sz="4" w:space="0"/>
              <w:bottom w:val="single" w:color="000000" w:sz="4" w:space="0"/>
              <w:right w:val="single" w:color="000000" w:sz="4" w:space="0"/>
            </w:tcBorders>
            <w:vAlign w:val="center"/>
          </w:tcPr>
          <w:p w14:paraId="07EC545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英语（一）</w:t>
            </w:r>
          </w:p>
        </w:tc>
        <w:tc>
          <w:tcPr>
            <w:tcW w:w="3505" w:type="dxa"/>
            <w:tcBorders>
              <w:top w:val="single" w:color="000000" w:sz="4" w:space="0"/>
              <w:left w:val="single" w:color="000000" w:sz="4" w:space="0"/>
              <w:bottom w:val="single" w:color="000000" w:sz="4" w:space="0"/>
              <w:right w:val="single" w:color="000000" w:sz="4" w:space="0"/>
            </w:tcBorders>
            <w:vAlign w:val="center"/>
          </w:tcPr>
          <w:p w14:paraId="45AF9C5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英语（一）自学教程</w:t>
            </w:r>
          </w:p>
        </w:tc>
        <w:tc>
          <w:tcPr>
            <w:tcW w:w="2286" w:type="dxa"/>
            <w:tcBorders>
              <w:top w:val="single" w:color="000000" w:sz="4" w:space="0"/>
              <w:left w:val="single" w:color="000000" w:sz="4" w:space="0"/>
              <w:bottom w:val="single" w:color="000000" w:sz="4" w:space="0"/>
              <w:right w:val="single" w:color="000000" w:sz="4" w:space="0"/>
            </w:tcBorders>
            <w:vAlign w:val="center"/>
          </w:tcPr>
          <w:p w14:paraId="2528B43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张敬源</w:t>
            </w:r>
            <w:r>
              <w:rPr>
                <w:rStyle w:val="9"/>
                <w:rFonts w:hint="default" w:ascii="Times New Roman" w:hAnsi="Times New Roman" w:cs="Times New Roman"/>
                <w:color w:val="auto"/>
                <w:lang w:val="en-US" w:eastAsia="zh-CN" w:bidi="ar"/>
              </w:rPr>
              <w:t xml:space="preserve"> 张虹</w:t>
            </w:r>
          </w:p>
        </w:tc>
        <w:tc>
          <w:tcPr>
            <w:tcW w:w="2760" w:type="dxa"/>
            <w:tcBorders>
              <w:top w:val="single" w:color="000000" w:sz="4" w:space="0"/>
              <w:left w:val="single" w:color="000000" w:sz="4" w:space="0"/>
              <w:bottom w:val="single" w:color="000000" w:sz="4" w:space="0"/>
              <w:right w:val="single" w:color="000000" w:sz="4" w:space="0"/>
            </w:tcBorders>
            <w:vAlign w:val="center"/>
          </w:tcPr>
          <w:p w14:paraId="18B1D8E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外语教学与研究出版社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6AB603B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2012</w:t>
            </w:r>
            <w:r>
              <w:rPr>
                <w:rStyle w:val="9"/>
                <w:rFonts w:hint="default" w:ascii="Times New Roman" w:hAnsi="Times New Roman" w:cs="Times New Roman"/>
                <w:color w:val="auto"/>
                <w:lang w:val="en-US" w:eastAsia="zh-CN" w:bidi="ar"/>
              </w:rPr>
              <w:t>年版</w:t>
            </w:r>
          </w:p>
        </w:tc>
      </w:tr>
      <w:tr w14:paraId="26AB3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3C25A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w:t>
            </w:r>
          </w:p>
        </w:tc>
        <w:tc>
          <w:tcPr>
            <w:tcW w:w="885" w:type="dxa"/>
            <w:tcBorders>
              <w:top w:val="single" w:color="000000" w:sz="4" w:space="0"/>
              <w:left w:val="single" w:color="000000" w:sz="4" w:space="0"/>
              <w:bottom w:val="single" w:color="000000" w:sz="4" w:space="0"/>
              <w:right w:val="single" w:color="000000" w:sz="4" w:space="0"/>
            </w:tcBorders>
            <w:vAlign w:val="center"/>
          </w:tcPr>
          <w:p w14:paraId="3F367A7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00015</w:t>
            </w:r>
          </w:p>
        </w:tc>
        <w:tc>
          <w:tcPr>
            <w:tcW w:w="3799" w:type="dxa"/>
            <w:tcBorders>
              <w:top w:val="single" w:color="000000" w:sz="4" w:space="0"/>
              <w:left w:val="single" w:color="000000" w:sz="4" w:space="0"/>
              <w:bottom w:val="single" w:color="000000" w:sz="4" w:space="0"/>
              <w:right w:val="single" w:color="000000" w:sz="4" w:space="0"/>
            </w:tcBorders>
            <w:vAlign w:val="center"/>
          </w:tcPr>
          <w:p w14:paraId="52F5C84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英语（二）</w:t>
            </w:r>
          </w:p>
        </w:tc>
        <w:tc>
          <w:tcPr>
            <w:tcW w:w="3505" w:type="dxa"/>
            <w:tcBorders>
              <w:top w:val="single" w:color="000000" w:sz="4" w:space="0"/>
              <w:left w:val="single" w:color="000000" w:sz="4" w:space="0"/>
              <w:bottom w:val="single" w:color="000000" w:sz="4" w:space="0"/>
              <w:right w:val="single" w:color="000000" w:sz="4" w:space="0"/>
            </w:tcBorders>
            <w:vAlign w:val="center"/>
          </w:tcPr>
          <w:p w14:paraId="46AA378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英语（二）自学教程</w:t>
            </w:r>
          </w:p>
        </w:tc>
        <w:tc>
          <w:tcPr>
            <w:tcW w:w="2286" w:type="dxa"/>
            <w:tcBorders>
              <w:top w:val="single" w:color="000000" w:sz="4" w:space="0"/>
              <w:left w:val="single" w:color="000000" w:sz="4" w:space="0"/>
              <w:bottom w:val="single" w:color="000000" w:sz="4" w:space="0"/>
              <w:right w:val="single" w:color="000000" w:sz="4" w:space="0"/>
            </w:tcBorders>
            <w:vAlign w:val="center"/>
          </w:tcPr>
          <w:p w14:paraId="3F599FF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张敬源</w:t>
            </w:r>
            <w:r>
              <w:rPr>
                <w:rStyle w:val="9"/>
                <w:rFonts w:hint="default" w:ascii="Times New Roman" w:hAnsi="Times New Roman" w:cs="Times New Roman"/>
                <w:color w:val="auto"/>
                <w:lang w:val="en-US" w:eastAsia="zh-CN" w:bidi="ar"/>
              </w:rPr>
              <w:t xml:space="preserve"> 张虹</w:t>
            </w:r>
          </w:p>
        </w:tc>
        <w:tc>
          <w:tcPr>
            <w:tcW w:w="2760" w:type="dxa"/>
            <w:tcBorders>
              <w:top w:val="single" w:color="000000" w:sz="4" w:space="0"/>
              <w:left w:val="single" w:color="000000" w:sz="4" w:space="0"/>
              <w:bottom w:val="single" w:color="000000" w:sz="4" w:space="0"/>
              <w:right w:val="single" w:color="000000" w:sz="4" w:space="0"/>
            </w:tcBorders>
            <w:vAlign w:val="center"/>
          </w:tcPr>
          <w:p w14:paraId="0665DAA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外语教学与研究出版社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66F80B1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2012</w:t>
            </w:r>
            <w:r>
              <w:rPr>
                <w:rStyle w:val="9"/>
                <w:rFonts w:hint="default" w:ascii="Times New Roman" w:hAnsi="Times New Roman" w:cs="Times New Roman"/>
                <w:color w:val="auto"/>
                <w:lang w:val="en-US" w:eastAsia="zh-CN" w:bidi="ar"/>
              </w:rPr>
              <w:t>年版</w:t>
            </w:r>
          </w:p>
        </w:tc>
      </w:tr>
      <w:tr w14:paraId="3126F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174A4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w:t>
            </w:r>
          </w:p>
        </w:tc>
        <w:tc>
          <w:tcPr>
            <w:tcW w:w="885" w:type="dxa"/>
            <w:tcBorders>
              <w:top w:val="single" w:color="000000" w:sz="4" w:space="0"/>
              <w:left w:val="single" w:color="000000" w:sz="4" w:space="0"/>
              <w:bottom w:val="single" w:color="000000" w:sz="4" w:space="0"/>
              <w:right w:val="single" w:color="000000" w:sz="4" w:space="0"/>
            </w:tcBorders>
            <w:vAlign w:val="center"/>
          </w:tcPr>
          <w:p w14:paraId="1C5684B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00020</w:t>
            </w:r>
          </w:p>
        </w:tc>
        <w:tc>
          <w:tcPr>
            <w:tcW w:w="3799" w:type="dxa"/>
            <w:tcBorders>
              <w:top w:val="single" w:color="000000" w:sz="4" w:space="0"/>
              <w:left w:val="single" w:color="000000" w:sz="4" w:space="0"/>
              <w:bottom w:val="single" w:color="000000" w:sz="4" w:space="0"/>
              <w:right w:val="single" w:color="000000" w:sz="4" w:space="0"/>
            </w:tcBorders>
            <w:vAlign w:val="center"/>
          </w:tcPr>
          <w:p w14:paraId="3FF97F9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高等数学（一）</w:t>
            </w:r>
          </w:p>
        </w:tc>
        <w:tc>
          <w:tcPr>
            <w:tcW w:w="3505" w:type="dxa"/>
            <w:tcBorders>
              <w:top w:val="single" w:color="000000" w:sz="4" w:space="0"/>
              <w:left w:val="single" w:color="000000" w:sz="4" w:space="0"/>
              <w:bottom w:val="single" w:color="000000" w:sz="4" w:space="0"/>
              <w:right w:val="single" w:color="000000" w:sz="4" w:space="0"/>
            </w:tcBorders>
            <w:vAlign w:val="center"/>
          </w:tcPr>
          <w:p w14:paraId="281D76B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高等数学（一）</w:t>
            </w:r>
          </w:p>
        </w:tc>
        <w:tc>
          <w:tcPr>
            <w:tcW w:w="2286" w:type="dxa"/>
            <w:tcBorders>
              <w:top w:val="single" w:color="000000" w:sz="4" w:space="0"/>
              <w:left w:val="single" w:color="000000" w:sz="4" w:space="0"/>
              <w:bottom w:val="single" w:color="000000" w:sz="4" w:space="0"/>
              <w:right w:val="single" w:color="000000" w:sz="4" w:space="0"/>
            </w:tcBorders>
            <w:vAlign w:val="center"/>
          </w:tcPr>
          <w:p w14:paraId="21C82AC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扈志明</w:t>
            </w:r>
          </w:p>
        </w:tc>
        <w:tc>
          <w:tcPr>
            <w:tcW w:w="2760" w:type="dxa"/>
            <w:tcBorders>
              <w:top w:val="single" w:color="000000" w:sz="4" w:space="0"/>
              <w:left w:val="single" w:color="000000" w:sz="4" w:space="0"/>
              <w:bottom w:val="single" w:color="000000" w:sz="4" w:space="0"/>
              <w:right w:val="single" w:color="000000" w:sz="4" w:space="0"/>
            </w:tcBorders>
            <w:vAlign w:val="center"/>
          </w:tcPr>
          <w:p w14:paraId="55C438A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3E08BDF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2013</w:t>
            </w:r>
            <w:r>
              <w:rPr>
                <w:rStyle w:val="9"/>
                <w:rFonts w:hint="default" w:ascii="Times New Roman" w:hAnsi="Times New Roman" w:cs="Times New Roman"/>
                <w:color w:val="auto"/>
                <w:lang w:val="en-US" w:eastAsia="zh-CN" w:bidi="ar"/>
              </w:rPr>
              <w:t>年版</w:t>
            </w:r>
          </w:p>
        </w:tc>
      </w:tr>
      <w:tr w14:paraId="1DA3F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C6759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87B58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00022</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E088C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高等数学（工专）</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62C38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高等数学（工专）</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F4C5D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吴纪桃、漆毅</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B8DE3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5B510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2023年版</w:t>
            </w:r>
          </w:p>
        </w:tc>
      </w:tr>
      <w:tr w14:paraId="4F67F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A1E75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A1489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00023</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E5129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高等数学（工本）</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35405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高等数学（工本）</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157E0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陈兆斗、马鹏</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E6292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3D9DA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2023年版</w:t>
            </w:r>
          </w:p>
        </w:tc>
      </w:tr>
      <w:tr w14:paraId="5E73B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D60DB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16A09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00024</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51994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普通逻辑</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C6A6C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普通逻辑</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66B2D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杜国平</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F0AA1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63B84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2010年版</w:t>
            </w:r>
          </w:p>
        </w:tc>
      </w:tr>
      <w:tr w14:paraId="1C58C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3D0C4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8</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E225D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00031</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0DD04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心理学</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A7850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心理学</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B62B3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张厚粲</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8F52A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22CC2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2015年版</w:t>
            </w:r>
          </w:p>
        </w:tc>
      </w:tr>
      <w:tr w14:paraId="5D10A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B0B33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9</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F123C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00034</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05518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社会学概论</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6B0FD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社会学概论</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05642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刘豪兴</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AB90F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外语教学与研究出版社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6BE9E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2012年版</w:t>
            </w:r>
          </w:p>
        </w:tc>
      </w:tr>
      <w:tr w14:paraId="1C545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C830E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9584F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00037</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03108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美学</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ABE32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美学</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53CE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朱立元</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4114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1DA95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2019年版</w:t>
            </w:r>
          </w:p>
        </w:tc>
      </w:tr>
      <w:tr w14:paraId="05040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C521A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11</w:t>
            </w:r>
          </w:p>
        </w:tc>
        <w:tc>
          <w:tcPr>
            <w:tcW w:w="885" w:type="dxa"/>
            <w:tcBorders>
              <w:top w:val="single" w:color="000000" w:sz="4" w:space="0"/>
              <w:left w:val="single" w:color="000000" w:sz="4" w:space="0"/>
              <w:bottom w:val="single" w:color="000000" w:sz="4" w:space="0"/>
              <w:right w:val="single" w:color="000000" w:sz="4" w:space="0"/>
            </w:tcBorders>
            <w:vAlign w:val="center"/>
          </w:tcPr>
          <w:p w14:paraId="7AAC535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00040</w:t>
            </w:r>
          </w:p>
        </w:tc>
        <w:tc>
          <w:tcPr>
            <w:tcW w:w="3799" w:type="dxa"/>
            <w:tcBorders>
              <w:top w:val="single" w:color="000000" w:sz="4" w:space="0"/>
              <w:left w:val="single" w:color="000000" w:sz="4" w:space="0"/>
              <w:bottom w:val="single" w:color="000000" w:sz="4" w:space="0"/>
              <w:right w:val="single" w:color="000000" w:sz="4" w:space="0"/>
            </w:tcBorders>
            <w:vAlign w:val="center"/>
          </w:tcPr>
          <w:p w14:paraId="11C1162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法学概论</w:t>
            </w:r>
          </w:p>
        </w:tc>
        <w:tc>
          <w:tcPr>
            <w:tcW w:w="3505" w:type="dxa"/>
            <w:tcBorders>
              <w:top w:val="single" w:color="000000" w:sz="4" w:space="0"/>
              <w:left w:val="single" w:color="000000" w:sz="4" w:space="0"/>
              <w:bottom w:val="single" w:color="000000" w:sz="4" w:space="0"/>
              <w:right w:val="single" w:color="000000" w:sz="4" w:space="0"/>
            </w:tcBorders>
            <w:vAlign w:val="center"/>
          </w:tcPr>
          <w:p w14:paraId="65524E6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法学概论</w:t>
            </w:r>
          </w:p>
        </w:tc>
        <w:tc>
          <w:tcPr>
            <w:tcW w:w="2286" w:type="dxa"/>
            <w:tcBorders>
              <w:top w:val="single" w:color="000000" w:sz="4" w:space="0"/>
              <w:left w:val="single" w:color="000000" w:sz="4" w:space="0"/>
              <w:bottom w:val="single" w:color="000000" w:sz="4" w:space="0"/>
              <w:right w:val="single" w:color="000000" w:sz="4" w:space="0"/>
            </w:tcBorders>
            <w:vAlign w:val="center"/>
          </w:tcPr>
          <w:p w14:paraId="35DA897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王</w:t>
            </w:r>
            <w:r>
              <w:rPr>
                <w:rStyle w:val="9"/>
                <w:rFonts w:hint="default" w:ascii="Times New Roman" w:hAnsi="Times New Roman" w:cs="Times New Roman"/>
                <w:color w:val="auto"/>
                <w:lang w:val="en-US" w:eastAsia="zh-CN" w:bidi="ar"/>
              </w:rPr>
              <w:t xml:space="preserve">  磊</w:t>
            </w:r>
          </w:p>
        </w:tc>
        <w:tc>
          <w:tcPr>
            <w:tcW w:w="2760" w:type="dxa"/>
            <w:tcBorders>
              <w:top w:val="single" w:color="000000" w:sz="4" w:space="0"/>
              <w:left w:val="single" w:color="000000" w:sz="4" w:space="0"/>
              <w:bottom w:val="single" w:color="000000" w:sz="4" w:space="0"/>
              <w:right w:val="single" w:color="000000" w:sz="4" w:space="0"/>
            </w:tcBorders>
            <w:vAlign w:val="center"/>
          </w:tcPr>
          <w:p w14:paraId="6BF84F9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792E752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2018</w:t>
            </w:r>
            <w:r>
              <w:rPr>
                <w:rStyle w:val="9"/>
                <w:rFonts w:hint="default" w:ascii="Times New Roman" w:hAnsi="Times New Roman" w:cs="Times New Roman"/>
                <w:color w:val="auto"/>
                <w:lang w:val="en-US" w:eastAsia="zh-CN" w:bidi="ar"/>
              </w:rPr>
              <w:t>年版</w:t>
            </w:r>
          </w:p>
        </w:tc>
      </w:tr>
      <w:tr w14:paraId="28FD5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6F3BE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12</w:t>
            </w:r>
          </w:p>
        </w:tc>
        <w:tc>
          <w:tcPr>
            <w:tcW w:w="885" w:type="dxa"/>
            <w:tcBorders>
              <w:top w:val="single" w:color="000000" w:sz="4" w:space="0"/>
              <w:left w:val="single" w:color="000000" w:sz="4" w:space="0"/>
              <w:bottom w:val="single" w:color="000000" w:sz="4" w:space="0"/>
              <w:right w:val="single" w:color="000000" w:sz="4" w:space="0"/>
            </w:tcBorders>
            <w:vAlign w:val="center"/>
          </w:tcPr>
          <w:p w14:paraId="2B70ECD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00041</w:t>
            </w:r>
          </w:p>
        </w:tc>
        <w:tc>
          <w:tcPr>
            <w:tcW w:w="3799" w:type="dxa"/>
            <w:tcBorders>
              <w:top w:val="single" w:color="000000" w:sz="4" w:space="0"/>
              <w:left w:val="single" w:color="000000" w:sz="4" w:space="0"/>
              <w:bottom w:val="single" w:color="000000" w:sz="4" w:space="0"/>
              <w:right w:val="single" w:color="000000" w:sz="4" w:space="0"/>
            </w:tcBorders>
            <w:vAlign w:val="center"/>
          </w:tcPr>
          <w:p w14:paraId="4C6E93D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基础会计学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7CBE4CC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基础会计学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1F7D5DD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徐泓</w:t>
            </w:r>
          </w:p>
        </w:tc>
        <w:tc>
          <w:tcPr>
            <w:tcW w:w="2760" w:type="dxa"/>
            <w:tcBorders>
              <w:top w:val="single" w:color="000000" w:sz="4" w:space="0"/>
              <w:left w:val="single" w:color="000000" w:sz="4" w:space="0"/>
              <w:bottom w:val="single" w:color="000000" w:sz="4" w:space="0"/>
              <w:right w:val="single" w:color="000000" w:sz="4" w:space="0"/>
            </w:tcBorders>
            <w:vAlign w:val="center"/>
          </w:tcPr>
          <w:p w14:paraId="5EC4D52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中国人民大学出版社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0FBFAD2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2014年版</w:t>
            </w:r>
          </w:p>
        </w:tc>
      </w:tr>
      <w:tr w14:paraId="053DA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8F824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13</w:t>
            </w:r>
          </w:p>
        </w:tc>
        <w:tc>
          <w:tcPr>
            <w:tcW w:w="885" w:type="dxa"/>
            <w:tcBorders>
              <w:top w:val="single" w:color="000000" w:sz="4" w:space="0"/>
              <w:left w:val="single" w:color="000000" w:sz="4" w:space="0"/>
              <w:bottom w:val="single" w:color="000000" w:sz="4" w:space="0"/>
              <w:right w:val="single" w:color="000000" w:sz="4" w:space="0"/>
            </w:tcBorders>
            <w:vAlign w:val="center"/>
          </w:tcPr>
          <w:p w14:paraId="03C4938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00043</w:t>
            </w:r>
          </w:p>
        </w:tc>
        <w:tc>
          <w:tcPr>
            <w:tcW w:w="3799" w:type="dxa"/>
            <w:tcBorders>
              <w:top w:val="single" w:color="000000" w:sz="4" w:space="0"/>
              <w:left w:val="single" w:color="000000" w:sz="4" w:space="0"/>
              <w:bottom w:val="single" w:color="000000" w:sz="4" w:space="0"/>
              <w:right w:val="single" w:color="000000" w:sz="4" w:space="0"/>
            </w:tcBorders>
            <w:vAlign w:val="center"/>
          </w:tcPr>
          <w:p w14:paraId="4E2EB31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经济法概论（财经类）</w:t>
            </w:r>
          </w:p>
        </w:tc>
        <w:tc>
          <w:tcPr>
            <w:tcW w:w="3505" w:type="dxa"/>
            <w:tcBorders>
              <w:top w:val="single" w:color="000000" w:sz="4" w:space="0"/>
              <w:left w:val="single" w:color="000000" w:sz="4" w:space="0"/>
              <w:bottom w:val="single" w:color="000000" w:sz="4" w:space="0"/>
              <w:right w:val="single" w:color="000000" w:sz="4" w:space="0"/>
            </w:tcBorders>
            <w:vAlign w:val="center"/>
          </w:tcPr>
          <w:p w14:paraId="2078855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经济法概论（财经类）</w:t>
            </w:r>
          </w:p>
        </w:tc>
        <w:tc>
          <w:tcPr>
            <w:tcW w:w="2286" w:type="dxa"/>
            <w:tcBorders>
              <w:top w:val="single" w:color="000000" w:sz="4" w:space="0"/>
              <w:left w:val="single" w:color="000000" w:sz="4" w:space="0"/>
              <w:bottom w:val="single" w:color="000000" w:sz="4" w:space="0"/>
              <w:right w:val="single" w:color="000000" w:sz="4" w:space="0"/>
            </w:tcBorders>
            <w:vAlign w:val="center"/>
          </w:tcPr>
          <w:p w14:paraId="4E1703E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李仁玉</w:t>
            </w:r>
          </w:p>
        </w:tc>
        <w:tc>
          <w:tcPr>
            <w:tcW w:w="2760" w:type="dxa"/>
            <w:tcBorders>
              <w:top w:val="single" w:color="000000" w:sz="4" w:space="0"/>
              <w:left w:val="single" w:color="000000" w:sz="4" w:space="0"/>
              <w:bottom w:val="single" w:color="000000" w:sz="4" w:space="0"/>
              <w:right w:val="single" w:color="000000" w:sz="4" w:space="0"/>
            </w:tcBorders>
            <w:vAlign w:val="center"/>
          </w:tcPr>
          <w:p w14:paraId="7671EB0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中国人民大学出版社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74A8D0D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2024年版</w:t>
            </w:r>
          </w:p>
        </w:tc>
      </w:tr>
      <w:tr w14:paraId="1BF91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0C9D5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14</w:t>
            </w:r>
          </w:p>
        </w:tc>
        <w:tc>
          <w:tcPr>
            <w:tcW w:w="885" w:type="dxa"/>
            <w:tcBorders>
              <w:top w:val="single" w:color="000000" w:sz="4" w:space="0"/>
              <w:left w:val="single" w:color="000000" w:sz="4" w:space="0"/>
              <w:bottom w:val="single" w:color="000000" w:sz="4" w:space="0"/>
              <w:right w:val="single" w:color="000000" w:sz="4" w:space="0"/>
            </w:tcBorders>
            <w:vAlign w:val="center"/>
          </w:tcPr>
          <w:p w14:paraId="751FBCB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00051</w:t>
            </w:r>
          </w:p>
        </w:tc>
        <w:tc>
          <w:tcPr>
            <w:tcW w:w="3799" w:type="dxa"/>
            <w:tcBorders>
              <w:top w:val="single" w:color="000000" w:sz="4" w:space="0"/>
              <w:left w:val="single" w:color="000000" w:sz="4" w:space="0"/>
              <w:bottom w:val="single" w:color="000000" w:sz="4" w:space="0"/>
              <w:right w:val="single" w:color="000000" w:sz="4" w:space="0"/>
            </w:tcBorders>
            <w:vAlign w:val="center"/>
          </w:tcPr>
          <w:p w14:paraId="71B3EF6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管理系统中计算机应用</w:t>
            </w:r>
          </w:p>
        </w:tc>
        <w:tc>
          <w:tcPr>
            <w:tcW w:w="3505" w:type="dxa"/>
            <w:tcBorders>
              <w:top w:val="single" w:color="000000" w:sz="4" w:space="0"/>
              <w:left w:val="single" w:color="000000" w:sz="4" w:space="0"/>
              <w:bottom w:val="single" w:color="000000" w:sz="4" w:space="0"/>
              <w:right w:val="single" w:color="000000" w:sz="4" w:space="0"/>
            </w:tcBorders>
            <w:vAlign w:val="center"/>
          </w:tcPr>
          <w:p w14:paraId="133829D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管理系统中计算机应用</w:t>
            </w:r>
          </w:p>
        </w:tc>
        <w:tc>
          <w:tcPr>
            <w:tcW w:w="2286" w:type="dxa"/>
            <w:tcBorders>
              <w:top w:val="single" w:color="000000" w:sz="4" w:space="0"/>
              <w:left w:val="single" w:color="000000" w:sz="4" w:space="0"/>
              <w:bottom w:val="single" w:color="000000" w:sz="4" w:space="0"/>
              <w:right w:val="single" w:color="000000" w:sz="4" w:space="0"/>
            </w:tcBorders>
            <w:vAlign w:val="center"/>
          </w:tcPr>
          <w:p w14:paraId="10024F2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周山芙、赵苹</w:t>
            </w:r>
          </w:p>
        </w:tc>
        <w:tc>
          <w:tcPr>
            <w:tcW w:w="2760" w:type="dxa"/>
            <w:tcBorders>
              <w:top w:val="single" w:color="000000" w:sz="4" w:space="0"/>
              <w:left w:val="single" w:color="000000" w:sz="4" w:space="0"/>
              <w:bottom w:val="single" w:color="000000" w:sz="4" w:space="0"/>
              <w:right w:val="single" w:color="000000" w:sz="4" w:space="0"/>
            </w:tcBorders>
            <w:vAlign w:val="center"/>
          </w:tcPr>
          <w:p w14:paraId="27FD1B3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外语教学与研究出版社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7F71F07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2012年版</w:t>
            </w:r>
          </w:p>
        </w:tc>
      </w:tr>
      <w:tr w14:paraId="1A5B2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182A3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15</w:t>
            </w:r>
          </w:p>
        </w:tc>
        <w:tc>
          <w:tcPr>
            <w:tcW w:w="885" w:type="dxa"/>
            <w:tcBorders>
              <w:top w:val="single" w:color="000000" w:sz="4" w:space="0"/>
              <w:left w:val="single" w:color="000000" w:sz="4" w:space="0"/>
              <w:bottom w:val="single" w:color="000000" w:sz="4" w:space="0"/>
              <w:right w:val="single" w:color="000000" w:sz="4" w:space="0"/>
            </w:tcBorders>
            <w:vAlign w:val="center"/>
          </w:tcPr>
          <w:p w14:paraId="34B11F7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00054</w:t>
            </w:r>
          </w:p>
        </w:tc>
        <w:tc>
          <w:tcPr>
            <w:tcW w:w="3799" w:type="dxa"/>
            <w:tcBorders>
              <w:top w:val="single" w:color="000000" w:sz="4" w:space="0"/>
              <w:left w:val="single" w:color="000000" w:sz="4" w:space="0"/>
              <w:bottom w:val="single" w:color="000000" w:sz="4" w:space="0"/>
              <w:right w:val="single" w:color="000000" w:sz="4" w:space="0"/>
            </w:tcBorders>
            <w:vAlign w:val="center"/>
          </w:tcPr>
          <w:p w14:paraId="17413D1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管理学原理</w:t>
            </w:r>
          </w:p>
        </w:tc>
        <w:tc>
          <w:tcPr>
            <w:tcW w:w="3505" w:type="dxa"/>
            <w:tcBorders>
              <w:top w:val="single" w:color="000000" w:sz="4" w:space="0"/>
              <w:left w:val="single" w:color="000000" w:sz="4" w:space="0"/>
              <w:bottom w:val="single" w:color="000000" w:sz="4" w:space="0"/>
              <w:right w:val="single" w:color="000000" w:sz="4" w:space="0"/>
            </w:tcBorders>
            <w:vAlign w:val="center"/>
          </w:tcPr>
          <w:p w14:paraId="6EC01E0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管理学原理</w:t>
            </w:r>
          </w:p>
        </w:tc>
        <w:tc>
          <w:tcPr>
            <w:tcW w:w="2286" w:type="dxa"/>
            <w:tcBorders>
              <w:top w:val="single" w:color="000000" w:sz="4" w:space="0"/>
              <w:left w:val="single" w:color="000000" w:sz="4" w:space="0"/>
              <w:bottom w:val="single" w:color="000000" w:sz="4" w:space="0"/>
              <w:right w:val="single" w:color="000000" w:sz="4" w:space="0"/>
            </w:tcBorders>
            <w:vAlign w:val="center"/>
          </w:tcPr>
          <w:p w14:paraId="0EF2129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白瑷峥</w:t>
            </w:r>
          </w:p>
        </w:tc>
        <w:tc>
          <w:tcPr>
            <w:tcW w:w="2760" w:type="dxa"/>
            <w:tcBorders>
              <w:top w:val="single" w:color="000000" w:sz="4" w:space="0"/>
              <w:left w:val="single" w:color="000000" w:sz="4" w:space="0"/>
              <w:bottom w:val="single" w:color="000000" w:sz="4" w:space="0"/>
              <w:right w:val="single" w:color="000000" w:sz="4" w:space="0"/>
            </w:tcBorders>
            <w:vAlign w:val="center"/>
          </w:tcPr>
          <w:p w14:paraId="54FBE28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中国人民大学出版社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4C2C1D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2014</w:t>
            </w:r>
            <w:r>
              <w:rPr>
                <w:rStyle w:val="9"/>
                <w:rFonts w:hint="default" w:ascii="Times New Roman" w:hAnsi="Times New Roman" w:cs="Times New Roman"/>
                <w:color w:val="auto"/>
                <w:lang w:val="en-US" w:eastAsia="zh-CN" w:bidi="ar"/>
              </w:rPr>
              <w:t>年版</w:t>
            </w:r>
          </w:p>
        </w:tc>
      </w:tr>
      <w:tr w14:paraId="1781B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B72FD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16</w:t>
            </w:r>
          </w:p>
        </w:tc>
        <w:tc>
          <w:tcPr>
            <w:tcW w:w="885" w:type="dxa"/>
            <w:tcBorders>
              <w:top w:val="single" w:color="000000" w:sz="4" w:space="0"/>
              <w:left w:val="single" w:color="000000" w:sz="4" w:space="0"/>
              <w:bottom w:val="single" w:color="000000" w:sz="4" w:space="0"/>
              <w:right w:val="single" w:color="000000" w:sz="4" w:space="0"/>
            </w:tcBorders>
            <w:vAlign w:val="center"/>
          </w:tcPr>
          <w:p w14:paraId="0F4F32C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00055</w:t>
            </w:r>
          </w:p>
        </w:tc>
        <w:tc>
          <w:tcPr>
            <w:tcW w:w="3799" w:type="dxa"/>
            <w:tcBorders>
              <w:top w:val="single" w:color="000000" w:sz="4" w:space="0"/>
              <w:left w:val="single" w:color="000000" w:sz="4" w:space="0"/>
              <w:bottom w:val="single" w:color="000000" w:sz="4" w:space="0"/>
              <w:right w:val="single" w:color="000000" w:sz="4" w:space="0"/>
            </w:tcBorders>
            <w:vAlign w:val="center"/>
          </w:tcPr>
          <w:p w14:paraId="6E461C6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企业会计学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569ACC3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企业会计学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3DE342A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刘东明</w:t>
            </w:r>
          </w:p>
        </w:tc>
        <w:tc>
          <w:tcPr>
            <w:tcW w:w="2760" w:type="dxa"/>
            <w:tcBorders>
              <w:top w:val="single" w:color="000000" w:sz="4" w:space="0"/>
              <w:left w:val="single" w:color="000000" w:sz="4" w:space="0"/>
              <w:bottom w:val="single" w:color="000000" w:sz="4" w:space="0"/>
              <w:right w:val="single" w:color="000000" w:sz="4" w:space="0"/>
            </w:tcBorders>
            <w:vAlign w:val="center"/>
          </w:tcPr>
          <w:p w14:paraId="7F7E987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中国财政经济出版社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0CA928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2018</w:t>
            </w:r>
            <w:r>
              <w:rPr>
                <w:rStyle w:val="9"/>
                <w:rFonts w:hint="default" w:ascii="Times New Roman" w:hAnsi="Times New Roman" w:cs="Times New Roman"/>
                <w:color w:val="auto"/>
                <w:lang w:val="en-US" w:eastAsia="zh-CN" w:bidi="ar"/>
              </w:rPr>
              <w:t>年版</w:t>
            </w:r>
          </w:p>
        </w:tc>
      </w:tr>
      <w:tr w14:paraId="36034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7BF5F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17</w:t>
            </w:r>
          </w:p>
        </w:tc>
        <w:tc>
          <w:tcPr>
            <w:tcW w:w="885" w:type="dxa"/>
            <w:tcBorders>
              <w:top w:val="single" w:color="000000" w:sz="4" w:space="0"/>
              <w:left w:val="single" w:color="000000" w:sz="4" w:space="0"/>
              <w:bottom w:val="single" w:color="000000" w:sz="4" w:space="0"/>
              <w:right w:val="single" w:color="000000" w:sz="4" w:space="0"/>
            </w:tcBorders>
            <w:vAlign w:val="center"/>
          </w:tcPr>
          <w:p w14:paraId="3EEB390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00058</w:t>
            </w:r>
          </w:p>
        </w:tc>
        <w:tc>
          <w:tcPr>
            <w:tcW w:w="3799" w:type="dxa"/>
            <w:tcBorders>
              <w:top w:val="single" w:color="000000" w:sz="4" w:space="0"/>
              <w:left w:val="single" w:color="000000" w:sz="4" w:space="0"/>
              <w:bottom w:val="single" w:color="000000" w:sz="4" w:space="0"/>
              <w:right w:val="single" w:color="000000" w:sz="4" w:space="0"/>
            </w:tcBorders>
            <w:vAlign w:val="center"/>
          </w:tcPr>
          <w:p w14:paraId="4BDF32B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市场营销学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59282CF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市场营销学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5D6CF65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毕克贵</w:t>
            </w:r>
          </w:p>
        </w:tc>
        <w:tc>
          <w:tcPr>
            <w:tcW w:w="2760" w:type="dxa"/>
            <w:tcBorders>
              <w:top w:val="single" w:color="000000" w:sz="4" w:space="0"/>
              <w:left w:val="single" w:color="000000" w:sz="4" w:space="0"/>
              <w:bottom w:val="single" w:color="000000" w:sz="4" w:space="0"/>
              <w:right w:val="single" w:color="000000" w:sz="4" w:space="0"/>
            </w:tcBorders>
            <w:vAlign w:val="center"/>
          </w:tcPr>
          <w:p w14:paraId="4662533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中国人民大学出版社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7CCD6F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2015年版</w:t>
            </w:r>
          </w:p>
        </w:tc>
      </w:tr>
      <w:tr w14:paraId="6727F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24F65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18</w:t>
            </w:r>
          </w:p>
        </w:tc>
        <w:tc>
          <w:tcPr>
            <w:tcW w:w="885" w:type="dxa"/>
            <w:tcBorders>
              <w:top w:val="single" w:color="000000" w:sz="4" w:space="0"/>
              <w:left w:val="single" w:color="000000" w:sz="4" w:space="0"/>
              <w:bottom w:val="single" w:color="000000" w:sz="4" w:space="0"/>
              <w:right w:val="single" w:color="000000" w:sz="4" w:space="0"/>
            </w:tcBorders>
            <w:vAlign w:val="center"/>
          </w:tcPr>
          <w:p w14:paraId="5A4DBCD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00060</w:t>
            </w:r>
          </w:p>
        </w:tc>
        <w:tc>
          <w:tcPr>
            <w:tcW w:w="3799" w:type="dxa"/>
            <w:tcBorders>
              <w:top w:val="single" w:color="000000" w:sz="4" w:space="0"/>
              <w:left w:val="single" w:color="000000" w:sz="4" w:space="0"/>
              <w:bottom w:val="single" w:color="000000" w:sz="4" w:space="0"/>
              <w:right w:val="single" w:color="000000" w:sz="4" w:space="0"/>
            </w:tcBorders>
            <w:vAlign w:val="center"/>
          </w:tcPr>
          <w:p w14:paraId="20B70DA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财政学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5215C9F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财政学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256CF7E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梅</w:t>
            </w:r>
            <w:r>
              <w:rPr>
                <w:rStyle w:val="9"/>
                <w:rFonts w:hint="default" w:ascii="Times New Roman" w:hAnsi="Times New Roman" w:cs="Times New Roman"/>
                <w:color w:val="auto"/>
                <w:lang w:val="en-US" w:eastAsia="zh-CN" w:bidi="ar"/>
              </w:rPr>
              <w:t xml:space="preserve">  阳</w:t>
            </w:r>
          </w:p>
        </w:tc>
        <w:tc>
          <w:tcPr>
            <w:tcW w:w="2760" w:type="dxa"/>
            <w:tcBorders>
              <w:top w:val="single" w:color="000000" w:sz="4" w:space="0"/>
              <w:left w:val="single" w:color="000000" w:sz="4" w:space="0"/>
              <w:bottom w:val="single" w:color="000000" w:sz="4" w:space="0"/>
              <w:right w:val="single" w:color="000000" w:sz="4" w:space="0"/>
            </w:tcBorders>
            <w:vAlign w:val="center"/>
          </w:tcPr>
          <w:p w14:paraId="3B8EAF4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外语教学与研究出版社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65D0E6F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2012</w:t>
            </w:r>
            <w:r>
              <w:rPr>
                <w:rStyle w:val="9"/>
                <w:rFonts w:hint="default" w:ascii="Times New Roman" w:hAnsi="Times New Roman" w:cs="Times New Roman"/>
                <w:color w:val="auto"/>
                <w:lang w:val="en-US" w:eastAsia="zh-CN" w:bidi="ar"/>
              </w:rPr>
              <w:t>年版</w:t>
            </w:r>
          </w:p>
        </w:tc>
      </w:tr>
      <w:tr w14:paraId="732F9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54493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19</w:t>
            </w:r>
          </w:p>
        </w:tc>
        <w:tc>
          <w:tcPr>
            <w:tcW w:w="885" w:type="dxa"/>
            <w:tcBorders>
              <w:top w:val="single" w:color="000000" w:sz="4" w:space="0"/>
              <w:left w:val="single" w:color="000000" w:sz="4" w:space="0"/>
              <w:bottom w:val="single" w:color="000000" w:sz="4" w:space="0"/>
              <w:right w:val="single" w:color="000000" w:sz="4" w:space="0"/>
            </w:tcBorders>
            <w:vAlign w:val="center"/>
          </w:tcPr>
          <w:p w14:paraId="51FC2A4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00061</w:t>
            </w:r>
          </w:p>
        </w:tc>
        <w:tc>
          <w:tcPr>
            <w:tcW w:w="3799" w:type="dxa"/>
            <w:tcBorders>
              <w:top w:val="single" w:color="000000" w:sz="4" w:space="0"/>
              <w:left w:val="single" w:color="000000" w:sz="4" w:space="0"/>
              <w:bottom w:val="single" w:color="000000" w:sz="4" w:space="0"/>
              <w:right w:val="single" w:color="000000" w:sz="4" w:space="0"/>
            </w:tcBorders>
            <w:vAlign w:val="center"/>
          </w:tcPr>
          <w:p w14:paraId="5554A71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国家税收</w:t>
            </w:r>
          </w:p>
        </w:tc>
        <w:tc>
          <w:tcPr>
            <w:tcW w:w="3505" w:type="dxa"/>
            <w:tcBorders>
              <w:top w:val="single" w:color="000000" w:sz="4" w:space="0"/>
              <w:left w:val="single" w:color="000000" w:sz="4" w:space="0"/>
              <w:bottom w:val="single" w:color="000000" w:sz="4" w:space="0"/>
              <w:right w:val="single" w:color="000000" w:sz="4" w:space="0"/>
            </w:tcBorders>
            <w:vAlign w:val="center"/>
          </w:tcPr>
          <w:p w14:paraId="601C694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国家税收</w:t>
            </w:r>
          </w:p>
        </w:tc>
        <w:tc>
          <w:tcPr>
            <w:tcW w:w="2286" w:type="dxa"/>
            <w:tcBorders>
              <w:top w:val="single" w:color="000000" w:sz="4" w:space="0"/>
              <w:left w:val="single" w:color="000000" w:sz="4" w:space="0"/>
              <w:bottom w:val="single" w:color="000000" w:sz="4" w:space="0"/>
              <w:right w:val="single" w:color="000000" w:sz="4" w:space="0"/>
            </w:tcBorders>
            <w:vAlign w:val="center"/>
          </w:tcPr>
          <w:p w14:paraId="374CB12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孙世强、韩东京</w:t>
            </w:r>
          </w:p>
        </w:tc>
        <w:tc>
          <w:tcPr>
            <w:tcW w:w="2760" w:type="dxa"/>
            <w:tcBorders>
              <w:top w:val="single" w:color="000000" w:sz="4" w:space="0"/>
              <w:left w:val="single" w:color="000000" w:sz="4" w:space="0"/>
              <w:bottom w:val="single" w:color="000000" w:sz="4" w:space="0"/>
              <w:right w:val="single" w:color="000000" w:sz="4" w:space="0"/>
            </w:tcBorders>
            <w:vAlign w:val="center"/>
          </w:tcPr>
          <w:p w14:paraId="34DA0F8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清华大学出版社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57A4AC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2011年3月第1版</w:t>
            </w:r>
          </w:p>
        </w:tc>
      </w:tr>
      <w:tr w14:paraId="6792F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9EDE5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w:t>
            </w:r>
          </w:p>
        </w:tc>
        <w:tc>
          <w:tcPr>
            <w:tcW w:w="885" w:type="dxa"/>
            <w:tcBorders>
              <w:top w:val="single" w:color="000000" w:sz="4" w:space="0"/>
              <w:left w:val="single" w:color="000000" w:sz="4" w:space="0"/>
              <w:bottom w:val="single" w:color="000000" w:sz="4" w:space="0"/>
              <w:right w:val="single" w:color="000000" w:sz="4" w:space="0"/>
            </w:tcBorders>
            <w:vAlign w:val="center"/>
          </w:tcPr>
          <w:p w14:paraId="5B369CD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00065</w:t>
            </w:r>
          </w:p>
        </w:tc>
        <w:tc>
          <w:tcPr>
            <w:tcW w:w="3799" w:type="dxa"/>
            <w:tcBorders>
              <w:top w:val="single" w:color="000000" w:sz="4" w:space="0"/>
              <w:left w:val="single" w:color="000000" w:sz="4" w:space="0"/>
              <w:bottom w:val="single" w:color="000000" w:sz="4" w:space="0"/>
              <w:right w:val="single" w:color="000000" w:sz="4" w:space="0"/>
            </w:tcBorders>
            <w:vAlign w:val="center"/>
          </w:tcPr>
          <w:p w14:paraId="3F6C0AE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国民经济统计概论</w:t>
            </w:r>
          </w:p>
        </w:tc>
        <w:tc>
          <w:tcPr>
            <w:tcW w:w="3505" w:type="dxa"/>
            <w:tcBorders>
              <w:top w:val="single" w:color="000000" w:sz="4" w:space="0"/>
              <w:left w:val="single" w:color="000000" w:sz="4" w:space="0"/>
              <w:bottom w:val="single" w:color="000000" w:sz="4" w:space="0"/>
              <w:right w:val="single" w:color="000000" w:sz="4" w:space="0"/>
            </w:tcBorders>
            <w:vAlign w:val="center"/>
          </w:tcPr>
          <w:p w14:paraId="1C08912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国民经济统计概论</w:t>
            </w:r>
          </w:p>
        </w:tc>
        <w:tc>
          <w:tcPr>
            <w:tcW w:w="2286" w:type="dxa"/>
            <w:tcBorders>
              <w:top w:val="single" w:color="000000" w:sz="4" w:space="0"/>
              <w:left w:val="single" w:color="000000" w:sz="4" w:space="0"/>
              <w:bottom w:val="single" w:color="000000" w:sz="4" w:space="0"/>
              <w:right w:val="single" w:color="000000" w:sz="4" w:space="0"/>
            </w:tcBorders>
            <w:vAlign w:val="center"/>
          </w:tcPr>
          <w:p w14:paraId="30AF668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侯峰</w:t>
            </w:r>
          </w:p>
        </w:tc>
        <w:tc>
          <w:tcPr>
            <w:tcW w:w="2760" w:type="dxa"/>
            <w:tcBorders>
              <w:top w:val="single" w:color="000000" w:sz="4" w:space="0"/>
              <w:left w:val="single" w:color="000000" w:sz="4" w:space="0"/>
              <w:bottom w:val="single" w:color="000000" w:sz="4" w:space="0"/>
              <w:right w:val="single" w:color="000000" w:sz="4" w:space="0"/>
            </w:tcBorders>
            <w:vAlign w:val="center"/>
          </w:tcPr>
          <w:p w14:paraId="329C602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中国人民大学出版社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0252F58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2015年版</w:t>
            </w:r>
          </w:p>
        </w:tc>
      </w:tr>
      <w:tr w14:paraId="340D6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0536A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21</w:t>
            </w:r>
          </w:p>
        </w:tc>
        <w:tc>
          <w:tcPr>
            <w:tcW w:w="885" w:type="dxa"/>
            <w:tcBorders>
              <w:top w:val="single" w:color="000000" w:sz="4" w:space="0"/>
              <w:left w:val="single" w:color="000000" w:sz="4" w:space="0"/>
              <w:bottom w:val="single" w:color="000000" w:sz="4" w:space="0"/>
              <w:right w:val="single" w:color="000000" w:sz="4" w:space="0"/>
            </w:tcBorders>
            <w:vAlign w:val="center"/>
          </w:tcPr>
          <w:p w14:paraId="7B1FEA0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00066</w:t>
            </w:r>
          </w:p>
        </w:tc>
        <w:tc>
          <w:tcPr>
            <w:tcW w:w="3799" w:type="dxa"/>
            <w:tcBorders>
              <w:top w:val="single" w:color="000000" w:sz="4" w:space="0"/>
              <w:left w:val="single" w:color="000000" w:sz="4" w:space="0"/>
              <w:bottom w:val="single" w:color="000000" w:sz="4" w:space="0"/>
              <w:right w:val="single" w:color="000000" w:sz="4" w:space="0"/>
            </w:tcBorders>
            <w:vAlign w:val="center"/>
          </w:tcPr>
          <w:p w14:paraId="74FAC37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货币银行学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4B42799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货币银行学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1E978ED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陈雨露</w:t>
            </w:r>
          </w:p>
        </w:tc>
        <w:tc>
          <w:tcPr>
            <w:tcW w:w="2760" w:type="dxa"/>
            <w:tcBorders>
              <w:top w:val="single" w:color="000000" w:sz="4" w:space="0"/>
              <w:left w:val="single" w:color="000000" w:sz="4" w:space="0"/>
              <w:bottom w:val="single" w:color="000000" w:sz="4" w:space="0"/>
              <w:right w:val="single" w:color="000000" w:sz="4" w:space="0"/>
            </w:tcBorders>
            <w:vAlign w:val="center"/>
          </w:tcPr>
          <w:p w14:paraId="3F9748B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中国财政经济出版社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0F4796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2013</w:t>
            </w:r>
            <w:r>
              <w:rPr>
                <w:rStyle w:val="9"/>
                <w:rFonts w:hint="default" w:ascii="Times New Roman" w:hAnsi="Times New Roman" w:cs="Times New Roman"/>
                <w:color w:val="auto"/>
                <w:lang w:val="en-US" w:eastAsia="zh-CN" w:bidi="ar"/>
              </w:rPr>
              <w:t>年版</w:t>
            </w:r>
          </w:p>
        </w:tc>
      </w:tr>
      <w:tr w14:paraId="5CA14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5C642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22</w:t>
            </w:r>
          </w:p>
        </w:tc>
        <w:tc>
          <w:tcPr>
            <w:tcW w:w="885" w:type="dxa"/>
            <w:tcBorders>
              <w:top w:val="single" w:color="000000" w:sz="4" w:space="0"/>
              <w:left w:val="single" w:color="000000" w:sz="4" w:space="0"/>
              <w:bottom w:val="single" w:color="000000" w:sz="4" w:space="0"/>
              <w:right w:val="single" w:color="000000" w:sz="4" w:space="0"/>
            </w:tcBorders>
            <w:vAlign w:val="center"/>
          </w:tcPr>
          <w:p w14:paraId="59C45E0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00067</w:t>
            </w:r>
          </w:p>
        </w:tc>
        <w:tc>
          <w:tcPr>
            <w:tcW w:w="3799" w:type="dxa"/>
            <w:tcBorders>
              <w:top w:val="single" w:color="000000" w:sz="4" w:space="0"/>
              <w:left w:val="single" w:color="000000" w:sz="4" w:space="0"/>
              <w:bottom w:val="single" w:color="000000" w:sz="4" w:space="0"/>
              <w:right w:val="single" w:color="000000" w:sz="4" w:space="0"/>
            </w:tcBorders>
            <w:vAlign w:val="center"/>
          </w:tcPr>
          <w:p w14:paraId="279A1D6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财务管理学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282B63D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财务管理学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42C4DDF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贾国军、刘海英</w:t>
            </w:r>
          </w:p>
        </w:tc>
        <w:tc>
          <w:tcPr>
            <w:tcW w:w="2760" w:type="dxa"/>
            <w:tcBorders>
              <w:top w:val="single" w:color="000000" w:sz="4" w:space="0"/>
              <w:left w:val="single" w:color="000000" w:sz="4" w:space="0"/>
              <w:bottom w:val="single" w:color="000000" w:sz="4" w:space="0"/>
              <w:right w:val="single" w:color="000000" w:sz="4" w:space="0"/>
            </w:tcBorders>
            <w:vAlign w:val="center"/>
          </w:tcPr>
          <w:p w14:paraId="5C90C7E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中国人民大学出版社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9E8FDD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2024年版</w:t>
            </w:r>
          </w:p>
        </w:tc>
      </w:tr>
      <w:tr w14:paraId="3A6C4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D02BB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23</w:t>
            </w:r>
          </w:p>
        </w:tc>
        <w:tc>
          <w:tcPr>
            <w:tcW w:w="885" w:type="dxa"/>
            <w:tcBorders>
              <w:top w:val="single" w:color="000000" w:sz="4" w:space="0"/>
              <w:left w:val="single" w:color="000000" w:sz="4" w:space="0"/>
              <w:bottom w:val="single" w:color="000000" w:sz="4" w:space="0"/>
              <w:right w:val="single" w:color="000000" w:sz="4" w:space="0"/>
            </w:tcBorders>
            <w:vAlign w:val="center"/>
          </w:tcPr>
          <w:p w14:paraId="099C727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00068</w:t>
            </w:r>
          </w:p>
        </w:tc>
        <w:tc>
          <w:tcPr>
            <w:tcW w:w="3799" w:type="dxa"/>
            <w:tcBorders>
              <w:top w:val="single" w:color="000000" w:sz="4" w:space="0"/>
              <w:left w:val="single" w:color="000000" w:sz="4" w:space="0"/>
              <w:bottom w:val="single" w:color="000000" w:sz="4" w:space="0"/>
              <w:right w:val="single" w:color="000000" w:sz="4" w:space="0"/>
            </w:tcBorders>
            <w:vAlign w:val="center"/>
          </w:tcPr>
          <w:p w14:paraId="4AF0FDC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外国财政</w:t>
            </w:r>
          </w:p>
        </w:tc>
        <w:tc>
          <w:tcPr>
            <w:tcW w:w="3505" w:type="dxa"/>
            <w:tcBorders>
              <w:top w:val="single" w:color="000000" w:sz="4" w:space="0"/>
              <w:left w:val="single" w:color="000000" w:sz="4" w:space="0"/>
              <w:bottom w:val="single" w:color="000000" w:sz="4" w:space="0"/>
              <w:right w:val="single" w:color="000000" w:sz="4" w:space="0"/>
            </w:tcBorders>
            <w:vAlign w:val="center"/>
          </w:tcPr>
          <w:p w14:paraId="0B806A0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资本主义财政学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337D4D7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王传伦</w:t>
            </w:r>
          </w:p>
        </w:tc>
        <w:tc>
          <w:tcPr>
            <w:tcW w:w="2760" w:type="dxa"/>
            <w:tcBorders>
              <w:top w:val="single" w:color="000000" w:sz="4" w:space="0"/>
              <w:left w:val="single" w:color="000000" w:sz="4" w:space="0"/>
              <w:bottom w:val="single" w:color="000000" w:sz="4" w:space="0"/>
              <w:right w:val="single" w:color="000000" w:sz="4" w:space="0"/>
            </w:tcBorders>
            <w:vAlign w:val="center"/>
          </w:tcPr>
          <w:p w14:paraId="464B1FC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武汉大学出版社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50E4BD7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2000年版</w:t>
            </w:r>
          </w:p>
        </w:tc>
      </w:tr>
      <w:tr w14:paraId="4AB24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2C8D2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24</w:t>
            </w:r>
          </w:p>
        </w:tc>
        <w:tc>
          <w:tcPr>
            <w:tcW w:w="885" w:type="dxa"/>
            <w:tcBorders>
              <w:top w:val="single" w:color="000000" w:sz="4" w:space="0"/>
              <w:left w:val="single" w:color="000000" w:sz="4" w:space="0"/>
              <w:bottom w:val="single" w:color="000000" w:sz="4" w:space="0"/>
              <w:right w:val="single" w:color="000000" w:sz="4" w:space="0"/>
            </w:tcBorders>
            <w:vAlign w:val="center"/>
          </w:tcPr>
          <w:p w14:paraId="7743319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00069</w:t>
            </w:r>
          </w:p>
        </w:tc>
        <w:tc>
          <w:tcPr>
            <w:tcW w:w="3799" w:type="dxa"/>
            <w:tcBorders>
              <w:top w:val="single" w:color="000000" w:sz="4" w:space="0"/>
              <w:left w:val="single" w:color="000000" w:sz="4" w:space="0"/>
              <w:bottom w:val="single" w:color="000000" w:sz="4" w:space="0"/>
              <w:right w:val="single" w:color="000000" w:sz="4" w:space="0"/>
            </w:tcBorders>
            <w:vAlign w:val="center"/>
          </w:tcPr>
          <w:p w14:paraId="199B51E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国际税收</w:t>
            </w:r>
          </w:p>
        </w:tc>
        <w:tc>
          <w:tcPr>
            <w:tcW w:w="3505" w:type="dxa"/>
            <w:tcBorders>
              <w:top w:val="single" w:color="000000" w:sz="4" w:space="0"/>
              <w:left w:val="single" w:color="000000" w:sz="4" w:space="0"/>
              <w:bottom w:val="single" w:color="000000" w:sz="4" w:space="0"/>
              <w:right w:val="single" w:color="000000" w:sz="4" w:space="0"/>
            </w:tcBorders>
            <w:vAlign w:val="center"/>
          </w:tcPr>
          <w:p w14:paraId="37917CA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国际税收</w:t>
            </w:r>
          </w:p>
        </w:tc>
        <w:tc>
          <w:tcPr>
            <w:tcW w:w="2286" w:type="dxa"/>
            <w:tcBorders>
              <w:top w:val="single" w:color="000000" w:sz="4" w:space="0"/>
              <w:left w:val="single" w:color="000000" w:sz="4" w:space="0"/>
              <w:bottom w:val="single" w:color="000000" w:sz="4" w:space="0"/>
              <w:right w:val="single" w:color="000000" w:sz="4" w:space="0"/>
            </w:tcBorders>
            <w:vAlign w:val="center"/>
          </w:tcPr>
          <w:p w14:paraId="5D4AE61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李久龙</w:t>
            </w:r>
          </w:p>
        </w:tc>
        <w:tc>
          <w:tcPr>
            <w:tcW w:w="2760" w:type="dxa"/>
            <w:tcBorders>
              <w:top w:val="single" w:color="000000" w:sz="4" w:space="0"/>
              <w:left w:val="single" w:color="000000" w:sz="4" w:space="0"/>
              <w:bottom w:val="single" w:color="000000" w:sz="4" w:space="0"/>
              <w:right w:val="single" w:color="000000" w:sz="4" w:space="0"/>
            </w:tcBorders>
            <w:vAlign w:val="center"/>
          </w:tcPr>
          <w:p w14:paraId="78E24C2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武汉大学出版社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16B869A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2000年版</w:t>
            </w:r>
          </w:p>
        </w:tc>
      </w:tr>
      <w:tr w14:paraId="297A8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2328B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25</w:t>
            </w:r>
          </w:p>
        </w:tc>
        <w:tc>
          <w:tcPr>
            <w:tcW w:w="885" w:type="dxa"/>
            <w:tcBorders>
              <w:top w:val="single" w:color="000000" w:sz="4" w:space="0"/>
              <w:left w:val="single" w:color="000000" w:sz="4" w:space="0"/>
              <w:bottom w:val="single" w:color="000000" w:sz="4" w:space="0"/>
              <w:right w:val="single" w:color="000000" w:sz="4" w:space="0"/>
            </w:tcBorders>
            <w:vAlign w:val="center"/>
          </w:tcPr>
          <w:p w14:paraId="17CA8AC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00070</w:t>
            </w:r>
          </w:p>
        </w:tc>
        <w:tc>
          <w:tcPr>
            <w:tcW w:w="3799" w:type="dxa"/>
            <w:tcBorders>
              <w:top w:val="single" w:color="000000" w:sz="4" w:space="0"/>
              <w:left w:val="single" w:color="000000" w:sz="4" w:space="0"/>
              <w:bottom w:val="single" w:color="000000" w:sz="4" w:space="0"/>
              <w:right w:val="single" w:color="000000" w:sz="4" w:space="0"/>
            </w:tcBorders>
            <w:vAlign w:val="center"/>
          </w:tcPr>
          <w:p w14:paraId="0EFCA24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政府与事业单位会计</w:t>
            </w:r>
          </w:p>
        </w:tc>
        <w:tc>
          <w:tcPr>
            <w:tcW w:w="3505" w:type="dxa"/>
            <w:tcBorders>
              <w:top w:val="single" w:color="000000" w:sz="4" w:space="0"/>
              <w:left w:val="single" w:color="000000" w:sz="4" w:space="0"/>
              <w:bottom w:val="single" w:color="000000" w:sz="4" w:space="0"/>
              <w:right w:val="single" w:color="000000" w:sz="4" w:space="0"/>
            </w:tcBorders>
            <w:vAlign w:val="center"/>
          </w:tcPr>
          <w:p w14:paraId="25DA2FC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政府与事业单位会计</w:t>
            </w:r>
          </w:p>
        </w:tc>
        <w:tc>
          <w:tcPr>
            <w:tcW w:w="2286" w:type="dxa"/>
            <w:tcBorders>
              <w:top w:val="single" w:color="000000" w:sz="4" w:space="0"/>
              <w:left w:val="single" w:color="000000" w:sz="4" w:space="0"/>
              <w:bottom w:val="single" w:color="000000" w:sz="4" w:space="0"/>
              <w:right w:val="single" w:color="000000" w:sz="4" w:space="0"/>
            </w:tcBorders>
            <w:vAlign w:val="center"/>
          </w:tcPr>
          <w:p w14:paraId="174589F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昝志宏</w:t>
            </w:r>
          </w:p>
        </w:tc>
        <w:tc>
          <w:tcPr>
            <w:tcW w:w="2760" w:type="dxa"/>
            <w:tcBorders>
              <w:top w:val="single" w:color="000000" w:sz="4" w:space="0"/>
              <w:left w:val="single" w:color="000000" w:sz="4" w:space="0"/>
              <w:bottom w:val="single" w:color="000000" w:sz="4" w:space="0"/>
              <w:right w:val="single" w:color="000000" w:sz="4" w:space="0"/>
            </w:tcBorders>
            <w:vAlign w:val="center"/>
          </w:tcPr>
          <w:p w14:paraId="215BA52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中国财政经济出版社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33EF1DF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2018</w:t>
            </w:r>
            <w:r>
              <w:rPr>
                <w:rStyle w:val="9"/>
                <w:rFonts w:hint="default" w:ascii="Times New Roman" w:hAnsi="Times New Roman" w:cs="Times New Roman"/>
                <w:color w:val="auto"/>
                <w:lang w:val="en-US" w:eastAsia="zh-CN" w:bidi="ar"/>
              </w:rPr>
              <w:t>年版</w:t>
            </w:r>
          </w:p>
        </w:tc>
      </w:tr>
      <w:tr w14:paraId="2B169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9606C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26</w:t>
            </w:r>
          </w:p>
        </w:tc>
        <w:tc>
          <w:tcPr>
            <w:tcW w:w="885" w:type="dxa"/>
            <w:tcBorders>
              <w:top w:val="single" w:color="000000" w:sz="4" w:space="0"/>
              <w:left w:val="single" w:color="000000" w:sz="4" w:space="0"/>
              <w:bottom w:val="single" w:color="000000" w:sz="4" w:space="0"/>
              <w:right w:val="single" w:color="000000" w:sz="4" w:space="0"/>
            </w:tcBorders>
            <w:vAlign w:val="center"/>
          </w:tcPr>
          <w:p w14:paraId="10ABCA9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00071</w:t>
            </w:r>
          </w:p>
        </w:tc>
        <w:tc>
          <w:tcPr>
            <w:tcW w:w="3799" w:type="dxa"/>
            <w:tcBorders>
              <w:top w:val="single" w:color="000000" w:sz="4" w:space="0"/>
              <w:left w:val="single" w:color="000000" w:sz="4" w:space="0"/>
              <w:bottom w:val="single" w:color="000000" w:sz="4" w:space="0"/>
              <w:right w:val="single" w:color="000000" w:sz="4" w:space="0"/>
            </w:tcBorders>
            <w:vAlign w:val="center"/>
          </w:tcPr>
          <w:p w14:paraId="2901C34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社会保障概论</w:t>
            </w:r>
          </w:p>
        </w:tc>
        <w:tc>
          <w:tcPr>
            <w:tcW w:w="3505" w:type="dxa"/>
            <w:tcBorders>
              <w:top w:val="single" w:color="000000" w:sz="4" w:space="0"/>
              <w:left w:val="single" w:color="000000" w:sz="4" w:space="0"/>
              <w:bottom w:val="single" w:color="000000" w:sz="4" w:space="0"/>
              <w:right w:val="single" w:color="000000" w:sz="4" w:space="0"/>
            </w:tcBorders>
            <w:vAlign w:val="center"/>
          </w:tcPr>
          <w:p w14:paraId="7EEFF55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社会保障</w:t>
            </w:r>
          </w:p>
        </w:tc>
        <w:tc>
          <w:tcPr>
            <w:tcW w:w="2286" w:type="dxa"/>
            <w:tcBorders>
              <w:top w:val="single" w:color="000000" w:sz="4" w:space="0"/>
              <w:left w:val="single" w:color="000000" w:sz="4" w:space="0"/>
              <w:bottom w:val="single" w:color="000000" w:sz="4" w:space="0"/>
              <w:right w:val="single" w:color="000000" w:sz="4" w:space="0"/>
            </w:tcBorders>
            <w:vAlign w:val="center"/>
          </w:tcPr>
          <w:p w14:paraId="6056801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赵曼、戴瑾</w:t>
            </w:r>
          </w:p>
        </w:tc>
        <w:tc>
          <w:tcPr>
            <w:tcW w:w="2760" w:type="dxa"/>
            <w:tcBorders>
              <w:top w:val="single" w:color="000000" w:sz="4" w:space="0"/>
              <w:left w:val="single" w:color="000000" w:sz="4" w:space="0"/>
              <w:bottom w:val="single" w:color="000000" w:sz="4" w:space="0"/>
              <w:right w:val="single" w:color="000000" w:sz="4" w:space="0"/>
            </w:tcBorders>
            <w:vAlign w:val="center"/>
          </w:tcPr>
          <w:p w14:paraId="00DE7AE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科学出版社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0C899EC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2010年3月第1版</w:t>
            </w:r>
          </w:p>
        </w:tc>
      </w:tr>
      <w:tr w14:paraId="7485E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64190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27</w:t>
            </w:r>
          </w:p>
        </w:tc>
        <w:tc>
          <w:tcPr>
            <w:tcW w:w="885" w:type="dxa"/>
            <w:tcBorders>
              <w:top w:val="single" w:color="000000" w:sz="4" w:space="0"/>
              <w:left w:val="single" w:color="000000" w:sz="4" w:space="0"/>
              <w:bottom w:val="single" w:color="000000" w:sz="4" w:space="0"/>
              <w:right w:val="single" w:color="000000" w:sz="4" w:space="0"/>
            </w:tcBorders>
            <w:vAlign w:val="center"/>
          </w:tcPr>
          <w:p w14:paraId="1A50328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00072</w:t>
            </w:r>
          </w:p>
        </w:tc>
        <w:tc>
          <w:tcPr>
            <w:tcW w:w="3799" w:type="dxa"/>
            <w:tcBorders>
              <w:top w:val="single" w:color="000000" w:sz="4" w:space="0"/>
              <w:left w:val="single" w:color="000000" w:sz="4" w:space="0"/>
              <w:bottom w:val="single" w:color="000000" w:sz="4" w:space="0"/>
              <w:right w:val="single" w:color="000000" w:sz="4" w:space="0"/>
            </w:tcBorders>
            <w:vAlign w:val="center"/>
          </w:tcPr>
          <w:p w14:paraId="04D9DD4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商业银行业务与经营</w:t>
            </w:r>
          </w:p>
        </w:tc>
        <w:tc>
          <w:tcPr>
            <w:tcW w:w="3505" w:type="dxa"/>
            <w:tcBorders>
              <w:top w:val="single" w:color="000000" w:sz="4" w:space="0"/>
              <w:left w:val="single" w:color="000000" w:sz="4" w:space="0"/>
              <w:bottom w:val="single" w:color="000000" w:sz="4" w:space="0"/>
              <w:right w:val="single" w:color="000000" w:sz="4" w:space="0"/>
            </w:tcBorders>
            <w:vAlign w:val="center"/>
          </w:tcPr>
          <w:p w14:paraId="288ED9A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商业银行业务与经营</w:t>
            </w:r>
          </w:p>
        </w:tc>
        <w:tc>
          <w:tcPr>
            <w:tcW w:w="2286" w:type="dxa"/>
            <w:tcBorders>
              <w:top w:val="single" w:color="000000" w:sz="4" w:space="0"/>
              <w:left w:val="single" w:color="000000" w:sz="4" w:space="0"/>
              <w:bottom w:val="single" w:color="000000" w:sz="4" w:space="0"/>
              <w:right w:val="single" w:color="000000" w:sz="4" w:space="0"/>
            </w:tcBorders>
            <w:vAlign w:val="center"/>
          </w:tcPr>
          <w:p w14:paraId="1631035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马丽娟</w:t>
            </w:r>
          </w:p>
        </w:tc>
        <w:tc>
          <w:tcPr>
            <w:tcW w:w="2760" w:type="dxa"/>
            <w:tcBorders>
              <w:top w:val="single" w:color="000000" w:sz="4" w:space="0"/>
              <w:left w:val="single" w:color="000000" w:sz="4" w:space="0"/>
              <w:bottom w:val="single" w:color="000000" w:sz="4" w:space="0"/>
              <w:right w:val="single" w:color="000000" w:sz="4" w:space="0"/>
            </w:tcBorders>
            <w:vAlign w:val="center"/>
          </w:tcPr>
          <w:p w14:paraId="22F5E02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中国财政经济出版社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7E24D15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2009</w:t>
            </w:r>
            <w:r>
              <w:rPr>
                <w:rStyle w:val="9"/>
                <w:rFonts w:hint="default" w:ascii="Times New Roman" w:hAnsi="Times New Roman" w:cs="Times New Roman"/>
                <w:color w:val="auto"/>
                <w:lang w:val="en-US" w:eastAsia="zh-CN" w:bidi="ar"/>
              </w:rPr>
              <w:t>年版</w:t>
            </w:r>
          </w:p>
        </w:tc>
      </w:tr>
      <w:tr w14:paraId="4A628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8909D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28</w:t>
            </w:r>
          </w:p>
        </w:tc>
        <w:tc>
          <w:tcPr>
            <w:tcW w:w="885" w:type="dxa"/>
            <w:tcBorders>
              <w:top w:val="single" w:color="000000" w:sz="4" w:space="0"/>
              <w:left w:val="single" w:color="000000" w:sz="4" w:space="0"/>
              <w:bottom w:val="single" w:color="000000" w:sz="4" w:space="0"/>
              <w:right w:val="single" w:color="000000" w:sz="4" w:space="0"/>
            </w:tcBorders>
            <w:vAlign w:val="center"/>
          </w:tcPr>
          <w:p w14:paraId="41C462C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00073</w:t>
            </w:r>
          </w:p>
        </w:tc>
        <w:tc>
          <w:tcPr>
            <w:tcW w:w="3799" w:type="dxa"/>
            <w:tcBorders>
              <w:top w:val="single" w:color="000000" w:sz="4" w:space="0"/>
              <w:left w:val="single" w:color="000000" w:sz="4" w:space="0"/>
              <w:bottom w:val="single" w:color="000000" w:sz="4" w:space="0"/>
              <w:right w:val="single" w:color="000000" w:sz="4" w:space="0"/>
            </w:tcBorders>
            <w:vAlign w:val="center"/>
          </w:tcPr>
          <w:p w14:paraId="314E626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银行信贷管理学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51155AB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银行信贷管理学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7AA7DAA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陈</w:t>
            </w:r>
            <w:r>
              <w:rPr>
                <w:rStyle w:val="9"/>
                <w:rFonts w:hint="default" w:ascii="Times New Roman" w:hAnsi="Times New Roman" w:cs="Times New Roman"/>
                <w:color w:val="auto"/>
                <w:lang w:val="en-US" w:eastAsia="zh-CN" w:bidi="ar"/>
              </w:rPr>
              <w:t xml:space="preserve">  颖</w:t>
            </w:r>
          </w:p>
        </w:tc>
        <w:tc>
          <w:tcPr>
            <w:tcW w:w="2760" w:type="dxa"/>
            <w:tcBorders>
              <w:top w:val="single" w:color="000000" w:sz="4" w:space="0"/>
              <w:left w:val="single" w:color="000000" w:sz="4" w:space="0"/>
              <w:bottom w:val="single" w:color="000000" w:sz="4" w:space="0"/>
              <w:right w:val="single" w:color="000000" w:sz="4" w:space="0"/>
            </w:tcBorders>
            <w:vAlign w:val="center"/>
          </w:tcPr>
          <w:p w14:paraId="7511329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中国财政经济出版社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181DD46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2010</w:t>
            </w:r>
            <w:r>
              <w:rPr>
                <w:rStyle w:val="9"/>
                <w:rFonts w:hint="default" w:ascii="Times New Roman" w:hAnsi="Times New Roman" w:cs="Times New Roman"/>
                <w:color w:val="auto"/>
                <w:lang w:val="en-US" w:eastAsia="zh-CN" w:bidi="ar"/>
              </w:rPr>
              <w:t>年版</w:t>
            </w:r>
          </w:p>
        </w:tc>
      </w:tr>
      <w:tr w14:paraId="3D015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46E67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29</w:t>
            </w:r>
          </w:p>
        </w:tc>
        <w:tc>
          <w:tcPr>
            <w:tcW w:w="885" w:type="dxa"/>
            <w:tcBorders>
              <w:top w:val="single" w:color="000000" w:sz="4" w:space="0"/>
              <w:left w:val="single" w:color="000000" w:sz="4" w:space="0"/>
              <w:bottom w:val="single" w:color="000000" w:sz="4" w:space="0"/>
              <w:right w:val="single" w:color="000000" w:sz="4" w:space="0"/>
            </w:tcBorders>
            <w:vAlign w:val="center"/>
          </w:tcPr>
          <w:p w14:paraId="41AA3A8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00076</w:t>
            </w:r>
          </w:p>
        </w:tc>
        <w:tc>
          <w:tcPr>
            <w:tcW w:w="3799" w:type="dxa"/>
            <w:tcBorders>
              <w:top w:val="single" w:color="000000" w:sz="4" w:space="0"/>
              <w:left w:val="single" w:color="000000" w:sz="4" w:space="0"/>
              <w:bottom w:val="single" w:color="000000" w:sz="4" w:space="0"/>
              <w:right w:val="single" w:color="000000" w:sz="4" w:space="0"/>
            </w:tcBorders>
            <w:vAlign w:val="center"/>
          </w:tcPr>
          <w:p w14:paraId="4B3E0AA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国际金融</w:t>
            </w:r>
          </w:p>
        </w:tc>
        <w:tc>
          <w:tcPr>
            <w:tcW w:w="3505" w:type="dxa"/>
            <w:tcBorders>
              <w:top w:val="single" w:color="000000" w:sz="4" w:space="0"/>
              <w:left w:val="single" w:color="000000" w:sz="4" w:space="0"/>
              <w:bottom w:val="single" w:color="000000" w:sz="4" w:space="0"/>
              <w:right w:val="single" w:color="000000" w:sz="4" w:space="0"/>
            </w:tcBorders>
            <w:vAlign w:val="center"/>
          </w:tcPr>
          <w:p w14:paraId="758C79C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国际金融</w:t>
            </w:r>
          </w:p>
        </w:tc>
        <w:tc>
          <w:tcPr>
            <w:tcW w:w="2286" w:type="dxa"/>
            <w:tcBorders>
              <w:top w:val="single" w:color="000000" w:sz="4" w:space="0"/>
              <w:left w:val="single" w:color="000000" w:sz="4" w:space="0"/>
              <w:bottom w:val="single" w:color="000000" w:sz="4" w:space="0"/>
              <w:right w:val="single" w:color="000000" w:sz="4" w:space="0"/>
            </w:tcBorders>
            <w:vAlign w:val="center"/>
          </w:tcPr>
          <w:p w14:paraId="22596D7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聂利君</w:t>
            </w:r>
          </w:p>
        </w:tc>
        <w:tc>
          <w:tcPr>
            <w:tcW w:w="2760" w:type="dxa"/>
            <w:tcBorders>
              <w:top w:val="single" w:color="000000" w:sz="4" w:space="0"/>
              <w:left w:val="single" w:color="000000" w:sz="4" w:space="0"/>
              <w:bottom w:val="single" w:color="000000" w:sz="4" w:space="0"/>
              <w:right w:val="single" w:color="000000" w:sz="4" w:space="0"/>
            </w:tcBorders>
            <w:vAlign w:val="center"/>
          </w:tcPr>
          <w:p w14:paraId="6F9A65E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中国人民大学出版社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66D0863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2024年版</w:t>
            </w:r>
          </w:p>
        </w:tc>
      </w:tr>
      <w:tr w14:paraId="594C8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C1008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30</w:t>
            </w:r>
          </w:p>
        </w:tc>
        <w:tc>
          <w:tcPr>
            <w:tcW w:w="885" w:type="dxa"/>
            <w:tcBorders>
              <w:top w:val="single" w:color="000000" w:sz="4" w:space="0"/>
              <w:left w:val="single" w:color="000000" w:sz="4" w:space="0"/>
              <w:bottom w:val="single" w:color="000000" w:sz="4" w:space="0"/>
              <w:right w:val="single" w:color="000000" w:sz="4" w:space="0"/>
            </w:tcBorders>
            <w:vAlign w:val="center"/>
          </w:tcPr>
          <w:p w14:paraId="08D5949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00078</w:t>
            </w:r>
          </w:p>
        </w:tc>
        <w:tc>
          <w:tcPr>
            <w:tcW w:w="3799" w:type="dxa"/>
            <w:tcBorders>
              <w:top w:val="single" w:color="000000" w:sz="4" w:space="0"/>
              <w:left w:val="single" w:color="000000" w:sz="4" w:space="0"/>
              <w:bottom w:val="single" w:color="000000" w:sz="4" w:space="0"/>
              <w:right w:val="single" w:color="000000" w:sz="4" w:space="0"/>
            </w:tcBorders>
            <w:vAlign w:val="center"/>
          </w:tcPr>
          <w:p w14:paraId="0E1781E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银行会计学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7F9B771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银行会计学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297FBCB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张超英</w:t>
            </w:r>
          </w:p>
        </w:tc>
        <w:tc>
          <w:tcPr>
            <w:tcW w:w="2760" w:type="dxa"/>
            <w:tcBorders>
              <w:top w:val="single" w:color="000000" w:sz="4" w:space="0"/>
              <w:left w:val="single" w:color="000000" w:sz="4" w:space="0"/>
              <w:bottom w:val="single" w:color="000000" w:sz="4" w:space="0"/>
              <w:right w:val="single" w:color="000000" w:sz="4" w:space="0"/>
            </w:tcBorders>
            <w:vAlign w:val="center"/>
          </w:tcPr>
          <w:p w14:paraId="521B821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中国财政经济出版社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77C82F7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2012</w:t>
            </w:r>
            <w:r>
              <w:rPr>
                <w:rStyle w:val="9"/>
                <w:rFonts w:hint="default" w:ascii="Times New Roman" w:hAnsi="Times New Roman" w:cs="Times New Roman"/>
                <w:color w:val="auto"/>
                <w:lang w:val="en-US" w:eastAsia="zh-CN" w:bidi="ar"/>
              </w:rPr>
              <w:t>年版</w:t>
            </w:r>
          </w:p>
        </w:tc>
      </w:tr>
      <w:tr w14:paraId="013A7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711AA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31</w:t>
            </w:r>
          </w:p>
        </w:tc>
        <w:tc>
          <w:tcPr>
            <w:tcW w:w="885" w:type="dxa"/>
            <w:tcBorders>
              <w:top w:val="single" w:color="000000" w:sz="4" w:space="0"/>
              <w:left w:val="single" w:color="000000" w:sz="4" w:space="0"/>
              <w:bottom w:val="single" w:color="000000" w:sz="4" w:space="0"/>
              <w:right w:val="single" w:color="000000" w:sz="4" w:space="0"/>
            </w:tcBorders>
            <w:vAlign w:val="center"/>
          </w:tcPr>
          <w:p w14:paraId="664FD6E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00079</w:t>
            </w:r>
          </w:p>
        </w:tc>
        <w:tc>
          <w:tcPr>
            <w:tcW w:w="3799" w:type="dxa"/>
            <w:tcBorders>
              <w:top w:val="single" w:color="000000" w:sz="4" w:space="0"/>
              <w:left w:val="single" w:color="000000" w:sz="4" w:space="0"/>
              <w:bottom w:val="single" w:color="000000" w:sz="4" w:space="0"/>
              <w:right w:val="single" w:color="000000" w:sz="4" w:space="0"/>
            </w:tcBorders>
            <w:vAlign w:val="center"/>
          </w:tcPr>
          <w:p w14:paraId="0D4DB30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保险学原理</w:t>
            </w:r>
          </w:p>
        </w:tc>
        <w:tc>
          <w:tcPr>
            <w:tcW w:w="3505" w:type="dxa"/>
            <w:tcBorders>
              <w:top w:val="single" w:color="000000" w:sz="4" w:space="0"/>
              <w:left w:val="single" w:color="000000" w:sz="4" w:space="0"/>
              <w:bottom w:val="single" w:color="000000" w:sz="4" w:space="0"/>
              <w:right w:val="single" w:color="000000" w:sz="4" w:space="0"/>
            </w:tcBorders>
            <w:vAlign w:val="center"/>
          </w:tcPr>
          <w:p w14:paraId="5B91C7D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保险学原理</w:t>
            </w:r>
          </w:p>
        </w:tc>
        <w:tc>
          <w:tcPr>
            <w:tcW w:w="2286" w:type="dxa"/>
            <w:tcBorders>
              <w:top w:val="single" w:color="000000" w:sz="4" w:space="0"/>
              <w:left w:val="single" w:color="000000" w:sz="4" w:space="0"/>
              <w:bottom w:val="single" w:color="000000" w:sz="4" w:space="0"/>
              <w:right w:val="single" w:color="000000" w:sz="4" w:space="0"/>
            </w:tcBorders>
            <w:vAlign w:val="center"/>
          </w:tcPr>
          <w:p w14:paraId="79BC75F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张栓林</w:t>
            </w:r>
          </w:p>
        </w:tc>
        <w:tc>
          <w:tcPr>
            <w:tcW w:w="2760" w:type="dxa"/>
            <w:tcBorders>
              <w:top w:val="single" w:color="000000" w:sz="4" w:space="0"/>
              <w:left w:val="single" w:color="000000" w:sz="4" w:space="0"/>
              <w:bottom w:val="single" w:color="000000" w:sz="4" w:space="0"/>
              <w:right w:val="single" w:color="000000" w:sz="4" w:space="0"/>
            </w:tcBorders>
            <w:vAlign w:val="center"/>
          </w:tcPr>
          <w:p w14:paraId="7398894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中国财政经济出版社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0644945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2004年版</w:t>
            </w:r>
          </w:p>
        </w:tc>
      </w:tr>
      <w:tr w14:paraId="54120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6F074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32</w:t>
            </w:r>
          </w:p>
        </w:tc>
        <w:tc>
          <w:tcPr>
            <w:tcW w:w="885" w:type="dxa"/>
            <w:tcBorders>
              <w:top w:val="single" w:color="000000" w:sz="4" w:space="0"/>
              <w:left w:val="single" w:color="000000" w:sz="4" w:space="0"/>
              <w:bottom w:val="single" w:color="000000" w:sz="4" w:space="0"/>
              <w:right w:val="single" w:color="000000" w:sz="4" w:space="0"/>
            </w:tcBorders>
            <w:vAlign w:val="center"/>
          </w:tcPr>
          <w:p w14:paraId="196094E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00087</w:t>
            </w:r>
          </w:p>
        </w:tc>
        <w:tc>
          <w:tcPr>
            <w:tcW w:w="3799" w:type="dxa"/>
            <w:tcBorders>
              <w:top w:val="single" w:color="000000" w:sz="4" w:space="0"/>
              <w:left w:val="single" w:color="000000" w:sz="4" w:space="0"/>
              <w:bottom w:val="single" w:color="000000" w:sz="4" w:space="0"/>
              <w:right w:val="single" w:color="000000" w:sz="4" w:space="0"/>
            </w:tcBorders>
            <w:vAlign w:val="center"/>
          </w:tcPr>
          <w:p w14:paraId="6910173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英语翻译</w:t>
            </w:r>
          </w:p>
        </w:tc>
        <w:tc>
          <w:tcPr>
            <w:tcW w:w="3505" w:type="dxa"/>
            <w:tcBorders>
              <w:top w:val="single" w:color="000000" w:sz="4" w:space="0"/>
              <w:left w:val="single" w:color="000000" w:sz="4" w:space="0"/>
              <w:bottom w:val="single" w:color="000000" w:sz="4" w:space="0"/>
              <w:right w:val="single" w:color="000000" w:sz="4" w:space="0"/>
            </w:tcBorders>
            <w:vAlign w:val="center"/>
          </w:tcPr>
          <w:p w14:paraId="4B474A9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英汉互译教程</w:t>
            </w:r>
          </w:p>
        </w:tc>
        <w:tc>
          <w:tcPr>
            <w:tcW w:w="2286" w:type="dxa"/>
            <w:tcBorders>
              <w:top w:val="single" w:color="000000" w:sz="4" w:space="0"/>
              <w:left w:val="single" w:color="000000" w:sz="4" w:space="0"/>
              <w:bottom w:val="single" w:color="000000" w:sz="4" w:space="0"/>
              <w:right w:val="single" w:color="000000" w:sz="4" w:space="0"/>
            </w:tcBorders>
            <w:vAlign w:val="center"/>
          </w:tcPr>
          <w:p w14:paraId="13DF689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孟庆升</w:t>
            </w:r>
            <w:r>
              <w:rPr>
                <w:rStyle w:val="9"/>
                <w:rFonts w:hint="default" w:ascii="Times New Roman" w:hAnsi="Times New Roman" w:cs="Times New Roman"/>
                <w:color w:val="auto"/>
                <w:lang w:val="en-US" w:eastAsia="zh-CN" w:bidi="ar"/>
              </w:rPr>
              <w:t xml:space="preserve"> 张希春</w:t>
            </w:r>
          </w:p>
        </w:tc>
        <w:tc>
          <w:tcPr>
            <w:tcW w:w="2760" w:type="dxa"/>
            <w:tcBorders>
              <w:top w:val="single" w:color="000000" w:sz="4" w:space="0"/>
              <w:left w:val="single" w:color="000000" w:sz="4" w:space="0"/>
              <w:bottom w:val="single" w:color="000000" w:sz="4" w:space="0"/>
              <w:right w:val="single" w:color="000000" w:sz="4" w:space="0"/>
            </w:tcBorders>
            <w:vAlign w:val="center"/>
          </w:tcPr>
          <w:p w14:paraId="131A3D9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外语教学与研究出版社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482358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2014</w:t>
            </w:r>
            <w:r>
              <w:rPr>
                <w:rStyle w:val="9"/>
                <w:rFonts w:hint="default" w:ascii="Times New Roman" w:hAnsi="Times New Roman" w:cs="Times New Roman"/>
                <w:color w:val="auto"/>
                <w:lang w:val="en-US" w:eastAsia="zh-CN" w:bidi="ar"/>
              </w:rPr>
              <w:t>年版</w:t>
            </w:r>
          </w:p>
        </w:tc>
      </w:tr>
      <w:tr w14:paraId="4432F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A8E52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33</w:t>
            </w:r>
          </w:p>
        </w:tc>
        <w:tc>
          <w:tcPr>
            <w:tcW w:w="885" w:type="dxa"/>
            <w:tcBorders>
              <w:top w:val="single" w:color="000000" w:sz="4" w:space="0"/>
              <w:left w:val="single" w:color="000000" w:sz="4" w:space="0"/>
              <w:bottom w:val="single" w:color="000000" w:sz="4" w:space="0"/>
              <w:right w:val="single" w:color="000000" w:sz="4" w:space="0"/>
            </w:tcBorders>
            <w:vAlign w:val="center"/>
          </w:tcPr>
          <w:p w14:paraId="24E4410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00088</w:t>
            </w:r>
          </w:p>
        </w:tc>
        <w:tc>
          <w:tcPr>
            <w:tcW w:w="3799" w:type="dxa"/>
            <w:tcBorders>
              <w:top w:val="single" w:color="000000" w:sz="4" w:space="0"/>
              <w:left w:val="single" w:color="000000" w:sz="4" w:space="0"/>
              <w:bottom w:val="single" w:color="000000" w:sz="4" w:space="0"/>
              <w:right w:val="single" w:color="000000" w:sz="4" w:space="0"/>
            </w:tcBorders>
            <w:vAlign w:val="center"/>
          </w:tcPr>
          <w:p w14:paraId="1772DCC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基础英语</w:t>
            </w:r>
          </w:p>
        </w:tc>
        <w:tc>
          <w:tcPr>
            <w:tcW w:w="3505" w:type="dxa"/>
            <w:tcBorders>
              <w:top w:val="single" w:color="000000" w:sz="4" w:space="0"/>
              <w:left w:val="single" w:color="000000" w:sz="4" w:space="0"/>
              <w:bottom w:val="single" w:color="000000" w:sz="4" w:space="0"/>
              <w:right w:val="single" w:color="000000" w:sz="4" w:space="0"/>
            </w:tcBorders>
            <w:vAlign w:val="center"/>
          </w:tcPr>
          <w:p w14:paraId="7657117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英语（上）、（下）</w:t>
            </w:r>
          </w:p>
        </w:tc>
        <w:tc>
          <w:tcPr>
            <w:tcW w:w="2286" w:type="dxa"/>
            <w:tcBorders>
              <w:top w:val="single" w:color="000000" w:sz="4" w:space="0"/>
              <w:left w:val="single" w:color="000000" w:sz="4" w:space="0"/>
              <w:bottom w:val="single" w:color="000000" w:sz="4" w:space="0"/>
              <w:right w:val="single" w:color="000000" w:sz="4" w:space="0"/>
            </w:tcBorders>
            <w:vAlign w:val="center"/>
          </w:tcPr>
          <w:p w14:paraId="727E7BE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吴顺昌　黄震华</w:t>
            </w:r>
          </w:p>
        </w:tc>
        <w:tc>
          <w:tcPr>
            <w:tcW w:w="2760" w:type="dxa"/>
            <w:tcBorders>
              <w:top w:val="single" w:color="000000" w:sz="4" w:space="0"/>
              <w:left w:val="single" w:color="000000" w:sz="4" w:space="0"/>
              <w:bottom w:val="single" w:color="000000" w:sz="4" w:space="0"/>
              <w:right w:val="single" w:color="000000" w:sz="4" w:space="0"/>
            </w:tcBorders>
            <w:vAlign w:val="center"/>
          </w:tcPr>
          <w:p w14:paraId="081A13F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中国人民大学出版社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5D9710A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2000</w:t>
            </w:r>
            <w:r>
              <w:rPr>
                <w:rStyle w:val="9"/>
                <w:rFonts w:hint="default" w:ascii="Times New Roman" w:hAnsi="Times New Roman" w:cs="Times New Roman"/>
                <w:color w:val="auto"/>
                <w:lang w:val="en-US" w:eastAsia="zh-CN" w:bidi="ar"/>
              </w:rPr>
              <w:t>年版</w:t>
            </w:r>
          </w:p>
        </w:tc>
      </w:tr>
      <w:tr w14:paraId="058A2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03C9B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34</w:t>
            </w:r>
          </w:p>
        </w:tc>
        <w:tc>
          <w:tcPr>
            <w:tcW w:w="885" w:type="dxa"/>
            <w:tcBorders>
              <w:top w:val="single" w:color="000000" w:sz="4" w:space="0"/>
              <w:left w:val="single" w:color="000000" w:sz="4" w:space="0"/>
              <w:bottom w:val="single" w:color="000000" w:sz="4" w:space="0"/>
              <w:right w:val="single" w:color="000000" w:sz="4" w:space="0"/>
            </w:tcBorders>
            <w:vAlign w:val="center"/>
          </w:tcPr>
          <w:p w14:paraId="11174DD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00089</w:t>
            </w:r>
          </w:p>
        </w:tc>
        <w:tc>
          <w:tcPr>
            <w:tcW w:w="3799" w:type="dxa"/>
            <w:tcBorders>
              <w:top w:val="single" w:color="000000" w:sz="4" w:space="0"/>
              <w:left w:val="single" w:color="000000" w:sz="4" w:space="0"/>
              <w:bottom w:val="single" w:color="000000" w:sz="4" w:space="0"/>
              <w:right w:val="single" w:color="000000" w:sz="4" w:space="0"/>
            </w:tcBorders>
            <w:vAlign w:val="center"/>
          </w:tcPr>
          <w:p w14:paraId="0CEF117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国际贸易</w:t>
            </w:r>
          </w:p>
        </w:tc>
        <w:tc>
          <w:tcPr>
            <w:tcW w:w="3505" w:type="dxa"/>
            <w:tcBorders>
              <w:top w:val="single" w:color="000000" w:sz="4" w:space="0"/>
              <w:left w:val="single" w:color="000000" w:sz="4" w:space="0"/>
              <w:bottom w:val="single" w:color="000000" w:sz="4" w:space="0"/>
              <w:right w:val="single" w:color="000000" w:sz="4" w:space="0"/>
            </w:tcBorders>
            <w:vAlign w:val="center"/>
          </w:tcPr>
          <w:p w14:paraId="72DE7B3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国际贸易</w:t>
            </w:r>
          </w:p>
        </w:tc>
        <w:tc>
          <w:tcPr>
            <w:tcW w:w="2286" w:type="dxa"/>
            <w:tcBorders>
              <w:top w:val="single" w:color="000000" w:sz="4" w:space="0"/>
              <w:left w:val="single" w:color="000000" w:sz="4" w:space="0"/>
              <w:bottom w:val="single" w:color="000000" w:sz="4" w:space="0"/>
              <w:right w:val="single" w:color="000000" w:sz="4" w:space="0"/>
            </w:tcBorders>
            <w:vAlign w:val="center"/>
          </w:tcPr>
          <w:p w14:paraId="5D5D2AF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薛荣久</w:t>
            </w:r>
          </w:p>
        </w:tc>
        <w:tc>
          <w:tcPr>
            <w:tcW w:w="2760" w:type="dxa"/>
            <w:tcBorders>
              <w:top w:val="single" w:color="000000" w:sz="4" w:space="0"/>
              <w:left w:val="single" w:color="000000" w:sz="4" w:space="0"/>
              <w:bottom w:val="single" w:color="000000" w:sz="4" w:space="0"/>
              <w:right w:val="single" w:color="000000" w:sz="4" w:space="0"/>
            </w:tcBorders>
            <w:vAlign w:val="center"/>
          </w:tcPr>
          <w:p w14:paraId="300C6D4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中国人民大学出版社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D01883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2008</w:t>
            </w:r>
            <w:r>
              <w:rPr>
                <w:rStyle w:val="9"/>
                <w:rFonts w:hint="default" w:ascii="Times New Roman" w:hAnsi="Times New Roman" w:cs="Times New Roman"/>
                <w:color w:val="auto"/>
                <w:lang w:val="en-US" w:eastAsia="zh-CN" w:bidi="ar"/>
              </w:rPr>
              <w:t>年版</w:t>
            </w:r>
          </w:p>
        </w:tc>
      </w:tr>
      <w:tr w14:paraId="269F5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D2F0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35</w:t>
            </w:r>
          </w:p>
        </w:tc>
        <w:tc>
          <w:tcPr>
            <w:tcW w:w="885" w:type="dxa"/>
            <w:tcBorders>
              <w:top w:val="single" w:color="000000" w:sz="4" w:space="0"/>
              <w:left w:val="single" w:color="000000" w:sz="4" w:space="0"/>
              <w:bottom w:val="single" w:color="000000" w:sz="4" w:space="0"/>
              <w:right w:val="single" w:color="000000" w:sz="4" w:space="0"/>
            </w:tcBorders>
            <w:vAlign w:val="center"/>
          </w:tcPr>
          <w:p w14:paraId="2C83262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00090</w:t>
            </w:r>
          </w:p>
        </w:tc>
        <w:tc>
          <w:tcPr>
            <w:tcW w:w="3799" w:type="dxa"/>
            <w:tcBorders>
              <w:top w:val="single" w:color="000000" w:sz="4" w:space="0"/>
              <w:left w:val="single" w:color="000000" w:sz="4" w:space="0"/>
              <w:bottom w:val="single" w:color="000000" w:sz="4" w:space="0"/>
              <w:right w:val="single" w:color="000000" w:sz="4" w:space="0"/>
            </w:tcBorders>
            <w:vAlign w:val="center"/>
          </w:tcPr>
          <w:p w14:paraId="03CB6CC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国际贸易实务（一）</w:t>
            </w:r>
          </w:p>
        </w:tc>
        <w:tc>
          <w:tcPr>
            <w:tcW w:w="3505" w:type="dxa"/>
            <w:tcBorders>
              <w:top w:val="single" w:color="000000" w:sz="4" w:space="0"/>
              <w:left w:val="single" w:color="000000" w:sz="4" w:space="0"/>
              <w:bottom w:val="single" w:color="000000" w:sz="4" w:space="0"/>
              <w:right w:val="single" w:color="000000" w:sz="4" w:space="0"/>
            </w:tcBorders>
            <w:vAlign w:val="center"/>
          </w:tcPr>
          <w:p w14:paraId="0696162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国际贸易实务（一）</w:t>
            </w:r>
          </w:p>
        </w:tc>
        <w:tc>
          <w:tcPr>
            <w:tcW w:w="2286" w:type="dxa"/>
            <w:tcBorders>
              <w:top w:val="single" w:color="000000" w:sz="4" w:space="0"/>
              <w:left w:val="single" w:color="000000" w:sz="4" w:space="0"/>
              <w:bottom w:val="single" w:color="000000" w:sz="4" w:space="0"/>
              <w:right w:val="single" w:color="000000" w:sz="4" w:space="0"/>
            </w:tcBorders>
            <w:vAlign w:val="center"/>
          </w:tcPr>
          <w:p w14:paraId="31B9519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黄国庆</w:t>
            </w:r>
          </w:p>
        </w:tc>
        <w:tc>
          <w:tcPr>
            <w:tcW w:w="2760" w:type="dxa"/>
            <w:tcBorders>
              <w:top w:val="single" w:color="000000" w:sz="4" w:space="0"/>
              <w:left w:val="single" w:color="000000" w:sz="4" w:space="0"/>
              <w:bottom w:val="single" w:color="000000" w:sz="4" w:space="0"/>
              <w:right w:val="single" w:color="000000" w:sz="4" w:space="0"/>
            </w:tcBorders>
            <w:vAlign w:val="center"/>
          </w:tcPr>
          <w:p w14:paraId="2B3255C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外语教学与研究出版社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161E53A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2013</w:t>
            </w:r>
            <w:r>
              <w:rPr>
                <w:rStyle w:val="9"/>
                <w:rFonts w:hint="default" w:ascii="Times New Roman" w:hAnsi="Times New Roman" w:cs="Times New Roman"/>
                <w:color w:val="auto"/>
                <w:lang w:val="en-US" w:eastAsia="zh-CN" w:bidi="ar"/>
              </w:rPr>
              <w:t>年版</w:t>
            </w:r>
          </w:p>
        </w:tc>
      </w:tr>
      <w:tr w14:paraId="73F80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C57D5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36</w:t>
            </w:r>
          </w:p>
        </w:tc>
        <w:tc>
          <w:tcPr>
            <w:tcW w:w="885" w:type="dxa"/>
            <w:tcBorders>
              <w:top w:val="single" w:color="000000" w:sz="4" w:space="0"/>
              <w:left w:val="single" w:color="000000" w:sz="4" w:space="0"/>
              <w:bottom w:val="single" w:color="000000" w:sz="4" w:space="0"/>
              <w:right w:val="single" w:color="000000" w:sz="4" w:space="0"/>
            </w:tcBorders>
            <w:vAlign w:val="center"/>
          </w:tcPr>
          <w:p w14:paraId="6B5F6B3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00091</w:t>
            </w:r>
          </w:p>
        </w:tc>
        <w:tc>
          <w:tcPr>
            <w:tcW w:w="3799" w:type="dxa"/>
            <w:tcBorders>
              <w:top w:val="single" w:color="000000" w:sz="4" w:space="0"/>
              <w:left w:val="single" w:color="000000" w:sz="4" w:space="0"/>
              <w:bottom w:val="single" w:color="000000" w:sz="4" w:space="0"/>
              <w:right w:val="single" w:color="000000" w:sz="4" w:space="0"/>
            </w:tcBorders>
            <w:vAlign w:val="center"/>
          </w:tcPr>
          <w:p w14:paraId="0B5D0DD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国际商法</w:t>
            </w:r>
          </w:p>
        </w:tc>
        <w:tc>
          <w:tcPr>
            <w:tcW w:w="3505" w:type="dxa"/>
            <w:tcBorders>
              <w:top w:val="single" w:color="000000" w:sz="4" w:space="0"/>
              <w:left w:val="single" w:color="000000" w:sz="4" w:space="0"/>
              <w:bottom w:val="single" w:color="000000" w:sz="4" w:space="0"/>
              <w:right w:val="single" w:color="000000" w:sz="4" w:space="0"/>
            </w:tcBorders>
            <w:vAlign w:val="center"/>
          </w:tcPr>
          <w:p w14:paraId="51D513B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国际商法</w:t>
            </w:r>
          </w:p>
        </w:tc>
        <w:tc>
          <w:tcPr>
            <w:tcW w:w="2286" w:type="dxa"/>
            <w:tcBorders>
              <w:top w:val="single" w:color="000000" w:sz="4" w:space="0"/>
              <w:left w:val="single" w:color="000000" w:sz="4" w:space="0"/>
              <w:bottom w:val="single" w:color="000000" w:sz="4" w:space="0"/>
              <w:right w:val="single" w:color="000000" w:sz="4" w:space="0"/>
            </w:tcBorders>
            <w:vAlign w:val="center"/>
          </w:tcPr>
          <w:p w14:paraId="53E23DD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金</w:t>
            </w:r>
            <w:r>
              <w:rPr>
                <w:rStyle w:val="9"/>
                <w:rFonts w:hint="default" w:ascii="Times New Roman" w:hAnsi="Times New Roman" w:cs="Times New Roman"/>
                <w:color w:val="auto"/>
                <w:lang w:val="en-US" w:eastAsia="zh-CN" w:bidi="ar"/>
              </w:rPr>
              <w:t xml:space="preserve">  春</w:t>
            </w:r>
          </w:p>
        </w:tc>
        <w:tc>
          <w:tcPr>
            <w:tcW w:w="2760" w:type="dxa"/>
            <w:tcBorders>
              <w:top w:val="single" w:color="000000" w:sz="4" w:space="0"/>
              <w:left w:val="single" w:color="000000" w:sz="4" w:space="0"/>
              <w:bottom w:val="single" w:color="000000" w:sz="4" w:space="0"/>
              <w:right w:val="single" w:color="000000" w:sz="4" w:space="0"/>
            </w:tcBorders>
            <w:vAlign w:val="center"/>
          </w:tcPr>
          <w:p w14:paraId="1E0F79F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中国财政经济出版社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0F44670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2013</w:t>
            </w:r>
            <w:r>
              <w:rPr>
                <w:rStyle w:val="9"/>
                <w:rFonts w:hint="default" w:ascii="Times New Roman" w:hAnsi="Times New Roman" w:cs="Times New Roman"/>
                <w:color w:val="auto"/>
                <w:lang w:val="en-US" w:eastAsia="zh-CN" w:bidi="ar"/>
              </w:rPr>
              <w:t>年版</w:t>
            </w:r>
          </w:p>
        </w:tc>
      </w:tr>
      <w:tr w14:paraId="1A2EB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AC50B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37</w:t>
            </w:r>
          </w:p>
        </w:tc>
        <w:tc>
          <w:tcPr>
            <w:tcW w:w="885" w:type="dxa"/>
            <w:tcBorders>
              <w:top w:val="single" w:color="000000" w:sz="4" w:space="0"/>
              <w:left w:val="single" w:color="000000" w:sz="4" w:space="0"/>
              <w:bottom w:val="single" w:color="000000" w:sz="4" w:space="0"/>
              <w:right w:val="single" w:color="000000" w:sz="4" w:space="0"/>
            </w:tcBorders>
            <w:vAlign w:val="center"/>
          </w:tcPr>
          <w:p w14:paraId="1C1CC70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00092</w:t>
            </w:r>
          </w:p>
        </w:tc>
        <w:tc>
          <w:tcPr>
            <w:tcW w:w="3799" w:type="dxa"/>
            <w:tcBorders>
              <w:top w:val="single" w:color="000000" w:sz="4" w:space="0"/>
              <w:left w:val="single" w:color="000000" w:sz="4" w:space="0"/>
              <w:bottom w:val="single" w:color="000000" w:sz="4" w:space="0"/>
              <w:right w:val="single" w:color="000000" w:sz="4" w:space="0"/>
            </w:tcBorders>
            <w:vAlign w:val="center"/>
          </w:tcPr>
          <w:p w14:paraId="7DBF084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中国对外贸易</w:t>
            </w:r>
          </w:p>
        </w:tc>
        <w:tc>
          <w:tcPr>
            <w:tcW w:w="3505" w:type="dxa"/>
            <w:tcBorders>
              <w:top w:val="single" w:color="000000" w:sz="4" w:space="0"/>
              <w:left w:val="single" w:color="000000" w:sz="4" w:space="0"/>
              <w:bottom w:val="single" w:color="000000" w:sz="4" w:space="0"/>
              <w:right w:val="single" w:color="000000" w:sz="4" w:space="0"/>
            </w:tcBorders>
            <w:vAlign w:val="center"/>
          </w:tcPr>
          <w:p w14:paraId="3FBC598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中国对外贸易</w:t>
            </w:r>
          </w:p>
        </w:tc>
        <w:tc>
          <w:tcPr>
            <w:tcW w:w="2286" w:type="dxa"/>
            <w:tcBorders>
              <w:top w:val="single" w:color="000000" w:sz="4" w:space="0"/>
              <w:left w:val="single" w:color="000000" w:sz="4" w:space="0"/>
              <w:bottom w:val="single" w:color="000000" w:sz="4" w:space="0"/>
              <w:right w:val="single" w:color="000000" w:sz="4" w:space="0"/>
            </w:tcBorders>
            <w:vAlign w:val="center"/>
          </w:tcPr>
          <w:p w14:paraId="0A7293E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黄晓玲</w:t>
            </w:r>
          </w:p>
        </w:tc>
        <w:tc>
          <w:tcPr>
            <w:tcW w:w="2760" w:type="dxa"/>
            <w:tcBorders>
              <w:top w:val="single" w:color="000000" w:sz="4" w:space="0"/>
              <w:left w:val="single" w:color="000000" w:sz="4" w:space="0"/>
              <w:bottom w:val="single" w:color="000000" w:sz="4" w:space="0"/>
              <w:right w:val="single" w:color="000000" w:sz="4" w:space="0"/>
            </w:tcBorders>
            <w:vAlign w:val="center"/>
          </w:tcPr>
          <w:p w14:paraId="22DDCB1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中国人民大学出版社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721A1D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2006</w:t>
            </w:r>
            <w:r>
              <w:rPr>
                <w:rStyle w:val="9"/>
                <w:rFonts w:hint="default" w:ascii="Times New Roman" w:hAnsi="Times New Roman" w:cs="Times New Roman"/>
                <w:color w:val="auto"/>
                <w:lang w:val="en-US" w:eastAsia="zh-CN" w:bidi="ar"/>
              </w:rPr>
              <w:t>年版</w:t>
            </w:r>
          </w:p>
        </w:tc>
      </w:tr>
      <w:tr w14:paraId="745EE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D4C3D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38</w:t>
            </w:r>
          </w:p>
        </w:tc>
        <w:tc>
          <w:tcPr>
            <w:tcW w:w="885" w:type="dxa"/>
            <w:tcBorders>
              <w:top w:val="single" w:color="000000" w:sz="4" w:space="0"/>
              <w:left w:val="single" w:color="000000" w:sz="4" w:space="0"/>
              <w:bottom w:val="single" w:color="000000" w:sz="4" w:space="0"/>
              <w:right w:val="single" w:color="000000" w:sz="4" w:space="0"/>
            </w:tcBorders>
            <w:vAlign w:val="center"/>
          </w:tcPr>
          <w:p w14:paraId="46CCBA5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00094</w:t>
            </w:r>
          </w:p>
        </w:tc>
        <w:tc>
          <w:tcPr>
            <w:tcW w:w="3799" w:type="dxa"/>
            <w:tcBorders>
              <w:top w:val="single" w:color="000000" w:sz="4" w:space="0"/>
              <w:left w:val="single" w:color="000000" w:sz="4" w:space="0"/>
              <w:bottom w:val="single" w:color="000000" w:sz="4" w:space="0"/>
              <w:right w:val="single" w:color="000000" w:sz="4" w:space="0"/>
            </w:tcBorders>
            <w:vAlign w:val="center"/>
          </w:tcPr>
          <w:p w14:paraId="08FA568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外贸函电</w:t>
            </w:r>
          </w:p>
        </w:tc>
        <w:tc>
          <w:tcPr>
            <w:tcW w:w="3505" w:type="dxa"/>
            <w:tcBorders>
              <w:top w:val="single" w:color="000000" w:sz="4" w:space="0"/>
              <w:left w:val="single" w:color="000000" w:sz="4" w:space="0"/>
              <w:bottom w:val="single" w:color="000000" w:sz="4" w:space="0"/>
              <w:right w:val="single" w:color="000000" w:sz="4" w:space="0"/>
            </w:tcBorders>
            <w:vAlign w:val="center"/>
          </w:tcPr>
          <w:p w14:paraId="11BDF45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外贸函电</w:t>
            </w:r>
          </w:p>
        </w:tc>
        <w:tc>
          <w:tcPr>
            <w:tcW w:w="2286" w:type="dxa"/>
            <w:tcBorders>
              <w:top w:val="single" w:color="000000" w:sz="4" w:space="0"/>
              <w:left w:val="single" w:color="000000" w:sz="4" w:space="0"/>
              <w:bottom w:val="single" w:color="000000" w:sz="4" w:space="0"/>
              <w:right w:val="single" w:color="000000" w:sz="4" w:space="0"/>
            </w:tcBorders>
            <w:vAlign w:val="center"/>
          </w:tcPr>
          <w:p w14:paraId="5274E29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方春祥</w:t>
            </w:r>
          </w:p>
        </w:tc>
        <w:tc>
          <w:tcPr>
            <w:tcW w:w="2760" w:type="dxa"/>
            <w:tcBorders>
              <w:top w:val="single" w:color="000000" w:sz="4" w:space="0"/>
              <w:left w:val="single" w:color="000000" w:sz="4" w:space="0"/>
              <w:bottom w:val="single" w:color="000000" w:sz="4" w:space="0"/>
              <w:right w:val="single" w:color="000000" w:sz="4" w:space="0"/>
            </w:tcBorders>
            <w:vAlign w:val="center"/>
          </w:tcPr>
          <w:p w14:paraId="4AE89E5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中国人民大学出版社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48108E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2005</w:t>
            </w:r>
            <w:r>
              <w:rPr>
                <w:rStyle w:val="9"/>
                <w:rFonts w:hint="default" w:ascii="Times New Roman" w:hAnsi="Times New Roman" w:cs="Times New Roman"/>
                <w:color w:val="auto"/>
                <w:lang w:val="en-US" w:eastAsia="zh-CN" w:bidi="ar"/>
              </w:rPr>
              <w:t>年版</w:t>
            </w:r>
          </w:p>
        </w:tc>
      </w:tr>
      <w:tr w14:paraId="7E731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55E7E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39</w:t>
            </w:r>
          </w:p>
        </w:tc>
        <w:tc>
          <w:tcPr>
            <w:tcW w:w="885" w:type="dxa"/>
            <w:tcBorders>
              <w:top w:val="single" w:color="000000" w:sz="4" w:space="0"/>
              <w:left w:val="single" w:color="000000" w:sz="4" w:space="0"/>
              <w:bottom w:val="single" w:color="000000" w:sz="4" w:space="0"/>
              <w:right w:val="single" w:color="000000" w:sz="4" w:space="0"/>
            </w:tcBorders>
            <w:vAlign w:val="center"/>
          </w:tcPr>
          <w:p w14:paraId="7213AD1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00096</w:t>
            </w:r>
          </w:p>
        </w:tc>
        <w:tc>
          <w:tcPr>
            <w:tcW w:w="3799" w:type="dxa"/>
            <w:tcBorders>
              <w:top w:val="single" w:color="000000" w:sz="4" w:space="0"/>
              <w:left w:val="single" w:color="000000" w:sz="4" w:space="0"/>
              <w:bottom w:val="single" w:color="000000" w:sz="4" w:space="0"/>
              <w:right w:val="single" w:color="000000" w:sz="4" w:space="0"/>
            </w:tcBorders>
            <w:vAlign w:val="center"/>
          </w:tcPr>
          <w:p w14:paraId="3E86FB2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外刊经贸知识选读</w:t>
            </w:r>
          </w:p>
        </w:tc>
        <w:tc>
          <w:tcPr>
            <w:tcW w:w="3505" w:type="dxa"/>
            <w:tcBorders>
              <w:top w:val="single" w:color="000000" w:sz="4" w:space="0"/>
              <w:left w:val="single" w:color="000000" w:sz="4" w:space="0"/>
              <w:bottom w:val="single" w:color="000000" w:sz="4" w:space="0"/>
              <w:right w:val="single" w:color="000000" w:sz="4" w:space="0"/>
            </w:tcBorders>
            <w:vAlign w:val="center"/>
          </w:tcPr>
          <w:p w14:paraId="321E485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外刊经贸知识选读</w:t>
            </w:r>
          </w:p>
        </w:tc>
        <w:tc>
          <w:tcPr>
            <w:tcW w:w="2286" w:type="dxa"/>
            <w:tcBorders>
              <w:top w:val="single" w:color="000000" w:sz="4" w:space="0"/>
              <w:left w:val="single" w:color="000000" w:sz="4" w:space="0"/>
              <w:bottom w:val="single" w:color="000000" w:sz="4" w:space="0"/>
              <w:right w:val="single" w:color="000000" w:sz="4" w:space="0"/>
            </w:tcBorders>
            <w:vAlign w:val="center"/>
          </w:tcPr>
          <w:p w14:paraId="2990329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史天陆</w:t>
            </w:r>
          </w:p>
        </w:tc>
        <w:tc>
          <w:tcPr>
            <w:tcW w:w="2760" w:type="dxa"/>
            <w:tcBorders>
              <w:top w:val="single" w:color="000000" w:sz="4" w:space="0"/>
              <w:left w:val="single" w:color="000000" w:sz="4" w:space="0"/>
              <w:bottom w:val="single" w:color="000000" w:sz="4" w:space="0"/>
              <w:right w:val="single" w:color="000000" w:sz="4" w:space="0"/>
            </w:tcBorders>
            <w:vAlign w:val="center"/>
          </w:tcPr>
          <w:p w14:paraId="4AEF910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中国人民大学出版社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5B7B552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2000</w:t>
            </w:r>
            <w:r>
              <w:rPr>
                <w:rStyle w:val="9"/>
                <w:rFonts w:hint="default" w:ascii="Times New Roman" w:hAnsi="Times New Roman" w:cs="Times New Roman"/>
                <w:color w:val="auto"/>
                <w:lang w:val="en-US" w:eastAsia="zh-CN" w:bidi="ar"/>
              </w:rPr>
              <w:t>年版</w:t>
            </w:r>
          </w:p>
        </w:tc>
      </w:tr>
      <w:tr w14:paraId="7731E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9C885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40</w:t>
            </w:r>
          </w:p>
        </w:tc>
        <w:tc>
          <w:tcPr>
            <w:tcW w:w="885" w:type="dxa"/>
            <w:tcBorders>
              <w:top w:val="single" w:color="000000" w:sz="4" w:space="0"/>
              <w:left w:val="single" w:color="000000" w:sz="4" w:space="0"/>
              <w:bottom w:val="single" w:color="000000" w:sz="4" w:space="0"/>
              <w:right w:val="single" w:color="000000" w:sz="4" w:space="0"/>
            </w:tcBorders>
            <w:vAlign w:val="center"/>
          </w:tcPr>
          <w:p w14:paraId="2C791AD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00097</w:t>
            </w:r>
          </w:p>
        </w:tc>
        <w:tc>
          <w:tcPr>
            <w:tcW w:w="3799" w:type="dxa"/>
            <w:tcBorders>
              <w:top w:val="single" w:color="000000" w:sz="4" w:space="0"/>
              <w:left w:val="single" w:color="000000" w:sz="4" w:space="0"/>
              <w:bottom w:val="single" w:color="000000" w:sz="4" w:space="0"/>
              <w:right w:val="single" w:color="000000" w:sz="4" w:space="0"/>
            </w:tcBorders>
            <w:vAlign w:val="center"/>
          </w:tcPr>
          <w:p w14:paraId="62BC612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外贸英语写作</w:t>
            </w:r>
          </w:p>
        </w:tc>
        <w:tc>
          <w:tcPr>
            <w:tcW w:w="3505" w:type="dxa"/>
            <w:tcBorders>
              <w:top w:val="single" w:color="000000" w:sz="4" w:space="0"/>
              <w:left w:val="single" w:color="000000" w:sz="4" w:space="0"/>
              <w:bottom w:val="single" w:color="000000" w:sz="4" w:space="0"/>
              <w:right w:val="single" w:color="000000" w:sz="4" w:space="0"/>
            </w:tcBorders>
            <w:vAlign w:val="center"/>
          </w:tcPr>
          <w:p w14:paraId="030E84C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外贸英语写作</w:t>
            </w:r>
          </w:p>
        </w:tc>
        <w:tc>
          <w:tcPr>
            <w:tcW w:w="2286" w:type="dxa"/>
            <w:tcBorders>
              <w:top w:val="single" w:color="000000" w:sz="4" w:space="0"/>
              <w:left w:val="single" w:color="000000" w:sz="4" w:space="0"/>
              <w:bottom w:val="single" w:color="000000" w:sz="4" w:space="0"/>
              <w:right w:val="single" w:color="000000" w:sz="4" w:space="0"/>
            </w:tcBorders>
            <w:vAlign w:val="center"/>
          </w:tcPr>
          <w:p w14:paraId="12FDC0F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王关富　蒋显璟　</w:t>
            </w:r>
          </w:p>
        </w:tc>
        <w:tc>
          <w:tcPr>
            <w:tcW w:w="2760" w:type="dxa"/>
            <w:tcBorders>
              <w:top w:val="single" w:color="000000" w:sz="4" w:space="0"/>
              <w:left w:val="single" w:color="000000" w:sz="4" w:space="0"/>
              <w:bottom w:val="single" w:color="000000" w:sz="4" w:space="0"/>
              <w:right w:val="single" w:color="000000" w:sz="4" w:space="0"/>
            </w:tcBorders>
            <w:vAlign w:val="center"/>
          </w:tcPr>
          <w:p w14:paraId="1746D25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中国人民大学出版社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02540D4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1999</w:t>
            </w:r>
            <w:r>
              <w:rPr>
                <w:rStyle w:val="9"/>
                <w:rFonts w:hint="default" w:ascii="Times New Roman" w:hAnsi="Times New Roman" w:cs="Times New Roman"/>
                <w:color w:val="auto"/>
                <w:lang w:val="en-US" w:eastAsia="zh-CN" w:bidi="ar"/>
              </w:rPr>
              <w:t>年版</w:t>
            </w:r>
          </w:p>
        </w:tc>
      </w:tr>
      <w:tr w14:paraId="7E481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E3957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41</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161F9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00098</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B4D0F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国际市场营销学</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D8D4F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国际市场营销学</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4BE5E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张静中、许娟娟</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14B64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外语教学与研究出版社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E0523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2012年版</w:t>
            </w:r>
          </w:p>
        </w:tc>
      </w:tr>
      <w:tr w14:paraId="4D828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A5EFA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42</w:t>
            </w:r>
          </w:p>
        </w:tc>
        <w:tc>
          <w:tcPr>
            <w:tcW w:w="885" w:type="dxa"/>
            <w:tcBorders>
              <w:top w:val="single" w:color="000000" w:sz="4" w:space="0"/>
              <w:left w:val="single" w:color="000000" w:sz="4" w:space="0"/>
              <w:bottom w:val="single" w:color="000000" w:sz="4" w:space="0"/>
              <w:right w:val="single" w:color="000000" w:sz="4" w:space="0"/>
            </w:tcBorders>
            <w:vAlign w:val="center"/>
          </w:tcPr>
          <w:p w14:paraId="55D912F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00100</w:t>
            </w:r>
          </w:p>
        </w:tc>
        <w:tc>
          <w:tcPr>
            <w:tcW w:w="3799" w:type="dxa"/>
            <w:tcBorders>
              <w:top w:val="single" w:color="000000" w:sz="4" w:space="0"/>
              <w:left w:val="single" w:color="000000" w:sz="4" w:space="0"/>
              <w:bottom w:val="single" w:color="000000" w:sz="4" w:space="0"/>
              <w:right w:val="single" w:color="000000" w:sz="4" w:space="0"/>
            </w:tcBorders>
            <w:vAlign w:val="center"/>
          </w:tcPr>
          <w:p w14:paraId="62A26DF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国际运输与保险</w:t>
            </w:r>
          </w:p>
        </w:tc>
        <w:tc>
          <w:tcPr>
            <w:tcW w:w="3505" w:type="dxa"/>
            <w:tcBorders>
              <w:top w:val="single" w:color="000000" w:sz="4" w:space="0"/>
              <w:left w:val="single" w:color="000000" w:sz="4" w:space="0"/>
              <w:bottom w:val="single" w:color="000000" w:sz="4" w:space="0"/>
              <w:right w:val="single" w:color="000000" w:sz="4" w:space="0"/>
            </w:tcBorders>
            <w:vAlign w:val="center"/>
          </w:tcPr>
          <w:p w14:paraId="29DC413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国际运输与保险</w:t>
            </w:r>
          </w:p>
        </w:tc>
        <w:tc>
          <w:tcPr>
            <w:tcW w:w="2286" w:type="dxa"/>
            <w:tcBorders>
              <w:top w:val="single" w:color="000000" w:sz="4" w:space="0"/>
              <w:left w:val="single" w:color="000000" w:sz="4" w:space="0"/>
              <w:bottom w:val="single" w:color="000000" w:sz="4" w:space="0"/>
              <w:right w:val="single" w:color="000000" w:sz="4" w:space="0"/>
            </w:tcBorders>
            <w:vAlign w:val="center"/>
          </w:tcPr>
          <w:p w14:paraId="7AFADED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叶　梅</w:t>
            </w:r>
            <w:r>
              <w:rPr>
                <w:rStyle w:val="9"/>
                <w:rFonts w:hint="default" w:ascii="Times New Roman" w:hAnsi="Times New Roman" w:cs="Times New Roman"/>
                <w:color w:val="auto"/>
                <w:lang w:val="en-US" w:eastAsia="zh-CN" w:bidi="ar"/>
              </w:rPr>
              <w:t xml:space="preserve">  黄敬阳</w:t>
            </w:r>
          </w:p>
        </w:tc>
        <w:tc>
          <w:tcPr>
            <w:tcW w:w="2760" w:type="dxa"/>
            <w:tcBorders>
              <w:top w:val="single" w:color="000000" w:sz="4" w:space="0"/>
              <w:left w:val="single" w:color="000000" w:sz="4" w:space="0"/>
              <w:bottom w:val="single" w:color="000000" w:sz="4" w:space="0"/>
              <w:right w:val="single" w:color="000000" w:sz="4" w:space="0"/>
            </w:tcBorders>
            <w:vAlign w:val="center"/>
          </w:tcPr>
          <w:p w14:paraId="62D84B0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中国人民大学出版社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0AFB77E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2004</w:t>
            </w:r>
            <w:r>
              <w:rPr>
                <w:rStyle w:val="9"/>
                <w:rFonts w:hint="default" w:ascii="Times New Roman" w:hAnsi="Times New Roman" w:cs="Times New Roman"/>
                <w:color w:val="auto"/>
                <w:lang w:val="en-US" w:eastAsia="zh-CN" w:bidi="ar"/>
              </w:rPr>
              <w:t>年版</w:t>
            </w:r>
          </w:p>
        </w:tc>
      </w:tr>
      <w:tr w14:paraId="76A7B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560E5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43</w:t>
            </w:r>
          </w:p>
        </w:tc>
        <w:tc>
          <w:tcPr>
            <w:tcW w:w="885" w:type="dxa"/>
            <w:tcBorders>
              <w:top w:val="single" w:color="000000" w:sz="4" w:space="0"/>
              <w:left w:val="single" w:color="000000" w:sz="4" w:space="0"/>
              <w:bottom w:val="single" w:color="000000" w:sz="4" w:space="0"/>
              <w:right w:val="single" w:color="000000" w:sz="4" w:space="0"/>
            </w:tcBorders>
            <w:vAlign w:val="center"/>
          </w:tcPr>
          <w:p w14:paraId="4DC6223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00102</w:t>
            </w:r>
          </w:p>
        </w:tc>
        <w:tc>
          <w:tcPr>
            <w:tcW w:w="3799" w:type="dxa"/>
            <w:tcBorders>
              <w:top w:val="single" w:color="000000" w:sz="4" w:space="0"/>
              <w:left w:val="single" w:color="000000" w:sz="4" w:space="0"/>
              <w:bottom w:val="single" w:color="000000" w:sz="4" w:space="0"/>
              <w:right w:val="single" w:color="000000" w:sz="4" w:space="0"/>
            </w:tcBorders>
            <w:vAlign w:val="center"/>
          </w:tcPr>
          <w:p w14:paraId="0207C4C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世界市场行情</w:t>
            </w:r>
          </w:p>
        </w:tc>
        <w:tc>
          <w:tcPr>
            <w:tcW w:w="3505" w:type="dxa"/>
            <w:tcBorders>
              <w:top w:val="single" w:color="000000" w:sz="4" w:space="0"/>
              <w:left w:val="single" w:color="000000" w:sz="4" w:space="0"/>
              <w:bottom w:val="single" w:color="000000" w:sz="4" w:space="0"/>
              <w:right w:val="single" w:color="000000" w:sz="4" w:space="0"/>
            </w:tcBorders>
            <w:vAlign w:val="center"/>
          </w:tcPr>
          <w:p w14:paraId="6E8F564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世界市场行情</w:t>
            </w:r>
          </w:p>
        </w:tc>
        <w:tc>
          <w:tcPr>
            <w:tcW w:w="2286" w:type="dxa"/>
            <w:tcBorders>
              <w:top w:val="single" w:color="000000" w:sz="4" w:space="0"/>
              <w:left w:val="single" w:color="000000" w:sz="4" w:space="0"/>
              <w:bottom w:val="single" w:color="000000" w:sz="4" w:space="0"/>
              <w:right w:val="single" w:color="000000" w:sz="4" w:space="0"/>
            </w:tcBorders>
            <w:vAlign w:val="center"/>
          </w:tcPr>
          <w:p w14:paraId="6140BCA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杨逢华</w:t>
            </w:r>
            <w:r>
              <w:rPr>
                <w:rStyle w:val="9"/>
                <w:rFonts w:hint="default" w:ascii="Times New Roman" w:hAnsi="Times New Roman" w:cs="Times New Roman"/>
                <w:color w:val="auto"/>
                <w:lang w:val="en-US" w:eastAsia="zh-CN" w:bidi="ar"/>
              </w:rPr>
              <w:t xml:space="preserve">  林桂军</w:t>
            </w:r>
          </w:p>
        </w:tc>
        <w:tc>
          <w:tcPr>
            <w:tcW w:w="2760" w:type="dxa"/>
            <w:tcBorders>
              <w:top w:val="single" w:color="000000" w:sz="4" w:space="0"/>
              <w:left w:val="single" w:color="000000" w:sz="4" w:space="0"/>
              <w:bottom w:val="single" w:color="000000" w:sz="4" w:space="0"/>
              <w:right w:val="single" w:color="000000" w:sz="4" w:space="0"/>
            </w:tcBorders>
            <w:vAlign w:val="center"/>
          </w:tcPr>
          <w:p w14:paraId="11DC35E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中国人民大学出版社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64292C0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2005</w:t>
            </w:r>
            <w:r>
              <w:rPr>
                <w:rStyle w:val="9"/>
                <w:rFonts w:hint="default" w:ascii="Times New Roman" w:hAnsi="Times New Roman" w:cs="Times New Roman"/>
                <w:color w:val="auto"/>
                <w:lang w:val="en-US" w:eastAsia="zh-CN" w:bidi="ar"/>
              </w:rPr>
              <w:t>年版</w:t>
            </w:r>
          </w:p>
        </w:tc>
      </w:tr>
      <w:tr w14:paraId="66CB2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D5826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44</w:t>
            </w:r>
          </w:p>
        </w:tc>
        <w:tc>
          <w:tcPr>
            <w:tcW w:w="885" w:type="dxa"/>
            <w:tcBorders>
              <w:top w:val="single" w:color="000000" w:sz="4" w:space="0"/>
              <w:left w:val="single" w:color="000000" w:sz="4" w:space="0"/>
              <w:bottom w:val="single" w:color="000000" w:sz="4" w:space="0"/>
              <w:right w:val="single" w:color="000000" w:sz="4" w:space="0"/>
            </w:tcBorders>
            <w:vAlign w:val="center"/>
          </w:tcPr>
          <w:p w14:paraId="6D2E352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00103</w:t>
            </w:r>
          </w:p>
        </w:tc>
        <w:tc>
          <w:tcPr>
            <w:tcW w:w="3799" w:type="dxa"/>
            <w:tcBorders>
              <w:top w:val="single" w:color="000000" w:sz="4" w:space="0"/>
              <w:left w:val="single" w:color="000000" w:sz="4" w:space="0"/>
              <w:bottom w:val="single" w:color="000000" w:sz="4" w:space="0"/>
              <w:right w:val="single" w:color="000000" w:sz="4" w:space="0"/>
            </w:tcBorders>
            <w:vAlign w:val="center"/>
          </w:tcPr>
          <w:p w14:paraId="6907FA5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证券投资学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4CCD0DE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证券投资学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1B0DD3A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贝政新</w:t>
            </w:r>
          </w:p>
        </w:tc>
        <w:tc>
          <w:tcPr>
            <w:tcW w:w="2760" w:type="dxa"/>
            <w:tcBorders>
              <w:top w:val="single" w:color="000000" w:sz="4" w:space="0"/>
              <w:left w:val="single" w:color="000000" w:sz="4" w:space="0"/>
              <w:bottom w:val="single" w:color="000000" w:sz="4" w:space="0"/>
              <w:right w:val="single" w:color="000000" w:sz="4" w:space="0"/>
            </w:tcBorders>
            <w:vAlign w:val="center"/>
          </w:tcPr>
          <w:p w14:paraId="17A25E8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复旦大学出版社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555C3AE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2005年8月第1版</w:t>
            </w:r>
          </w:p>
        </w:tc>
      </w:tr>
      <w:tr w14:paraId="58932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8B1E3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45</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2044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00107</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1493A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现代管理学</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1B6C9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现代管理学</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58F29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刘熙瑞、杨朝聚</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DD133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中国人民大学出版社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DD110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2018年版</w:t>
            </w:r>
          </w:p>
        </w:tc>
      </w:tr>
      <w:tr w14:paraId="5B367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AA720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46</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0B3E7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00144</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7D0FA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企业管理概论</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4B44F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企业管理概论</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F1C6F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闫笑非</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DA33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中国人民大学出版社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2EEC8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2018年版</w:t>
            </w:r>
          </w:p>
        </w:tc>
      </w:tr>
      <w:tr w14:paraId="7AF26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DD146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47</w:t>
            </w:r>
          </w:p>
        </w:tc>
        <w:tc>
          <w:tcPr>
            <w:tcW w:w="885" w:type="dxa"/>
            <w:tcBorders>
              <w:top w:val="single" w:color="000000" w:sz="4" w:space="0"/>
              <w:left w:val="single" w:color="000000" w:sz="4" w:space="0"/>
              <w:bottom w:val="single" w:color="000000" w:sz="4" w:space="0"/>
              <w:right w:val="single" w:color="000000" w:sz="4" w:space="0"/>
            </w:tcBorders>
            <w:vAlign w:val="center"/>
          </w:tcPr>
          <w:p w14:paraId="0757235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00145</w:t>
            </w:r>
          </w:p>
        </w:tc>
        <w:tc>
          <w:tcPr>
            <w:tcW w:w="3799" w:type="dxa"/>
            <w:tcBorders>
              <w:top w:val="single" w:color="000000" w:sz="4" w:space="0"/>
              <w:left w:val="single" w:color="000000" w:sz="4" w:space="0"/>
              <w:bottom w:val="single" w:color="000000" w:sz="4" w:space="0"/>
              <w:right w:val="single" w:color="000000" w:sz="4" w:space="0"/>
            </w:tcBorders>
            <w:vAlign w:val="center"/>
          </w:tcPr>
          <w:p w14:paraId="0EA4F87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生产与作业管理</w:t>
            </w:r>
          </w:p>
        </w:tc>
        <w:tc>
          <w:tcPr>
            <w:tcW w:w="3505" w:type="dxa"/>
            <w:tcBorders>
              <w:top w:val="single" w:color="000000" w:sz="4" w:space="0"/>
              <w:left w:val="single" w:color="000000" w:sz="4" w:space="0"/>
              <w:bottom w:val="single" w:color="000000" w:sz="4" w:space="0"/>
              <w:right w:val="single" w:color="000000" w:sz="4" w:space="0"/>
            </w:tcBorders>
            <w:vAlign w:val="center"/>
          </w:tcPr>
          <w:p w14:paraId="1074112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生产与作业管理</w:t>
            </w:r>
          </w:p>
        </w:tc>
        <w:tc>
          <w:tcPr>
            <w:tcW w:w="2286" w:type="dxa"/>
            <w:tcBorders>
              <w:top w:val="single" w:color="000000" w:sz="4" w:space="0"/>
              <w:left w:val="single" w:color="000000" w:sz="4" w:space="0"/>
              <w:bottom w:val="single" w:color="000000" w:sz="4" w:space="0"/>
              <w:right w:val="single" w:color="000000" w:sz="4" w:space="0"/>
            </w:tcBorders>
            <w:vAlign w:val="center"/>
          </w:tcPr>
          <w:p w14:paraId="1EA3F6E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张仁侠</w:t>
            </w:r>
          </w:p>
        </w:tc>
        <w:tc>
          <w:tcPr>
            <w:tcW w:w="2760" w:type="dxa"/>
            <w:tcBorders>
              <w:top w:val="single" w:color="000000" w:sz="4" w:space="0"/>
              <w:left w:val="single" w:color="000000" w:sz="4" w:space="0"/>
              <w:bottom w:val="single" w:color="000000" w:sz="4" w:space="0"/>
              <w:right w:val="single" w:color="000000" w:sz="4" w:space="0"/>
            </w:tcBorders>
            <w:vAlign w:val="center"/>
          </w:tcPr>
          <w:p w14:paraId="5EA2C58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中国财政经济出版社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1E7F0D6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2007</w:t>
            </w:r>
            <w:r>
              <w:rPr>
                <w:rStyle w:val="9"/>
                <w:rFonts w:hint="default" w:ascii="Times New Roman" w:hAnsi="Times New Roman" w:cs="Times New Roman"/>
                <w:color w:val="auto"/>
                <w:lang w:val="en-US" w:eastAsia="zh-CN" w:bidi="ar"/>
              </w:rPr>
              <w:t>年版</w:t>
            </w:r>
          </w:p>
        </w:tc>
      </w:tr>
      <w:tr w14:paraId="2EAEC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DA753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48</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DD98A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00146</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C7468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中国税制</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3340F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中国税制</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A897B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梁俊娇</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9119E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中国人民大学出版社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470B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2019年版</w:t>
            </w:r>
          </w:p>
        </w:tc>
      </w:tr>
      <w:tr w14:paraId="758C3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773B9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49</w:t>
            </w:r>
          </w:p>
        </w:tc>
        <w:tc>
          <w:tcPr>
            <w:tcW w:w="885" w:type="dxa"/>
            <w:tcBorders>
              <w:top w:val="single" w:color="000000" w:sz="4" w:space="0"/>
              <w:left w:val="single" w:color="000000" w:sz="4" w:space="0"/>
              <w:bottom w:val="single" w:color="000000" w:sz="4" w:space="0"/>
              <w:right w:val="single" w:color="000000" w:sz="4" w:space="0"/>
            </w:tcBorders>
            <w:vAlign w:val="center"/>
          </w:tcPr>
          <w:p w14:paraId="5874090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00147</w:t>
            </w:r>
          </w:p>
        </w:tc>
        <w:tc>
          <w:tcPr>
            <w:tcW w:w="3799" w:type="dxa"/>
            <w:tcBorders>
              <w:top w:val="single" w:color="000000" w:sz="4" w:space="0"/>
              <w:left w:val="single" w:color="000000" w:sz="4" w:space="0"/>
              <w:bottom w:val="single" w:color="000000" w:sz="4" w:space="0"/>
              <w:right w:val="single" w:color="000000" w:sz="4" w:space="0"/>
            </w:tcBorders>
            <w:vAlign w:val="center"/>
          </w:tcPr>
          <w:p w14:paraId="1F20F55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人力资源管理（一）</w:t>
            </w:r>
          </w:p>
        </w:tc>
        <w:tc>
          <w:tcPr>
            <w:tcW w:w="3505" w:type="dxa"/>
            <w:tcBorders>
              <w:top w:val="single" w:color="000000" w:sz="4" w:space="0"/>
              <w:left w:val="single" w:color="000000" w:sz="4" w:space="0"/>
              <w:bottom w:val="single" w:color="000000" w:sz="4" w:space="0"/>
              <w:right w:val="single" w:color="000000" w:sz="4" w:space="0"/>
            </w:tcBorders>
            <w:vAlign w:val="center"/>
          </w:tcPr>
          <w:p w14:paraId="787B435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人力资源管理（一）</w:t>
            </w:r>
          </w:p>
        </w:tc>
        <w:tc>
          <w:tcPr>
            <w:tcW w:w="2286" w:type="dxa"/>
            <w:tcBorders>
              <w:top w:val="single" w:color="000000" w:sz="4" w:space="0"/>
              <w:left w:val="single" w:color="000000" w:sz="4" w:space="0"/>
              <w:bottom w:val="single" w:color="000000" w:sz="4" w:space="0"/>
              <w:right w:val="single" w:color="000000" w:sz="4" w:space="0"/>
            </w:tcBorders>
            <w:vAlign w:val="center"/>
          </w:tcPr>
          <w:p w14:paraId="4B79D03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赵凤敏</w:t>
            </w:r>
          </w:p>
        </w:tc>
        <w:tc>
          <w:tcPr>
            <w:tcW w:w="2760" w:type="dxa"/>
            <w:tcBorders>
              <w:top w:val="single" w:color="000000" w:sz="4" w:space="0"/>
              <w:left w:val="single" w:color="000000" w:sz="4" w:space="0"/>
              <w:bottom w:val="single" w:color="000000" w:sz="4" w:space="0"/>
              <w:right w:val="single" w:color="000000" w:sz="4" w:space="0"/>
            </w:tcBorders>
            <w:vAlign w:val="center"/>
          </w:tcPr>
          <w:p w14:paraId="4E74BC2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87FF5A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2019</w:t>
            </w:r>
            <w:r>
              <w:rPr>
                <w:rStyle w:val="9"/>
                <w:rFonts w:hint="default" w:ascii="Times New Roman" w:hAnsi="Times New Roman" w:cs="Times New Roman"/>
                <w:color w:val="auto"/>
                <w:lang w:val="en-US" w:eastAsia="zh-CN" w:bidi="ar"/>
              </w:rPr>
              <w:t>年版</w:t>
            </w:r>
          </w:p>
        </w:tc>
      </w:tr>
      <w:tr w14:paraId="266C0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5DF0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50</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5C499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00149</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9B4FC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国际贸易理论与实务</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232C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国际贸易理论与实务</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FE4B0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冷柏军、张玮</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5DAD2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外语教学与研究出版社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5233B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2012年版</w:t>
            </w:r>
          </w:p>
        </w:tc>
      </w:tr>
      <w:tr w14:paraId="281EB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38636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51</w:t>
            </w:r>
          </w:p>
        </w:tc>
        <w:tc>
          <w:tcPr>
            <w:tcW w:w="885" w:type="dxa"/>
            <w:tcBorders>
              <w:top w:val="single" w:color="000000" w:sz="4" w:space="0"/>
              <w:left w:val="single" w:color="000000" w:sz="4" w:space="0"/>
              <w:bottom w:val="single" w:color="000000" w:sz="4" w:space="0"/>
              <w:right w:val="single" w:color="000000" w:sz="4" w:space="0"/>
            </w:tcBorders>
            <w:vAlign w:val="center"/>
          </w:tcPr>
          <w:p w14:paraId="4E52E55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00150</w:t>
            </w:r>
          </w:p>
        </w:tc>
        <w:tc>
          <w:tcPr>
            <w:tcW w:w="3799" w:type="dxa"/>
            <w:tcBorders>
              <w:top w:val="single" w:color="000000" w:sz="4" w:space="0"/>
              <w:left w:val="single" w:color="000000" w:sz="4" w:space="0"/>
              <w:bottom w:val="single" w:color="000000" w:sz="4" w:space="0"/>
              <w:right w:val="single" w:color="000000" w:sz="4" w:space="0"/>
            </w:tcBorders>
            <w:vAlign w:val="center"/>
          </w:tcPr>
          <w:p w14:paraId="5534DBA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金融理论与实务</w:t>
            </w:r>
          </w:p>
        </w:tc>
        <w:tc>
          <w:tcPr>
            <w:tcW w:w="3505" w:type="dxa"/>
            <w:tcBorders>
              <w:top w:val="single" w:color="000000" w:sz="4" w:space="0"/>
              <w:left w:val="single" w:color="000000" w:sz="4" w:space="0"/>
              <w:bottom w:val="single" w:color="000000" w:sz="4" w:space="0"/>
              <w:right w:val="single" w:color="000000" w:sz="4" w:space="0"/>
            </w:tcBorders>
            <w:vAlign w:val="center"/>
          </w:tcPr>
          <w:p w14:paraId="47B93D9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金融理论与实务</w:t>
            </w:r>
          </w:p>
        </w:tc>
        <w:tc>
          <w:tcPr>
            <w:tcW w:w="2286" w:type="dxa"/>
            <w:tcBorders>
              <w:top w:val="single" w:color="000000" w:sz="4" w:space="0"/>
              <w:left w:val="single" w:color="000000" w:sz="4" w:space="0"/>
              <w:bottom w:val="single" w:color="000000" w:sz="4" w:space="0"/>
              <w:right w:val="single" w:color="000000" w:sz="4" w:space="0"/>
            </w:tcBorders>
            <w:vAlign w:val="center"/>
          </w:tcPr>
          <w:p w14:paraId="4AD0D1A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贾玉革</w:t>
            </w:r>
          </w:p>
        </w:tc>
        <w:tc>
          <w:tcPr>
            <w:tcW w:w="2760" w:type="dxa"/>
            <w:tcBorders>
              <w:top w:val="single" w:color="000000" w:sz="4" w:space="0"/>
              <w:left w:val="single" w:color="000000" w:sz="4" w:space="0"/>
              <w:bottom w:val="single" w:color="000000" w:sz="4" w:space="0"/>
              <w:right w:val="single" w:color="000000" w:sz="4" w:space="0"/>
            </w:tcBorders>
            <w:vAlign w:val="center"/>
          </w:tcPr>
          <w:p w14:paraId="07AA766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中国财政经济出版社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798D615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2019</w:t>
            </w:r>
            <w:r>
              <w:rPr>
                <w:rStyle w:val="9"/>
                <w:rFonts w:hint="default" w:ascii="Times New Roman" w:hAnsi="Times New Roman" w:cs="Times New Roman"/>
                <w:color w:val="auto"/>
                <w:lang w:val="en-US" w:eastAsia="zh-CN" w:bidi="ar"/>
              </w:rPr>
              <w:t>年版</w:t>
            </w:r>
          </w:p>
        </w:tc>
      </w:tr>
      <w:tr w14:paraId="03245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4EBF4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52</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2D58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00151</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70FF4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企业经营战略</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E8A7F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企业经营战略概论</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0BCBA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白瑷峥</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E897C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中国人民大学出版社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98668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2018年版</w:t>
            </w:r>
          </w:p>
        </w:tc>
      </w:tr>
      <w:tr w14:paraId="19330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D1E8A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53</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D7586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00152</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FCEE5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组织行为学</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1C350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组织行为学</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A4236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高树军</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2EEAC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中国人民大学出版社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D4B43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2016年版</w:t>
            </w:r>
          </w:p>
        </w:tc>
      </w:tr>
      <w:tr w14:paraId="7E23F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1097E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54</w:t>
            </w:r>
          </w:p>
        </w:tc>
        <w:tc>
          <w:tcPr>
            <w:tcW w:w="885" w:type="dxa"/>
            <w:tcBorders>
              <w:top w:val="single" w:color="000000" w:sz="4" w:space="0"/>
              <w:left w:val="single" w:color="000000" w:sz="4" w:space="0"/>
              <w:bottom w:val="single" w:color="000000" w:sz="4" w:space="0"/>
              <w:right w:val="single" w:color="000000" w:sz="4" w:space="0"/>
            </w:tcBorders>
            <w:vAlign w:val="center"/>
          </w:tcPr>
          <w:p w14:paraId="2903F5A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00154</w:t>
            </w:r>
          </w:p>
        </w:tc>
        <w:tc>
          <w:tcPr>
            <w:tcW w:w="3799" w:type="dxa"/>
            <w:tcBorders>
              <w:top w:val="single" w:color="000000" w:sz="4" w:space="0"/>
              <w:left w:val="single" w:color="000000" w:sz="4" w:space="0"/>
              <w:bottom w:val="single" w:color="000000" w:sz="4" w:space="0"/>
              <w:right w:val="single" w:color="000000" w:sz="4" w:space="0"/>
            </w:tcBorders>
            <w:vAlign w:val="center"/>
          </w:tcPr>
          <w:p w14:paraId="1AE2AB9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企业管理咨询</w:t>
            </w:r>
          </w:p>
        </w:tc>
        <w:tc>
          <w:tcPr>
            <w:tcW w:w="3505" w:type="dxa"/>
            <w:tcBorders>
              <w:top w:val="single" w:color="000000" w:sz="4" w:space="0"/>
              <w:left w:val="single" w:color="000000" w:sz="4" w:space="0"/>
              <w:bottom w:val="single" w:color="000000" w:sz="4" w:space="0"/>
              <w:right w:val="single" w:color="000000" w:sz="4" w:space="0"/>
            </w:tcBorders>
            <w:vAlign w:val="center"/>
          </w:tcPr>
          <w:p w14:paraId="23C55CD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企业管理咨询</w:t>
            </w:r>
          </w:p>
        </w:tc>
        <w:tc>
          <w:tcPr>
            <w:tcW w:w="2286" w:type="dxa"/>
            <w:tcBorders>
              <w:top w:val="single" w:color="000000" w:sz="4" w:space="0"/>
              <w:left w:val="single" w:color="000000" w:sz="4" w:space="0"/>
              <w:bottom w:val="single" w:color="000000" w:sz="4" w:space="0"/>
              <w:right w:val="single" w:color="000000" w:sz="4" w:space="0"/>
            </w:tcBorders>
            <w:vAlign w:val="center"/>
          </w:tcPr>
          <w:p w14:paraId="0F4A16B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丁栋虹</w:t>
            </w:r>
          </w:p>
        </w:tc>
        <w:tc>
          <w:tcPr>
            <w:tcW w:w="2760" w:type="dxa"/>
            <w:tcBorders>
              <w:top w:val="single" w:color="000000" w:sz="4" w:space="0"/>
              <w:left w:val="single" w:color="000000" w:sz="4" w:space="0"/>
              <w:bottom w:val="single" w:color="000000" w:sz="4" w:space="0"/>
              <w:right w:val="single" w:color="000000" w:sz="4" w:space="0"/>
            </w:tcBorders>
            <w:vAlign w:val="center"/>
          </w:tcPr>
          <w:p w14:paraId="06866C0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外语教学与研究出版社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E418EB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2012</w:t>
            </w:r>
            <w:r>
              <w:rPr>
                <w:rStyle w:val="9"/>
                <w:rFonts w:hint="default" w:ascii="Times New Roman" w:hAnsi="Times New Roman" w:cs="Times New Roman"/>
                <w:color w:val="auto"/>
                <w:lang w:val="en-US" w:eastAsia="zh-CN" w:bidi="ar"/>
              </w:rPr>
              <w:t>年版</w:t>
            </w:r>
          </w:p>
        </w:tc>
      </w:tr>
      <w:tr w14:paraId="4A1E2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2089D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55</w:t>
            </w:r>
          </w:p>
        </w:tc>
        <w:tc>
          <w:tcPr>
            <w:tcW w:w="885" w:type="dxa"/>
            <w:tcBorders>
              <w:top w:val="single" w:color="000000" w:sz="4" w:space="0"/>
              <w:left w:val="single" w:color="000000" w:sz="4" w:space="0"/>
              <w:bottom w:val="single" w:color="000000" w:sz="4" w:space="0"/>
              <w:right w:val="single" w:color="000000" w:sz="4" w:space="0"/>
            </w:tcBorders>
            <w:vAlign w:val="center"/>
          </w:tcPr>
          <w:p w14:paraId="4564D82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00155</w:t>
            </w:r>
          </w:p>
        </w:tc>
        <w:tc>
          <w:tcPr>
            <w:tcW w:w="3799" w:type="dxa"/>
            <w:tcBorders>
              <w:top w:val="single" w:color="000000" w:sz="4" w:space="0"/>
              <w:left w:val="single" w:color="000000" w:sz="4" w:space="0"/>
              <w:bottom w:val="single" w:color="000000" w:sz="4" w:space="0"/>
              <w:right w:val="single" w:color="000000" w:sz="4" w:space="0"/>
            </w:tcBorders>
            <w:vAlign w:val="center"/>
          </w:tcPr>
          <w:p w14:paraId="194278A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中级财务会计</w:t>
            </w:r>
          </w:p>
        </w:tc>
        <w:tc>
          <w:tcPr>
            <w:tcW w:w="3505" w:type="dxa"/>
            <w:tcBorders>
              <w:top w:val="single" w:color="000000" w:sz="4" w:space="0"/>
              <w:left w:val="single" w:color="000000" w:sz="4" w:space="0"/>
              <w:bottom w:val="single" w:color="000000" w:sz="4" w:space="0"/>
              <w:right w:val="single" w:color="000000" w:sz="4" w:space="0"/>
            </w:tcBorders>
            <w:vAlign w:val="center"/>
          </w:tcPr>
          <w:p w14:paraId="7E4BAF6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中级财务会计</w:t>
            </w:r>
          </w:p>
        </w:tc>
        <w:tc>
          <w:tcPr>
            <w:tcW w:w="2286" w:type="dxa"/>
            <w:tcBorders>
              <w:top w:val="single" w:color="000000" w:sz="4" w:space="0"/>
              <w:left w:val="single" w:color="000000" w:sz="4" w:space="0"/>
              <w:bottom w:val="single" w:color="000000" w:sz="4" w:space="0"/>
              <w:right w:val="single" w:color="000000" w:sz="4" w:space="0"/>
            </w:tcBorders>
            <w:vAlign w:val="center"/>
          </w:tcPr>
          <w:p w14:paraId="4CB3476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孟永峰</w:t>
            </w:r>
          </w:p>
        </w:tc>
        <w:tc>
          <w:tcPr>
            <w:tcW w:w="2760" w:type="dxa"/>
            <w:tcBorders>
              <w:top w:val="single" w:color="000000" w:sz="4" w:space="0"/>
              <w:left w:val="single" w:color="000000" w:sz="4" w:space="0"/>
              <w:bottom w:val="single" w:color="000000" w:sz="4" w:space="0"/>
              <w:right w:val="single" w:color="000000" w:sz="4" w:space="0"/>
            </w:tcBorders>
            <w:vAlign w:val="center"/>
          </w:tcPr>
          <w:p w14:paraId="1422F7A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中国财政经济出版社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0F96675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2018</w:t>
            </w:r>
            <w:r>
              <w:rPr>
                <w:rStyle w:val="9"/>
                <w:rFonts w:hint="default" w:ascii="Times New Roman" w:hAnsi="Times New Roman" w:cs="Times New Roman"/>
                <w:color w:val="auto"/>
                <w:lang w:val="en-US" w:eastAsia="zh-CN" w:bidi="ar"/>
              </w:rPr>
              <w:t>年版</w:t>
            </w:r>
          </w:p>
        </w:tc>
      </w:tr>
      <w:tr w14:paraId="07167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A5B76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56</w:t>
            </w:r>
          </w:p>
        </w:tc>
        <w:tc>
          <w:tcPr>
            <w:tcW w:w="885" w:type="dxa"/>
            <w:tcBorders>
              <w:top w:val="single" w:color="000000" w:sz="4" w:space="0"/>
              <w:left w:val="single" w:color="000000" w:sz="4" w:space="0"/>
              <w:bottom w:val="single" w:color="000000" w:sz="4" w:space="0"/>
              <w:right w:val="single" w:color="000000" w:sz="4" w:space="0"/>
            </w:tcBorders>
            <w:vAlign w:val="center"/>
          </w:tcPr>
          <w:p w14:paraId="6BBADFC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00156</w:t>
            </w:r>
          </w:p>
        </w:tc>
        <w:tc>
          <w:tcPr>
            <w:tcW w:w="3799" w:type="dxa"/>
            <w:tcBorders>
              <w:top w:val="single" w:color="000000" w:sz="4" w:space="0"/>
              <w:left w:val="single" w:color="000000" w:sz="4" w:space="0"/>
              <w:bottom w:val="single" w:color="000000" w:sz="4" w:space="0"/>
              <w:right w:val="single" w:color="000000" w:sz="4" w:space="0"/>
            </w:tcBorders>
            <w:vAlign w:val="center"/>
          </w:tcPr>
          <w:p w14:paraId="5AE3711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成本会计</w:t>
            </w:r>
          </w:p>
        </w:tc>
        <w:tc>
          <w:tcPr>
            <w:tcW w:w="3505" w:type="dxa"/>
            <w:tcBorders>
              <w:top w:val="single" w:color="000000" w:sz="4" w:space="0"/>
              <w:left w:val="single" w:color="000000" w:sz="4" w:space="0"/>
              <w:bottom w:val="single" w:color="000000" w:sz="4" w:space="0"/>
              <w:right w:val="single" w:color="000000" w:sz="4" w:space="0"/>
            </w:tcBorders>
            <w:vAlign w:val="center"/>
          </w:tcPr>
          <w:p w14:paraId="3D71C2E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成本会计</w:t>
            </w:r>
          </w:p>
        </w:tc>
        <w:tc>
          <w:tcPr>
            <w:tcW w:w="2286" w:type="dxa"/>
            <w:tcBorders>
              <w:top w:val="single" w:color="000000" w:sz="4" w:space="0"/>
              <w:left w:val="single" w:color="000000" w:sz="4" w:space="0"/>
              <w:bottom w:val="single" w:color="000000" w:sz="4" w:space="0"/>
              <w:right w:val="single" w:color="000000" w:sz="4" w:space="0"/>
            </w:tcBorders>
            <w:vAlign w:val="center"/>
          </w:tcPr>
          <w:p w14:paraId="6261E26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林</w:t>
            </w:r>
            <w:r>
              <w:rPr>
                <w:rStyle w:val="9"/>
                <w:rFonts w:hint="default" w:ascii="Times New Roman" w:hAnsi="Times New Roman" w:cs="Times New Roman"/>
                <w:color w:val="auto"/>
                <w:lang w:val="en-US" w:eastAsia="zh-CN" w:bidi="ar"/>
              </w:rPr>
              <w:t xml:space="preserve">  莉</w:t>
            </w:r>
          </w:p>
        </w:tc>
        <w:tc>
          <w:tcPr>
            <w:tcW w:w="2760" w:type="dxa"/>
            <w:tcBorders>
              <w:top w:val="single" w:color="000000" w:sz="4" w:space="0"/>
              <w:left w:val="single" w:color="000000" w:sz="4" w:space="0"/>
              <w:bottom w:val="single" w:color="000000" w:sz="4" w:space="0"/>
              <w:right w:val="single" w:color="000000" w:sz="4" w:space="0"/>
            </w:tcBorders>
            <w:vAlign w:val="center"/>
          </w:tcPr>
          <w:p w14:paraId="28B7BDF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中国财政经济出版社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1E97A58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2010</w:t>
            </w:r>
            <w:r>
              <w:rPr>
                <w:rStyle w:val="9"/>
                <w:rFonts w:hint="default" w:ascii="Times New Roman" w:hAnsi="Times New Roman" w:cs="Times New Roman"/>
                <w:color w:val="auto"/>
                <w:lang w:val="en-US" w:eastAsia="zh-CN" w:bidi="ar"/>
              </w:rPr>
              <w:t>年版</w:t>
            </w:r>
          </w:p>
        </w:tc>
      </w:tr>
      <w:tr w14:paraId="1DC0A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34E48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57</w:t>
            </w:r>
          </w:p>
        </w:tc>
        <w:tc>
          <w:tcPr>
            <w:tcW w:w="885" w:type="dxa"/>
            <w:tcBorders>
              <w:top w:val="single" w:color="000000" w:sz="4" w:space="0"/>
              <w:left w:val="single" w:color="000000" w:sz="4" w:space="0"/>
              <w:bottom w:val="single" w:color="000000" w:sz="4" w:space="0"/>
              <w:right w:val="single" w:color="000000" w:sz="4" w:space="0"/>
            </w:tcBorders>
            <w:vAlign w:val="center"/>
          </w:tcPr>
          <w:p w14:paraId="3246E30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00157</w:t>
            </w:r>
          </w:p>
        </w:tc>
        <w:tc>
          <w:tcPr>
            <w:tcW w:w="3799" w:type="dxa"/>
            <w:tcBorders>
              <w:top w:val="single" w:color="000000" w:sz="4" w:space="0"/>
              <w:left w:val="single" w:color="000000" w:sz="4" w:space="0"/>
              <w:bottom w:val="single" w:color="000000" w:sz="4" w:space="0"/>
              <w:right w:val="single" w:color="000000" w:sz="4" w:space="0"/>
            </w:tcBorders>
            <w:vAlign w:val="center"/>
          </w:tcPr>
          <w:p w14:paraId="1C16358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管理会计（一）</w:t>
            </w:r>
          </w:p>
        </w:tc>
        <w:tc>
          <w:tcPr>
            <w:tcW w:w="3505" w:type="dxa"/>
            <w:tcBorders>
              <w:top w:val="single" w:color="000000" w:sz="4" w:space="0"/>
              <w:left w:val="single" w:color="000000" w:sz="4" w:space="0"/>
              <w:bottom w:val="single" w:color="000000" w:sz="4" w:space="0"/>
              <w:right w:val="single" w:color="000000" w:sz="4" w:space="0"/>
            </w:tcBorders>
            <w:vAlign w:val="center"/>
          </w:tcPr>
          <w:p w14:paraId="71804D4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管理会计（一）</w:t>
            </w:r>
          </w:p>
        </w:tc>
        <w:tc>
          <w:tcPr>
            <w:tcW w:w="2286" w:type="dxa"/>
            <w:tcBorders>
              <w:top w:val="single" w:color="000000" w:sz="4" w:space="0"/>
              <w:left w:val="single" w:color="000000" w:sz="4" w:space="0"/>
              <w:bottom w:val="single" w:color="000000" w:sz="4" w:space="0"/>
              <w:right w:val="single" w:color="000000" w:sz="4" w:space="0"/>
            </w:tcBorders>
            <w:vAlign w:val="center"/>
          </w:tcPr>
          <w:p w14:paraId="30906CE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余恕莲</w:t>
            </w:r>
          </w:p>
        </w:tc>
        <w:tc>
          <w:tcPr>
            <w:tcW w:w="2760" w:type="dxa"/>
            <w:tcBorders>
              <w:top w:val="single" w:color="000000" w:sz="4" w:space="0"/>
              <w:left w:val="single" w:color="000000" w:sz="4" w:space="0"/>
              <w:bottom w:val="single" w:color="000000" w:sz="4" w:space="0"/>
              <w:right w:val="single" w:color="000000" w:sz="4" w:space="0"/>
            </w:tcBorders>
            <w:vAlign w:val="center"/>
          </w:tcPr>
          <w:p w14:paraId="0859671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中国财政经济出版社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4F0121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2009</w:t>
            </w:r>
            <w:r>
              <w:rPr>
                <w:rStyle w:val="9"/>
                <w:rFonts w:hint="default" w:ascii="Times New Roman" w:hAnsi="Times New Roman" w:cs="Times New Roman"/>
                <w:color w:val="auto"/>
                <w:lang w:val="en-US" w:eastAsia="zh-CN" w:bidi="ar"/>
              </w:rPr>
              <w:t>年版</w:t>
            </w:r>
          </w:p>
        </w:tc>
      </w:tr>
      <w:tr w14:paraId="03B8E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CB0F7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58</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B1D7B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00158</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F3B93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资产评估</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B717C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资产评估</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029F0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李胜坤</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3D005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中国财政经济出版社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53200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2018年版</w:t>
            </w:r>
          </w:p>
        </w:tc>
      </w:tr>
      <w:tr w14:paraId="5180A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15132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59</w:t>
            </w:r>
          </w:p>
        </w:tc>
        <w:tc>
          <w:tcPr>
            <w:tcW w:w="885" w:type="dxa"/>
            <w:tcBorders>
              <w:top w:val="single" w:color="000000" w:sz="4" w:space="0"/>
              <w:left w:val="single" w:color="000000" w:sz="4" w:space="0"/>
              <w:bottom w:val="single" w:color="000000" w:sz="4" w:space="0"/>
              <w:right w:val="single" w:color="000000" w:sz="4" w:space="0"/>
            </w:tcBorders>
            <w:vAlign w:val="center"/>
          </w:tcPr>
          <w:p w14:paraId="290AD8E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00159</w:t>
            </w:r>
          </w:p>
        </w:tc>
        <w:tc>
          <w:tcPr>
            <w:tcW w:w="3799" w:type="dxa"/>
            <w:tcBorders>
              <w:top w:val="single" w:color="000000" w:sz="4" w:space="0"/>
              <w:left w:val="single" w:color="000000" w:sz="4" w:space="0"/>
              <w:bottom w:val="single" w:color="000000" w:sz="4" w:space="0"/>
              <w:right w:val="single" w:color="000000" w:sz="4" w:space="0"/>
            </w:tcBorders>
            <w:vAlign w:val="center"/>
          </w:tcPr>
          <w:p w14:paraId="1CF8D82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高级财务会计</w:t>
            </w:r>
          </w:p>
        </w:tc>
        <w:tc>
          <w:tcPr>
            <w:tcW w:w="3505" w:type="dxa"/>
            <w:tcBorders>
              <w:top w:val="single" w:color="000000" w:sz="4" w:space="0"/>
              <w:left w:val="single" w:color="000000" w:sz="4" w:space="0"/>
              <w:bottom w:val="single" w:color="000000" w:sz="4" w:space="0"/>
              <w:right w:val="single" w:color="000000" w:sz="4" w:space="0"/>
            </w:tcBorders>
            <w:vAlign w:val="center"/>
          </w:tcPr>
          <w:p w14:paraId="35124F0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高级财务会计</w:t>
            </w:r>
          </w:p>
        </w:tc>
        <w:tc>
          <w:tcPr>
            <w:tcW w:w="2286" w:type="dxa"/>
            <w:tcBorders>
              <w:top w:val="single" w:color="000000" w:sz="4" w:space="0"/>
              <w:left w:val="single" w:color="000000" w:sz="4" w:space="0"/>
              <w:bottom w:val="single" w:color="000000" w:sz="4" w:space="0"/>
              <w:right w:val="single" w:color="000000" w:sz="4" w:space="0"/>
            </w:tcBorders>
            <w:vAlign w:val="center"/>
          </w:tcPr>
          <w:p w14:paraId="00BB34A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胡</w:t>
            </w:r>
            <w:r>
              <w:rPr>
                <w:rStyle w:val="9"/>
                <w:rFonts w:hint="default" w:ascii="Times New Roman" w:hAnsi="Times New Roman" w:cs="Times New Roman"/>
                <w:color w:val="auto"/>
                <w:lang w:val="en-US" w:eastAsia="zh-CN" w:bidi="ar"/>
              </w:rPr>
              <w:t xml:space="preserve">  燕</w:t>
            </w:r>
          </w:p>
        </w:tc>
        <w:tc>
          <w:tcPr>
            <w:tcW w:w="2760" w:type="dxa"/>
            <w:tcBorders>
              <w:top w:val="single" w:color="000000" w:sz="4" w:space="0"/>
              <w:left w:val="single" w:color="000000" w:sz="4" w:space="0"/>
              <w:bottom w:val="single" w:color="000000" w:sz="4" w:space="0"/>
              <w:right w:val="single" w:color="000000" w:sz="4" w:space="0"/>
            </w:tcBorders>
            <w:vAlign w:val="center"/>
          </w:tcPr>
          <w:p w14:paraId="28E107A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中国财政经济出版社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56E8FE2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2016</w:t>
            </w:r>
            <w:r>
              <w:rPr>
                <w:rStyle w:val="9"/>
                <w:rFonts w:hint="default" w:ascii="Times New Roman" w:hAnsi="Times New Roman" w:cs="Times New Roman"/>
                <w:color w:val="auto"/>
                <w:lang w:val="en-US" w:eastAsia="zh-CN" w:bidi="ar"/>
              </w:rPr>
              <w:t>年版</w:t>
            </w:r>
          </w:p>
        </w:tc>
      </w:tr>
      <w:tr w14:paraId="126CE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BA4DC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60</w:t>
            </w:r>
          </w:p>
        </w:tc>
        <w:tc>
          <w:tcPr>
            <w:tcW w:w="885" w:type="dxa"/>
            <w:tcBorders>
              <w:top w:val="single" w:color="000000" w:sz="4" w:space="0"/>
              <w:left w:val="single" w:color="000000" w:sz="4" w:space="0"/>
              <w:bottom w:val="single" w:color="000000" w:sz="4" w:space="0"/>
              <w:right w:val="single" w:color="000000" w:sz="4" w:space="0"/>
            </w:tcBorders>
            <w:vAlign w:val="center"/>
          </w:tcPr>
          <w:p w14:paraId="7FF4B04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00160</w:t>
            </w:r>
          </w:p>
        </w:tc>
        <w:tc>
          <w:tcPr>
            <w:tcW w:w="3799" w:type="dxa"/>
            <w:tcBorders>
              <w:top w:val="single" w:color="000000" w:sz="4" w:space="0"/>
              <w:left w:val="single" w:color="000000" w:sz="4" w:space="0"/>
              <w:bottom w:val="single" w:color="000000" w:sz="4" w:space="0"/>
              <w:right w:val="single" w:color="000000" w:sz="4" w:space="0"/>
            </w:tcBorders>
            <w:vAlign w:val="center"/>
          </w:tcPr>
          <w:p w14:paraId="6701BDE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审计学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77080B9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审计学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31F0BD9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王淑芳</w:t>
            </w:r>
          </w:p>
        </w:tc>
        <w:tc>
          <w:tcPr>
            <w:tcW w:w="2760" w:type="dxa"/>
            <w:tcBorders>
              <w:top w:val="single" w:color="000000" w:sz="4" w:space="0"/>
              <w:left w:val="single" w:color="000000" w:sz="4" w:space="0"/>
              <w:bottom w:val="single" w:color="000000" w:sz="4" w:space="0"/>
              <w:right w:val="single" w:color="000000" w:sz="4" w:space="0"/>
            </w:tcBorders>
            <w:vAlign w:val="center"/>
          </w:tcPr>
          <w:p w14:paraId="4468BE0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中国财政经济出版社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58EF708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2024年版</w:t>
            </w:r>
          </w:p>
        </w:tc>
      </w:tr>
      <w:tr w14:paraId="2BBE3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5EB01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61</w:t>
            </w:r>
          </w:p>
        </w:tc>
        <w:tc>
          <w:tcPr>
            <w:tcW w:w="885" w:type="dxa"/>
            <w:tcBorders>
              <w:top w:val="single" w:color="000000" w:sz="4" w:space="0"/>
              <w:left w:val="single" w:color="000000" w:sz="4" w:space="0"/>
              <w:bottom w:val="single" w:color="000000" w:sz="4" w:space="0"/>
              <w:right w:val="single" w:color="000000" w:sz="4" w:space="0"/>
            </w:tcBorders>
            <w:vAlign w:val="center"/>
          </w:tcPr>
          <w:p w14:paraId="5F8BEB3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00161</w:t>
            </w:r>
          </w:p>
        </w:tc>
        <w:tc>
          <w:tcPr>
            <w:tcW w:w="3799" w:type="dxa"/>
            <w:tcBorders>
              <w:top w:val="single" w:color="000000" w:sz="4" w:space="0"/>
              <w:left w:val="single" w:color="000000" w:sz="4" w:space="0"/>
              <w:bottom w:val="single" w:color="000000" w:sz="4" w:space="0"/>
              <w:right w:val="single" w:color="000000" w:sz="4" w:space="0"/>
            </w:tcBorders>
            <w:vAlign w:val="center"/>
          </w:tcPr>
          <w:p w14:paraId="0623089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财务报表分析（一）</w:t>
            </w:r>
          </w:p>
        </w:tc>
        <w:tc>
          <w:tcPr>
            <w:tcW w:w="3505" w:type="dxa"/>
            <w:tcBorders>
              <w:top w:val="single" w:color="000000" w:sz="4" w:space="0"/>
              <w:left w:val="single" w:color="000000" w:sz="4" w:space="0"/>
              <w:bottom w:val="single" w:color="000000" w:sz="4" w:space="0"/>
              <w:right w:val="single" w:color="000000" w:sz="4" w:space="0"/>
            </w:tcBorders>
            <w:vAlign w:val="center"/>
          </w:tcPr>
          <w:p w14:paraId="0910FCD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财务报表分析</w:t>
            </w:r>
          </w:p>
        </w:tc>
        <w:tc>
          <w:tcPr>
            <w:tcW w:w="2286" w:type="dxa"/>
            <w:tcBorders>
              <w:top w:val="single" w:color="000000" w:sz="4" w:space="0"/>
              <w:left w:val="single" w:color="000000" w:sz="4" w:space="0"/>
              <w:bottom w:val="single" w:color="000000" w:sz="4" w:space="0"/>
              <w:right w:val="single" w:color="000000" w:sz="4" w:space="0"/>
            </w:tcBorders>
            <w:vAlign w:val="center"/>
          </w:tcPr>
          <w:p w14:paraId="41D81D3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袁　淳</w:t>
            </w:r>
            <w:r>
              <w:rPr>
                <w:rStyle w:val="9"/>
                <w:rFonts w:hint="default" w:ascii="Times New Roman" w:hAnsi="Times New Roman" w:cs="Times New Roman"/>
                <w:color w:val="auto"/>
                <w:lang w:val="en-US" w:eastAsia="zh-CN" w:bidi="ar"/>
              </w:rPr>
              <w:t xml:space="preserve"> 吕兆德</w:t>
            </w:r>
          </w:p>
        </w:tc>
        <w:tc>
          <w:tcPr>
            <w:tcW w:w="2760" w:type="dxa"/>
            <w:tcBorders>
              <w:top w:val="single" w:color="000000" w:sz="4" w:space="0"/>
              <w:left w:val="single" w:color="000000" w:sz="4" w:space="0"/>
              <w:bottom w:val="single" w:color="000000" w:sz="4" w:space="0"/>
              <w:right w:val="single" w:color="000000" w:sz="4" w:space="0"/>
            </w:tcBorders>
            <w:vAlign w:val="center"/>
          </w:tcPr>
          <w:p w14:paraId="25A2BE0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中国财政经济出版社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1816B49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2008</w:t>
            </w:r>
            <w:r>
              <w:rPr>
                <w:rStyle w:val="9"/>
                <w:rFonts w:hint="default" w:ascii="Times New Roman" w:hAnsi="Times New Roman" w:cs="Times New Roman"/>
                <w:color w:val="auto"/>
                <w:lang w:val="en-US" w:eastAsia="zh-CN" w:bidi="ar"/>
              </w:rPr>
              <w:t>年版</w:t>
            </w:r>
          </w:p>
        </w:tc>
      </w:tr>
      <w:tr w14:paraId="7BBA2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2A285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62</w:t>
            </w:r>
          </w:p>
        </w:tc>
        <w:tc>
          <w:tcPr>
            <w:tcW w:w="885" w:type="dxa"/>
            <w:tcBorders>
              <w:top w:val="single" w:color="000000" w:sz="4" w:space="0"/>
              <w:left w:val="single" w:color="000000" w:sz="4" w:space="0"/>
              <w:bottom w:val="single" w:color="000000" w:sz="4" w:space="0"/>
              <w:right w:val="single" w:color="000000" w:sz="4" w:space="0"/>
            </w:tcBorders>
            <w:vAlign w:val="center"/>
          </w:tcPr>
          <w:p w14:paraId="6AA7FB6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00162</w:t>
            </w:r>
          </w:p>
        </w:tc>
        <w:tc>
          <w:tcPr>
            <w:tcW w:w="3799" w:type="dxa"/>
            <w:tcBorders>
              <w:top w:val="single" w:color="000000" w:sz="4" w:space="0"/>
              <w:left w:val="single" w:color="000000" w:sz="4" w:space="0"/>
              <w:bottom w:val="single" w:color="000000" w:sz="4" w:space="0"/>
              <w:right w:val="single" w:color="000000" w:sz="4" w:space="0"/>
            </w:tcBorders>
            <w:vAlign w:val="center"/>
          </w:tcPr>
          <w:p w14:paraId="5A512B5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会计制度设计</w:t>
            </w:r>
          </w:p>
        </w:tc>
        <w:tc>
          <w:tcPr>
            <w:tcW w:w="3505" w:type="dxa"/>
            <w:tcBorders>
              <w:top w:val="single" w:color="000000" w:sz="4" w:space="0"/>
              <w:left w:val="single" w:color="000000" w:sz="4" w:space="0"/>
              <w:bottom w:val="single" w:color="000000" w:sz="4" w:space="0"/>
              <w:right w:val="single" w:color="000000" w:sz="4" w:space="0"/>
            </w:tcBorders>
            <w:vAlign w:val="center"/>
          </w:tcPr>
          <w:p w14:paraId="4B7E4ED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会计制度设计</w:t>
            </w:r>
          </w:p>
        </w:tc>
        <w:tc>
          <w:tcPr>
            <w:tcW w:w="2286" w:type="dxa"/>
            <w:tcBorders>
              <w:top w:val="single" w:color="000000" w:sz="4" w:space="0"/>
              <w:left w:val="single" w:color="000000" w:sz="4" w:space="0"/>
              <w:bottom w:val="single" w:color="000000" w:sz="4" w:space="0"/>
              <w:right w:val="single" w:color="000000" w:sz="4" w:space="0"/>
            </w:tcBorders>
            <w:vAlign w:val="center"/>
          </w:tcPr>
          <w:p w14:paraId="0CBB867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王本哲</w:t>
            </w:r>
            <w:r>
              <w:rPr>
                <w:rStyle w:val="9"/>
                <w:rFonts w:hint="default" w:ascii="Times New Roman" w:hAnsi="Times New Roman" w:cs="Times New Roman"/>
                <w:color w:val="auto"/>
                <w:lang w:val="en-US" w:eastAsia="zh-CN" w:bidi="ar"/>
              </w:rPr>
              <w:t xml:space="preserve"> 王尔康</w:t>
            </w:r>
          </w:p>
        </w:tc>
        <w:tc>
          <w:tcPr>
            <w:tcW w:w="2760" w:type="dxa"/>
            <w:tcBorders>
              <w:top w:val="single" w:color="000000" w:sz="4" w:space="0"/>
              <w:left w:val="single" w:color="000000" w:sz="4" w:space="0"/>
              <w:bottom w:val="single" w:color="000000" w:sz="4" w:space="0"/>
              <w:right w:val="single" w:color="000000" w:sz="4" w:space="0"/>
            </w:tcBorders>
            <w:vAlign w:val="center"/>
          </w:tcPr>
          <w:p w14:paraId="0FF6C72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中国财政经济出版社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EFC2E5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2008</w:t>
            </w:r>
            <w:r>
              <w:rPr>
                <w:rStyle w:val="9"/>
                <w:rFonts w:hint="default" w:ascii="Times New Roman" w:hAnsi="Times New Roman" w:cs="Times New Roman"/>
                <w:color w:val="auto"/>
                <w:lang w:val="en-US" w:eastAsia="zh-CN" w:bidi="ar"/>
              </w:rPr>
              <w:t>年版</w:t>
            </w:r>
          </w:p>
        </w:tc>
      </w:tr>
      <w:tr w14:paraId="1F77F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9C9C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63</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D49FE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00163</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094D9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管理心理学</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0ABF4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管理心理学</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7C6DB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程正方</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EE01B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CF312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2011年版</w:t>
            </w:r>
          </w:p>
        </w:tc>
      </w:tr>
      <w:tr w14:paraId="72CEB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25DC4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64</w:t>
            </w:r>
          </w:p>
        </w:tc>
        <w:tc>
          <w:tcPr>
            <w:tcW w:w="885" w:type="dxa"/>
            <w:tcBorders>
              <w:top w:val="single" w:color="000000" w:sz="4" w:space="0"/>
              <w:left w:val="single" w:color="000000" w:sz="4" w:space="0"/>
              <w:bottom w:val="single" w:color="000000" w:sz="4" w:space="0"/>
              <w:right w:val="single" w:color="000000" w:sz="4" w:space="0"/>
            </w:tcBorders>
            <w:vAlign w:val="center"/>
          </w:tcPr>
          <w:p w14:paraId="3062EF1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00164</w:t>
            </w:r>
          </w:p>
        </w:tc>
        <w:tc>
          <w:tcPr>
            <w:tcW w:w="3799" w:type="dxa"/>
            <w:tcBorders>
              <w:top w:val="single" w:color="000000" w:sz="4" w:space="0"/>
              <w:left w:val="single" w:color="000000" w:sz="4" w:space="0"/>
              <w:bottom w:val="single" w:color="000000" w:sz="4" w:space="0"/>
              <w:right w:val="single" w:color="000000" w:sz="4" w:space="0"/>
            </w:tcBorders>
            <w:vAlign w:val="center"/>
          </w:tcPr>
          <w:p w14:paraId="485E6B9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劳动经济学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1CCA3D7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劳动经济学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2867F20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杨河清</w:t>
            </w:r>
          </w:p>
        </w:tc>
        <w:tc>
          <w:tcPr>
            <w:tcW w:w="2760" w:type="dxa"/>
            <w:tcBorders>
              <w:top w:val="single" w:color="000000" w:sz="4" w:space="0"/>
              <w:left w:val="single" w:color="000000" w:sz="4" w:space="0"/>
              <w:bottom w:val="single" w:color="000000" w:sz="4" w:space="0"/>
              <w:right w:val="single" w:color="000000" w:sz="4" w:space="0"/>
            </w:tcBorders>
            <w:vAlign w:val="center"/>
          </w:tcPr>
          <w:p w14:paraId="6A53410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中国人民大学出版社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2AF646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2002年版</w:t>
            </w:r>
          </w:p>
        </w:tc>
      </w:tr>
      <w:tr w14:paraId="104C4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47F3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65</w:t>
            </w:r>
          </w:p>
        </w:tc>
        <w:tc>
          <w:tcPr>
            <w:tcW w:w="885" w:type="dxa"/>
            <w:tcBorders>
              <w:top w:val="single" w:color="000000" w:sz="4" w:space="0"/>
              <w:left w:val="single" w:color="000000" w:sz="4" w:space="0"/>
              <w:bottom w:val="single" w:color="000000" w:sz="4" w:space="0"/>
              <w:right w:val="single" w:color="000000" w:sz="4" w:space="0"/>
            </w:tcBorders>
            <w:vAlign w:val="center"/>
          </w:tcPr>
          <w:p w14:paraId="2F788FF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00165</w:t>
            </w:r>
          </w:p>
        </w:tc>
        <w:tc>
          <w:tcPr>
            <w:tcW w:w="3799" w:type="dxa"/>
            <w:tcBorders>
              <w:top w:val="single" w:color="000000" w:sz="4" w:space="0"/>
              <w:left w:val="single" w:color="000000" w:sz="4" w:space="0"/>
              <w:bottom w:val="single" w:color="000000" w:sz="4" w:space="0"/>
              <w:right w:val="single" w:color="000000" w:sz="4" w:space="0"/>
            </w:tcBorders>
            <w:vAlign w:val="center"/>
          </w:tcPr>
          <w:p w14:paraId="0226C28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劳动就业概论</w:t>
            </w:r>
          </w:p>
        </w:tc>
        <w:tc>
          <w:tcPr>
            <w:tcW w:w="3505" w:type="dxa"/>
            <w:tcBorders>
              <w:top w:val="single" w:color="000000" w:sz="4" w:space="0"/>
              <w:left w:val="single" w:color="000000" w:sz="4" w:space="0"/>
              <w:bottom w:val="single" w:color="000000" w:sz="4" w:space="0"/>
              <w:right w:val="single" w:color="000000" w:sz="4" w:space="0"/>
            </w:tcBorders>
            <w:vAlign w:val="center"/>
          </w:tcPr>
          <w:p w14:paraId="4E1F51D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就业与培训</w:t>
            </w:r>
          </w:p>
        </w:tc>
        <w:tc>
          <w:tcPr>
            <w:tcW w:w="2286" w:type="dxa"/>
            <w:tcBorders>
              <w:top w:val="single" w:color="000000" w:sz="4" w:space="0"/>
              <w:left w:val="single" w:color="000000" w:sz="4" w:space="0"/>
              <w:bottom w:val="single" w:color="000000" w:sz="4" w:space="0"/>
              <w:right w:val="single" w:color="000000" w:sz="4" w:space="0"/>
            </w:tcBorders>
            <w:vAlign w:val="center"/>
          </w:tcPr>
          <w:p w14:paraId="312154D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张小建</w:t>
            </w:r>
          </w:p>
        </w:tc>
        <w:tc>
          <w:tcPr>
            <w:tcW w:w="2760" w:type="dxa"/>
            <w:tcBorders>
              <w:top w:val="single" w:color="000000" w:sz="4" w:space="0"/>
              <w:left w:val="single" w:color="000000" w:sz="4" w:space="0"/>
              <w:bottom w:val="single" w:color="000000" w:sz="4" w:space="0"/>
              <w:right w:val="single" w:color="000000" w:sz="4" w:space="0"/>
            </w:tcBorders>
            <w:vAlign w:val="center"/>
          </w:tcPr>
          <w:p w14:paraId="43A6EFC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中国劳动社会保障出版社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638018D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2001年版</w:t>
            </w:r>
          </w:p>
        </w:tc>
      </w:tr>
      <w:tr w14:paraId="56E11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A06E7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66</w:t>
            </w:r>
          </w:p>
        </w:tc>
        <w:tc>
          <w:tcPr>
            <w:tcW w:w="885" w:type="dxa"/>
            <w:tcBorders>
              <w:top w:val="single" w:color="000000" w:sz="4" w:space="0"/>
              <w:left w:val="single" w:color="000000" w:sz="4" w:space="0"/>
              <w:bottom w:val="single" w:color="000000" w:sz="4" w:space="0"/>
              <w:right w:val="single" w:color="000000" w:sz="4" w:space="0"/>
            </w:tcBorders>
            <w:vAlign w:val="center"/>
          </w:tcPr>
          <w:p w14:paraId="29CB071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00167</w:t>
            </w:r>
          </w:p>
        </w:tc>
        <w:tc>
          <w:tcPr>
            <w:tcW w:w="3799" w:type="dxa"/>
            <w:tcBorders>
              <w:top w:val="single" w:color="000000" w:sz="4" w:space="0"/>
              <w:left w:val="single" w:color="000000" w:sz="4" w:space="0"/>
              <w:bottom w:val="single" w:color="000000" w:sz="4" w:space="0"/>
              <w:right w:val="single" w:color="000000" w:sz="4" w:space="0"/>
            </w:tcBorders>
            <w:vAlign w:val="center"/>
          </w:tcPr>
          <w:p w14:paraId="4694176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劳动法</w:t>
            </w:r>
          </w:p>
        </w:tc>
        <w:tc>
          <w:tcPr>
            <w:tcW w:w="3505" w:type="dxa"/>
            <w:tcBorders>
              <w:top w:val="single" w:color="000000" w:sz="4" w:space="0"/>
              <w:left w:val="single" w:color="000000" w:sz="4" w:space="0"/>
              <w:bottom w:val="single" w:color="000000" w:sz="4" w:space="0"/>
              <w:right w:val="single" w:color="000000" w:sz="4" w:space="0"/>
            </w:tcBorders>
            <w:vAlign w:val="center"/>
          </w:tcPr>
          <w:p w14:paraId="4BE104C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劳动法</w:t>
            </w:r>
          </w:p>
        </w:tc>
        <w:tc>
          <w:tcPr>
            <w:tcW w:w="2286" w:type="dxa"/>
            <w:tcBorders>
              <w:top w:val="single" w:color="000000" w:sz="4" w:space="0"/>
              <w:left w:val="single" w:color="000000" w:sz="4" w:space="0"/>
              <w:bottom w:val="single" w:color="000000" w:sz="4" w:space="0"/>
              <w:right w:val="single" w:color="000000" w:sz="4" w:space="0"/>
            </w:tcBorders>
            <w:vAlign w:val="center"/>
          </w:tcPr>
          <w:p w14:paraId="1B59538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郭</w:t>
            </w:r>
            <w:r>
              <w:rPr>
                <w:rStyle w:val="9"/>
                <w:rFonts w:hint="default" w:ascii="Times New Roman" w:hAnsi="Times New Roman" w:cs="Times New Roman"/>
                <w:color w:val="auto"/>
                <w:lang w:val="en-US" w:eastAsia="zh-CN" w:bidi="ar"/>
              </w:rPr>
              <w:t xml:space="preserve">  捷</w:t>
            </w:r>
          </w:p>
        </w:tc>
        <w:tc>
          <w:tcPr>
            <w:tcW w:w="2760" w:type="dxa"/>
            <w:tcBorders>
              <w:top w:val="single" w:color="000000" w:sz="4" w:space="0"/>
              <w:left w:val="single" w:color="000000" w:sz="4" w:space="0"/>
              <w:bottom w:val="single" w:color="000000" w:sz="4" w:space="0"/>
              <w:right w:val="single" w:color="000000" w:sz="4" w:space="0"/>
            </w:tcBorders>
            <w:vAlign w:val="center"/>
          </w:tcPr>
          <w:p w14:paraId="2A923DD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78C2521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2011</w:t>
            </w:r>
            <w:r>
              <w:rPr>
                <w:rStyle w:val="9"/>
                <w:rFonts w:hint="default" w:ascii="Times New Roman" w:hAnsi="Times New Roman" w:cs="Times New Roman"/>
                <w:color w:val="auto"/>
                <w:lang w:val="en-US" w:eastAsia="zh-CN" w:bidi="ar"/>
              </w:rPr>
              <w:t>年版</w:t>
            </w:r>
          </w:p>
        </w:tc>
      </w:tr>
      <w:tr w14:paraId="3FA1C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F8BB1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67</w:t>
            </w:r>
          </w:p>
        </w:tc>
        <w:tc>
          <w:tcPr>
            <w:tcW w:w="885" w:type="dxa"/>
            <w:tcBorders>
              <w:top w:val="single" w:color="000000" w:sz="4" w:space="0"/>
              <w:left w:val="single" w:color="000000" w:sz="4" w:space="0"/>
              <w:bottom w:val="single" w:color="000000" w:sz="4" w:space="0"/>
              <w:right w:val="single" w:color="000000" w:sz="4" w:space="0"/>
            </w:tcBorders>
            <w:vAlign w:val="center"/>
          </w:tcPr>
          <w:p w14:paraId="1F44A23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00169</w:t>
            </w:r>
          </w:p>
        </w:tc>
        <w:tc>
          <w:tcPr>
            <w:tcW w:w="3799" w:type="dxa"/>
            <w:tcBorders>
              <w:top w:val="single" w:color="000000" w:sz="4" w:space="0"/>
              <w:left w:val="single" w:color="000000" w:sz="4" w:space="0"/>
              <w:bottom w:val="single" w:color="000000" w:sz="4" w:space="0"/>
              <w:right w:val="single" w:color="000000" w:sz="4" w:space="0"/>
            </w:tcBorders>
            <w:vAlign w:val="center"/>
          </w:tcPr>
          <w:p w14:paraId="71D9F5A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房地产法</w:t>
            </w:r>
          </w:p>
        </w:tc>
        <w:tc>
          <w:tcPr>
            <w:tcW w:w="3505" w:type="dxa"/>
            <w:tcBorders>
              <w:top w:val="single" w:color="000000" w:sz="4" w:space="0"/>
              <w:left w:val="single" w:color="000000" w:sz="4" w:space="0"/>
              <w:bottom w:val="single" w:color="000000" w:sz="4" w:space="0"/>
              <w:right w:val="single" w:color="000000" w:sz="4" w:space="0"/>
            </w:tcBorders>
            <w:vAlign w:val="center"/>
          </w:tcPr>
          <w:p w14:paraId="13EB711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房地产法</w:t>
            </w:r>
          </w:p>
        </w:tc>
        <w:tc>
          <w:tcPr>
            <w:tcW w:w="2286" w:type="dxa"/>
            <w:tcBorders>
              <w:top w:val="single" w:color="000000" w:sz="4" w:space="0"/>
              <w:left w:val="single" w:color="000000" w:sz="4" w:space="0"/>
              <w:bottom w:val="single" w:color="000000" w:sz="4" w:space="0"/>
              <w:right w:val="single" w:color="000000" w:sz="4" w:space="0"/>
            </w:tcBorders>
            <w:vAlign w:val="center"/>
          </w:tcPr>
          <w:p w14:paraId="5BF4C03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楼建波</w:t>
            </w:r>
          </w:p>
        </w:tc>
        <w:tc>
          <w:tcPr>
            <w:tcW w:w="2760" w:type="dxa"/>
            <w:tcBorders>
              <w:top w:val="single" w:color="000000" w:sz="4" w:space="0"/>
              <w:left w:val="single" w:color="000000" w:sz="4" w:space="0"/>
              <w:bottom w:val="single" w:color="000000" w:sz="4" w:space="0"/>
              <w:right w:val="single" w:color="000000" w:sz="4" w:space="0"/>
            </w:tcBorders>
            <w:vAlign w:val="center"/>
          </w:tcPr>
          <w:p w14:paraId="571A64C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60664A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2012</w:t>
            </w:r>
            <w:r>
              <w:rPr>
                <w:rStyle w:val="9"/>
                <w:rFonts w:hint="default" w:ascii="Times New Roman" w:hAnsi="Times New Roman" w:cs="Times New Roman"/>
                <w:color w:val="auto"/>
                <w:lang w:val="en-US" w:eastAsia="zh-CN" w:bidi="ar"/>
              </w:rPr>
              <w:t>年版</w:t>
            </w:r>
          </w:p>
        </w:tc>
      </w:tr>
      <w:tr w14:paraId="77D85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A2AB1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68</w:t>
            </w:r>
          </w:p>
        </w:tc>
        <w:tc>
          <w:tcPr>
            <w:tcW w:w="885" w:type="dxa"/>
            <w:tcBorders>
              <w:top w:val="single" w:color="000000" w:sz="4" w:space="0"/>
              <w:left w:val="single" w:color="000000" w:sz="4" w:space="0"/>
              <w:bottom w:val="single" w:color="000000" w:sz="4" w:space="0"/>
              <w:right w:val="single" w:color="000000" w:sz="4" w:space="0"/>
            </w:tcBorders>
            <w:vAlign w:val="center"/>
          </w:tcPr>
          <w:p w14:paraId="5E57EFF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00174</w:t>
            </w:r>
          </w:p>
        </w:tc>
        <w:tc>
          <w:tcPr>
            <w:tcW w:w="3799" w:type="dxa"/>
            <w:tcBorders>
              <w:top w:val="single" w:color="000000" w:sz="4" w:space="0"/>
              <w:left w:val="single" w:color="000000" w:sz="4" w:space="0"/>
              <w:bottom w:val="single" w:color="000000" w:sz="4" w:space="0"/>
              <w:right w:val="single" w:color="000000" w:sz="4" w:space="0"/>
            </w:tcBorders>
            <w:vAlign w:val="center"/>
          </w:tcPr>
          <w:p w14:paraId="14E7C6A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建筑工程概论</w:t>
            </w:r>
          </w:p>
        </w:tc>
        <w:tc>
          <w:tcPr>
            <w:tcW w:w="3505" w:type="dxa"/>
            <w:tcBorders>
              <w:top w:val="single" w:color="000000" w:sz="4" w:space="0"/>
              <w:left w:val="single" w:color="000000" w:sz="4" w:space="0"/>
              <w:bottom w:val="single" w:color="000000" w:sz="4" w:space="0"/>
              <w:right w:val="single" w:color="000000" w:sz="4" w:space="0"/>
            </w:tcBorders>
            <w:vAlign w:val="center"/>
          </w:tcPr>
          <w:p w14:paraId="2593809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建筑工程概论</w:t>
            </w:r>
          </w:p>
        </w:tc>
        <w:tc>
          <w:tcPr>
            <w:tcW w:w="2286" w:type="dxa"/>
            <w:tcBorders>
              <w:top w:val="single" w:color="000000" w:sz="4" w:space="0"/>
              <w:left w:val="single" w:color="000000" w:sz="4" w:space="0"/>
              <w:bottom w:val="single" w:color="000000" w:sz="4" w:space="0"/>
              <w:right w:val="single" w:color="000000" w:sz="4" w:space="0"/>
            </w:tcBorders>
            <w:vAlign w:val="center"/>
          </w:tcPr>
          <w:p w14:paraId="05C0A9D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李钰</w:t>
            </w:r>
          </w:p>
        </w:tc>
        <w:tc>
          <w:tcPr>
            <w:tcW w:w="2760" w:type="dxa"/>
            <w:tcBorders>
              <w:top w:val="single" w:color="000000" w:sz="4" w:space="0"/>
              <w:left w:val="single" w:color="000000" w:sz="4" w:space="0"/>
              <w:bottom w:val="single" w:color="000000" w:sz="4" w:space="0"/>
              <w:right w:val="single" w:color="000000" w:sz="4" w:space="0"/>
            </w:tcBorders>
            <w:vAlign w:val="center"/>
          </w:tcPr>
          <w:p w14:paraId="1E2D6C9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中国建筑工业出版社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12665D9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2010年8月第1版</w:t>
            </w:r>
          </w:p>
        </w:tc>
      </w:tr>
      <w:tr w14:paraId="63DFF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F988F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69</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891A7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00177</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CAD3A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消费心理学</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D0A0D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消费心理学</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B4996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李丁</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EBE8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中国人民大学出版社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3BC16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2000年版</w:t>
            </w:r>
          </w:p>
        </w:tc>
      </w:tr>
      <w:tr w14:paraId="149B7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52E89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70</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BABB3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00178</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F135F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市场调查与预测</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379C4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市场调查与预测</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DB93E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周筱莲</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126E5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外语教学与研究出版社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C92DE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2012年版</w:t>
            </w:r>
          </w:p>
        </w:tc>
      </w:tr>
      <w:tr w14:paraId="2FE80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42565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71</w:t>
            </w:r>
          </w:p>
        </w:tc>
        <w:tc>
          <w:tcPr>
            <w:tcW w:w="885" w:type="dxa"/>
            <w:tcBorders>
              <w:top w:val="single" w:color="000000" w:sz="4" w:space="0"/>
              <w:left w:val="single" w:color="000000" w:sz="4" w:space="0"/>
              <w:bottom w:val="single" w:color="000000" w:sz="4" w:space="0"/>
              <w:right w:val="single" w:color="000000" w:sz="4" w:space="0"/>
            </w:tcBorders>
            <w:vAlign w:val="center"/>
          </w:tcPr>
          <w:p w14:paraId="7C5F099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00179</w:t>
            </w:r>
          </w:p>
        </w:tc>
        <w:tc>
          <w:tcPr>
            <w:tcW w:w="3799" w:type="dxa"/>
            <w:tcBorders>
              <w:top w:val="single" w:color="000000" w:sz="4" w:space="0"/>
              <w:left w:val="single" w:color="000000" w:sz="4" w:space="0"/>
              <w:bottom w:val="single" w:color="000000" w:sz="4" w:space="0"/>
              <w:right w:val="single" w:color="000000" w:sz="4" w:space="0"/>
            </w:tcBorders>
            <w:vAlign w:val="center"/>
          </w:tcPr>
          <w:p w14:paraId="339BD3B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谈判与推销技巧</w:t>
            </w:r>
          </w:p>
        </w:tc>
        <w:tc>
          <w:tcPr>
            <w:tcW w:w="3505" w:type="dxa"/>
            <w:tcBorders>
              <w:top w:val="single" w:color="000000" w:sz="4" w:space="0"/>
              <w:left w:val="single" w:color="000000" w:sz="4" w:space="0"/>
              <w:bottom w:val="single" w:color="000000" w:sz="4" w:space="0"/>
              <w:right w:val="single" w:color="000000" w:sz="4" w:space="0"/>
            </w:tcBorders>
            <w:vAlign w:val="center"/>
          </w:tcPr>
          <w:p w14:paraId="508D14F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谈判与推销技巧</w:t>
            </w:r>
          </w:p>
        </w:tc>
        <w:tc>
          <w:tcPr>
            <w:tcW w:w="2286" w:type="dxa"/>
            <w:tcBorders>
              <w:top w:val="single" w:color="000000" w:sz="4" w:space="0"/>
              <w:left w:val="single" w:color="000000" w:sz="4" w:space="0"/>
              <w:bottom w:val="single" w:color="000000" w:sz="4" w:space="0"/>
              <w:right w:val="single" w:color="000000" w:sz="4" w:space="0"/>
            </w:tcBorders>
            <w:vAlign w:val="center"/>
          </w:tcPr>
          <w:p w14:paraId="70AC8E1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王洪耘</w:t>
            </w:r>
            <w:r>
              <w:rPr>
                <w:rStyle w:val="9"/>
                <w:rFonts w:hint="default" w:ascii="Times New Roman" w:hAnsi="Times New Roman" w:cs="Times New Roman"/>
                <w:color w:val="auto"/>
                <w:lang w:val="en-US" w:eastAsia="zh-CN" w:bidi="ar"/>
              </w:rPr>
              <w:t xml:space="preserve">  李先国</w:t>
            </w:r>
          </w:p>
        </w:tc>
        <w:tc>
          <w:tcPr>
            <w:tcW w:w="2760" w:type="dxa"/>
            <w:tcBorders>
              <w:top w:val="single" w:color="000000" w:sz="4" w:space="0"/>
              <w:left w:val="single" w:color="000000" w:sz="4" w:space="0"/>
              <w:bottom w:val="single" w:color="000000" w:sz="4" w:space="0"/>
              <w:right w:val="single" w:color="000000" w:sz="4" w:space="0"/>
            </w:tcBorders>
            <w:vAlign w:val="center"/>
          </w:tcPr>
          <w:p w14:paraId="3A2C253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中国人民大学出版社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BD6551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2007</w:t>
            </w:r>
            <w:r>
              <w:rPr>
                <w:rStyle w:val="9"/>
                <w:rFonts w:hint="default" w:ascii="Times New Roman" w:hAnsi="Times New Roman" w:cs="Times New Roman"/>
                <w:color w:val="auto"/>
                <w:lang w:val="en-US" w:eastAsia="zh-CN" w:bidi="ar"/>
              </w:rPr>
              <w:t>年版</w:t>
            </w:r>
          </w:p>
        </w:tc>
      </w:tr>
      <w:tr w14:paraId="68ACD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86ED8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72</w:t>
            </w:r>
          </w:p>
        </w:tc>
        <w:tc>
          <w:tcPr>
            <w:tcW w:w="885" w:type="dxa"/>
            <w:tcBorders>
              <w:top w:val="single" w:color="000000" w:sz="4" w:space="0"/>
              <w:left w:val="single" w:color="000000" w:sz="4" w:space="0"/>
              <w:bottom w:val="single" w:color="000000" w:sz="4" w:space="0"/>
              <w:right w:val="single" w:color="000000" w:sz="4" w:space="0"/>
            </w:tcBorders>
            <w:vAlign w:val="center"/>
          </w:tcPr>
          <w:p w14:paraId="63AEAFC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00181</w:t>
            </w:r>
          </w:p>
        </w:tc>
        <w:tc>
          <w:tcPr>
            <w:tcW w:w="3799" w:type="dxa"/>
            <w:tcBorders>
              <w:top w:val="single" w:color="000000" w:sz="4" w:space="0"/>
              <w:left w:val="single" w:color="000000" w:sz="4" w:space="0"/>
              <w:bottom w:val="single" w:color="000000" w:sz="4" w:space="0"/>
              <w:right w:val="single" w:color="000000" w:sz="4" w:space="0"/>
            </w:tcBorders>
            <w:vAlign w:val="center"/>
          </w:tcPr>
          <w:p w14:paraId="52396DA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广告学（一）</w:t>
            </w:r>
          </w:p>
        </w:tc>
        <w:tc>
          <w:tcPr>
            <w:tcW w:w="3505" w:type="dxa"/>
            <w:tcBorders>
              <w:top w:val="single" w:color="000000" w:sz="4" w:space="0"/>
              <w:left w:val="single" w:color="000000" w:sz="4" w:space="0"/>
              <w:bottom w:val="single" w:color="000000" w:sz="4" w:space="0"/>
              <w:right w:val="single" w:color="000000" w:sz="4" w:space="0"/>
            </w:tcBorders>
            <w:vAlign w:val="center"/>
          </w:tcPr>
          <w:p w14:paraId="679A94B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中国广告学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02CFC25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汪</w:t>
            </w:r>
            <w:r>
              <w:rPr>
                <w:rStyle w:val="9"/>
                <w:rFonts w:hint="default" w:ascii="Times New Roman" w:hAnsi="Times New Roman" w:cs="Times New Roman"/>
                <w:color w:val="auto"/>
                <w:lang w:val="en-US" w:eastAsia="zh-CN" w:bidi="ar"/>
              </w:rPr>
              <w:t xml:space="preserve">  洋</w:t>
            </w:r>
          </w:p>
        </w:tc>
        <w:tc>
          <w:tcPr>
            <w:tcW w:w="2760" w:type="dxa"/>
            <w:tcBorders>
              <w:top w:val="single" w:color="000000" w:sz="4" w:space="0"/>
              <w:left w:val="single" w:color="000000" w:sz="4" w:space="0"/>
              <w:bottom w:val="single" w:color="000000" w:sz="4" w:space="0"/>
              <w:right w:val="single" w:color="000000" w:sz="4" w:space="0"/>
            </w:tcBorders>
            <w:vAlign w:val="center"/>
          </w:tcPr>
          <w:p w14:paraId="7175AC4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中国财政经济出版社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A339B7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2003</w:t>
            </w:r>
            <w:r>
              <w:rPr>
                <w:rStyle w:val="9"/>
                <w:rFonts w:hint="default" w:ascii="Times New Roman" w:hAnsi="Times New Roman" w:cs="Times New Roman"/>
                <w:color w:val="auto"/>
                <w:lang w:val="en-US" w:eastAsia="zh-CN" w:bidi="ar"/>
              </w:rPr>
              <w:t>年版</w:t>
            </w:r>
          </w:p>
        </w:tc>
      </w:tr>
      <w:tr w14:paraId="3BEB6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1D5DE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73</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3CC26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00182</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80242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公共关系学</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7B949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公共关系学</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C7E1B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廖为建</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A475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9C73A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2011年版</w:t>
            </w:r>
          </w:p>
        </w:tc>
      </w:tr>
      <w:tr w14:paraId="617FB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9893C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74</w:t>
            </w:r>
          </w:p>
        </w:tc>
        <w:tc>
          <w:tcPr>
            <w:tcW w:w="885" w:type="dxa"/>
            <w:tcBorders>
              <w:top w:val="single" w:color="000000" w:sz="4" w:space="0"/>
              <w:left w:val="single" w:color="000000" w:sz="4" w:space="0"/>
              <w:bottom w:val="single" w:color="000000" w:sz="4" w:space="0"/>
              <w:right w:val="single" w:color="000000" w:sz="4" w:space="0"/>
            </w:tcBorders>
            <w:vAlign w:val="center"/>
          </w:tcPr>
          <w:p w14:paraId="503FBDF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00183</w:t>
            </w:r>
          </w:p>
        </w:tc>
        <w:tc>
          <w:tcPr>
            <w:tcW w:w="3799" w:type="dxa"/>
            <w:tcBorders>
              <w:top w:val="single" w:color="000000" w:sz="4" w:space="0"/>
              <w:left w:val="single" w:color="000000" w:sz="4" w:space="0"/>
              <w:bottom w:val="single" w:color="000000" w:sz="4" w:space="0"/>
              <w:right w:val="single" w:color="000000" w:sz="4" w:space="0"/>
            </w:tcBorders>
            <w:vAlign w:val="center"/>
          </w:tcPr>
          <w:p w14:paraId="664E737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消费经济学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69D44D5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消费经济学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228913D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伊志宏</w:t>
            </w:r>
          </w:p>
        </w:tc>
        <w:tc>
          <w:tcPr>
            <w:tcW w:w="2760" w:type="dxa"/>
            <w:tcBorders>
              <w:top w:val="single" w:color="000000" w:sz="4" w:space="0"/>
              <w:left w:val="single" w:color="000000" w:sz="4" w:space="0"/>
              <w:bottom w:val="single" w:color="000000" w:sz="4" w:space="0"/>
              <w:right w:val="single" w:color="000000" w:sz="4" w:space="0"/>
            </w:tcBorders>
            <w:vAlign w:val="center"/>
          </w:tcPr>
          <w:p w14:paraId="7EAD96B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中国人民大学出版社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1C2CAF9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2000</w:t>
            </w:r>
            <w:r>
              <w:rPr>
                <w:rStyle w:val="9"/>
                <w:rFonts w:hint="default" w:ascii="Times New Roman" w:hAnsi="Times New Roman" w:cs="Times New Roman"/>
                <w:color w:val="auto"/>
                <w:lang w:val="en-US" w:eastAsia="zh-CN" w:bidi="ar"/>
              </w:rPr>
              <w:t>年版</w:t>
            </w:r>
          </w:p>
        </w:tc>
      </w:tr>
      <w:tr w14:paraId="79C5C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76417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75</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46013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00184</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358DB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市场营销策划</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B51D8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市场营销策划</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50CD5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毕克贵</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85BEA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中国人民大学出版社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3D49A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2019年版</w:t>
            </w:r>
          </w:p>
        </w:tc>
      </w:tr>
      <w:tr w14:paraId="6A613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776D3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76</w:t>
            </w:r>
          </w:p>
        </w:tc>
        <w:tc>
          <w:tcPr>
            <w:tcW w:w="885" w:type="dxa"/>
            <w:tcBorders>
              <w:top w:val="single" w:color="000000" w:sz="4" w:space="0"/>
              <w:left w:val="single" w:color="000000" w:sz="4" w:space="0"/>
              <w:bottom w:val="single" w:color="000000" w:sz="4" w:space="0"/>
              <w:right w:val="single" w:color="000000" w:sz="4" w:space="0"/>
            </w:tcBorders>
            <w:vAlign w:val="center"/>
          </w:tcPr>
          <w:p w14:paraId="2E363A6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00185</w:t>
            </w:r>
          </w:p>
        </w:tc>
        <w:tc>
          <w:tcPr>
            <w:tcW w:w="3799" w:type="dxa"/>
            <w:tcBorders>
              <w:top w:val="single" w:color="000000" w:sz="4" w:space="0"/>
              <w:left w:val="single" w:color="000000" w:sz="4" w:space="0"/>
              <w:bottom w:val="single" w:color="000000" w:sz="4" w:space="0"/>
              <w:right w:val="single" w:color="000000" w:sz="4" w:space="0"/>
            </w:tcBorders>
            <w:vAlign w:val="center"/>
          </w:tcPr>
          <w:p w14:paraId="68753CA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商品流通概论</w:t>
            </w:r>
          </w:p>
        </w:tc>
        <w:tc>
          <w:tcPr>
            <w:tcW w:w="3505" w:type="dxa"/>
            <w:tcBorders>
              <w:top w:val="single" w:color="000000" w:sz="4" w:space="0"/>
              <w:left w:val="single" w:color="000000" w:sz="4" w:space="0"/>
              <w:bottom w:val="single" w:color="000000" w:sz="4" w:space="0"/>
              <w:right w:val="single" w:color="000000" w:sz="4" w:space="0"/>
            </w:tcBorders>
            <w:vAlign w:val="center"/>
          </w:tcPr>
          <w:p w14:paraId="01EA386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商品流通概论</w:t>
            </w:r>
          </w:p>
        </w:tc>
        <w:tc>
          <w:tcPr>
            <w:tcW w:w="2286" w:type="dxa"/>
            <w:tcBorders>
              <w:top w:val="single" w:color="000000" w:sz="4" w:space="0"/>
              <w:left w:val="single" w:color="000000" w:sz="4" w:space="0"/>
              <w:bottom w:val="single" w:color="000000" w:sz="4" w:space="0"/>
              <w:right w:val="single" w:color="000000" w:sz="4" w:space="0"/>
            </w:tcBorders>
            <w:vAlign w:val="center"/>
          </w:tcPr>
          <w:p w14:paraId="23065CD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汪旭晖</w:t>
            </w:r>
          </w:p>
        </w:tc>
        <w:tc>
          <w:tcPr>
            <w:tcW w:w="2760" w:type="dxa"/>
            <w:tcBorders>
              <w:top w:val="single" w:color="000000" w:sz="4" w:space="0"/>
              <w:left w:val="single" w:color="000000" w:sz="4" w:space="0"/>
              <w:bottom w:val="single" w:color="000000" w:sz="4" w:space="0"/>
              <w:right w:val="single" w:color="000000" w:sz="4" w:space="0"/>
            </w:tcBorders>
            <w:vAlign w:val="center"/>
          </w:tcPr>
          <w:p w14:paraId="017187B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中国财政经济出版社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F44634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2019</w:t>
            </w:r>
            <w:r>
              <w:rPr>
                <w:rStyle w:val="9"/>
                <w:rFonts w:hint="default" w:ascii="Times New Roman" w:hAnsi="Times New Roman" w:cs="Times New Roman"/>
                <w:color w:val="auto"/>
                <w:lang w:val="en-US" w:eastAsia="zh-CN" w:bidi="ar"/>
              </w:rPr>
              <w:t>年版</w:t>
            </w:r>
          </w:p>
        </w:tc>
      </w:tr>
      <w:tr w14:paraId="4AC42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AC17C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77</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707A4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00186</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AAA53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国际商务谈判</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A2638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国际商务谈判</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082B3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刘园</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C7A5E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中国人民大学出版社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F57CD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2008年版</w:t>
            </w:r>
          </w:p>
        </w:tc>
      </w:tr>
      <w:tr w14:paraId="2180C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BCCD3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78</w:t>
            </w:r>
          </w:p>
        </w:tc>
        <w:tc>
          <w:tcPr>
            <w:tcW w:w="885" w:type="dxa"/>
            <w:tcBorders>
              <w:top w:val="single" w:color="000000" w:sz="4" w:space="0"/>
              <w:left w:val="single" w:color="000000" w:sz="4" w:space="0"/>
              <w:bottom w:val="single" w:color="000000" w:sz="4" w:space="0"/>
              <w:right w:val="single" w:color="000000" w:sz="4" w:space="0"/>
            </w:tcBorders>
            <w:vAlign w:val="center"/>
          </w:tcPr>
          <w:p w14:paraId="07DE419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00187</w:t>
            </w:r>
          </w:p>
        </w:tc>
        <w:tc>
          <w:tcPr>
            <w:tcW w:w="3799" w:type="dxa"/>
            <w:tcBorders>
              <w:top w:val="single" w:color="000000" w:sz="4" w:space="0"/>
              <w:left w:val="single" w:color="000000" w:sz="4" w:space="0"/>
              <w:bottom w:val="single" w:color="000000" w:sz="4" w:space="0"/>
              <w:right w:val="single" w:color="000000" w:sz="4" w:space="0"/>
            </w:tcBorders>
            <w:vAlign w:val="center"/>
          </w:tcPr>
          <w:p w14:paraId="4CF8E06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旅游经济学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3387B79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旅游经济学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23DEE32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林南枝、陶汉军</w:t>
            </w:r>
          </w:p>
        </w:tc>
        <w:tc>
          <w:tcPr>
            <w:tcW w:w="2760" w:type="dxa"/>
            <w:tcBorders>
              <w:top w:val="single" w:color="000000" w:sz="4" w:space="0"/>
              <w:left w:val="single" w:color="000000" w:sz="4" w:space="0"/>
              <w:bottom w:val="single" w:color="000000" w:sz="4" w:space="0"/>
              <w:right w:val="single" w:color="000000" w:sz="4" w:space="0"/>
            </w:tcBorders>
            <w:vAlign w:val="center"/>
          </w:tcPr>
          <w:p w14:paraId="3FCDE8F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南开大学出版社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5136491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1994年第1版</w:t>
            </w:r>
          </w:p>
        </w:tc>
      </w:tr>
      <w:tr w14:paraId="0A0CA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30314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79</w:t>
            </w:r>
          </w:p>
        </w:tc>
        <w:tc>
          <w:tcPr>
            <w:tcW w:w="885" w:type="dxa"/>
            <w:tcBorders>
              <w:top w:val="single" w:color="000000" w:sz="4" w:space="0"/>
              <w:left w:val="single" w:color="000000" w:sz="4" w:space="0"/>
              <w:bottom w:val="single" w:color="000000" w:sz="4" w:space="0"/>
              <w:right w:val="single" w:color="000000" w:sz="4" w:space="0"/>
            </w:tcBorders>
            <w:vAlign w:val="center"/>
          </w:tcPr>
          <w:p w14:paraId="5FDF0BB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00188</w:t>
            </w:r>
          </w:p>
        </w:tc>
        <w:tc>
          <w:tcPr>
            <w:tcW w:w="3799" w:type="dxa"/>
            <w:tcBorders>
              <w:top w:val="single" w:color="000000" w:sz="4" w:space="0"/>
              <w:left w:val="single" w:color="000000" w:sz="4" w:space="0"/>
              <w:bottom w:val="single" w:color="000000" w:sz="4" w:space="0"/>
              <w:right w:val="single" w:color="000000" w:sz="4" w:space="0"/>
            </w:tcBorders>
            <w:vAlign w:val="center"/>
          </w:tcPr>
          <w:p w14:paraId="465DC44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旅游心理学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3B8A094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旅游心理学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3A4EE3E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甘朝有</w:t>
            </w:r>
          </w:p>
        </w:tc>
        <w:tc>
          <w:tcPr>
            <w:tcW w:w="2760" w:type="dxa"/>
            <w:tcBorders>
              <w:top w:val="single" w:color="000000" w:sz="4" w:space="0"/>
              <w:left w:val="single" w:color="000000" w:sz="4" w:space="0"/>
              <w:bottom w:val="single" w:color="000000" w:sz="4" w:space="0"/>
              <w:right w:val="single" w:color="000000" w:sz="4" w:space="0"/>
            </w:tcBorders>
            <w:vAlign w:val="center"/>
          </w:tcPr>
          <w:p w14:paraId="20791DE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南开大学出版社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600E0F8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1995年5月第1版</w:t>
            </w:r>
          </w:p>
        </w:tc>
      </w:tr>
      <w:tr w14:paraId="2846B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E6007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80</w:t>
            </w:r>
          </w:p>
        </w:tc>
        <w:tc>
          <w:tcPr>
            <w:tcW w:w="885" w:type="dxa"/>
            <w:tcBorders>
              <w:top w:val="single" w:color="000000" w:sz="4" w:space="0"/>
              <w:left w:val="single" w:color="000000" w:sz="4" w:space="0"/>
              <w:bottom w:val="single" w:color="000000" w:sz="4" w:space="0"/>
              <w:right w:val="single" w:color="000000" w:sz="4" w:space="0"/>
            </w:tcBorders>
            <w:vAlign w:val="center"/>
          </w:tcPr>
          <w:p w14:paraId="47E4782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00191</w:t>
            </w:r>
          </w:p>
        </w:tc>
        <w:tc>
          <w:tcPr>
            <w:tcW w:w="3799" w:type="dxa"/>
            <w:tcBorders>
              <w:top w:val="single" w:color="000000" w:sz="4" w:space="0"/>
              <w:left w:val="single" w:color="000000" w:sz="4" w:space="0"/>
              <w:bottom w:val="single" w:color="000000" w:sz="4" w:space="0"/>
              <w:right w:val="single" w:color="000000" w:sz="4" w:space="0"/>
            </w:tcBorders>
            <w:vAlign w:val="center"/>
          </w:tcPr>
          <w:p w14:paraId="6E30A9D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旅行社经营与管理</w:t>
            </w:r>
          </w:p>
        </w:tc>
        <w:tc>
          <w:tcPr>
            <w:tcW w:w="3505" w:type="dxa"/>
            <w:tcBorders>
              <w:top w:val="single" w:color="000000" w:sz="4" w:space="0"/>
              <w:left w:val="single" w:color="000000" w:sz="4" w:space="0"/>
              <w:bottom w:val="single" w:color="000000" w:sz="4" w:space="0"/>
              <w:right w:val="single" w:color="000000" w:sz="4" w:space="0"/>
            </w:tcBorders>
            <w:vAlign w:val="center"/>
          </w:tcPr>
          <w:p w14:paraId="0B7AF29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旅行社经营与管理</w:t>
            </w:r>
          </w:p>
        </w:tc>
        <w:tc>
          <w:tcPr>
            <w:tcW w:w="2286" w:type="dxa"/>
            <w:tcBorders>
              <w:top w:val="single" w:color="000000" w:sz="4" w:space="0"/>
              <w:left w:val="single" w:color="000000" w:sz="4" w:space="0"/>
              <w:bottom w:val="single" w:color="000000" w:sz="4" w:space="0"/>
              <w:right w:val="single" w:color="000000" w:sz="4" w:space="0"/>
            </w:tcBorders>
            <w:vAlign w:val="center"/>
          </w:tcPr>
          <w:p w14:paraId="63C0A5F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杜江</w:t>
            </w:r>
          </w:p>
        </w:tc>
        <w:tc>
          <w:tcPr>
            <w:tcW w:w="2760" w:type="dxa"/>
            <w:tcBorders>
              <w:top w:val="single" w:color="000000" w:sz="4" w:space="0"/>
              <w:left w:val="single" w:color="000000" w:sz="4" w:space="0"/>
              <w:bottom w:val="single" w:color="000000" w:sz="4" w:space="0"/>
              <w:right w:val="single" w:color="000000" w:sz="4" w:space="0"/>
            </w:tcBorders>
            <w:vAlign w:val="center"/>
          </w:tcPr>
          <w:p w14:paraId="532475E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旅游教育出版社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E83389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1999年8月第1版</w:t>
            </w:r>
          </w:p>
        </w:tc>
      </w:tr>
      <w:tr w14:paraId="72F87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DD045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81</w:t>
            </w:r>
          </w:p>
        </w:tc>
        <w:tc>
          <w:tcPr>
            <w:tcW w:w="885" w:type="dxa"/>
            <w:tcBorders>
              <w:top w:val="single" w:color="000000" w:sz="4" w:space="0"/>
              <w:left w:val="single" w:color="000000" w:sz="4" w:space="0"/>
              <w:bottom w:val="single" w:color="000000" w:sz="4" w:space="0"/>
              <w:right w:val="single" w:color="000000" w:sz="4" w:space="0"/>
            </w:tcBorders>
            <w:vAlign w:val="center"/>
          </w:tcPr>
          <w:p w14:paraId="48DFD0C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00192</w:t>
            </w:r>
          </w:p>
        </w:tc>
        <w:tc>
          <w:tcPr>
            <w:tcW w:w="3799" w:type="dxa"/>
            <w:tcBorders>
              <w:top w:val="single" w:color="000000" w:sz="4" w:space="0"/>
              <w:left w:val="single" w:color="000000" w:sz="4" w:space="0"/>
              <w:bottom w:val="single" w:color="000000" w:sz="4" w:space="0"/>
              <w:right w:val="single" w:color="000000" w:sz="4" w:space="0"/>
            </w:tcBorders>
            <w:vAlign w:val="center"/>
          </w:tcPr>
          <w:p w14:paraId="408E7AD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旅游市场学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346009B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旅游市场学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519D075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林南枝</w:t>
            </w:r>
          </w:p>
        </w:tc>
        <w:tc>
          <w:tcPr>
            <w:tcW w:w="2760" w:type="dxa"/>
            <w:tcBorders>
              <w:top w:val="single" w:color="000000" w:sz="4" w:space="0"/>
              <w:left w:val="single" w:color="000000" w:sz="4" w:space="0"/>
              <w:bottom w:val="single" w:color="000000" w:sz="4" w:space="0"/>
              <w:right w:val="single" w:color="000000" w:sz="4" w:space="0"/>
            </w:tcBorders>
            <w:vAlign w:val="center"/>
          </w:tcPr>
          <w:p w14:paraId="1C439D2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南开大学出版社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71D244B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2000年8月第2版</w:t>
            </w:r>
          </w:p>
        </w:tc>
      </w:tr>
      <w:tr w14:paraId="7DD36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FF232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82</w:t>
            </w:r>
          </w:p>
        </w:tc>
        <w:tc>
          <w:tcPr>
            <w:tcW w:w="885" w:type="dxa"/>
            <w:tcBorders>
              <w:top w:val="single" w:color="000000" w:sz="4" w:space="0"/>
              <w:left w:val="single" w:color="000000" w:sz="4" w:space="0"/>
              <w:bottom w:val="single" w:color="000000" w:sz="4" w:space="0"/>
              <w:right w:val="single" w:color="000000" w:sz="4" w:space="0"/>
            </w:tcBorders>
            <w:vAlign w:val="center"/>
          </w:tcPr>
          <w:p w14:paraId="2286F0E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00194</w:t>
            </w:r>
          </w:p>
        </w:tc>
        <w:tc>
          <w:tcPr>
            <w:tcW w:w="3799" w:type="dxa"/>
            <w:tcBorders>
              <w:top w:val="single" w:color="000000" w:sz="4" w:space="0"/>
              <w:left w:val="single" w:color="000000" w:sz="4" w:space="0"/>
              <w:bottom w:val="single" w:color="000000" w:sz="4" w:space="0"/>
              <w:right w:val="single" w:color="000000" w:sz="4" w:space="0"/>
            </w:tcBorders>
            <w:vAlign w:val="center"/>
          </w:tcPr>
          <w:p w14:paraId="4AF67FD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旅游法规</w:t>
            </w:r>
          </w:p>
        </w:tc>
        <w:tc>
          <w:tcPr>
            <w:tcW w:w="3505" w:type="dxa"/>
            <w:tcBorders>
              <w:top w:val="single" w:color="000000" w:sz="4" w:space="0"/>
              <w:left w:val="single" w:color="000000" w:sz="4" w:space="0"/>
              <w:bottom w:val="single" w:color="000000" w:sz="4" w:space="0"/>
              <w:right w:val="single" w:color="000000" w:sz="4" w:space="0"/>
            </w:tcBorders>
            <w:vAlign w:val="center"/>
          </w:tcPr>
          <w:p w14:paraId="29556FF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旅游法教程(第2版)</w:t>
            </w:r>
          </w:p>
        </w:tc>
        <w:tc>
          <w:tcPr>
            <w:tcW w:w="2286" w:type="dxa"/>
            <w:tcBorders>
              <w:top w:val="single" w:color="000000" w:sz="4" w:space="0"/>
              <w:left w:val="single" w:color="000000" w:sz="4" w:space="0"/>
              <w:bottom w:val="single" w:color="000000" w:sz="4" w:space="0"/>
              <w:right w:val="single" w:color="000000" w:sz="4" w:space="0"/>
            </w:tcBorders>
            <w:vAlign w:val="center"/>
          </w:tcPr>
          <w:p w14:paraId="6968B9B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韩玉灵</w:t>
            </w:r>
          </w:p>
        </w:tc>
        <w:tc>
          <w:tcPr>
            <w:tcW w:w="2760" w:type="dxa"/>
            <w:tcBorders>
              <w:top w:val="single" w:color="000000" w:sz="4" w:space="0"/>
              <w:left w:val="single" w:color="000000" w:sz="4" w:space="0"/>
              <w:bottom w:val="single" w:color="000000" w:sz="4" w:space="0"/>
              <w:right w:val="single" w:color="000000" w:sz="4" w:space="0"/>
            </w:tcBorders>
            <w:vAlign w:val="center"/>
          </w:tcPr>
          <w:p w14:paraId="39CA48E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旅游教育出版社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0C06A60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2004年9月第2版</w:t>
            </w:r>
          </w:p>
        </w:tc>
      </w:tr>
      <w:tr w14:paraId="511BA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45E5B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83</w:t>
            </w:r>
          </w:p>
        </w:tc>
        <w:tc>
          <w:tcPr>
            <w:tcW w:w="885" w:type="dxa"/>
            <w:tcBorders>
              <w:top w:val="single" w:color="000000" w:sz="4" w:space="0"/>
              <w:left w:val="single" w:color="000000" w:sz="4" w:space="0"/>
              <w:bottom w:val="single" w:color="000000" w:sz="4" w:space="0"/>
              <w:right w:val="single" w:color="000000" w:sz="4" w:space="0"/>
            </w:tcBorders>
            <w:vAlign w:val="center"/>
          </w:tcPr>
          <w:p w14:paraId="1DD30ED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00207</w:t>
            </w:r>
          </w:p>
        </w:tc>
        <w:tc>
          <w:tcPr>
            <w:tcW w:w="3799" w:type="dxa"/>
            <w:tcBorders>
              <w:top w:val="single" w:color="000000" w:sz="4" w:space="0"/>
              <w:left w:val="single" w:color="000000" w:sz="4" w:space="0"/>
              <w:bottom w:val="single" w:color="000000" w:sz="4" w:space="0"/>
              <w:right w:val="single" w:color="000000" w:sz="4" w:space="0"/>
            </w:tcBorders>
            <w:vAlign w:val="center"/>
          </w:tcPr>
          <w:p w14:paraId="4B37C6F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高级财务管理</w:t>
            </w:r>
          </w:p>
        </w:tc>
        <w:tc>
          <w:tcPr>
            <w:tcW w:w="3505" w:type="dxa"/>
            <w:tcBorders>
              <w:top w:val="single" w:color="000000" w:sz="4" w:space="0"/>
              <w:left w:val="single" w:color="000000" w:sz="4" w:space="0"/>
              <w:bottom w:val="single" w:color="000000" w:sz="4" w:space="0"/>
              <w:right w:val="single" w:color="000000" w:sz="4" w:space="0"/>
            </w:tcBorders>
            <w:vAlign w:val="center"/>
          </w:tcPr>
          <w:p w14:paraId="6617663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高级财务管理学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208A16F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王化成、刘亭立</w:t>
            </w:r>
          </w:p>
        </w:tc>
        <w:tc>
          <w:tcPr>
            <w:tcW w:w="2760" w:type="dxa"/>
            <w:tcBorders>
              <w:top w:val="single" w:color="000000" w:sz="4" w:space="0"/>
              <w:left w:val="single" w:color="000000" w:sz="4" w:space="0"/>
              <w:bottom w:val="single" w:color="000000" w:sz="4" w:space="0"/>
              <w:right w:val="single" w:color="000000" w:sz="4" w:space="0"/>
            </w:tcBorders>
            <w:vAlign w:val="center"/>
          </w:tcPr>
          <w:p w14:paraId="00B4E2C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中国人民大学出版社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3D03ACC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2022年第5版</w:t>
            </w:r>
          </w:p>
        </w:tc>
      </w:tr>
      <w:tr w14:paraId="3484F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C16B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84</w:t>
            </w:r>
          </w:p>
        </w:tc>
        <w:tc>
          <w:tcPr>
            <w:tcW w:w="885" w:type="dxa"/>
            <w:tcBorders>
              <w:top w:val="single" w:color="000000" w:sz="4" w:space="0"/>
              <w:left w:val="single" w:color="000000" w:sz="4" w:space="0"/>
              <w:bottom w:val="single" w:color="000000" w:sz="4" w:space="0"/>
              <w:right w:val="single" w:color="000000" w:sz="4" w:space="0"/>
            </w:tcBorders>
            <w:vAlign w:val="center"/>
          </w:tcPr>
          <w:p w14:paraId="077BE85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00223</w:t>
            </w:r>
          </w:p>
        </w:tc>
        <w:tc>
          <w:tcPr>
            <w:tcW w:w="3799" w:type="dxa"/>
            <w:tcBorders>
              <w:top w:val="single" w:color="000000" w:sz="4" w:space="0"/>
              <w:left w:val="single" w:color="000000" w:sz="4" w:space="0"/>
              <w:bottom w:val="single" w:color="000000" w:sz="4" w:space="0"/>
              <w:right w:val="single" w:color="000000" w:sz="4" w:space="0"/>
            </w:tcBorders>
            <w:vAlign w:val="center"/>
          </w:tcPr>
          <w:p w14:paraId="7A364AC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中国法制史</w:t>
            </w:r>
          </w:p>
        </w:tc>
        <w:tc>
          <w:tcPr>
            <w:tcW w:w="3505" w:type="dxa"/>
            <w:tcBorders>
              <w:top w:val="single" w:color="000000" w:sz="4" w:space="0"/>
              <w:left w:val="single" w:color="000000" w:sz="4" w:space="0"/>
              <w:bottom w:val="single" w:color="000000" w:sz="4" w:space="0"/>
              <w:right w:val="single" w:color="000000" w:sz="4" w:space="0"/>
            </w:tcBorders>
            <w:vAlign w:val="center"/>
          </w:tcPr>
          <w:p w14:paraId="349609E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中国法制史</w:t>
            </w:r>
          </w:p>
        </w:tc>
        <w:tc>
          <w:tcPr>
            <w:tcW w:w="2286" w:type="dxa"/>
            <w:tcBorders>
              <w:top w:val="single" w:color="000000" w:sz="4" w:space="0"/>
              <w:left w:val="single" w:color="000000" w:sz="4" w:space="0"/>
              <w:bottom w:val="single" w:color="000000" w:sz="4" w:space="0"/>
              <w:right w:val="single" w:color="000000" w:sz="4" w:space="0"/>
            </w:tcBorders>
            <w:vAlign w:val="center"/>
          </w:tcPr>
          <w:p w14:paraId="26BD5CD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王立民</w:t>
            </w:r>
          </w:p>
        </w:tc>
        <w:tc>
          <w:tcPr>
            <w:tcW w:w="2760" w:type="dxa"/>
            <w:tcBorders>
              <w:top w:val="single" w:color="000000" w:sz="4" w:space="0"/>
              <w:left w:val="single" w:color="000000" w:sz="4" w:space="0"/>
              <w:bottom w:val="single" w:color="000000" w:sz="4" w:space="0"/>
              <w:right w:val="single" w:color="000000" w:sz="4" w:space="0"/>
            </w:tcBorders>
            <w:vAlign w:val="center"/>
          </w:tcPr>
          <w:p w14:paraId="20312BD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3834B7D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2008</w:t>
            </w:r>
            <w:r>
              <w:rPr>
                <w:rStyle w:val="9"/>
                <w:rFonts w:hint="default" w:ascii="Times New Roman" w:hAnsi="Times New Roman" w:cs="Times New Roman"/>
                <w:color w:val="auto"/>
                <w:lang w:val="en-US" w:eastAsia="zh-CN" w:bidi="ar"/>
              </w:rPr>
              <w:t>年版</w:t>
            </w:r>
          </w:p>
        </w:tc>
      </w:tr>
      <w:tr w14:paraId="1F6E9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2549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85</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7F5E9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00226</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4CBF6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知识产权法</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B8F9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知识产权法</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A573E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吴汉东</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774CD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CAD63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2018年版</w:t>
            </w:r>
          </w:p>
        </w:tc>
      </w:tr>
      <w:tr w14:paraId="7A77F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A5F4E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86</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C03E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00227</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9BFC1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公司法</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9C702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公司法</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9ECA2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顾功耘</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07BA2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CF3AB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2020年版</w:t>
            </w:r>
          </w:p>
        </w:tc>
      </w:tr>
      <w:tr w14:paraId="2C605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9BDEE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87</w:t>
            </w:r>
          </w:p>
        </w:tc>
        <w:tc>
          <w:tcPr>
            <w:tcW w:w="885" w:type="dxa"/>
            <w:tcBorders>
              <w:top w:val="single" w:color="000000" w:sz="4" w:space="0"/>
              <w:left w:val="single" w:color="000000" w:sz="4" w:space="0"/>
              <w:bottom w:val="single" w:color="000000" w:sz="4" w:space="0"/>
              <w:right w:val="single" w:color="000000" w:sz="4" w:space="0"/>
            </w:tcBorders>
            <w:vAlign w:val="center"/>
          </w:tcPr>
          <w:p w14:paraId="4D01343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00228</w:t>
            </w:r>
          </w:p>
        </w:tc>
        <w:tc>
          <w:tcPr>
            <w:tcW w:w="3799" w:type="dxa"/>
            <w:tcBorders>
              <w:top w:val="single" w:color="000000" w:sz="4" w:space="0"/>
              <w:left w:val="single" w:color="000000" w:sz="4" w:space="0"/>
              <w:bottom w:val="single" w:color="000000" w:sz="4" w:space="0"/>
              <w:right w:val="single" w:color="000000" w:sz="4" w:space="0"/>
            </w:tcBorders>
            <w:vAlign w:val="center"/>
          </w:tcPr>
          <w:p w14:paraId="500C75F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环境与资源保护法学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5810A87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环境与资源保护法学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47D9D77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汪</w:t>
            </w:r>
            <w:r>
              <w:rPr>
                <w:rStyle w:val="9"/>
                <w:rFonts w:hint="default" w:ascii="Times New Roman" w:hAnsi="Times New Roman" w:cs="Times New Roman"/>
                <w:color w:val="auto"/>
                <w:lang w:val="en-US" w:eastAsia="zh-CN" w:bidi="ar"/>
              </w:rPr>
              <w:t xml:space="preserve">  劲</w:t>
            </w:r>
          </w:p>
        </w:tc>
        <w:tc>
          <w:tcPr>
            <w:tcW w:w="2760" w:type="dxa"/>
            <w:tcBorders>
              <w:top w:val="single" w:color="000000" w:sz="4" w:space="0"/>
              <w:left w:val="single" w:color="000000" w:sz="4" w:space="0"/>
              <w:bottom w:val="single" w:color="000000" w:sz="4" w:space="0"/>
              <w:right w:val="single" w:color="000000" w:sz="4" w:space="0"/>
            </w:tcBorders>
            <w:vAlign w:val="center"/>
          </w:tcPr>
          <w:p w14:paraId="2808E48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5DF398F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2013</w:t>
            </w:r>
            <w:r>
              <w:rPr>
                <w:rStyle w:val="9"/>
                <w:rFonts w:hint="default" w:ascii="Times New Roman" w:hAnsi="Times New Roman" w:cs="Times New Roman"/>
                <w:color w:val="auto"/>
                <w:lang w:val="en-US" w:eastAsia="zh-CN" w:bidi="ar"/>
              </w:rPr>
              <w:t>年版</w:t>
            </w:r>
          </w:p>
        </w:tc>
      </w:tr>
      <w:tr w14:paraId="7B1AF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66353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88</w:t>
            </w:r>
          </w:p>
        </w:tc>
        <w:tc>
          <w:tcPr>
            <w:tcW w:w="885" w:type="dxa"/>
            <w:tcBorders>
              <w:top w:val="single" w:color="000000" w:sz="4" w:space="0"/>
              <w:left w:val="single" w:color="000000" w:sz="4" w:space="0"/>
              <w:bottom w:val="single" w:color="000000" w:sz="4" w:space="0"/>
              <w:right w:val="single" w:color="000000" w:sz="4" w:space="0"/>
            </w:tcBorders>
            <w:vAlign w:val="center"/>
          </w:tcPr>
          <w:p w14:paraId="43B06F6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00229</w:t>
            </w:r>
          </w:p>
        </w:tc>
        <w:tc>
          <w:tcPr>
            <w:tcW w:w="3799" w:type="dxa"/>
            <w:tcBorders>
              <w:top w:val="single" w:color="000000" w:sz="4" w:space="0"/>
              <w:left w:val="single" w:color="000000" w:sz="4" w:space="0"/>
              <w:bottom w:val="single" w:color="000000" w:sz="4" w:space="0"/>
              <w:right w:val="single" w:color="000000" w:sz="4" w:space="0"/>
            </w:tcBorders>
            <w:vAlign w:val="center"/>
          </w:tcPr>
          <w:p w14:paraId="50D3DAE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证据法学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4BA13AE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证据法学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255C652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江伟</w:t>
            </w:r>
          </w:p>
        </w:tc>
        <w:tc>
          <w:tcPr>
            <w:tcW w:w="2760" w:type="dxa"/>
            <w:tcBorders>
              <w:top w:val="single" w:color="000000" w:sz="4" w:space="0"/>
              <w:left w:val="single" w:color="000000" w:sz="4" w:space="0"/>
              <w:bottom w:val="single" w:color="000000" w:sz="4" w:space="0"/>
              <w:right w:val="single" w:color="000000" w:sz="4" w:space="0"/>
            </w:tcBorders>
            <w:vAlign w:val="center"/>
          </w:tcPr>
          <w:p w14:paraId="0764BA3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1337F0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2004年版</w:t>
            </w:r>
          </w:p>
        </w:tc>
      </w:tr>
      <w:tr w14:paraId="1831F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A3F73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89</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0AA13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00230</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C81A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合同法</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67B97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合同法</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2E95A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傅鼎生</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8B06B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5233C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2012年版</w:t>
            </w:r>
          </w:p>
        </w:tc>
      </w:tr>
      <w:tr w14:paraId="319E0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890A2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90</w:t>
            </w:r>
          </w:p>
        </w:tc>
        <w:tc>
          <w:tcPr>
            <w:tcW w:w="885" w:type="dxa"/>
            <w:tcBorders>
              <w:top w:val="single" w:color="000000" w:sz="4" w:space="0"/>
              <w:left w:val="single" w:color="000000" w:sz="4" w:space="0"/>
              <w:bottom w:val="single" w:color="000000" w:sz="4" w:space="0"/>
              <w:right w:val="single" w:color="000000" w:sz="4" w:space="0"/>
            </w:tcBorders>
            <w:vAlign w:val="center"/>
          </w:tcPr>
          <w:p w14:paraId="3B2778D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00233</w:t>
            </w:r>
          </w:p>
        </w:tc>
        <w:tc>
          <w:tcPr>
            <w:tcW w:w="3799" w:type="dxa"/>
            <w:tcBorders>
              <w:top w:val="single" w:color="000000" w:sz="4" w:space="0"/>
              <w:left w:val="single" w:color="000000" w:sz="4" w:space="0"/>
              <w:bottom w:val="single" w:color="000000" w:sz="4" w:space="0"/>
              <w:right w:val="single" w:color="000000" w:sz="4" w:space="0"/>
            </w:tcBorders>
            <w:vAlign w:val="center"/>
          </w:tcPr>
          <w:p w14:paraId="5C365C6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税法</w:t>
            </w:r>
          </w:p>
        </w:tc>
        <w:tc>
          <w:tcPr>
            <w:tcW w:w="3505" w:type="dxa"/>
            <w:tcBorders>
              <w:top w:val="single" w:color="000000" w:sz="4" w:space="0"/>
              <w:left w:val="single" w:color="000000" w:sz="4" w:space="0"/>
              <w:bottom w:val="single" w:color="000000" w:sz="4" w:space="0"/>
              <w:right w:val="single" w:color="000000" w:sz="4" w:space="0"/>
            </w:tcBorders>
            <w:vAlign w:val="center"/>
          </w:tcPr>
          <w:p w14:paraId="7D4B0C4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税法</w:t>
            </w:r>
          </w:p>
        </w:tc>
        <w:tc>
          <w:tcPr>
            <w:tcW w:w="2286" w:type="dxa"/>
            <w:tcBorders>
              <w:top w:val="single" w:color="000000" w:sz="4" w:space="0"/>
              <w:left w:val="single" w:color="000000" w:sz="4" w:space="0"/>
              <w:bottom w:val="single" w:color="000000" w:sz="4" w:space="0"/>
              <w:right w:val="single" w:color="000000" w:sz="4" w:space="0"/>
            </w:tcBorders>
            <w:vAlign w:val="center"/>
          </w:tcPr>
          <w:p w14:paraId="0560CC2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徐孟洲</w:t>
            </w:r>
          </w:p>
        </w:tc>
        <w:tc>
          <w:tcPr>
            <w:tcW w:w="2760" w:type="dxa"/>
            <w:tcBorders>
              <w:top w:val="single" w:color="000000" w:sz="4" w:space="0"/>
              <w:left w:val="single" w:color="000000" w:sz="4" w:space="0"/>
              <w:bottom w:val="single" w:color="000000" w:sz="4" w:space="0"/>
              <w:right w:val="single" w:color="000000" w:sz="4" w:space="0"/>
            </w:tcBorders>
            <w:vAlign w:val="center"/>
          </w:tcPr>
          <w:p w14:paraId="2E8AFCB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25F0D5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2008</w:t>
            </w:r>
            <w:r>
              <w:rPr>
                <w:rStyle w:val="9"/>
                <w:rFonts w:hint="default" w:ascii="Times New Roman" w:hAnsi="Times New Roman" w:cs="Times New Roman"/>
                <w:color w:val="auto"/>
                <w:lang w:val="en-US" w:eastAsia="zh-CN" w:bidi="ar"/>
              </w:rPr>
              <w:t>年版</w:t>
            </w:r>
          </w:p>
        </w:tc>
      </w:tr>
      <w:tr w14:paraId="50D16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FAD80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91</w:t>
            </w:r>
          </w:p>
        </w:tc>
        <w:tc>
          <w:tcPr>
            <w:tcW w:w="885" w:type="dxa"/>
            <w:tcBorders>
              <w:top w:val="single" w:color="000000" w:sz="4" w:space="0"/>
              <w:left w:val="single" w:color="000000" w:sz="4" w:space="0"/>
              <w:bottom w:val="single" w:color="000000" w:sz="4" w:space="0"/>
              <w:right w:val="single" w:color="000000" w:sz="4" w:space="0"/>
            </w:tcBorders>
            <w:vAlign w:val="center"/>
          </w:tcPr>
          <w:p w14:paraId="5334BE0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00242</w:t>
            </w:r>
          </w:p>
        </w:tc>
        <w:tc>
          <w:tcPr>
            <w:tcW w:w="3799" w:type="dxa"/>
            <w:tcBorders>
              <w:top w:val="single" w:color="000000" w:sz="4" w:space="0"/>
              <w:left w:val="single" w:color="000000" w:sz="4" w:space="0"/>
              <w:bottom w:val="single" w:color="000000" w:sz="4" w:space="0"/>
              <w:right w:val="single" w:color="000000" w:sz="4" w:space="0"/>
            </w:tcBorders>
            <w:vAlign w:val="center"/>
          </w:tcPr>
          <w:p w14:paraId="634B082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民法学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298AC57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民法学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27DCB67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郭明瑞、房绍坤</w:t>
            </w:r>
          </w:p>
        </w:tc>
        <w:tc>
          <w:tcPr>
            <w:tcW w:w="2760" w:type="dxa"/>
            <w:tcBorders>
              <w:top w:val="single" w:color="000000" w:sz="4" w:space="0"/>
              <w:left w:val="single" w:color="000000" w:sz="4" w:space="0"/>
              <w:bottom w:val="single" w:color="000000" w:sz="4" w:space="0"/>
              <w:right w:val="single" w:color="000000" w:sz="4" w:space="0"/>
            </w:tcBorders>
            <w:vAlign w:val="center"/>
          </w:tcPr>
          <w:p w14:paraId="73DD73D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66EAC99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2024年版</w:t>
            </w:r>
          </w:p>
        </w:tc>
      </w:tr>
      <w:tr w14:paraId="064D7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36263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92</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C8A65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00243</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85212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民事诉讼法学</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79518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民事诉讼法学</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C32C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潘剑锋</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CDA36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C9FB0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2016年版</w:t>
            </w:r>
          </w:p>
        </w:tc>
      </w:tr>
      <w:tr w14:paraId="4B6D1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2C793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93</w:t>
            </w:r>
          </w:p>
        </w:tc>
        <w:tc>
          <w:tcPr>
            <w:tcW w:w="885" w:type="dxa"/>
            <w:tcBorders>
              <w:top w:val="single" w:color="000000" w:sz="4" w:space="0"/>
              <w:left w:val="single" w:color="000000" w:sz="4" w:space="0"/>
              <w:bottom w:val="single" w:color="000000" w:sz="4" w:space="0"/>
              <w:right w:val="single" w:color="000000" w:sz="4" w:space="0"/>
            </w:tcBorders>
            <w:vAlign w:val="center"/>
          </w:tcPr>
          <w:p w14:paraId="4972B6C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00244</w:t>
            </w:r>
          </w:p>
        </w:tc>
        <w:tc>
          <w:tcPr>
            <w:tcW w:w="3799" w:type="dxa"/>
            <w:tcBorders>
              <w:top w:val="single" w:color="000000" w:sz="4" w:space="0"/>
              <w:left w:val="single" w:color="000000" w:sz="4" w:space="0"/>
              <w:bottom w:val="single" w:color="000000" w:sz="4" w:space="0"/>
              <w:right w:val="single" w:color="000000" w:sz="4" w:space="0"/>
            </w:tcBorders>
            <w:vAlign w:val="center"/>
          </w:tcPr>
          <w:p w14:paraId="54E6AC9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经济法概论</w:t>
            </w:r>
          </w:p>
        </w:tc>
        <w:tc>
          <w:tcPr>
            <w:tcW w:w="3505" w:type="dxa"/>
            <w:tcBorders>
              <w:top w:val="single" w:color="000000" w:sz="4" w:space="0"/>
              <w:left w:val="single" w:color="000000" w:sz="4" w:space="0"/>
              <w:bottom w:val="single" w:color="000000" w:sz="4" w:space="0"/>
              <w:right w:val="single" w:color="000000" w:sz="4" w:space="0"/>
            </w:tcBorders>
            <w:vAlign w:val="center"/>
          </w:tcPr>
          <w:p w14:paraId="21D4DA3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经济法概论</w:t>
            </w:r>
          </w:p>
        </w:tc>
        <w:tc>
          <w:tcPr>
            <w:tcW w:w="2286" w:type="dxa"/>
            <w:tcBorders>
              <w:top w:val="single" w:color="000000" w:sz="4" w:space="0"/>
              <w:left w:val="single" w:color="000000" w:sz="4" w:space="0"/>
              <w:bottom w:val="single" w:color="000000" w:sz="4" w:space="0"/>
              <w:right w:val="single" w:color="000000" w:sz="4" w:space="0"/>
            </w:tcBorders>
            <w:vAlign w:val="center"/>
          </w:tcPr>
          <w:p w14:paraId="4BA629C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张守文</w:t>
            </w:r>
          </w:p>
        </w:tc>
        <w:tc>
          <w:tcPr>
            <w:tcW w:w="2760" w:type="dxa"/>
            <w:tcBorders>
              <w:top w:val="single" w:color="000000" w:sz="4" w:space="0"/>
              <w:left w:val="single" w:color="000000" w:sz="4" w:space="0"/>
              <w:bottom w:val="single" w:color="000000" w:sz="4" w:space="0"/>
              <w:right w:val="single" w:color="000000" w:sz="4" w:space="0"/>
            </w:tcBorders>
            <w:vAlign w:val="center"/>
          </w:tcPr>
          <w:p w14:paraId="0BB1D9B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1EF851C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2009</w:t>
            </w:r>
            <w:r>
              <w:rPr>
                <w:rStyle w:val="9"/>
                <w:rFonts w:hint="default" w:ascii="Times New Roman" w:hAnsi="Times New Roman" w:cs="Times New Roman"/>
                <w:color w:val="auto"/>
                <w:lang w:val="en-US" w:eastAsia="zh-CN" w:bidi="ar"/>
              </w:rPr>
              <w:t>年版</w:t>
            </w:r>
          </w:p>
        </w:tc>
      </w:tr>
      <w:tr w14:paraId="41B7A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9DAAB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94</w:t>
            </w:r>
          </w:p>
        </w:tc>
        <w:tc>
          <w:tcPr>
            <w:tcW w:w="885" w:type="dxa"/>
            <w:tcBorders>
              <w:top w:val="single" w:color="000000" w:sz="4" w:space="0"/>
              <w:left w:val="single" w:color="000000" w:sz="4" w:space="0"/>
              <w:bottom w:val="single" w:color="000000" w:sz="4" w:space="0"/>
              <w:right w:val="single" w:color="000000" w:sz="4" w:space="0"/>
            </w:tcBorders>
            <w:vAlign w:val="center"/>
          </w:tcPr>
          <w:p w14:paraId="682B9B3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00245</w:t>
            </w:r>
          </w:p>
        </w:tc>
        <w:tc>
          <w:tcPr>
            <w:tcW w:w="3799" w:type="dxa"/>
            <w:tcBorders>
              <w:top w:val="single" w:color="000000" w:sz="4" w:space="0"/>
              <w:left w:val="single" w:color="000000" w:sz="4" w:space="0"/>
              <w:bottom w:val="single" w:color="000000" w:sz="4" w:space="0"/>
              <w:right w:val="single" w:color="000000" w:sz="4" w:space="0"/>
            </w:tcBorders>
            <w:vAlign w:val="center"/>
          </w:tcPr>
          <w:p w14:paraId="6F31AD0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刑法学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1EBDBF4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刑法学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13F33E5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张明楷</w:t>
            </w:r>
          </w:p>
        </w:tc>
        <w:tc>
          <w:tcPr>
            <w:tcW w:w="2760" w:type="dxa"/>
            <w:tcBorders>
              <w:top w:val="single" w:color="000000" w:sz="4" w:space="0"/>
              <w:left w:val="single" w:color="000000" w:sz="4" w:space="0"/>
              <w:bottom w:val="single" w:color="000000" w:sz="4" w:space="0"/>
              <w:right w:val="single" w:color="000000" w:sz="4" w:space="0"/>
            </w:tcBorders>
            <w:vAlign w:val="center"/>
          </w:tcPr>
          <w:p w14:paraId="10543B8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06A24D0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2024年版</w:t>
            </w:r>
          </w:p>
        </w:tc>
      </w:tr>
      <w:tr w14:paraId="47624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581D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95</w:t>
            </w:r>
          </w:p>
        </w:tc>
        <w:tc>
          <w:tcPr>
            <w:tcW w:w="885" w:type="dxa"/>
            <w:tcBorders>
              <w:top w:val="single" w:color="000000" w:sz="4" w:space="0"/>
              <w:left w:val="single" w:color="000000" w:sz="4" w:space="0"/>
              <w:bottom w:val="single" w:color="000000" w:sz="4" w:space="0"/>
              <w:right w:val="single" w:color="000000" w:sz="4" w:space="0"/>
            </w:tcBorders>
            <w:vAlign w:val="center"/>
          </w:tcPr>
          <w:p w14:paraId="1E76D6E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00246</w:t>
            </w:r>
          </w:p>
        </w:tc>
        <w:tc>
          <w:tcPr>
            <w:tcW w:w="3799" w:type="dxa"/>
            <w:tcBorders>
              <w:top w:val="single" w:color="000000" w:sz="4" w:space="0"/>
              <w:left w:val="single" w:color="000000" w:sz="4" w:space="0"/>
              <w:bottom w:val="single" w:color="000000" w:sz="4" w:space="0"/>
              <w:right w:val="single" w:color="000000" w:sz="4" w:space="0"/>
            </w:tcBorders>
            <w:vAlign w:val="center"/>
          </w:tcPr>
          <w:p w14:paraId="2263A5E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国际经济法概论</w:t>
            </w:r>
          </w:p>
        </w:tc>
        <w:tc>
          <w:tcPr>
            <w:tcW w:w="3505" w:type="dxa"/>
            <w:tcBorders>
              <w:top w:val="single" w:color="000000" w:sz="4" w:space="0"/>
              <w:left w:val="single" w:color="000000" w:sz="4" w:space="0"/>
              <w:bottom w:val="single" w:color="000000" w:sz="4" w:space="0"/>
              <w:right w:val="single" w:color="000000" w:sz="4" w:space="0"/>
            </w:tcBorders>
            <w:vAlign w:val="center"/>
          </w:tcPr>
          <w:p w14:paraId="076239F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国际经济法概论</w:t>
            </w:r>
          </w:p>
        </w:tc>
        <w:tc>
          <w:tcPr>
            <w:tcW w:w="2286" w:type="dxa"/>
            <w:tcBorders>
              <w:top w:val="single" w:color="000000" w:sz="4" w:space="0"/>
              <w:left w:val="single" w:color="000000" w:sz="4" w:space="0"/>
              <w:bottom w:val="single" w:color="000000" w:sz="4" w:space="0"/>
              <w:right w:val="single" w:color="000000" w:sz="4" w:space="0"/>
            </w:tcBorders>
            <w:vAlign w:val="center"/>
          </w:tcPr>
          <w:p w14:paraId="31EC8F6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余劲松</w:t>
            </w:r>
          </w:p>
        </w:tc>
        <w:tc>
          <w:tcPr>
            <w:tcW w:w="2760" w:type="dxa"/>
            <w:tcBorders>
              <w:top w:val="single" w:color="000000" w:sz="4" w:space="0"/>
              <w:left w:val="single" w:color="000000" w:sz="4" w:space="0"/>
              <w:bottom w:val="single" w:color="000000" w:sz="4" w:space="0"/>
              <w:right w:val="single" w:color="000000" w:sz="4" w:space="0"/>
            </w:tcBorders>
            <w:vAlign w:val="center"/>
          </w:tcPr>
          <w:p w14:paraId="3821C26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1B9E046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2015</w:t>
            </w:r>
            <w:r>
              <w:rPr>
                <w:rStyle w:val="9"/>
                <w:rFonts w:hint="default" w:ascii="Times New Roman" w:hAnsi="Times New Roman" w:cs="Times New Roman"/>
                <w:color w:val="auto"/>
                <w:lang w:val="en-US" w:eastAsia="zh-CN" w:bidi="ar"/>
              </w:rPr>
              <w:t>年版</w:t>
            </w:r>
          </w:p>
        </w:tc>
      </w:tr>
      <w:tr w14:paraId="5B629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E58EE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96</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7D38A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00247</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D7A8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国际法</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E4FE4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国际法</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AC559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黄瑶</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6ECDF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AE9A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2007年版</w:t>
            </w:r>
          </w:p>
        </w:tc>
      </w:tr>
      <w:tr w14:paraId="254B2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386B5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97</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E150F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00249</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E1D3A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国际私法</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A7C37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国际私法</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E1D18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蒋新苗</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46FA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C2AD5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2018年版</w:t>
            </w:r>
          </w:p>
        </w:tc>
      </w:tr>
      <w:tr w14:paraId="3A601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50F02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98</w:t>
            </w:r>
          </w:p>
        </w:tc>
        <w:tc>
          <w:tcPr>
            <w:tcW w:w="885" w:type="dxa"/>
            <w:tcBorders>
              <w:top w:val="single" w:color="000000" w:sz="4" w:space="0"/>
              <w:left w:val="single" w:color="000000" w:sz="4" w:space="0"/>
              <w:bottom w:val="single" w:color="000000" w:sz="4" w:space="0"/>
              <w:right w:val="single" w:color="000000" w:sz="4" w:space="0"/>
            </w:tcBorders>
            <w:vAlign w:val="center"/>
          </w:tcPr>
          <w:p w14:paraId="4D57F9F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00257</w:t>
            </w:r>
          </w:p>
        </w:tc>
        <w:tc>
          <w:tcPr>
            <w:tcW w:w="3799" w:type="dxa"/>
            <w:tcBorders>
              <w:top w:val="single" w:color="000000" w:sz="4" w:space="0"/>
              <w:left w:val="single" w:color="000000" w:sz="4" w:space="0"/>
              <w:bottom w:val="single" w:color="000000" w:sz="4" w:space="0"/>
              <w:right w:val="single" w:color="000000" w:sz="4" w:space="0"/>
            </w:tcBorders>
            <w:vAlign w:val="center"/>
          </w:tcPr>
          <w:p w14:paraId="118907E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票据法</w:t>
            </w:r>
          </w:p>
        </w:tc>
        <w:tc>
          <w:tcPr>
            <w:tcW w:w="3505" w:type="dxa"/>
            <w:tcBorders>
              <w:top w:val="single" w:color="000000" w:sz="4" w:space="0"/>
              <w:left w:val="single" w:color="000000" w:sz="4" w:space="0"/>
              <w:bottom w:val="single" w:color="000000" w:sz="4" w:space="0"/>
              <w:right w:val="single" w:color="000000" w:sz="4" w:space="0"/>
            </w:tcBorders>
            <w:vAlign w:val="center"/>
          </w:tcPr>
          <w:p w14:paraId="4B61DC0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票据法</w:t>
            </w:r>
          </w:p>
        </w:tc>
        <w:tc>
          <w:tcPr>
            <w:tcW w:w="2286" w:type="dxa"/>
            <w:tcBorders>
              <w:top w:val="single" w:color="000000" w:sz="4" w:space="0"/>
              <w:left w:val="single" w:color="000000" w:sz="4" w:space="0"/>
              <w:bottom w:val="single" w:color="000000" w:sz="4" w:space="0"/>
              <w:right w:val="single" w:color="000000" w:sz="4" w:space="0"/>
            </w:tcBorders>
            <w:vAlign w:val="center"/>
          </w:tcPr>
          <w:p w14:paraId="6B57D0C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傅鼎生</w:t>
            </w:r>
          </w:p>
        </w:tc>
        <w:tc>
          <w:tcPr>
            <w:tcW w:w="2760" w:type="dxa"/>
            <w:tcBorders>
              <w:top w:val="single" w:color="000000" w:sz="4" w:space="0"/>
              <w:left w:val="single" w:color="000000" w:sz="4" w:space="0"/>
              <w:bottom w:val="single" w:color="000000" w:sz="4" w:space="0"/>
              <w:right w:val="single" w:color="000000" w:sz="4" w:space="0"/>
            </w:tcBorders>
            <w:vAlign w:val="center"/>
          </w:tcPr>
          <w:p w14:paraId="5185018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557C80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2007</w:t>
            </w:r>
            <w:r>
              <w:rPr>
                <w:rStyle w:val="9"/>
                <w:rFonts w:hint="default" w:ascii="Times New Roman" w:hAnsi="Times New Roman" w:cs="Times New Roman"/>
                <w:color w:val="auto"/>
                <w:lang w:val="en-US" w:eastAsia="zh-CN" w:bidi="ar"/>
              </w:rPr>
              <w:t>年版</w:t>
            </w:r>
          </w:p>
        </w:tc>
      </w:tr>
      <w:tr w14:paraId="61064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40C9A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99</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E7BA4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00258</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69575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保险法</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7C747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保险法</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8535F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徐卫东</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F2EDC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8B362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2010年版</w:t>
            </w:r>
          </w:p>
        </w:tc>
      </w:tr>
      <w:tr w14:paraId="5E1AB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13230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vAlign w:val="center"/>
          </w:tcPr>
          <w:p w14:paraId="6FCA315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00259</w:t>
            </w:r>
          </w:p>
        </w:tc>
        <w:tc>
          <w:tcPr>
            <w:tcW w:w="3799" w:type="dxa"/>
            <w:tcBorders>
              <w:top w:val="single" w:color="000000" w:sz="4" w:space="0"/>
              <w:left w:val="single" w:color="000000" w:sz="4" w:space="0"/>
              <w:bottom w:val="single" w:color="000000" w:sz="4" w:space="0"/>
              <w:right w:val="single" w:color="000000" w:sz="4" w:space="0"/>
            </w:tcBorders>
            <w:vAlign w:val="center"/>
          </w:tcPr>
          <w:p w14:paraId="2F9E53B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公证与律师制度</w:t>
            </w:r>
          </w:p>
        </w:tc>
        <w:tc>
          <w:tcPr>
            <w:tcW w:w="3505" w:type="dxa"/>
            <w:tcBorders>
              <w:top w:val="single" w:color="000000" w:sz="4" w:space="0"/>
              <w:left w:val="single" w:color="000000" w:sz="4" w:space="0"/>
              <w:bottom w:val="single" w:color="000000" w:sz="4" w:space="0"/>
              <w:right w:val="single" w:color="000000" w:sz="4" w:space="0"/>
            </w:tcBorders>
            <w:vAlign w:val="center"/>
          </w:tcPr>
          <w:p w14:paraId="702A0D3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公证与律师制度</w:t>
            </w:r>
          </w:p>
        </w:tc>
        <w:tc>
          <w:tcPr>
            <w:tcW w:w="2286" w:type="dxa"/>
            <w:tcBorders>
              <w:top w:val="single" w:color="000000" w:sz="4" w:space="0"/>
              <w:left w:val="single" w:color="000000" w:sz="4" w:space="0"/>
              <w:bottom w:val="single" w:color="000000" w:sz="4" w:space="0"/>
              <w:right w:val="single" w:color="000000" w:sz="4" w:space="0"/>
            </w:tcBorders>
            <w:vAlign w:val="center"/>
          </w:tcPr>
          <w:p w14:paraId="100F8A4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马宏俊</w:t>
            </w:r>
          </w:p>
        </w:tc>
        <w:tc>
          <w:tcPr>
            <w:tcW w:w="2760" w:type="dxa"/>
            <w:tcBorders>
              <w:top w:val="single" w:color="000000" w:sz="4" w:space="0"/>
              <w:left w:val="single" w:color="000000" w:sz="4" w:space="0"/>
              <w:bottom w:val="single" w:color="000000" w:sz="4" w:space="0"/>
              <w:right w:val="single" w:color="000000" w:sz="4" w:space="0"/>
            </w:tcBorders>
            <w:vAlign w:val="center"/>
          </w:tcPr>
          <w:p w14:paraId="0B5E596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26F5AA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2010</w:t>
            </w:r>
            <w:r>
              <w:rPr>
                <w:rStyle w:val="9"/>
                <w:rFonts w:hint="default" w:ascii="Times New Roman" w:hAnsi="Times New Roman" w:cs="Times New Roman"/>
                <w:color w:val="auto"/>
                <w:lang w:val="en-US" w:eastAsia="zh-CN" w:bidi="ar"/>
              </w:rPr>
              <w:t>年版</w:t>
            </w:r>
          </w:p>
        </w:tc>
      </w:tr>
      <w:tr w14:paraId="1170F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BE8D3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101</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A0173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00260</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72F12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刑事诉讼法学</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DA412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刑事诉讼法学</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2486F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汪建成</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002B2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70013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2014年版</w:t>
            </w:r>
          </w:p>
        </w:tc>
      </w:tr>
      <w:tr w14:paraId="163A4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0842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102</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FE70A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00261</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A5464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行政法学</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7508E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行政法学</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2E9D4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湛中乐</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34821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7EFA4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2023年版</w:t>
            </w:r>
          </w:p>
        </w:tc>
      </w:tr>
      <w:tr w14:paraId="7712C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4721D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103</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0938D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00262</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C2D5C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法律文书写作</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3EB6C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法律文书写作</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BD9A9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刘金华</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27002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AD34A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2018年版</w:t>
            </w:r>
          </w:p>
        </w:tc>
      </w:tr>
      <w:tr w14:paraId="259E2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7415B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104</w:t>
            </w:r>
          </w:p>
        </w:tc>
        <w:tc>
          <w:tcPr>
            <w:tcW w:w="885" w:type="dxa"/>
            <w:tcBorders>
              <w:top w:val="single" w:color="000000" w:sz="4" w:space="0"/>
              <w:left w:val="single" w:color="000000" w:sz="4" w:space="0"/>
              <w:bottom w:val="single" w:color="000000" w:sz="4" w:space="0"/>
              <w:right w:val="single" w:color="000000" w:sz="4" w:space="0"/>
            </w:tcBorders>
            <w:vAlign w:val="center"/>
          </w:tcPr>
          <w:p w14:paraId="25B0C00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00263</w:t>
            </w:r>
          </w:p>
        </w:tc>
        <w:tc>
          <w:tcPr>
            <w:tcW w:w="3799" w:type="dxa"/>
            <w:tcBorders>
              <w:top w:val="single" w:color="000000" w:sz="4" w:space="0"/>
              <w:left w:val="single" w:color="000000" w:sz="4" w:space="0"/>
              <w:bottom w:val="single" w:color="000000" w:sz="4" w:space="0"/>
              <w:right w:val="single" w:color="000000" w:sz="4" w:space="0"/>
            </w:tcBorders>
            <w:vAlign w:val="center"/>
          </w:tcPr>
          <w:p w14:paraId="0D3A500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外国法制史</w:t>
            </w:r>
          </w:p>
        </w:tc>
        <w:tc>
          <w:tcPr>
            <w:tcW w:w="3505" w:type="dxa"/>
            <w:tcBorders>
              <w:top w:val="single" w:color="000000" w:sz="4" w:space="0"/>
              <w:left w:val="single" w:color="000000" w:sz="4" w:space="0"/>
              <w:bottom w:val="single" w:color="000000" w:sz="4" w:space="0"/>
              <w:right w:val="single" w:color="000000" w:sz="4" w:space="0"/>
            </w:tcBorders>
            <w:vAlign w:val="center"/>
          </w:tcPr>
          <w:p w14:paraId="3258CB2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外国法制史</w:t>
            </w:r>
          </w:p>
        </w:tc>
        <w:tc>
          <w:tcPr>
            <w:tcW w:w="2286" w:type="dxa"/>
            <w:tcBorders>
              <w:top w:val="single" w:color="000000" w:sz="4" w:space="0"/>
              <w:left w:val="single" w:color="000000" w:sz="4" w:space="0"/>
              <w:bottom w:val="single" w:color="000000" w:sz="4" w:space="0"/>
              <w:right w:val="single" w:color="000000" w:sz="4" w:space="0"/>
            </w:tcBorders>
            <w:vAlign w:val="center"/>
          </w:tcPr>
          <w:p w14:paraId="336B294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曾尔恕</w:t>
            </w:r>
          </w:p>
        </w:tc>
        <w:tc>
          <w:tcPr>
            <w:tcW w:w="2760" w:type="dxa"/>
            <w:tcBorders>
              <w:top w:val="single" w:color="000000" w:sz="4" w:space="0"/>
              <w:left w:val="single" w:color="000000" w:sz="4" w:space="0"/>
              <w:bottom w:val="single" w:color="000000" w:sz="4" w:space="0"/>
              <w:right w:val="single" w:color="000000" w:sz="4" w:space="0"/>
            </w:tcBorders>
            <w:vAlign w:val="center"/>
          </w:tcPr>
          <w:p w14:paraId="48C6B91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63AD992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2009</w:t>
            </w:r>
            <w:r>
              <w:rPr>
                <w:rStyle w:val="9"/>
                <w:rFonts w:hint="default" w:ascii="Times New Roman" w:hAnsi="Times New Roman" w:cs="Times New Roman"/>
                <w:color w:val="auto"/>
                <w:lang w:val="en-US" w:eastAsia="zh-CN" w:bidi="ar"/>
              </w:rPr>
              <w:t>年版</w:t>
            </w:r>
          </w:p>
        </w:tc>
      </w:tr>
      <w:tr w14:paraId="55FC7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B65FA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105</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DA69A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00264</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846F6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中国法律思想史</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FBCAD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中国法律思想史</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41878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李启成</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5D20E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C86E5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2018年版</w:t>
            </w:r>
          </w:p>
        </w:tc>
      </w:tr>
      <w:tr w14:paraId="6E44C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7EDD6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106</w:t>
            </w:r>
          </w:p>
        </w:tc>
        <w:tc>
          <w:tcPr>
            <w:tcW w:w="885" w:type="dxa"/>
            <w:tcBorders>
              <w:top w:val="single" w:color="000000" w:sz="4" w:space="0"/>
              <w:left w:val="single" w:color="000000" w:sz="4" w:space="0"/>
              <w:bottom w:val="single" w:color="000000" w:sz="4" w:space="0"/>
              <w:right w:val="single" w:color="000000" w:sz="4" w:space="0"/>
            </w:tcBorders>
            <w:vAlign w:val="center"/>
          </w:tcPr>
          <w:p w14:paraId="2118701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00265</w:t>
            </w:r>
          </w:p>
        </w:tc>
        <w:tc>
          <w:tcPr>
            <w:tcW w:w="3799" w:type="dxa"/>
            <w:tcBorders>
              <w:top w:val="single" w:color="000000" w:sz="4" w:space="0"/>
              <w:left w:val="single" w:color="000000" w:sz="4" w:space="0"/>
              <w:bottom w:val="single" w:color="000000" w:sz="4" w:space="0"/>
              <w:right w:val="single" w:color="000000" w:sz="4" w:space="0"/>
            </w:tcBorders>
            <w:vAlign w:val="center"/>
          </w:tcPr>
          <w:p w14:paraId="1B12BBB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西方法律思想史</w:t>
            </w:r>
          </w:p>
        </w:tc>
        <w:tc>
          <w:tcPr>
            <w:tcW w:w="3505" w:type="dxa"/>
            <w:tcBorders>
              <w:top w:val="single" w:color="000000" w:sz="4" w:space="0"/>
              <w:left w:val="single" w:color="000000" w:sz="4" w:space="0"/>
              <w:bottom w:val="single" w:color="000000" w:sz="4" w:space="0"/>
              <w:right w:val="single" w:color="000000" w:sz="4" w:space="0"/>
            </w:tcBorders>
            <w:vAlign w:val="center"/>
          </w:tcPr>
          <w:p w14:paraId="7831B15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西方法律思想史</w:t>
            </w:r>
          </w:p>
        </w:tc>
        <w:tc>
          <w:tcPr>
            <w:tcW w:w="2286" w:type="dxa"/>
            <w:tcBorders>
              <w:top w:val="single" w:color="000000" w:sz="4" w:space="0"/>
              <w:left w:val="single" w:color="000000" w:sz="4" w:space="0"/>
              <w:bottom w:val="single" w:color="000000" w:sz="4" w:space="0"/>
              <w:right w:val="single" w:color="000000" w:sz="4" w:space="0"/>
            </w:tcBorders>
            <w:vAlign w:val="center"/>
          </w:tcPr>
          <w:p w14:paraId="4A58048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徐爱国</w:t>
            </w:r>
          </w:p>
        </w:tc>
        <w:tc>
          <w:tcPr>
            <w:tcW w:w="2760" w:type="dxa"/>
            <w:tcBorders>
              <w:top w:val="single" w:color="000000" w:sz="4" w:space="0"/>
              <w:left w:val="single" w:color="000000" w:sz="4" w:space="0"/>
              <w:bottom w:val="single" w:color="000000" w:sz="4" w:space="0"/>
              <w:right w:val="single" w:color="000000" w:sz="4" w:space="0"/>
            </w:tcBorders>
            <w:vAlign w:val="center"/>
          </w:tcPr>
          <w:p w14:paraId="27F0F28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0501412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2008</w:t>
            </w:r>
            <w:r>
              <w:rPr>
                <w:rStyle w:val="9"/>
                <w:rFonts w:hint="default" w:ascii="Times New Roman" w:hAnsi="Times New Roman" w:cs="Times New Roman"/>
                <w:color w:val="auto"/>
                <w:lang w:val="en-US" w:eastAsia="zh-CN" w:bidi="ar"/>
              </w:rPr>
              <w:t>年版</w:t>
            </w:r>
          </w:p>
        </w:tc>
      </w:tr>
      <w:tr w14:paraId="7104C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41D9E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107</w:t>
            </w:r>
          </w:p>
        </w:tc>
        <w:tc>
          <w:tcPr>
            <w:tcW w:w="885" w:type="dxa"/>
            <w:tcBorders>
              <w:top w:val="single" w:color="000000" w:sz="4" w:space="0"/>
              <w:left w:val="single" w:color="000000" w:sz="4" w:space="0"/>
              <w:bottom w:val="single" w:color="000000" w:sz="4" w:space="0"/>
              <w:right w:val="single" w:color="000000" w:sz="4" w:space="0"/>
            </w:tcBorders>
            <w:vAlign w:val="center"/>
          </w:tcPr>
          <w:p w14:paraId="3C70D08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00266</w:t>
            </w:r>
          </w:p>
        </w:tc>
        <w:tc>
          <w:tcPr>
            <w:tcW w:w="3799" w:type="dxa"/>
            <w:tcBorders>
              <w:top w:val="single" w:color="000000" w:sz="4" w:space="0"/>
              <w:left w:val="single" w:color="000000" w:sz="4" w:space="0"/>
              <w:bottom w:val="single" w:color="000000" w:sz="4" w:space="0"/>
              <w:right w:val="single" w:color="000000" w:sz="4" w:space="0"/>
            </w:tcBorders>
            <w:vAlign w:val="center"/>
          </w:tcPr>
          <w:p w14:paraId="1C8FA57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社会心理学(一)</w:t>
            </w:r>
          </w:p>
        </w:tc>
        <w:tc>
          <w:tcPr>
            <w:tcW w:w="3505" w:type="dxa"/>
            <w:tcBorders>
              <w:top w:val="single" w:color="000000" w:sz="4" w:space="0"/>
              <w:left w:val="single" w:color="000000" w:sz="4" w:space="0"/>
              <w:bottom w:val="single" w:color="000000" w:sz="4" w:space="0"/>
              <w:right w:val="single" w:color="000000" w:sz="4" w:space="0"/>
            </w:tcBorders>
            <w:vAlign w:val="center"/>
          </w:tcPr>
          <w:p w14:paraId="2C8686E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社会心理学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4CC9358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郑雪</w:t>
            </w:r>
          </w:p>
        </w:tc>
        <w:tc>
          <w:tcPr>
            <w:tcW w:w="2760" w:type="dxa"/>
            <w:tcBorders>
              <w:top w:val="single" w:color="000000" w:sz="4" w:space="0"/>
              <w:left w:val="single" w:color="000000" w:sz="4" w:space="0"/>
              <w:bottom w:val="single" w:color="000000" w:sz="4" w:space="0"/>
              <w:right w:val="single" w:color="000000" w:sz="4" w:space="0"/>
            </w:tcBorders>
            <w:vAlign w:val="center"/>
          </w:tcPr>
          <w:p w14:paraId="4D6A1E0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暨南大学出版社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2310DC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2004年7月第1版</w:t>
            </w:r>
          </w:p>
        </w:tc>
      </w:tr>
      <w:tr w14:paraId="04D04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7ED4B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108</w:t>
            </w:r>
          </w:p>
        </w:tc>
        <w:tc>
          <w:tcPr>
            <w:tcW w:w="885" w:type="dxa"/>
            <w:tcBorders>
              <w:top w:val="single" w:color="000000" w:sz="4" w:space="0"/>
              <w:left w:val="single" w:color="000000" w:sz="4" w:space="0"/>
              <w:bottom w:val="single" w:color="000000" w:sz="4" w:space="0"/>
              <w:right w:val="single" w:color="000000" w:sz="4" w:space="0"/>
            </w:tcBorders>
            <w:vAlign w:val="center"/>
          </w:tcPr>
          <w:p w14:paraId="1B7DD95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00276</w:t>
            </w:r>
          </w:p>
        </w:tc>
        <w:tc>
          <w:tcPr>
            <w:tcW w:w="3799" w:type="dxa"/>
            <w:tcBorders>
              <w:top w:val="single" w:color="000000" w:sz="4" w:space="0"/>
              <w:left w:val="single" w:color="000000" w:sz="4" w:space="0"/>
              <w:bottom w:val="single" w:color="000000" w:sz="4" w:space="0"/>
              <w:right w:val="single" w:color="000000" w:sz="4" w:space="0"/>
            </w:tcBorders>
            <w:vAlign w:val="center"/>
          </w:tcPr>
          <w:p w14:paraId="2BA91E0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人类成长与环境</w:t>
            </w:r>
          </w:p>
        </w:tc>
        <w:tc>
          <w:tcPr>
            <w:tcW w:w="3505" w:type="dxa"/>
            <w:tcBorders>
              <w:top w:val="single" w:color="000000" w:sz="4" w:space="0"/>
              <w:left w:val="single" w:color="000000" w:sz="4" w:space="0"/>
              <w:bottom w:val="single" w:color="000000" w:sz="4" w:space="0"/>
              <w:right w:val="single" w:color="000000" w:sz="4" w:space="0"/>
            </w:tcBorders>
            <w:vAlign w:val="center"/>
          </w:tcPr>
          <w:p w14:paraId="3AF7A63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人类行为与社会环境</w:t>
            </w:r>
          </w:p>
        </w:tc>
        <w:tc>
          <w:tcPr>
            <w:tcW w:w="2286" w:type="dxa"/>
            <w:tcBorders>
              <w:top w:val="single" w:color="000000" w:sz="4" w:space="0"/>
              <w:left w:val="single" w:color="000000" w:sz="4" w:space="0"/>
              <w:bottom w:val="single" w:color="000000" w:sz="4" w:space="0"/>
              <w:right w:val="single" w:color="000000" w:sz="4" w:space="0"/>
            </w:tcBorders>
            <w:vAlign w:val="center"/>
          </w:tcPr>
          <w:p w14:paraId="4105BF8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汪新建</w:t>
            </w:r>
          </w:p>
        </w:tc>
        <w:tc>
          <w:tcPr>
            <w:tcW w:w="2760" w:type="dxa"/>
            <w:tcBorders>
              <w:top w:val="single" w:color="000000" w:sz="4" w:space="0"/>
              <w:left w:val="single" w:color="000000" w:sz="4" w:space="0"/>
              <w:bottom w:val="single" w:color="000000" w:sz="4" w:space="0"/>
              <w:right w:val="single" w:color="000000" w:sz="4" w:space="0"/>
            </w:tcBorders>
            <w:vAlign w:val="center"/>
          </w:tcPr>
          <w:p w14:paraId="7961B16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天津人民出版社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0BAB592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2008年8月第1版</w:t>
            </w:r>
          </w:p>
        </w:tc>
      </w:tr>
      <w:tr w14:paraId="4845E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31E96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109</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AA020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00277</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52458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行政管理学</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37E06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行政管理学</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ADE5B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胡象明</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A373B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333CD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2019年版</w:t>
            </w:r>
          </w:p>
        </w:tc>
      </w:tr>
      <w:tr w14:paraId="19255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2FE40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110</w:t>
            </w:r>
          </w:p>
        </w:tc>
        <w:tc>
          <w:tcPr>
            <w:tcW w:w="885" w:type="dxa"/>
            <w:tcBorders>
              <w:top w:val="single" w:color="000000" w:sz="4" w:space="0"/>
              <w:left w:val="single" w:color="000000" w:sz="4" w:space="0"/>
              <w:bottom w:val="single" w:color="000000" w:sz="4" w:space="0"/>
              <w:right w:val="single" w:color="000000" w:sz="4" w:space="0"/>
            </w:tcBorders>
            <w:vAlign w:val="center"/>
          </w:tcPr>
          <w:p w14:paraId="6918EF6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00278</w:t>
            </w:r>
          </w:p>
        </w:tc>
        <w:tc>
          <w:tcPr>
            <w:tcW w:w="3799" w:type="dxa"/>
            <w:tcBorders>
              <w:top w:val="single" w:color="000000" w:sz="4" w:space="0"/>
              <w:left w:val="single" w:color="000000" w:sz="4" w:space="0"/>
              <w:bottom w:val="single" w:color="000000" w:sz="4" w:space="0"/>
              <w:right w:val="single" w:color="000000" w:sz="4" w:space="0"/>
            </w:tcBorders>
            <w:vAlign w:val="center"/>
          </w:tcPr>
          <w:p w14:paraId="5DCE441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社会统计学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4DD386F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社会统计学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2FB7642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卢淑华</w:t>
            </w:r>
          </w:p>
        </w:tc>
        <w:tc>
          <w:tcPr>
            <w:tcW w:w="2760" w:type="dxa"/>
            <w:tcBorders>
              <w:top w:val="single" w:color="000000" w:sz="4" w:space="0"/>
              <w:left w:val="single" w:color="000000" w:sz="4" w:space="0"/>
              <w:bottom w:val="single" w:color="000000" w:sz="4" w:space="0"/>
              <w:right w:val="single" w:color="000000" w:sz="4" w:space="0"/>
            </w:tcBorders>
            <w:vAlign w:val="center"/>
          </w:tcPr>
          <w:p w14:paraId="6118ED9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6039395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2009年11月第4版</w:t>
            </w:r>
          </w:p>
        </w:tc>
      </w:tr>
      <w:tr w14:paraId="6561D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D792D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111</w:t>
            </w:r>
          </w:p>
        </w:tc>
        <w:tc>
          <w:tcPr>
            <w:tcW w:w="885" w:type="dxa"/>
            <w:tcBorders>
              <w:top w:val="single" w:color="000000" w:sz="4" w:space="0"/>
              <w:left w:val="single" w:color="000000" w:sz="4" w:space="0"/>
              <w:bottom w:val="single" w:color="000000" w:sz="4" w:space="0"/>
              <w:right w:val="single" w:color="000000" w:sz="4" w:space="0"/>
            </w:tcBorders>
            <w:vAlign w:val="center"/>
          </w:tcPr>
          <w:p w14:paraId="347815C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00279</w:t>
            </w:r>
          </w:p>
        </w:tc>
        <w:tc>
          <w:tcPr>
            <w:tcW w:w="3799" w:type="dxa"/>
            <w:tcBorders>
              <w:top w:val="single" w:color="000000" w:sz="4" w:space="0"/>
              <w:left w:val="single" w:color="000000" w:sz="4" w:space="0"/>
              <w:bottom w:val="single" w:color="000000" w:sz="4" w:space="0"/>
              <w:right w:val="single" w:color="000000" w:sz="4" w:space="0"/>
            </w:tcBorders>
            <w:vAlign w:val="center"/>
          </w:tcPr>
          <w:p w14:paraId="219ED69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团体社会工作</w:t>
            </w:r>
          </w:p>
        </w:tc>
        <w:tc>
          <w:tcPr>
            <w:tcW w:w="3505" w:type="dxa"/>
            <w:tcBorders>
              <w:top w:val="single" w:color="000000" w:sz="4" w:space="0"/>
              <w:left w:val="single" w:color="000000" w:sz="4" w:space="0"/>
              <w:bottom w:val="single" w:color="000000" w:sz="4" w:space="0"/>
              <w:right w:val="single" w:color="000000" w:sz="4" w:space="0"/>
            </w:tcBorders>
            <w:vAlign w:val="center"/>
          </w:tcPr>
          <w:p w14:paraId="1018F17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团体社会工作</w:t>
            </w:r>
          </w:p>
        </w:tc>
        <w:tc>
          <w:tcPr>
            <w:tcW w:w="2286" w:type="dxa"/>
            <w:tcBorders>
              <w:top w:val="single" w:color="000000" w:sz="4" w:space="0"/>
              <w:left w:val="single" w:color="000000" w:sz="4" w:space="0"/>
              <w:bottom w:val="single" w:color="000000" w:sz="4" w:space="0"/>
              <w:right w:val="single" w:color="000000" w:sz="4" w:space="0"/>
            </w:tcBorders>
            <w:vAlign w:val="center"/>
          </w:tcPr>
          <w:p w14:paraId="64826DA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陈钟林</w:t>
            </w:r>
          </w:p>
        </w:tc>
        <w:tc>
          <w:tcPr>
            <w:tcW w:w="2760" w:type="dxa"/>
            <w:tcBorders>
              <w:top w:val="single" w:color="000000" w:sz="4" w:space="0"/>
              <w:left w:val="single" w:color="000000" w:sz="4" w:space="0"/>
              <w:bottom w:val="single" w:color="000000" w:sz="4" w:space="0"/>
              <w:right w:val="single" w:color="000000" w:sz="4" w:space="0"/>
            </w:tcBorders>
            <w:vAlign w:val="center"/>
          </w:tcPr>
          <w:p w14:paraId="1F54D3B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中国时代经济出版社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19FB656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2002年5月第1版</w:t>
            </w:r>
          </w:p>
        </w:tc>
      </w:tr>
      <w:tr w14:paraId="32C95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85AAC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112</w:t>
            </w:r>
          </w:p>
        </w:tc>
        <w:tc>
          <w:tcPr>
            <w:tcW w:w="885" w:type="dxa"/>
            <w:tcBorders>
              <w:top w:val="single" w:color="000000" w:sz="4" w:space="0"/>
              <w:left w:val="single" w:color="000000" w:sz="4" w:space="0"/>
              <w:bottom w:val="single" w:color="000000" w:sz="4" w:space="0"/>
              <w:right w:val="single" w:color="000000" w:sz="4" w:space="0"/>
            </w:tcBorders>
            <w:vAlign w:val="center"/>
          </w:tcPr>
          <w:p w14:paraId="2B240E9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00280</w:t>
            </w:r>
          </w:p>
        </w:tc>
        <w:tc>
          <w:tcPr>
            <w:tcW w:w="3799" w:type="dxa"/>
            <w:tcBorders>
              <w:top w:val="single" w:color="000000" w:sz="4" w:space="0"/>
              <w:left w:val="single" w:color="000000" w:sz="4" w:space="0"/>
              <w:bottom w:val="single" w:color="000000" w:sz="4" w:space="0"/>
              <w:right w:val="single" w:color="000000" w:sz="4" w:space="0"/>
            </w:tcBorders>
            <w:vAlign w:val="center"/>
          </w:tcPr>
          <w:p w14:paraId="418D49C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西方社会学理论</w:t>
            </w:r>
          </w:p>
        </w:tc>
        <w:tc>
          <w:tcPr>
            <w:tcW w:w="3505" w:type="dxa"/>
            <w:tcBorders>
              <w:top w:val="single" w:color="000000" w:sz="4" w:space="0"/>
              <w:left w:val="single" w:color="000000" w:sz="4" w:space="0"/>
              <w:bottom w:val="single" w:color="000000" w:sz="4" w:space="0"/>
              <w:right w:val="single" w:color="000000" w:sz="4" w:space="0"/>
            </w:tcBorders>
            <w:vAlign w:val="center"/>
          </w:tcPr>
          <w:p w14:paraId="2F7631C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西方社会学理论教程</w:t>
            </w:r>
          </w:p>
        </w:tc>
        <w:tc>
          <w:tcPr>
            <w:tcW w:w="2286" w:type="dxa"/>
            <w:tcBorders>
              <w:top w:val="single" w:color="000000" w:sz="4" w:space="0"/>
              <w:left w:val="single" w:color="000000" w:sz="4" w:space="0"/>
              <w:bottom w:val="single" w:color="000000" w:sz="4" w:space="0"/>
              <w:right w:val="single" w:color="000000" w:sz="4" w:space="0"/>
            </w:tcBorders>
            <w:vAlign w:val="center"/>
          </w:tcPr>
          <w:p w14:paraId="0131E82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侯钧生</w:t>
            </w:r>
          </w:p>
        </w:tc>
        <w:tc>
          <w:tcPr>
            <w:tcW w:w="2760" w:type="dxa"/>
            <w:tcBorders>
              <w:top w:val="single" w:color="000000" w:sz="4" w:space="0"/>
              <w:left w:val="single" w:color="000000" w:sz="4" w:space="0"/>
              <w:bottom w:val="single" w:color="000000" w:sz="4" w:space="0"/>
              <w:right w:val="single" w:color="000000" w:sz="4" w:space="0"/>
            </w:tcBorders>
            <w:vAlign w:val="center"/>
          </w:tcPr>
          <w:p w14:paraId="776E461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南开大学出版社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79C947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2010年7月第3版</w:t>
            </w:r>
          </w:p>
        </w:tc>
      </w:tr>
      <w:tr w14:paraId="3AED0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3CA47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113</w:t>
            </w:r>
          </w:p>
        </w:tc>
        <w:tc>
          <w:tcPr>
            <w:tcW w:w="885" w:type="dxa"/>
            <w:tcBorders>
              <w:top w:val="single" w:color="000000" w:sz="4" w:space="0"/>
              <w:left w:val="single" w:color="000000" w:sz="4" w:space="0"/>
              <w:bottom w:val="single" w:color="000000" w:sz="4" w:space="0"/>
              <w:right w:val="single" w:color="000000" w:sz="4" w:space="0"/>
            </w:tcBorders>
            <w:vAlign w:val="center"/>
          </w:tcPr>
          <w:p w14:paraId="278B829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00281</w:t>
            </w:r>
          </w:p>
        </w:tc>
        <w:tc>
          <w:tcPr>
            <w:tcW w:w="3799" w:type="dxa"/>
            <w:tcBorders>
              <w:top w:val="single" w:color="000000" w:sz="4" w:space="0"/>
              <w:left w:val="single" w:color="000000" w:sz="4" w:space="0"/>
              <w:bottom w:val="single" w:color="000000" w:sz="4" w:space="0"/>
              <w:right w:val="single" w:color="000000" w:sz="4" w:space="0"/>
            </w:tcBorders>
            <w:vAlign w:val="center"/>
          </w:tcPr>
          <w:p w14:paraId="1258CB7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社区社会工作</w:t>
            </w:r>
          </w:p>
        </w:tc>
        <w:tc>
          <w:tcPr>
            <w:tcW w:w="3505" w:type="dxa"/>
            <w:tcBorders>
              <w:top w:val="single" w:color="000000" w:sz="4" w:space="0"/>
              <w:left w:val="single" w:color="000000" w:sz="4" w:space="0"/>
              <w:bottom w:val="single" w:color="000000" w:sz="4" w:space="0"/>
              <w:right w:val="single" w:color="000000" w:sz="4" w:space="0"/>
            </w:tcBorders>
            <w:vAlign w:val="center"/>
          </w:tcPr>
          <w:p w14:paraId="289401F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社区社会工作</w:t>
            </w:r>
          </w:p>
        </w:tc>
        <w:tc>
          <w:tcPr>
            <w:tcW w:w="2286" w:type="dxa"/>
            <w:tcBorders>
              <w:top w:val="single" w:color="000000" w:sz="4" w:space="0"/>
              <w:left w:val="single" w:color="000000" w:sz="4" w:space="0"/>
              <w:bottom w:val="single" w:color="000000" w:sz="4" w:space="0"/>
              <w:right w:val="single" w:color="000000" w:sz="4" w:space="0"/>
            </w:tcBorders>
            <w:vAlign w:val="center"/>
          </w:tcPr>
          <w:p w14:paraId="5F15E1C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周沛</w:t>
            </w:r>
          </w:p>
        </w:tc>
        <w:tc>
          <w:tcPr>
            <w:tcW w:w="2760" w:type="dxa"/>
            <w:tcBorders>
              <w:top w:val="single" w:color="000000" w:sz="4" w:space="0"/>
              <w:left w:val="single" w:color="000000" w:sz="4" w:space="0"/>
              <w:bottom w:val="single" w:color="000000" w:sz="4" w:space="0"/>
              <w:right w:val="single" w:color="000000" w:sz="4" w:space="0"/>
            </w:tcBorders>
            <w:vAlign w:val="center"/>
          </w:tcPr>
          <w:p w14:paraId="3541B48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社会科学文献出版社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0472254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2002年版</w:t>
            </w:r>
          </w:p>
        </w:tc>
      </w:tr>
      <w:tr w14:paraId="1731B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89332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114</w:t>
            </w:r>
          </w:p>
        </w:tc>
        <w:tc>
          <w:tcPr>
            <w:tcW w:w="885" w:type="dxa"/>
            <w:tcBorders>
              <w:top w:val="single" w:color="000000" w:sz="4" w:space="0"/>
              <w:left w:val="single" w:color="000000" w:sz="4" w:space="0"/>
              <w:bottom w:val="single" w:color="000000" w:sz="4" w:space="0"/>
              <w:right w:val="single" w:color="000000" w:sz="4" w:space="0"/>
            </w:tcBorders>
            <w:vAlign w:val="center"/>
          </w:tcPr>
          <w:p w14:paraId="79161B9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00282</w:t>
            </w:r>
          </w:p>
        </w:tc>
        <w:tc>
          <w:tcPr>
            <w:tcW w:w="3799" w:type="dxa"/>
            <w:tcBorders>
              <w:top w:val="single" w:color="000000" w:sz="4" w:space="0"/>
              <w:left w:val="single" w:color="000000" w:sz="4" w:space="0"/>
              <w:bottom w:val="single" w:color="000000" w:sz="4" w:space="0"/>
              <w:right w:val="single" w:color="000000" w:sz="4" w:space="0"/>
            </w:tcBorders>
            <w:vAlign w:val="center"/>
          </w:tcPr>
          <w:p w14:paraId="5B5F05A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个案社会工作</w:t>
            </w:r>
          </w:p>
        </w:tc>
        <w:tc>
          <w:tcPr>
            <w:tcW w:w="3505" w:type="dxa"/>
            <w:tcBorders>
              <w:top w:val="single" w:color="000000" w:sz="4" w:space="0"/>
              <w:left w:val="single" w:color="000000" w:sz="4" w:space="0"/>
              <w:bottom w:val="single" w:color="000000" w:sz="4" w:space="0"/>
              <w:right w:val="single" w:color="000000" w:sz="4" w:space="0"/>
            </w:tcBorders>
            <w:vAlign w:val="center"/>
          </w:tcPr>
          <w:p w14:paraId="31DD43B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个案工作</w:t>
            </w:r>
          </w:p>
        </w:tc>
        <w:tc>
          <w:tcPr>
            <w:tcW w:w="2286" w:type="dxa"/>
            <w:tcBorders>
              <w:top w:val="single" w:color="000000" w:sz="4" w:space="0"/>
              <w:left w:val="single" w:color="000000" w:sz="4" w:space="0"/>
              <w:bottom w:val="single" w:color="000000" w:sz="4" w:space="0"/>
              <w:right w:val="single" w:color="000000" w:sz="4" w:space="0"/>
            </w:tcBorders>
            <w:vAlign w:val="center"/>
          </w:tcPr>
          <w:p w14:paraId="5500BC2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隋玉杰</w:t>
            </w:r>
          </w:p>
        </w:tc>
        <w:tc>
          <w:tcPr>
            <w:tcW w:w="2760" w:type="dxa"/>
            <w:tcBorders>
              <w:top w:val="single" w:color="000000" w:sz="4" w:space="0"/>
              <w:left w:val="single" w:color="000000" w:sz="4" w:space="0"/>
              <w:bottom w:val="single" w:color="000000" w:sz="4" w:space="0"/>
              <w:right w:val="single" w:color="000000" w:sz="4" w:space="0"/>
            </w:tcBorders>
            <w:vAlign w:val="center"/>
          </w:tcPr>
          <w:p w14:paraId="17914D2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中国人民大学出版社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5B0A082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2007年4月第1版</w:t>
            </w:r>
          </w:p>
        </w:tc>
      </w:tr>
      <w:tr w14:paraId="0FFBE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8523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115</w:t>
            </w:r>
          </w:p>
        </w:tc>
        <w:tc>
          <w:tcPr>
            <w:tcW w:w="885" w:type="dxa"/>
            <w:tcBorders>
              <w:top w:val="single" w:color="000000" w:sz="4" w:space="0"/>
              <w:left w:val="single" w:color="000000" w:sz="4" w:space="0"/>
              <w:bottom w:val="single" w:color="000000" w:sz="4" w:space="0"/>
              <w:right w:val="single" w:color="000000" w:sz="4" w:space="0"/>
            </w:tcBorders>
            <w:vAlign w:val="center"/>
          </w:tcPr>
          <w:p w14:paraId="10349C1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00283</w:t>
            </w:r>
          </w:p>
        </w:tc>
        <w:tc>
          <w:tcPr>
            <w:tcW w:w="3799" w:type="dxa"/>
            <w:tcBorders>
              <w:top w:val="single" w:color="000000" w:sz="4" w:space="0"/>
              <w:left w:val="single" w:color="000000" w:sz="4" w:space="0"/>
              <w:bottom w:val="single" w:color="000000" w:sz="4" w:space="0"/>
              <w:right w:val="single" w:color="000000" w:sz="4" w:space="0"/>
            </w:tcBorders>
            <w:vAlign w:val="center"/>
          </w:tcPr>
          <w:p w14:paraId="31A487C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社会行政</w:t>
            </w:r>
          </w:p>
        </w:tc>
        <w:tc>
          <w:tcPr>
            <w:tcW w:w="3505" w:type="dxa"/>
            <w:tcBorders>
              <w:top w:val="single" w:color="000000" w:sz="4" w:space="0"/>
              <w:left w:val="single" w:color="000000" w:sz="4" w:space="0"/>
              <w:bottom w:val="single" w:color="000000" w:sz="4" w:space="0"/>
              <w:right w:val="single" w:color="000000" w:sz="4" w:space="0"/>
            </w:tcBorders>
            <w:vAlign w:val="center"/>
          </w:tcPr>
          <w:p w14:paraId="6CC10D2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社会工作行政</w:t>
            </w:r>
          </w:p>
        </w:tc>
        <w:tc>
          <w:tcPr>
            <w:tcW w:w="2286" w:type="dxa"/>
            <w:tcBorders>
              <w:top w:val="single" w:color="000000" w:sz="4" w:space="0"/>
              <w:left w:val="single" w:color="000000" w:sz="4" w:space="0"/>
              <w:bottom w:val="single" w:color="000000" w:sz="4" w:space="0"/>
              <w:right w:val="single" w:color="000000" w:sz="4" w:space="0"/>
            </w:tcBorders>
            <w:vAlign w:val="center"/>
          </w:tcPr>
          <w:p w14:paraId="0F45488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曾群</w:t>
            </w:r>
          </w:p>
        </w:tc>
        <w:tc>
          <w:tcPr>
            <w:tcW w:w="2760" w:type="dxa"/>
            <w:tcBorders>
              <w:top w:val="single" w:color="000000" w:sz="4" w:space="0"/>
              <w:left w:val="single" w:color="000000" w:sz="4" w:space="0"/>
              <w:bottom w:val="single" w:color="000000" w:sz="4" w:space="0"/>
              <w:right w:val="single" w:color="000000" w:sz="4" w:space="0"/>
            </w:tcBorders>
            <w:vAlign w:val="center"/>
          </w:tcPr>
          <w:p w14:paraId="485BD3B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上海人民出版社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568B884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2007年4月第1版</w:t>
            </w:r>
          </w:p>
        </w:tc>
      </w:tr>
      <w:tr w14:paraId="78B48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AE476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116</w:t>
            </w:r>
          </w:p>
        </w:tc>
        <w:tc>
          <w:tcPr>
            <w:tcW w:w="885" w:type="dxa"/>
            <w:tcBorders>
              <w:top w:val="single" w:color="000000" w:sz="4" w:space="0"/>
              <w:left w:val="single" w:color="000000" w:sz="4" w:space="0"/>
              <w:bottom w:val="single" w:color="000000" w:sz="4" w:space="0"/>
              <w:right w:val="single" w:color="000000" w:sz="4" w:space="0"/>
            </w:tcBorders>
            <w:vAlign w:val="center"/>
          </w:tcPr>
          <w:p w14:paraId="6FF620A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00285</w:t>
            </w:r>
          </w:p>
        </w:tc>
        <w:tc>
          <w:tcPr>
            <w:tcW w:w="3799" w:type="dxa"/>
            <w:tcBorders>
              <w:top w:val="single" w:color="000000" w:sz="4" w:space="0"/>
              <w:left w:val="single" w:color="000000" w:sz="4" w:space="0"/>
              <w:bottom w:val="single" w:color="000000" w:sz="4" w:space="0"/>
              <w:right w:val="single" w:color="000000" w:sz="4" w:space="0"/>
            </w:tcBorders>
            <w:vAlign w:val="center"/>
          </w:tcPr>
          <w:p w14:paraId="13D7237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中国福利思想</w:t>
            </w:r>
          </w:p>
        </w:tc>
        <w:tc>
          <w:tcPr>
            <w:tcW w:w="3505" w:type="dxa"/>
            <w:tcBorders>
              <w:top w:val="single" w:color="000000" w:sz="4" w:space="0"/>
              <w:left w:val="single" w:color="000000" w:sz="4" w:space="0"/>
              <w:bottom w:val="single" w:color="000000" w:sz="4" w:space="0"/>
              <w:right w:val="single" w:color="000000" w:sz="4" w:space="0"/>
            </w:tcBorders>
            <w:vAlign w:val="center"/>
          </w:tcPr>
          <w:p w14:paraId="27ACFD1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现代社会福利思想</w:t>
            </w:r>
          </w:p>
        </w:tc>
        <w:tc>
          <w:tcPr>
            <w:tcW w:w="2286" w:type="dxa"/>
            <w:tcBorders>
              <w:top w:val="single" w:color="000000" w:sz="4" w:space="0"/>
              <w:left w:val="single" w:color="000000" w:sz="4" w:space="0"/>
              <w:bottom w:val="single" w:color="000000" w:sz="4" w:space="0"/>
              <w:right w:val="single" w:color="000000" w:sz="4" w:space="0"/>
            </w:tcBorders>
            <w:vAlign w:val="center"/>
          </w:tcPr>
          <w:p w14:paraId="08030E8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钱宁</w:t>
            </w:r>
          </w:p>
        </w:tc>
        <w:tc>
          <w:tcPr>
            <w:tcW w:w="2760" w:type="dxa"/>
            <w:tcBorders>
              <w:top w:val="single" w:color="000000" w:sz="4" w:space="0"/>
              <w:left w:val="single" w:color="000000" w:sz="4" w:space="0"/>
              <w:bottom w:val="single" w:color="000000" w:sz="4" w:space="0"/>
              <w:right w:val="single" w:color="000000" w:sz="4" w:space="0"/>
            </w:tcBorders>
            <w:vAlign w:val="center"/>
          </w:tcPr>
          <w:p w14:paraId="1DEE0E4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73ADE49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2013年4月第2版</w:t>
            </w:r>
          </w:p>
        </w:tc>
      </w:tr>
      <w:tr w14:paraId="4A6C6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8CE8C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117</w:t>
            </w:r>
          </w:p>
        </w:tc>
        <w:tc>
          <w:tcPr>
            <w:tcW w:w="885" w:type="dxa"/>
            <w:tcBorders>
              <w:top w:val="single" w:color="000000" w:sz="4" w:space="0"/>
              <w:left w:val="single" w:color="000000" w:sz="4" w:space="0"/>
              <w:bottom w:val="single" w:color="000000" w:sz="4" w:space="0"/>
              <w:right w:val="single" w:color="000000" w:sz="4" w:space="0"/>
            </w:tcBorders>
            <w:vAlign w:val="center"/>
          </w:tcPr>
          <w:p w14:paraId="7CDFC3D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00287</w:t>
            </w:r>
          </w:p>
        </w:tc>
        <w:tc>
          <w:tcPr>
            <w:tcW w:w="3799" w:type="dxa"/>
            <w:tcBorders>
              <w:top w:val="single" w:color="000000" w:sz="4" w:space="0"/>
              <w:left w:val="single" w:color="000000" w:sz="4" w:space="0"/>
              <w:bottom w:val="single" w:color="000000" w:sz="4" w:space="0"/>
              <w:right w:val="single" w:color="000000" w:sz="4" w:space="0"/>
            </w:tcBorders>
            <w:vAlign w:val="center"/>
          </w:tcPr>
          <w:p w14:paraId="761265A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发展社会学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00E923A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发展社会学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3EAE7DE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吴忠民、江立华</w:t>
            </w:r>
          </w:p>
        </w:tc>
        <w:tc>
          <w:tcPr>
            <w:tcW w:w="2760" w:type="dxa"/>
            <w:tcBorders>
              <w:top w:val="single" w:color="000000" w:sz="4" w:space="0"/>
              <w:left w:val="single" w:color="000000" w:sz="4" w:space="0"/>
              <w:bottom w:val="single" w:color="000000" w:sz="4" w:space="0"/>
              <w:right w:val="single" w:color="000000" w:sz="4" w:space="0"/>
            </w:tcBorders>
            <w:vAlign w:val="center"/>
          </w:tcPr>
          <w:p w14:paraId="08730CC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中国人民大学出版社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044A686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2021年版</w:t>
            </w:r>
          </w:p>
        </w:tc>
      </w:tr>
      <w:tr w14:paraId="4A7AC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BC58C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118</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1E4DF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00292</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86DA1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市政学</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875B3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市政学</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46B4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孙亚忠、葛笑如</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39494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中国人民大学出版社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172C8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2023年版</w:t>
            </w:r>
          </w:p>
        </w:tc>
      </w:tr>
      <w:tr w14:paraId="42AF6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9E42A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119</w:t>
            </w:r>
          </w:p>
        </w:tc>
        <w:tc>
          <w:tcPr>
            <w:tcW w:w="885" w:type="dxa"/>
            <w:tcBorders>
              <w:top w:val="single" w:color="000000" w:sz="4" w:space="0"/>
              <w:left w:val="single" w:color="000000" w:sz="4" w:space="0"/>
              <w:bottom w:val="single" w:color="000000" w:sz="4" w:space="0"/>
              <w:right w:val="single" w:color="000000" w:sz="4" w:space="0"/>
            </w:tcBorders>
            <w:vAlign w:val="center"/>
          </w:tcPr>
          <w:p w14:paraId="1789FB9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00294</w:t>
            </w:r>
          </w:p>
        </w:tc>
        <w:tc>
          <w:tcPr>
            <w:tcW w:w="3799" w:type="dxa"/>
            <w:tcBorders>
              <w:top w:val="single" w:color="000000" w:sz="4" w:space="0"/>
              <w:left w:val="single" w:color="000000" w:sz="4" w:space="0"/>
              <w:bottom w:val="single" w:color="000000" w:sz="4" w:space="0"/>
              <w:right w:val="single" w:color="000000" w:sz="4" w:space="0"/>
            </w:tcBorders>
            <w:vAlign w:val="center"/>
          </w:tcPr>
          <w:p w14:paraId="787B883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劳动社会学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7092930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劳动社会学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66716FC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林勇</w:t>
            </w:r>
          </w:p>
        </w:tc>
        <w:tc>
          <w:tcPr>
            <w:tcW w:w="2760" w:type="dxa"/>
            <w:tcBorders>
              <w:top w:val="single" w:color="000000" w:sz="4" w:space="0"/>
              <w:left w:val="single" w:color="000000" w:sz="4" w:space="0"/>
              <w:bottom w:val="single" w:color="000000" w:sz="4" w:space="0"/>
              <w:right w:val="single" w:color="000000" w:sz="4" w:space="0"/>
            </w:tcBorders>
            <w:vAlign w:val="center"/>
          </w:tcPr>
          <w:p w14:paraId="3F1A648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中国劳动社会保障出版社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0A20515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2006年6月第1版</w:t>
            </w:r>
          </w:p>
        </w:tc>
      </w:tr>
      <w:tr w14:paraId="1A979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B3E64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120</w:t>
            </w:r>
          </w:p>
        </w:tc>
        <w:tc>
          <w:tcPr>
            <w:tcW w:w="885" w:type="dxa"/>
            <w:tcBorders>
              <w:top w:val="single" w:color="000000" w:sz="4" w:space="0"/>
              <w:left w:val="single" w:color="000000" w:sz="4" w:space="0"/>
              <w:bottom w:val="single" w:color="000000" w:sz="4" w:space="0"/>
              <w:right w:val="single" w:color="000000" w:sz="4" w:space="0"/>
            </w:tcBorders>
            <w:vAlign w:val="center"/>
          </w:tcPr>
          <w:p w14:paraId="16240FF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00302</w:t>
            </w:r>
          </w:p>
        </w:tc>
        <w:tc>
          <w:tcPr>
            <w:tcW w:w="3799" w:type="dxa"/>
            <w:tcBorders>
              <w:top w:val="single" w:color="000000" w:sz="4" w:space="0"/>
              <w:left w:val="single" w:color="000000" w:sz="4" w:space="0"/>
              <w:bottom w:val="single" w:color="000000" w:sz="4" w:space="0"/>
              <w:right w:val="single" w:color="000000" w:sz="4" w:space="0"/>
            </w:tcBorders>
            <w:vAlign w:val="center"/>
          </w:tcPr>
          <w:p w14:paraId="44104B3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人口社会学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27033F0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人口社会学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136E557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杨菊华、靳永爱</w:t>
            </w:r>
          </w:p>
        </w:tc>
        <w:tc>
          <w:tcPr>
            <w:tcW w:w="2760" w:type="dxa"/>
            <w:tcBorders>
              <w:top w:val="single" w:color="000000" w:sz="4" w:space="0"/>
              <w:left w:val="single" w:color="000000" w:sz="4" w:space="0"/>
              <w:bottom w:val="single" w:color="000000" w:sz="4" w:space="0"/>
              <w:right w:val="single" w:color="000000" w:sz="4" w:space="0"/>
            </w:tcBorders>
            <w:vAlign w:val="center"/>
          </w:tcPr>
          <w:p w14:paraId="49B6123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中国人民大学出版社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385DCEA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2020年第2版</w:t>
            </w:r>
          </w:p>
        </w:tc>
      </w:tr>
      <w:tr w14:paraId="2D33E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7DC90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121</w:t>
            </w:r>
          </w:p>
        </w:tc>
        <w:tc>
          <w:tcPr>
            <w:tcW w:w="885" w:type="dxa"/>
            <w:tcBorders>
              <w:top w:val="single" w:color="000000" w:sz="4" w:space="0"/>
              <w:left w:val="single" w:color="000000" w:sz="4" w:space="0"/>
              <w:bottom w:val="single" w:color="000000" w:sz="4" w:space="0"/>
              <w:right w:val="single" w:color="000000" w:sz="4" w:space="0"/>
            </w:tcBorders>
            <w:vAlign w:val="center"/>
          </w:tcPr>
          <w:p w14:paraId="267302D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00311</w:t>
            </w:r>
          </w:p>
        </w:tc>
        <w:tc>
          <w:tcPr>
            <w:tcW w:w="3799" w:type="dxa"/>
            <w:tcBorders>
              <w:top w:val="single" w:color="000000" w:sz="4" w:space="0"/>
              <w:left w:val="single" w:color="000000" w:sz="4" w:space="0"/>
              <w:bottom w:val="single" w:color="000000" w:sz="4" w:space="0"/>
              <w:right w:val="single" w:color="000000" w:sz="4" w:space="0"/>
            </w:tcBorders>
            <w:vAlign w:val="center"/>
          </w:tcPr>
          <w:p w14:paraId="7F3A167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组织社会学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29F28F5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组织社会学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552688C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于显洋</w:t>
            </w:r>
          </w:p>
        </w:tc>
        <w:tc>
          <w:tcPr>
            <w:tcW w:w="2760" w:type="dxa"/>
            <w:tcBorders>
              <w:top w:val="single" w:color="000000" w:sz="4" w:space="0"/>
              <w:left w:val="single" w:color="000000" w:sz="4" w:space="0"/>
              <w:bottom w:val="single" w:color="000000" w:sz="4" w:space="0"/>
              <w:right w:val="single" w:color="000000" w:sz="4" w:space="0"/>
            </w:tcBorders>
            <w:vAlign w:val="center"/>
          </w:tcPr>
          <w:p w14:paraId="3D26516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中国人民大学出版社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CF4048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2020年第4版</w:t>
            </w:r>
          </w:p>
        </w:tc>
      </w:tr>
      <w:tr w14:paraId="63959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E409F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122</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9F8CC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00312</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18A0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政治学概论</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8BB04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政治学概论</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57C13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周光辉</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68500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B9689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2019年版</w:t>
            </w:r>
          </w:p>
        </w:tc>
      </w:tr>
      <w:tr w14:paraId="69152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BBC86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123</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9D2B5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00315</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C06C9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当代中国政治制度</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72B47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当代中国政治制度</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EF03E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王续添</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399CE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4B708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2019年版</w:t>
            </w:r>
          </w:p>
        </w:tc>
      </w:tr>
      <w:tr w14:paraId="54BAE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121A5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124</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F75F5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00316</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33D07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西方政治制度</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0F7FD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西方政治制度</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DEC18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谭君久、陈刚</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71B76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中国人民大学出版社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E6A20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2023年版</w:t>
            </w:r>
          </w:p>
        </w:tc>
      </w:tr>
      <w:tr w14:paraId="2309C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ECFB2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125</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67174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00318</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D9759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公共政策</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789A7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公共政策</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70E53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傅广宛</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06994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中国人民大学出版社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280F8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2023年版</w:t>
            </w:r>
          </w:p>
        </w:tc>
      </w:tr>
      <w:tr w14:paraId="7534C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F2238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126</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CE3B8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00319</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58131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行政组织理论</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BF2ED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行政组织理论</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99A0B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倪星</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4FB9E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7329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2019年版</w:t>
            </w:r>
          </w:p>
        </w:tc>
      </w:tr>
      <w:tr w14:paraId="134AC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67AD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127</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6217D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00320</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A2414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领导科学</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E11C1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领导科学</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C68C5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彭向刚</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63C6A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中国人民大学出版社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94CBE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2023年版</w:t>
            </w:r>
          </w:p>
        </w:tc>
      </w:tr>
      <w:tr w14:paraId="56232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855F3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128</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0D2B2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00321</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01CF2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中国文化概论</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00BB9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中国文化概论</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E1B5F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王宁</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AD10A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外语教学与研究出版社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BDB9A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2015年版</w:t>
            </w:r>
          </w:p>
        </w:tc>
      </w:tr>
      <w:tr w14:paraId="697C3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AEB9A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129</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B5B10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00322</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AA7E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中国行政史</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3094A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中国行政史</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6C108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虞崇胜</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E1BD1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外语教学与研究出版社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E0AC2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2012年版</w:t>
            </w:r>
          </w:p>
        </w:tc>
      </w:tr>
      <w:tr w14:paraId="08621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A50B0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130</w:t>
            </w:r>
          </w:p>
        </w:tc>
        <w:tc>
          <w:tcPr>
            <w:tcW w:w="885" w:type="dxa"/>
            <w:tcBorders>
              <w:top w:val="single" w:color="000000" w:sz="4" w:space="0"/>
              <w:left w:val="single" w:color="000000" w:sz="4" w:space="0"/>
              <w:bottom w:val="single" w:color="000000" w:sz="4" w:space="0"/>
              <w:right w:val="single" w:color="000000" w:sz="4" w:space="0"/>
            </w:tcBorders>
            <w:vAlign w:val="center"/>
          </w:tcPr>
          <w:p w14:paraId="2868C67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00323</w:t>
            </w:r>
          </w:p>
        </w:tc>
        <w:tc>
          <w:tcPr>
            <w:tcW w:w="3799" w:type="dxa"/>
            <w:tcBorders>
              <w:top w:val="single" w:color="000000" w:sz="4" w:space="0"/>
              <w:left w:val="single" w:color="000000" w:sz="4" w:space="0"/>
              <w:bottom w:val="single" w:color="000000" w:sz="4" w:space="0"/>
              <w:right w:val="single" w:color="000000" w:sz="4" w:space="0"/>
            </w:tcBorders>
            <w:vAlign w:val="center"/>
          </w:tcPr>
          <w:p w14:paraId="7804EB4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西方行政学说史</w:t>
            </w:r>
          </w:p>
        </w:tc>
        <w:tc>
          <w:tcPr>
            <w:tcW w:w="3505" w:type="dxa"/>
            <w:tcBorders>
              <w:top w:val="single" w:color="000000" w:sz="4" w:space="0"/>
              <w:left w:val="single" w:color="000000" w:sz="4" w:space="0"/>
              <w:bottom w:val="single" w:color="000000" w:sz="4" w:space="0"/>
              <w:right w:val="single" w:color="000000" w:sz="4" w:space="0"/>
            </w:tcBorders>
            <w:vAlign w:val="center"/>
          </w:tcPr>
          <w:p w14:paraId="7A13DA8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西方行政学说史</w:t>
            </w:r>
          </w:p>
        </w:tc>
        <w:tc>
          <w:tcPr>
            <w:tcW w:w="2286" w:type="dxa"/>
            <w:tcBorders>
              <w:top w:val="single" w:color="000000" w:sz="4" w:space="0"/>
              <w:left w:val="single" w:color="000000" w:sz="4" w:space="0"/>
              <w:bottom w:val="single" w:color="000000" w:sz="4" w:space="0"/>
              <w:right w:val="single" w:color="000000" w:sz="4" w:space="0"/>
            </w:tcBorders>
            <w:vAlign w:val="center"/>
          </w:tcPr>
          <w:p w14:paraId="7EC7E8C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竺乾威</w:t>
            </w:r>
          </w:p>
        </w:tc>
        <w:tc>
          <w:tcPr>
            <w:tcW w:w="2760" w:type="dxa"/>
            <w:tcBorders>
              <w:top w:val="single" w:color="000000" w:sz="4" w:space="0"/>
              <w:left w:val="single" w:color="000000" w:sz="4" w:space="0"/>
              <w:bottom w:val="single" w:color="000000" w:sz="4" w:space="0"/>
              <w:right w:val="single" w:color="000000" w:sz="4" w:space="0"/>
            </w:tcBorders>
            <w:vAlign w:val="center"/>
          </w:tcPr>
          <w:p w14:paraId="38FF793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1FB120D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2001</w:t>
            </w:r>
            <w:r>
              <w:rPr>
                <w:rStyle w:val="9"/>
                <w:rFonts w:hint="default" w:ascii="Times New Roman" w:hAnsi="Times New Roman" w:cs="Times New Roman"/>
                <w:color w:val="auto"/>
                <w:lang w:val="en-US" w:eastAsia="zh-CN" w:bidi="ar"/>
              </w:rPr>
              <w:t>年版</w:t>
            </w:r>
          </w:p>
        </w:tc>
      </w:tr>
      <w:tr w14:paraId="589B8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0B501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131</w:t>
            </w:r>
          </w:p>
        </w:tc>
        <w:tc>
          <w:tcPr>
            <w:tcW w:w="885" w:type="dxa"/>
            <w:tcBorders>
              <w:top w:val="single" w:color="000000" w:sz="4" w:space="0"/>
              <w:left w:val="single" w:color="000000" w:sz="4" w:space="0"/>
              <w:bottom w:val="single" w:color="000000" w:sz="4" w:space="0"/>
              <w:right w:val="single" w:color="000000" w:sz="4" w:space="0"/>
            </w:tcBorders>
            <w:vAlign w:val="center"/>
          </w:tcPr>
          <w:p w14:paraId="7C28EF5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00324</w:t>
            </w:r>
          </w:p>
        </w:tc>
        <w:tc>
          <w:tcPr>
            <w:tcW w:w="3799" w:type="dxa"/>
            <w:tcBorders>
              <w:top w:val="single" w:color="000000" w:sz="4" w:space="0"/>
              <w:left w:val="single" w:color="000000" w:sz="4" w:space="0"/>
              <w:bottom w:val="single" w:color="000000" w:sz="4" w:space="0"/>
              <w:right w:val="single" w:color="000000" w:sz="4" w:space="0"/>
            </w:tcBorders>
            <w:vAlign w:val="center"/>
          </w:tcPr>
          <w:p w14:paraId="289DF8F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人事管理学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540EB8E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现代人事管理学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38BF39E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潘文庆</w:t>
            </w:r>
          </w:p>
        </w:tc>
        <w:tc>
          <w:tcPr>
            <w:tcW w:w="2760" w:type="dxa"/>
            <w:tcBorders>
              <w:top w:val="single" w:color="000000" w:sz="4" w:space="0"/>
              <w:left w:val="single" w:color="000000" w:sz="4" w:space="0"/>
              <w:bottom w:val="single" w:color="000000" w:sz="4" w:space="0"/>
              <w:right w:val="single" w:color="000000" w:sz="4" w:space="0"/>
            </w:tcBorders>
            <w:vAlign w:val="center"/>
          </w:tcPr>
          <w:p w14:paraId="58E22B1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科学出版社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167A9AA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2015年4月第1版</w:t>
            </w:r>
          </w:p>
        </w:tc>
      </w:tr>
      <w:tr w14:paraId="0DD76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98AB7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132</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65283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00341</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C2061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公文写作与处理</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D71F6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公文写作与处理</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7CE15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饶士奇</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D0EAC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辽宁教育出版社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4AA3C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2004年版</w:t>
            </w:r>
          </w:p>
        </w:tc>
      </w:tr>
      <w:tr w14:paraId="238E1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C7C77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133</w:t>
            </w:r>
          </w:p>
        </w:tc>
        <w:tc>
          <w:tcPr>
            <w:tcW w:w="885" w:type="dxa"/>
            <w:tcBorders>
              <w:top w:val="single" w:color="000000" w:sz="4" w:space="0"/>
              <w:left w:val="single" w:color="000000" w:sz="4" w:space="0"/>
              <w:bottom w:val="single" w:color="000000" w:sz="4" w:space="0"/>
              <w:right w:val="single" w:color="000000" w:sz="4" w:space="0"/>
            </w:tcBorders>
            <w:vAlign w:val="center"/>
          </w:tcPr>
          <w:p w14:paraId="1CF2DD6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00342</w:t>
            </w:r>
          </w:p>
        </w:tc>
        <w:tc>
          <w:tcPr>
            <w:tcW w:w="3799" w:type="dxa"/>
            <w:tcBorders>
              <w:top w:val="single" w:color="000000" w:sz="4" w:space="0"/>
              <w:left w:val="single" w:color="000000" w:sz="4" w:space="0"/>
              <w:bottom w:val="single" w:color="000000" w:sz="4" w:space="0"/>
              <w:right w:val="single" w:color="000000" w:sz="4" w:space="0"/>
            </w:tcBorders>
            <w:vAlign w:val="center"/>
          </w:tcPr>
          <w:p w14:paraId="0C76611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高级语言程序设计（一）</w:t>
            </w:r>
          </w:p>
        </w:tc>
        <w:tc>
          <w:tcPr>
            <w:tcW w:w="3505" w:type="dxa"/>
            <w:tcBorders>
              <w:top w:val="single" w:color="000000" w:sz="4" w:space="0"/>
              <w:left w:val="single" w:color="000000" w:sz="4" w:space="0"/>
              <w:bottom w:val="single" w:color="000000" w:sz="4" w:space="0"/>
              <w:right w:val="single" w:color="000000" w:sz="4" w:space="0"/>
            </w:tcBorders>
            <w:vAlign w:val="center"/>
          </w:tcPr>
          <w:p w14:paraId="14107B6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高级语言程序设计</w:t>
            </w:r>
          </w:p>
        </w:tc>
        <w:tc>
          <w:tcPr>
            <w:tcW w:w="2286" w:type="dxa"/>
            <w:tcBorders>
              <w:top w:val="single" w:color="000000" w:sz="4" w:space="0"/>
              <w:left w:val="single" w:color="000000" w:sz="4" w:space="0"/>
              <w:bottom w:val="single" w:color="000000" w:sz="4" w:space="0"/>
              <w:right w:val="single" w:color="000000" w:sz="4" w:space="0"/>
            </w:tcBorders>
            <w:vAlign w:val="center"/>
          </w:tcPr>
          <w:p w14:paraId="4A0FA25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郑</w:t>
            </w:r>
            <w:r>
              <w:rPr>
                <w:rStyle w:val="9"/>
                <w:rFonts w:hint="default" w:ascii="Times New Roman" w:hAnsi="Times New Roman" w:cs="Times New Roman"/>
                <w:color w:val="auto"/>
                <w:lang w:val="en-US" w:eastAsia="zh-CN" w:bidi="ar"/>
              </w:rPr>
              <w:t xml:space="preserve">  岩</w:t>
            </w:r>
          </w:p>
        </w:tc>
        <w:tc>
          <w:tcPr>
            <w:tcW w:w="2760" w:type="dxa"/>
            <w:tcBorders>
              <w:top w:val="single" w:color="000000" w:sz="4" w:space="0"/>
              <w:left w:val="single" w:color="000000" w:sz="4" w:space="0"/>
              <w:bottom w:val="single" w:color="000000" w:sz="4" w:space="0"/>
              <w:right w:val="single" w:color="000000" w:sz="4" w:space="0"/>
            </w:tcBorders>
            <w:vAlign w:val="center"/>
          </w:tcPr>
          <w:p w14:paraId="6556FC6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机械工业出版社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0F63E94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2017</w:t>
            </w:r>
            <w:r>
              <w:rPr>
                <w:rStyle w:val="9"/>
                <w:rFonts w:hint="default" w:ascii="Times New Roman" w:hAnsi="Times New Roman" w:cs="Times New Roman"/>
                <w:color w:val="auto"/>
                <w:lang w:val="en-US" w:eastAsia="zh-CN" w:bidi="ar"/>
              </w:rPr>
              <w:t>年版</w:t>
            </w:r>
          </w:p>
        </w:tc>
      </w:tr>
      <w:tr w14:paraId="6AC95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77C1F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134</w:t>
            </w:r>
          </w:p>
        </w:tc>
        <w:tc>
          <w:tcPr>
            <w:tcW w:w="885" w:type="dxa"/>
            <w:tcBorders>
              <w:top w:val="single" w:color="000000" w:sz="4" w:space="0"/>
              <w:left w:val="single" w:color="000000" w:sz="4" w:space="0"/>
              <w:bottom w:val="single" w:color="000000" w:sz="4" w:space="0"/>
              <w:right w:val="single" w:color="000000" w:sz="4" w:space="0"/>
            </w:tcBorders>
            <w:vAlign w:val="center"/>
          </w:tcPr>
          <w:p w14:paraId="05D68EB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00383</w:t>
            </w:r>
          </w:p>
        </w:tc>
        <w:tc>
          <w:tcPr>
            <w:tcW w:w="3799" w:type="dxa"/>
            <w:tcBorders>
              <w:top w:val="single" w:color="000000" w:sz="4" w:space="0"/>
              <w:left w:val="single" w:color="000000" w:sz="4" w:space="0"/>
              <w:bottom w:val="single" w:color="000000" w:sz="4" w:space="0"/>
              <w:right w:val="single" w:color="000000" w:sz="4" w:space="0"/>
            </w:tcBorders>
            <w:vAlign w:val="center"/>
          </w:tcPr>
          <w:p w14:paraId="18CFAE2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学前教育学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5D70881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学前教育学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68408A8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梁志燊</w:t>
            </w:r>
          </w:p>
        </w:tc>
        <w:tc>
          <w:tcPr>
            <w:tcW w:w="2760" w:type="dxa"/>
            <w:tcBorders>
              <w:top w:val="single" w:color="000000" w:sz="4" w:space="0"/>
              <w:left w:val="single" w:color="000000" w:sz="4" w:space="0"/>
              <w:bottom w:val="single" w:color="000000" w:sz="4" w:space="0"/>
              <w:right w:val="single" w:color="000000" w:sz="4" w:space="0"/>
            </w:tcBorders>
            <w:vAlign w:val="center"/>
          </w:tcPr>
          <w:p w14:paraId="75BC720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北京师范大学出版社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C4DD0A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2000年版</w:t>
            </w:r>
          </w:p>
        </w:tc>
      </w:tr>
      <w:tr w14:paraId="5F73A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98FEA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135</w:t>
            </w:r>
          </w:p>
        </w:tc>
        <w:tc>
          <w:tcPr>
            <w:tcW w:w="885" w:type="dxa"/>
            <w:tcBorders>
              <w:top w:val="single" w:color="000000" w:sz="4" w:space="0"/>
              <w:left w:val="single" w:color="000000" w:sz="4" w:space="0"/>
              <w:bottom w:val="single" w:color="000000" w:sz="4" w:space="0"/>
              <w:right w:val="single" w:color="000000" w:sz="4" w:space="0"/>
            </w:tcBorders>
            <w:vAlign w:val="center"/>
          </w:tcPr>
          <w:p w14:paraId="0B9808E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00384</w:t>
            </w:r>
          </w:p>
        </w:tc>
        <w:tc>
          <w:tcPr>
            <w:tcW w:w="3799" w:type="dxa"/>
            <w:tcBorders>
              <w:top w:val="single" w:color="000000" w:sz="4" w:space="0"/>
              <w:left w:val="single" w:color="000000" w:sz="4" w:space="0"/>
              <w:bottom w:val="single" w:color="000000" w:sz="4" w:space="0"/>
              <w:right w:val="single" w:color="000000" w:sz="4" w:space="0"/>
            </w:tcBorders>
            <w:vAlign w:val="center"/>
          </w:tcPr>
          <w:p w14:paraId="18FFEC3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学前心理学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018D866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学前心理学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39354D0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陈帼眉</w:t>
            </w:r>
          </w:p>
        </w:tc>
        <w:tc>
          <w:tcPr>
            <w:tcW w:w="2760" w:type="dxa"/>
            <w:tcBorders>
              <w:top w:val="single" w:color="000000" w:sz="4" w:space="0"/>
              <w:left w:val="single" w:color="000000" w:sz="4" w:space="0"/>
              <w:bottom w:val="single" w:color="000000" w:sz="4" w:space="0"/>
              <w:right w:val="single" w:color="000000" w:sz="4" w:space="0"/>
            </w:tcBorders>
            <w:vAlign w:val="center"/>
          </w:tcPr>
          <w:p w14:paraId="54A8B23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北京师范大学出版社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4400E4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2000年版</w:t>
            </w:r>
          </w:p>
        </w:tc>
      </w:tr>
      <w:tr w14:paraId="18900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66E53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136</w:t>
            </w:r>
          </w:p>
        </w:tc>
        <w:tc>
          <w:tcPr>
            <w:tcW w:w="885" w:type="dxa"/>
            <w:tcBorders>
              <w:top w:val="single" w:color="000000" w:sz="4" w:space="0"/>
              <w:left w:val="single" w:color="000000" w:sz="4" w:space="0"/>
              <w:bottom w:val="single" w:color="000000" w:sz="4" w:space="0"/>
              <w:right w:val="single" w:color="000000" w:sz="4" w:space="0"/>
            </w:tcBorders>
            <w:vAlign w:val="center"/>
          </w:tcPr>
          <w:p w14:paraId="2A33271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00385</w:t>
            </w:r>
          </w:p>
        </w:tc>
        <w:tc>
          <w:tcPr>
            <w:tcW w:w="3799" w:type="dxa"/>
            <w:tcBorders>
              <w:top w:val="single" w:color="000000" w:sz="4" w:space="0"/>
              <w:left w:val="single" w:color="000000" w:sz="4" w:space="0"/>
              <w:bottom w:val="single" w:color="000000" w:sz="4" w:space="0"/>
              <w:right w:val="single" w:color="000000" w:sz="4" w:space="0"/>
            </w:tcBorders>
            <w:vAlign w:val="center"/>
          </w:tcPr>
          <w:p w14:paraId="6D8C87E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学前卫生学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77798AF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学前卫生学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2B91D68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王</w:t>
            </w:r>
            <w:r>
              <w:rPr>
                <w:rStyle w:val="9"/>
                <w:rFonts w:hint="default" w:ascii="Times New Roman" w:hAnsi="Times New Roman" w:cs="Times New Roman"/>
                <w:color w:val="auto"/>
                <w:lang w:val="en-US" w:eastAsia="zh-CN" w:bidi="ar"/>
              </w:rPr>
              <w:t xml:space="preserve">  练</w:t>
            </w:r>
          </w:p>
        </w:tc>
        <w:tc>
          <w:tcPr>
            <w:tcW w:w="2760" w:type="dxa"/>
            <w:tcBorders>
              <w:top w:val="single" w:color="000000" w:sz="4" w:space="0"/>
              <w:left w:val="single" w:color="000000" w:sz="4" w:space="0"/>
              <w:bottom w:val="single" w:color="000000" w:sz="4" w:space="0"/>
              <w:right w:val="single" w:color="000000" w:sz="4" w:space="0"/>
            </w:tcBorders>
            <w:vAlign w:val="center"/>
          </w:tcPr>
          <w:p w14:paraId="692457D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5DB7B80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2014</w:t>
            </w:r>
            <w:r>
              <w:rPr>
                <w:rStyle w:val="9"/>
                <w:rFonts w:hint="default" w:ascii="Times New Roman" w:hAnsi="Times New Roman" w:cs="Times New Roman"/>
                <w:color w:val="auto"/>
                <w:lang w:val="en-US" w:eastAsia="zh-CN" w:bidi="ar"/>
              </w:rPr>
              <w:t>年版</w:t>
            </w:r>
          </w:p>
        </w:tc>
      </w:tr>
      <w:tr w14:paraId="6E9A7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1CE8C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137</w:t>
            </w:r>
          </w:p>
        </w:tc>
        <w:tc>
          <w:tcPr>
            <w:tcW w:w="885" w:type="dxa"/>
            <w:tcBorders>
              <w:top w:val="single" w:color="000000" w:sz="4" w:space="0"/>
              <w:left w:val="single" w:color="000000" w:sz="4" w:space="0"/>
              <w:bottom w:val="single" w:color="000000" w:sz="4" w:space="0"/>
              <w:right w:val="single" w:color="000000" w:sz="4" w:space="0"/>
            </w:tcBorders>
            <w:vAlign w:val="center"/>
          </w:tcPr>
          <w:p w14:paraId="71172C5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00386</w:t>
            </w:r>
          </w:p>
        </w:tc>
        <w:tc>
          <w:tcPr>
            <w:tcW w:w="3799" w:type="dxa"/>
            <w:tcBorders>
              <w:top w:val="single" w:color="000000" w:sz="4" w:space="0"/>
              <w:left w:val="single" w:color="000000" w:sz="4" w:space="0"/>
              <w:bottom w:val="single" w:color="000000" w:sz="4" w:space="0"/>
              <w:right w:val="single" w:color="000000" w:sz="4" w:space="0"/>
            </w:tcBorders>
            <w:vAlign w:val="center"/>
          </w:tcPr>
          <w:p w14:paraId="4FB32B2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幼儿文学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010184A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幼儿文学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7595BBF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祝士媛、张美妮</w:t>
            </w:r>
          </w:p>
        </w:tc>
        <w:tc>
          <w:tcPr>
            <w:tcW w:w="2760" w:type="dxa"/>
            <w:tcBorders>
              <w:top w:val="single" w:color="000000" w:sz="4" w:space="0"/>
              <w:left w:val="single" w:color="000000" w:sz="4" w:space="0"/>
              <w:bottom w:val="single" w:color="000000" w:sz="4" w:space="0"/>
              <w:right w:val="single" w:color="000000" w:sz="4" w:space="0"/>
            </w:tcBorders>
            <w:vAlign w:val="center"/>
          </w:tcPr>
          <w:p w14:paraId="6E048F8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吉林大学出版社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53ABCBA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2000年版</w:t>
            </w:r>
          </w:p>
        </w:tc>
      </w:tr>
      <w:tr w14:paraId="7DFD7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9989E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138</w:t>
            </w:r>
          </w:p>
        </w:tc>
        <w:tc>
          <w:tcPr>
            <w:tcW w:w="885" w:type="dxa"/>
            <w:tcBorders>
              <w:top w:val="single" w:color="000000" w:sz="4" w:space="0"/>
              <w:left w:val="single" w:color="000000" w:sz="4" w:space="0"/>
              <w:bottom w:val="single" w:color="000000" w:sz="4" w:space="0"/>
              <w:right w:val="single" w:color="000000" w:sz="4" w:space="0"/>
            </w:tcBorders>
            <w:vAlign w:val="center"/>
          </w:tcPr>
          <w:p w14:paraId="7F01A8A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00387</w:t>
            </w:r>
          </w:p>
        </w:tc>
        <w:tc>
          <w:tcPr>
            <w:tcW w:w="3799" w:type="dxa"/>
            <w:tcBorders>
              <w:top w:val="single" w:color="000000" w:sz="4" w:space="0"/>
              <w:left w:val="single" w:color="000000" w:sz="4" w:space="0"/>
              <w:bottom w:val="single" w:color="000000" w:sz="4" w:space="0"/>
              <w:right w:val="single" w:color="000000" w:sz="4" w:space="0"/>
            </w:tcBorders>
            <w:vAlign w:val="center"/>
          </w:tcPr>
          <w:p w14:paraId="4E00AB2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幼儿园组织与管理</w:t>
            </w:r>
          </w:p>
        </w:tc>
        <w:tc>
          <w:tcPr>
            <w:tcW w:w="3505" w:type="dxa"/>
            <w:tcBorders>
              <w:top w:val="single" w:color="000000" w:sz="4" w:space="0"/>
              <w:left w:val="single" w:color="000000" w:sz="4" w:space="0"/>
              <w:bottom w:val="single" w:color="000000" w:sz="4" w:space="0"/>
              <w:right w:val="single" w:color="000000" w:sz="4" w:space="0"/>
            </w:tcBorders>
            <w:vAlign w:val="center"/>
          </w:tcPr>
          <w:p w14:paraId="69E48D4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幼儿园组织与管理</w:t>
            </w:r>
          </w:p>
        </w:tc>
        <w:tc>
          <w:tcPr>
            <w:tcW w:w="2286" w:type="dxa"/>
            <w:tcBorders>
              <w:top w:val="single" w:color="000000" w:sz="4" w:space="0"/>
              <w:left w:val="single" w:color="000000" w:sz="4" w:space="0"/>
              <w:bottom w:val="single" w:color="000000" w:sz="4" w:space="0"/>
              <w:right w:val="single" w:color="000000" w:sz="4" w:space="0"/>
            </w:tcBorders>
            <w:vAlign w:val="center"/>
          </w:tcPr>
          <w:p w14:paraId="4749BA1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邢利娅</w:t>
            </w:r>
          </w:p>
        </w:tc>
        <w:tc>
          <w:tcPr>
            <w:tcW w:w="2760" w:type="dxa"/>
            <w:tcBorders>
              <w:top w:val="single" w:color="000000" w:sz="4" w:space="0"/>
              <w:left w:val="single" w:color="000000" w:sz="4" w:space="0"/>
              <w:bottom w:val="single" w:color="000000" w:sz="4" w:space="0"/>
              <w:right w:val="single" w:color="000000" w:sz="4" w:space="0"/>
            </w:tcBorders>
            <w:vAlign w:val="center"/>
          </w:tcPr>
          <w:p w14:paraId="514B6D8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20AFA2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2015</w:t>
            </w:r>
            <w:r>
              <w:rPr>
                <w:rStyle w:val="9"/>
                <w:rFonts w:hint="default" w:ascii="Times New Roman" w:hAnsi="Times New Roman" w:cs="Times New Roman"/>
                <w:color w:val="auto"/>
                <w:lang w:val="en-US" w:eastAsia="zh-CN" w:bidi="ar"/>
              </w:rPr>
              <w:t>年版</w:t>
            </w:r>
          </w:p>
        </w:tc>
      </w:tr>
      <w:tr w14:paraId="0BE79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B1B7B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139</w:t>
            </w:r>
          </w:p>
        </w:tc>
        <w:tc>
          <w:tcPr>
            <w:tcW w:w="885" w:type="dxa"/>
            <w:tcBorders>
              <w:top w:val="single" w:color="000000" w:sz="4" w:space="0"/>
              <w:left w:val="single" w:color="000000" w:sz="4" w:space="0"/>
              <w:bottom w:val="single" w:color="000000" w:sz="4" w:space="0"/>
              <w:right w:val="single" w:color="000000" w:sz="4" w:space="0"/>
            </w:tcBorders>
            <w:vAlign w:val="center"/>
          </w:tcPr>
          <w:p w14:paraId="2EA51DA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00388</w:t>
            </w:r>
          </w:p>
        </w:tc>
        <w:tc>
          <w:tcPr>
            <w:tcW w:w="3799" w:type="dxa"/>
            <w:tcBorders>
              <w:top w:val="single" w:color="000000" w:sz="4" w:space="0"/>
              <w:left w:val="single" w:color="000000" w:sz="4" w:space="0"/>
              <w:bottom w:val="single" w:color="000000" w:sz="4" w:space="0"/>
              <w:right w:val="single" w:color="000000" w:sz="4" w:space="0"/>
            </w:tcBorders>
            <w:vAlign w:val="center"/>
          </w:tcPr>
          <w:p w14:paraId="5C21C86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学前儿童数学教育</w:t>
            </w:r>
          </w:p>
        </w:tc>
        <w:tc>
          <w:tcPr>
            <w:tcW w:w="3505" w:type="dxa"/>
            <w:tcBorders>
              <w:top w:val="single" w:color="000000" w:sz="4" w:space="0"/>
              <w:left w:val="single" w:color="000000" w:sz="4" w:space="0"/>
              <w:bottom w:val="single" w:color="000000" w:sz="4" w:space="0"/>
              <w:right w:val="single" w:color="000000" w:sz="4" w:space="0"/>
            </w:tcBorders>
            <w:vAlign w:val="center"/>
          </w:tcPr>
          <w:p w14:paraId="566979C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学前儿童数学教育</w:t>
            </w:r>
          </w:p>
        </w:tc>
        <w:tc>
          <w:tcPr>
            <w:tcW w:w="2286" w:type="dxa"/>
            <w:tcBorders>
              <w:top w:val="single" w:color="000000" w:sz="4" w:space="0"/>
              <w:left w:val="single" w:color="000000" w:sz="4" w:space="0"/>
              <w:bottom w:val="single" w:color="000000" w:sz="4" w:space="0"/>
              <w:right w:val="single" w:color="000000" w:sz="4" w:space="0"/>
            </w:tcBorders>
            <w:vAlign w:val="center"/>
          </w:tcPr>
          <w:p w14:paraId="49C9441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张慧和</w:t>
            </w:r>
          </w:p>
        </w:tc>
        <w:tc>
          <w:tcPr>
            <w:tcW w:w="2760" w:type="dxa"/>
            <w:tcBorders>
              <w:top w:val="single" w:color="000000" w:sz="4" w:space="0"/>
              <w:left w:val="single" w:color="000000" w:sz="4" w:space="0"/>
              <w:bottom w:val="single" w:color="000000" w:sz="4" w:space="0"/>
              <w:right w:val="single" w:color="000000" w:sz="4" w:space="0"/>
            </w:tcBorders>
            <w:vAlign w:val="center"/>
          </w:tcPr>
          <w:p w14:paraId="2F7B5E3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东北师范大学出版社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3091A2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2003年版</w:t>
            </w:r>
          </w:p>
        </w:tc>
      </w:tr>
      <w:tr w14:paraId="5F641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39CC8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140</w:t>
            </w:r>
          </w:p>
        </w:tc>
        <w:tc>
          <w:tcPr>
            <w:tcW w:w="885" w:type="dxa"/>
            <w:tcBorders>
              <w:top w:val="single" w:color="000000" w:sz="4" w:space="0"/>
              <w:left w:val="single" w:color="000000" w:sz="4" w:space="0"/>
              <w:bottom w:val="single" w:color="000000" w:sz="4" w:space="0"/>
              <w:right w:val="single" w:color="000000" w:sz="4" w:space="0"/>
            </w:tcBorders>
            <w:vAlign w:val="center"/>
          </w:tcPr>
          <w:p w14:paraId="6CB7515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00389</w:t>
            </w:r>
          </w:p>
        </w:tc>
        <w:tc>
          <w:tcPr>
            <w:tcW w:w="3799" w:type="dxa"/>
            <w:tcBorders>
              <w:top w:val="single" w:color="000000" w:sz="4" w:space="0"/>
              <w:left w:val="single" w:color="000000" w:sz="4" w:space="0"/>
              <w:bottom w:val="single" w:color="000000" w:sz="4" w:space="0"/>
              <w:right w:val="single" w:color="000000" w:sz="4" w:space="0"/>
            </w:tcBorders>
            <w:vAlign w:val="center"/>
          </w:tcPr>
          <w:p w14:paraId="7C5B9A3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学前教育科学研究</w:t>
            </w:r>
          </w:p>
        </w:tc>
        <w:tc>
          <w:tcPr>
            <w:tcW w:w="3505" w:type="dxa"/>
            <w:tcBorders>
              <w:top w:val="single" w:color="000000" w:sz="4" w:space="0"/>
              <w:left w:val="single" w:color="000000" w:sz="4" w:space="0"/>
              <w:bottom w:val="single" w:color="000000" w:sz="4" w:space="0"/>
              <w:right w:val="single" w:color="000000" w:sz="4" w:space="0"/>
            </w:tcBorders>
            <w:vAlign w:val="center"/>
          </w:tcPr>
          <w:p w14:paraId="7B0DDE4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学前教育科学研究</w:t>
            </w:r>
          </w:p>
        </w:tc>
        <w:tc>
          <w:tcPr>
            <w:tcW w:w="2286" w:type="dxa"/>
            <w:tcBorders>
              <w:top w:val="single" w:color="000000" w:sz="4" w:space="0"/>
              <w:left w:val="single" w:color="000000" w:sz="4" w:space="0"/>
              <w:bottom w:val="single" w:color="000000" w:sz="4" w:space="0"/>
              <w:right w:val="single" w:color="000000" w:sz="4" w:space="0"/>
            </w:tcBorders>
            <w:vAlign w:val="center"/>
          </w:tcPr>
          <w:p w14:paraId="0A53E72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杨爱华</w:t>
            </w:r>
          </w:p>
        </w:tc>
        <w:tc>
          <w:tcPr>
            <w:tcW w:w="2760" w:type="dxa"/>
            <w:tcBorders>
              <w:top w:val="single" w:color="000000" w:sz="4" w:space="0"/>
              <w:left w:val="single" w:color="000000" w:sz="4" w:space="0"/>
              <w:bottom w:val="single" w:color="000000" w:sz="4" w:space="0"/>
              <w:right w:val="single" w:color="000000" w:sz="4" w:space="0"/>
            </w:tcBorders>
            <w:vAlign w:val="center"/>
          </w:tcPr>
          <w:p w14:paraId="17CF578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南京师范大学出版社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F1BCB3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2001年版</w:t>
            </w:r>
          </w:p>
        </w:tc>
      </w:tr>
      <w:tr w14:paraId="2B8BA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2444F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141</w:t>
            </w:r>
          </w:p>
        </w:tc>
        <w:tc>
          <w:tcPr>
            <w:tcW w:w="885" w:type="dxa"/>
            <w:tcBorders>
              <w:top w:val="single" w:color="000000" w:sz="4" w:space="0"/>
              <w:left w:val="single" w:color="000000" w:sz="4" w:space="0"/>
              <w:bottom w:val="single" w:color="000000" w:sz="4" w:space="0"/>
              <w:right w:val="single" w:color="000000" w:sz="4" w:space="0"/>
            </w:tcBorders>
            <w:vAlign w:val="center"/>
          </w:tcPr>
          <w:p w14:paraId="17C8A9A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00390</w:t>
            </w:r>
          </w:p>
        </w:tc>
        <w:tc>
          <w:tcPr>
            <w:tcW w:w="3799" w:type="dxa"/>
            <w:tcBorders>
              <w:top w:val="single" w:color="000000" w:sz="4" w:space="0"/>
              <w:left w:val="single" w:color="000000" w:sz="4" w:space="0"/>
              <w:bottom w:val="single" w:color="000000" w:sz="4" w:space="0"/>
              <w:right w:val="single" w:color="000000" w:sz="4" w:space="0"/>
            </w:tcBorders>
            <w:vAlign w:val="center"/>
          </w:tcPr>
          <w:p w14:paraId="68A810C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学前儿童科学教育</w:t>
            </w:r>
          </w:p>
        </w:tc>
        <w:tc>
          <w:tcPr>
            <w:tcW w:w="3505" w:type="dxa"/>
            <w:tcBorders>
              <w:top w:val="single" w:color="000000" w:sz="4" w:space="0"/>
              <w:left w:val="single" w:color="000000" w:sz="4" w:space="0"/>
              <w:bottom w:val="single" w:color="000000" w:sz="4" w:space="0"/>
              <w:right w:val="single" w:color="000000" w:sz="4" w:space="0"/>
            </w:tcBorders>
            <w:vAlign w:val="center"/>
          </w:tcPr>
          <w:p w14:paraId="58280F2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学前儿童科学教育</w:t>
            </w:r>
          </w:p>
        </w:tc>
        <w:tc>
          <w:tcPr>
            <w:tcW w:w="2286" w:type="dxa"/>
            <w:tcBorders>
              <w:top w:val="single" w:color="000000" w:sz="4" w:space="0"/>
              <w:left w:val="single" w:color="000000" w:sz="4" w:space="0"/>
              <w:bottom w:val="single" w:color="000000" w:sz="4" w:space="0"/>
              <w:right w:val="single" w:color="000000" w:sz="4" w:space="0"/>
            </w:tcBorders>
            <w:vAlign w:val="center"/>
          </w:tcPr>
          <w:p w14:paraId="0B5F224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廖丽英</w:t>
            </w:r>
          </w:p>
        </w:tc>
        <w:tc>
          <w:tcPr>
            <w:tcW w:w="2760" w:type="dxa"/>
            <w:tcBorders>
              <w:top w:val="single" w:color="000000" w:sz="4" w:space="0"/>
              <w:left w:val="single" w:color="000000" w:sz="4" w:space="0"/>
              <w:bottom w:val="single" w:color="000000" w:sz="4" w:space="0"/>
              <w:right w:val="single" w:color="000000" w:sz="4" w:space="0"/>
            </w:tcBorders>
            <w:vAlign w:val="center"/>
          </w:tcPr>
          <w:p w14:paraId="0E78ADA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D5ED40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2015年版</w:t>
            </w:r>
          </w:p>
        </w:tc>
      </w:tr>
      <w:tr w14:paraId="29457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C2EC2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142</w:t>
            </w:r>
          </w:p>
        </w:tc>
        <w:tc>
          <w:tcPr>
            <w:tcW w:w="885" w:type="dxa"/>
            <w:tcBorders>
              <w:top w:val="single" w:color="000000" w:sz="4" w:space="0"/>
              <w:left w:val="single" w:color="000000" w:sz="4" w:space="0"/>
              <w:bottom w:val="single" w:color="000000" w:sz="4" w:space="0"/>
              <w:right w:val="single" w:color="000000" w:sz="4" w:space="0"/>
            </w:tcBorders>
            <w:vAlign w:val="center"/>
          </w:tcPr>
          <w:p w14:paraId="06C60D6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00393</w:t>
            </w:r>
          </w:p>
        </w:tc>
        <w:tc>
          <w:tcPr>
            <w:tcW w:w="3799" w:type="dxa"/>
            <w:tcBorders>
              <w:top w:val="single" w:color="000000" w:sz="4" w:space="0"/>
              <w:left w:val="single" w:color="000000" w:sz="4" w:space="0"/>
              <w:bottom w:val="single" w:color="000000" w:sz="4" w:space="0"/>
              <w:right w:val="single" w:color="000000" w:sz="4" w:space="0"/>
            </w:tcBorders>
            <w:vAlign w:val="center"/>
          </w:tcPr>
          <w:p w14:paraId="7E9FB5E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学前儿童语言教育</w:t>
            </w:r>
          </w:p>
        </w:tc>
        <w:tc>
          <w:tcPr>
            <w:tcW w:w="3505" w:type="dxa"/>
            <w:tcBorders>
              <w:top w:val="single" w:color="000000" w:sz="4" w:space="0"/>
              <w:left w:val="single" w:color="000000" w:sz="4" w:space="0"/>
              <w:bottom w:val="single" w:color="000000" w:sz="4" w:space="0"/>
              <w:right w:val="single" w:color="000000" w:sz="4" w:space="0"/>
            </w:tcBorders>
            <w:vAlign w:val="center"/>
          </w:tcPr>
          <w:p w14:paraId="62553D1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学前儿童语言教育</w:t>
            </w:r>
          </w:p>
        </w:tc>
        <w:tc>
          <w:tcPr>
            <w:tcW w:w="2286" w:type="dxa"/>
            <w:tcBorders>
              <w:top w:val="single" w:color="000000" w:sz="4" w:space="0"/>
              <w:left w:val="single" w:color="000000" w:sz="4" w:space="0"/>
              <w:bottom w:val="single" w:color="000000" w:sz="4" w:space="0"/>
              <w:right w:val="single" w:color="000000" w:sz="4" w:space="0"/>
            </w:tcBorders>
            <w:vAlign w:val="center"/>
          </w:tcPr>
          <w:p w14:paraId="7FED4DB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周兢</w:t>
            </w:r>
          </w:p>
        </w:tc>
        <w:tc>
          <w:tcPr>
            <w:tcW w:w="2760" w:type="dxa"/>
            <w:tcBorders>
              <w:top w:val="single" w:color="000000" w:sz="4" w:space="0"/>
              <w:left w:val="single" w:color="000000" w:sz="4" w:space="0"/>
              <w:bottom w:val="single" w:color="000000" w:sz="4" w:space="0"/>
              <w:right w:val="single" w:color="000000" w:sz="4" w:space="0"/>
            </w:tcBorders>
            <w:vAlign w:val="center"/>
          </w:tcPr>
          <w:p w14:paraId="47A9039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694EBF4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2015年版</w:t>
            </w:r>
          </w:p>
        </w:tc>
      </w:tr>
      <w:tr w14:paraId="4367A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01787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143</w:t>
            </w:r>
          </w:p>
        </w:tc>
        <w:tc>
          <w:tcPr>
            <w:tcW w:w="885" w:type="dxa"/>
            <w:tcBorders>
              <w:top w:val="single" w:color="000000" w:sz="4" w:space="0"/>
              <w:left w:val="single" w:color="000000" w:sz="4" w:space="0"/>
              <w:bottom w:val="single" w:color="000000" w:sz="4" w:space="0"/>
              <w:right w:val="single" w:color="000000" w:sz="4" w:space="0"/>
            </w:tcBorders>
            <w:vAlign w:val="center"/>
          </w:tcPr>
          <w:p w14:paraId="71B36DF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00394</w:t>
            </w:r>
          </w:p>
        </w:tc>
        <w:tc>
          <w:tcPr>
            <w:tcW w:w="3799" w:type="dxa"/>
            <w:tcBorders>
              <w:top w:val="single" w:color="000000" w:sz="4" w:space="0"/>
              <w:left w:val="single" w:color="000000" w:sz="4" w:space="0"/>
              <w:bottom w:val="single" w:color="000000" w:sz="4" w:space="0"/>
              <w:right w:val="single" w:color="000000" w:sz="4" w:space="0"/>
            </w:tcBorders>
            <w:vAlign w:val="center"/>
          </w:tcPr>
          <w:p w14:paraId="7BC4869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幼儿园课程</w:t>
            </w:r>
          </w:p>
        </w:tc>
        <w:tc>
          <w:tcPr>
            <w:tcW w:w="3505" w:type="dxa"/>
            <w:tcBorders>
              <w:top w:val="single" w:color="000000" w:sz="4" w:space="0"/>
              <w:left w:val="single" w:color="000000" w:sz="4" w:space="0"/>
              <w:bottom w:val="single" w:color="000000" w:sz="4" w:space="0"/>
              <w:right w:val="single" w:color="000000" w:sz="4" w:space="0"/>
            </w:tcBorders>
            <w:vAlign w:val="center"/>
          </w:tcPr>
          <w:p w14:paraId="0EF2E00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幼儿园课程</w:t>
            </w:r>
          </w:p>
        </w:tc>
        <w:tc>
          <w:tcPr>
            <w:tcW w:w="2286" w:type="dxa"/>
            <w:tcBorders>
              <w:top w:val="single" w:color="000000" w:sz="4" w:space="0"/>
              <w:left w:val="single" w:color="000000" w:sz="4" w:space="0"/>
              <w:bottom w:val="single" w:color="000000" w:sz="4" w:space="0"/>
              <w:right w:val="single" w:color="000000" w:sz="4" w:space="0"/>
            </w:tcBorders>
            <w:vAlign w:val="center"/>
          </w:tcPr>
          <w:p w14:paraId="2532DF5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虞永平</w:t>
            </w:r>
          </w:p>
        </w:tc>
        <w:tc>
          <w:tcPr>
            <w:tcW w:w="2760" w:type="dxa"/>
            <w:tcBorders>
              <w:top w:val="single" w:color="000000" w:sz="4" w:space="0"/>
              <w:left w:val="single" w:color="000000" w:sz="4" w:space="0"/>
              <w:bottom w:val="single" w:color="000000" w:sz="4" w:space="0"/>
              <w:right w:val="single" w:color="000000" w:sz="4" w:space="0"/>
            </w:tcBorders>
            <w:vAlign w:val="center"/>
          </w:tcPr>
          <w:p w14:paraId="6B5306F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0BFECD2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2014</w:t>
            </w:r>
            <w:r>
              <w:rPr>
                <w:rStyle w:val="9"/>
                <w:rFonts w:hint="default" w:ascii="Times New Roman" w:hAnsi="Times New Roman" w:cs="Times New Roman"/>
                <w:color w:val="auto"/>
                <w:lang w:val="en-US" w:eastAsia="zh-CN" w:bidi="ar"/>
              </w:rPr>
              <w:t>年版</w:t>
            </w:r>
          </w:p>
        </w:tc>
      </w:tr>
      <w:tr w14:paraId="607F1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9D77B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144</w:t>
            </w:r>
          </w:p>
        </w:tc>
        <w:tc>
          <w:tcPr>
            <w:tcW w:w="885" w:type="dxa"/>
            <w:tcBorders>
              <w:top w:val="single" w:color="000000" w:sz="4" w:space="0"/>
              <w:left w:val="single" w:color="000000" w:sz="4" w:space="0"/>
              <w:bottom w:val="single" w:color="000000" w:sz="4" w:space="0"/>
              <w:right w:val="single" w:color="000000" w:sz="4" w:space="0"/>
            </w:tcBorders>
            <w:vAlign w:val="center"/>
          </w:tcPr>
          <w:p w14:paraId="2043687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00395</w:t>
            </w:r>
          </w:p>
        </w:tc>
        <w:tc>
          <w:tcPr>
            <w:tcW w:w="3799" w:type="dxa"/>
            <w:tcBorders>
              <w:top w:val="single" w:color="000000" w:sz="4" w:space="0"/>
              <w:left w:val="single" w:color="000000" w:sz="4" w:space="0"/>
              <w:bottom w:val="single" w:color="000000" w:sz="4" w:space="0"/>
              <w:right w:val="single" w:color="000000" w:sz="4" w:space="0"/>
            </w:tcBorders>
            <w:vAlign w:val="center"/>
          </w:tcPr>
          <w:p w14:paraId="02F3BB7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科学</w:t>
            </w:r>
            <w:r>
              <w:rPr>
                <w:rStyle w:val="9"/>
                <w:rFonts w:hint="default" w:ascii="Times New Roman" w:hAnsi="Times New Roman" w:cs="Times New Roman"/>
                <w:color w:val="auto"/>
                <w:lang w:val="en-US" w:eastAsia="zh-CN" w:bidi="ar"/>
              </w:rPr>
              <w:t>.技术.社会</w:t>
            </w:r>
          </w:p>
        </w:tc>
        <w:tc>
          <w:tcPr>
            <w:tcW w:w="3505" w:type="dxa"/>
            <w:tcBorders>
              <w:top w:val="single" w:color="000000" w:sz="4" w:space="0"/>
              <w:left w:val="single" w:color="000000" w:sz="4" w:space="0"/>
              <w:bottom w:val="single" w:color="000000" w:sz="4" w:space="0"/>
              <w:right w:val="single" w:color="000000" w:sz="4" w:space="0"/>
            </w:tcBorders>
            <w:vAlign w:val="center"/>
          </w:tcPr>
          <w:p w14:paraId="4D1D97C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科学、技术与社会</w:t>
            </w:r>
          </w:p>
        </w:tc>
        <w:tc>
          <w:tcPr>
            <w:tcW w:w="2286" w:type="dxa"/>
            <w:tcBorders>
              <w:top w:val="single" w:color="000000" w:sz="4" w:space="0"/>
              <w:left w:val="single" w:color="000000" w:sz="4" w:space="0"/>
              <w:bottom w:val="single" w:color="000000" w:sz="4" w:space="0"/>
              <w:right w:val="single" w:color="000000" w:sz="4" w:space="0"/>
            </w:tcBorders>
            <w:vAlign w:val="center"/>
          </w:tcPr>
          <w:p w14:paraId="6AB3309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刘孝廷</w:t>
            </w:r>
          </w:p>
        </w:tc>
        <w:tc>
          <w:tcPr>
            <w:tcW w:w="2760" w:type="dxa"/>
            <w:tcBorders>
              <w:top w:val="single" w:color="000000" w:sz="4" w:space="0"/>
              <w:left w:val="single" w:color="000000" w:sz="4" w:space="0"/>
              <w:bottom w:val="single" w:color="000000" w:sz="4" w:space="0"/>
              <w:right w:val="single" w:color="000000" w:sz="4" w:space="0"/>
            </w:tcBorders>
            <w:vAlign w:val="center"/>
          </w:tcPr>
          <w:p w14:paraId="5182CA4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1A13825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2013</w:t>
            </w:r>
            <w:r>
              <w:rPr>
                <w:rStyle w:val="9"/>
                <w:rFonts w:hint="default" w:ascii="Times New Roman" w:hAnsi="Times New Roman" w:cs="Times New Roman"/>
                <w:color w:val="auto"/>
                <w:lang w:val="en-US" w:eastAsia="zh-CN" w:bidi="ar"/>
              </w:rPr>
              <w:t>年版</w:t>
            </w:r>
          </w:p>
        </w:tc>
      </w:tr>
      <w:tr w14:paraId="40388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217BE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145</w:t>
            </w:r>
          </w:p>
        </w:tc>
        <w:tc>
          <w:tcPr>
            <w:tcW w:w="885" w:type="dxa"/>
            <w:tcBorders>
              <w:top w:val="single" w:color="000000" w:sz="4" w:space="0"/>
              <w:left w:val="single" w:color="000000" w:sz="4" w:space="0"/>
              <w:bottom w:val="single" w:color="000000" w:sz="4" w:space="0"/>
              <w:right w:val="single" w:color="000000" w:sz="4" w:space="0"/>
            </w:tcBorders>
            <w:vAlign w:val="center"/>
          </w:tcPr>
          <w:p w14:paraId="1784EF4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00396</w:t>
            </w:r>
          </w:p>
        </w:tc>
        <w:tc>
          <w:tcPr>
            <w:tcW w:w="3799" w:type="dxa"/>
            <w:tcBorders>
              <w:top w:val="single" w:color="000000" w:sz="4" w:space="0"/>
              <w:left w:val="single" w:color="000000" w:sz="4" w:space="0"/>
              <w:bottom w:val="single" w:color="000000" w:sz="4" w:space="0"/>
              <w:right w:val="single" w:color="000000" w:sz="4" w:space="0"/>
            </w:tcBorders>
            <w:vAlign w:val="center"/>
          </w:tcPr>
          <w:p w14:paraId="0E4CA46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学前儿童美术教育</w:t>
            </w:r>
          </w:p>
        </w:tc>
        <w:tc>
          <w:tcPr>
            <w:tcW w:w="3505" w:type="dxa"/>
            <w:tcBorders>
              <w:top w:val="single" w:color="000000" w:sz="4" w:space="0"/>
              <w:left w:val="single" w:color="000000" w:sz="4" w:space="0"/>
              <w:bottom w:val="single" w:color="000000" w:sz="4" w:space="0"/>
              <w:right w:val="single" w:color="000000" w:sz="4" w:space="0"/>
            </w:tcBorders>
            <w:vAlign w:val="center"/>
          </w:tcPr>
          <w:p w14:paraId="47FDED4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学前儿童美术教育</w:t>
            </w:r>
          </w:p>
        </w:tc>
        <w:tc>
          <w:tcPr>
            <w:tcW w:w="2286" w:type="dxa"/>
            <w:tcBorders>
              <w:top w:val="single" w:color="000000" w:sz="4" w:space="0"/>
              <w:left w:val="single" w:color="000000" w:sz="4" w:space="0"/>
              <w:bottom w:val="single" w:color="000000" w:sz="4" w:space="0"/>
              <w:right w:val="single" w:color="000000" w:sz="4" w:space="0"/>
            </w:tcBorders>
            <w:vAlign w:val="center"/>
          </w:tcPr>
          <w:p w14:paraId="44816CA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屠美如</w:t>
            </w:r>
          </w:p>
        </w:tc>
        <w:tc>
          <w:tcPr>
            <w:tcW w:w="2760" w:type="dxa"/>
            <w:tcBorders>
              <w:top w:val="single" w:color="000000" w:sz="4" w:space="0"/>
              <w:left w:val="single" w:color="000000" w:sz="4" w:space="0"/>
              <w:bottom w:val="single" w:color="000000" w:sz="4" w:space="0"/>
              <w:right w:val="single" w:color="000000" w:sz="4" w:space="0"/>
            </w:tcBorders>
            <w:vAlign w:val="center"/>
          </w:tcPr>
          <w:p w14:paraId="7B5D111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东北师范大学出版社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5FF7A66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2003年版</w:t>
            </w:r>
          </w:p>
        </w:tc>
      </w:tr>
      <w:tr w14:paraId="5470D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B5DC1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146</w:t>
            </w:r>
          </w:p>
        </w:tc>
        <w:tc>
          <w:tcPr>
            <w:tcW w:w="885" w:type="dxa"/>
            <w:tcBorders>
              <w:top w:val="single" w:color="000000" w:sz="4" w:space="0"/>
              <w:left w:val="single" w:color="000000" w:sz="4" w:space="0"/>
              <w:bottom w:val="single" w:color="000000" w:sz="4" w:space="0"/>
              <w:right w:val="single" w:color="000000" w:sz="4" w:space="0"/>
            </w:tcBorders>
            <w:vAlign w:val="center"/>
          </w:tcPr>
          <w:p w14:paraId="7E75806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00397</w:t>
            </w:r>
          </w:p>
        </w:tc>
        <w:tc>
          <w:tcPr>
            <w:tcW w:w="3799" w:type="dxa"/>
            <w:tcBorders>
              <w:top w:val="single" w:color="000000" w:sz="4" w:space="0"/>
              <w:left w:val="single" w:color="000000" w:sz="4" w:space="0"/>
              <w:bottom w:val="single" w:color="000000" w:sz="4" w:space="0"/>
              <w:right w:val="single" w:color="000000" w:sz="4" w:space="0"/>
            </w:tcBorders>
            <w:vAlign w:val="center"/>
          </w:tcPr>
          <w:p w14:paraId="0F293C0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学前儿童音乐教育</w:t>
            </w:r>
          </w:p>
        </w:tc>
        <w:tc>
          <w:tcPr>
            <w:tcW w:w="3505" w:type="dxa"/>
            <w:tcBorders>
              <w:top w:val="single" w:color="000000" w:sz="4" w:space="0"/>
              <w:left w:val="single" w:color="000000" w:sz="4" w:space="0"/>
              <w:bottom w:val="single" w:color="000000" w:sz="4" w:space="0"/>
              <w:right w:val="single" w:color="000000" w:sz="4" w:space="0"/>
            </w:tcBorders>
            <w:vAlign w:val="center"/>
          </w:tcPr>
          <w:p w14:paraId="390C5DC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学前儿童音乐教育</w:t>
            </w:r>
          </w:p>
        </w:tc>
        <w:tc>
          <w:tcPr>
            <w:tcW w:w="2286" w:type="dxa"/>
            <w:tcBorders>
              <w:top w:val="single" w:color="000000" w:sz="4" w:space="0"/>
              <w:left w:val="single" w:color="000000" w:sz="4" w:space="0"/>
              <w:bottom w:val="single" w:color="000000" w:sz="4" w:space="0"/>
              <w:right w:val="single" w:color="000000" w:sz="4" w:space="0"/>
            </w:tcBorders>
            <w:vAlign w:val="center"/>
          </w:tcPr>
          <w:p w14:paraId="04F6A80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许卓娅</w:t>
            </w:r>
          </w:p>
        </w:tc>
        <w:tc>
          <w:tcPr>
            <w:tcW w:w="2760" w:type="dxa"/>
            <w:tcBorders>
              <w:top w:val="single" w:color="000000" w:sz="4" w:space="0"/>
              <w:left w:val="single" w:color="000000" w:sz="4" w:space="0"/>
              <w:bottom w:val="single" w:color="000000" w:sz="4" w:space="0"/>
              <w:right w:val="single" w:color="000000" w:sz="4" w:space="0"/>
            </w:tcBorders>
            <w:vAlign w:val="center"/>
          </w:tcPr>
          <w:p w14:paraId="032DC38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东北师范大学出版社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1FE96B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2003年版</w:t>
            </w:r>
          </w:p>
        </w:tc>
      </w:tr>
      <w:tr w14:paraId="6F00F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B0A5C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147</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66125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00398</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A5442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学前教育原理</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60545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学前教育原理</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D7CBD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韩映虹</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710C5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35302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2014年版</w:t>
            </w:r>
          </w:p>
        </w:tc>
      </w:tr>
      <w:tr w14:paraId="697F1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7EDA6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148</w:t>
            </w:r>
          </w:p>
        </w:tc>
        <w:tc>
          <w:tcPr>
            <w:tcW w:w="885" w:type="dxa"/>
            <w:tcBorders>
              <w:top w:val="single" w:color="000000" w:sz="4" w:space="0"/>
              <w:left w:val="single" w:color="000000" w:sz="4" w:space="0"/>
              <w:bottom w:val="single" w:color="000000" w:sz="4" w:space="0"/>
              <w:right w:val="single" w:color="000000" w:sz="4" w:space="0"/>
            </w:tcBorders>
            <w:vAlign w:val="center"/>
          </w:tcPr>
          <w:p w14:paraId="60B7BE4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00399</w:t>
            </w:r>
          </w:p>
        </w:tc>
        <w:tc>
          <w:tcPr>
            <w:tcW w:w="3799" w:type="dxa"/>
            <w:tcBorders>
              <w:top w:val="single" w:color="000000" w:sz="4" w:space="0"/>
              <w:left w:val="single" w:color="000000" w:sz="4" w:space="0"/>
              <w:bottom w:val="single" w:color="000000" w:sz="4" w:space="0"/>
              <w:right w:val="single" w:color="000000" w:sz="4" w:space="0"/>
            </w:tcBorders>
            <w:vAlign w:val="center"/>
          </w:tcPr>
          <w:p w14:paraId="1318996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学前游戏论</w:t>
            </w:r>
          </w:p>
        </w:tc>
        <w:tc>
          <w:tcPr>
            <w:tcW w:w="3505" w:type="dxa"/>
            <w:tcBorders>
              <w:top w:val="single" w:color="000000" w:sz="4" w:space="0"/>
              <w:left w:val="single" w:color="000000" w:sz="4" w:space="0"/>
              <w:bottom w:val="single" w:color="000000" w:sz="4" w:space="0"/>
              <w:right w:val="single" w:color="000000" w:sz="4" w:space="0"/>
            </w:tcBorders>
            <w:vAlign w:val="center"/>
          </w:tcPr>
          <w:p w14:paraId="63B139B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学前游戏论</w:t>
            </w:r>
          </w:p>
        </w:tc>
        <w:tc>
          <w:tcPr>
            <w:tcW w:w="2286" w:type="dxa"/>
            <w:tcBorders>
              <w:top w:val="single" w:color="000000" w:sz="4" w:space="0"/>
              <w:left w:val="single" w:color="000000" w:sz="4" w:space="0"/>
              <w:bottom w:val="single" w:color="000000" w:sz="4" w:space="0"/>
              <w:right w:val="single" w:color="000000" w:sz="4" w:space="0"/>
            </w:tcBorders>
            <w:vAlign w:val="center"/>
          </w:tcPr>
          <w:p w14:paraId="369CB55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丁海东</w:t>
            </w:r>
          </w:p>
        </w:tc>
        <w:tc>
          <w:tcPr>
            <w:tcW w:w="2760" w:type="dxa"/>
            <w:tcBorders>
              <w:top w:val="single" w:color="000000" w:sz="4" w:space="0"/>
              <w:left w:val="single" w:color="000000" w:sz="4" w:space="0"/>
              <w:bottom w:val="single" w:color="000000" w:sz="4" w:space="0"/>
              <w:right w:val="single" w:color="000000" w:sz="4" w:space="0"/>
            </w:tcBorders>
            <w:vAlign w:val="center"/>
          </w:tcPr>
          <w:p w14:paraId="31E8225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辽宁师范大学出版社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1873988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2003年版</w:t>
            </w:r>
          </w:p>
        </w:tc>
      </w:tr>
      <w:tr w14:paraId="36336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B3634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149</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98682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00401</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5F965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学前比较教育</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16CBE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比较学前教育</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0BB01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姚伟</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42D5C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C32D8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2015年版</w:t>
            </w:r>
          </w:p>
        </w:tc>
      </w:tr>
      <w:tr w14:paraId="3406B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63497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150</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FA4A5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00402</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5EC54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学前教育史</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5C6D6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学前教育史</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EB2C1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何晓夏</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F19C1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4EE75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2014年版</w:t>
            </w:r>
          </w:p>
        </w:tc>
      </w:tr>
      <w:tr w14:paraId="185E8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2789E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151</w:t>
            </w:r>
          </w:p>
        </w:tc>
        <w:tc>
          <w:tcPr>
            <w:tcW w:w="885" w:type="dxa"/>
            <w:tcBorders>
              <w:top w:val="single" w:color="000000" w:sz="4" w:space="0"/>
              <w:left w:val="single" w:color="000000" w:sz="4" w:space="0"/>
              <w:bottom w:val="single" w:color="000000" w:sz="4" w:space="0"/>
              <w:right w:val="single" w:color="000000" w:sz="4" w:space="0"/>
            </w:tcBorders>
            <w:vAlign w:val="center"/>
          </w:tcPr>
          <w:p w14:paraId="0C69503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00403</w:t>
            </w:r>
          </w:p>
        </w:tc>
        <w:tc>
          <w:tcPr>
            <w:tcW w:w="3799" w:type="dxa"/>
            <w:tcBorders>
              <w:top w:val="single" w:color="000000" w:sz="4" w:space="0"/>
              <w:left w:val="single" w:color="000000" w:sz="4" w:space="0"/>
              <w:bottom w:val="single" w:color="000000" w:sz="4" w:space="0"/>
              <w:right w:val="single" w:color="000000" w:sz="4" w:space="0"/>
            </w:tcBorders>
            <w:vAlign w:val="center"/>
          </w:tcPr>
          <w:p w14:paraId="58A9148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学前儿童家庭教育</w:t>
            </w:r>
          </w:p>
        </w:tc>
        <w:tc>
          <w:tcPr>
            <w:tcW w:w="3505" w:type="dxa"/>
            <w:tcBorders>
              <w:top w:val="single" w:color="000000" w:sz="4" w:space="0"/>
              <w:left w:val="single" w:color="000000" w:sz="4" w:space="0"/>
              <w:bottom w:val="single" w:color="000000" w:sz="4" w:space="0"/>
              <w:right w:val="single" w:color="000000" w:sz="4" w:space="0"/>
            </w:tcBorders>
            <w:vAlign w:val="center"/>
          </w:tcPr>
          <w:p w14:paraId="5DFC6B4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学前儿童家庭教育</w:t>
            </w:r>
          </w:p>
        </w:tc>
        <w:tc>
          <w:tcPr>
            <w:tcW w:w="2286" w:type="dxa"/>
            <w:tcBorders>
              <w:top w:val="single" w:color="000000" w:sz="4" w:space="0"/>
              <w:left w:val="single" w:color="000000" w:sz="4" w:space="0"/>
              <w:bottom w:val="single" w:color="000000" w:sz="4" w:space="0"/>
              <w:right w:val="single" w:color="000000" w:sz="4" w:space="0"/>
            </w:tcBorders>
            <w:vAlign w:val="center"/>
          </w:tcPr>
          <w:p w14:paraId="5DD8A29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李洪曾</w:t>
            </w:r>
          </w:p>
        </w:tc>
        <w:tc>
          <w:tcPr>
            <w:tcW w:w="2760" w:type="dxa"/>
            <w:tcBorders>
              <w:top w:val="single" w:color="000000" w:sz="4" w:space="0"/>
              <w:left w:val="single" w:color="000000" w:sz="4" w:space="0"/>
              <w:bottom w:val="single" w:color="000000" w:sz="4" w:space="0"/>
              <w:right w:val="single" w:color="000000" w:sz="4" w:space="0"/>
            </w:tcBorders>
            <w:vAlign w:val="center"/>
          </w:tcPr>
          <w:p w14:paraId="1DFCA02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辽宁师范大学出版社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1DA21A3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2002年版</w:t>
            </w:r>
          </w:p>
        </w:tc>
      </w:tr>
      <w:tr w14:paraId="631BC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33D7D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152</w:t>
            </w:r>
          </w:p>
        </w:tc>
        <w:tc>
          <w:tcPr>
            <w:tcW w:w="885" w:type="dxa"/>
            <w:tcBorders>
              <w:top w:val="single" w:color="000000" w:sz="4" w:space="0"/>
              <w:left w:val="single" w:color="000000" w:sz="4" w:space="0"/>
              <w:bottom w:val="single" w:color="000000" w:sz="4" w:space="0"/>
              <w:right w:val="single" w:color="000000" w:sz="4" w:space="0"/>
            </w:tcBorders>
            <w:vAlign w:val="center"/>
          </w:tcPr>
          <w:p w14:paraId="0ECFC69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00409</w:t>
            </w:r>
          </w:p>
        </w:tc>
        <w:tc>
          <w:tcPr>
            <w:tcW w:w="3799" w:type="dxa"/>
            <w:tcBorders>
              <w:top w:val="single" w:color="000000" w:sz="4" w:space="0"/>
              <w:left w:val="single" w:color="000000" w:sz="4" w:space="0"/>
              <w:bottom w:val="single" w:color="000000" w:sz="4" w:space="0"/>
              <w:right w:val="single" w:color="000000" w:sz="4" w:space="0"/>
            </w:tcBorders>
            <w:vAlign w:val="center"/>
          </w:tcPr>
          <w:p w14:paraId="0B228A0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美育基础</w:t>
            </w:r>
          </w:p>
        </w:tc>
        <w:tc>
          <w:tcPr>
            <w:tcW w:w="3505" w:type="dxa"/>
            <w:tcBorders>
              <w:top w:val="single" w:color="000000" w:sz="4" w:space="0"/>
              <w:left w:val="single" w:color="000000" w:sz="4" w:space="0"/>
              <w:bottom w:val="single" w:color="000000" w:sz="4" w:space="0"/>
              <w:right w:val="single" w:color="000000" w:sz="4" w:space="0"/>
            </w:tcBorders>
            <w:vAlign w:val="center"/>
          </w:tcPr>
          <w:p w14:paraId="7265601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美育基础</w:t>
            </w:r>
          </w:p>
        </w:tc>
        <w:tc>
          <w:tcPr>
            <w:tcW w:w="2286" w:type="dxa"/>
            <w:tcBorders>
              <w:top w:val="single" w:color="000000" w:sz="4" w:space="0"/>
              <w:left w:val="single" w:color="000000" w:sz="4" w:space="0"/>
              <w:bottom w:val="single" w:color="000000" w:sz="4" w:space="0"/>
              <w:right w:val="single" w:color="000000" w:sz="4" w:space="0"/>
            </w:tcBorders>
            <w:vAlign w:val="center"/>
          </w:tcPr>
          <w:p w14:paraId="5850214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王旭晓</w:t>
            </w:r>
          </w:p>
        </w:tc>
        <w:tc>
          <w:tcPr>
            <w:tcW w:w="2760" w:type="dxa"/>
            <w:tcBorders>
              <w:top w:val="single" w:color="000000" w:sz="4" w:space="0"/>
              <w:left w:val="single" w:color="000000" w:sz="4" w:space="0"/>
              <w:bottom w:val="single" w:color="000000" w:sz="4" w:space="0"/>
              <w:right w:val="single" w:color="000000" w:sz="4" w:space="0"/>
            </w:tcBorders>
            <w:vAlign w:val="center"/>
          </w:tcPr>
          <w:p w14:paraId="7C1E870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3D9ACD9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2018</w:t>
            </w:r>
            <w:r>
              <w:rPr>
                <w:rStyle w:val="9"/>
                <w:rFonts w:hint="default" w:ascii="Times New Roman" w:hAnsi="Times New Roman" w:cs="Times New Roman"/>
                <w:color w:val="auto"/>
                <w:lang w:val="en-US" w:eastAsia="zh-CN" w:bidi="ar"/>
              </w:rPr>
              <w:t>年版</w:t>
            </w:r>
          </w:p>
        </w:tc>
      </w:tr>
      <w:tr w14:paraId="7AE17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A9596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153</w:t>
            </w:r>
          </w:p>
        </w:tc>
        <w:tc>
          <w:tcPr>
            <w:tcW w:w="885" w:type="dxa"/>
            <w:tcBorders>
              <w:top w:val="single" w:color="000000" w:sz="4" w:space="0"/>
              <w:left w:val="single" w:color="000000" w:sz="4" w:space="0"/>
              <w:bottom w:val="single" w:color="000000" w:sz="4" w:space="0"/>
              <w:right w:val="single" w:color="000000" w:sz="4" w:space="0"/>
            </w:tcBorders>
            <w:vAlign w:val="center"/>
          </w:tcPr>
          <w:p w14:paraId="2BEC9DC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00413</w:t>
            </w:r>
          </w:p>
        </w:tc>
        <w:tc>
          <w:tcPr>
            <w:tcW w:w="3799" w:type="dxa"/>
            <w:tcBorders>
              <w:top w:val="single" w:color="000000" w:sz="4" w:space="0"/>
              <w:left w:val="single" w:color="000000" w:sz="4" w:space="0"/>
              <w:bottom w:val="single" w:color="000000" w:sz="4" w:space="0"/>
              <w:right w:val="single" w:color="000000" w:sz="4" w:space="0"/>
            </w:tcBorders>
            <w:vAlign w:val="center"/>
          </w:tcPr>
          <w:p w14:paraId="0D88B6E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现代教育技术</w:t>
            </w:r>
          </w:p>
        </w:tc>
        <w:tc>
          <w:tcPr>
            <w:tcW w:w="3505" w:type="dxa"/>
            <w:tcBorders>
              <w:top w:val="single" w:color="000000" w:sz="4" w:space="0"/>
              <w:left w:val="single" w:color="000000" w:sz="4" w:space="0"/>
              <w:bottom w:val="single" w:color="000000" w:sz="4" w:space="0"/>
              <w:right w:val="single" w:color="000000" w:sz="4" w:space="0"/>
            </w:tcBorders>
            <w:vAlign w:val="center"/>
          </w:tcPr>
          <w:p w14:paraId="35D0CBA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现代教育技术</w:t>
            </w:r>
          </w:p>
        </w:tc>
        <w:tc>
          <w:tcPr>
            <w:tcW w:w="2286" w:type="dxa"/>
            <w:tcBorders>
              <w:top w:val="single" w:color="000000" w:sz="4" w:space="0"/>
              <w:left w:val="single" w:color="000000" w:sz="4" w:space="0"/>
              <w:bottom w:val="single" w:color="000000" w:sz="4" w:space="0"/>
              <w:right w:val="single" w:color="000000" w:sz="4" w:space="0"/>
            </w:tcBorders>
            <w:vAlign w:val="center"/>
          </w:tcPr>
          <w:p w14:paraId="664F379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乌美娜</w:t>
            </w:r>
          </w:p>
        </w:tc>
        <w:tc>
          <w:tcPr>
            <w:tcW w:w="2760" w:type="dxa"/>
            <w:tcBorders>
              <w:top w:val="single" w:color="000000" w:sz="4" w:space="0"/>
              <w:left w:val="single" w:color="000000" w:sz="4" w:space="0"/>
              <w:bottom w:val="single" w:color="000000" w:sz="4" w:space="0"/>
              <w:right w:val="single" w:color="000000" w:sz="4" w:space="0"/>
            </w:tcBorders>
            <w:vAlign w:val="center"/>
          </w:tcPr>
          <w:p w14:paraId="29B9E06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辽宁大学出版社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15F1D54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1999</w:t>
            </w:r>
            <w:r>
              <w:rPr>
                <w:rStyle w:val="9"/>
                <w:rFonts w:hint="default" w:ascii="Times New Roman" w:hAnsi="Times New Roman" w:cs="Times New Roman"/>
                <w:color w:val="auto"/>
                <w:lang w:val="en-US" w:eastAsia="zh-CN" w:bidi="ar"/>
              </w:rPr>
              <w:t>年版</w:t>
            </w:r>
          </w:p>
        </w:tc>
      </w:tr>
      <w:tr w14:paraId="16BD8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63538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154</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B3586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00420</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0B83B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物理（工）</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190E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物理（工）</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628C2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吴王杰</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0B4AC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机械工业出版社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88E40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2007年版</w:t>
            </w:r>
          </w:p>
        </w:tc>
      </w:tr>
      <w:tr w14:paraId="54AC2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75E65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155</w:t>
            </w:r>
          </w:p>
        </w:tc>
        <w:tc>
          <w:tcPr>
            <w:tcW w:w="885" w:type="dxa"/>
            <w:tcBorders>
              <w:top w:val="single" w:color="000000" w:sz="4" w:space="0"/>
              <w:left w:val="single" w:color="000000" w:sz="4" w:space="0"/>
              <w:bottom w:val="single" w:color="000000" w:sz="4" w:space="0"/>
              <w:right w:val="single" w:color="000000" w:sz="4" w:space="0"/>
            </w:tcBorders>
            <w:vAlign w:val="center"/>
          </w:tcPr>
          <w:p w14:paraId="11C2239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00429</w:t>
            </w:r>
          </w:p>
        </w:tc>
        <w:tc>
          <w:tcPr>
            <w:tcW w:w="3799" w:type="dxa"/>
            <w:tcBorders>
              <w:top w:val="single" w:color="000000" w:sz="4" w:space="0"/>
              <w:left w:val="single" w:color="000000" w:sz="4" w:space="0"/>
              <w:bottom w:val="single" w:color="000000" w:sz="4" w:space="0"/>
              <w:right w:val="single" w:color="000000" w:sz="4" w:space="0"/>
            </w:tcBorders>
            <w:vAlign w:val="center"/>
          </w:tcPr>
          <w:p w14:paraId="052E921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教育学（一）</w:t>
            </w:r>
          </w:p>
        </w:tc>
        <w:tc>
          <w:tcPr>
            <w:tcW w:w="3505" w:type="dxa"/>
            <w:tcBorders>
              <w:top w:val="single" w:color="000000" w:sz="4" w:space="0"/>
              <w:left w:val="single" w:color="000000" w:sz="4" w:space="0"/>
              <w:bottom w:val="single" w:color="000000" w:sz="4" w:space="0"/>
              <w:right w:val="single" w:color="000000" w:sz="4" w:space="0"/>
            </w:tcBorders>
            <w:vAlign w:val="center"/>
          </w:tcPr>
          <w:p w14:paraId="1DBEEEA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教育学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667CD59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劳凯声</w:t>
            </w:r>
          </w:p>
        </w:tc>
        <w:tc>
          <w:tcPr>
            <w:tcW w:w="2760" w:type="dxa"/>
            <w:tcBorders>
              <w:top w:val="single" w:color="000000" w:sz="4" w:space="0"/>
              <w:left w:val="single" w:color="000000" w:sz="4" w:space="0"/>
              <w:bottom w:val="single" w:color="000000" w:sz="4" w:space="0"/>
              <w:right w:val="single" w:color="000000" w:sz="4" w:space="0"/>
            </w:tcBorders>
            <w:vAlign w:val="center"/>
          </w:tcPr>
          <w:p w14:paraId="37E59E2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5F188AB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2019</w:t>
            </w:r>
            <w:r>
              <w:rPr>
                <w:rStyle w:val="9"/>
                <w:rFonts w:hint="default" w:ascii="Times New Roman" w:hAnsi="Times New Roman" w:cs="Times New Roman"/>
                <w:color w:val="auto"/>
                <w:lang w:val="en-US" w:eastAsia="zh-CN" w:bidi="ar"/>
              </w:rPr>
              <w:t>年版</w:t>
            </w:r>
          </w:p>
        </w:tc>
      </w:tr>
      <w:tr w14:paraId="3862E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E16EB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156</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0BD2C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00445</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FA72E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中外教育管理史</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17271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中外教育管理史</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A7D4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施克灿</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2EFD5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90009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2019年版</w:t>
            </w:r>
          </w:p>
        </w:tc>
      </w:tr>
      <w:tr w14:paraId="299A6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CDF27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157</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9AC39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00449</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95A7B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教育管理原理</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3BB02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教育管理原理</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6FE22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孙绵涛</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4117C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419B7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2017年版</w:t>
            </w:r>
          </w:p>
        </w:tc>
      </w:tr>
      <w:tr w14:paraId="1E631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98779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158</w:t>
            </w:r>
          </w:p>
        </w:tc>
        <w:tc>
          <w:tcPr>
            <w:tcW w:w="885" w:type="dxa"/>
            <w:tcBorders>
              <w:top w:val="single" w:color="000000" w:sz="4" w:space="0"/>
              <w:left w:val="single" w:color="000000" w:sz="4" w:space="0"/>
              <w:bottom w:val="single" w:color="000000" w:sz="4" w:space="0"/>
              <w:right w:val="single" w:color="000000" w:sz="4" w:space="0"/>
            </w:tcBorders>
            <w:vAlign w:val="center"/>
          </w:tcPr>
          <w:p w14:paraId="1C2CA5A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00450</w:t>
            </w:r>
          </w:p>
        </w:tc>
        <w:tc>
          <w:tcPr>
            <w:tcW w:w="3799" w:type="dxa"/>
            <w:tcBorders>
              <w:top w:val="single" w:color="000000" w:sz="4" w:space="0"/>
              <w:left w:val="single" w:color="000000" w:sz="4" w:space="0"/>
              <w:bottom w:val="single" w:color="000000" w:sz="4" w:space="0"/>
              <w:right w:val="single" w:color="000000" w:sz="4" w:space="0"/>
            </w:tcBorders>
            <w:vAlign w:val="center"/>
          </w:tcPr>
          <w:p w14:paraId="095EF60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教育评估和督导</w:t>
            </w:r>
          </w:p>
        </w:tc>
        <w:tc>
          <w:tcPr>
            <w:tcW w:w="3505" w:type="dxa"/>
            <w:tcBorders>
              <w:top w:val="single" w:color="000000" w:sz="4" w:space="0"/>
              <w:left w:val="single" w:color="000000" w:sz="4" w:space="0"/>
              <w:bottom w:val="single" w:color="000000" w:sz="4" w:space="0"/>
              <w:right w:val="single" w:color="000000" w:sz="4" w:space="0"/>
            </w:tcBorders>
            <w:vAlign w:val="center"/>
          </w:tcPr>
          <w:p w14:paraId="68B4B9F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教育督导、评价与监测</w:t>
            </w:r>
          </w:p>
        </w:tc>
        <w:tc>
          <w:tcPr>
            <w:tcW w:w="2286" w:type="dxa"/>
            <w:tcBorders>
              <w:top w:val="single" w:color="000000" w:sz="4" w:space="0"/>
              <w:left w:val="single" w:color="000000" w:sz="4" w:space="0"/>
              <w:bottom w:val="single" w:color="000000" w:sz="4" w:space="0"/>
              <w:right w:val="single" w:color="000000" w:sz="4" w:space="0"/>
            </w:tcBorders>
            <w:vAlign w:val="center"/>
          </w:tcPr>
          <w:p w14:paraId="649961A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苏君阳</w:t>
            </w:r>
          </w:p>
        </w:tc>
        <w:tc>
          <w:tcPr>
            <w:tcW w:w="2760" w:type="dxa"/>
            <w:tcBorders>
              <w:top w:val="single" w:color="000000" w:sz="4" w:space="0"/>
              <w:left w:val="single" w:color="000000" w:sz="4" w:space="0"/>
              <w:bottom w:val="single" w:color="000000" w:sz="4" w:space="0"/>
              <w:right w:val="single" w:color="000000" w:sz="4" w:space="0"/>
            </w:tcBorders>
            <w:vAlign w:val="center"/>
          </w:tcPr>
          <w:p w14:paraId="3F82919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25B4F9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2018</w:t>
            </w:r>
            <w:r>
              <w:rPr>
                <w:rStyle w:val="9"/>
                <w:rFonts w:hint="default" w:ascii="Times New Roman" w:hAnsi="Times New Roman" w:cs="Times New Roman"/>
                <w:color w:val="auto"/>
                <w:lang w:val="en-US" w:eastAsia="zh-CN" w:bidi="ar"/>
              </w:rPr>
              <w:t>年版</w:t>
            </w:r>
          </w:p>
        </w:tc>
      </w:tr>
      <w:tr w14:paraId="12C41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9AC3A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159</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D4A33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00451</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E6613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教育经济学</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24297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教育经济学</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97C30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靳希斌</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85444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E6A0B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2018年版</w:t>
            </w:r>
          </w:p>
        </w:tc>
      </w:tr>
      <w:tr w14:paraId="7C3BE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4D522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160</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CF8F8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00452</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DF762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教育统计与测量</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68B55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教育统计与测量</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B7606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赵德成</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6BD38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1EAD0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2018年版</w:t>
            </w:r>
          </w:p>
        </w:tc>
      </w:tr>
      <w:tr w14:paraId="57694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9FD7E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161</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33558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00453</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261B8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教育法学</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A0809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教育法学</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08DF6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劳凯声</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CB9A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辽宁大学出版社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422CF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2020年版</w:t>
            </w:r>
          </w:p>
        </w:tc>
      </w:tr>
      <w:tr w14:paraId="0C947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E32FC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162</w:t>
            </w:r>
          </w:p>
        </w:tc>
        <w:tc>
          <w:tcPr>
            <w:tcW w:w="885" w:type="dxa"/>
            <w:tcBorders>
              <w:top w:val="single" w:color="000000" w:sz="4" w:space="0"/>
              <w:left w:val="single" w:color="000000" w:sz="4" w:space="0"/>
              <w:bottom w:val="single" w:color="000000" w:sz="4" w:space="0"/>
              <w:right w:val="single" w:color="000000" w:sz="4" w:space="0"/>
            </w:tcBorders>
            <w:vAlign w:val="center"/>
          </w:tcPr>
          <w:p w14:paraId="04BF99E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00454</w:t>
            </w:r>
          </w:p>
        </w:tc>
        <w:tc>
          <w:tcPr>
            <w:tcW w:w="3799" w:type="dxa"/>
            <w:tcBorders>
              <w:top w:val="single" w:color="000000" w:sz="4" w:space="0"/>
              <w:left w:val="single" w:color="000000" w:sz="4" w:space="0"/>
              <w:bottom w:val="single" w:color="000000" w:sz="4" w:space="0"/>
              <w:right w:val="single" w:color="000000" w:sz="4" w:space="0"/>
            </w:tcBorders>
            <w:vAlign w:val="center"/>
          </w:tcPr>
          <w:p w14:paraId="09D7448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教育预测与规划</w:t>
            </w:r>
          </w:p>
        </w:tc>
        <w:tc>
          <w:tcPr>
            <w:tcW w:w="3505" w:type="dxa"/>
            <w:tcBorders>
              <w:top w:val="single" w:color="000000" w:sz="4" w:space="0"/>
              <w:left w:val="single" w:color="000000" w:sz="4" w:space="0"/>
              <w:bottom w:val="single" w:color="000000" w:sz="4" w:space="0"/>
              <w:right w:val="single" w:color="000000" w:sz="4" w:space="0"/>
            </w:tcBorders>
            <w:vAlign w:val="center"/>
          </w:tcPr>
          <w:p w14:paraId="03B3F3E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教育预测与规划</w:t>
            </w:r>
          </w:p>
        </w:tc>
        <w:tc>
          <w:tcPr>
            <w:tcW w:w="2286" w:type="dxa"/>
            <w:tcBorders>
              <w:top w:val="single" w:color="000000" w:sz="4" w:space="0"/>
              <w:left w:val="single" w:color="000000" w:sz="4" w:space="0"/>
              <w:bottom w:val="single" w:color="000000" w:sz="4" w:space="0"/>
              <w:right w:val="single" w:color="000000" w:sz="4" w:space="0"/>
            </w:tcBorders>
            <w:vAlign w:val="center"/>
          </w:tcPr>
          <w:p w14:paraId="3515385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朱颜杰</w:t>
            </w:r>
          </w:p>
        </w:tc>
        <w:tc>
          <w:tcPr>
            <w:tcW w:w="2760" w:type="dxa"/>
            <w:tcBorders>
              <w:top w:val="single" w:color="000000" w:sz="4" w:space="0"/>
              <w:left w:val="single" w:color="000000" w:sz="4" w:space="0"/>
              <w:bottom w:val="single" w:color="000000" w:sz="4" w:space="0"/>
              <w:right w:val="single" w:color="000000" w:sz="4" w:space="0"/>
            </w:tcBorders>
            <w:vAlign w:val="center"/>
          </w:tcPr>
          <w:p w14:paraId="0F0F96E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735DB04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2018</w:t>
            </w:r>
            <w:r>
              <w:rPr>
                <w:rStyle w:val="9"/>
                <w:rFonts w:hint="default" w:ascii="Times New Roman" w:hAnsi="Times New Roman" w:cs="Times New Roman"/>
                <w:color w:val="auto"/>
                <w:lang w:val="en-US" w:eastAsia="zh-CN" w:bidi="ar"/>
              </w:rPr>
              <w:t>年版</w:t>
            </w:r>
          </w:p>
        </w:tc>
      </w:tr>
      <w:tr w14:paraId="7F2B7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5568E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163</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B3A2A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00455</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24470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教育管理心理学</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66459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教育管理心理学</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0167B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郭瞻予</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1063D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D834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2018年版</w:t>
            </w:r>
          </w:p>
        </w:tc>
      </w:tr>
      <w:tr w14:paraId="323F0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47ED3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164</w:t>
            </w:r>
          </w:p>
        </w:tc>
        <w:tc>
          <w:tcPr>
            <w:tcW w:w="885" w:type="dxa"/>
            <w:tcBorders>
              <w:top w:val="single" w:color="000000" w:sz="4" w:space="0"/>
              <w:left w:val="single" w:color="000000" w:sz="4" w:space="0"/>
              <w:bottom w:val="single" w:color="000000" w:sz="4" w:space="0"/>
              <w:right w:val="single" w:color="000000" w:sz="4" w:space="0"/>
            </w:tcBorders>
            <w:vAlign w:val="center"/>
          </w:tcPr>
          <w:p w14:paraId="572031D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00456</w:t>
            </w:r>
          </w:p>
        </w:tc>
        <w:tc>
          <w:tcPr>
            <w:tcW w:w="3799" w:type="dxa"/>
            <w:tcBorders>
              <w:top w:val="single" w:color="000000" w:sz="4" w:space="0"/>
              <w:left w:val="single" w:color="000000" w:sz="4" w:space="0"/>
              <w:bottom w:val="single" w:color="000000" w:sz="4" w:space="0"/>
              <w:right w:val="single" w:color="000000" w:sz="4" w:space="0"/>
            </w:tcBorders>
            <w:vAlign w:val="center"/>
          </w:tcPr>
          <w:p w14:paraId="64CD888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教育科学研究方法（二）</w:t>
            </w:r>
          </w:p>
        </w:tc>
        <w:tc>
          <w:tcPr>
            <w:tcW w:w="3505" w:type="dxa"/>
            <w:tcBorders>
              <w:top w:val="single" w:color="000000" w:sz="4" w:space="0"/>
              <w:left w:val="single" w:color="000000" w:sz="4" w:space="0"/>
              <w:bottom w:val="single" w:color="000000" w:sz="4" w:space="0"/>
              <w:right w:val="single" w:color="000000" w:sz="4" w:space="0"/>
            </w:tcBorders>
            <w:vAlign w:val="center"/>
          </w:tcPr>
          <w:p w14:paraId="59B8917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教育科学研究方法</w:t>
            </w:r>
          </w:p>
        </w:tc>
        <w:tc>
          <w:tcPr>
            <w:tcW w:w="2286" w:type="dxa"/>
            <w:tcBorders>
              <w:top w:val="single" w:color="000000" w:sz="4" w:space="0"/>
              <w:left w:val="single" w:color="000000" w:sz="4" w:space="0"/>
              <w:bottom w:val="single" w:color="000000" w:sz="4" w:space="0"/>
              <w:right w:val="single" w:color="000000" w:sz="4" w:space="0"/>
            </w:tcBorders>
            <w:vAlign w:val="center"/>
          </w:tcPr>
          <w:p w14:paraId="439CF12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刘志军</w:t>
            </w:r>
          </w:p>
        </w:tc>
        <w:tc>
          <w:tcPr>
            <w:tcW w:w="2760" w:type="dxa"/>
            <w:tcBorders>
              <w:top w:val="single" w:color="000000" w:sz="4" w:space="0"/>
              <w:left w:val="single" w:color="000000" w:sz="4" w:space="0"/>
              <w:bottom w:val="single" w:color="000000" w:sz="4" w:space="0"/>
              <w:right w:val="single" w:color="000000" w:sz="4" w:space="0"/>
            </w:tcBorders>
            <w:vAlign w:val="center"/>
          </w:tcPr>
          <w:p w14:paraId="22E7A85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6230650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2016</w:t>
            </w:r>
            <w:r>
              <w:rPr>
                <w:rStyle w:val="9"/>
                <w:rFonts w:hint="default" w:ascii="Times New Roman" w:hAnsi="Times New Roman" w:cs="Times New Roman"/>
                <w:color w:val="auto"/>
                <w:lang w:val="en-US" w:eastAsia="zh-CN" w:bidi="ar"/>
              </w:rPr>
              <w:t>年版</w:t>
            </w:r>
          </w:p>
        </w:tc>
      </w:tr>
      <w:tr w14:paraId="24005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6561E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165</w:t>
            </w:r>
          </w:p>
        </w:tc>
        <w:tc>
          <w:tcPr>
            <w:tcW w:w="885" w:type="dxa"/>
            <w:tcBorders>
              <w:top w:val="single" w:color="000000" w:sz="4" w:space="0"/>
              <w:left w:val="single" w:color="000000" w:sz="4" w:space="0"/>
              <w:bottom w:val="single" w:color="000000" w:sz="4" w:space="0"/>
              <w:right w:val="single" w:color="000000" w:sz="4" w:space="0"/>
            </w:tcBorders>
            <w:vAlign w:val="center"/>
          </w:tcPr>
          <w:p w14:paraId="4C88927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00457</w:t>
            </w:r>
          </w:p>
        </w:tc>
        <w:tc>
          <w:tcPr>
            <w:tcW w:w="3799" w:type="dxa"/>
            <w:tcBorders>
              <w:top w:val="single" w:color="000000" w:sz="4" w:space="0"/>
              <w:left w:val="single" w:color="000000" w:sz="4" w:space="0"/>
              <w:bottom w:val="single" w:color="000000" w:sz="4" w:space="0"/>
              <w:right w:val="single" w:color="000000" w:sz="4" w:space="0"/>
            </w:tcBorders>
            <w:vAlign w:val="center"/>
          </w:tcPr>
          <w:p w14:paraId="089E372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学前教育管理</w:t>
            </w:r>
          </w:p>
        </w:tc>
        <w:tc>
          <w:tcPr>
            <w:tcW w:w="3505" w:type="dxa"/>
            <w:tcBorders>
              <w:top w:val="single" w:color="000000" w:sz="4" w:space="0"/>
              <w:left w:val="single" w:color="000000" w:sz="4" w:space="0"/>
              <w:bottom w:val="single" w:color="000000" w:sz="4" w:space="0"/>
              <w:right w:val="single" w:color="000000" w:sz="4" w:space="0"/>
            </w:tcBorders>
            <w:vAlign w:val="center"/>
          </w:tcPr>
          <w:p w14:paraId="48F6859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学前教育管理</w:t>
            </w:r>
          </w:p>
        </w:tc>
        <w:tc>
          <w:tcPr>
            <w:tcW w:w="2286" w:type="dxa"/>
            <w:tcBorders>
              <w:top w:val="single" w:color="000000" w:sz="4" w:space="0"/>
              <w:left w:val="single" w:color="000000" w:sz="4" w:space="0"/>
              <w:bottom w:val="single" w:color="000000" w:sz="4" w:space="0"/>
              <w:right w:val="single" w:color="000000" w:sz="4" w:space="0"/>
            </w:tcBorders>
            <w:vAlign w:val="center"/>
          </w:tcPr>
          <w:p w14:paraId="3DC2770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虞永平</w:t>
            </w:r>
          </w:p>
        </w:tc>
        <w:tc>
          <w:tcPr>
            <w:tcW w:w="2760" w:type="dxa"/>
            <w:tcBorders>
              <w:top w:val="single" w:color="000000" w:sz="4" w:space="0"/>
              <w:left w:val="single" w:color="000000" w:sz="4" w:space="0"/>
              <w:bottom w:val="single" w:color="000000" w:sz="4" w:space="0"/>
              <w:right w:val="single" w:color="000000" w:sz="4" w:space="0"/>
            </w:tcBorders>
            <w:vAlign w:val="center"/>
          </w:tcPr>
          <w:p w14:paraId="31D69F8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6120C2A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2001</w:t>
            </w:r>
            <w:r>
              <w:rPr>
                <w:rStyle w:val="9"/>
                <w:rFonts w:hint="default" w:ascii="Times New Roman" w:hAnsi="Times New Roman" w:cs="Times New Roman"/>
                <w:color w:val="auto"/>
                <w:lang w:val="en-US" w:eastAsia="zh-CN" w:bidi="ar"/>
              </w:rPr>
              <w:t>年版</w:t>
            </w:r>
          </w:p>
        </w:tc>
      </w:tr>
      <w:tr w14:paraId="421E0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89C90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166</w:t>
            </w:r>
          </w:p>
        </w:tc>
        <w:tc>
          <w:tcPr>
            <w:tcW w:w="885" w:type="dxa"/>
            <w:tcBorders>
              <w:top w:val="single" w:color="000000" w:sz="4" w:space="0"/>
              <w:left w:val="single" w:color="000000" w:sz="4" w:space="0"/>
              <w:bottom w:val="single" w:color="000000" w:sz="4" w:space="0"/>
              <w:right w:val="single" w:color="000000" w:sz="4" w:space="0"/>
            </w:tcBorders>
            <w:vAlign w:val="center"/>
          </w:tcPr>
          <w:p w14:paraId="0141C95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00458</w:t>
            </w:r>
          </w:p>
        </w:tc>
        <w:tc>
          <w:tcPr>
            <w:tcW w:w="3799" w:type="dxa"/>
            <w:tcBorders>
              <w:top w:val="single" w:color="000000" w:sz="4" w:space="0"/>
              <w:left w:val="single" w:color="000000" w:sz="4" w:space="0"/>
              <w:bottom w:val="single" w:color="000000" w:sz="4" w:space="0"/>
              <w:right w:val="single" w:color="000000" w:sz="4" w:space="0"/>
            </w:tcBorders>
            <w:vAlign w:val="center"/>
          </w:tcPr>
          <w:p w14:paraId="40C4829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中小学教育管理</w:t>
            </w:r>
          </w:p>
        </w:tc>
        <w:tc>
          <w:tcPr>
            <w:tcW w:w="3505" w:type="dxa"/>
            <w:tcBorders>
              <w:top w:val="single" w:color="000000" w:sz="4" w:space="0"/>
              <w:left w:val="single" w:color="000000" w:sz="4" w:space="0"/>
              <w:bottom w:val="single" w:color="000000" w:sz="4" w:space="0"/>
              <w:right w:val="single" w:color="000000" w:sz="4" w:space="0"/>
            </w:tcBorders>
            <w:vAlign w:val="center"/>
          </w:tcPr>
          <w:p w14:paraId="361AB53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中小学教育管理</w:t>
            </w:r>
          </w:p>
        </w:tc>
        <w:tc>
          <w:tcPr>
            <w:tcW w:w="2286" w:type="dxa"/>
            <w:tcBorders>
              <w:top w:val="single" w:color="000000" w:sz="4" w:space="0"/>
              <w:left w:val="single" w:color="000000" w:sz="4" w:space="0"/>
              <w:bottom w:val="single" w:color="000000" w:sz="4" w:space="0"/>
              <w:right w:val="single" w:color="000000" w:sz="4" w:space="0"/>
            </w:tcBorders>
            <w:vAlign w:val="center"/>
          </w:tcPr>
          <w:p w14:paraId="0629B8D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鲍传友</w:t>
            </w:r>
          </w:p>
        </w:tc>
        <w:tc>
          <w:tcPr>
            <w:tcW w:w="2760" w:type="dxa"/>
            <w:tcBorders>
              <w:top w:val="single" w:color="000000" w:sz="4" w:space="0"/>
              <w:left w:val="single" w:color="000000" w:sz="4" w:space="0"/>
              <w:bottom w:val="single" w:color="000000" w:sz="4" w:space="0"/>
              <w:right w:val="single" w:color="000000" w:sz="4" w:space="0"/>
            </w:tcBorders>
            <w:vAlign w:val="center"/>
          </w:tcPr>
          <w:p w14:paraId="2943578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07AA76E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2016</w:t>
            </w:r>
            <w:r>
              <w:rPr>
                <w:rStyle w:val="9"/>
                <w:rFonts w:hint="default" w:ascii="Times New Roman" w:hAnsi="Times New Roman" w:cs="Times New Roman"/>
                <w:color w:val="auto"/>
                <w:lang w:val="en-US" w:eastAsia="zh-CN" w:bidi="ar"/>
              </w:rPr>
              <w:t>年版</w:t>
            </w:r>
          </w:p>
        </w:tc>
      </w:tr>
      <w:tr w14:paraId="51F42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265F1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167</w:t>
            </w:r>
          </w:p>
        </w:tc>
        <w:tc>
          <w:tcPr>
            <w:tcW w:w="885" w:type="dxa"/>
            <w:tcBorders>
              <w:top w:val="single" w:color="000000" w:sz="4" w:space="0"/>
              <w:left w:val="single" w:color="000000" w:sz="4" w:space="0"/>
              <w:bottom w:val="single" w:color="000000" w:sz="4" w:space="0"/>
              <w:right w:val="single" w:color="000000" w:sz="4" w:space="0"/>
            </w:tcBorders>
            <w:vAlign w:val="center"/>
          </w:tcPr>
          <w:p w14:paraId="0BC9ECB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00459</w:t>
            </w:r>
          </w:p>
        </w:tc>
        <w:tc>
          <w:tcPr>
            <w:tcW w:w="3799" w:type="dxa"/>
            <w:tcBorders>
              <w:top w:val="single" w:color="000000" w:sz="4" w:space="0"/>
              <w:left w:val="single" w:color="000000" w:sz="4" w:space="0"/>
              <w:bottom w:val="single" w:color="000000" w:sz="4" w:space="0"/>
              <w:right w:val="single" w:color="000000" w:sz="4" w:space="0"/>
            </w:tcBorders>
            <w:vAlign w:val="center"/>
          </w:tcPr>
          <w:p w14:paraId="7C4A0D5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高等教育管理</w:t>
            </w:r>
          </w:p>
        </w:tc>
        <w:tc>
          <w:tcPr>
            <w:tcW w:w="3505" w:type="dxa"/>
            <w:tcBorders>
              <w:top w:val="single" w:color="000000" w:sz="4" w:space="0"/>
              <w:left w:val="single" w:color="000000" w:sz="4" w:space="0"/>
              <w:bottom w:val="single" w:color="000000" w:sz="4" w:space="0"/>
              <w:right w:val="single" w:color="000000" w:sz="4" w:space="0"/>
            </w:tcBorders>
            <w:vAlign w:val="center"/>
          </w:tcPr>
          <w:p w14:paraId="10C692F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高等教育管理</w:t>
            </w:r>
          </w:p>
        </w:tc>
        <w:tc>
          <w:tcPr>
            <w:tcW w:w="2286" w:type="dxa"/>
            <w:tcBorders>
              <w:top w:val="single" w:color="000000" w:sz="4" w:space="0"/>
              <w:left w:val="single" w:color="000000" w:sz="4" w:space="0"/>
              <w:bottom w:val="single" w:color="000000" w:sz="4" w:space="0"/>
              <w:right w:val="single" w:color="000000" w:sz="4" w:space="0"/>
            </w:tcBorders>
            <w:vAlign w:val="center"/>
          </w:tcPr>
          <w:p w14:paraId="5AEA0C5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柯佑祥</w:t>
            </w:r>
          </w:p>
        </w:tc>
        <w:tc>
          <w:tcPr>
            <w:tcW w:w="2760" w:type="dxa"/>
            <w:tcBorders>
              <w:top w:val="single" w:color="000000" w:sz="4" w:space="0"/>
              <w:left w:val="single" w:color="000000" w:sz="4" w:space="0"/>
              <w:bottom w:val="single" w:color="000000" w:sz="4" w:space="0"/>
              <w:right w:val="single" w:color="000000" w:sz="4" w:space="0"/>
            </w:tcBorders>
            <w:vAlign w:val="center"/>
          </w:tcPr>
          <w:p w14:paraId="607F16A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华东师范大学出版社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5FF376D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2000年版</w:t>
            </w:r>
          </w:p>
        </w:tc>
      </w:tr>
      <w:tr w14:paraId="71280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D3C53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168</w:t>
            </w:r>
          </w:p>
        </w:tc>
        <w:tc>
          <w:tcPr>
            <w:tcW w:w="885" w:type="dxa"/>
            <w:tcBorders>
              <w:top w:val="single" w:color="000000" w:sz="4" w:space="0"/>
              <w:left w:val="single" w:color="000000" w:sz="4" w:space="0"/>
              <w:bottom w:val="single" w:color="000000" w:sz="4" w:space="0"/>
              <w:right w:val="single" w:color="000000" w:sz="4" w:space="0"/>
            </w:tcBorders>
            <w:vAlign w:val="center"/>
          </w:tcPr>
          <w:p w14:paraId="0C53788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00463</w:t>
            </w:r>
          </w:p>
        </w:tc>
        <w:tc>
          <w:tcPr>
            <w:tcW w:w="3799" w:type="dxa"/>
            <w:tcBorders>
              <w:top w:val="single" w:color="000000" w:sz="4" w:space="0"/>
              <w:left w:val="single" w:color="000000" w:sz="4" w:space="0"/>
              <w:bottom w:val="single" w:color="000000" w:sz="4" w:space="0"/>
              <w:right w:val="single" w:color="000000" w:sz="4" w:space="0"/>
            </w:tcBorders>
            <w:vAlign w:val="center"/>
          </w:tcPr>
          <w:p w14:paraId="24BA850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现代人员测评</w:t>
            </w:r>
          </w:p>
        </w:tc>
        <w:tc>
          <w:tcPr>
            <w:tcW w:w="3505" w:type="dxa"/>
            <w:tcBorders>
              <w:top w:val="single" w:color="000000" w:sz="4" w:space="0"/>
              <w:left w:val="single" w:color="000000" w:sz="4" w:space="0"/>
              <w:bottom w:val="single" w:color="000000" w:sz="4" w:space="0"/>
              <w:right w:val="single" w:color="000000" w:sz="4" w:space="0"/>
            </w:tcBorders>
            <w:vAlign w:val="center"/>
          </w:tcPr>
          <w:p w14:paraId="45CD134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人员测评理论与方法(第二版)</w:t>
            </w:r>
          </w:p>
        </w:tc>
        <w:tc>
          <w:tcPr>
            <w:tcW w:w="2286" w:type="dxa"/>
            <w:tcBorders>
              <w:top w:val="single" w:color="000000" w:sz="4" w:space="0"/>
              <w:left w:val="single" w:color="000000" w:sz="4" w:space="0"/>
              <w:bottom w:val="single" w:color="000000" w:sz="4" w:space="0"/>
              <w:right w:val="single" w:color="000000" w:sz="4" w:space="0"/>
            </w:tcBorders>
            <w:vAlign w:val="center"/>
          </w:tcPr>
          <w:p w14:paraId="17EE2E7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萧鸣政等</w:t>
            </w:r>
          </w:p>
        </w:tc>
        <w:tc>
          <w:tcPr>
            <w:tcW w:w="2760" w:type="dxa"/>
            <w:tcBorders>
              <w:top w:val="single" w:color="000000" w:sz="4" w:space="0"/>
              <w:left w:val="single" w:color="000000" w:sz="4" w:space="0"/>
              <w:bottom w:val="single" w:color="000000" w:sz="4" w:space="0"/>
              <w:right w:val="single" w:color="000000" w:sz="4" w:space="0"/>
            </w:tcBorders>
            <w:vAlign w:val="center"/>
          </w:tcPr>
          <w:p w14:paraId="1A4D453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中国劳动社会保障出版社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261F39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2004年7月第2版</w:t>
            </w:r>
          </w:p>
        </w:tc>
      </w:tr>
      <w:tr w14:paraId="25E9B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1F2DF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169</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4FF5D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00464</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8DB5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中外教育简史</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918E1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中外教育简史</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01C7F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郭法奇</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8C1B3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辽宁大学出版社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C2470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2020年版</w:t>
            </w:r>
          </w:p>
        </w:tc>
      </w:tr>
      <w:tr w14:paraId="4D262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FFC3C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170</w:t>
            </w:r>
          </w:p>
        </w:tc>
        <w:tc>
          <w:tcPr>
            <w:tcW w:w="885" w:type="dxa"/>
            <w:tcBorders>
              <w:top w:val="single" w:color="000000" w:sz="4" w:space="0"/>
              <w:left w:val="single" w:color="000000" w:sz="4" w:space="0"/>
              <w:bottom w:val="single" w:color="000000" w:sz="4" w:space="0"/>
              <w:right w:val="single" w:color="000000" w:sz="4" w:space="0"/>
            </w:tcBorders>
            <w:vAlign w:val="center"/>
          </w:tcPr>
          <w:p w14:paraId="107E851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00465</w:t>
            </w:r>
          </w:p>
        </w:tc>
        <w:tc>
          <w:tcPr>
            <w:tcW w:w="3799" w:type="dxa"/>
            <w:tcBorders>
              <w:top w:val="single" w:color="000000" w:sz="4" w:space="0"/>
              <w:left w:val="single" w:color="000000" w:sz="4" w:space="0"/>
              <w:bottom w:val="single" w:color="000000" w:sz="4" w:space="0"/>
              <w:right w:val="single" w:color="000000" w:sz="4" w:space="0"/>
            </w:tcBorders>
            <w:vAlign w:val="center"/>
          </w:tcPr>
          <w:p w14:paraId="3EBDBB7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心理卫生与心理辅导</w:t>
            </w:r>
          </w:p>
        </w:tc>
        <w:tc>
          <w:tcPr>
            <w:tcW w:w="3505" w:type="dxa"/>
            <w:tcBorders>
              <w:top w:val="single" w:color="000000" w:sz="4" w:space="0"/>
              <w:left w:val="single" w:color="000000" w:sz="4" w:space="0"/>
              <w:bottom w:val="single" w:color="000000" w:sz="4" w:space="0"/>
              <w:right w:val="single" w:color="000000" w:sz="4" w:space="0"/>
            </w:tcBorders>
            <w:vAlign w:val="center"/>
          </w:tcPr>
          <w:p w14:paraId="6C125CF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心理卫生与心理辅导</w:t>
            </w:r>
          </w:p>
        </w:tc>
        <w:tc>
          <w:tcPr>
            <w:tcW w:w="2286" w:type="dxa"/>
            <w:tcBorders>
              <w:top w:val="single" w:color="000000" w:sz="4" w:space="0"/>
              <w:left w:val="single" w:color="000000" w:sz="4" w:space="0"/>
              <w:bottom w:val="single" w:color="000000" w:sz="4" w:space="0"/>
              <w:right w:val="single" w:color="000000" w:sz="4" w:space="0"/>
            </w:tcBorders>
            <w:vAlign w:val="center"/>
          </w:tcPr>
          <w:p w14:paraId="33727D2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傅</w:t>
            </w:r>
            <w:r>
              <w:rPr>
                <w:rStyle w:val="9"/>
                <w:rFonts w:hint="default" w:ascii="Times New Roman" w:hAnsi="Times New Roman" w:cs="Times New Roman"/>
                <w:color w:val="auto"/>
                <w:lang w:val="en-US" w:eastAsia="zh-CN" w:bidi="ar"/>
              </w:rPr>
              <w:t xml:space="preserve">  纳</w:t>
            </w:r>
          </w:p>
        </w:tc>
        <w:tc>
          <w:tcPr>
            <w:tcW w:w="2760" w:type="dxa"/>
            <w:tcBorders>
              <w:top w:val="single" w:color="000000" w:sz="4" w:space="0"/>
              <w:left w:val="single" w:color="000000" w:sz="4" w:space="0"/>
              <w:bottom w:val="single" w:color="000000" w:sz="4" w:space="0"/>
              <w:right w:val="single" w:color="000000" w:sz="4" w:space="0"/>
            </w:tcBorders>
            <w:vAlign w:val="center"/>
          </w:tcPr>
          <w:p w14:paraId="6D71470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6F4E4F3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2018</w:t>
            </w:r>
            <w:r>
              <w:rPr>
                <w:rStyle w:val="9"/>
                <w:rFonts w:hint="default" w:ascii="Times New Roman" w:hAnsi="Times New Roman" w:cs="Times New Roman"/>
                <w:color w:val="auto"/>
                <w:lang w:val="en-US" w:eastAsia="zh-CN" w:bidi="ar"/>
              </w:rPr>
              <w:t>年版</w:t>
            </w:r>
          </w:p>
        </w:tc>
      </w:tr>
      <w:tr w14:paraId="038ED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08F4F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171</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6B8CF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00466</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F67F5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发展与教育心理学</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9BBF6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发展与教育心理学</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B82CD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阴国恩</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58363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CA8C3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2015年版</w:t>
            </w:r>
          </w:p>
        </w:tc>
      </w:tr>
      <w:tr w14:paraId="09454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E565F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172</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B686B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00467</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BE7FB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课程与教学论</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7C4D4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课程与教学论</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C6502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钟启泉、张华</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01FC3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辽宁大学出版社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18E5C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2007年版</w:t>
            </w:r>
          </w:p>
        </w:tc>
      </w:tr>
      <w:tr w14:paraId="0A2F1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3A1EB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173</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E7642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00468</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D2A83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德育原理</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49869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德育原理</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70EF9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班建武</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6923F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55532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2018年版</w:t>
            </w:r>
          </w:p>
        </w:tc>
      </w:tr>
      <w:tr w14:paraId="6EA3C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A0C3C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174</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58CFD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00469</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08C12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教育学原理</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A96A3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教育学原理</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7BCB9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魏曼华</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CC7E7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辽宁大学出版社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0A5B7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2020年版</w:t>
            </w:r>
          </w:p>
        </w:tc>
      </w:tr>
      <w:tr w14:paraId="3E7BF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870E6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175</w:t>
            </w:r>
          </w:p>
        </w:tc>
        <w:tc>
          <w:tcPr>
            <w:tcW w:w="885" w:type="dxa"/>
            <w:tcBorders>
              <w:top w:val="single" w:color="000000" w:sz="4" w:space="0"/>
              <w:left w:val="single" w:color="000000" w:sz="4" w:space="0"/>
              <w:bottom w:val="single" w:color="000000" w:sz="4" w:space="0"/>
              <w:right w:val="single" w:color="000000" w:sz="4" w:space="0"/>
            </w:tcBorders>
            <w:vAlign w:val="center"/>
          </w:tcPr>
          <w:p w14:paraId="01DF7DA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00471</w:t>
            </w:r>
          </w:p>
        </w:tc>
        <w:tc>
          <w:tcPr>
            <w:tcW w:w="3799" w:type="dxa"/>
            <w:tcBorders>
              <w:top w:val="single" w:color="000000" w:sz="4" w:space="0"/>
              <w:left w:val="single" w:color="000000" w:sz="4" w:space="0"/>
              <w:bottom w:val="single" w:color="000000" w:sz="4" w:space="0"/>
              <w:right w:val="single" w:color="000000" w:sz="4" w:space="0"/>
            </w:tcBorders>
            <w:vAlign w:val="center"/>
          </w:tcPr>
          <w:p w14:paraId="22140DB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认知心理</w:t>
            </w:r>
          </w:p>
        </w:tc>
        <w:tc>
          <w:tcPr>
            <w:tcW w:w="3505" w:type="dxa"/>
            <w:tcBorders>
              <w:top w:val="single" w:color="000000" w:sz="4" w:space="0"/>
              <w:left w:val="single" w:color="000000" w:sz="4" w:space="0"/>
              <w:bottom w:val="single" w:color="000000" w:sz="4" w:space="0"/>
              <w:right w:val="single" w:color="000000" w:sz="4" w:space="0"/>
            </w:tcBorders>
            <w:vAlign w:val="center"/>
          </w:tcPr>
          <w:p w14:paraId="1C94A4E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认知心理</w:t>
            </w:r>
          </w:p>
        </w:tc>
        <w:tc>
          <w:tcPr>
            <w:tcW w:w="2286" w:type="dxa"/>
            <w:tcBorders>
              <w:top w:val="single" w:color="000000" w:sz="4" w:space="0"/>
              <w:left w:val="single" w:color="000000" w:sz="4" w:space="0"/>
              <w:bottom w:val="single" w:color="000000" w:sz="4" w:space="0"/>
              <w:right w:val="single" w:color="000000" w:sz="4" w:space="0"/>
            </w:tcBorders>
            <w:vAlign w:val="center"/>
          </w:tcPr>
          <w:p w14:paraId="7DA0A27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高玉祥</w:t>
            </w:r>
          </w:p>
        </w:tc>
        <w:tc>
          <w:tcPr>
            <w:tcW w:w="2760" w:type="dxa"/>
            <w:tcBorders>
              <w:top w:val="single" w:color="000000" w:sz="4" w:space="0"/>
              <w:left w:val="single" w:color="000000" w:sz="4" w:space="0"/>
              <w:bottom w:val="single" w:color="000000" w:sz="4" w:space="0"/>
              <w:right w:val="single" w:color="000000" w:sz="4" w:space="0"/>
            </w:tcBorders>
            <w:vAlign w:val="center"/>
          </w:tcPr>
          <w:p w14:paraId="4EDED37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辽宁大学出版社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18F4C70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2000年版</w:t>
            </w:r>
          </w:p>
        </w:tc>
      </w:tr>
      <w:tr w14:paraId="60DDC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0D9C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176</w:t>
            </w:r>
          </w:p>
        </w:tc>
        <w:tc>
          <w:tcPr>
            <w:tcW w:w="885" w:type="dxa"/>
            <w:tcBorders>
              <w:top w:val="single" w:color="000000" w:sz="4" w:space="0"/>
              <w:left w:val="single" w:color="000000" w:sz="4" w:space="0"/>
              <w:bottom w:val="single" w:color="000000" w:sz="4" w:space="0"/>
              <w:right w:val="single" w:color="000000" w:sz="4" w:space="0"/>
            </w:tcBorders>
            <w:vAlign w:val="center"/>
          </w:tcPr>
          <w:p w14:paraId="38C811D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00486</w:t>
            </w:r>
          </w:p>
        </w:tc>
        <w:tc>
          <w:tcPr>
            <w:tcW w:w="3799" w:type="dxa"/>
            <w:tcBorders>
              <w:top w:val="single" w:color="000000" w:sz="4" w:space="0"/>
              <w:left w:val="single" w:color="000000" w:sz="4" w:space="0"/>
              <w:bottom w:val="single" w:color="000000" w:sz="4" w:space="0"/>
              <w:right w:val="single" w:color="000000" w:sz="4" w:space="0"/>
            </w:tcBorders>
            <w:vAlign w:val="center"/>
          </w:tcPr>
          <w:p w14:paraId="36B64AC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运动生理学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42D461D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运动生理学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04D9D8A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全国统编</w:t>
            </w:r>
          </w:p>
        </w:tc>
        <w:tc>
          <w:tcPr>
            <w:tcW w:w="2760" w:type="dxa"/>
            <w:tcBorders>
              <w:top w:val="single" w:color="000000" w:sz="4" w:space="0"/>
              <w:left w:val="single" w:color="000000" w:sz="4" w:space="0"/>
              <w:bottom w:val="single" w:color="000000" w:sz="4" w:space="0"/>
              <w:right w:val="single" w:color="000000" w:sz="4" w:space="0"/>
            </w:tcBorders>
            <w:vAlign w:val="center"/>
          </w:tcPr>
          <w:p w14:paraId="300F228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人民体育出版社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578575F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1990年6月第1版</w:t>
            </w:r>
          </w:p>
        </w:tc>
      </w:tr>
      <w:tr w14:paraId="0B698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A6771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177</w:t>
            </w:r>
          </w:p>
        </w:tc>
        <w:tc>
          <w:tcPr>
            <w:tcW w:w="885" w:type="dxa"/>
            <w:tcBorders>
              <w:top w:val="single" w:color="000000" w:sz="4" w:space="0"/>
              <w:left w:val="single" w:color="000000" w:sz="4" w:space="0"/>
              <w:bottom w:val="single" w:color="000000" w:sz="4" w:space="0"/>
              <w:right w:val="single" w:color="000000" w:sz="4" w:space="0"/>
            </w:tcBorders>
            <w:vAlign w:val="center"/>
          </w:tcPr>
          <w:p w14:paraId="661B988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00488</w:t>
            </w:r>
          </w:p>
        </w:tc>
        <w:tc>
          <w:tcPr>
            <w:tcW w:w="3799" w:type="dxa"/>
            <w:tcBorders>
              <w:top w:val="single" w:color="000000" w:sz="4" w:space="0"/>
              <w:left w:val="single" w:color="000000" w:sz="4" w:space="0"/>
              <w:bottom w:val="single" w:color="000000" w:sz="4" w:space="0"/>
              <w:right w:val="single" w:color="000000" w:sz="4" w:space="0"/>
            </w:tcBorders>
            <w:vAlign w:val="center"/>
          </w:tcPr>
          <w:p w14:paraId="1FA883C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健康教育学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73D7A12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健康教育学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5449780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吕姿之</w:t>
            </w:r>
          </w:p>
        </w:tc>
        <w:tc>
          <w:tcPr>
            <w:tcW w:w="2760" w:type="dxa"/>
            <w:tcBorders>
              <w:top w:val="single" w:color="000000" w:sz="4" w:space="0"/>
              <w:left w:val="single" w:color="000000" w:sz="4" w:space="0"/>
              <w:bottom w:val="single" w:color="000000" w:sz="4" w:space="0"/>
              <w:right w:val="single" w:color="000000" w:sz="4" w:space="0"/>
            </w:tcBorders>
            <w:vAlign w:val="center"/>
          </w:tcPr>
          <w:p w14:paraId="0130943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北京大学医学出版社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06418B9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2007</w:t>
            </w:r>
            <w:r>
              <w:rPr>
                <w:rStyle w:val="9"/>
                <w:rFonts w:hint="default" w:ascii="Times New Roman" w:hAnsi="Times New Roman" w:cs="Times New Roman"/>
                <w:color w:val="auto"/>
                <w:lang w:val="en-US" w:eastAsia="zh-CN" w:bidi="ar"/>
              </w:rPr>
              <w:t>年版</w:t>
            </w:r>
          </w:p>
        </w:tc>
      </w:tr>
      <w:tr w14:paraId="71A6A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BD578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178</w:t>
            </w:r>
          </w:p>
        </w:tc>
        <w:tc>
          <w:tcPr>
            <w:tcW w:w="885" w:type="dxa"/>
            <w:tcBorders>
              <w:top w:val="single" w:color="000000" w:sz="4" w:space="0"/>
              <w:left w:val="single" w:color="000000" w:sz="4" w:space="0"/>
              <w:bottom w:val="single" w:color="000000" w:sz="4" w:space="0"/>
              <w:right w:val="single" w:color="000000" w:sz="4" w:space="0"/>
            </w:tcBorders>
            <w:vAlign w:val="center"/>
          </w:tcPr>
          <w:p w14:paraId="35D4AA9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00497</w:t>
            </w:r>
          </w:p>
        </w:tc>
        <w:tc>
          <w:tcPr>
            <w:tcW w:w="3799" w:type="dxa"/>
            <w:tcBorders>
              <w:top w:val="single" w:color="000000" w:sz="4" w:space="0"/>
              <w:left w:val="single" w:color="000000" w:sz="4" w:space="0"/>
              <w:bottom w:val="single" w:color="000000" w:sz="4" w:space="0"/>
              <w:right w:val="single" w:color="000000" w:sz="4" w:space="0"/>
            </w:tcBorders>
            <w:vAlign w:val="center"/>
          </w:tcPr>
          <w:p w14:paraId="26EE292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运动训练学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14BE5A1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运动训练学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4D841CC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全国统编</w:t>
            </w:r>
          </w:p>
        </w:tc>
        <w:tc>
          <w:tcPr>
            <w:tcW w:w="2760" w:type="dxa"/>
            <w:tcBorders>
              <w:top w:val="single" w:color="000000" w:sz="4" w:space="0"/>
              <w:left w:val="single" w:color="000000" w:sz="4" w:space="0"/>
              <w:bottom w:val="single" w:color="000000" w:sz="4" w:space="0"/>
              <w:right w:val="single" w:color="000000" w:sz="4" w:space="0"/>
            </w:tcBorders>
            <w:vAlign w:val="center"/>
          </w:tcPr>
          <w:p w14:paraId="110A067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人民体育出版社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A0A8A0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1990年6月第1版</w:t>
            </w:r>
          </w:p>
        </w:tc>
      </w:tr>
      <w:tr w14:paraId="5C04C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67626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179</w:t>
            </w:r>
          </w:p>
        </w:tc>
        <w:tc>
          <w:tcPr>
            <w:tcW w:w="885" w:type="dxa"/>
            <w:tcBorders>
              <w:top w:val="single" w:color="000000" w:sz="4" w:space="0"/>
              <w:left w:val="single" w:color="000000" w:sz="4" w:space="0"/>
              <w:bottom w:val="single" w:color="000000" w:sz="4" w:space="0"/>
              <w:right w:val="single" w:color="000000" w:sz="4" w:space="0"/>
            </w:tcBorders>
            <w:vAlign w:val="center"/>
          </w:tcPr>
          <w:p w14:paraId="06C5F1B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00501</w:t>
            </w:r>
          </w:p>
        </w:tc>
        <w:tc>
          <w:tcPr>
            <w:tcW w:w="3799" w:type="dxa"/>
            <w:tcBorders>
              <w:top w:val="single" w:color="000000" w:sz="4" w:space="0"/>
              <w:left w:val="single" w:color="000000" w:sz="4" w:space="0"/>
              <w:bottom w:val="single" w:color="000000" w:sz="4" w:space="0"/>
              <w:right w:val="single" w:color="000000" w:sz="4" w:space="0"/>
            </w:tcBorders>
            <w:vAlign w:val="center"/>
          </w:tcPr>
          <w:p w14:paraId="6149992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体育史</w:t>
            </w:r>
          </w:p>
        </w:tc>
        <w:tc>
          <w:tcPr>
            <w:tcW w:w="3505" w:type="dxa"/>
            <w:tcBorders>
              <w:top w:val="single" w:color="000000" w:sz="4" w:space="0"/>
              <w:left w:val="single" w:color="000000" w:sz="4" w:space="0"/>
              <w:bottom w:val="single" w:color="000000" w:sz="4" w:space="0"/>
              <w:right w:val="single" w:color="000000" w:sz="4" w:space="0"/>
            </w:tcBorders>
            <w:vAlign w:val="center"/>
          </w:tcPr>
          <w:p w14:paraId="03DC845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体育史</w:t>
            </w:r>
          </w:p>
        </w:tc>
        <w:tc>
          <w:tcPr>
            <w:tcW w:w="2286" w:type="dxa"/>
            <w:tcBorders>
              <w:top w:val="single" w:color="000000" w:sz="4" w:space="0"/>
              <w:left w:val="single" w:color="000000" w:sz="4" w:space="0"/>
              <w:bottom w:val="single" w:color="000000" w:sz="4" w:space="0"/>
              <w:right w:val="single" w:color="000000" w:sz="4" w:space="0"/>
            </w:tcBorders>
            <w:vAlign w:val="center"/>
          </w:tcPr>
          <w:p w14:paraId="764A43A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全国统编</w:t>
            </w:r>
          </w:p>
        </w:tc>
        <w:tc>
          <w:tcPr>
            <w:tcW w:w="2760" w:type="dxa"/>
            <w:tcBorders>
              <w:top w:val="single" w:color="000000" w:sz="4" w:space="0"/>
              <w:left w:val="single" w:color="000000" w:sz="4" w:space="0"/>
              <w:bottom w:val="single" w:color="000000" w:sz="4" w:space="0"/>
              <w:right w:val="single" w:color="000000" w:sz="4" w:space="0"/>
            </w:tcBorders>
            <w:vAlign w:val="center"/>
          </w:tcPr>
          <w:p w14:paraId="07012E0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人民体育出版社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6DE75DA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1989年6月第1版</w:t>
            </w:r>
          </w:p>
        </w:tc>
      </w:tr>
      <w:tr w14:paraId="36575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AE59B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180</w:t>
            </w:r>
          </w:p>
        </w:tc>
        <w:tc>
          <w:tcPr>
            <w:tcW w:w="885" w:type="dxa"/>
            <w:tcBorders>
              <w:top w:val="single" w:color="000000" w:sz="4" w:space="0"/>
              <w:left w:val="single" w:color="000000" w:sz="4" w:space="0"/>
              <w:bottom w:val="single" w:color="000000" w:sz="4" w:space="0"/>
              <w:right w:val="single" w:color="000000" w:sz="4" w:space="0"/>
            </w:tcBorders>
            <w:vAlign w:val="center"/>
          </w:tcPr>
          <w:p w14:paraId="7F96721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00502</w:t>
            </w:r>
          </w:p>
        </w:tc>
        <w:tc>
          <w:tcPr>
            <w:tcW w:w="3799" w:type="dxa"/>
            <w:tcBorders>
              <w:top w:val="single" w:color="000000" w:sz="4" w:space="0"/>
              <w:left w:val="single" w:color="000000" w:sz="4" w:space="0"/>
              <w:bottom w:val="single" w:color="000000" w:sz="4" w:space="0"/>
              <w:right w:val="single" w:color="000000" w:sz="4" w:space="0"/>
            </w:tcBorders>
            <w:vAlign w:val="center"/>
          </w:tcPr>
          <w:p w14:paraId="65392F3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体育管理学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759980B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体育管理学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2F19E87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全国统编</w:t>
            </w:r>
          </w:p>
        </w:tc>
        <w:tc>
          <w:tcPr>
            <w:tcW w:w="2760" w:type="dxa"/>
            <w:tcBorders>
              <w:top w:val="single" w:color="000000" w:sz="4" w:space="0"/>
              <w:left w:val="single" w:color="000000" w:sz="4" w:space="0"/>
              <w:bottom w:val="single" w:color="000000" w:sz="4" w:space="0"/>
              <w:right w:val="single" w:color="000000" w:sz="4" w:space="0"/>
            </w:tcBorders>
            <w:vAlign w:val="center"/>
          </w:tcPr>
          <w:p w14:paraId="210BE54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人民体育出版社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11AEDDF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1989年6月第1版</w:t>
            </w:r>
          </w:p>
        </w:tc>
      </w:tr>
      <w:tr w14:paraId="6387E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D0210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181</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A6851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00504</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50F53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艺术概论</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C09FA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艺术概论</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76368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陈岸瑛</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C4E35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机械工业出版社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C48D4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2024年版</w:t>
            </w:r>
          </w:p>
        </w:tc>
      </w:tr>
      <w:tr w14:paraId="26EFE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A646F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182</w:t>
            </w:r>
          </w:p>
        </w:tc>
        <w:tc>
          <w:tcPr>
            <w:tcW w:w="885" w:type="dxa"/>
            <w:tcBorders>
              <w:top w:val="single" w:color="000000" w:sz="4" w:space="0"/>
              <w:left w:val="single" w:color="000000" w:sz="4" w:space="0"/>
              <w:bottom w:val="single" w:color="000000" w:sz="4" w:space="0"/>
              <w:right w:val="single" w:color="000000" w:sz="4" w:space="0"/>
            </w:tcBorders>
            <w:vAlign w:val="center"/>
          </w:tcPr>
          <w:p w14:paraId="35B07B0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00506</w:t>
            </w:r>
          </w:p>
        </w:tc>
        <w:tc>
          <w:tcPr>
            <w:tcW w:w="3799" w:type="dxa"/>
            <w:tcBorders>
              <w:top w:val="single" w:color="000000" w:sz="4" w:space="0"/>
              <w:left w:val="single" w:color="000000" w:sz="4" w:space="0"/>
              <w:bottom w:val="single" w:color="000000" w:sz="4" w:space="0"/>
              <w:right w:val="single" w:color="000000" w:sz="4" w:space="0"/>
            </w:tcBorders>
            <w:vAlign w:val="center"/>
          </w:tcPr>
          <w:p w14:paraId="035C4A7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写作（一）</w:t>
            </w:r>
          </w:p>
        </w:tc>
        <w:tc>
          <w:tcPr>
            <w:tcW w:w="3505" w:type="dxa"/>
            <w:tcBorders>
              <w:top w:val="single" w:color="000000" w:sz="4" w:space="0"/>
              <w:left w:val="single" w:color="000000" w:sz="4" w:space="0"/>
              <w:bottom w:val="single" w:color="000000" w:sz="4" w:space="0"/>
              <w:right w:val="single" w:color="000000" w:sz="4" w:space="0"/>
            </w:tcBorders>
            <w:vAlign w:val="center"/>
          </w:tcPr>
          <w:p w14:paraId="220EDE1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写作（一）</w:t>
            </w:r>
          </w:p>
        </w:tc>
        <w:tc>
          <w:tcPr>
            <w:tcW w:w="2286" w:type="dxa"/>
            <w:tcBorders>
              <w:top w:val="single" w:color="000000" w:sz="4" w:space="0"/>
              <w:left w:val="single" w:color="000000" w:sz="4" w:space="0"/>
              <w:bottom w:val="single" w:color="000000" w:sz="4" w:space="0"/>
              <w:right w:val="single" w:color="000000" w:sz="4" w:space="0"/>
            </w:tcBorders>
            <w:vAlign w:val="center"/>
          </w:tcPr>
          <w:p w14:paraId="4B12CBA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徐行言</w:t>
            </w:r>
          </w:p>
        </w:tc>
        <w:tc>
          <w:tcPr>
            <w:tcW w:w="2760" w:type="dxa"/>
            <w:tcBorders>
              <w:top w:val="single" w:color="000000" w:sz="4" w:space="0"/>
              <w:left w:val="single" w:color="000000" w:sz="4" w:space="0"/>
              <w:bottom w:val="single" w:color="000000" w:sz="4" w:space="0"/>
              <w:right w:val="single" w:color="000000" w:sz="4" w:space="0"/>
            </w:tcBorders>
            <w:vAlign w:val="center"/>
          </w:tcPr>
          <w:p w14:paraId="3A3ED1B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78780E0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2013</w:t>
            </w:r>
            <w:r>
              <w:rPr>
                <w:rStyle w:val="9"/>
                <w:rFonts w:hint="default" w:ascii="Times New Roman" w:hAnsi="Times New Roman" w:cs="Times New Roman"/>
                <w:color w:val="auto"/>
                <w:lang w:val="en-US" w:eastAsia="zh-CN" w:bidi="ar"/>
              </w:rPr>
              <w:t>年版</w:t>
            </w:r>
          </w:p>
        </w:tc>
      </w:tr>
      <w:tr w14:paraId="386AF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DE097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183</w:t>
            </w:r>
          </w:p>
        </w:tc>
        <w:tc>
          <w:tcPr>
            <w:tcW w:w="885" w:type="dxa"/>
            <w:tcBorders>
              <w:top w:val="single" w:color="000000" w:sz="4" w:space="0"/>
              <w:left w:val="single" w:color="000000" w:sz="4" w:space="0"/>
              <w:bottom w:val="single" w:color="000000" w:sz="4" w:space="0"/>
              <w:right w:val="single" w:color="000000" w:sz="4" w:space="0"/>
            </w:tcBorders>
            <w:vAlign w:val="center"/>
          </w:tcPr>
          <w:p w14:paraId="65B0787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00507</w:t>
            </w:r>
          </w:p>
        </w:tc>
        <w:tc>
          <w:tcPr>
            <w:tcW w:w="3799" w:type="dxa"/>
            <w:tcBorders>
              <w:top w:val="single" w:color="000000" w:sz="4" w:space="0"/>
              <w:left w:val="single" w:color="000000" w:sz="4" w:space="0"/>
              <w:bottom w:val="single" w:color="000000" w:sz="4" w:space="0"/>
              <w:right w:val="single" w:color="000000" w:sz="4" w:space="0"/>
            </w:tcBorders>
            <w:vAlign w:val="center"/>
          </w:tcPr>
          <w:p w14:paraId="60231EA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文化政策与法规</w:t>
            </w:r>
          </w:p>
        </w:tc>
        <w:tc>
          <w:tcPr>
            <w:tcW w:w="3505" w:type="dxa"/>
            <w:tcBorders>
              <w:top w:val="single" w:color="000000" w:sz="4" w:space="0"/>
              <w:left w:val="single" w:color="000000" w:sz="4" w:space="0"/>
              <w:bottom w:val="single" w:color="000000" w:sz="4" w:space="0"/>
              <w:right w:val="single" w:color="000000" w:sz="4" w:space="0"/>
            </w:tcBorders>
            <w:vAlign w:val="center"/>
          </w:tcPr>
          <w:p w14:paraId="125A271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文化产业政策与法律概论</w:t>
            </w:r>
          </w:p>
        </w:tc>
        <w:tc>
          <w:tcPr>
            <w:tcW w:w="2286" w:type="dxa"/>
            <w:tcBorders>
              <w:top w:val="single" w:color="000000" w:sz="4" w:space="0"/>
              <w:left w:val="single" w:color="000000" w:sz="4" w:space="0"/>
              <w:bottom w:val="single" w:color="000000" w:sz="4" w:space="0"/>
              <w:right w:val="single" w:color="000000" w:sz="4" w:space="0"/>
            </w:tcBorders>
            <w:vAlign w:val="center"/>
          </w:tcPr>
          <w:p w14:paraId="5D0FB8F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赵阳</w:t>
            </w:r>
          </w:p>
        </w:tc>
        <w:tc>
          <w:tcPr>
            <w:tcW w:w="2760" w:type="dxa"/>
            <w:tcBorders>
              <w:top w:val="single" w:color="000000" w:sz="4" w:space="0"/>
              <w:left w:val="single" w:color="000000" w:sz="4" w:space="0"/>
              <w:bottom w:val="single" w:color="000000" w:sz="4" w:space="0"/>
              <w:right w:val="single" w:color="000000" w:sz="4" w:space="0"/>
            </w:tcBorders>
            <w:vAlign w:val="center"/>
          </w:tcPr>
          <w:p w14:paraId="3FAFE6B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中山大学出版社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E7AFAC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2018年版</w:t>
            </w:r>
          </w:p>
        </w:tc>
      </w:tr>
      <w:tr w14:paraId="13182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C7BFE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184</w:t>
            </w:r>
          </w:p>
        </w:tc>
        <w:tc>
          <w:tcPr>
            <w:tcW w:w="885" w:type="dxa"/>
            <w:tcBorders>
              <w:top w:val="single" w:color="000000" w:sz="4" w:space="0"/>
              <w:left w:val="single" w:color="000000" w:sz="4" w:space="0"/>
              <w:bottom w:val="single" w:color="000000" w:sz="4" w:space="0"/>
              <w:right w:val="single" w:color="000000" w:sz="4" w:space="0"/>
            </w:tcBorders>
            <w:vAlign w:val="center"/>
          </w:tcPr>
          <w:p w14:paraId="4BE06D5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00509</w:t>
            </w:r>
          </w:p>
        </w:tc>
        <w:tc>
          <w:tcPr>
            <w:tcW w:w="3799" w:type="dxa"/>
            <w:tcBorders>
              <w:top w:val="single" w:color="000000" w:sz="4" w:space="0"/>
              <w:left w:val="single" w:color="000000" w:sz="4" w:space="0"/>
              <w:bottom w:val="single" w:color="000000" w:sz="4" w:space="0"/>
              <w:right w:val="single" w:color="000000" w:sz="4" w:space="0"/>
            </w:tcBorders>
            <w:vAlign w:val="center"/>
          </w:tcPr>
          <w:p w14:paraId="562F1D2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机关管理</w:t>
            </w:r>
          </w:p>
        </w:tc>
        <w:tc>
          <w:tcPr>
            <w:tcW w:w="3505" w:type="dxa"/>
            <w:tcBorders>
              <w:top w:val="single" w:color="000000" w:sz="4" w:space="0"/>
              <w:left w:val="single" w:color="000000" w:sz="4" w:space="0"/>
              <w:bottom w:val="single" w:color="000000" w:sz="4" w:space="0"/>
              <w:right w:val="single" w:color="000000" w:sz="4" w:space="0"/>
            </w:tcBorders>
            <w:vAlign w:val="center"/>
          </w:tcPr>
          <w:p w14:paraId="47983C7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机关管理</w:t>
            </w:r>
          </w:p>
        </w:tc>
        <w:tc>
          <w:tcPr>
            <w:tcW w:w="2286" w:type="dxa"/>
            <w:tcBorders>
              <w:top w:val="single" w:color="000000" w:sz="4" w:space="0"/>
              <w:left w:val="single" w:color="000000" w:sz="4" w:space="0"/>
              <w:bottom w:val="single" w:color="000000" w:sz="4" w:space="0"/>
              <w:right w:val="single" w:color="000000" w:sz="4" w:space="0"/>
            </w:tcBorders>
            <w:vAlign w:val="center"/>
          </w:tcPr>
          <w:p w14:paraId="4033468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陈广胜</w:t>
            </w:r>
            <w:r>
              <w:rPr>
                <w:rStyle w:val="9"/>
                <w:rFonts w:hint="default" w:ascii="Times New Roman" w:hAnsi="Times New Roman" w:cs="Times New Roman"/>
                <w:color w:val="auto"/>
                <w:lang w:val="en-US" w:eastAsia="zh-CN" w:bidi="ar"/>
              </w:rPr>
              <w:t xml:space="preserve"> 胡鸿杰</w:t>
            </w:r>
          </w:p>
        </w:tc>
        <w:tc>
          <w:tcPr>
            <w:tcW w:w="2760" w:type="dxa"/>
            <w:tcBorders>
              <w:top w:val="single" w:color="000000" w:sz="4" w:space="0"/>
              <w:left w:val="single" w:color="000000" w:sz="4" w:space="0"/>
              <w:bottom w:val="single" w:color="000000" w:sz="4" w:space="0"/>
              <w:right w:val="single" w:color="000000" w:sz="4" w:space="0"/>
            </w:tcBorders>
            <w:vAlign w:val="center"/>
          </w:tcPr>
          <w:p w14:paraId="1738A7B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辽宁教育出版社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3239846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2001</w:t>
            </w:r>
            <w:r>
              <w:rPr>
                <w:rStyle w:val="9"/>
                <w:rFonts w:hint="default" w:ascii="Times New Roman" w:hAnsi="Times New Roman" w:cs="Times New Roman"/>
                <w:color w:val="auto"/>
                <w:lang w:val="en-US" w:eastAsia="zh-CN" w:bidi="ar"/>
              </w:rPr>
              <w:t>年版</w:t>
            </w:r>
          </w:p>
        </w:tc>
      </w:tr>
      <w:tr w14:paraId="6F7A7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E168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185</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C31AC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00522</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88B93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英语国家概况</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5D04E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英语国家概况</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883D5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余志远</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94E3A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外语教学与研究出版社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86B38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2015年版</w:t>
            </w:r>
          </w:p>
        </w:tc>
      </w:tr>
      <w:tr w14:paraId="7B036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3573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186</w:t>
            </w:r>
          </w:p>
        </w:tc>
        <w:tc>
          <w:tcPr>
            <w:tcW w:w="885" w:type="dxa"/>
            <w:tcBorders>
              <w:top w:val="single" w:color="000000" w:sz="4" w:space="0"/>
              <w:left w:val="single" w:color="000000" w:sz="4" w:space="0"/>
              <w:bottom w:val="single" w:color="000000" w:sz="4" w:space="0"/>
              <w:right w:val="single" w:color="000000" w:sz="4" w:space="0"/>
            </w:tcBorders>
            <w:vAlign w:val="center"/>
          </w:tcPr>
          <w:p w14:paraId="20F70EC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00529</w:t>
            </w:r>
          </w:p>
        </w:tc>
        <w:tc>
          <w:tcPr>
            <w:tcW w:w="3799" w:type="dxa"/>
            <w:tcBorders>
              <w:top w:val="single" w:color="000000" w:sz="4" w:space="0"/>
              <w:left w:val="single" w:color="000000" w:sz="4" w:space="0"/>
              <w:bottom w:val="single" w:color="000000" w:sz="4" w:space="0"/>
              <w:right w:val="single" w:color="000000" w:sz="4" w:space="0"/>
            </w:tcBorders>
            <w:vAlign w:val="center"/>
          </w:tcPr>
          <w:p w14:paraId="4232553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文学概论（一）</w:t>
            </w:r>
          </w:p>
        </w:tc>
        <w:tc>
          <w:tcPr>
            <w:tcW w:w="3505" w:type="dxa"/>
            <w:tcBorders>
              <w:top w:val="single" w:color="000000" w:sz="4" w:space="0"/>
              <w:left w:val="single" w:color="000000" w:sz="4" w:space="0"/>
              <w:bottom w:val="single" w:color="000000" w:sz="4" w:space="0"/>
              <w:right w:val="single" w:color="000000" w:sz="4" w:space="0"/>
            </w:tcBorders>
            <w:vAlign w:val="center"/>
          </w:tcPr>
          <w:p w14:paraId="04F93AC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文学概论</w:t>
            </w:r>
          </w:p>
        </w:tc>
        <w:tc>
          <w:tcPr>
            <w:tcW w:w="2286" w:type="dxa"/>
            <w:tcBorders>
              <w:top w:val="single" w:color="000000" w:sz="4" w:space="0"/>
              <w:left w:val="single" w:color="000000" w:sz="4" w:space="0"/>
              <w:bottom w:val="single" w:color="000000" w:sz="4" w:space="0"/>
              <w:right w:val="single" w:color="000000" w:sz="4" w:space="0"/>
            </w:tcBorders>
            <w:vAlign w:val="center"/>
          </w:tcPr>
          <w:p w14:paraId="1C13B37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王一川</w:t>
            </w:r>
          </w:p>
        </w:tc>
        <w:tc>
          <w:tcPr>
            <w:tcW w:w="2760" w:type="dxa"/>
            <w:tcBorders>
              <w:top w:val="single" w:color="000000" w:sz="4" w:space="0"/>
              <w:left w:val="single" w:color="000000" w:sz="4" w:space="0"/>
              <w:bottom w:val="single" w:color="000000" w:sz="4" w:space="0"/>
              <w:right w:val="single" w:color="000000" w:sz="4" w:space="0"/>
            </w:tcBorders>
            <w:vAlign w:val="center"/>
          </w:tcPr>
          <w:p w14:paraId="6452AF3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314C7E1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2018</w:t>
            </w:r>
            <w:r>
              <w:rPr>
                <w:rStyle w:val="9"/>
                <w:rFonts w:hint="default" w:ascii="Times New Roman" w:hAnsi="Times New Roman" w:cs="Times New Roman"/>
                <w:color w:val="auto"/>
                <w:lang w:val="en-US" w:eastAsia="zh-CN" w:bidi="ar"/>
              </w:rPr>
              <w:t>年版</w:t>
            </w:r>
          </w:p>
        </w:tc>
      </w:tr>
      <w:tr w14:paraId="2C0F2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6853E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187</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DC8AE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00530</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59E72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中国现代文学作品选</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DDE8C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中国现代文学作品选</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4515D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陈思和</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4DE31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外语教学与研究出版社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05180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2013年版</w:t>
            </w:r>
          </w:p>
        </w:tc>
      </w:tr>
      <w:tr w14:paraId="27D10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3FD68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188</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0D68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00531</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E58EF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中国当代文学作品选</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4D49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中国当代文学作品选</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ED3A1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陈思和、宋炳辉</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9ABC2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外语教学与研究出版社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38BF1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2012年版</w:t>
            </w:r>
          </w:p>
        </w:tc>
      </w:tr>
      <w:tr w14:paraId="6FF24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47682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189</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E63A9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00532</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6687A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中国古代文学作品选（一）</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1DD11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中国古代文学作品选（一）</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4BD91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方智范</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75ECC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外语教学与研究出版社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49544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2013年版</w:t>
            </w:r>
          </w:p>
        </w:tc>
      </w:tr>
      <w:tr w14:paraId="442ED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839C7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190</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E87DE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00533</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EE90F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中国古代文学作品选（二）</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DDE5E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中国古代文学作品选（二）</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BCBD9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方智范</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92DDF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外语教学与研究出版社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8C4B2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2012年版</w:t>
            </w:r>
          </w:p>
        </w:tc>
      </w:tr>
      <w:tr w14:paraId="6C166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A6C87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191</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854EF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00534</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B7C0B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外国文学作品选</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570F7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外国文学作品选</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3B15C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刘建军</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7BAD8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0381C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2013年版</w:t>
            </w:r>
          </w:p>
        </w:tc>
      </w:tr>
      <w:tr w14:paraId="19271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D8775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192</w:t>
            </w:r>
          </w:p>
        </w:tc>
        <w:tc>
          <w:tcPr>
            <w:tcW w:w="885" w:type="dxa"/>
            <w:tcBorders>
              <w:top w:val="single" w:color="000000" w:sz="4" w:space="0"/>
              <w:left w:val="single" w:color="000000" w:sz="4" w:space="0"/>
              <w:bottom w:val="single" w:color="000000" w:sz="4" w:space="0"/>
              <w:right w:val="single" w:color="000000" w:sz="4" w:space="0"/>
            </w:tcBorders>
            <w:vAlign w:val="center"/>
          </w:tcPr>
          <w:p w14:paraId="7CDD9BF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00535</w:t>
            </w:r>
          </w:p>
        </w:tc>
        <w:tc>
          <w:tcPr>
            <w:tcW w:w="3799" w:type="dxa"/>
            <w:tcBorders>
              <w:top w:val="single" w:color="000000" w:sz="4" w:space="0"/>
              <w:left w:val="single" w:color="000000" w:sz="4" w:space="0"/>
              <w:bottom w:val="single" w:color="000000" w:sz="4" w:space="0"/>
              <w:right w:val="single" w:color="000000" w:sz="4" w:space="0"/>
            </w:tcBorders>
            <w:vAlign w:val="center"/>
          </w:tcPr>
          <w:p w14:paraId="22C5793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现代汉语</w:t>
            </w:r>
          </w:p>
        </w:tc>
        <w:tc>
          <w:tcPr>
            <w:tcW w:w="3505" w:type="dxa"/>
            <w:tcBorders>
              <w:top w:val="single" w:color="000000" w:sz="4" w:space="0"/>
              <w:left w:val="single" w:color="000000" w:sz="4" w:space="0"/>
              <w:bottom w:val="single" w:color="000000" w:sz="4" w:space="0"/>
              <w:right w:val="single" w:color="000000" w:sz="4" w:space="0"/>
            </w:tcBorders>
            <w:vAlign w:val="center"/>
          </w:tcPr>
          <w:p w14:paraId="62E5D19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现代汉语</w:t>
            </w:r>
          </w:p>
        </w:tc>
        <w:tc>
          <w:tcPr>
            <w:tcW w:w="2286" w:type="dxa"/>
            <w:tcBorders>
              <w:top w:val="single" w:color="000000" w:sz="4" w:space="0"/>
              <w:left w:val="single" w:color="000000" w:sz="4" w:space="0"/>
              <w:bottom w:val="single" w:color="000000" w:sz="4" w:space="0"/>
              <w:right w:val="single" w:color="000000" w:sz="4" w:space="0"/>
            </w:tcBorders>
            <w:vAlign w:val="center"/>
          </w:tcPr>
          <w:p w14:paraId="75DEF97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齐沪扬</w:t>
            </w:r>
          </w:p>
        </w:tc>
        <w:tc>
          <w:tcPr>
            <w:tcW w:w="2760" w:type="dxa"/>
            <w:tcBorders>
              <w:top w:val="single" w:color="000000" w:sz="4" w:space="0"/>
              <w:left w:val="single" w:color="000000" w:sz="4" w:space="0"/>
              <w:bottom w:val="single" w:color="000000" w:sz="4" w:space="0"/>
              <w:right w:val="single" w:color="000000" w:sz="4" w:space="0"/>
            </w:tcBorders>
            <w:vAlign w:val="center"/>
          </w:tcPr>
          <w:p w14:paraId="4AF8561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外语教学与研究出版社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05E09AD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2013</w:t>
            </w:r>
            <w:r>
              <w:rPr>
                <w:rStyle w:val="9"/>
                <w:rFonts w:hint="default" w:ascii="Times New Roman" w:hAnsi="Times New Roman" w:cs="Times New Roman"/>
                <w:color w:val="auto"/>
                <w:lang w:val="en-US" w:eastAsia="zh-CN" w:bidi="ar"/>
              </w:rPr>
              <w:t>年版</w:t>
            </w:r>
          </w:p>
        </w:tc>
      </w:tr>
      <w:tr w14:paraId="071C8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F1932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193</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61ED3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00536</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CAF27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古代汉语</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F6D4E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古代汉语</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0C630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王宁</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7E127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5E4E5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2009年版</w:t>
            </w:r>
          </w:p>
        </w:tc>
      </w:tr>
      <w:tr w14:paraId="3C216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9588D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194</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12FC0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00537</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C028C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中国现代文学史</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13997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中国现代文学史</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A9505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丁帆、朱晓进</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01ACE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B6D02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2011年版</w:t>
            </w:r>
          </w:p>
        </w:tc>
      </w:tr>
      <w:tr w14:paraId="1C01F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09B6A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195</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7E02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00538</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3EDC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中国古代文学史（一）</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CEE42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中国古代文学史（一）</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7C892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陈洪、张峰屹</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4F219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E4CE7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2011年版</w:t>
            </w:r>
          </w:p>
        </w:tc>
      </w:tr>
      <w:tr w14:paraId="16C1A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F56B2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196</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272A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00539</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E034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中国古代文学史（二）</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DE51C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中国古代文学史（二）</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1054F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陈洪、张峰屹</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CB39C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F2B9A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2011年版</w:t>
            </w:r>
          </w:p>
        </w:tc>
      </w:tr>
      <w:tr w14:paraId="4E654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F32CE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197</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90CDC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00540</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789C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外国文学史</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A46B8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外国文学史</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77407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孟昭毅</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7834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B1BB9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2023年版</w:t>
            </w:r>
          </w:p>
        </w:tc>
      </w:tr>
      <w:tr w14:paraId="7F296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085D2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198</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2CBF4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00541</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B0855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语言学概论</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56660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语言学概论</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91D2D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沈阳、贺阳</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D51F3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外语教学与研究出版社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1679C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2015年版</w:t>
            </w:r>
          </w:p>
        </w:tc>
      </w:tr>
      <w:tr w14:paraId="307F0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3082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199</w:t>
            </w:r>
          </w:p>
        </w:tc>
        <w:tc>
          <w:tcPr>
            <w:tcW w:w="885" w:type="dxa"/>
            <w:tcBorders>
              <w:top w:val="single" w:color="000000" w:sz="4" w:space="0"/>
              <w:left w:val="single" w:color="000000" w:sz="4" w:space="0"/>
              <w:bottom w:val="single" w:color="000000" w:sz="4" w:space="0"/>
              <w:right w:val="single" w:color="000000" w:sz="4" w:space="0"/>
            </w:tcBorders>
            <w:vAlign w:val="center"/>
          </w:tcPr>
          <w:p w14:paraId="4802DF6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00595</w:t>
            </w:r>
          </w:p>
        </w:tc>
        <w:tc>
          <w:tcPr>
            <w:tcW w:w="3799" w:type="dxa"/>
            <w:tcBorders>
              <w:top w:val="single" w:color="000000" w:sz="4" w:space="0"/>
              <w:left w:val="single" w:color="000000" w:sz="4" w:space="0"/>
              <w:bottom w:val="single" w:color="000000" w:sz="4" w:space="0"/>
              <w:right w:val="single" w:color="000000" w:sz="4" w:space="0"/>
            </w:tcBorders>
            <w:vAlign w:val="center"/>
          </w:tcPr>
          <w:p w14:paraId="7F6C5B9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英语阅读（一）</w:t>
            </w:r>
          </w:p>
        </w:tc>
        <w:tc>
          <w:tcPr>
            <w:tcW w:w="3505" w:type="dxa"/>
            <w:tcBorders>
              <w:top w:val="single" w:color="000000" w:sz="4" w:space="0"/>
              <w:left w:val="single" w:color="000000" w:sz="4" w:space="0"/>
              <w:bottom w:val="single" w:color="000000" w:sz="4" w:space="0"/>
              <w:right w:val="single" w:color="000000" w:sz="4" w:space="0"/>
            </w:tcBorders>
            <w:vAlign w:val="center"/>
          </w:tcPr>
          <w:p w14:paraId="35C3D6B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英语阅读（一）</w:t>
            </w:r>
          </w:p>
        </w:tc>
        <w:tc>
          <w:tcPr>
            <w:tcW w:w="2286" w:type="dxa"/>
            <w:tcBorders>
              <w:top w:val="single" w:color="000000" w:sz="4" w:space="0"/>
              <w:left w:val="single" w:color="000000" w:sz="4" w:space="0"/>
              <w:bottom w:val="single" w:color="000000" w:sz="4" w:space="0"/>
              <w:right w:val="single" w:color="000000" w:sz="4" w:space="0"/>
            </w:tcBorders>
            <w:vAlign w:val="center"/>
          </w:tcPr>
          <w:p w14:paraId="6ECBC43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俞洪亮</w:t>
            </w:r>
            <w:r>
              <w:rPr>
                <w:rStyle w:val="9"/>
                <w:rFonts w:hint="default" w:ascii="Times New Roman" w:hAnsi="Times New Roman" w:cs="Times New Roman"/>
                <w:color w:val="auto"/>
                <w:lang w:val="en-US" w:eastAsia="zh-CN" w:bidi="ar"/>
              </w:rPr>
              <w:t xml:space="preserve"> 秦  旭</w:t>
            </w:r>
          </w:p>
        </w:tc>
        <w:tc>
          <w:tcPr>
            <w:tcW w:w="2760" w:type="dxa"/>
            <w:tcBorders>
              <w:top w:val="single" w:color="000000" w:sz="4" w:space="0"/>
              <w:left w:val="single" w:color="000000" w:sz="4" w:space="0"/>
              <w:bottom w:val="single" w:color="000000" w:sz="4" w:space="0"/>
              <w:right w:val="single" w:color="000000" w:sz="4" w:space="0"/>
            </w:tcBorders>
            <w:vAlign w:val="center"/>
          </w:tcPr>
          <w:p w14:paraId="50B88C4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307D42B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2006</w:t>
            </w:r>
            <w:r>
              <w:rPr>
                <w:rStyle w:val="9"/>
                <w:rFonts w:hint="default" w:ascii="Times New Roman" w:hAnsi="Times New Roman" w:cs="Times New Roman"/>
                <w:color w:val="auto"/>
                <w:lang w:val="en-US" w:eastAsia="zh-CN" w:bidi="ar"/>
              </w:rPr>
              <w:t>年版</w:t>
            </w:r>
          </w:p>
        </w:tc>
      </w:tr>
      <w:tr w14:paraId="0C78B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5E5F3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w:t>
            </w:r>
          </w:p>
        </w:tc>
        <w:tc>
          <w:tcPr>
            <w:tcW w:w="885" w:type="dxa"/>
            <w:tcBorders>
              <w:top w:val="single" w:color="000000" w:sz="4" w:space="0"/>
              <w:left w:val="single" w:color="000000" w:sz="4" w:space="0"/>
              <w:bottom w:val="single" w:color="000000" w:sz="4" w:space="0"/>
              <w:right w:val="single" w:color="000000" w:sz="4" w:space="0"/>
            </w:tcBorders>
            <w:vAlign w:val="center"/>
          </w:tcPr>
          <w:p w14:paraId="6789981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00596</w:t>
            </w:r>
          </w:p>
        </w:tc>
        <w:tc>
          <w:tcPr>
            <w:tcW w:w="3799" w:type="dxa"/>
            <w:tcBorders>
              <w:top w:val="single" w:color="000000" w:sz="4" w:space="0"/>
              <w:left w:val="single" w:color="000000" w:sz="4" w:space="0"/>
              <w:bottom w:val="single" w:color="000000" w:sz="4" w:space="0"/>
              <w:right w:val="single" w:color="000000" w:sz="4" w:space="0"/>
            </w:tcBorders>
            <w:vAlign w:val="center"/>
          </w:tcPr>
          <w:p w14:paraId="3768A1B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英语阅读（二）</w:t>
            </w:r>
          </w:p>
        </w:tc>
        <w:tc>
          <w:tcPr>
            <w:tcW w:w="3505" w:type="dxa"/>
            <w:tcBorders>
              <w:top w:val="single" w:color="000000" w:sz="4" w:space="0"/>
              <w:left w:val="single" w:color="000000" w:sz="4" w:space="0"/>
              <w:bottom w:val="single" w:color="000000" w:sz="4" w:space="0"/>
              <w:right w:val="single" w:color="000000" w:sz="4" w:space="0"/>
            </w:tcBorders>
            <w:vAlign w:val="center"/>
          </w:tcPr>
          <w:p w14:paraId="68D33B5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英语阅读（二）</w:t>
            </w:r>
          </w:p>
        </w:tc>
        <w:tc>
          <w:tcPr>
            <w:tcW w:w="2286" w:type="dxa"/>
            <w:tcBorders>
              <w:top w:val="single" w:color="000000" w:sz="4" w:space="0"/>
              <w:left w:val="single" w:color="000000" w:sz="4" w:space="0"/>
              <w:bottom w:val="single" w:color="000000" w:sz="4" w:space="0"/>
              <w:right w:val="single" w:color="000000" w:sz="4" w:space="0"/>
            </w:tcBorders>
            <w:vAlign w:val="center"/>
          </w:tcPr>
          <w:p w14:paraId="0B2BB89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白永权</w:t>
            </w:r>
          </w:p>
        </w:tc>
        <w:tc>
          <w:tcPr>
            <w:tcW w:w="2760" w:type="dxa"/>
            <w:tcBorders>
              <w:top w:val="single" w:color="000000" w:sz="4" w:space="0"/>
              <w:left w:val="single" w:color="000000" w:sz="4" w:space="0"/>
              <w:bottom w:val="single" w:color="000000" w:sz="4" w:space="0"/>
              <w:right w:val="single" w:color="000000" w:sz="4" w:space="0"/>
            </w:tcBorders>
            <w:vAlign w:val="center"/>
          </w:tcPr>
          <w:p w14:paraId="66F6A6C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1FBD69F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2005</w:t>
            </w:r>
            <w:r>
              <w:rPr>
                <w:rStyle w:val="9"/>
                <w:rFonts w:hint="default" w:ascii="Times New Roman" w:hAnsi="Times New Roman" w:cs="Times New Roman"/>
                <w:color w:val="auto"/>
                <w:lang w:val="en-US" w:eastAsia="zh-CN" w:bidi="ar"/>
              </w:rPr>
              <w:t>年版</w:t>
            </w:r>
          </w:p>
        </w:tc>
      </w:tr>
      <w:tr w14:paraId="685DD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D5E80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w:t>
            </w:r>
          </w:p>
        </w:tc>
        <w:tc>
          <w:tcPr>
            <w:tcW w:w="885" w:type="dxa"/>
            <w:tcBorders>
              <w:top w:val="single" w:color="000000" w:sz="4" w:space="0"/>
              <w:left w:val="single" w:color="000000" w:sz="4" w:space="0"/>
              <w:bottom w:val="single" w:color="000000" w:sz="4" w:space="0"/>
              <w:right w:val="single" w:color="000000" w:sz="4" w:space="0"/>
            </w:tcBorders>
            <w:vAlign w:val="center"/>
          </w:tcPr>
          <w:p w14:paraId="1BF612B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00597</w:t>
            </w:r>
          </w:p>
        </w:tc>
        <w:tc>
          <w:tcPr>
            <w:tcW w:w="3799" w:type="dxa"/>
            <w:tcBorders>
              <w:top w:val="single" w:color="000000" w:sz="4" w:space="0"/>
              <w:left w:val="single" w:color="000000" w:sz="4" w:space="0"/>
              <w:bottom w:val="single" w:color="000000" w:sz="4" w:space="0"/>
              <w:right w:val="single" w:color="000000" w:sz="4" w:space="0"/>
            </w:tcBorders>
            <w:vAlign w:val="center"/>
          </w:tcPr>
          <w:p w14:paraId="78AA39B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英语写作基础</w:t>
            </w:r>
          </w:p>
        </w:tc>
        <w:tc>
          <w:tcPr>
            <w:tcW w:w="3505" w:type="dxa"/>
            <w:tcBorders>
              <w:top w:val="single" w:color="000000" w:sz="4" w:space="0"/>
              <w:left w:val="single" w:color="000000" w:sz="4" w:space="0"/>
              <w:bottom w:val="single" w:color="000000" w:sz="4" w:space="0"/>
              <w:right w:val="single" w:color="000000" w:sz="4" w:space="0"/>
            </w:tcBorders>
            <w:vAlign w:val="center"/>
          </w:tcPr>
          <w:p w14:paraId="593822C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英语写作基础</w:t>
            </w:r>
          </w:p>
        </w:tc>
        <w:tc>
          <w:tcPr>
            <w:tcW w:w="2286" w:type="dxa"/>
            <w:tcBorders>
              <w:top w:val="single" w:color="000000" w:sz="4" w:space="0"/>
              <w:left w:val="single" w:color="000000" w:sz="4" w:space="0"/>
              <w:bottom w:val="single" w:color="000000" w:sz="4" w:space="0"/>
              <w:right w:val="single" w:color="000000" w:sz="4" w:space="0"/>
            </w:tcBorders>
            <w:vAlign w:val="center"/>
          </w:tcPr>
          <w:p w14:paraId="5A3F6EA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杨俊峰</w:t>
            </w:r>
          </w:p>
        </w:tc>
        <w:tc>
          <w:tcPr>
            <w:tcW w:w="2760" w:type="dxa"/>
            <w:tcBorders>
              <w:top w:val="single" w:color="000000" w:sz="4" w:space="0"/>
              <w:left w:val="single" w:color="000000" w:sz="4" w:space="0"/>
              <w:bottom w:val="single" w:color="000000" w:sz="4" w:space="0"/>
              <w:right w:val="single" w:color="000000" w:sz="4" w:space="0"/>
            </w:tcBorders>
            <w:vAlign w:val="center"/>
          </w:tcPr>
          <w:p w14:paraId="48A1AC7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辽宁大学出版社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80C337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1999</w:t>
            </w:r>
            <w:r>
              <w:rPr>
                <w:rStyle w:val="9"/>
                <w:rFonts w:hint="default" w:ascii="Times New Roman" w:hAnsi="Times New Roman" w:cs="Times New Roman"/>
                <w:color w:val="auto"/>
                <w:lang w:val="en-US" w:eastAsia="zh-CN" w:bidi="ar"/>
              </w:rPr>
              <w:t>年版</w:t>
            </w:r>
          </w:p>
        </w:tc>
      </w:tr>
      <w:tr w14:paraId="588D2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651E8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7F7E0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00600</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A3664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高级英语</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DB645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高级英语（上下册）</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EEECB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王家湘、张中载</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20C50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外语教学与研究出版社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32E0D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2000年版</w:t>
            </w:r>
          </w:p>
        </w:tc>
      </w:tr>
      <w:tr w14:paraId="71C0D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46D34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203</w:t>
            </w:r>
          </w:p>
        </w:tc>
        <w:tc>
          <w:tcPr>
            <w:tcW w:w="885" w:type="dxa"/>
            <w:tcBorders>
              <w:top w:val="single" w:color="000000" w:sz="4" w:space="0"/>
              <w:left w:val="single" w:color="000000" w:sz="4" w:space="0"/>
              <w:bottom w:val="single" w:color="000000" w:sz="4" w:space="0"/>
              <w:right w:val="single" w:color="000000" w:sz="4" w:space="0"/>
            </w:tcBorders>
            <w:vAlign w:val="center"/>
          </w:tcPr>
          <w:p w14:paraId="5121C3C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00601</w:t>
            </w:r>
          </w:p>
        </w:tc>
        <w:tc>
          <w:tcPr>
            <w:tcW w:w="3799" w:type="dxa"/>
            <w:tcBorders>
              <w:top w:val="single" w:color="000000" w:sz="4" w:space="0"/>
              <w:left w:val="single" w:color="000000" w:sz="4" w:space="0"/>
              <w:bottom w:val="single" w:color="000000" w:sz="4" w:space="0"/>
              <w:right w:val="single" w:color="000000" w:sz="4" w:space="0"/>
            </w:tcBorders>
            <w:vAlign w:val="center"/>
          </w:tcPr>
          <w:p w14:paraId="07FD558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日语翻译</w:t>
            </w:r>
          </w:p>
        </w:tc>
        <w:tc>
          <w:tcPr>
            <w:tcW w:w="3505" w:type="dxa"/>
            <w:tcBorders>
              <w:top w:val="single" w:color="000000" w:sz="4" w:space="0"/>
              <w:left w:val="single" w:color="000000" w:sz="4" w:space="0"/>
              <w:bottom w:val="single" w:color="000000" w:sz="4" w:space="0"/>
              <w:right w:val="single" w:color="000000" w:sz="4" w:space="0"/>
            </w:tcBorders>
            <w:vAlign w:val="center"/>
          </w:tcPr>
          <w:p w14:paraId="1E0F54E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新编日汉翻译教程</w:t>
            </w:r>
          </w:p>
        </w:tc>
        <w:tc>
          <w:tcPr>
            <w:tcW w:w="2286" w:type="dxa"/>
            <w:tcBorders>
              <w:top w:val="single" w:color="000000" w:sz="4" w:space="0"/>
              <w:left w:val="single" w:color="000000" w:sz="4" w:space="0"/>
              <w:bottom w:val="single" w:color="000000" w:sz="4" w:space="0"/>
              <w:right w:val="single" w:color="000000" w:sz="4" w:space="0"/>
            </w:tcBorders>
            <w:vAlign w:val="center"/>
          </w:tcPr>
          <w:p w14:paraId="6ABF83C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庞春兰</w:t>
            </w:r>
          </w:p>
        </w:tc>
        <w:tc>
          <w:tcPr>
            <w:tcW w:w="2760" w:type="dxa"/>
            <w:tcBorders>
              <w:top w:val="single" w:color="000000" w:sz="4" w:space="0"/>
              <w:left w:val="single" w:color="000000" w:sz="4" w:space="0"/>
              <w:bottom w:val="single" w:color="000000" w:sz="4" w:space="0"/>
              <w:right w:val="single" w:color="000000" w:sz="4" w:space="0"/>
            </w:tcBorders>
            <w:vAlign w:val="center"/>
          </w:tcPr>
          <w:p w14:paraId="01D9D00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93C231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1998年3月第一版</w:t>
            </w:r>
          </w:p>
        </w:tc>
      </w:tr>
      <w:tr w14:paraId="40F89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EED89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204</w:t>
            </w:r>
          </w:p>
        </w:tc>
        <w:tc>
          <w:tcPr>
            <w:tcW w:w="885" w:type="dxa"/>
            <w:tcBorders>
              <w:top w:val="single" w:color="000000" w:sz="4" w:space="0"/>
              <w:left w:val="single" w:color="000000" w:sz="4" w:space="0"/>
              <w:bottom w:val="single" w:color="000000" w:sz="4" w:space="0"/>
              <w:right w:val="single" w:color="000000" w:sz="4" w:space="0"/>
            </w:tcBorders>
            <w:vAlign w:val="center"/>
          </w:tcPr>
          <w:p w14:paraId="25E65ED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00603</w:t>
            </w:r>
          </w:p>
        </w:tc>
        <w:tc>
          <w:tcPr>
            <w:tcW w:w="3799" w:type="dxa"/>
            <w:tcBorders>
              <w:top w:val="single" w:color="000000" w:sz="4" w:space="0"/>
              <w:left w:val="single" w:color="000000" w:sz="4" w:space="0"/>
              <w:bottom w:val="single" w:color="000000" w:sz="4" w:space="0"/>
              <w:right w:val="single" w:color="000000" w:sz="4" w:space="0"/>
            </w:tcBorders>
            <w:vAlign w:val="center"/>
          </w:tcPr>
          <w:p w14:paraId="322BCB3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英语写作</w:t>
            </w:r>
          </w:p>
        </w:tc>
        <w:tc>
          <w:tcPr>
            <w:tcW w:w="3505" w:type="dxa"/>
            <w:tcBorders>
              <w:top w:val="single" w:color="000000" w:sz="4" w:space="0"/>
              <w:left w:val="single" w:color="000000" w:sz="4" w:space="0"/>
              <w:bottom w:val="single" w:color="000000" w:sz="4" w:space="0"/>
              <w:right w:val="single" w:color="000000" w:sz="4" w:space="0"/>
            </w:tcBorders>
            <w:vAlign w:val="center"/>
          </w:tcPr>
          <w:p w14:paraId="36CDD90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英语写作</w:t>
            </w:r>
          </w:p>
        </w:tc>
        <w:tc>
          <w:tcPr>
            <w:tcW w:w="2286" w:type="dxa"/>
            <w:tcBorders>
              <w:top w:val="single" w:color="000000" w:sz="4" w:space="0"/>
              <w:left w:val="single" w:color="000000" w:sz="4" w:space="0"/>
              <w:bottom w:val="single" w:color="000000" w:sz="4" w:space="0"/>
              <w:right w:val="single" w:color="000000" w:sz="4" w:space="0"/>
            </w:tcBorders>
            <w:vAlign w:val="center"/>
          </w:tcPr>
          <w:p w14:paraId="5219448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杨俊峰</w:t>
            </w:r>
          </w:p>
        </w:tc>
        <w:tc>
          <w:tcPr>
            <w:tcW w:w="2760" w:type="dxa"/>
            <w:tcBorders>
              <w:top w:val="single" w:color="000000" w:sz="4" w:space="0"/>
              <w:left w:val="single" w:color="000000" w:sz="4" w:space="0"/>
              <w:bottom w:val="single" w:color="000000" w:sz="4" w:space="0"/>
              <w:right w:val="single" w:color="000000" w:sz="4" w:space="0"/>
            </w:tcBorders>
            <w:vAlign w:val="center"/>
          </w:tcPr>
          <w:p w14:paraId="706086E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辽宁大学出版社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3BDA746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1999</w:t>
            </w:r>
            <w:r>
              <w:rPr>
                <w:rStyle w:val="9"/>
                <w:rFonts w:hint="default" w:ascii="Times New Roman" w:hAnsi="Times New Roman" w:cs="Times New Roman"/>
                <w:color w:val="auto"/>
                <w:lang w:val="en-US" w:eastAsia="zh-CN" w:bidi="ar"/>
              </w:rPr>
              <w:t>年版</w:t>
            </w:r>
          </w:p>
        </w:tc>
      </w:tr>
      <w:tr w14:paraId="6978C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0FB2C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205</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B091D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00604</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67DD1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英美文学选读</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11D52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英美文学选读</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9A09B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黄必康</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3B41D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外语教学与研究出版社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93D93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2023年版</w:t>
            </w:r>
          </w:p>
        </w:tc>
      </w:tr>
      <w:tr w14:paraId="41BA7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5E2CA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206</w:t>
            </w:r>
          </w:p>
        </w:tc>
        <w:tc>
          <w:tcPr>
            <w:tcW w:w="885" w:type="dxa"/>
            <w:tcBorders>
              <w:top w:val="single" w:color="000000" w:sz="4" w:space="0"/>
              <w:left w:val="single" w:color="000000" w:sz="4" w:space="0"/>
              <w:bottom w:val="single" w:color="000000" w:sz="4" w:space="0"/>
              <w:right w:val="single" w:color="000000" w:sz="4" w:space="0"/>
            </w:tcBorders>
            <w:vAlign w:val="center"/>
          </w:tcPr>
          <w:p w14:paraId="4001A87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00605</w:t>
            </w:r>
          </w:p>
        </w:tc>
        <w:tc>
          <w:tcPr>
            <w:tcW w:w="3799" w:type="dxa"/>
            <w:tcBorders>
              <w:top w:val="single" w:color="000000" w:sz="4" w:space="0"/>
              <w:left w:val="single" w:color="000000" w:sz="4" w:space="0"/>
              <w:bottom w:val="single" w:color="000000" w:sz="4" w:space="0"/>
              <w:right w:val="single" w:color="000000" w:sz="4" w:space="0"/>
            </w:tcBorders>
            <w:vAlign w:val="center"/>
          </w:tcPr>
          <w:p w14:paraId="405181F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基础日语(一)</w:t>
            </w:r>
          </w:p>
        </w:tc>
        <w:tc>
          <w:tcPr>
            <w:tcW w:w="3505" w:type="dxa"/>
            <w:tcBorders>
              <w:top w:val="single" w:color="000000" w:sz="4" w:space="0"/>
              <w:left w:val="single" w:color="000000" w:sz="4" w:space="0"/>
              <w:bottom w:val="single" w:color="000000" w:sz="4" w:space="0"/>
              <w:right w:val="single" w:color="000000" w:sz="4" w:space="0"/>
            </w:tcBorders>
            <w:vAlign w:val="center"/>
          </w:tcPr>
          <w:p w14:paraId="7849AC2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日本语[1-2]</w:t>
            </w:r>
          </w:p>
        </w:tc>
        <w:tc>
          <w:tcPr>
            <w:tcW w:w="2286" w:type="dxa"/>
            <w:tcBorders>
              <w:top w:val="single" w:color="000000" w:sz="4" w:space="0"/>
              <w:left w:val="single" w:color="000000" w:sz="4" w:space="0"/>
              <w:bottom w:val="single" w:color="000000" w:sz="4" w:space="0"/>
              <w:right w:val="single" w:color="000000" w:sz="4" w:space="0"/>
            </w:tcBorders>
            <w:vAlign w:val="center"/>
          </w:tcPr>
          <w:p w14:paraId="0A20452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黄仁贵编译</w:t>
            </w:r>
          </w:p>
        </w:tc>
        <w:tc>
          <w:tcPr>
            <w:tcW w:w="2760" w:type="dxa"/>
            <w:tcBorders>
              <w:top w:val="single" w:color="000000" w:sz="4" w:space="0"/>
              <w:left w:val="single" w:color="000000" w:sz="4" w:space="0"/>
              <w:bottom w:val="single" w:color="000000" w:sz="4" w:space="0"/>
              <w:right w:val="single" w:color="000000" w:sz="4" w:space="0"/>
            </w:tcBorders>
            <w:vAlign w:val="center"/>
          </w:tcPr>
          <w:p w14:paraId="44B350A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山西人民出版社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657CCE2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1997年3月第3版</w:t>
            </w:r>
          </w:p>
        </w:tc>
      </w:tr>
      <w:tr w14:paraId="3AAF8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6F8F4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207</w:t>
            </w:r>
          </w:p>
        </w:tc>
        <w:tc>
          <w:tcPr>
            <w:tcW w:w="885" w:type="dxa"/>
            <w:tcBorders>
              <w:top w:val="single" w:color="000000" w:sz="4" w:space="0"/>
              <w:left w:val="single" w:color="000000" w:sz="4" w:space="0"/>
              <w:bottom w:val="single" w:color="000000" w:sz="4" w:space="0"/>
              <w:right w:val="single" w:color="000000" w:sz="4" w:space="0"/>
            </w:tcBorders>
            <w:vAlign w:val="center"/>
          </w:tcPr>
          <w:p w14:paraId="0AFC830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00606</w:t>
            </w:r>
          </w:p>
        </w:tc>
        <w:tc>
          <w:tcPr>
            <w:tcW w:w="3799" w:type="dxa"/>
            <w:tcBorders>
              <w:top w:val="single" w:color="000000" w:sz="4" w:space="0"/>
              <w:left w:val="single" w:color="000000" w:sz="4" w:space="0"/>
              <w:bottom w:val="single" w:color="000000" w:sz="4" w:space="0"/>
              <w:right w:val="single" w:color="000000" w:sz="4" w:space="0"/>
            </w:tcBorders>
            <w:vAlign w:val="center"/>
          </w:tcPr>
          <w:p w14:paraId="517CBDE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基础日语(二)</w:t>
            </w:r>
          </w:p>
        </w:tc>
        <w:tc>
          <w:tcPr>
            <w:tcW w:w="3505" w:type="dxa"/>
            <w:tcBorders>
              <w:top w:val="single" w:color="000000" w:sz="4" w:space="0"/>
              <w:left w:val="single" w:color="000000" w:sz="4" w:space="0"/>
              <w:bottom w:val="single" w:color="000000" w:sz="4" w:space="0"/>
              <w:right w:val="single" w:color="000000" w:sz="4" w:space="0"/>
            </w:tcBorders>
            <w:vAlign w:val="center"/>
          </w:tcPr>
          <w:p w14:paraId="6FA8C2F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标准日语中级教程(上册)(下册)</w:t>
            </w:r>
          </w:p>
        </w:tc>
        <w:tc>
          <w:tcPr>
            <w:tcW w:w="2286" w:type="dxa"/>
            <w:tcBorders>
              <w:top w:val="single" w:color="000000" w:sz="4" w:space="0"/>
              <w:left w:val="single" w:color="000000" w:sz="4" w:space="0"/>
              <w:bottom w:val="single" w:color="000000" w:sz="4" w:space="0"/>
              <w:right w:val="single" w:color="000000" w:sz="4" w:space="0"/>
            </w:tcBorders>
            <w:vAlign w:val="center"/>
          </w:tcPr>
          <w:p w14:paraId="3275AFC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张慧明等</w:t>
            </w:r>
          </w:p>
        </w:tc>
        <w:tc>
          <w:tcPr>
            <w:tcW w:w="2760" w:type="dxa"/>
            <w:tcBorders>
              <w:top w:val="single" w:color="000000" w:sz="4" w:space="0"/>
              <w:left w:val="single" w:color="000000" w:sz="4" w:space="0"/>
              <w:bottom w:val="single" w:color="000000" w:sz="4" w:space="0"/>
              <w:right w:val="single" w:color="000000" w:sz="4" w:space="0"/>
            </w:tcBorders>
            <w:vAlign w:val="center"/>
          </w:tcPr>
          <w:p w14:paraId="63F2594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720AF97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2003年8月第1版</w:t>
            </w:r>
            <w:r>
              <w:rPr>
                <w:rFonts w:hint="default" w:ascii="Times New Roman" w:hAnsi="Times New Roman" w:eastAsia="仿宋" w:cs="Times New Roman"/>
                <w:i w:val="0"/>
                <w:iCs w:val="0"/>
                <w:color w:val="auto"/>
                <w:kern w:val="0"/>
                <w:sz w:val="16"/>
                <w:szCs w:val="16"/>
                <w:u w:val="none"/>
                <w:lang w:val="en-US" w:eastAsia="zh-CN" w:bidi="ar"/>
              </w:rPr>
              <w:br w:type="textWrapping"/>
            </w:r>
            <w:r>
              <w:rPr>
                <w:rFonts w:hint="default" w:ascii="Times New Roman" w:hAnsi="Times New Roman" w:eastAsia="仿宋" w:cs="Times New Roman"/>
                <w:i w:val="0"/>
                <w:iCs w:val="0"/>
                <w:color w:val="auto"/>
                <w:kern w:val="0"/>
                <w:sz w:val="16"/>
                <w:szCs w:val="16"/>
                <w:u w:val="none"/>
                <w:lang w:val="en-US" w:eastAsia="zh-CN" w:bidi="ar"/>
              </w:rPr>
              <w:t>2005年3月第1版</w:t>
            </w:r>
          </w:p>
        </w:tc>
      </w:tr>
      <w:tr w14:paraId="69058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8A11D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208</w:t>
            </w:r>
          </w:p>
        </w:tc>
        <w:tc>
          <w:tcPr>
            <w:tcW w:w="885" w:type="dxa"/>
            <w:tcBorders>
              <w:top w:val="single" w:color="000000" w:sz="4" w:space="0"/>
              <w:left w:val="single" w:color="000000" w:sz="4" w:space="0"/>
              <w:bottom w:val="single" w:color="000000" w:sz="4" w:space="0"/>
              <w:right w:val="single" w:color="000000" w:sz="4" w:space="0"/>
            </w:tcBorders>
            <w:vAlign w:val="center"/>
          </w:tcPr>
          <w:p w14:paraId="3B54542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00607</w:t>
            </w:r>
          </w:p>
        </w:tc>
        <w:tc>
          <w:tcPr>
            <w:tcW w:w="3799" w:type="dxa"/>
            <w:tcBorders>
              <w:top w:val="single" w:color="000000" w:sz="4" w:space="0"/>
              <w:left w:val="single" w:color="000000" w:sz="4" w:space="0"/>
              <w:bottom w:val="single" w:color="000000" w:sz="4" w:space="0"/>
              <w:right w:val="single" w:color="000000" w:sz="4" w:space="0"/>
            </w:tcBorders>
            <w:vAlign w:val="center"/>
          </w:tcPr>
          <w:p w14:paraId="4786F38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日语语法</w:t>
            </w:r>
          </w:p>
        </w:tc>
        <w:tc>
          <w:tcPr>
            <w:tcW w:w="3505" w:type="dxa"/>
            <w:tcBorders>
              <w:top w:val="single" w:color="000000" w:sz="4" w:space="0"/>
              <w:left w:val="single" w:color="000000" w:sz="4" w:space="0"/>
              <w:bottom w:val="single" w:color="000000" w:sz="4" w:space="0"/>
              <w:right w:val="single" w:color="000000" w:sz="4" w:space="0"/>
            </w:tcBorders>
            <w:vAlign w:val="center"/>
          </w:tcPr>
          <w:p w14:paraId="4953D57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精修日本语文法</w:t>
            </w:r>
          </w:p>
        </w:tc>
        <w:tc>
          <w:tcPr>
            <w:tcW w:w="2286" w:type="dxa"/>
            <w:tcBorders>
              <w:top w:val="single" w:color="000000" w:sz="4" w:space="0"/>
              <w:left w:val="single" w:color="000000" w:sz="4" w:space="0"/>
              <w:bottom w:val="single" w:color="000000" w:sz="4" w:space="0"/>
              <w:right w:val="single" w:color="000000" w:sz="4" w:space="0"/>
            </w:tcBorders>
            <w:vAlign w:val="center"/>
          </w:tcPr>
          <w:p w14:paraId="0A75E78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王信</w:t>
            </w:r>
          </w:p>
        </w:tc>
        <w:tc>
          <w:tcPr>
            <w:tcW w:w="2760" w:type="dxa"/>
            <w:tcBorders>
              <w:top w:val="single" w:color="000000" w:sz="4" w:space="0"/>
              <w:left w:val="single" w:color="000000" w:sz="4" w:space="0"/>
              <w:bottom w:val="single" w:color="000000" w:sz="4" w:space="0"/>
              <w:right w:val="single" w:color="000000" w:sz="4" w:space="0"/>
            </w:tcBorders>
            <w:vAlign w:val="center"/>
          </w:tcPr>
          <w:p w14:paraId="0593304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外文出版社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6E7C430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1998年第1版</w:t>
            </w:r>
          </w:p>
        </w:tc>
      </w:tr>
      <w:tr w14:paraId="2712E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701A4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209</w:t>
            </w:r>
          </w:p>
        </w:tc>
        <w:tc>
          <w:tcPr>
            <w:tcW w:w="885" w:type="dxa"/>
            <w:tcBorders>
              <w:top w:val="single" w:color="000000" w:sz="4" w:space="0"/>
              <w:left w:val="single" w:color="000000" w:sz="4" w:space="0"/>
              <w:bottom w:val="single" w:color="000000" w:sz="4" w:space="0"/>
              <w:right w:val="single" w:color="000000" w:sz="4" w:space="0"/>
            </w:tcBorders>
            <w:vAlign w:val="center"/>
          </w:tcPr>
          <w:p w14:paraId="0589786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00608</w:t>
            </w:r>
          </w:p>
        </w:tc>
        <w:tc>
          <w:tcPr>
            <w:tcW w:w="3799" w:type="dxa"/>
            <w:tcBorders>
              <w:top w:val="single" w:color="000000" w:sz="4" w:space="0"/>
              <w:left w:val="single" w:color="000000" w:sz="4" w:space="0"/>
              <w:bottom w:val="single" w:color="000000" w:sz="4" w:space="0"/>
              <w:right w:val="single" w:color="000000" w:sz="4" w:space="0"/>
            </w:tcBorders>
            <w:vAlign w:val="center"/>
          </w:tcPr>
          <w:p w14:paraId="1DA7346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日本国概况</w:t>
            </w:r>
          </w:p>
        </w:tc>
        <w:tc>
          <w:tcPr>
            <w:tcW w:w="3505" w:type="dxa"/>
            <w:tcBorders>
              <w:top w:val="single" w:color="000000" w:sz="4" w:space="0"/>
              <w:left w:val="single" w:color="000000" w:sz="4" w:space="0"/>
              <w:bottom w:val="single" w:color="000000" w:sz="4" w:space="0"/>
              <w:right w:val="single" w:color="000000" w:sz="4" w:space="0"/>
            </w:tcBorders>
            <w:vAlign w:val="center"/>
          </w:tcPr>
          <w:p w14:paraId="682EB65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日本国家概况</w:t>
            </w:r>
          </w:p>
        </w:tc>
        <w:tc>
          <w:tcPr>
            <w:tcW w:w="2286" w:type="dxa"/>
            <w:tcBorders>
              <w:top w:val="single" w:color="000000" w:sz="4" w:space="0"/>
              <w:left w:val="single" w:color="000000" w:sz="4" w:space="0"/>
              <w:bottom w:val="single" w:color="000000" w:sz="4" w:space="0"/>
              <w:right w:val="single" w:color="000000" w:sz="4" w:space="0"/>
            </w:tcBorders>
            <w:vAlign w:val="center"/>
          </w:tcPr>
          <w:p w14:paraId="34BE211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刘笑明</w:t>
            </w:r>
          </w:p>
        </w:tc>
        <w:tc>
          <w:tcPr>
            <w:tcW w:w="2760" w:type="dxa"/>
            <w:tcBorders>
              <w:top w:val="single" w:color="000000" w:sz="4" w:space="0"/>
              <w:left w:val="single" w:color="000000" w:sz="4" w:space="0"/>
              <w:bottom w:val="single" w:color="000000" w:sz="4" w:space="0"/>
              <w:right w:val="single" w:color="000000" w:sz="4" w:space="0"/>
            </w:tcBorders>
            <w:vAlign w:val="center"/>
          </w:tcPr>
          <w:p w14:paraId="3734842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南开大学出版社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68F5DED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2000年9月第1版</w:t>
            </w:r>
          </w:p>
        </w:tc>
      </w:tr>
      <w:tr w14:paraId="0B5E1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CFF0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210</w:t>
            </w:r>
          </w:p>
        </w:tc>
        <w:tc>
          <w:tcPr>
            <w:tcW w:w="885" w:type="dxa"/>
            <w:tcBorders>
              <w:top w:val="single" w:color="000000" w:sz="4" w:space="0"/>
              <w:left w:val="single" w:color="000000" w:sz="4" w:space="0"/>
              <w:bottom w:val="single" w:color="000000" w:sz="4" w:space="0"/>
              <w:right w:val="single" w:color="000000" w:sz="4" w:space="0"/>
            </w:tcBorders>
            <w:vAlign w:val="center"/>
          </w:tcPr>
          <w:p w14:paraId="22398ED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00609</w:t>
            </w:r>
          </w:p>
        </w:tc>
        <w:tc>
          <w:tcPr>
            <w:tcW w:w="3799" w:type="dxa"/>
            <w:tcBorders>
              <w:top w:val="single" w:color="000000" w:sz="4" w:space="0"/>
              <w:left w:val="single" w:color="000000" w:sz="4" w:space="0"/>
              <w:bottom w:val="single" w:color="000000" w:sz="4" w:space="0"/>
              <w:right w:val="single" w:color="000000" w:sz="4" w:space="0"/>
            </w:tcBorders>
            <w:vAlign w:val="center"/>
          </w:tcPr>
          <w:p w14:paraId="64E4949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高级日语(一)</w:t>
            </w:r>
          </w:p>
        </w:tc>
        <w:tc>
          <w:tcPr>
            <w:tcW w:w="3505" w:type="dxa"/>
            <w:tcBorders>
              <w:top w:val="single" w:color="000000" w:sz="4" w:space="0"/>
              <w:left w:val="single" w:color="000000" w:sz="4" w:space="0"/>
              <w:bottom w:val="single" w:color="000000" w:sz="4" w:space="0"/>
              <w:right w:val="single" w:color="000000" w:sz="4" w:space="0"/>
            </w:tcBorders>
            <w:vAlign w:val="center"/>
          </w:tcPr>
          <w:p w14:paraId="135C12A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日语(第7册)</w:t>
            </w:r>
          </w:p>
        </w:tc>
        <w:tc>
          <w:tcPr>
            <w:tcW w:w="2286" w:type="dxa"/>
            <w:tcBorders>
              <w:top w:val="single" w:color="000000" w:sz="4" w:space="0"/>
              <w:left w:val="single" w:color="000000" w:sz="4" w:space="0"/>
              <w:bottom w:val="single" w:color="000000" w:sz="4" w:space="0"/>
              <w:right w:val="single" w:color="000000" w:sz="4" w:space="0"/>
            </w:tcBorders>
            <w:vAlign w:val="center"/>
          </w:tcPr>
          <w:p w14:paraId="52A3515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陈生保、胡国伟、陈华洁</w:t>
            </w:r>
          </w:p>
        </w:tc>
        <w:tc>
          <w:tcPr>
            <w:tcW w:w="2760" w:type="dxa"/>
            <w:tcBorders>
              <w:top w:val="single" w:color="000000" w:sz="4" w:space="0"/>
              <w:left w:val="single" w:color="000000" w:sz="4" w:space="0"/>
              <w:bottom w:val="single" w:color="000000" w:sz="4" w:space="0"/>
              <w:right w:val="single" w:color="000000" w:sz="4" w:space="0"/>
            </w:tcBorders>
            <w:vAlign w:val="center"/>
          </w:tcPr>
          <w:p w14:paraId="5EECCF2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上海外语教育出版社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7ABCFFC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1987年8月第1版</w:t>
            </w:r>
          </w:p>
        </w:tc>
      </w:tr>
      <w:tr w14:paraId="37DA9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6E20B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211</w:t>
            </w:r>
          </w:p>
        </w:tc>
        <w:tc>
          <w:tcPr>
            <w:tcW w:w="885" w:type="dxa"/>
            <w:tcBorders>
              <w:top w:val="single" w:color="000000" w:sz="4" w:space="0"/>
              <w:left w:val="single" w:color="000000" w:sz="4" w:space="0"/>
              <w:bottom w:val="single" w:color="000000" w:sz="4" w:space="0"/>
              <w:right w:val="single" w:color="000000" w:sz="4" w:space="0"/>
            </w:tcBorders>
            <w:vAlign w:val="center"/>
          </w:tcPr>
          <w:p w14:paraId="7E9A5DF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00610</w:t>
            </w:r>
          </w:p>
        </w:tc>
        <w:tc>
          <w:tcPr>
            <w:tcW w:w="3799" w:type="dxa"/>
            <w:tcBorders>
              <w:top w:val="single" w:color="000000" w:sz="4" w:space="0"/>
              <w:left w:val="single" w:color="000000" w:sz="4" w:space="0"/>
              <w:bottom w:val="single" w:color="000000" w:sz="4" w:space="0"/>
              <w:right w:val="single" w:color="000000" w:sz="4" w:space="0"/>
            </w:tcBorders>
            <w:vAlign w:val="center"/>
          </w:tcPr>
          <w:p w14:paraId="4667B10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高级日语(二)</w:t>
            </w:r>
          </w:p>
        </w:tc>
        <w:tc>
          <w:tcPr>
            <w:tcW w:w="3505" w:type="dxa"/>
            <w:tcBorders>
              <w:top w:val="single" w:color="000000" w:sz="4" w:space="0"/>
              <w:left w:val="single" w:color="000000" w:sz="4" w:space="0"/>
              <w:bottom w:val="single" w:color="000000" w:sz="4" w:space="0"/>
              <w:right w:val="single" w:color="000000" w:sz="4" w:space="0"/>
            </w:tcBorders>
            <w:vAlign w:val="center"/>
          </w:tcPr>
          <w:p w14:paraId="3635C5A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日语(第8册)</w:t>
            </w:r>
          </w:p>
        </w:tc>
        <w:tc>
          <w:tcPr>
            <w:tcW w:w="2286" w:type="dxa"/>
            <w:tcBorders>
              <w:top w:val="single" w:color="000000" w:sz="4" w:space="0"/>
              <w:left w:val="single" w:color="000000" w:sz="4" w:space="0"/>
              <w:bottom w:val="single" w:color="000000" w:sz="4" w:space="0"/>
              <w:right w:val="single" w:color="000000" w:sz="4" w:space="0"/>
            </w:tcBorders>
            <w:vAlign w:val="center"/>
          </w:tcPr>
          <w:p w14:paraId="0F88E80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陈生保、胡国伟、陈华洁</w:t>
            </w:r>
          </w:p>
        </w:tc>
        <w:tc>
          <w:tcPr>
            <w:tcW w:w="2760" w:type="dxa"/>
            <w:tcBorders>
              <w:top w:val="single" w:color="000000" w:sz="4" w:space="0"/>
              <w:left w:val="single" w:color="000000" w:sz="4" w:space="0"/>
              <w:bottom w:val="single" w:color="000000" w:sz="4" w:space="0"/>
              <w:right w:val="single" w:color="000000" w:sz="4" w:space="0"/>
            </w:tcBorders>
            <w:vAlign w:val="center"/>
          </w:tcPr>
          <w:p w14:paraId="32DF97A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上海外语教育出版社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72BF004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1987年12月第1版</w:t>
            </w:r>
          </w:p>
        </w:tc>
      </w:tr>
      <w:tr w14:paraId="76B90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C83AF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212</w:t>
            </w:r>
          </w:p>
        </w:tc>
        <w:tc>
          <w:tcPr>
            <w:tcW w:w="885" w:type="dxa"/>
            <w:tcBorders>
              <w:top w:val="single" w:color="000000" w:sz="4" w:space="0"/>
              <w:left w:val="single" w:color="000000" w:sz="4" w:space="0"/>
              <w:bottom w:val="single" w:color="000000" w:sz="4" w:space="0"/>
              <w:right w:val="single" w:color="000000" w:sz="4" w:space="0"/>
            </w:tcBorders>
            <w:vAlign w:val="center"/>
          </w:tcPr>
          <w:p w14:paraId="1340509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00611</w:t>
            </w:r>
          </w:p>
        </w:tc>
        <w:tc>
          <w:tcPr>
            <w:tcW w:w="3799" w:type="dxa"/>
            <w:tcBorders>
              <w:top w:val="single" w:color="000000" w:sz="4" w:space="0"/>
              <w:left w:val="single" w:color="000000" w:sz="4" w:space="0"/>
              <w:bottom w:val="single" w:color="000000" w:sz="4" w:space="0"/>
              <w:right w:val="single" w:color="000000" w:sz="4" w:space="0"/>
            </w:tcBorders>
            <w:vAlign w:val="center"/>
          </w:tcPr>
          <w:p w14:paraId="70FFEA3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日语句法篇章法</w:t>
            </w:r>
          </w:p>
        </w:tc>
        <w:tc>
          <w:tcPr>
            <w:tcW w:w="3505" w:type="dxa"/>
            <w:tcBorders>
              <w:top w:val="single" w:color="000000" w:sz="4" w:space="0"/>
              <w:left w:val="single" w:color="000000" w:sz="4" w:space="0"/>
              <w:bottom w:val="single" w:color="000000" w:sz="4" w:space="0"/>
              <w:right w:val="single" w:color="000000" w:sz="4" w:space="0"/>
            </w:tcBorders>
            <w:vAlign w:val="center"/>
          </w:tcPr>
          <w:p w14:paraId="10E1A21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日语句法研究</w:t>
            </w:r>
          </w:p>
        </w:tc>
        <w:tc>
          <w:tcPr>
            <w:tcW w:w="2286" w:type="dxa"/>
            <w:tcBorders>
              <w:top w:val="single" w:color="000000" w:sz="4" w:space="0"/>
              <w:left w:val="single" w:color="000000" w:sz="4" w:space="0"/>
              <w:bottom w:val="single" w:color="000000" w:sz="4" w:space="0"/>
              <w:right w:val="single" w:color="000000" w:sz="4" w:space="0"/>
            </w:tcBorders>
            <w:vAlign w:val="center"/>
          </w:tcPr>
          <w:p w14:paraId="59762C3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陈访泽</w:t>
            </w:r>
          </w:p>
        </w:tc>
        <w:tc>
          <w:tcPr>
            <w:tcW w:w="2760" w:type="dxa"/>
            <w:tcBorders>
              <w:top w:val="single" w:color="000000" w:sz="4" w:space="0"/>
              <w:left w:val="single" w:color="000000" w:sz="4" w:space="0"/>
              <w:bottom w:val="single" w:color="000000" w:sz="4" w:space="0"/>
              <w:right w:val="single" w:color="000000" w:sz="4" w:space="0"/>
            </w:tcBorders>
            <w:vAlign w:val="center"/>
          </w:tcPr>
          <w:p w14:paraId="5441779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上海外语教育出版社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BDC156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2003年4月第1版</w:t>
            </w:r>
          </w:p>
        </w:tc>
      </w:tr>
      <w:tr w14:paraId="44055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54284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213</w:t>
            </w:r>
          </w:p>
        </w:tc>
        <w:tc>
          <w:tcPr>
            <w:tcW w:w="885" w:type="dxa"/>
            <w:tcBorders>
              <w:top w:val="single" w:color="000000" w:sz="4" w:space="0"/>
              <w:left w:val="single" w:color="000000" w:sz="4" w:space="0"/>
              <w:bottom w:val="single" w:color="000000" w:sz="4" w:space="0"/>
              <w:right w:val="single" w:color="000000" w:sz="4" w:space="0"/>
            </w:tcBorders>
            <w:vAlign w:val="center"/>
          </w:tcPr>
          <w:p w14:paraId="412D55F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00612</w:t>
            </w:r>
          </w:p>
        </w:tc>
        <w:tc>
          <w:tcPr>
            <w:tcW w:w="3799" w:type="dxa"/>
            <w:tcBorders>
              <w:top w:val="single" w:color="000000" w:sz="4" w:space="0"/>
              <w:left w:val="single" w:color="000000" w:sz="4" w:space="0"/>
              <w:bottom w:val="single" w:color="000000" w:sz="4" w:space="0"/>
              <w:right w:val="single" w:color="000000" w:sz="4" w:space="0"/>
            </w:tcBorders>
            <w:vAlign w:val="center"/>
          </w:tcPr>
          <w:p w14:paraId="4A4DE93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日本文学选读</w:t>
            </w:r>
          </w:p>
        </w:tc>
        <w:tc>
          <w:tcPr>
            <w:tcW w:w="3505" w:type="dxa"/>
            <w:tcBorders>
              <w:top w:val="single" w:color="000000" w:sz="4" w:space="0"/>
              <w:left w:val="single" w:color="000000" w:sz="4" w:space="0"/>
              <w:bottom w:val="single" w:color="000000" w:sz="4" w:space="0"/>
              <w:right w:val="single" w:color="000000" w:sz="4" w:space="0"/>
            </w:tcBorders>
            <w:vAlign w:val="center"/>
          </w:tcPr>
          <w:p w14:paraId="68A5497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日本文学作品选读</w:t>
            </w:r>
          </w:p>
        </w:tc>
        <w:tc>
          <w:tcPr>
            <w:tcW w:w="2286" w:type="dxa"/>
            <w:tcBorders>
              <w:top w:val="single" w:color="000000" w:sz="4" w:space="0"/>
              <w:left w:val="single" w:color="000000" w:sz="4" w:space="0"/>
              <w:bottom w:val="single" w:color="000000" w:sz="4" w:space="0"/>
              <w:right w:val="single" w:color="000000" w:sz="4" w:space="0"/>
            </w:tcBorders>
            <w:vAlign w:val="center"/>
          </w:tcPr>
          <w:p w14:paraId="08A23C6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周平</w:t>
            </w:r>
          </w:p>
        </w:tc>
        <w:tc>
          <w:tcPr>
            <w:tcW w:w="2760" w:type="dxa"/>
            <w:tcBorders>
              <w:top w:val="single" w:color="000000" w:sz="4" w:space="0"/>
              <w:left w:val="single" w:color="000000" w:sz="4" w:space="0"/>
              <w:bottom w:val="single" w:color="000000" w:sz="4" w:space="0"/>
              <w:right w:val="single" w:color="000000" w:sz="4" w:space="0"/>
            </w:tcBorders>
            <w:vAlign w:val="center"/>
          </w:tcPr>
          <w:p w14:paraId="7E19BF7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上海外语教育出版社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1ADE0AD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2001年1月第1版</w:t>
            </w:r>
          </w:p>
        </w:tc>
      </w:tr>
      <w:tr w14:paraId="26530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BF559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214</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3725C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00633</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765CB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新闻学概论</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68DF1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新闻学概论</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988DB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高金萍</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BE11A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外语教学与研究出版社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17E7E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2017年版</w:t>
            </w:r>
          </w:p>
        </w:tc>
      </w:tr>
      <w:tr w14:paraId="7B02C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EB0C3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215</w:t>
            </w:r>
          </w:p>
        </w:tc>
        <w:tc>
          <w:tcPr>
            <w:tcW w:w="885" w:type="dxa"/>
            <w:tcBorders>
              <w:top w:val="single" w:color="000000" w:sz="4" w:space="0"/>
              <w:left w:val="single" w:color="000000" w:sz="4" w:space="0"/>
              <w:bottom w:val="single" w:color="000000" w:sz="4" w:space="0"/>
              <w:right w:val="single" w:color="000000" w:sz="4" w:space="0"/>
            </w:tcBorders>
            <w:vAlign w:val="center"/>
          </w:tcPr>
          <w:p w14:paraId="438C8AD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00634</w:t>
            </w:r>
          </w:p>
        </w:tc>
        <w:tc>
          <w:tcPr>
            <w:tcW w:w="3799" w:type="dxa"/>
            <w:tcBorders>
              <w:top w:val="single" w:color="000000" w:sz="4" w:space="0"/>
              <w:left w:val="single" w:color="000000" w:sz="4" w:space="0"/>
              <w:bottom w:val="single" w:color="000000" w:sz="4" w:space="0"/>
              <w:right w:val="single" w:color="000000" w:sz="4" w:space="0"/>
            </w:tcBorders>
            <w:vAlign w:val="center"/>
          </w:tcPr>
          <w:p w14:paraId="3DB204A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广告策划</w:t>
            </w:r>
          </w:p>
        </w:tc>
        <w:tc>
          <w:tcPr>
            <w:tcW w:w="3505" w:type="dxa"/>
            <w:tcBorders>
              <w:top w:val="single" w:color="000000" w:sz="4" w:space="0"/>
              <w:left w:val="single" w:color="000000" w:sz="4" w:space="0"/>
              <w:bottom w:val="single" w:color="000000" w:sz="4" w:space="0"/>
              <w:right w:val="single" w:color="000000" w:sz="4" w:space="0"/>
            </w:tcBorders>
            <w:vAlign w:val="center"/>
          </w:tcPr>
          <w:p w14:paraId="42C2DE2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广告策划</w:t>
            </w:r>
          </w:p>
        </w:tc>
        <w:tc>
          <w:tcPr>
            <w:tcW w:w="2286" w:type="dxa"/>
            <w:tcBorders>
              <w:top w:val="single" w:color="000000" w:sz="4" w:space="0"/>
              <w:left w:val="single" w:color="000000" w:sz="4" w:space="0"/>
              <w:bottom w:val="single" w:color="000000" w:sz="4" w:space="0"/>
              <w:right w:val="single" w:color="000000" w:sz="4" w:space="0"/>
            </w:tcBorders>
            <w:vAlign w:val="center"/>
          </w:tcPr>
          <w:p w14:paraId="5FB78D2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马春辉</w:t>
            </w:r>
          </w:p>
        </w:tc>
        <w:tc>
          <w:tcPr>
            <w:tcW w:w="2760" w:type="dxa"/>
            <w:tcBorders>
              <w:top w:val="single" w:color="000000" w:sz="4" w:space="0"/>
              <w:left w:val="single" w:color="000000" w:sz="4" w:space="0"/>
              <w:bottom w:val="single" w:color="000000" w:sz="4" w:space="0"/>
              <w:right w:val="single" w:color="000000" w:sz="4" w:space="0"/>
            </w:tcBorders>
            <w:vAlign w:val="center"/>
          </w:tcPr>
          <w:p w14:paraId="2493D0E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中南大学出版社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6D33FBE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2009年6月第1版</w:t>
            </w:r>
          </w:p>
        </w:tc>
      </w:tr>
      <w:tr w14:paraId="6DDC4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4EA09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216</w:t>
            </w:r>
          </w:p>
        </w:tc>
        <w:tc>
          <w:tcPr>
            <w:tcW w:w="885" w:type="dxa"/>
            <w:tcBorders>
              <w:top w:val="single" w:color="000000" w:sz="4" w:space="0"/>
              <w:left w:val="single" w:color="000000" w:sz="4" w:space="0"/>
              <w:bottom w:val="single" w:color="000000" w:sz="4" w:space="0"/>
              <w:right w:val="single" w:color="000000" w:sz="4" w:space="0"/>
            </w:tcBorders>
            <w:vAlign w:val="center"/>
          </w:tcPr>
          <w:p w14:paraId="19F34D5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00635</w:t>
            </w:r>
          </w:p>
        </w:tc>
        <w:tc>
          <w:tcPr>
            <w:tcW w:w="3799" w:type="dxa"/>
            <w:tcBorders>
              <w:top w:val="single" w:color="000000" w:sz="4" w:space="0"/>
              <w:left w:val="single" w:color="000000" w:sz="4" w:space="0"/>
              <w:bottom w:val="single" w:color="000000" w:sz="4" w:space="0"/>
              <w:right w:val="single" w:color="000000" w:sz="4" w:space="0"/>
            </w:tcBorders>
            <w:vAlign w:val="center"/>
          </w:tcPr>
          <w:p w14:paraId="3A038A0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广告法规与管理</w:t>
            </w:r>
          </w:p>
        </w:tc>
        <w:tc>
          <w:tcPr>
            <w:tcW w:w="3505" w:type="dxa"/>
            <w:tcBorders>
              <w:top w:val="single" w:color="000000" w:sz="4" w:space="0"/>
              <w:left w:val="single" w:color="000000" w:sz="4" w:space="0"/>
              <w:bottom w:val="single" w:color="000000" w:sz="4" w:space="0"/>
              <w:right w:val="single" w:color="000000" w:sz="4" w:space="0"/>
            </w:tcBorders>
            <w:vAlign w:val="center"/>
          </w:tcPr>
          <w:p w14:paraId="18765A6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广告法规与管理</w:t>
            </w:r>
          </w:p>
        </w:tc>
        <w:tc>
          <w:tcPr>
            <w:tcW w:w="2286" w:type="dxa"/>
            <w:tcBorders>
              <w:top w:val="single" w:color="000000" w:sz="4" w:space="0"/>
              <w:left w:val="single" w:color="000000" w:sz="4" w:space="0"/>
              <w:bottom w:val="single" w:color="000000" w:sz="4" w:space="0"/>
              <w:right w:val="single" w:color="000000" w:sz="4" w:space="0"/>
            </w:tcBorders>
            <w:vAlign w:val="center"/>
          </w:tcPr>
          <w:p w14:paraId="61F4F84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李明伟</w:t>
            </w:r>
          </w:p>
        </w:tc>
        <w:tc>
          <w:tcPr>
            <w:tcW w:w="2760" w:type="dxa"/>
            <w:tcBorders>
              <w:top w:val="single" w:color="000000" w:sz="4" w:space="0"/>
              <w:left w:val="single" w:color="000000" w:sz="4" w:space="0"/>
              <w:bottom w:val="single" w:color="000000" w:sz="4" w:space="0"/>
              <w:right w:val="single" w:color="000000" w:sz="4" w:space="0"/>
            </w:tcBorders>
            <w:vAlign w:val="center"/>
          </w:tcPr>
          <w:p w14:paraId="74D7437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中南大学出版社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DE8AAE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2009第1月第1版</w:t>
            </w:r>
          </w:p>
        </w:tc>
      </w:tr>
      <w:tr w14:paraId="7B2E7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D3603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217</w:t>
            </w:r>
          </w:p>
        </w:tc>
        <w:tc>
          <w:tcPr>
            <w:tcW w:w="885" w:type="dxa"/>
            <w:tcBorders>
              <w:top w:val="single" w:color="000000" w:sz="4" w:space="0"/>
              <w:left w:val="single" w:color="000000" w:sz="4" w:space="0"/>
              <w:bottom w:val="single" w:color="000000" w:sz="4" w:space="0"/>
              <w:right w:val="single" w:color="000000" w:sz="4" w:space="0"/>
            </w:tcBorders>
            <w:vAlign w:val="center"/>
          </w:tcPr>
          <w:p w14:paraId="3822EB9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00636</w:t>
            </w:r>
          </w:p>
        </w:tc>
        <w:tc>
          <w:tcPr>
            <w:tcW w:w="3799" w:type="dxa"/>
            <w:tcBorders>
              <w:top w:val="single" w:color="000000" w:sz="4" w:space="0"/>
              <w:left w:val="single" w:color="000000" w:sz="4" w:space="0"/>
              <w:bottom w:val="single" w:color="000000" w:sz="4" w:space="0"/>
              <w:right w:val="single" w:color="000000" w:sz="4" w:space="0"/>
            </w:tcBorders>
            <w:vAlign w:val="center"/>
          </w:tcPr>
          <w:p w14:paraId="2235660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广告心理学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717B9AB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广告心理</w:t>
            </w:r>
          </w:p>
        </w:tc>
        <w:tc>
          <w:tcPr>
            <w:tcW w:w="2286" w:type="dxa"/>
            <w:tcBorders>
              <w:top w:val="single" w:color="000000" w:sz="4" w:space="0"/>
              <w:left w:val="single" w:color="000000" w:sz="4" w:space="0"/>
              <w:bottom w:val="single" w:color="000000" w:sz="4" w:space="0"/>
              <w:right w:val="single" w:color="000000" w:sz="4" w:space="0"/>
            </w:tcBorders>
            <w:vAlign w:val="center"/>
          </w:tcPr>
          <w:p w14:paraId="28B0C8D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马谋超</w:t>
            </w:r>
          </w:p>
        </w:tc>
        <w:tc>
          <w:tcPr>
            <w:tcW w:w="2760" w:type="dxa"/>
            <w:tcBorders>
              <w:top w:val="single" w:color="000000" w:sz="4" w:space="0"/>
              <w:left w:val="single" w:color="000000" w:sz="4" w:space="0"/>
              <w:bottom w:val="single" w:color="000000" w:sz="4" w:space="0"/>
              <w:right w:val="single" w:color="000000" w:sz="4" w:space="0"/>
            </w:tcBorders>
            <w:vAlign w:val="center"/>
          </w:tcPr>
          <w:p w14:paraId="5D58D42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中国市场出版社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6919310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2008年3月第1版</w:t>
            </w:r>
          </w:p>
        </w:tc>
      </w:tr>
      <w:tr w14:paraId="47C7D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DF373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218</w:t>
            </w:r>
          </w:p>
        </w:tc>
        <w:tc>
          <w:tcPr>
            <w:tcW w:w="885" w:type="dxa"/>
            <w:tcBorders>
              <w:top w:val="single" w:color="000000" w:sz="4" w:space="0"/>
              <w:left w:val="single" w:color="000000" w:sz="4" w:space="0"/>
              <w:bottom w:val="single" w:color="000000" w:sz="4" w:space="0"/>
              <w:right w:val="single" w:color="000000" w:sz="4" w:space="0"/>
            </w:tcBorders>
            <w:vAlign w:val="center"/>
          </w:tcPr>
          <w:p w14:paraId="357782D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00637</w:t>
            </w:r>
          </w:p>
        </w:tc>
        <w:tc>
          <w:tcPr>
            <w:tcW w:w="3799" w:type="dxa"/>
            <w:tcBorders>
              <w:top w:val="single" w:color="000000" w:sz="4" w:space="0"/>
              <w:left w:val="single" w:color="000000" w:sz="4" w:space="0"/>
              <w:bottom w:val="single" w:color="000000" w:sz="4" w:space="0"/>
              <w:right w:val="single" w:color="000000" w:sz="4" w:space="0"/>
            </w:tcBorders>
            <w:vAlign w:val="center"/>
          </w:tcPr>
          <w:p w14:paraId="7ACA13E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广告媒体分析</w:t>
            </w:r>
          </w:p>
        </w:tc>
        <w:tc>
          <w:tcPr>
            <w:tcW w:w="3505" w:type="dxa"/>
            <w:tcBorders>
              <w:top w:val="single" w:color="000000" w:sz="4" w:space="0"/>
              <w:left w:val="single" w:color="000000" w:sz="4" w:space="0"/>
              <w:bottom w:val="single" w:color="000000" w:sz="4" w:space="0"/>
              <w:right w:val="single" w:color="000000" w:sz="4" w:space="0"/>
            </w:tcBorders>
            <w:vAlign w:val="center"/>
          </w:tcPr>
          <w:p w14:paraId="303DA76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广告媒体分析课程辅导</w:t>
            </w:r>
          </w:p>
        </w:tc>
        <w:tc>
          <w:tcPr>
            <w:tcW w:w="2286" w:type="dxa"/>
            <w:tcBorders>
              <w:top w:val="single" w:color="000000" w:sz="4" w:space="0"/>
              <w:left w:val="single" w:color="000000" w:sz="4" w:space="0"/>
              <w:bottom w:val="single" w:color="000000" w:sz="4" w:space="0"/>
              <w:right w:val="single" w:color="000000" w:sz="4" w:space="0"/>
            </w:tcBorders>
            <w:vAlign w:val="center"/>
          </w:tcPr>
          <w:p w14:paraId="2BC0EA2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聂艳梅</w:t>
            </w:r>
          </w:p>
        </w:tc>
        <w:tc>
          <w:tcPr>
            <w:tcW w:w="2760" w:type="dxa"/>
            <w:tcBorders>
              <w:top w:val="single" w:color="000000" w:sz="4" w:space="0"/>
              <w:left w:val="single" w:color="000000" w:sz="4" w:space="0"/>
              <w:bottom w:val="single" w:color="000000" w:sz="4" w:space="0"/>
              <w:right w:val="single" w:color="000000" w:sz="4" w:space="0"/>
            </w:tcBorders>
            <w:vAlign w:val="center"/>
          </w:tcPr>
          <w:p w14:paraId="49C6286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上海财经大学出版社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7DC9ABF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2004.9第一版</w:t>
            </w:r>
          </w:p>
        </w:tc>
      </w:tr>
      <w:tr w14:paraId="66FC1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1156F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219</w:t>
            </w:r>
          </w:p>
        </w:tc>
        <w:tc>
          <w:tcPr>
            <w:tcW w:w="885" w:type="dxa"/>
            <w:tcBorders>
              <w:top w:val="single" w:color="000000" w:sz="4" w:space="0"/>
              <w:left w:val="single" w:color="000000" w:sz="4" w:space="0"/>
              <w:bottom w:val="single" w:color="000000" w:sz="4" w:space="0"/>
              <w:right w:val="single" w:color="000000" w:sz="4" w:space="0"/>
            </w:tcBorders>
            <w:vAlign w:val="center"/>
          </w:tcPr>
          <w:p w14:paraId="2B81DB2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00638</w:t>
            </w:r>
          </w:p>
        </w:tc>
        <w:tc>
          <w:tcPr>
            <w:tcW w:w="3799" w:type="dxa"/>
            <w:tcBorders>
              <w:top w:val="single" w:color="000000" w:sz="4" w:space="0"/>
              <w:left w:val="single" w:color="000000" w:sz="4" w:space="0"/>
              <w:bottom w:val="single" w:color="000000" w:sz="4" w:space="0"/>
              <w:right w:val="single" w:color="000000" w:sz="4" w:space="0"/>
            </w:tcBorders>
            <w:vAlign w:val="center"/>
          </w:tcPr>
          <w:p w14:paraId="328D0B3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企业形象与策划(CIS)</w:t>
            </w:r>
          </w:p>
        </w:tc>
        <w:tc>
          <w:tcPr>
            <w:tcW w:w="3505" w:type="dxa"/>
            <w:tcBorders>
              <w:top w:val="single" w:color="000000" w:sz="4" w:space="0"/>
              <w:left w:val="single" w:color="000000" w:sz="4" w:space="0"/>
              <w:bottom w:val="single" w:color="000000" w:sz="4" w:space="0"/>
              <w:right w:val="single" w:color="000000" w:sz="4" w:space="0"/>
            </w:tcBorders>
            <w:vAlign w:val="center"/>
          </w:tcPr>
          <w:p w14:paraId="130FAD6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企业形象与策划</w:t>
            </w:r>
          </w:p>
        </w:tc>
        <w:tc>
          <w:tcPr>
            <w:tcW w:w="2286" w:type="dxa"/>
            <w:tcBorders>
              <w:top w:val="single" w:color="000000" w:sz="4" w:space="0"/>
              <w:left w:val="single" w:color="000000" w:sz="4" w:space="0"/>
              <w:bottom w:val="single" w:color="000000" w:sz="4" w:space="0"/>
              <w:right w:val="single" w:color="000000" w:sz="4" w:space="0"/>
            </w:tcBorders>
            <w:vAlign w:val="center"/>
          </w:tcPr>
          <w:p w14:paraId="4D25F1B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孙国辉</w:t>
            </w:r>
          </w:p>
        </w:tc>
        <w:tc>
          <w:tcPr>
            <w:tcW w:w="2760" w:type="dxa"/>
            <w:tcBorders>
              <w:top w:val="single" w:color="000000" w:sz="4" w:space="0"/>
              <w:left w:val="single" w:color="000000" w:sz="4" w:space="0"/>
              <w:bottom w:val="single" w:color="000000" w:sz="4" w:space="0"/>
              <w:right w:val="single" w:color="000000" w:sz="4" w:space="0"/>
            </w:tcBorders>
            <w:vAlign w:val="center"/>
          </w:tcPr>
          <w:p w14:paraId="6445635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辽宁教育出版社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51E17AB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2000年版</w:t>
            </w:r>
          </w:p>
        </w:tc>
      </w:tr>
      <w:tr w14:paraId="22C30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613C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220</w:t>
            </w:r>
          </w:p>
        </w:tc>
        <w:tc>
          <w:tcPr>
            <w:tcW w:w="885" w:type="dxa"/>
            <w:tcBorders>
              <w:top w:val="single" w:color="000000" w:sz="4" w:space="0"/>
              <w:left w:val="single" w:color="000000" w:sz="4" w:space="0"/>
              <w:bottom w:val="single" w:color="000000" w:sz="4" w:space="0"/>
              <w:right w:val="single" w:color="000000" w:sz="4" w:space="0"/>
            </w:tcBorders>
            <w:vAlign w:val="center"/>
          </w:tcPr>
          <w:p w14:paraId="2E43EE6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00639</w:t>
            </w:r>
          </w:p>
        </w:tc>
        <w:tc>
          <w:tcPr>
            <w:tcW w:w="3799" w:type="dxa"/>
            <w:tcBorders>
              <w:top w:val="single" w:color="000000" w:sz="4" w:space="0"/>
              <w:left w:val="single" w:color="000000" w:sz="4" w:space="0"/>
              <w:bottom w:val="single" w:color="000000" w:sz="4" w:space="0"/>
              <w:right w:val="single" w:color="000000" w:sz="4" w:space="0"/>
            </w:tcBorders>
            <w:vAlign w:val="center"/>
          </w:tcPr>
          <w:p w14:paraId="323B740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广播电视广告</w:t>
            </w:r>
          </w:p>
        </w:tc>
        <w:tc>
          <w:tcPr>
            <w:tcW w:w="3505" w:type="dxa"/>
            <w:tcBorders>
              <w:top w:val="single" w:color="000000" w:sz="4" w:space="0"/>
              <w:left w:val="single" w:color="000000" w:sz="4" w:space="0"/>
              <w:bottom w:val="single" w:color="000000" w:sz="4" w:space="0"/>
              <w:right w:val="single" w:color="000000" w:sz="4" w:space="0"/>
            </w:tcBorders>
            <w:vAlign w:val="center"/>
          </w:tcPr>
          <w:p w14:paraId="30472F1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广播电视广告</w:t>
            </w:r>
          </w:p>
        </w:tc>
        <w:tc>
          <w:tcPr>
            <w:tcW w:w="2286" w:type="dxa"/>
            <w:tcBorders>
              <w:top w:val="single" w:color="000000" w:sz="4" w:space="0"/>
              <w:left w:val="single" w:color="000000" w:sz="4" w:space="0"/>
              <w:bottom w:val="single" w:color="000000" w:sz="4" w:space="0"/>
              <w:right w:val="single" w:color="000000" w:sz="4" w:space="0"/>
            </w:tcBorders>
            <w:vAlign w:val="center"/>
          </w:tcPr>
          <w:p w14:paraId="414A33D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何建平</w:t>
            </w:r>
          </w:p>
        </w:tc>
        <w:tc>
          <w:tcPr>
            <w:tcW w:w="2760" w:type="dxa"/>
            <w:tcBorders>
              <w:top w:val="single" w:color="000000" w:sz="4" w:space="0"/>
              <w:left w:val="single" w:color="000000" w:sz="4" w:space="0"/>
              <w:bottom w:val="single" w:color="000000" w:sz="4" w:space="0"/>
              <w:right w:val="single" w:color="000000" w:sz="4" w:space="0"/>
            </w:tcBorders>
            <w:vAlign w:val="center"/>
          </w:tcPr>
          <w:p w14:paraId="534B4D8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中南大学出版社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324FC3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2009年5月第1版</w:t>
            </w:r>
          </w:p>
        </w:tc>
      </w:tr>
      <w:tr w14:paraId="181CF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03695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221</w:t>
            </w:r>
          </w:p>
        </w:tc>
        <w:tc>
          <w:tcPr>
            <w:tcW w:w="885" w:type="dxa"/>
            <w:tcBorders>
              <w:top w:val="single" w:color="000000" w:sz="4" w:space="0"/>
              <w:left w:val="single" w:color="000000" w:sz="4" w:space="0"/>
              <w:bottom w:val="single" w:color="000000" w:sz="4" w:space="0"/>
              <w:right w:val="single" w:color="000000" w:sz="4" w:space="0"/>
            </w:tcBorders>
            <w:vAlign w:val="center"/>
          </w:tcPr>
          <w:p w14:paraId="178B79F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00640</w:t>
            </w:r>
          </w:p>
        </w:tc>
        <w:tc>
          <w:tcPr>
            <w:tcW w:w="3799" w:type="dxa"/>
            <w:tcBorders>
              <w:top w:val="single" w:color="000000" w:sz="4" w:space="0"/>
              <w:left w:val="single" w:color="000000" w:sz="4" w:space="0"/>
              <w:bottom w:val="single" w:color="000000" w:sz="4" w:space="0"/>
              <w:right w:val="single" w:color="000000" w:sz="4" w:space="0"/>
            </w:tcBorders>
            <w:vAlign w:val="center"/>
          </w:tcPr>
          <w:p w14:paraId="2E667C2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平面广告设计</w:t>
            </w:r>
          </w:p>
        </w:tc>
        <w:tc>
          <w:tcPr>
            <w:tcW w:w="3505" w:type="dxa"/>
            <w:tcBorders>
              <w:top w:val="single" w:color="000000" w:sz="4" w:space="0"/>
              <w:left w:val="single" w:color="000000" w:sz="4" w:space="0"/>
              <w:bottom w:val="single" w:color="000000" w:sz="4" w:space="0"/>
              <w:right w:val="single" w:color="000000" w:sz="4" w:space="0"/>
            </w:tcBorders>
            <w:vAlign w:val="center"/>
          </w:tcPr>
          <w:p w14:paraId="45D296C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平面广告设计</w:t>
            </w:r>
          </w:p>
        </w:tc>
        <w:tc>
          <w:tcPr>
            <w:tcW w:w="2286" w:type="dxa"/>
            <w:tcBorders>
              <w:top w:val="single" w:color="000000" w:sz="4" w:space="0"/>
              <w:left w:val="single" w:color="000000" w:sz="4" w:space="0"/>
              <w:bottom w:val="single" w:color="000000" w:sz="4" w:space="0"/>
              <w:right w:val="single" w:color="000000" w:sz="4" w:space="0"/>
            </w:tcBorders>
            <w:vAlign w:val="center"/>
          </w:tcPr>
          <w:p w14:paraId="28A35F8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何洁</w:t>
            </w:r>
          </w:p>
        </w:tc>
        <w:tc>
          <w:tcPr>
            <w:tcW w:w="2760" w:type="dxa"/>
            <w:tcBorders>
              <w:top w:val="single" w:color="000000" w:sz="4" w:space="0"/>
              <w:left w:val="single" w:color="000000" w:sz="4" w:space="0"/>
              <w:bottom w:val="single" w:color="000000" w:sz="4" w:space="0"/>
              <w:right w:val="single" w:color="000000" w:sz="4" w:space="0"/>
            </w:tcBorders>
            <w:vAlign w:val="center"/>
          </w:tcPr>
          <w:p w14:paraId="3252E91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中南大学出版社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9C0F72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2004.2第一版</w:t>
            </w:r>
          </w:p>
        </w:tc>
      </w:tr>
      <w:tr w14:paraId="37DAD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30E91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222</w:t>
            </w:r>
          </w:p>
        </w:tc>
        <w:tc>
          <w:tcPr>
            <w:tcW w:w="885" w:type="dxa"/>
            <w:tcBorders>
              <w:top w:val="single" w:color="000000" w:sz="4" w:space="0"/>
              <w:left w:val="single" w:color="000000" w:sz="4" w:space="0"/>
              <w:bottom w:val="single" w:color="000000" w:sz="4" w:space="0"/>
              <w:right w:val="single" w:color="000000" w:sz="4" w:space="0"/>
            </w:tcBorders>
            <w:vAlign w:val="center"/>
          </w:tcPr>
          <w:p w14:paraId="5C5C90F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00641</w:t>
            </w:r>
          </w:p>
        </w:tc>
        <w:tc>
          <w:tcPr>
            <w:tcW w:w="3799" w:type="dxa"/>
            <w:tcBorders>
              <w:top w:val="single" w:color="000000" w:sz="4" w:space="0"/>
              <w:left w:val="single" w:color="000000" w:sz="4" w:space="0"/>
              <w:bottom w:val="single" w:color="000000" w:sz="4" w:space="0"/>
              <w:right w:val="single" w:color="000000" w:sz="4" w:space="0"/>
            </w:tcBorders>
            <w:vAlign w:val="center"/>
          </w:tcPr>
          <w:p w14:paraId="743E915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中外广告史</w:t>
            </w:r>
          </w:p>
        </w:tc>
        <w:tc>
          <w:tcPr>
            <w:tcW w:w="3505" w:type="dxa"/>
            <w:tcBorders>
              <w:top w:val="single" w:color="000000" w:sz="4" w:space="0"/>
              <w:left w:val="single" w:color="000000" w:sz="4" w:space="0"/>
              <w:bottom w:val="single" w:color="000000" w:sz="4" w:space="0"/>
              <w:right w:val="single" w:color="000000" w:sz="4" w:space="0"/>
            </w:tcBorders>
            <w:vAlign w:val="center"/>
          </w:tcPr>
          <w:p w14:paraId="2FFF9E8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中外广告史</w:t>
            </w:r>
          </w:p>
        </w:tc>
        <w:tc>
          <w:tcPr>
            <w:tcW w:w="2286" w:type="dxa"/>
            <w:tcBorders>
              <w:top w:val="single" w:color="000000" w:sz="4" w:space="0"/>
              <w:left w:val="single" w:color="000000" w:sz="4" w:space="0"/>
              <w:bottom w:val="single" w:color="000000" w:sz="4" w:space="0"/>
              <w:right w:val="single" w:color="000000" w:sz="4" w:space="0"/>
            </w:tcBorders>
            <w:vAlign w:val="center"/>
          </w:tcPr>
          <w:p w14:paraId="7E72C71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陈培爱</w:t>
            </w:r>
          </w:p>
        </w:tc>
        <w:tc>
          <w:tcPr>
            <w:tcW w:w="2760" w:type="dxa"/>
            <w:tcBorders>
              <w:top w:val="single" w:color="000000" w:sz="4" w:space="0"/>
              <w:left w:val="single" w:color="000000" w:sz="4" w:space="0"/>
              <w:bottom w:val="single" w:color="000000" w:sz="4" w:space="0"/>
              <w:right w:val="single" w:color="000000" w:sz="4" w:space="0"/>
            </w:tcBorders>
            <w:vAlign w:val="center"/>
          </w:tcPr>
          <w:p w14:paraId="3F3B016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中国物价出版社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700D3A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2002·8第二版</w:t>
            </w:r>
          </w:p>
        </w:tc>
      </w:tr>
      <w:tr w14:paraId="327A5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31B38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223</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11CF4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00642</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0FC0F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传播学概论</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461AC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传播学概论</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91F3A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张国良</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0120F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外语教学与研究出版社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E265D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2013年版</w:t>
            </w:r>
          </w:p>
        </w:tc>
      </w:tr>
      <w:tr w14:paraId="7B8E4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4551B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224</w:t>
            </w:r>
          </w:p>
        </w:tc>
        <w:tc>
          <w:tcPr>
            <w:tcW w:w="885" w:type="dxa"/>
            <w:tcBorders>
              <w:top w:val="single" w:color="000000" w:sz="4" w:space="0"/>
              <w:left w:val="single" w:color="000000" w:sz="4" w:space="0"/>
              <w:bottom w:val="single" w:color="000000" w:sz="4" w:space="0"/>
              <w:right w:val="single" w:color="000000" w:sz="4" w:space="0"/>
            </w:tcBorders>
            <w:vAlign w:val="center"/>
          </w:tcPr>
          <w:p w14:paraId="51690E8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00643</w:t>
            </w:r>
          </w:p>
        </w:tc>
        <w:tc>
          <w:tcPr>
            <w:tcW w:w="3799" w:type="dxa"/>
            <w:tcBorders>
              <w:top w:val="single" w:color="000000" w:sz="4" w:space="0"/>
              <w:left w:val="single" w:color="000000" w:sz="4" w:space="0"/>
              <w:bottom w:val="single" w:color="000000" w:sz="4" w:space="0"/>
              <w:right w:val="single" w:color="000000" w:sz="4" w:space="0"/>
            </w:tcBorders>
            <w:vAlign w:val="center"/>
          </w:tcPr>
          <w:p w14:paraId="1264401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公关心理学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023CC33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公关心理学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50DC74A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张</w:t>
            </w:r>
            <w:r>
              <w:rPr>
                <w:rStyle w:val="9"/>
                <w:rFonts w:hint="default" w:ascii="Times New Roman" w:hAnsi="Times New Roman" w:cs="Times New Roman"/>
                <w:color w:val="auto"/>
                <w:lang w:val="en-US" w:eastAsia="zh-CN" w:bidi="ar"/>
              </w:rPr>
              <w:t xml:space="preserve">  蕊</w:t>
            </w:r>
          </w:p>
        </w:tc>
        <w:tc>
          <w:tcPr>
            <w:tcW w:w="2760" w:type="dxa"/>
            <w:tcBorders>
              <w:top w:val="single" w:color="000000" w:sz="4" w:space="0"/>
              <w:left w:val="single" w:color="000000" w:sz="4" w:space="0"/>
              <w:bottom w:val="single" w:color="000000" w:sz="4" w:space="0"/>
              <w:right w:val="single" w:color="000000" w:sz="4" w:space="0"/>
            </w:tcBorders>
            <w:vAlign w:val="center"/>
          </w:tcPr>
          <w:p w14:paraId="4134689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外语教学与研究出版社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34A2B8A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2015</w:t>
            </w:r>
            <w:r>
              <w:rPr>
                <w:rStyle w:val="9"/>
                <w:rFonts w:hint="default" w:ascii="Times New Roman" w:hAnsi="Times New Roman" w:cs="Times New Roman"/>
                <w:color w:val="auto"/>
                <w:lang w:val="en-US" w:eastAsia="zh-CN" w:bidi="ar"/>
              </w:rPr>
              <w:t>年版</w:t>
            </w:r>
          </w:p>
        </w:tc>
      </w:tr>
      <w:tr w14:paraId="32CA4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54012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225</w:t>
            </w:r>
          </w:p>
        </w:tc>
        <w:tc>
          <w:tcPr>
            <w:tcW w:w="885" w:type="dxa"/>
            <w:tcBorders>
              <w:top w:val="single" w:color="000000" w:sz="4" w:space="0"/>
              <w:left w:val="single" w:color="000000" w:sz="4" w:space="0"/>
              <w:bottom w:val="single" w:color="000000" w:sz="4" w:space="0"/>
              <w:right w:val="single" w:color="000000" w:sz="4" w:space="0"/>
            </w:tcBorders>
            <w:vAlign w:val="center"/>
          </w:tcPr>
          <w:p w14:paraId="7C2DAA7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00644</w:t>
            </w:r>
          </w:p>
        </w:tc>
        <w:tc>
          <w:tcPr>
            <w:tcW w:w="3799" w:type="dxa"/>
            <w:tcBorders>
              <w:top w:val="single" w:color="000000" w:sz="4" w:space="0"/>
              <w:left w:val="single" w:color="000000" w:sz="4" w:space="0"/>
              <w:bottom w:val="single" w:color="000000" w:sz="4" w:space="0"/>
              <w:right w:val="single" w:color="000000" w:sz="4" w:space="0"/>
            </w:tcBorders>
            <w:vAlign w:val="center"/>
          </w:tcPr>
          <w:p w14:paraId="3B85AD6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公关礼仪</w:t>
            </w:r>
          </w:p>
        </w:tc>
        <w:tc>
          <w:tcPr>
            <w:tcW w:w="3505" w:type="dxa"/>
            <w:tcBorders>
              <w:top w:val="single" w:color="000000" w:sz="4" w:space="0"/>
              <w:left w:val="single" w:color="000000" w:sz="4" w:space="0"/>
              <w:bottom w:val="single" w:color="000000" w:sz="4" w:space="0"/>
              <w:right w:val="single" w:color="000000" w:sz="4" w:space="0"/>
            </w:tcBorders>
            <w:vAlign w:val="center"/>
          </w:tcPr>
          <w:p w14:paraId="2AA3825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公关礼仪</w:t>
            </w:r>
          </w:p>
        </w:tc>
        <w:tc>
          <w:tcPr>
            <w:tcW w:w="2286" w:type="dxa"/>
            <w:tcBorders>
              <w:top w:val="single" w:color="000000" w:sz="4" w:space="0"/>
              <w:left w:val="single" w:color="000000" w:sz="4" w:space="0"/>
              <w:bottom w:val="single" w:color="000000" w:sz="4" w:space="0"/>
              <w:right w:val="single" w:color="000000" w:sz="4" w:space="0"/>
            </w:tcBorders>
            <w:vAlign w:val="center"/>
          </w:tcPr>
          <w:p w14:paraId="5EC0215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李兴国</w:t>
            </w:r>
          </w:p>
        </w:tc>
        <w:tc>
          <w:tcPr>
            <w:tcW w:w="2760" w:type="dxa"/>
            <w:tcBorders>
              <w:top w:val="single" w:color="000000" w:sz="4" w:space="0"/>
              <w:left w:val="single" w:color="000000" w:sz="4" w:space="0"/>
              <w:bottom w:val="single" w:color="000000" w:sz="4" w:space="0"/>
              <w:right w:val="single" w:color="000000" w:sz="4" w:space="0"/>
            </w:tcBorders>
            <w:vAlign w:val="center"/>
          </w:tcPr>
          <w:p w14:paraId="053A0E2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辽宁教育出版社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4B7649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2002</w:t>
            </w:r>
            <w:r>
              <w:rPr>
                <w:rStyle w:val="9"/>
                <w:rFonts w:hint="default" w:ascii="Times New Roman" w:hAnsi="Times New Roman" w:cs="Times New Roman"/>
                <w:color w:val="auto"/>
                <w:lang w:val="en-US" w:eastAsia="zh-CN" w:bidi="ar"/>
              </w:rPr>
              <w:t>年版</w:t>
            </w:r>
          </w:p>
        </w:tc>
      </w:tr>
      <w:tr w14:paraId="3C083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8C73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226</w:t>
            </w:r>
          </w:p>
        </w:tc>
        <w:tc>
          <w:tcPr>
            <w:tcW w:w="885" w:type="dxa"/>
            <w:tcBorders>
              <w:top w:val="single" w:color="000000" w:sz="4" w:space="0"/>
              <w:left w:val="single" w:color="000000" w:sz="4" w:space="0"/>
              <w:bottom w:val="single" w:color="000000" w:sz="4" w:space="0"/>
              <w:right w:val="single" w:color="000000" w:sz="4" w:space="0"/>
            </w:tcBorders>
            <w:vAlign w:val="center"/>
          </w:tcPr>
          <w:p w14:paraId="6F948EA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00645</w:t>
            </w:r>
          </w:p>
        </w:tc>
        <w:tc>
          <w:tcPr>
            <w:tcW w:w="3799" w:type="dxa"/>
            <w:tcBorders>
              <w:top w:val="single" w:color="000000" w:sz="4" w:space="0"/>
              <w:left w:val="single" w:color="000000" w:sz="4" w:space="0"/>
              <w:bottom w:val="single" w:color="000000" w:sz="4" w:space="0"/>
              <w:right w:val="single" w:color="000000" w:sz="4" w:space="0"/>
            </w:tcBorders>
            <w:vAlign w:val="center"/>
          </w:tcPr>
          <w:p w14:paraId="48F6451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公共关系策划</w:t>
            </w:r>
          </w:p>
        </w:tc>
        <w:tc>
          <w:tcPr>
            <w:tcW w:w="3505" w:type="dxa"/>
            <w:tcBorders>
              <w:top w:val="single" w:color="000000" w:sz="4" w:space="0"/>
              <w:left w:val="single" w:color="000000" w:sz="4" w:space="0"/>
              <w:bottom w:val="single" w:color="000000" w:sz="4" w:space="0"/>
              <w:right w:val="single" w:color="000000" w:sz="4" w:space="0"/>
            </w:tcBorders>
            <w:vAlign w:val="center"/>
          </w:tcPr>
          <w:p w14:paraId="554E9DE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公共关系策划</w:t>
            </w:r>
          </w:p>
        </w:tc>
        <w:tc>
          <w:tcPr>
            <w:tcW w:w="2286" w:type="dxa"/>
            <w:tcBorders>
              <w:top w:val="single" w:color="000000" w:sz="4" w:space="0"/>
              <w:left w:val="single" w:color="000000" w:sz="4" w:space="0"/>
              <w:bottom w:val="single" w:color="000000" w:sz="4" w:space="0"/>
              <w:right w:val="single" w:color="000000" w:sz="4" w:space="0"/>
            </w:tcBorders>
            <w:vAlign w:val="center"/>
          </w:tcPr>
          <w:p w14:paraId="564DB2C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陈先红</w:t>
            </w:r>
          </w:p>
        </w:tc>
        <w:tc>
          <w:tcPr>
            <w:tcW w:w="2760" w:type="dxa"/>
            <w:tcBorders>
              <w:top w:val="single" w:color="000000" w:sz="4" w:space="0"/>
              <w:left w:val="single" w:color="000000" w:sz="4" w:space="0"/>
              <w:bottom w:val="single" w:color="000000" w:sz="4" w:space="0"/>
              <w:right w:val="single" w:color="000000" w:sz="4" w:space="0"/>
            </w:tcBorders>
            <w:vAlign w:val="center"/>
          </w:tcPr>
          <w:p w14:paraId="4CBFBC9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外语教学与研究出版社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439238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2015</w:t>
            </w:r>
            <w:r>
              <w:rPr>
                <w:rStyle w:val="9"/>
                <w:rFonts w:hint="default" w:ascii="Times New Roman" w:hAnsi="Times New Roman" w:cs="Times New Roman"/>
                <w:color w:val="auto"/>
                <w:lang w:val="en-US" w:eastAsia="zh-CN" w:bidi="ar"/>
              </w:rPr>
              <w:t>年版</w:t>
            </w:r>
          </w:p>
        </w:tc>
      </w:tr>
      <w:tr w14:paraId="15131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019C7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227</w:t>
            </w:r>
          </w:p>
        </w:tc>
        <w:tc>
          <w:tcPr>
            <w:tcW w:w="885" w:type="dxa"/>
            <w:tcBorders>
              <w:top w:val="single" w:color="000000" w:sz="4" w:space="0"/>
              <w:left w:val="single" w:color="000000" w:sz="4" w:space="0"/>
              <w:bottom w:val="single" w:color="000000" w:sz="4" w:space="0"/>
              <w:right w:val="single" w:color="000000" w:sz="4" w:space="0"/>
            </w:tcBorders>
            <w:vAlign w:val="center"/>
          </w:tcPr>
          <w:p w14:paraId="1316A47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00646</w:t>
            </w:r>
          </w:p>
        </w:tc>
        <w:tc>
          <w:tcPr>
            <w:tcW w:w="3799" w:type="dxa"/>
            <w:tcBorders>
              <w:top w:val="single" w:color="000000" w:sz="4" w:space="0"/>
              <w:left w:val="single" w:color="000000" w:sz="4" w:space="0"/>
              <w:bottom w:val="single" w:color="000000" w:sz="4" w:space="0"/>
              <w:right w:val="single" w:color="000000" w:sz="4" w:space="0"/>
            </w:tcBorders>
            <w:vAlign w:val="center"/>
          </w:tcPr>
          <w:p w14:paraId="20AC6D6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公共关系写作</w:t>
            </w:r>
          </w:p>
        </w:tc>
        <w:tc>
          <w:tcPr>
            <w:tcW w:w="3505" w:type="dxa"/>
            <w:tcBorders>
              <w:top w:val="single" w:color="000000" w:sz="4" w:space="0"/>
              <w:left w:val="single" w:color="000000" w:sz="4" w:space="0"/>
              <w:bottom w:val="single" w:color="000000" w:sz="4" w:space="0"/>
              <w:right w:val="single" w:color="000000" w:sz="4" w:space="0"/>
            </w:tcBorders>
            <w:vAlign w:val="center"/>
          </w:tcPr>
          <w:p w14:paraId="101847F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公共关系写作</w:t>
            </w:r>
          </w:p>
        </w:tc>
        <w:tc>
          <w:tcPr>
            <w:tcW w:w="2286" w:type="dxa"/>
            <w:tcBorders>
              <w:top w:val="single" w:color="000000" w:sz="4" w:space="0"/>
              <w:left w:val="single" w:color="000000" w:sz="4" w:space="0"/>
              <w:bottom w:val="single" w:color="000000" w:sz="4" w:space="0"/>
              <w:right w:val="single" w:color="000000" w:sz="4" w:space="0"/>
            </w:tcBorders>
            <w:vAlign w:val="center"/>
          </w:tcPr>
          <w:p w14:paraId="11831F0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周安华</w:t>
            </w:r>
          </w:p>
        </w:tc>
        <w:tc>
          <w:tcPr>
            <w:tcW w:w="2760" w:type="dxa"/>
            <w:tcBorders>
              <w:top w:val="single" w:color="000000" w:sz="4" w:space="0"/>
              <w:left w:val="single" w:color="000000" w:sz="4" w:space="0"/>
              <w:bottom w:val="single" w:color="000000" w:sz="4" w:space="0"/>
              <w:right w:val="single" w:color="000000" w:sz="4" w:space="0"/>
            </w:tcBorders>
            <w:vAlign w:val="center"/>
          </w:tcPr>
          <w:p w14:paraId="7E03893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辽宁教育出版社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79954CA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2001</w:t>
            </w:r>
            <w:r>
              <w:rPr>
                <w:rStyle w:val="9"/>
                <w:rFonts w:hint="default" w:ascii="Times New Roman" w:hAnsi="Times New Roman" w:cs="Times New Roman"/>
                <w:color w:val="auto"/>
                <w:lang w:val="en-US" w:eastAsia="zh-CN" w:bidi="ar"/>
              </w:rPr>
              <w:t>年版</w:t>
            </w:r>
          </w:p>
        </w:tc>
      </w:tr>
      <w:tr w14:paraId="2B815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9F051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228</w:t>
            </w:r>
          </w:p>
        </w:tc>
        <w:tc>
          <w:tcPr>
            <w:tcW w:w="885" w:type="dxa"/>
            <w:tcBorders>
              <w:top w:val="single" w:color="000000" w:sz="4" w:space="0"/>
              <w:left w:val="single" w:color="000000" w:sz="4" w:space="0"/>
              <w:bottom w:val="single" w:color="000000" w:sz="4" w:space="0"/>
              <w:right w:val="single" w:color="000000" w:sz="4" w:space="0"/>
            </w:tcBorders>
            <w:vAlign w:val="center"/>
          </w:tcPr>
          <w:p w14:paraId="49C04F5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00647</w:t>
            </w:r>
          </w:p>
        </w:tc>
        <w:tc>
          <w:tcPr>
            <w:tcW w:w="3799" w:type="dxa"/>
            <w:tcBorders>
              <w:top w:val="single" w:color="000000" w:sz="4" w:space="0"/>
              <w:left w:val="single" w:color="000000" w:sz="4" w:space="0"/>
              <w:bottom w:val="single" w:color="000000" w:sz="4" w:space="0"/>
              <w:right w:val="single" w:color="000000" w:sz="4" w:space="0"/>
            </w:tcBorders>
            <w:vAlign w:val="center"/>
          </w:tcPr>
          <w:p w14:paraId="3C90757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公关语言</w:t>
            </w:r>
          </w:p>
        </w:tc>
        <w:tc>
          <w:tcPr>
            <w:tcW w:w="3505" w:type="dxa"/>
            <w:tcBorders>
              <w:top w:val="single" w:color="000000" w:sz="4" w:space="0"/>
              <w:left w:val="single" w:color="000000" w:sz="4" w:space="0"/>
              <w:bottom w:val="single" w:color="000000" w:sz="4" w:space="0"/>
              <w:right w:val="single" w:color="000000" w:sz="4" w:space="0"/>
            </w:tcBorders>
            <w:vAlign w:val="center"/>
          </w:tcPr>
          <w:p w14:paraId="0A23E6C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公共关系语言</w:t>
            </w:r>
          </w:p>
        </w:tc>
        <w:tc>
          <w:tcPr>
            <w:tcW w:w="2286" w:type="dxa"/>
            <w:tcBorders>
              <w:top w:val="single" w:color="000000" w:sz="4" w:space="0"/>
              <w:left w:val="single" w:color="000000" w:sz="4" w:space="0"/>
              <w:bottom w:val="single" w:color="000000" w:sz="4" w:space="0"/>
              <w:right w:val="single" w:color="000000" w:sz="4" w:space="0"/>
            </w:tcBorders>
            <w:vAlign w:val="center"/>
          </w:tcPr>
          <w:p w14:paraId="79D19C0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蒋春堂</w:t>
            </w:r>
          </w:p>
        </w:tc>
        <w:tc>
          <w:tcPr>
            <w:tcW w:w="2760" w:type="dxa"/>
            <w:tcBorders>
              <w:top w:val="single" w:color="000000" w:sz="4" w:space="0"/>
              <w:left w:val="single" w:color="000000" w:sz="4" w:space="0"/>
              <w:bottom w:val="single" w:color="000000" w:sz="4" w:space="0"/>
              <w:right w:val="single" w:color="000000" w:sz="4" w:space="0"/>
            </w:tcBorders>
            <w:vAlign w:val="center"/>
          </w:tcPr>
          <w:p w14:paraId="7D3C0AC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辽宁教育出版社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70F6CFA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2001</w:t>
            </w:r>
            <w:r>
              <w:rPr>
                <w:rStyle w:val="9"/>
                <w:rFonts w:hint="default" w:ascii="Times New Roman" w:hAnsi="Times New Roman" w:cs="Times New Roman"/>
                <w:color w:val="auto"/>
                <w:lang w:val="en-US" w:eastAsia="zh-CN" w:bidi="ar"/>
              </w:rPr>
              <w:t>年版</w:t>
            </w:r>
          </w:p>
        </w:tc>
      </w:tr>
      <w:tr w14:paraId="1A1E3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55E48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229</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FCFB9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00658</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AACBE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新闻评论写作</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79559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新闻评论写作</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FB80B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曾建雄</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37604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外语教学与研究出版社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DEF3D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2016年版</w:t>
            </w:r>
          </w:p>
        </w:tc>
      </w:tr>
      <w:tr w14:paraId="17F67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9F2D4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230</w:t>
            </w:r>
          </w:p>
        </w:tc>
        <w:tc>
          <w:tcPr>
            <w:tcW w:w="885" w:type="dxa"/>
            <w:tcBorders>
              <w:top w:val="single" w:color="000000" w:sz="4" w:space="0"/>
              <w:left w:val="single" w:color="000000" w:sz="4" w:space="0"/>
              <w:bottom w:val="single" w:color="000000" w:sz="4" w:space="0"/>
              <w:right w:val="single" w:color="000000" w:sz="4" w:space="0"/>
            </w:tcBorders>
            <w:vAlign w:val="center"/>
          </w:tcPr>
          <w:p w14:paraId="15F0A45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00662</w:t>
            </w:r>
          </w:p>
        </w:tc>
        <w:tc>
          <w:tcPr>
            <w:tcW w:w="3799" w:type="dxa"/>
            <w:tcBorders>
              <w:top w:val="single" w:color="000000" w:sz="4" w:space="0"/>
              <w:left w:val="single" w:color="000000" w:sz="4" w:space="0"/>
              <w:bottom w:val="single" w:color="000000" w:sz="4" w:space="0"/>
              <w:right w:val="single" w:color="000000" w:sz="4" w:space="0"/>
            </w:tcBorders>
            <w:vAlign w:val="center"/>
          </w:tcPr>
          <w:p w14:paraId="7E02B0A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新闻事业管理</w:t>
            </w:r>
          </w:p>
        </w:tc>
        <w:tc>
          <w:tcPr>
            <w:tcW w:w="3505" w:type="dxa"/>
            <w:tcBorders>
              <w:top w:val="single" w:color="000000" w:sz="4" w:space="0"/>
              <w:left w:val="single" w:color="000000" w:sz="4" w:space="0"/>
              <w:bottom w:val="single" w:color="000000" w:sz="4" w:space="0"/>
              <w:right w:val="single" w:color="000000" w:sz="4" w:space="0"/>
            </w:tcBorders>
            <w:vAlign w:val="center"/>
          </w:tcPr>
          <w:p w14:paraId="54BF569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新闻媒体经营与管理</w:t>
            </w:r>
          </w:p>
        </w:tc>
        <w:tc>
          <w:tcPr>
            <w:tcW w:w="2286" w:type="dxa"/>
            <w:tcBorders>
              <w:top w:val="single" w:color="000000" w:sz="4" w:space="0"/>
              <w:left w:val="single" w:color="000000" w:sz="4" w:space="0"/>
              <w:bottom w:val="single" w:color="000000" w:sz="4" w:space="0"/>
              <w:right w:val="single" w:color="000000" w:sz="4" w:space="0"/>
            </w:tcBorders>
            <w:vAlign w:val="center"/>
          </w:tcPr>
          <w:p w14:paraId="1C4AE75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谢新洲</w:t>
            </w:r>
            <w:r>
              <w:rPr>
                <w:rStyle w:val="9"/>
                <w:rFonts w:hint="default" w:ascii="Times New Roman" w:hAnsi="Times New Roman" w:cs="Times New Roman"/>
                <w:color w:val="auto"/>
                <w:lang w:val="en-US" w:eastAsia="zh-CN" w:bidi="ar"/>
              </w:rPr>
              <w:t xml:space="preserve"> 陈春彦</w:t>
            </w:r>
          </w:p>
        </w:tc>
        <w:tc>
          <w:tcPr>
            <w:tcW w:w="2760" w:type="dxa"/>
            <w:tcBorders>
              <w:top w:val="single" w:color="000000" w:sz="4" w:space="0"/>
              <w:left w:val="single" w:color="000000" w:sz="4" w:space="0"/>
              <w:bottom w:val="single" w:color="000000" w:sz="4" w:space="0"/>
              <w:right w:val="single" w:color="000000" w:sz="4" w:space="0"/>
            </w:tcBorders>
            <w:vAlign w:val="center"/>
          </w:tcPr>
          <w:p w14:paraId="028B3D6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外语教学与研究出版社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7D4B2E6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2015</w:t>
            </w:r>
            <w:r>
              <w:rPr>
                <w:rStyle w:val="9"/>
                <w:rFonts w:hint="default" w:ascii="Times New Roman" w:hAnsi="Times New Roman" w:cs="Times New Roman"/>
                <w:color w:val="auto"/>
                <w:lang w:val="en-US" w:eastAsia="zh-CN" w:bidi="ar"/>
              </w:rPr>
              <w:t>年版</w:t>
            </w:r>
          </w:p>
        </w:tc>
      </w:tr>
      <w:tr w14:paraId="00E03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10AD9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231</w:t>
            </w:r>
          </w:p>
        </w:tc>
        <w:tc>
          <w:tcPr>
            <w:tcW w:w="885" w:type="dxa"/>
            <w:tcBorders>
              <w:top w:val="single" w:color="000000" w:sz="4" w:space="0"/>
              <w:left w:val="single" w:color="000000" w:sz="4" w:space="0"/>
              <w:bottom w:val="single" w:color="000000" w:sz="4" w:space="0"/>
              <w:right w:val="single" w:color="000000" w:sz="4" w:space="0"/>
            </w:tcBorders>
            <w:vAlign w:val="center"/>
          </w:tcPr>
          <w:p w14:paraId="22CB574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00675</w:t>
            </w:r>
          </w:p>
        </w:tc>
        <w:tc>
          <w:tcPr>
            <w:tcW w:w="3799" w:type="dxa"/>
            <w:tcBorders>
              <w:top w:val="single" w:color="000000" w:sz="4" w:space="0"/>
              <w:left w:val="single" w:color="000000" w:sz="4" w:space="0"/>
              <w:bottom w:val="single" w:color="000000" w:sz="4" w:space="0"/>
              <w:right w:val="single" w:color="000000" w:sz="4" w:space="0"/>
            </w:tcBorders>
            <w:vAlign w:val="center"/>
          </w:tcPr>
          <w:p w14:paraId="498905B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构成(平面、色彩、立体)</w:t>
            </w:r>
          </w:p>
        </w:tc>
        <w:tc>
          <w:tcPr>
            <w:tcW w:w="3505" w:type="dxa"/>
            <w:tcBorders>
              <w:top w:val="single" w:color="000000" w:sz="4" w:space="0"/>
              <w:left w:val="single" w:color="000000" w:sz="4" w:space="0"/>
              <w:bottom w:val="single" w:color="000000" w:sz="4" w:space="0"/>
              <w:right w:val="single" w:color="000000" w:sz="4" w:space="0"/>
            </w:tcBorders>
            <w:vAlign w:val="center"/>
          </w:tcPr>
          <w:p w14:paraId="1D120C2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构成—平面·色彩·立体</w:t>
            </w:r>
          </w:p>
        </w:tc>
        <w:tc>
          <w:tcPr>
            <w:tcW w:w="2286" w:type="dxa"/>
            <w:tcBorders>
              <w:top w:val="single" w:color="000000" w:sz="4" w:space="0"/>
              <w:left w:val="single" w:color="000000" w:sz="4" w:space="0"/>
              <w:bottom w:val="single" w:color="000000" w:sz="4" w:space="0"/>
              <w:right w:val="single" w:color="000000" w:sz="4" w:space="0"/>
            </w:tcBorders>
            <w:vAlign w:val="center"/>
          </w:tcPr>
          <w:p w14:paraId="6C63579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余雁、关雪仑</w:t>
            </w:r>
          </w:p>
        </w:tc>
        <w:tc>
          <w:tcPr>
            <w:tcW w:w="2760" w:type="dxa"/>
            <w:tcBorders>
              <w:top w:val="single" w:color="000000" w:sz="4" w:space="0"/>
              <w:left w:val="single" w:color="000000" w:sz="4" w:space="0"/>
              <w:bottom w:val="single" w:color="000000" w:sz="4" w:space="0"/>
              <w:right w:val="single" w:color="000000" w:sz="4" w:space="0"/>
            </w:tcBorders>
            <w:vAlign w:val="center"/>
          </w:tcPr>
          <w:p w14:paraId="0F6B97D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3C945A3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2019年第3版</w:t>
            </w:r>
          </w:p>
        </w:tc>
      </w:tr>
      <w:tr w14:paraId="245F7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7ECBB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232</w:t>
            </w:r>
          </w:p>
        </w:tc>
        <w:tc>
          <w:tcPr>
            <w:tcW w:w="885" w:type="dxa"/>
            <w:tcBorders>
              <w:top w:val="single" w:color="000000" w:sz="4" w:space="0"/>
              <w:left w:val="single" w:color="000000" w:sz="4" w:space="0"/>
              <w:bottom w:val="single" w:color="000000" w:sz="4" w:space="0"/>
              <w:right w:val="single" w:color="000000" w:sz="4" w:space="0"/>
            </w:tcBorders>
            <w:vAlign w:val="center"/>
          </w:tcPr>
          <w:p w14:paraId="67E7CAA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00677</w:t>
            </w:r>
          </w:p>
        </w:tc>
        <w:tc>
          <w:tcPr>
            <w:tcW w:w="3799" w:type="dxa"/>
            <w:tcBorders>
              <w:top w:val="single" w:color="000000" w:sz="4" w:space="0"/>
              <w:left w:val="single" w:color="000000" w:sz="4" w:space="0"/>
              <w:bottom w:val="single" w:color="000000" w:sz="4" w:space="0"/>
              <w:right w:val="single" w:color="000000" w:sz="4" w:space="0"/>
            </w:tcBorders>
            <w:vAlign w:val="center"/>
          </w:tcPr>
          <w:p w14:paraId="22AAFC9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服装材料</w:t>
            </w:r>
          </w:p>
        </w:tc>
        <w:tc>
          <w:tcPr>
            <w:tcW w:w="3505" w:type="dxa"/>
            <w:tcBorders>
              <w:top w:val="single" w:color="000000" w:sz="4" w:space="0"/>
              <w:left w:val="single" w:color="000000" w:sz="4" w:space="0"/>
              <w:bottom w:val="single" w:color="000000" w:sz="4" w:space="0"/>
              <w:right w:val="single" w:color="000000" w:sz="4" w:space="0"/>
            </w:tcBorders>
            <w:vAlign w:val="center"/>
          </w:tcPr>
          <w:p w14:paraId="33B46A2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现代服装材料学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4A506D3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周璐英、吕逸华</w:t>
            </w:r>
          </w:p>
        </w:tc>
        <w:tc>
          <w:tcPr>
            <w:tcW w:w="2760" w:type="dxa"/>
            <w:tcBorders>
              <w:top w:val="single" w:color="000000" w:sz="4" w:space="0"/>
              <w:left w:val="single" w:color="000000" w:sz="4" w:space="0"/>
              <w:bottom w:val="single" w:color="000000" w:sz="4" w:space="0"/>
              <w:right w:val="single" w:color="000000" w:sz="4" w:space="0"/>
            </w:tcBorders>
            <w:vAlign w:val="center"/>
          </w:tcPr>
          <w:p w14:paraId="5081BFD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中国纺织出版社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3C7F461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2000年6月第1版</w:t>
            </w:r>
          </w:p>
        </w:tc>
      </w:tr>
      <w:tr w14:paraId="26D94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2546E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233</w:t>
            </w:r>
          </w:p>
        </w:tc>
        <w:tc>
          <w:tcPr>
            <w:tcW w:w="885" w:type="dxa"/>
            <w:tcBorders>
              <w:top w:val="single" w:color="000000" w:sz="4" w:space="0"/>
              <w:left w:val="single" w:color="000000" w:sz="4" w:space="0"/>
              <w:bottom w:val="single" w:color="000000" w:sz="4" w:space="0"/>
              <w:right w:val="single" w:color="000000" w:sz="4" w:space="0"/>
            </w:tcBorders>
            <w:vAlign w:val="center"/>
          </w:tcPr>
          <w:p w14:paraId="2E59F65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00683</w:t>
            </w:r>
          </w:p>
        </w:tc>
        <w:tc>
          <w:tcPr>
            <w:tcW w:w="3799" w:type="dxa"/>
            <w:tcBorders>
              <w:top w:val="single" w:color="000000" w:sz="4" w:space="0"/>
              <w:left w:val="single" w:color="000000" w:sz="4" w:space="0"/>
              <w:bottom w:val="single" w:color="000000" w:sz="4" w:space="0"/>
              <w:right w:val="single" w:color="000000" w:sz="4" w:space="0"/>
            </w:tcBorders>
            <w:vAlign w:val="center"/>
          </w:tcPr>
          <w:p w14:paraId="52B7D48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服装市场与营销</w:t>
            </w:r>
          </w:p>
        </w:tc>
        <w:tc>
          <w:tcPr>
            <w:tcW w:w="3505" w:type="dxa"/>
            <w:tcBorders>
              <w:top w:val="single" w:color="000000" w:sz="4" w:space="0"/>
              <w:left w:val="single" w:color="000000" w:sz="4" w:space="0"/>
              <w:bottom w:val="single" w:color="000000" w:sz="4" w:space="0"/>
              <w:right w:val="single" w:color="000000" w:sz="4" w:space="0"/>
            </w:tcBorders>
            <w:vAlign w:val="center"/>
          </w:tcPr>
          <w:p w14:paraId="6836F84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服装市场营销</w:t>
            </w:r>
          </w:p>
        </w:tc>
        <w:tc>
          <w:tcPr>
            <w:tcW w:w="2286" w:type="dxa"/>
            <w:tcBorders>
              <w:top w:val="single" w:color="000000" w:sz="4" w:space="0"/>
              <w:left w:val="single" w:color="000000" w:sz="4" w:space="0"/>
              <w:bottom w:val="single" w:color="000000" w:sz="4" w:space="0"/>
              <w:right w:val="single" w:color="000000" w:sz="4" w:space="0"/>
            </w:tcBorders>
            <w:vAlign w:val="center"/>
          </w:tcPr>
          <w:p w14:paraId="01BA96E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刘小红、刘东、陈学军</w:t>
            </w:r>
          </w:p>
        </w:tc>
        <w:tc>
          <w:tcPr>
            <w:tcW w:w="2760" w:type="dxa"/>
            <w:tcBorders>
              <w:top w:val="single" w:color="000000" w:sz="4" w:space="0"/>
              <w:left w:val="single" w:color="000000" w:sz="4" w:space="0"/>
              <w:bottom w:val="single" w:color="000000" w:sz="4" w:space="0"/>
              <w:right w:val="single" w:color="000000" w:sz="4" w:space="0"/>
            </w:tcBorders>
            <w:vAlign w:val="center"/>
          </w:tcPr>
          <w:p w14:paraId="51BC490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中国纺织出版社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14F1C54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2008年4月第3版</w:t>
            </w:r>
          </w:p>
        </w:tc>
      </w:tr>
      <w:tr w14:paraId="16183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C26EC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234</w:t>
            </w:r>
          </w:p>
        </w:tc>
        <w:tc>
          <w:tcPr>
            <w:tcW w:w="885" w:type="dxa"/>
            <w:tcBorders>
              <w:top w:val="single" w:color="000000" w:sz="4" w:space="0"/>
              <w:left w:val="single" w:color="000000" w:sz="4" w:space="0"/>
              <w:bottom w:val="single" w:color="000000" w:sz="4" w:space="0"/>
              <w:right w:val="single" w:color="000000" w:sz="4" w:space="0"/>
            </w:tcBorders>
            <w:vAlign w:val="center"/>
          </w:tcPr>
          <w:p w14:paraId="6E39844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00688</w:t>
            </w:r>
          </w:p>
        </w:tc>
        <w:tc>
          <w:tcPr>
            <w:tcW w:w="3799" w:type="dxa"/>
            <w:tcBorders>
              <w:top w:val="single" w:color="000000" w:sz="4" w:space="0"/>
              <w:left w:val="single" w:color="000000" w:sz="4" w:space="0"/>
              <w:bottom w:val="single" w:color="000000" w:sz="4" w:space="0"/>
              <w:right w:val="single" w:color="000000" w:sz="4" w:space="0"/>
            </w:tcBorders>
            <w:vAlign w:val="center"/>
          </w:tcPr>
          <w:p w14:paraId="04F7C04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●设计概论</w:t>
            </w:r>
          </w:p>
        </w:tc>
        <w:tc>
          <w:tcPr>
            <w:tcW w:w="3505" w:type="dxa"/>
            <w:tcBorders>
              <w:top w:val="single" w:color="000000" w:sz="4" w:space="0"/>
              <w:left w:val="single" w:color="000000" w:sz="4" w:space="0"/>
              <w:bottom w:val="single" w:color="000000" w:sz="4" w:space="0"/>
              <w:right w:val="single" w:color="000000" w:sz="4" w:space="0"/>
            </w:tcBorders>
            <w:vAlign w:val="center"/>
          </w:tcPr>
          <w:p w14:paraId="19A17FC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设计概论</w:t>
            </w:r>
          </w:p>
        </w:tc>
        <w:tc>
          <w:tcPr>
            <w:tcW w:w="2286" w:type="dxa"/>
            <w:tcBorders>
              <w:top w:val="single" w:color="000000" w:sz="4" w:space="0"/>
              <w:left w:val="single" w:color="000000" w:sz="4" w:space="0"/>
              <w:bottom w:val="single" w:color="000000" w:sz="4" w:space="0"/>
              <w:right w:val="single" w:color="000000" w:sz="4" w:space="0"/>
            </w:tcBorders>
            <w:vAlign w:val="center"/>
          </w:tcPr>
          <w:p w14:paraId="684E68D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张熙</w:t>
            </w:r>
          </w:p>
        </w:tc>
        <w:tc>
          <w:tcPr>
            <w:tcW w:w="2760" w:type="dxa"/>
            <w:tcBorders>
              <w:top w:val="single" w:color="000000" w:sz="4" w:space="0"/>
              <w:left w:val="single" w:color="000000" w:sz="4" w:space="0"/>
              <w:bottom w:val="single" w:color="000000" w:sz="4" w:space="0"/>
              <w:right w:val="single" w:color="000000" w:sz="4" w:space="0"/>
            </w:tcBorders>
            <w:vAlign w:val="center"/>
          </w:tcPr>
          <w:p w14:paraId="6BEBCBE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机械工业出版社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3B0D115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2025年版</w:t>
            </w:r>
          </w:p>
        </w:tc>
      </w:tr>
      <w:tr w14:paraId="41E25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A2E39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235</w:t>
            </w:r>
          </w:p>
        </w:tc>
        <w:tc>
          <w:tcPr>
            <w:tcW w:w="885" w:type="dxa"/>
            <w:tcBorders>
              <w:top w:val="single" w:color="000000" w:sz="4" w:space="0"/>
              <w:left w:val="single" w:color="000000" w:sz="4" w:space="0"/>
              <w:bottom w:val="single" w:color="000000" w:sz="4" w:space="0"/>
              <w:right w:val="single" w:color="000000" w:sz="4" w:space="0"/>
            </w:tcBorders>
            <w:vAlign w:val="center"/>
          </w:tcPr>
          <w:p w14:paraId="3968B82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00699</w:t>
            </w:r>
          </w:p>
        </w:tc>
        <w:tc>
          <w:tcPr>
            <w:tcW w:w="3799" w:type="dxa"/>
            <w:tcBorders>
              <w:top w:val="single" w:color="000000" w:sz="4" w:space="0"/>
              <w:left w:val="single" w:color="000000" w:sz="4" w:space="0"/>
              <w:bottom w:val="single" w:color="000000" w:sz="4" w:space="0"/>
              <w:right w:val="single" w:color="000000" w:sz="4" w:space="0"/>
            </w:tcBorders>
            <w:vAlign w:val="center"/>
          </w:tcPr>
          <w:p w14:paraId="6121D58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材料加工和成型工艺</w:t>
            </w:r>
          </w:p>
        </w:tc>
        <w:tc>
          <w:tcPr>
            <w:tcW w:w="3505" w:type="dxa"/>
            <w:tcBorders>
              <w:top w:val="single" w:color="000000" w:sz="4" w:space="0"/>
              <w:left w:val="single" w:color="000000" w:sz="4" w:space="0"/>
              <w:bottom w:val="single" w:color="000000" w:sz="4" w:space="0"/>
              <w:right w:val="single" w:color="000000" w:sz="4" w:space="0"/>
            </w:tcBorders>
            <w:vAlign w:val="center"/>
          </w:tcPr>
          <w:p w14:paraId="4EA3ACF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产品设计材料与加工工艺</w:t>
            </w:r>
          </w:p>
        </w:tc>
        <w:tc>
          <w:tcPr>
            <w:tcW w:w="2286" w:type="dxa"/>
            <w:tcBorders>
              <w:top w:val="single" w:color="000000" w:sz="4" w:space="0"/>
              <w:left w:val="single" w:color="000000" w:sz="4" w:space="0"/>
              <w:bottom w:val="single" w:color="000000" w:sz="4" w:space="0"/>
              <w:right w:val="single" w:color="000000" w:sz="4" w:space="0"/>
            </w:tcBorders>
            <w:vAlign w:val="center"/>
          </w:tcPr>
          <w:p w14:paraId="597B275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贺松林、焦玉琴、张泉编</w:t>
            </w:r>
          </w:p>
        </w:tc>
        <w:tc>
          <w:tcPr>
            <w:tcW w:w="2760" w:type="dxa"/>
            <w:tcBorders>
              <w:top w:val="single" w:color="000000" w:sz="4" w:space="0"/>
              <w:left w:val="single" w:color="000000" w:sz="4" w:space="0"/>
              <w:bottom w:val="single" w:color="000000" w:sz="4" w:space="0"/>
              <w:right w:val="single" w:color="000000" w:sz="4" w:space="0"/>
            </w:tcBorders>
            <w:vAlign w:val="center"/>
          </w:tcPr>
          <w:p w14:paraId="2ECB91F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电子工业出版社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4A8585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2020年版</w:t>
            </w:r>
          </w:p>
        </w:tc>
      </w:tr>
      <w:tr w14:paraId="62FCF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B3698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236</w:t>
            </w:r>
          </w:p>
        </w:tc>
        <w:tc>
          <w:tcPr>
            <w:tcW w:w="885" w:type="dxa"/>
            <w:tcBorders>
              <w:top w:val="single" w:color="000000" w:sz="4" w:space="0"/>
              <w:left w:val="single" w:color="000000" w:sz="4" w:space="0"/>
              <w:bottom w:val="single" w:color="000000" w:sz="4" w:space="0"/>
              <w:right w:val="single" w:color="000000" w:sz="4" w:space="0"/>
            </w:tcBorders>
            <w:vAlign w:val="center"/>
          </w:tcPr>
          <w:p w14:paraId="135E422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00703</w:t>
            </w:r>
          </w:p>
        </w:tc>
        <w:tc>
          <w:tcPr>
            <w:tcW w:w="3799" w:type="dxa"/>
            <w:tcBorders>
              <w:top w:val="single" w:color="000000" w:sz="4" w:space="0"/>
              <w:left w:val="single" w:color="000000" w:sz="4" w:space="0"/>
              <w:bottom w:val="single" w:color="000000" w:sz="4" w:space="0"/>
              <w:right w:val="single" w:color="000000" w:sz="4" w:space="0"/>
            </w:tcBorders>
            <w:vAlign w:val="center"/>
          </w:tcPr>
          <w:p w14:paraId="7A6E3BD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●产品开发设计</w:t>
            </w:r>
          </w:p>
        </w:tc>
        <w:tc>
          <w:tcPr>
            <w:tcW w:w="3505" w:type="dxa"/>
            <w:tcBorders>
              <w:top w:val="single" w:color="000000" w:sz="4" w:space="0"/>
              <w:left w:val="single" w:color="000000" w:sz="4" w:space="0"/>
              <w:bottom w:val="single" w:color="000000" w:sz="4" w:space="0"/>
              <w:right w:val="single" w:color="000000" w:sz="4" w:space="0"/>
            </w:tcBorders>
            <w:vAlign w:val="center"/>
          </w:tcPr>
          <w:p w14:paraId="667FE22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产品开发设计</w:t>
            </w:r>
          </w:p>
        </w:tc>
        <w:tc>
          <w:tcPr>
            <w:tcW w:w="2286" w:type="dxa"/>
            <w:tcBorders>
              <w:top w:val="single" w:color="000000" w:sz="4" w:space="0"/>
              <w:left w:val="single" w:color="000000" w:sz="4" w:space="0"/>
              <w:bottom w:val="single" w:color="000000" w:sz="4" w:space="0"/>
              <w:right w:val="single" w:color="000000" w:sz="4" w:space="0"/>
            </w:tcBorders>
            <w:vAlign w:val="center"/>
          </w:tcPr>
          <w:p w14:paraId="18AB873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李健</w:t>
            </w:r>
          </w:p>
        </w:tc>
        <w:tc>
          <w:tcPr>
            <w:tcW w:w="2760" w:type="dxa"/>
            <w:tcBorders>
              <w:top w:val="single" w:color="000000" w:sz="4" w:space="0"/>
              <w:left w:val="single" w:color="000000" w:sz="4" w:space="0"/>
              <w:bottom w:val="single" w:color="000000" w:sz="4" w:space="0"/>
              <w:right w:val="single" w:color="000000" w:sz="4" w:space="0"/>
            </w:tcBorders>
            <w:vAlign w:val="center"/>
          </w:tcPr>
          <w:p w14:paraId="66A9D65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机械工业出版社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5AA9EDE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2025年版</w:t>
            </w:r>
          </w:p>
        </w:tc>
      </w:tr>
      <w:tr w14:paraId="35B86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4FFB9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237</w:t>
            </w:r>
          </w:p>
        </w:tc>
        <w:tc>
          <w:tcPr>
            <w:tcW w:w="885" w:type="dxa"/>
            <w:tcBorders>
              <w:top w:val="single" w:color="000000" w:sz="4" w:space="0"/>
              <w:left w:val="single" w:color="000000" w:sz="4" w:space="0"/>
              <w:bottom w:val="single" w:color="000000" w:sz="4" w:space="0"/>
              <w:right w:val="single" w:color="000000" w:sz="4" w:space="0"/>
            </w:tcBorders>
            <w:vAlign w:val="center"/>
          </w:tcPr>
          <w:p w14:paraId="587E4CB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00732</w:t>
            </w:r>
          </w:p>
        </w:tc>
        <w:tc>
          <w:tcPr>
            <w:tcW w:w="3799" w:type="dxa"/>
            <w:tcBorders>
              <w:top w:val="single" w:color="000000" w:sz="4" w:space="0"/>
              <w:left w:val="single" w:color="000000" w:sz="4" w:space="0"/>
              <w:bottom w:val="single" w:color="000000" w:sz="4" w:space="0"/>
              <w:right w:val="single" w:color="000000" w:sz="4" w:space="0"/>
            </w:tcBorders>
            <w:vAlign w:val="center"/>
          </w:tcPr>
          <w:p w14:paraId="2A24FC1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简明配器法</w:t>
            </w:r>
          </w:p>
        </w:tc>
        <w:tc>
          <w:tcPr>
            <w:tcW w:w="3505" w:type="dxa"/>
            <w:tcBorders>
              <w:top w:val="single" w:color="000000" w:sz="4" w:space="0"/>
              <w:left w:val="single" w:color="000000" w:sz="4" w:space="0"/>
              <w:bottom w:val="single" w:color="000000" w:sz="4" w:space="0"/>
              <w:right w:val="single" w:color="000000" w:sz="4" w:space="0"/>
            </w:tcBorders>
            <w:vAlign w:val="center"/>
          </w:tcPr>
          <w:p w14:paraId="5AC87E3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管弦乐法基础教程</w:t>
            </w:r>
          </w:p>
        </w:tc>
        <w:tc>
          <w:tcPr>
            <w:tcW w:w="2286" w:type="dxa"/>
            <w:tcBorders>
              <w:top w:val="single" w:color="000000" w:sz="4" w:space="0"/>
              <w:left w:val="single" w:color="000000" w:sz="4" w:space="0"/>
              <w:bottom w:val="single" w:color="000000" w:sz="4" w:space="0"/>
              <w:right w:val="single" w:color="000000" w:sz="4" w:space="0"/>
            </w:tcBorders>
            <w:vAlign w:val="center"/>
          </w:tcPr>
          <w:p w14:paraId="2ECBC01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王宁</w:t>
            </w:r>
          </w:p>
        </w:tc>
        <w:tc>
          <w:tcPr>
            <w:tcW w:w="2760" w:type="dxa"/>
            <w:tcBorders>
              <w:top w:val="single" w:color="000000" w:sz="4" w:space="0"/>
              <w:left w:val="single" w:color="000000" w:sz="4" w:space="0"/>
              <w:bottom w:val="single" w:color="000000" w:sz="4" w:space="0"/>
              <w:right w:val="single" w:color="000000" w:sz="4" w:space="0"/>
            </w:tcBorders>
            <w:vAlign w:val="center"/>
          </w:tcPr>
          <w:p w14:paraId="05C2423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D3E6AC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1991年6月第1版</w:t>
            </w:r>
          </w:p>
        </w:tc>
      </w:tr>
      <w:tr w14:paraId="13F4A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1C39A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238</w:t>
            </w:r>
          </w:p>
        </w:tc>
        <w:tc>
          <w:tcPr>
            <w:tcW w:w="885" w:type="dxa"/>
            <w:tcBorders>
              <w:top w:val="single" w:color="000000" w:sz="4" w:space="0"/>
              <w:left w:val="single" w:color="000000" w:sz="4" w:space="0"/>
              <w:bottom w:val="single" w:color="000000" w:sz="4" w:space="0"/>
              <w:right w:val="single" w:color="000000" w:sz="4" w:space="0"/>
            </w:tcBorders>
            <w:vAlign w:val="center"/>
          </w:tcPr>
          <w:p w14:paraId="6D1E7AC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00744</w:t>
            </w:r>
          </w:p>
        </w:tc>
        <w:tc>
          <w:tcPr>
            <w:tcW w:w="3799" w:type="dxa"/>
            <w:tcBorders>
              <w:top w:val="single" w:color="000000" w:sz="4" w:space="0"/>
              <w:left w:val="single" w:color="000000" w:sz="4" w:space="0"/>
              <w:bottom w:val="single" w:color="000000" w:sz="4" w:space="0"/>
              <w:right w:val="single" w:color="000000" w:sz="4" w:space="0"/>
            </w:tcBorders>
            <w:vAlign w:val="center"/>
          </w:tcPr>
          <w:p w14:paraId="2CF3396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美术鉴赏</w:t>
            </w:r>
          </w:p>
        </w:tc>
        <w:tc>
          <w:tcPr>
            <w:tcW w:w="3505" w:type="dxa"/>
            <w:tcBorders>
              <w:top w:val="single" w:color="000000" w:sz="4" w:space="0"/>
              <w:left w:val="single" w:color="000000" w:sz="4" w:space="0"/>
              <w:bottom w:val="single" w:color="000000" w:sz="4" w:space="0"/>
              <w:right w:val="single" w:color="000000" w:sz="4" w:space="0"/>
            </w:tcBorders>
            <w:vAlign w:val="center"/>
          </w:tcPr>
          <w:p w14:paraId="6EA0DA1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中国美术史及作品鉴赏</w:t>
            </w:r>
          </w:p>
        </w:tc>
        <w:tc>
          <w:tcPr>
            <w:tcW w:w="2286" w:type="dxa"/>
            <w:tcBorders>
              <w:top w:val="single" w:color="000000" w:sz="4" w:space="0"/>
              <w:left w:val="single" w:color="000000" w:sz="4" w:space="0"/>
              <w:bottom w:val="single" w:color="000000" w:sz="4" w:space="0"/>
              <w:right w:val="single" w:color="000000" w:sz="4" w:space="0"/>
            </w:tcBorders>
            <w:vAlign w:val="center"/>
          </w:tcPr>
          <w:p w14:paraId="395AB37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皮道坚</w:t>
            </w:r>
          </w:p>
        </w:tc>
        <w:tc>
          <w:tcPr>
            <w:tcW w:w="2760" w:type="dxa"/>
            <w:tcBorders>
              <w:top w:val="single" w:color="000000" w:sz="4" w:space="0"/>
              <w:left w:val="single" w:color="000000" w:sz="4" w:space="0"/>
              <w:bottom w:val="single" w:color="000000" w:sz="4" w:space="0"/>
              <w:right w:val="single" w:color="000000" w:sz="4" w:space="0"/>
            </w:tcBorders>
            <w:vAlign w:val="center"/>
          </w:tcPr>
          <w:p w14:paraId="2A767F9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587252E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1997年7月第1版</w:t>
            </w:r>
          </w:p>
        </w:tc>
      </w:tr>
      <w:tr w14:paraId="0E841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37528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239</w:t>
            </w:r>
          </w:p>
        </w:tc>
        <w:tc>
          <w:tcPr>
            <w:tcW w:w="885" w:type="dxa"/>
            <w:tcBorders>
              <w:top w:val="single" w:color="000000" w:sz="4" w:space="0"/>
              <w:left w:val="single" w:color="000000" w:sz="4" w:space="0"/>
              <w:bottom w:val="single" w:color="000000" w:sz="4" w:space="0"/>
              <w:right w:val="single" w:color="000000" w:sz="4" w:space="0"/>
            </w:tcBorders>
            <w:vAlign w:val="center"/>
          </w:tcPr>
          <w:p w14:paraId="630322F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00747</w:t>
            </w:r>
          </w:p>
        </w:tc>
        <w:tc>
          <w:tcPr>
            <w:tcW w:w="3799" w:type="dxa"/>
            <w:tcBorders>
              <w:top w:val="single" w:color="000000" w:sz="4" w:space="0"/>
              <w:left w:val="single" w:color="000000" w:sz="4" w:space="0"/>
              <w:bottom w:val="single" w:color="000000" w:sz="4" w:space="0"/>
              <w:right w:val="single" w:color="000000" w:sz="4" w:space="0"/>
            </w:tcBorders>
            <w:vAlign w:val="center"/>
          </w:tcPr>
          <w:p w14:paraId="519016C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美术教育学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6CB93D2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美术教育学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596598A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尹少淳</w:t>
            </w:r>
          </w:p>
        </w:tc>
        <w:tc>
          <w:tcPr>
            <w:tcW w:w="2760" w:type="dxa"/>
            <w:tcBorders>
              <w:top w:val="single" w:color="000000" w:sz="4" w:space="0"/>
              <w:left w:val="single" w:color="000000" w:sz="4" w:space="0"/>
              <w:bottom w:val="single" w:color="000000" w:sz="4" w:space="0"/>
              <w:right w:val="single" w:color="000000" w:sz="4" w:space="0"/>
            </w:tcBorders>
            <w:vAlign w:val="center"/>
          </w:tcPr>
          <w:p w14:paraId="0ADD71F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74C2685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1998年4月第1版</w:t>
            </w:r>
          </w:p>
        </w:tc>
      </w:tr>
      <w:tr w14:paraId="4AA08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AC775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240</w:t>
            </w:r>
          </w:p>
        </w:tc>
        <w:tc>
          <w:tcPr>
            <w:tcW w:w="885" w:type="dxa"/>
            <w:tcBorders>
              <w:top w:val="single" w:color="000000" w:sz="4" w:space="0"/>
              <w:left w:val="single" w:color="000000" w:sz="4" w:space="0"/>
              <w:bottom w:val="single" w:color="000000" w:sz="4" w:space="0"/>
              <w:right w:val="single" w:color="000000" w:sz="4" w:space="0"/>
            </w:tcBorders>
            <w:vAlign w:val="center"/>
          </w:tcPr>
          <w:p w14:paraId="74A4DCA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00776</w:t>
            </w:r>
          </w:p>
        </w:tc>
        <w:tc>
          <w:tcPr>
            <w:tcW w:w="3799" w:type="dxa"/>
            <w:tcBorders>
              <w:top w:val="single" w:color="000000" w:sz="4" w:space="0"/>
              <w:left w:val="single" w:color="000000" w:sz="4" w:space="0"/>
              <w:bottom w:val="single" w:color="000000" w:sz="4" w:space="0"/>
              <w:right w:val="single" w:color="000000" w:sz="4" w:space="0"/>
            </w:tcBorders>
            <w:vAlign w:val="center"/>
          </w:tcPr>
          <w:p w14:paraId="2E3C0E3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档案学概论</w:t>
            </w:r>
          </w:p>
        </w:tc>
        <w:tc>
          <w:tcPr>
            <w:tcW w:w="3505" w:type="dxa"/>
            <w:tcBorders>
              <w:top w:val="single" w:color="000000" w:sz="4" w:space="0"/>
              <w:left w:val="single" w:color="000000" w:sz="4" w:space="0"/>
              <w:bottom w:val="single" w:color="000000" w:sz="4" w:space="0"/>
              <w:right w:val="single" w:color="000000" w:sz="4" w:space="0"/>
            </w:tcBorders>
            <w:vAlign w:val="center"/>
          </w:tcPr>
          <w:p w14:paraId="1A7DB73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档案管理学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3D7A431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冯惠玲</w:t>
            </w:r>
          </w:p>
        </w:tc>
        <w:tc>
          <w:tcPr>
            <w:tcW w:w="2760" w:type="dxa"/>
            <w:tcBorders>
              <w:top w:val="single" w:color="000000" w:sz="4" w:space="0"/>
              <w:left w:val="single" w:color="000000" w:sz="4" w:space="0"/>
              <w:bottom w:val="single" w:color="000000" w:sz="4" w:space="0"/>
              <w:right w:val="single" w:color="000000" w:sz="4" w:space="0"/>
            </w:tcBorders>
            <w:vAlign w:val="center"/>
          </w:tcPr>
          <w:p w14:paraId="53E5689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人民大学出版社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11070B1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1999年12月第1版</w:t>
            </w:r>
          </w:p>
        </w:tc>
      </w:tr>
      <w:tr w14:paraId="0DF49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09D11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241</w:t>
            </w:r>
          </w:p>
        </w:tc>
        <w:tc>
          <w:tcPr>
            <w:tcW w:w="885" w:type="dxa"/>
            <w:tcBorders>
              <w:top w:val="single" w:color="000000" w:sz="4" w:space="0"/>
              <w:left w:val="single" w:color="000000" w:sz="4" w:space="0"/>
              <w:bottom w:val="single" w:color="000000" w:sz="4" w:space="0"/>
              <w:right w:val="single" w:color="000000" w:sz="4" w:space="0"/>
            </w:tcBorders>
            <w:vAlign w:val="center"/>
          </w:tcPr>
          <w:p w14:paraId="1B2290B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00794</w:t>
            </w:r>
          </w:p>
        </w:tc>
        <w:tc>
          <w:tcPr>
            <w:tcW w:w="3799" w:type="dxa"/>
            <w:tcBorders>
              <w:top w:val="single" w:color="000000" w:sz="4" w:space="0"/>
              <w:left w:val="single" w:color="000000" w:sz="4" w:space="0"/>
              <w:bottom w:val="single" w:color="000000" w:sz="4" w:space="0"/>
              <w:right w:val="single" w:color="000000" w:sz="4" w:space="0"/>
            </w:tcBorders>
            <w:vAlign w:val="center"/>
          </w:tcPr>
          <w:p w14:paraId="430BEA7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综合英语（一）</w:t>
            </w:r>
          </w:p>
        </w:tc>
        <w:tc>
          <w:tcPr>
            <w:tcW w:w="3505" w:type="dxa"/>
            <w:tcBorders>
              <w:top w:val="single" w:color="000000" w:sz="4" w:space="0"/>
              <w:left w:val="single" w:color="000000" w:sz="4" w:space="0"/>
              <w:bottom w:val="single" w:color="000000" w:sz="4" w:space="0"/>
              <w:right w:val="single" w:color="000000" w:sz="4" w:space="0"/>
            </w:tcBorders>
            <w:vAlign w:val="center"/>
          </w:tcPr>
          <w:p w14:paraId="7577CB5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综合英语（一）上下册</w:t>
            </w:r>
          </w:p>
        </w:tc>
        <w:tc>
          <w:tcPr>
            <w:tcW w:w="2286" w:type="dxa"/>
            <w:tcBorders>
              <w:top w:val="single" w:color="000000" w:sz="4" w:space="0"/>
              <w:left w:val="single" w:color="000000" w:sz="4" w:space="0"/>
              <w:bottom w:val="single" w:color="000000" w:sz="4" w:space="0"/>
              <w:right w:val="single" w:color="000000" w:sz="4" w:space="0"/>
            </w:tcBorders>
            <w:vAlign w:val="center"/>
          </w:tcPr>
          <w:p w14:paraId="5C2D184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徐克容</w:t>
            </w:r>
          </w:p>
        </w:tc>
        <w:tc>
          <w:tcPr>
            <w:tcW w:w="2760" w:type="dxa"/>
            <w:tcBorders>
              <w:top w:val="single" w:color="000000" w:sz="4" w:space="0"/>
              <w:left w:val="single" w:color="000000" w:sz="4" w:space="0"/>
              <w:bottom w:val="single" w:color="000000" w:sz="4" w:space="0"/>
              <w:right w:val="single" w:color="000000" w:sz="4" w:space="0"/>
            </w:tcBorders>
            <w:vAlign w:val="center"/>
          </w:tcPr>
          <w:p w14:paraId="0829821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外语教学与研究出版社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3CC38A3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2000</w:t>
            </w:r>
            <w:r>
              <w:rPr>
                <w:rStyle w:val="9"/>
                <w:rFonts w:hint="default" w:ascii="Times New Roman" w:hAnsi="Times New Roman" w:cs="Times New Roman"/>
                <w:color w:val="auto"/>
                <w:lang w:val="en-US" w:eastAsia="zh-CN" w:bidi="ar"/>
              </w:rPr>
              <w:t>年版</w:t>
            </w:r>
          </w:p>
        </w:tc>
      </w:tr>
      <w:tr w14:paraId="0507C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55EAB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242</w:t>
            </w:r>
          </w:p>
        </w:tc>
        <w:tc>
          <w:tcPr>
            <w:tcW w:w="885" w:type="dxa"/>
            <w:tcBorders>
              <w:top w:val="single" w:color="000000" w:sz="4" w:space="0"/>
              <w:left w:val="single" w:color="000000" w:sz="4" w:space="0"/>
              <w:bottom w:val="single" w:color="000000" w:sz="4" w:space="0"/>
              <w:right w:val="single" w:color="000000" w:sz="4" w:space="0"/>
            </w:tcBorders>
            <w:vAlign w:val="center"/>
          </w:tcPr>
          <w:p w14:paraId="1758F43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00795</w:t>
            </w:r>
          </w:p>
        </w:tc>
        <w:tc>
          <w:tcPr>
            <w:tcW w:w="3799" w:type="dxa"/>
            <w:tcBorders>
              <w:top w:val="single" w:color="000000" w:sz="4" w:space="0"/>
              <w:left w:val="single" w:color="000000" w:sz="4" w:space="0"/>
              <w:bottom w:val="single" w:color="000000" w:sz="4" w:space="0"/>
              <w:right w:val="single" w:color="000000" w:sz="4" w:space="0"/>
            </w:tcBorders>
            <w:vAlign w:val="center"/>
          </w:tcPr>
          <w:p w14:paraId="10ADDDB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综合英语（二）</w:t>
            </w:r>
          </w:p>
        </w:tc>
        <w:tc>
          <w:tcPr>
            <w:tcW w:w="3505" w:type="dxa"/>
            <w:tcBorders>
              <w:top w:val="single" w:color="000000" w:sz="4" w:space="0"/>
              <w:left w:val="single" w:color="000000" w:sz="4" w:space="0"/>
              <w:bottom w:val="single" w:color="000000" w:sz="4" w:space="0"/>
              <w:right w:val="single" w:color="000000" w:sz="4" w:space="0"/>
            </w:tcBorders>
            <w:vAlign w:val="center"/>
          </w:tcPr>
          <w:p w14:paraId="106215D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综合英语（二）上下册</w:t>
            </w:r>
          </w:p>
        </w:tc>
        <w:tc>
          <w:tcPr>
            <w:tcW w:w="2286" w:type="dxa"/>
            <w:tcBorders>
              <w:top w:val="single" w:color="000000" w:sz="4" w:space="0"/>
              <w:left w:val="single" w:color="000000" w:sz="4" w:space="0"/>
              <w:bottom w:val="single" w:color="000000" w:sz="4" w:space="0"/>
              <w:right w:val="single" w:color="000000" w:sz="4" w:space="0"/>
            </w:tcBorders>
            <w:vAlign w:val="center"/>
          </w:tcPr>
          <w:p w14:paraId="5A2C28E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徐克容</w:t>
            </w:r>
          </w:p>
        </w:tc>
        <w:tc>
          <w:tcPr>
            <w:tcW w:w="2760" w:type="dxa"/>
            <w:tcBorders>
              <w:top w:val="single" w:color="000000" w:sz="4" w:space="0"/>
              <w:left w:val="single" w:color="000000" w:sz="4" w:space="0"/>
              <w:bottom w:val="single" w:color="000000" w:sz="4" w:space="0"/>
              <w:right w:val="single" w:color="000000" w:sz="4" w:space="0"/>
            </w:tcBorders>
            <w:vAlign w:val="center"/>
          </w:tcPr>
          <w:p w14:paraId="6478D3D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外语教学与研究出版社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03C6272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2000</w:t>
            </w:r>
            <w:r>
              <w:rPr>
                <w:rStyle w:val="9"/>
                <w:rFonts w:hint="default" w:ascii="Times New Roman" w:hAnsi="Times New Roman" w:cs="Times New Roman"/>
                <w:color w:val="auto"/>
                <w:lang w:val="en-US" w:eastAsia="zh-CN" w:bidi="ar"/>
              </w:rPr>
              <w:t>年版</w:t>
            </w:r>
          </w:p>
        </w:tc>
      </w:tr>
      <w:tr w14:paraId="5213A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A907C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243</w:t>
            </w:r>
          </w:p>
        </w:tc>
        <w:tc>
          <w:tcPr>
            <w:tcW w:w="885" w:type="dxa"/>
            <w:tcBorders>
              <w:top w:val="single" w:color="000000" w:sz="4" w:space="0"/>
              <w:left w:val="single" w:color="000000" w:sz="4" w:space="0"/>
              <w:bottom w:val="single" w:color="000000" w:sz="4" w:space="0"/>
              <w:right w:val="single" w:color="000000" w:sz="4" w:space="0"/>
            </w:tcBorders>
            <w:vAlign w:val="center"/>
          </w:tcPr>
          <w:p w14:paraId="0548730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00796</w:t>
            </w:r>
          </w:p>
        </w:tc>
        <w:tc>
          <w:tcPr>
            <w:tcW w:w="3799" w:type="dxa"/>
            <w:tcBorders>
              <w:top w:val="single" w:color="000000" w:sz="4" w:space="0"/>
              <w:left w:val="single" w:color="000000" w:sz="4" w:space="0"/>
              <w:bottom w:val="single" w:color="000000" w:sz="4" w:space="0"/>
              <w:right w:val="single" w:color="000000" w:sz="4" w:space="0"/>
            </w:tcBorders>
            <w:vAlign w:val="center"/>
          </w:tcPr>
          <w:p w14:paraId="4A5A309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商务英语</w:t>
            </w:r>
          </w:p>
        </w:tc>
        <w:tc>
          <w:tcPr>
            <w:tcW w:w="3505" w:type="dxa"/>
            <w:tcBorders>
              <w:top w:val="single" w:color="000000" w:sz="4" w:space="0"/>
              <w:left w:val="single" w:color="000000" w:sz="4" w:space="0"/>
              <w:bottom w:val="single" w:color="000000" w:sz="4" w:space="0"/>
              <w:right w:val="single" w:color="000000" w:sz="4" w:space="0"/>
            </w:tcBorders>
            <w:vAlign w:val="center"/>
          </w:tcPr>
          <w:p w14:paraId="3C7A668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新编剑桥商务英语(初级)</w:t>
            </w:r>
          </w:p>
        </w:tc>
        <w:tc>
          <w:tcPr>
            <w:tcW w:w="2286" w:type="dxa"/>
            <w:tcBorders>
              <w:top w:val="single" w:color="000000" w:sz="4" w:space="0"/>
              <w:left w:val="single" w:color="000000" w:sz="4" w:space="0"/>
              <w:bottom w:val="single" w:color="000000" w:sz="4" w:space="0"/>
              <w:right w:val="single" w:color="000000" w:sz="4" w:space="0"/>
            </w:tcBorders>
            <w:vAlign w:val="center"/>
          </w:tcPr>
          <w:p w14:paraId="53C2F84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(英)Cook，R.(英)Pedretti，M.(英)Stephenson，H.</w:t>
            </w:r>
          </w:p>
        </w:tc>
        <w:tc>
          <w:tcPr>
            <w:tcW w:w="2760" w:type="dxa"/>
            <w:tcBorders>
              <w:top w:val="single" w:color="000000" w:sz="4" w:space="0"/>
              <w:left w:val="single" w:color="000000" w:sz="4" w:space="0"/>
              <w:bottom w:val="single" w:color="000000" w:sz="4" w:space="0"/>
              <w:right w:val="single" w:color="000000" w:sz="4" w:space="0"/>
            </w:tcBorders>
            <w:vAlign w:val="center"/>
          </w:tcPr>
          <w:p w14:paraId="6E23449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经济科学出版社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C80FB0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2008年10月第1版</w:t>
            </w:r>
          </w:p>
        </w:tc>
      </w:tr>
      <w:tr w14:paraId="10F44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9657F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244</w:t>
            </w:r>
          </w:p>
        </w:tc>
        <w:tc>
          <w:tcPr>
            <w:tcW w:w="885" w:type="dxa"/>
            <w:tcBorders>
              <w:top w:val="single" w:color="000000" w:sz="4" w:space="0"/>
              <w:left w:val="single" w:color="000000" w:sz="4" w:space="0"/>
              <w:bottom w:val="single" w:color="000000" w:sz="4" w:space="0"/>
              <w:right w:val="single" w:color="000000" w:sz="4" w:space="0"/>
            </w:tcBorders>
            <w:vAlign w:val="center"/>
          </w:tcPr>
          <w:p w14:paraId="58AC181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00797</w:t>
            </w:r>
          </w:p>
        </w:tc>
        <w:tc>
          <w:tcPr>
            <w:tcW w:w="3799" w:type="dxa"/>
            <w:tcBorders>
              <w:top w:val="single" w:color="000000" w:sz="4" w:space="0"/>
              <w:left w:val="single" w:color="000000" w:sz="4" w:space="0"/>
              <w:bottom w:val="single" w:color="000000" w:sz="4" w:space="0"/>
              <w:right w:val="single" w:color="000000" w:sz="4" w:space="0"/>
            </w:tcBorders>
            <w:vAlign w:val="center"/>
          </w:tcPr>
          <w:p w14:paraId="77724E8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企业组织与环境</w:t>
            </w:r>
          </w:p>
        </w:tc>
        <w:tc>
          <w:tcPr>
            <w:tcW w:w="3505" w:type="dxa"/>
            <w:tcBorders>
              <w:top w:val="single" w:color="000000" w:sz="4" w:space="0"/>
              <w:left w:val="single" w:color="000000" w:sz="4" w:space="0"/>
              <w:bottom w:val="single" w:color="000000" w:sz="4" w:space="0"/>
              <w:right w:val="single" w:color="000000" w:sz="4" w:space="0"/>
            </w:tcBorders>
            <w:vAlign w:val="center"/>
          </w:tcPr>
          <w:p w14:paraId="2B9B079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企业组织与环境</w:t>
            </w:r>
          </w:p>
        </w:tc>
        <w:tc>
          <w:tcPr>
            <w:tcW w:w="2286" w:type="dxa"/>
            <w:tcBorders>
              <w:top w:val="single" w:color="000000" w:sz="4" w:space="0"/>
              <w:left w:val="single" w:color="000000" w:sz="4" w:space="0"/>
              <w:bottom w:val="single" w:color="000000" w:sz="4" w:space="0"/>
              <w:right w:val="single" w:color="000000" w:sz="4" w:space="0"/>
            </w:tcBorders>
            <w:vAlign w:val="center"/>
          </w:tcPr>
          <w:p w14:paraId="73BFEAA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邬文兵</w:t>
            </w:r>
          </w:p>
        </w:tc>
        <w:tc>
          <w:tcPr>
            <w:tcW w:w="2760" w:type="dxa"/>
            <w:tcBorders>
              <w:top w:val="single" w:color="000000" w:sz="4" w:space="0"/>
              <w:left w:val="single" w:color="000000" w:sz="4" w:space="0"/>
              <w:bottom w:val="single" w:color="000000" w:sz="4" w:space="0"/>
              <w:right w:val="single" w:color="000000" w:sz="4" w:space="0"/>
            </w:tcBorders>
            <w:vAlign w:val="center"/>
          </w:tcPr>
          <w:p w14:paraId="6BF396A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6F75D48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2013年4月第1版</w:t>
            </w:r>
          </w:p>
        </w:tc>
      </w:tr>
      <w:tr w14:paraId="6AF06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DFD5A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245</w:t>
            </w:r>
          </w:p>
        </w:tc>
        <w:tc>
          <w:tcPr>
            <w:tcW w:w="885" w:type="dxa"/>
            <w:tcBorders>
              <w:top w:val="single" w:color="000000" w:sz="4" w:space="0"/>
              <w:left w:val="single" w:color="000000" w:sz="4" w:space="0"/>
              <w:bottom w:val="single" w:color="000000" w:sz="4" w:space="0"/>
              <w:right w:val="single" w:color="000000" w:sz="4" w:space="0"/>
            </w:tcBorders>
            <w:vAlign w:val="center"/>
          </w:tcPr>
          <w:p w14:paraId="2F94489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00798</w:t>
            </w:r>
          </w:p>
        </w:tc>
        <w:tc>
          <w:tcPr>
            <w:tcW w:w="3799" w:type="dxa"/>
            <w:tcBorders>
              <w:top w:val="single" w:color="000000" w:sz="4" w:space="0"/>
              <w:left w:val="single" w:color="000000" w:sz="4" w:space="0"/>
              <w:bottom w:val="single" w:color="000000" w:sz="4" w:space="0"/>
              <w:right w:val="single" w:color="000000" w:sz="4" w:space="0"/>
            </w:tcBorders>
            <w:vAlign w:val="center"/>
          </w:tcPr>
          <w:p w14:paraId="1FAF98E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商务交流</w:t>
            </w:r>
          </w:p>
        </w:tc>
        <w:tc>
          <w:tcPr>
            <w:tcW w:w="3505" w:type="dxa"/>
            <w:tcBorders>
              <w:top w:val="single" w:color="000000" w:sz="4" w:space="0"/>
              <w:left w:val="single" w:color="000000" w:sz="4" w:space="0"/>
              <w:bottom w:val="single" w:color="000000" w:sz="4" w:space="0"/>
              <w:right w:val="single" w:color="000000" w:sz="4" w:space="0"/>
            </w:tcBorders>
            <w:vAlign w:val="center"/>
          </w:tcPr>
          <w:p w14:paraId="33D5C3A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商务交流</w:t>
            </w:r>
          </w:p>
        </w:tc>
        <w:tc>
          <w:tcPr>
            <w:tcW w:w="2286" w:type="dxa"/>
            <w:tcBorders>
              <w:top w:val="single" w:color="000000" w:sz="4" w:space="0"/>
              <w:left w:val="single" w:color="000000" w:sz="4" w:space="0"/>
              <w:bottom w:val="single" w:color="000000" w:sz="4" w:space="0"/>
              <w:right w:val="single" w:color="000000" w:sz="4" w:space="0"/>
            </w:tcBorders>
            <w:vAlign w:val="center"/>
          </w:tcPr>
          <w:p w14:paraId="127F867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刘岭</w:t>
            </w:r>
          </w:p>
        </w:tc>
        <w:tc>
          <w:tcPr>
            <w:tcW w:w="2760" w:type="dxa"/>
            <w:tcBorders>
              <w:top w:val="single" w:color="000000" w:sz="4" w:space="0"/>
              <w:left w:val="single" w:color="000000" w:sz="4" w:space="0"/>
              <w:bottom w:val="single" w:color="000000" w:sz="4" w:space="0"/>
              <w:right w:val="single" w:color="000000" w:sz="4" w:space="0"/>
            </w:tcBorders>
            <w:vAlign w:val="center"/>
          </w:tcPr>
          <w:p w14:paraId="56A435C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6A68D3B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2013年4月第1版</w:t>
            </w:r>
          </w:p>
        </w:tc>
      </w:tr>
      <w:tr w14:paraId="2DB36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6C7A4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246</w:t>
            </w:r>
          </w:p>
        </w:tc>
        <w:tc>
          <w:tcPr>
            <w:tcW w:w="885" w:type="dxa"/>
            <w:tcBorders>
              <w:top w:val="single" w:color="000000" w:sz="4" w:space="0"/>
              <w:left w:val="single" w:color="000000" w:sz="4" w:space="0"/>
              <w:bottom w:val="single" w:color="000000" w:sz="4" w:space="0"/>
              <w:right w:val="single" w:color="000000" w:sz="4" w:space="0"/>
            </w:tcBorders>
            <w:vAlign w:val="center"/>
          </w:tcPr>
          <w:p w14:paraId="0C95B86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00799</w:t>
            </w:r>
          </w:p>
        </w:tc>
        <w:tc>
          <w:tcPr>
            <w:tcW w:w="3799" w:type="dxa"/>
            <w:tcBorders>
              <w:top w:val="single" w:color="000000" w:sz="4" w:space="0"/>
              <w:left w:val="single" w:color="000000" w:sz="4" w:space="0"/>
              <w:bottom w:val="single" w:color="000000" w:sz="4" w:space="0"/>
              <w:right w:val="single" w:color="000000" w:sz="4" w:space="0"/>
            </w:tcBorders>
            <w:vAlign w:val="center"/>
          </w:tcPr>
          <w:p w14:paraId="130310A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数量方法</w:t>
            </w:r>
          </w:p>
        </w:tc>
        <w:tc>
          <w:tcPr>
            <w:tcW w:w="3505" w:type="dxa"/>
            <w:tcBorders>
              <w:top w:val="single" w:color="000000" w:sz="4" w:space="0"/>
              <w:left w:val="single" w:color="000000" w:sz="4" w:space="0"/>
              <w:bottom w:val="single" w:color="000000" w:sz="4" w:space="0"/>
              <w:right w:val="single" w:color="000000" w:sz="4" w:space="0"/>
            </w:tcBorders>
            <w:vAlign w:val="center"/>
          </w:tcPr>
          <w:p w14:paraId="4266737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数量方法</w:t>
            </w:r>
          </w:p>
        </w:tc>
        <w:tc>
          <w:tcPr>
            <w:tcW w:w="2286" w:type="dxa"/>
            <w:tcBorders>
              <w:top w:val="single" w:color="000000" w:sz="4" w:space="0"/>
              <w:left w:val="single" w:color="000000" w:sz="4" w:space="0"/>
              <w:bottom w:val="single" w:color="000000" w:sz="4" w:space="0"/>
              <w:right w:val="single" w:color="000000" w:sz="4" w:space="0"/>
            </w:tcBorders>
            <w:vAlign w:val="center"/>
          </w:tcPr>
          <w:p w14:paraId="0347CC0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李宝仁</w:t>
            </w:r>
          </w:p>
        </w:tc>
        <w:tc>
          <w:tcPr>
            <w:tcW w:w="2760" w:type="dxa"/>
            <w:tcBorders>
              <w:top w:val="single" w:color="000000" w:sz="4" w:space="0"/>
              <w:left w:val="single" w:color="000000" w:sz="4" w:space="0"/>
              <w:bottom w:val="single" w:color="000000" w:sz="4" w:space="0"/>
              <w:right w:val="single" w:color="000000" w:sz="4" w:space="0"/>
            </w:tcBorders>
            <w:vAlign w:val="center"/>
          </w:tcPr>
          <w:p w14:paraId="16CD5F9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69B2C11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2013年8月第1版</w:t>
            </w:r>
          </w:p>
        </w:tc>
      </w:tr>
      <w:tr w14:paraId="0C07F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6AB57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247</w:t>
            </w:r>
          </w:p>
        </w:tc>
        <w:tc>
          <w:tcPr>
            <w:tcW w:w="885" w:type="dxa"/>
            <w:tcBorders>
              <w:top w:val="single" w:color="000000" w:sz="4" w:space="0"/>
              <w:left w:val="single" w:color="000000" w:sz="4" w:space="0"/>
              <w:bottom w:val="single" w:color="000000" w:sz="4" w:space="0"/>
              <w:right w:val="single" w:color="000000" w:sz="4" w:space="0"/>
            </w:tcBorders>
            <w:vAlign w:val="center"/>
          </w:tcPr>
          <w:p w14:paraId="6549225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00800</w:t>
            </w:r>
          </w:p>
        </w:tc>
        <w:tc>
          <w:tcPr>
            <w:tcW w:w="3799" w:type="dxa"/>
            <w:tcBorders>
              <w:top w:val="single" w:color="000000" w:sz="4" w:space="0"/>
              <w:left w:val="single" w:color="000000" w:sz="4" w:space="0"/>
              <w:bottom w:val="single" w:color="000000" w:sz="4" w:space="0"/>
              <w:right w:val="single" w:color="000000" w:sz="4" w:space="0"/>
            </w:tcBorders>
            <w:vAlign w:val="center"/>
          </w:tcPr>
          <w:p w14:paraId="1E9BD71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经济学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2BDA518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经济学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7B7218C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赵玉焕</w:t>
            </w:r>
          </w:p>
        </w:tc>
        <w:tc>
          <w:tcPr>
            <w:tcW w:w="2760" w:type="dxa"/>
            <w:tcBorders>
              <w:top w:val="single" w:color="000000" w:sz="4" w:space="0"/>
              <w:left w:val="single" w:color="000000" w:sz="4" w:space="0"/>
              <w:bottom w:val="single" w:color="000000" w:sz="4" w:space="0"/>
              <w:right w:val="single" w:color="000000" w:sz="4" w:space="0"/>
            </w:tcBorders>
            <w:vAlign w:val="center"/>
          </w:tcPr>
          <w:p w14:paraId="084849F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543858E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2013年10月第1版</w:t>
            </w:r>
          </w:p>
        </w:tc>
      </w:tr>
      <w:tr w14:paraId="5F175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4D383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248</w:t>
            </w:r>
          </w:p>
        </w:tc>
        <w:tc>
          <w:tcPr>
            <w:tcW w:w="885" w:type="dxa"/>
            <w:tcBorders>
              <w:top w:val="single" w:color="000000" w:sz="4" w:space="0"/>
              <w:left w:val="single" w:color="000000" w:sz="4" w:space="0"/>
              <w:bottom w:val="single" w:color="000000" w:sz="4" w:space="0"/>
              <w:right w:val="single" w:color="000000" w:sz="4" w:space="0"/>
            </w:tcBorders>
            <w:vAlign w:val="center"/>
          </w:tcPr>
          <w:p w14:paraId="563E31D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00801</w:t>
            </w:r>
          </w:p>
        </w:tc>
        <w:tc>
          <w:tcPr>
            <w:tcW w:w="3799" w:type="dxa"/>
            <w:tcBorders>
              <w:top w:val="single" w:color="000000" w:sz="4" w:space="0"/>
              <w:left w:val="single" w:color="000000" w:sz="4" w:space="0"/>
              <w:bottom w:val="single" w:color="000000" w:sz="4" w:space="0"/>
              <w:right w:val="single" w:color="000000" w:sz="4" w:space="0"/>
            </w:tcBorders>
            <w:vAlign w:val="center"/>
          </w:tcPr>
          <w:p w14:paraId="72D0939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会计学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7A563D5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会计学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10FE44A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赵西卜</w:t>
            </w:r>
          </w:p>
        </w:tc>
        <w:tc>
          <w:tcPr>
            <w:tcW w:w="2760" w:type="dxa"/>
            <w:tcBorders>
              <w:top w:val="single" w:color="000000" w:sz="4" w:space="0"/>
              <w:left w:val="single" w:color="000000" w:sz="4" w:space="0"/>
              <w:bottom w:val="single" w:color="000000" w:sz="4" w:space="0"/>
              <w:right w:val="single" w:color="000000" w:sz="4" w:space="0"/>
            </w:tcBorders>
            <w:vAlign w:val="center"/>
          </w:tcPr>
          <w:p w14:paraId="08D4FD9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66D283F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2013年8月第1版</w:t>
            </w:r>
          </w:p>
        </w:tc>
      </w:tr>
      <w:tr w14:paraId="45EB6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D974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249</w:t>
            </w:r>
          </w:p>
        </w:tc>
        <w:tc>
          <w:tcPr>
            <w:tcW w:w="885" w:type="dxa"/>
            <w:tcBorders>
              <w:top w:val="single" w:color="000000" w:sz="4" w:space="0"/>
              <w:left w:val="single" w:color="000000" w:sz="4" w:space="0"/>
              <w:bottom w:val="single" w:color="000000" w:sz="4" w:space="0"/>
              <w:right w:val="single" w:color="000000" w:sz="4" w:space="0"/>
            </w:tcBorders>
            <w:vAlign w:val="center"/>
          </w:tcPr>
          <w:p w14:paraId="47E4747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00802</w:t>
            </w:r>
          </w:p>
        </w:tc>
        <w:tc>
          <w:tcPr>
            <w:tcW w:w="3799" w:type="dxa"/>
            <w:tcBorders>
              <w:top w:val="single" w:color="000000" w:sz="4" w:space="0"/>
              <w:left w:val="single" w:color="000000" w:sz="4" w:space="0"/>
              <w:bottom w:val="single" w:color="000000" w:sz="4" w:space="0"/>
              <w:right w:val="single" w:color="000000" w:sz="4" w:space="0"/>
            </w:tcBorders>
            <w:vAlign w:val="center"/>
          </w:tcPr>
          <w:p w14:paraId="4272D7E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管理信息技术</w:t>
            </w:r>
          </w:p>
        </w:tc>
        <w:tc>
          <w:tcPr>
            <w:tcW w:w="3505" w:type="dxa"/>
            <w:tcBorders>
              <w:top w:val="single" w:color="000000" w:sz="4" w:space="0"/>
              <w:left w:val="single" w:color="000000" w:sz="4" w:space="0"/>
              <w:bottom w:val="single" w:color="000000" w:sz="4" w:space="0"/>
              <w:right w:val="single" w:color="000000" w:sz="4" w:space="0"/>
            </w:tcBorders>
            <w:vAlign w:val="center"/>
          </w:tcPr>
          <w:p w14:paraId="6F8DDDD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管理信息技术</w:t>
            </w:r>
          </w:p>
        </w:tc>
        <w:tc>
          <w:tcPr>
            <w:tcW w:w="2286" w:type="dxa"/>
            <w:tcBorders>
              <w:top w:val="single" w:color="000000" w:sz="4" w:space="0"/>
              <w:left w:val="single" w:color="000000" w:sz="4" w:space="0"/>
              <w:bottom w:val="single" w:color="000000" w:sz="4" w:space="0"/>
              <w:right w:val="single" w:color="000000" w:sz="4" w:space="0"/>
            </w:tcBorders>
            <w:vAlign w:val="center"/>
          </w:tcPr>
          <w:p w14:paraId="431AB17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魏振华</w:t>
            </w:r>
          </w:p>
        </w:tc>
        <w:tc>
          <w:tcPr>
            <w:tcW w:w="2760" w:type="dxa"/>
            <w:tcBorders>
              <w:top w:val="single" w:color="000000" w:sz="4" w:space="0"/>
              <w:left w:val="single" w:color="000000" w:sz="4" w:space="0"/>
              <w:bottom w:val="single" w:color="000000" w:sz="4" w:space="0"/>
              <w:right w:val="single" w:color="000000" w:sz="4" w:space="0"/>
            </w:tcBorders>
            <w:vAlign w:val="center"/>
          </w:tcPr>
          <w:p w14:paraId="5A59580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0B31A09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2013年4月第1版</w:t>
            </w:r>
          </w:p>
        </w:tc>
      </w:tr>
      <w:tr w14:paraId="6A41E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123F2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250</w:t>
            </w:r>
          </w:p>
        </w:tc>
        <w:tc>
          <w:tcPr>
            <w:tcW w:w="885" w:type="dxa"/>
            <w:tcBorders>
              <w:top w:val="single" w:color="000000" w:sz="4" w:space="0"/>
              <w:left w:val="single" w:color="000000" w:sz="4" w:space="0"/>
              <w:bottom w:val="single" w:color="000000" w:sz="4" w:space="0"/>
              <w:right w:val="single" w:color="000000" w:sz="4" w:space="0"/>
            </w:tcBorders>
            <w:vAlign w:val="center"/>
          </w:tcPr>
          <w:p w14:paraId="7CB014B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00803</w:t>
            </w:r>
          </w:p>
        </w:tc>
        <w:tc>
          <w:tcPr>
            <w:tcW w:w="3799" w:type="dxa"/>
            <w:tcBorders>
              <w:top w:val="single" w:color="000000" w:sz="4" w:space="0"/>
              <w:left w:val="single" w:color="000000" w:sz="4" w:space="0"/>
              <w:bottom w:val="single" w:color="000000" w:sz="4" w:space="0"/>
              <w:right w:val="single" w:color="000000" w:sz="4" w:space="0"/>
            </w:tcBorders>
            <w:vAlign w:val="center"/>
          </w:tcPr>
          <w:p w14:paraId="609F4F6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财务管理</w:t>
            </w:r>
          </w:p>
        </w:tc>
        <w:tc>
          <w:tcPr>
            <w:tcW w:w="3505" w:type="dxa"/>
            <w:tcBorders>
              <w:top w:val="single" w:color="000000" w:sz="4" w:space="0"/>
              <w:left w:val="single" w:color="000000" w:sz="4" w:space="0"/>
              <w:bottom w:val="single" w:color="000000" w:sz="4" w:space="0"/>
              <w:right w:val="single" w:color="000000" w:sz="4" w:space="0"/>
            </w:tcBorders>
            <w:vAlign w:val="center"/>
          </w:tcPr>
          <w:p w14:paraId="54760B0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财务管理</w:t>
            </w:r>
          </w:p>
        </w:tc>
        <w:tc>
          <w:tcPr>
            <w:tcW w:w="2286" w:type="dxa"/>
            <w:tcBorders>
              <w:top w:val="single" w:color="000000" w:sz="4" w:space="0"/>
              <w:left w:val="single" w:color="000000" w:sz="4" w:space="0"/>
              <w:bottom w:val="single" w:color="000000" w:sz="4" w:space="0"/>
              <w:right w:val="single" w:color="000000" w:sz="4" w:space="0"/>
            </w:tcBorders>
            <w:vAlign w:val="center"/>
          </w:tcPr>
          <w:p w14:paraId="296F7E8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陈守忠</w:t>
            </w:r>
          </w:p>
        </w:tc>
        <w:tc>
          <w:tcPr>
            <w:tcW w:w="2760" w:type="dxa"/>
            <w:tcBorders>
              <w:top w:val="single" w:color="000000" w:sz="4" w:space="0"/>
              <w:left w:val="single" w:color="000000" w:sz="4" w:space="0"/>
              <w:bottom w:val="single" w:color="000000" w:sz="4" w:space="0"/>
              <w:right w:val="single" w:color="000000" w:sz="4" w:space="0"/>
            </w:tcBorders>
            <w:vAlign w:val="center"/>
          </w:tcPr>
          <w:p w14:paraId="54128B6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DE26C3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2013年8月第1版</w:t>
            </w:r>
          </w:p>
        </w:tc>
      </w:tr>
      <w:tr w14:paraId="047E1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9AA9E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251</w:t>
            </w:r>
          </w:p>
        </w:tc>
        <w:tc>
          <w:tcPr>
            <w:tcW w:w="885" w:type="dxa"/>
            <w:tcBorders>
              <w:top w:val="single" w:color="000000" w:sz="4" w:space="0"/>
              <w:left w:val="single" w:color="000000" w:sz="4" w:space="0"/>
              <w:bottom w:val="single" w:color="000000" w:sz="4" w:space="0"/>
              <w:right w:val="single" w:color="000000" w:sz="4" w:space="0"/>
            </w:tcBorders>
            <w:vAlign w:val="center"/>
          </w:tcPr>
          <w:p w14:paraId="49E8064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00804</w:t>
            </w:r>
          </w:p>
        </w:tc>
        <w:tc>
          <w:tcPr>
            <w:tcW w:w="3799" w:type="dxa"/>
            <w:tcBorders>
              <w:top w:val="single" w:color="000000" w:sz="4" w:space="0"/>
              <w:left w:val="single" w:color="000000" w:sz="4" w:space="0"/>
              <w:bottom w:val="single" w:color="000000" w:sz="4" w:space="0"/>
              <w:right w:val="single" w:color="000000" w:sz="4" w:space="0"/>
            </w:tcBorders>
            <w:vAlign w:val="center"/>
          </w:tcPr>
          <w:p w14:paraId="7D7DC40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金融法(二)</w:t>
            </w:r>
          </w:p>
        </w:tc>
        <w:tc>
          <w:tcPr>
            <w:tcW w:w="3505" w:type="dxa"/>
            <w:tcBorders>
              <w:top w:val="single" w:color="000000" w:sz="4" w:space="0"/>
              <w:left w:val="single" w:color="000000" w:sz="4" w:space="0"/>
              <w:bottom w:val="single" w:color="000000" w:sz="4" w:space="0"/>
              <w:right w:val="single" w:color="000000" w:sz="4" w:space="0"/>
            </w:tcBorders>
            <w:vAlign w:val="center"/>
          </w:tcPr>
          <w:p w14:paraId="702EAE9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金融法</w:t>
            </w:r>
          </w:p>
        </w:tc>
        <w:tc>
          <w:tcPr>
            <w:tcW w:w="2286" w:type="dxa"/>
            <w:tcBorders>
              <w:top w:val="single" w:color="000000" w:sz="4" w:space="0"/>
              <w:left w:val="single" w:color="000000" w:sz="4" w:space="0"/>
              <w:bottom w:val="single" w:color="000000" w:sz="4" w:space="0"/>
              <w:right w:val="single" w:color="000000" w:sz="4" w:space="0"/>
            </w:tcBorders>
            <w:vAlign w:val="center"/>
          </w:tcPr>
          <w:p w14:paraId="577C34C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管晓峰、闫宝龙</w:t>
            </w:r>
          </w:p>
        </w:tc>
        <w:tc>
          <w:tcPr>
            <w:tcW w:w="2760" w:type="dxa"/>
            <w:tcBorders>
              <w:top w:val="single" w:color="000000" w:sz="4" w:space="0"/>
              <w:left w:val="single" w:color="000000" w:sz="4" w:space="0"/>
              <w:bottom w:val="single" w:color="000000" w:sz="4" w:space="0"/>
              <w:right w:val="single" w:color="000000" w:sz="4" w:space="0"/>
            </w:tcBorders>
            <w:vAlign w:val="center"/>
          </w:tcPr>
          <w:p w14:paraId="40AD2FA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3F0A390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2013年4月第1版</w:t>
            </w:r>
          </w:p>
        </w:tc>
      </w:tr>
      <w:tr w14:paraId="62822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4A28B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252</w:t>
            </w:r>
          </w:p>
        </w:tc>
        <w:tc>
          <w:tcPr>
            <w:tcW w:w="885" w:type="dxa"/>
            <w:tcBorders>
              <w:top w:val="single" w:color="000000" w:sz="4" w:space="0"/>
              <w:left w:val="single" w:color="000000" w:sz="4" w:space="0"/>
              <w:bottom w:val="single" w:color="000000" w:sz="4" w:space="0"/>
              <w:right w:val="single" w:color="000000" w:sz="4" w:space="0"/>
            </w:tcBorders>
            <w:vAlign w:val="center"/>
          </w:tcPr>
          <w:p w14:paraId="70D24F0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00805</w:t>
            </w:r>
          </w:p>
        </w:tc>
        <w:tc>
          <w:tcPr>
            <w:tcW w:w="3799" w:type="dxa"/>
            <w:tcBorders>
              <w:top w:val="single" w:color="000000" w:sz="4" w:space="0"/>
              <w:left w:val="single" w:color="000000" w:sz="4" w:space="0"/>
              <w:bottom w:val="single" w:color="000000" w:sz="4" w:space="0"/>
              <w:right w:val="single" w:color="000000" w:sz="4" w:space="0"/>
            </w:tcBorders>
            <w:vAlign w:val="center"/>
          </w:tcPr>
          <w:p w14:paraId="2E71B68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管理会计(二)</w:t>
            </w:r>
          </w:p>
        </w:tc>
        <w:tc>
          <w:tcPr>
            <w:tcW w:w="3505" w:type="dxa"/>
            <w:tcBorders>
              <w:top w:val="single" w:color="000000" w:sz="4" w:space="0"/>
              <w:left w:val="single" w:color="000000" w:sz="4" w:space="0"/>
              <w:bottom w:val="single" w:color="000000" w:sz="4" w:space="0"/>
              <w:right w:val="single" w:color="000000" w:sz="4" w:space="0"/>
            </w:tcBorders>
            <w:vAlign w:val="center"/>
          </w:tcPr>
          <w:p w14:paraId="06B1B66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管理会计</w:t>
            </w:r>
          </w:p>
        </w:tc>
        <w:tc>
          <w:tcPr>
            <w:tcW w:w="2286" w:type="dxa"/>
            <w:tcBorders>
              <w:top w:val="single" w:color="000000" w:sz="4" w:space="0"/>
              <w:left w:val="single" w:color="000000" w:sz="4" w:space="0"/>
              <w:bottom w:val="single" w:color="000000" w:sz="4" w:space="0"/>
              <w:right w:val="single" w:color="000000" w:sz="4" w:space="0"/>
            </w:tcBorders>
            <w:vAlign w:val="center"/>
          </w:tcPr>
          <w:p w14:paraId="4AA078C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武羿</w:t>
            </w:r>
          </w:p>
        </w:tc>
        <w:tc>
          <w:tcPr>
            <w:tcW w:w="2760" w:type="dxa"/>
            <w:tcBorders>
              <w:top w:val="single" w:color="000000" w:sz="4" w:space="0"/>
              <w:left w:val="single" w:color="000000" w:sz="4" w:space="0"/>
              <w:bottom w:val="single" w:color="000000" w:sz="4" w:space="0"/>
              <w:right w:val="single" w:color="000000" w:sz="4" w:space="0"/>
            </w:tcBorders>
            <w:vAlign w:val="center"/>
          </w:tcPr>
          <w:p w14:paraId="163F91D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0E3F552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2013年4月第1版</w:t>
            </w:r>
          </w:p>
        </w:tc>
      </w:tr>
      <w:tr w14:paraId="1A9CB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F6738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253</w:t>
            </w:r>
          </w:p>
        </w:tc>
        <w:tc>
          <w:tcPr>
            <w:tcW w:w="885" w:type="dxa"/>
            <w:tcBorders>
              <w:top w:val="single" w:color="000000" w:sz="4" w:space="0"/>
              <w:left w:val="single" w:color="000000" w:sz="4" w:space="0"/>
              <w:bottom w:val="single" w:color="000000" w:sz="4" w:space="0"/>
              <w:right w:val="single" w:color="000000" w:sz="4" w:space="0"/>
            </w:tcBorders>
            <w:vAlign w:val="center"/>
          </w:tcPr>
          <w:p w14:paraId="11B39A1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00806</w:t>
            </w:r>
          </w:p>
        </w:tc>
        <w:tc>
          <w:tcPr>
            <w:tcW w:w="3799" w:type="dxa"/>
            <w:tcBorders>
              <w:top w:val="single" w:color="000000" w:sz="4" w:space="0"/>
              <w:left w:val="single" w:color="000000" w:sz="4" w:space="0"/>
              <w:bottom w:val="single" w:color="000000" w:sz="4" w:space="0"/>
              <w:right w:val="single" w:color="000000" w:sz="4" w:space="0"/>
            </w:tcBorders>
            <w:vAlign w:val="center"/>
          </w:tcPr>
          <w:p w14:paraId="2443C99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财务报表分析(二)</w:t>
            </w:r>
          </w:p>
        </w:tc>
        <w:tc>
          <w:tcPr>
            <w:tcW w:w="3505" w:type="dxa"/>
            <w:tcBorders>
              <w:top w:val="single" w:color="000000" w:sz="4" w:space="0"/>
              <w:left w:val="single" w:color="000000" w:sz="4" w:space="0"/>
              <w:bottom w:val="single" w:color="000000" w:sz="4" w:space="0"/>
              <w:right w:val="single" w:color="000000" w:sz="4" w:space="0"/>
            </w:tcBorders>
            <w:vAlign w:val="center"/>
          </w:tcPr>
          <w:p w14:paraId="225D6AE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财务报表分析</w:t>
            </w:r>
          </w:p>
        </w:tc>
        <w:tc>
          <w:tcPr>
            <w:tcW w:w="2286" w:type="dxa"/>
            <w:tcBorders>
              <w:top w:val="single" w:color="000000" w:sz="4" w:space="0"/>
              <w:left w:val="single" w:color="000000" w:sz="4" w:space="0"/>
              <w:bottom w:val="single" w:color="000000" w:sz="4" w:space="0"/>
              <w:right w:val="single" w:color="000000" w:sz="4" w:space="0"/>
            </w:tcBorders>
            <w:vAlign w:val="center"/>
          </w:tcPr>
          <w:p w14:paraId="01F5ABE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李晓梅、白蔚秋</w:t>
            </w:r>
          </w:p>
        </w:tc>
        <w:tc>
          <w:tcPr>
            <w:tcW w:w="2760" w:type="dxa"/>
            <w:tcBorders>
              <w:top w:val="single" w:color="000000" w:sz="4" w:space="0"/>
              <w:left w:val="single" w:color="000000" w:sz="4" w:space="0"/>
              <w:bottom w:val="single" w:color="000000" w:sz="4" w:space="0"/>
              <w:right w:val="single" w:color="000000" w:sz="4" w:space="0"/>
            </w:tcBorders>
            <w:vAlign w:val="center"/>
          </w:tcPr>
          <w:p w14:paraId="5977147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382E74B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2013年8月第1版</w:t>
            </w:r>
          </w:p>
        </w:tc>
      </w:tr>
      <w:tr w14:paraId="581AF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BFBA4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254</w:t>
            </w:r>
          </w:p>
        </w:tc>
        <w:tc>
          <w:tcPr>
            <w:tcW w:w="885" w:type="dxa"/>
            <w:tcBorders>
              <w:top w:val="single" w:color="000000" w:sz="4" w:space="0"/>
              <w:left w:val="single" w:color="000000" w:sz="4" w:space="0"/>
              <w:bottom w:val="single" w:color="000000" w:sz="4" w:space="0"/>
              <w:right w:val="single" w:color="000000" w:sz="4" w:space="0"/>
            </w:tcBorders>
            <w:vAlign w:val="center"/>
          </w:tcPr>
          <w:p w14:paraId="76F6F88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00807</w:t>
            </w:r>
          </w:p>
        </w:tc>
        <w:tc>
          <w:tcPr>
            <w:tcW w:w="3799" w:type="dxa"/>
            <w:tcBorders>
              <w:top w:val="single" w:color="000000" w:sz="4" w:space="0"/>
              <w:left w:val="single" w:color="000000" w:sz="4" w:space="0"/>
              <w:bottom w:val="single" w:color="000000" w:sz="4" w:space="0"/>
              <w:right w:val="single" w:color="000000" w:sz="4" w:space="0"/>
            </w:tcBorders>
            <w:vAlign w:val="center"/>
          </w:tcPr>
          <w:p w14:paraId="0E8C05F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金融概论</w:t>
            </w:r>
          </w:p>
        </w:tc>
        <w:tc>
          <w:tcPr>
            <w:tcW w:w="3505" w:type="dxa"/>
            <w:tcBorders>
              <w:top w:val="single" w:color="000000" w:sz="4" w:space="0"/>
              <w:left w:val="single" w:color="000000" w:sz="4" w:space="0"/>
              <w:bottom w:val="single" w:color="000000" w:sz="4" w:space="0"/>
              <w:right w:val="single" w:color="000000" w:sz="4" w:space="0"/>
            </w:tcBorders>
            <w:vAlign w:val="center"/>
          </w:tcPr>
          <w:p w14:paraId="52CC395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金融概论</w:t>
            </w:r>
          </w:p>
        </w:tc>
        <w:tc>
          <w:tcPr>
            <w:tcW w:w="2286" w:type="dxa"/>
            <w:tcBorders>
              <w:top w:val="single" w:color="000000" w:sz="4" w:space="0"/>
              <w:left w:val="single" w:color="000000" w:sz="4" w:space="0"/>
              <w:bottom w:val="single" w:color="000000" w:sz="4" w:space="0"/>
              <w:right w:val="single" w:color="000000" w:sz="4" w:space="0"/>
            </w:tcBorders>
            <w:vAlign w:val="center"/>
          </w:tcPr>
          <w:p w14:paraId="05F83A8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龙菊</w:t>
            </w:r>
          </w:p>
        </w:tc>
        <w:tc>
          <w:tcPr>
            <w:tcW w:w="2760" w:type="dxa"/>
            <w:tcBorders>
              <w:top w:val="single" w:color="000000" w:sz="4" w:space="0"/>
              <w:left w:val="single" w:color="000000" w:sz="4" w:space="0"/>
              <w:bottom w:val="single" w:color="000000" w:sz="4" w:space="0"/>
              <w:right w:val="single" w:color="000000" w:sz="4" w:space="0"/>
            </w:tcBorders>
            <w:vAlign w:val="center"/>
          </w:tcPr>
          <w:p w14:paraId="33D086C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313E30C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2013年9月第1版</w:t>
            </w:r>
          </w:p>
        </w:tc>
      </w:tr>
      <w:tr w14:paraId="63236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0DEF6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255</w:t>
            </w:r>
          </w:p>
        </w:tc>
        <w:tc>
          <w:tcPr>
            <w:tcW w:w="885" w:type="dxa"/>
            <w:tcBorders>
              <w:top w:val="single" w:color="000000" w:sz="4" w:space="0"/>
              <w:left w:val="single" w:color="000000" w:sz="4" w:space="0"/>
              <w:bottom w:val="single" w:color="000000" w:sz="4" w:space="0"/>
              <w:right w:val="single" w:color="000000" w:sz="4" w:space="0"/>
            </w:tcBorders>
            <w:vAlign w:val="center"/>
          </w:tcPr>
          <w:p w14:paraId="1668A05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00808</w:t>
            </w:r>
          </w:p>
        </w:tc>
        <w:tc>
          <w:tcPr>
            <w:tcW w:w="3799" w:type="dxa"/>
            <w:tcBorders>
              <w:top w:val="single" w:color="000000" w:sz="4" w:space="0"/>
              <w:left w:val="single" w:color="000000" w:sz="4" w:space="0"/>
              <w:bottom w:val="single" w:color="000000" w:sz="4" w:space="0"/>
              <w:right w:val="single" w:color="000000" w:sz="4" w:space="0"/>
            </w:tcBorders>
            <w:vAlign w:val="center"/>
          </w:tcPr>
          <w:p w14:paraId="3891D1F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商法</w:t>
            </w:r>
          </w:p>
        </w:tc>
        <w:tc>
          <w:tcPr>
            <w:tcW w:w="3505" w:type="dxa"/>
            <w:tcBorders>
              <w:top w:val="single" w:color="000000" w:sz="4" w:space="0"/>
              <w:left w:val="single" w:color="000000" w:sz="4" w:space="0"/>
              <w:bottom w:val="single" w:color="000000" w:sz="4" w:space="0"/>
              <w:right w:val="single" w:color="000000" w:sz="4" w:space="0"/>
            </w:tcBorders>
            <w:vAlign w:val="center"/>
          </w:tcPr>
          <w:p w14:paraId="16026D5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商法</w:t>
            </w:r>
          </w:p>
        </w:tc>
        <w:tc>
          <w:tcPr>
            <w:tcW w:w="2286" w:type="dxa"/>
            <w:tcBorders>
              <w:top w:val="single" w:color="000000" w:sz="4" w:space="0"/>
              <w:left w:val="single" w:color="000000" w:sz="4" w:space="0"/>
              <w:bottom w:val="single" w:color="000000" w:sz="4" w:space="0"/>
              <w:right w:val="single" w:color="000000" w:sz="4" w:space="0"/>
            </w:tcBorders>
            <w:vAlign w:val="center"/>
          </w:tcPr>
          <w:p w14:paraId="28FB291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许冰梅、郑云瑞</w:t>
            </w:r>
          </w:p>
        </w:tc>
        <w:tc>
          <w:tcPr>
            <w:tcW w:w="2760" w:type="dxa"/>
            <w:tcBorders>
              <w:top w:val="single" w:color="000000" w:sz="4" w:space="0"/>
              <w:left w:val="single" w:color="000000" w:sz="4" w:space="0"/>
              <w:bottom w:val="single" w:color="000000" w:sz="4" w:space="0"/>
              <w:right w:val="single" w:color="000000" w:sz="4" w:space="0"/>
            </w:tcBorders>
            <w:vAlign w:val="center"/>
          </w:tcPr>
          <w:p w14:paraId="12A60FB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6F1E5D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2013年3月第1版</w:t>
            </w:r>
          </w:p>
        </w:tc>
      </w:tr>
      <w:tr w14:paraId="22511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07BC0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256</w:t>
            </w:r>
          </w:p>
        </w:tc>
        <w:tc>
          <w:tcPr>
            <w:tcW w:w="885" w:type="dxa"/>
            <w:tcBorders>
              <w:top w:val="single" w:color="000000" w:sz="4" w:space="0"/>
              <w:left w:val="single" w:color="000000" w:sz="4" w:space="0"/>
              <w:bottom w:val="single" w:color="000000" w:sz="4" w:space="0"/>
              <w:right w:val="single" w:color="000000" w:sz="4" w:space="0"/>
            </w:tcBorders>
            <w:vAlign w:val="center"/>
          </w:tcPr>
          <w:p w14:paraId="7022139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00809</w:t>
            </w:r>
          </w:p>
        </w:tc>
        <w:tc>
          <w:tcPr>
            <w:tcW w:w="3799" w:type="dxa"/>
            <w:tcBorders>
              <w:top w:val="single" w:color="000000" w:sz="4" w:space="0"/>
              <w:left w:val="single" w:color="000000" w:sz="4" w:space="0"/>
              <w:bottom w:val="single" w:color="000000" w:sz="4" w:space="0"/>
              <w:right w:val="single" w:color="000000" w:sz="4" w:space="0"/>
            </w:tcBorders>
            <w:vAlign w:val="center"/>
          </w:tcPr>
          <w:p w14:paraId="55233C2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市场营销(二)</w:t>
            </w:r>
          </w:p>
        </w:tc>
        <w:tc>
          <w:tcPr>
            <w:tcW w:w="3505" w:type="dxa"/>
            <w:tcBorders>
              <w:top w:val="single" w:color="000000" w:sz="4" w:space="0"/>
              <w:left w:val="single" w:color="000000" w:sz="4" w:space="0"/>
              <w:bottom w:val="single" w:color="000000" w:sz="4" w:space="0"/>
              <w:right w:val="single" w:color="000000" w:sz="4" w:space="0"/>
            </w:tcBorders>
            <w:vAlign w:val="center"/>
          </w:tcPr>
          <w:p w14:paraId="3353D66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市场营销</w:t>
            </w:r>
          </w:p>
        </w:tc>
        <w:tc>
          <w:tcPr>
            <w:tcW w:w="2286" w:type="dxa"/>
            <w:tcBorders>
              <w:top w:val="single" w:color="000000" w:sz="4" w:space="0"/>
              <w:left w:val="single" w:color="000000" w:sz="4" w:space="0"/>
              <w:bottom w:val="single" w:color="000000" w:sz="4" w:space="0"/>
              <w:right w:val="single" w:color="000000" w:sz="4" w:space="0"/>
            </w:tcBorders>
            <w:vAlign w:val="center"/>
          </w:tcPr>
          <w:p w14:paraId="16B4BF9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黄桂芝</w:t>
            </w:r>
          </w:p>
        </w:tc>
        <w:tc>
          <w:tcPr>
            <w:tcW w:w="2760" w:type="dxa"/>
            <w:tcBorders>
              <w:top w:val="single" w:color="000000" w:sz="4" w:space="0"/>
              <w:left w:val="single" w:color="000000" w:sz="4" w:space="0"/>
              <w:bottom w:val="single" w:color="000000" w:sz="4" w:space="0"/>
              <w:right w:val="single" w:color="000000" w:sz="4" w:space="0"/>
            </w:tcBorders>
            <w:vAlign w:val="center"/>
          </w:tcPr>
          <w:p w14:paraId="7F17803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08B3F2C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2013年4月第1版</w:t>
            </w:r>
          </w:p>
        </w:tc>
      </w:tr>
      <w:tr w14:paraId="7AB5E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5D98A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257</w:t>
            </w:r>
          </w:p>
        </w:tc>
        <w:tc>
          <w:tcPr>
            <w:tcW w:w="885" w:type="dxa"/>
            <w:tcBorders>
              <w:top w:val="single" w:color="000000" w:sz="4" w:space="0"/>
              <w:left w:val="single" w:color="000000" w:sz="4" w:space="0"/>
              <w:bottom w:val="single" w:color="000000" w:sz="4" w:space="0"/>
              <w:right w:val="single" w:color="000000" w:sz="4" w:space="0"/>
            </w:tcBorders>
            <w:vAlign w:val="center"/>
          </w:tcPr>
          <w:p w14:paraId="203648A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00810</w:t>
            </w:r>
          </w:p>
        </w:tc>
        <w:tc>
          <w:tcPr>
            <w:tcW w:w="3799" w:type="dxa"/>
            <w:tcBorders>
              <w:top w:val="single" w:color="000000" w:sz="4" w:space="0"/>
              <w:left w:val="single" w:color="000000" w:sz="4" w:space="0"/>
              <w:bottom w:val="single" w:color="000000" w:sz="4" w:space="0"/>
              <w:right w:val="single" w:color="000000" w:sz="4" w:space="0"/>
            </w:tcBorders>
            <w:vAlign w:val="center"/>
          </w:tcPr>
          <w:p w14:paraId="09BE16B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人力资源管理(二)</w:t>
            </w:r>
          </w:p>
        </w:tc>
        <w:tc>
          <w:tcPr>
            <w:tcW w:w="3505" w:type="dxa"/>
            <w:tcBorders>
              <w:top w:val="single" w:color="000000" w:sz="4" w:space="0"/>
              <w:left w:val="single" w:color="000000" w:sz="4" w:space="0"/>
              <w:bottom w:val="single" w:color="000000" w:sz="4" w:space="0"/>
              <w:right w:val="single" w:color="000000" w:sz="4" w:space="0"/>
            </w:tcBorders>
            <w:vAlign w:val="center"/>
          </w:tcPr>
          <w:p w14:paraId="72FEED8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人力资源管理</w:t>
            </w:r>
          </w:p>
        </w:tc>
        <w:tc>
          <w:tcPr>
            <w:tcW w:w="2286" w:type="dxa"/>
            <w:tcBorders>
              <w:top w:val="single" w:color="000000" w:sz="4" w:space="0"/>
              <w:left w:val="single" w:color="000000" w:sz="4" w:space="0"/>
              <w:bottom w:val="single" w:color="000000" w:sz="4" w:space="0"/>
              <w:right w:val="single" w:color="000000" w:sz="4" w:space="0"/>
            </w:tcBorders>
            <w:vAlign w:val="center"/>
          </w:tcPr>
          <w:p w14:paraId="27514ED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邱伟年</w:t>
            </w:r>
          </w:p>
        </w:tc>
        <w:tc>
          <w:tcPr>
            <w:tcW w:w="2760" w:type="dxa"/>
            <w:tcBorders>
              <w:top w:val="single" w:color="000000" w:sz="4" w:space="0"/>
              <w:left w:val="single" w:color="000000" w:sz="4" w:space="0"/>
              <w:bottom w:val="single" w:color="000000" w:sz="4" w:space="0"/>
              <w:right w:val="single" w:color="000000" w:sz="4" w:space="0"/>
            </w:tcBorders>
            <w:vAlign w:val="center"/>
          </w:tcPr>
          <w:p w14:paraId="7BF2174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12DD74B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2013年11月第1版</w:t>
            </w:r>
          </w:p>
        </w:tc>
      </w:tr>
      <w:tr w14:paraId="428BE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DFF3A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258</w:t>
            </w:r>
          </w:p>
        </w:tc>
        <w:tc>
          <w:tcPr>
            <w:tcW w:w="885" w:type="dxa"/>
            <w:tcBorders>
              <w:top w:val="single" w:color="000000" w:sz="4" w:space="0"/>
              <w:left w:val="single" w:color="000000" w:sz="4" w:space="0"/>
              <w:bottom w:val="single" w:color="000000" w:sz="4" w:space="0"/>
              <w:right w:val="single" w:color="000000" w:sz="4" w:space="0"/>
            </w:tcBorders>
            <w:vAlign w:val="center"/>
          </w:tcPr>
          <w:p w14:paraId="595BE3F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00811</w:t>
            </w:r>
          </w:p>
        </w:tc>
        <w:tc>
          <w:tcPr>
            <w:tcW w:w="3799" w:type="dxa"/>
            <w:tcBorders>
              <w:top w:val="single" w:color="000000" w:sz="4" w:space="0"/>
              <w:left w:val="single" w:color="000000" w:sz="4" w:space="0"/>
              <w:bottom w:val="single" w:color="000000" w:sz="4" w:space="0"/>
              <w:right w:val="single" w:color="000000" w:sz="4" w:space="0"/>
            </w:tcBorders>
            <w:vAlign w:val="center"/>
          </w:tcPr>
          <w:p w14:paraId="728DF1B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国际贸易实务(二)</w:t>
            </w:r>
          </w:p>
        </w:tc>
        <w:tc>
          <w:tcPr>
            <w:tcW w:w="3505" w:type="dxa"/>
            <w:tcBorders>
              <w:top w:val="single" w:color="000000" w:sz="4" w:space="0"/>
              <w:left w:val="single" w:color="000000" w:sz="4" w:space="0"/>
              <w:bottom w:val="single" w:color="000000" w:sz="4" w:space="0"/>
              <w:right w:val="single" w:color="000000" w:sz="4" w:space="0"/>
            </w:tcBorders>
            <w:vAlign w:val="center"/>
          </w:tcPr>
          <w:p w14:paraId="1A911D6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国际贸易实务</w:t>
            </w:r>
          </w:p>
        </w:tc>
        <w:tc>
          <w:tcPr>
            <w:tcW w:w="2286" w:type="dxa"/>
            <w:tcBorders>
              <w:top w:val="single" w:color="000000" w:sz="4" w:space="0"/>
              <w:left w:val="single" w:color="000000" w:sz="4" w:space="0"/>
              <w:bottom w:val="single" w:color="000000" w:sz="4" w:space="0"/>
              <w:right w:val="single" w:color="000000" w:sz="4" w:space="0"/>
            </w:tcBorders>
            <w:vAlign w:val="center"/>
          </w:tcPr>
          <w:p w14:paraId="5759287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董瑾</w:t>
            </w:r>
          </w:p>
        </w:tc>
        <w:tc>
          <w:tcPr>
            <w:tcW w:w="2760" w:type="dxa"/>
            <w:tcBorders>
              <w:top w:val="single" w:color="000000" w:sz="4" w:space="0"/>
              <w:left w:val="single" w:color="000000" w:sz="4" w:space="0"/>
              <w:bottom w:val="single" w:color="000000" w:sz="4" w:space="0"/>
              <w:right w:val="single" w:color="000000" w:sz="4" w:space="0"/>
            </w:tcBorders>
            <w:vAlign w:val="center"/>
          </w:tcPr>
          <w:p w14:paraId="7378CE7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5889ACF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2013年8月第1版</w:t>
            </w:r>
          </w:p>
        </w:tc>
      </w:tr>
      <w:tr w14:paraId="5FEFD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B6C9C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259</w:t>
            </w:r>
          </w:p>
        </w:tc>
        <w:tc>
          <w:tcPr>
            <w:tcW w:w="885" w:type="dxa"/>
            <w:tcBorders>
              <w:top w:val="single" w:color="000000" w:sz="4" w:space="0"/>
              <w:left w:val="single" w:color="000000" w:sz="4" w:space="0"/>
              <w:bottom w:val="single" w:color="000000" w:sz="4" w:space="0"/>
              <w:right w:val="single" w:color="000000" w:sz="4" w:space="0"/>
            </w:tcBorders>
            <w:vAlign w:val="center"/>
          </w:tcPr>
          <w:p w14:paraId="61A15C8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00814</w:t>
            </w:r>
          </w:p>
        </w:tc>
        <w:tc>
          <w:tcPr>
            <w:tcW w:w="3799" w:type="dxa"/>
            <w:tcBorders>
              <w:top w:val="single" w:color="000000" w:sz="4" w:space="0"/>
              <w:left w:val="single" w:color="000000" w:sz="4" w:space="0"/>
              <w:bottom w:val="single" w:color="000000" w:sz="4" w:space="0"/>
              <w:right w:val="single" w:color="000000" w:sz="4" w:space="0"/>
            </w:tcBorders>
            <w:vAlign w:val="center"/>
          </w:tcPr>
          <w:p w14:paraId="38C1570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中国古代文论选读</w:t>
            </w:r>
          </w:p>
        </w:tc>
        <w:tc>
          <w:tcPr>
            <w:tcW w:w="3505" w:type="dxa"/>
            <w:tcBorders>
              <w:top w:val="single" w:color="000000" w:sz="4" w:space="0"/>
              <w:left w:val="single" w:color="000000" w:sz="4" w:space="0"/>
              <w:bottom w:val="single" w:color="000000" w:sz="4" w:space="0"/>
              <w:right w:val="single" w:color="000000" w:sz="4" w:space="0"/>
            </w:tcBorders>
            <w:vAlign w:val="center"/>
          </w:tcPr>
          <w:p w14:paraId="1B36625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古代文论名篇选读</w:t>
            </w:r>
          </w:p>
        </w:tc>
        <w:tc>
          <w:tcPr>
            <w:tcW w:w="2286" w:type="dxa"/>
            <w:tcBorders>
              <w:top w:val="single" w:color="000000" w:sz="4" w:space="0"/>
              <w:left w:val="single" w:color="000000" w:sz="4" w:space="0"/>
              <w:bottom w:val="single" w:color="000000" w:sz="4" w:space="0"/>
              <w:right w:val="single" w:color="000000" w:sz="4" w:space="0"/>
            </w:tcBorders>
            <w:vAlign w:val="center"/>
          </w:tcPr>
          <w:p w14:paraId="74D510B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韩湖初、陈良运</w:t>
            </w:r>
          </w:p>
        </w:tc>
        <w:tc>
          <w:tcPr>
            <w:tcW w:w="2760" w:type="dxa"/>
            <w:tcBorders>
              <w:top w:val="single" w:color="000000" w:sz="4" w:space="0"/>
              <w:left w:val="single" w:color="000000" w:sz="4" w:space="0"/>
              <w:bottom w:val="single" w:color="000000" w:sz="4" w:space="0"/>
              <w:right w:val="single" w:color="000000" w:sz="4" w:space="0"/>
            </w:tcBorders>
            <w:vAlign w:val="center"/>
          </w:tcPr>
          <w:p w14:paraId="10A0D59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中国书籍出版社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3605809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1998年7月第1版</w:t>
            </w:r>
          </w:p>
        </w:tc>
      </w:tr>
      <w:tr w14:paraId="7C7CB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74177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260</w:t>
            </w:r>
          </w:p>
        </w:tc>
        <w:tc>
          <w:tcPr>
            <w:tcW w:w="885" w:type="dxa"/>
            <w:tcBorders>
              <w:top w:val="single" w:color="000000" w:sz="4" w:space="0"/>
              <w:left w:val="single" w:color="000000" w:sz="4" w:space="0"/>
              <w:bottom w:val="single" w:color="000000" w:sz="4" w:space="0"/>
              <w:right w:val="single" w:color="000000" w:sz="4" w:space="0"/>
            </w:tcBorders>
            <w:vAlign w:val="center"/>
          </w:tcPr>
          <w:p w14:paraId="01B87CB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00821</w:t>
            </w:r>
          </w:p>
        </w:tc>
        <w:tc>
          <w:tcPr>
            <w:tcW w:w="3799" w:type="dxa"/>
            <w:tcBorders>
              <w:top w:val="single" w:color="000000" w:sz="4" w:space="0"/>
              <w:left w:val="single" w:color="000000" w:sz="4" w:space="0"/>
              <w:bottom w:val="single" w:color="000000" w:sz="4" w:space="0"/>
              <w:right w:val="single" w:color="000000" w:sz="4" w:space="0"/>
            </w:tcBorders>
            <w:vAlign w:val="center"/>
          </w:tcPr>
          <w:p w14:paraId="3CC0B05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现代汉语语法研究</w:t>
            </w:r>
          </w:p>
        </w:tc>
        <w:tc>
          <w:tcPr>
            <w:tcW w:w="3505" w:type="dxa"/>
            <w:tcBorders>
              <w:top w:val="single" w:color="000000" w:sz="4" w:space="0"/>
              <w:left w:val="single" w:color="000000" w:sz="4" w:space="0"/>
              <w:bottom w:val="single" w:color="000000" w:sz="4" w:space="0"/>
              <w:right w:val="single" w:color="000000" w:sz="4" w:space="0"/>
            </w:tcBorders>
            <w:vAlign w:val="center"/>
          </w:tcPr>
          <w:p w14:paraId="20B1A52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现代汉语语法学(增订本)</w:t>
            </w:r>
          </w:p>
        </w:tc>
        <w:tc>
          <w:tcPr>
            <w:tcW w:w="2286" w:type="dxa"/>
            <w:tcBorders>
              <w:top w:val="single" w:color="000000" w:sz="4" w:space="0"/>
              <w:left w:val="single" w:color="000000" w:sz="4" w:space="0"/>
              <w:bottom w:val="single" w:color="000000" w:sz="4" w:space="0"/>
              <w:right w:val="single" w:color="000000" w:sz="4" w:space="0"/>
            </w:tcBorders>
            <w:vAlign w:val="center"/>
          </w:tcPr>
          <w:p w14:paraId="226667D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傅雨贤</w:t>
            </w:r>
          </w:p>
        </w:tc>
        <w:tc>
          <w:tcPr>
            <w:tcW w:w="2760" w:type="dxa"/>
            <w:tcBorders>
              <w:top w:val="single" w:color="000000" w:sz="4" w:space="0"/>
              <w:left w:val="single" w:color="000000" w:sz="4" w:space="0"/>
              <w:bottom w:val="single" w:color="000000" w:sz="4" w:space="0"/>
              <w:right w:val="single" w:color="000000" w:sz="4" w:space="0"/>
            </w:tcBorders>
            <w:vAlign w:val="center"/>
          </w:tcPr>
          <w:p w14:paraId="32E1434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广东高等教育出版社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DD7351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1994年4月</w:t>
            </w:r>
          </w:p>
        </w:tc>
      </w:tr>
      <w:tr w14:paraId="55EE6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73468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261</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770C3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00831</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5C8B8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英语语法</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D9F75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现代英语语法</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9F1A2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李基安、王望妮</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43DE1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外语教学与研究出版社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E9E7E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2015年版</w:t>
            </w:r>
          </w:p>
        </w:tc>
      </w:tr>
      <w:tr w14:paraId="26C99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848FB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262</w:t>
            </w:r>
          </w:p>
        </w:tc>
        <w:tc>
          <w:tcPr>
            <w:tcW w:w="885" w:type="dxa"/>
            <w:tcBorders>
              <w:top w:val="single" w:color="000000" w:sz="4" w:space="0"/>
              <w:left w:val="single" w:color="000000" w:sz="4" w:space="0"/>
              <w:bottom w:val="single" w:color="000000" w:sz="4" w:space="0"/>
              <w:right w:val="single" w:color="000000" w:sz="4" w:space="0"/>
            </w:tcBorders>
            <w:vAlign w:val="center"/>
          </w:tcPr>
          <w:p w14:paraId="0C12325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00832</w:t>
            </w:r>
          </w:p>
        </w:tc>
        <w:tc>
          <w:tcPr>
            <w:tcW w:w="3799" w:type="dxa"/>
            <w:tcBorders>
              <w:top w:val="single" w:color="000000" w:sz="4" w:space="0"/>
              <w:left w:val="single" w:color="000000" w:sz="4" w:space="0"/>
              <w:bottom w:val="single" w:color="000000" w:sz="4" w:space="0"/>
              <w:right w:val="single" w:color="000000" w:sz="4" w:space="0"/>
            </w:tcBorders>
            <w:vAlign w:val="center"/>
          </w:tcPr>
          <w:p w14:paraId="72BD6D3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英语词汇学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4D05D8B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英语词汇学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5F5E458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张维友</w:t>
            </w:r>
          </w:p>
        </w:tc>
        <w:tc>
          <w:tcPr>
            <w:tcW w:w="2760" w:type="dxa"/>
            <w:tcBorders>
              <w:top w:val="single" w:color="000000" w:sz="4" w:space="0"/>
              <w:left w:val="single" w:color="000000" w:sz="4" w:space="0"/>
              <w:bottom w:val="single" w:color="000000" w:sz="4" w:space="0"/>
              <w:right w:val="single" w:color="000000" w:sz="4" w:space="0"/>
            </w:tcBorders>
            <w:vAlign w:val="center"/>
          </w:tcPr>
          <w:p w14:paraId="68CE27B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外语教学与研究出版社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B09995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1999</w:t>
            </w:r>
            <w:r>
              <w:rPr>
                <w:rStyle w:val="9"/>
                <w:rFonts w:hint="default" w:ascii="Times New Roman" w:hAnsi="Times New Roman" w:cs="Times New Roman"/>
                <w:color w:val="auto"/>
                <w:lang w:val="en-US" w:eastAsia="zh-CN" w:bidi="ar"/>
              </w:rPr>
              <w:t>年版</w:t>
            </w:r>
          </w:p>
        </w:tc>
      </w:tr>
      <w:tr w14:paraId="2B7DF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9535E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263</w:t>
            </w:r>
          </w:p>
        </w:tc>
        <w:tc>
          <w:tcPr>
            <w:tcW w:w="885" w:type="dxa"/>
            <w:tcBorders>
              <w:top w:val="single" w:color="000000" w:sz="4" w:space="0"/>
              <w:left w:val="single" w:color="000000" w:sz="4" w:space="0"/>
              <w:bottom w:val="single" w:color="000000" w:sz="4" w:space="0"/>
              <w:right w:val="single" w:color="000000" w:sz="4" w:space="0"/>
            </w:tcBorders>
            <w:vAlign w:val="center"/>
          </w:tcPr>
          <w:p w14:paraId="1A83177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00840</w:t>
            </w:r>
          </w:p>
        </w:tc>
        <w:tc>
          <w:tcPr>
            <w:tcW w:w="3799" w:type="dxa"/>
            <w:tcBorders>
              <w:top w:val="single" w:color="000000" w:sz="4" w:space="0"/>
              <w:left w:val="single" w:color="000000" w:sz="4" w:space="0"/>
              <w:bottom w:val="single" w:color="000000" w:sz="4" w:space="0"/>
              <w:right w:val="single" w:color="000000" w:sz="4" w:space="0"/>
            </w:tcBorders>
            <w:vAlign w:val="center"/>
          </w:tcPr>
          <w:p w14:paraId="23BED66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第二外语(日语)</w:t>
            </w:r>
          </w:p>
        </w:tc>
        <w:tc>
          <w:tcPr>
            <w:tcW w:w="3505" w:type="dxa"/>
            <w:tcBorders>
              <w:top w:val="single" w:color="000000" w:sz="4" w:space="0"/>
              <w:left w:val="single" w:color="000000" w:sz="4" w:space="0"/>
              <w:bottom w:val="single" w:color="000000" w:sz="4" w:space="0"/>
              <w:right w:val="single" w:color="000000" w:sz="4" w:space="0"/>
            </w:tcBorders>
            <w:vAlign w:val="center"/>
          </w:tcPr>
          <w:p w14:paraId="778446C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日语入门</w:t>
            </w:r>
          </w:p>
        </w:tc>
        <w:tc>
          <w:tcPr>
            <w:tcW w:w="2286" w:type="dxa"/>
            <w:tcBorders>
              <w:top w:val="single" w:color="000000" w:sz="4" w:space="0"/>
              <w:left w:val="single" w:color="000000" w:sz="4" w:space="0"/>
              <w:bottom w:val="single" w:color="000000" w:sz="4" w:space="0"/>
              <w:right w:val="single" w:color="000000" w:sz="4" w:space="0"/>
            </w:tcBorders>
            <w:vAlign w:val="center"/>
          </w:tcPr>
          <w:p w14:paraId="6EA8605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杨拙人、下泽胜井</w:t>
            </w:r>
          </w:p>
        </w:tc>
        <w:tc>
          <w:tcPr>
            <w:tcW w:w="2760" w:type="dxa"/>
            <w:tcBorders>
              <w:top w:val="single" w:color="000000" w:sz="4" w:space="0"/>
              <w:left w:val="single" w:color="000000" w:sz="4" w:space="0"/>
              <w:bottom w:val="single" w:color="000000" w:sz="4" w:space="0"/>
              <w:right w:val="single" w:color="000000" w:sz="4" w:space="0"/>
            </w:tcBorders>
            <w:vAlign w:val="center"/>
          </w:tcPr>
          <w:p w14:paraId="5D51772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广州外语音像出版社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083F9C7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2002年6月第3版</w:t>
            </w:r>
          </w:p>
        </w:tc>
      </w:tr>
      <w:tr w14:paraId="7763C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1E4F6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264</w:t>
            </w:r>
          </w:p>
        </w:tc>
        <w:tc>
          <w:tcPr>
            <w:tcW w:w="885" w:type="dxa"/>
            <w:tcBorders>
              <w:top w:val="single" w:color="000000" w:sz="4" w:space="0"/>
              <w:left w:val="single" w:color="000000" w:sz="4" w:space="0"/>
              <w:bottom w:val="single" w:color="000000" w:sz="4" w:space="0"/>
              <w:right w:val="single" w:color="000000" w:sz="4" w:space="0"/>
            </w:tcBorders>
            <w:vAlign w:val="center"/>
          </w:tcPr>
          <w:p w14:paraId="70D8B3B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00841</w:t>
            </w:r>
          </w:p>
        </w:tc>
        <w:tc>
          <w:tcPr>
            <w:tcW w:w="3799" w:type="dxa"/>
            <w:tcBorders>
              <w:top w:val="single" w:color="000000" w:sz="4" w:space="0"/>
              <w:left w:val="single" w:color="000000" w:sz="4" w:space="0"/>
              <w:bottom w:val="single" w:color="000000" w:sz="4" w:space="0"/>
              <w:right w:val="single" w:color="000000" w:sz="4" w:space="0"/>
            </w:tcBorders>
            <w:vAlign w:val="center"/>
          </w:tcPr>
          <w:p w14:paraId="2097010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第二外语(法语)</w:t>
            </w:r>
          </w:p>
        </w:tc>
        <w:tc>
          <w:tcPr>
            <w:tcW w:w="3505" w:type="dxa"/>
            <w:tcBorders>
              <w:top w:val="single" w:color="000000" w:sz="4" w:space="0"/>
              <w:left w:val="single" w:color="000000" w:sz="4" w:space="0"/>
              <w:bottom w:val="single" w:color="000000" w:sz="4" w:space="0"/>
              <w:right w:val="single" w:color="000000" w:sz="4" w:space="0"/>
            </w:tcBorders>
            <w:vAlign w:val="center"/>
          </w:tcPr>
          <w:p w14:paraId="7075FE8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简明法语教程(上下册)</w:t>
            </w:r>
          </w:p>
        </w:tc>
        <w:tc>
          <w:tcPr>
            <w:tcW w:w="2286" w:type="dxa"/>
            <w:tcBorders>
              <w:top w:val="single" w:color="000000" w:sz="4" w:space="0"/>
              <w:left w:val="single" w:color="000000" w:sz="4" w:space="0"/>
              <w:bottom w:val="single" w:color="000000" w:sz="4" w:space="0"/>
              <w:right w:val="single" w:color="000000" w:sz="4" w:space="0"/>
            </w:tcBorders>
            <w:vAlign w:val="center"/>
          </w:tcPr>
          <w:p w14:paraId="44BE6F4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孙辉</w:t>
            </w:r>
          </w:p>
        </w:tc>
        <w:tc>
          <w:tcPr>
            <w:tcW w:w="2760" w:type="dxa"/>
            <w:tcBorders>
              <w:top w:val="single" w:color="000000" w:sz="4" w:space="0"/>
              <w:left w:val="single" w:color="000000" w:sz="4" w:space="0"/>
              <w:bottom w:val="single" w:color="000000" w:sz="4" w:space="0"/>
              <w:right w:val="single" w:color="000000" w:sz="4" w:space="0"/>
            </w:tcBorders>
            <w:vAlign w:val="center"/>
          </w:tcPr>
          <w:p w14:paraId="55C749B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商务印书馆</w:t>
            </w:r>
          </w:p>
        </w:tc>
        <w:tc>
          <w:tcPr>
            <w:tcW w:w="1587" w:type="dxa"/>
            <w:tcBorders>
              <w:top w:val="single" w:color="000000" w:sz="4" w:space="0"/>
              <w:left w:val="single" w:color="000000" w:sz="4" w:space="0"/>
              <w:bottom w:val="single" w:color="000000" w:sz="4" w:space="0"/>
              <w:right w:val="single" w:color="000000" w:sz="4" w:space="0"/>
            </w:tcBorders>
            <w:vAlign w:val="center"/>
          </w:tcPr>
          <w:p w14:paraId="068F22C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1991年4月第1版</w:t>
            </w:r>
          </w:p>
        </w:tc>
      </w:tr>
      <w:tr w14:paraId="0B8C9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7942D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265</w:t>
            </w:r>
          </w:p>
        </w:tc>
        <w:tc>
          <w:tcPr>
            <w:tcW w:w="885" w:type="dxa"/>
            <w:tcBorders>
              <w:top w:val="single" w:color="000000" w:sz="4" w:space="0"/>
              <w:left w:val="single" w:color="000000" w:sz="4" w:space="0"/>
              <w:bottom w:val="single" w:color="000000" w:sz="4" w:space="0"/>
              <w:right w:val="single" w:color="000000" w:sz="4" w:space="0"/>
            </w:tcBorders>
            <w:vAlign w:val="center"/>
          </w:tcPr>
          <w:p w14:paraId="1DC454B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00843</w:t>
            </w:r>
          </w:p>
        </w:tc>
        <w:tc>
          <w:tcPr>
            <w:tcW w:w="3799" w:type="dxa"/>
            <w:tcBorders>
              <w:top w:val="single" w:color="000000" w:sz="4" w:space="0"/>
              <w:left w:val="single" w:color="000000" w:sz="4" w:space="0"/>
              <w:bottom w:val="single" w:color="000000" w:sz="4" w:space="0"/>
              <w:right w:val="single" w:color="000000" w:sz="4" w:space="0"/>
            </w:tcBorders>
            <w:vAlign w:val="center"/>
          </w:tcPr>
          <w:p w14:paraId="4AF34F2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日语阅读(一)</w:t>
            </w:r>
          </w:p>
        </w:tc>
        <w:tc>
          <w:tcPr>
            <w:tcW w:w="3505" w:type="dxa"/>
            <w:tcBorders>
              <w:top w:val="single" w:color="000000" w:sz="4" w:space="0"/>
              <w:left w:val="single" w:color="000000" w:sz="4" w:space="0"/>
              <w:bottom w:val="single" w:color="000000" w:sz="4" w:space="0"/>
              <w:right w:val="single" w:color="000000" w:sz="4" w:space="0"/>
            </w:tcBorders>
            <w:vAlign w:val="center"/>
          </w:tcPr>
          <w:p w14:paraId="526E35F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新编日语阅读文选(第一册)</w:t>
            </w:r>
          </w:p>
        </w:tc>
        <w:tc>
          <w:tcPr>
            <w:tcW w:w="2286" w:type="dxa"/>
            <w:tcBorders>
              <w:top w:val="single" w:color="000000" w:sz="4" w:space="0"/>
              <w:left w:val="single" w:color="000000" w:sz="4" w:space="0"/>
              <w:bottom w:val="single" w:color="000000" w:sz="4" w:space="0"/>
              <w:right w:val="single" w:color="000000" w:sz="4" w:space="0"/>
            </w:tcBorders>
            <w:vAlign w:val="center"/>
          </w:tcPr>
          <w:p w14:paraId="1E52A17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陆静华、季林根</w:t>
            </w:r>
          </w:p>
        </w:tc>
        <w:tc>
          <w:tcPr>
            <w:tcW w:w="2760" w:type="dxa"/>
            <w:tcBorders>
              <w:top w:val="single" w:color="000000" w:sz="4" w:space="0"/>
              <w:left w:val="single" w:color="000000" w:sz="4" w:space="0"/>
              <w:bottom w:val="single" w:color="000000" w:sz="4" w:space="0"/>
              <w:right w:val="single" w:color="000000" w:sz="4" w:space="0"/>
            </w:tcBorders>
            <w:vAlign w:val="center"/>
          </w:tcPr>
          <w:p w14:paraId="75437A4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上海外语教育出版社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C9CD93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2002年9月第1版</w:t>
            </w:r>
          </w:p>
        </w:tc>
      </w:tr>
      <w:tr w14:paraId="1854E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6A8A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266</w:t>
            </w:r>
          </w:p>
        </w:tc>
        <w:tc>
          <w:tcPr>
            <w:tcW w:w="885" w:type="dxa"/>
            <w:tcBorders>
              <w:top w:val="single" w:color="000000" w:sz="4" w:space="0"/>
              <w:left w:val="single" w:color="000000" w:sz="4" w:space="0"/>
              <w:bottom w:val="single" w:color="000000" w:sz="4" w:space="0"/>
              <w:right w:val="single" w:color="000000" w:sz="4" w:space="0"/>
            </w:tcBorders>
            <w:vAlign w:val="center"/>
          </w:tcPr>
          <w:p w14:paraId="22235B7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00844</w:t>
            </w:r>
          </w:p>
        </w:tc>
        <w:tc>
          <w:tcPr>
            <w:tcW w:w="3799" w:type="dxa"/>
            <w:tcBorders>
              <w:top w:val="single" w:color="000000" w:sz="4" w:space="0"/>
              <w:left w:val="single" w:color="000000" w:sz="4" w:space="0"/>
              <w:bottom w:val="single" w:color="000000" w:sz="4" w:space="0"/>
              <w:right w:val="single" w:color="000000" w:sz="4" w:space="0"/>
            </w:tcBorders>
            <w:vAlign w:val="center"/>
          </w:tcPr>
          <w:p w14:paraId="077CB9A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日语阅读(二)</w:t>
            </w:r>
          </w:p>
        </w:tc>
        <w:tc>
          <w:tcPr>
            <w:tcW w:w="3505" w:type="dxa"/>
            <w:tcBorders>
              <w:top w:val="single" w:color="000000" w:sz="4" w:space="0"/>
              <w:left w:val="single" w:color="000000" w:sz="4" w:space="0"/>
              <w:bottom w:val="single" w:color="000000" w:sz="4" w:space="0"/>
              <w:right w:val="single" w:color="000000" w:sz="4" w:space="0"/>
            </w:tcBorders>
            <w:vAlign w:val="center"/>
          </w:tcPr>
          <w:p w14:paraId="0ACA962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新编日语阅读文选(第二册)</w:t>
            </w:r>
          </w:p>
        </w:tc>
        <w:tc>
          <w:tcPr>
            <w:tcW w:w="2286" w:type="dxa"/>
            <w:tcBorders>
              <w:top w:val="single" w:color="000000" w:sz="4" w:space="0"/>
              <w:left w:val="single" w:color="000000" w:sz="4" w:space="0"/>
              <w:bottom w:val="single" w:color="000000" w:sz="4" w:space="0"/>
              <w:right w:val="single" w:color="000000" w:sz="4" w:space="0"/>
            </w:tcBorders>
            <w:vAlign w:val="center"/>
          </w:tcPr>
          <w:p w14:paraId="50192C9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陆静华、季林根</w:t>
            </w:r>
          </w:p>
        </w:tc>
        <w:tc>
          <w:tcPr>
            <w:tcW w:w="2760" w:type="dxa"/>
            <w:tcBorders>
              <w:top w:val="single" w:color="000000" w:sz="4" w:space="0"/>
              <w:left w:val="single" w:color="000000" w:sz="4" w:space="0"/>
              <w:bottom w:val="single" w:color="000000" w:sz="4" w:space="0"/>
              <w:right w:val="single" w:color="000000" w:sz="4" w:space="0"/>
            </w:tcBorders>
            <w:vAlign w:val="center"/>
          </w:tcPr>
          <w:p w14:paraId="479FC3D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上海外语教育出版社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75E3DD8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2003年8月第1版</w:t>
            </w:r>
          </w:p>
        </w:tc>
      </w:tr>
      <w:tr w14:paraId="4F00F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B05AA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267</w:t>
            </w:r>
          </w:p>
        </w:tc>
        <w:tc>
          <w:tcPr>
            <w:tcW w:w="885" w:type="dxa"/>
            <w:tcBorders>
              <w:top w:val="single" w:color="000000" w:sz="4" w:space="0"/>
              <w:left w:val="single" w:color="000000" w:sz="4" w:space="0"/>
              <w:bottom w:val="single" w:color="000000" w:sz="4" w:space="0"/>
              <w:right w:val="single" w:color="000000" w:sz="4" w:space="0"/>
            </w:tcBorders>
            <w:vAlign w:val="center"/>
          </w:tcPr>
          <w:p w14:paraId="08FEABB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00845</w:t>
            </w:r>
          </w:p>
        </w:tc>
        <w:tc>
          <w:tcPr>
            <w:tcW w:w="3799" w:type="dxa"/>
            <w:tcBorders>
              <w:top w:val="single" w:color="000000" w:sz="4" w:space="0"/>
              <w:left w:val="single" w:color="000000" w:sz="4" w:space="0"/>
              <w:bottom w:val="single" w:color="000000" w:sz="4" w:space="0"/>
              <w:right w:val="single" w:color="000000" w:sz="4" w:space="0"/>
            </w:tcBorders>
            <w:vAlign w:val="center"/>
          </w:tcPr>
          <w:p w14:paraId="5429D71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第二外语(英语)</w:t>
            </w:r>
          </w:p>
        </w:tc>
        <w:tc>
          <w:tcPr>
            <w:tcW w:w="3505" w:type="dxa"/>
            <w:tcBorders>
              <w:top w:val="single" w:color="000000" w:sz="4" w:space="0"/>
              <w:left w:val="single" w:color="000000" w:sz="4" w:space="0"/>
              <w:bottom w:val="single" w:color="000000" w:sz="4" w:space="0"/>
              <w:right w:val="single" w:color="000000" w:sz="4" w:space="0"/>
            </w:tcBorders>
            <w:vAlign w:val="center"/>
          </w:tcPr>
          <w:p w14:paraId="2CB1DDC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大学英语自学教程(上、下册)</w:t>
            </w:r>
          </w:p>
        </w:tc>
        <w:tc>
          <w:tcPr>
            <w:tcW w:w="2286" w:type="dxa"/>
            <w:tcBorders>
              <w:top w:val="single" w:color="000000" w:sz="4" w:space="0"/>
              <w:left w:val="single" w:color="000000" w:sz="4" w:space="0"/>
              <w:bottom w:val="single" w:color="000000" w:sz="4" w:space="0"/>
              <w:right w:val="single" w:color="000000" w:sz="4" w:space="0"/>
            </w:tcBorders>
            <w:vAlign w:val="center"/>
          </w:tcPr>
          <w:p w14:paraId="5C9B80F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高远</w:t>
            </w:r>
          </w:p>
        </w:tc>
        <w:tc>
          <w:tcPr>
            <w:tcW w:w="2760" w:type="dxa"/>
            <w:tcBorders>
              <w:top w:val="single" w:color="000000" w:sz="4" w:space="0"/>
              <w:left w:val="single" w:color="000000" w:sz="4" w:space="0"/>
              <w:bottom w:val="single" w:color="000000" w:sz="4" w:space="0"/>
              <w:right w:val="single" w:color="000000" w:sz="4" w:space="0"/>
            </w:tcBorders>
            <w:vAlign w:val="center"/>
          </w:tcPr>
          <w:p w14:paraId="45BC838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1525971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1999年12月第2版(上册)</w:t>
            </w:r>
            <w:r>
              <w:rPr>
                <w:rFonts w:hint="default" w:ascii="Times New Roman" w:hAnsi="Times New Roman" w:eastAsia="仿宋" w:cs="Times New Roman"/>
                <w:i w:val="0"/>
                <w:iCs w:val="0"/>
                <w:color w:val="auto"/>
                <w:kern w:val="0"/>
                <w:sz w:val="16"/>
                <w:szCs w:val="16"/>
                <w:u w:val="none"/>
                <w:lang w:val="en-US" w:eastAsia="zh-CN" w:bidi="ar"/>
              </w:rPr>
              <w:br w:type="textWrapping"/>
            </w:r>
            <w:r>
              <w:rPr>
                <w:rFonts w:hint="default" w:ascii="Times New Roman" w:hAnsi="Times New Roman" w:eastAsia="仿宋" w:cs="Times New Roman"/>
                <w:i w:val="0"/>
                <w:iCs w:val="0"/>
                <w:color w:val="auto"/>
                <w:kern w:val="0"/>
                <w:sz w:val="16"/>
                <w:szCs w:val="16"/>
                <w:u w:val="none"/>
                <w:lang w:val="en-US" w:eastAsia="zh-CN" w:bidi="ar"/>
              </w:rPr>
              <w:t>1998年6月第2版(下册)</w:t>
            </w:r>
          </w:p>
        </w:tc>
      </w:tr>
      <w:tr w14:paraId="497B1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E75DA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268</w:t>
            </w:r>
          </w:p>
        </w:tc>
        <w:tc>
          <w:tcPr>
            <w:tcW w:w="885" w:type="dxa"/>
            <w:tcBorders>
              <w:top w:val="single" w:color="000000" w:sz="4" w:space="0"/>
              <w:left w:val="single" w:color="000000" w:sz="4" w:space="0"/>
              <w:bottom w:val="single" w:color="000000" w:sz="4" w:space="0"/>
              <w:right w:val="single" w:color="000000" w:sz="4" w:space="0"/>
            </w:tcBorders>
            <w:vAlign w:val="center"/>
          </w:tcPr>
          <w:p w14:paraId="4C8E66C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00850</w:t>
            </w:r>
          </w:p>
        </w:tc>
        <w:tc>
          <w:tcPr>
            <w:tcW w:w="3799" w:type="dxa"/>
            <w:tcBorders>
              <w:top w:val="single" w:color="000000" w:sz="4" w:space="0"/>
              <w:left w:val="single" w:color="000000" w:sz="4" w:space="0"/>
              <w:bottom w:val="single" w:color="000000" w:sz="4" w:space="0"/>
              <w:right w:val="single" w:color="000000" w:sz="4" w:space="0"/>
            </w:tcBorders>
            <w:vAlign w:val="center"/>
          </w:tcPr>
          <w:p w14:paraId="00C4DA8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广告设计基础</w:t>
            </w:r>
          </w:p>
        </w:tc>
        <w:tc>
          <w:tcPr>
            <w:tcW w:w="3505" w:type="dxa"/>
            <w:tcBorders>
              <w:top w:val="single" w:color="000000" w:sz="4" w:space="0"/>
              <w:left w:val="single" w:color="000000" w:sz="4" w:space="0"/>
              <w:bottom w:val="single" w:color="000000" w:sz="4" w:space="0"/>
              <w:right w:val="single" w:color="000000" w:sz="4" w:space="0"/>
            </w:tcBorders>
            <w:vAlign w:val="center"/>
          </w:tcPr>
          <w:p w14:paraId="75B601F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视觉传达设计基础</w:t>
            </w:r>
          </w:p>
        </w:tc>
        <w:tc>
          <w:tcPr>
            <w:tcW w:w="2286" w:type="dxa"/>
            <w:tcBorders>
              <w:top w:val="single" w:color="000000" w:sz="4" w:space="0"/>
              <w:left w:val="single" w:color="000000" w:sz="4" w:space="0"/>
              <w:bottom w:val="single" w:color="000000" w:sz="4" w:space="0"/>
              <w:right w:val="single" w:color="000000" w:sz="4" w:space="0"/>
            </w:tcBorders>
            <w:vAlign w:val="center"/>
          </w:tcPr>
          <w:p w14:paraId="65FFBFF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陈振旺</w:t>
            </w:r>
          </w:p>
        </w:tc>
        <w:tc>
          <w:tcPr>
            <w:tcW w:w="2760" w:type="dxa"/>
            <w:tcBorders>
              <w:top w:val="single" w:color="000000" w:sz="4" w:space="0"/>
              <w:left w:val="single" w:color="000000" w:sz="4" w:space="0"/>
              <w:bottom w:val="single" w:color="000000" w:sz="4" w:space="0"/>
              <w:right w:val="single" w:color="000000" w:sz="4" w:space="0"/>
            </w:tcBorders>
            <w:vAlign w:val="center"/>
          </w:tcPr>
          <w:p w14:paraId="275E301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中南大学出版社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6828772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2009年6月第1版</w:t>
            </w:r>
          </w:p>
        </w:tc>
      </w:tr>
      <w:tr w14:paraId="33C67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923B4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269</w:t>
            </w:r>
          </w:p>
        </w:tc>
        <w:tc>
          <w:tcPr>
            <w:tcW w:w="885" w:type="dxa"/>
            <w:tcBorders>
              <w:top w:val="single" w:color="000000" w:sz="4" w:space="0"/>
              <w:left w:val="single" w:color="000000" w:sz="4" w:space="0"/>
              <w:bottom w:val="single" w:color="000000" w:sz="4" w:space="0"/>
              <w:right w:val="single" w:color="000000" w:sz="4" w:space="0"/>
            </w:tcBorders>
            <w:vAlign w:val="center"/>
          </w:tcPr>
          <w:p w14:paraId="0D3AEE3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00851</w:t>
            </w:r>
          </w:p>
        </w:tc>
        <w:tc>
          <w:tcPr>
            <w:tcW w:w="3799" w:type="dxa"/>
            <w:tcBorders>
              <w:top w:val="single" w:color="000000" w:sz="4" w:space="0"/>
              <w:left w:val="single" w:color="000000" w:sz="4" w:space="0"/>
              <w:bottom w:val="single" w:color="000000" w:sz="4" w:space="0"/>
              <w:right w:val="single" w:color="000000" w:sz="4" w:space="0"/>
            </w:tcBorders>
            <w:vAlign w:val="center"/>
          </w:tcPr>
          <w:p w14:paraId="28F9021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广告文案写作</w:t>
            </w:r>
          </w:p>
        </w:tc>
        <w:tc>
          <w:tcPr>
            <w:tcW w:w="3505" w:type="dxa"/>
            <w:tcBorders>
              <w:top w:val="single" w:color="000000" w:sz="4" w:space="0"/>
              <w:left w:val="single" w:color="000000" w:sz="4" w:space="0"/>
              <w:bottom w:val="single" w:color="000000" w:sz="4" w:space="0"/>
              <w:right w:val="single" w:color="000000" w:sz="4" w:space="0"/>
            </w:tcBorders>
            <w:vAlign w:val="center"/>
          </w:tcPr>
          <w:p w14:paraId="7536B25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广告方案写作</w:t>
            </w:r>
          </w:p>
        </w:tc>
        <w:tc>
          <w:tcPr>
            <w:tcW w:w="2286" w:type="dxa"/>
            <w:tcBorders>
              <w:top w:val="single" w:color="000000" w:sz="4" w:space="0"/>
              <w:left w:val="single" w:color="000000" w:sz="4" w:space="0"/>
              <w:bottom w:val="single" w:color="000000" w:sz="4" w:space="0"/>
              <w:right w:val="single" w:color="000000" w:sz="4" w:space="0"/>
            </w:tcBorders>
            <w:vAlign w:val="center"/>
          </w:tcPr>
          <w:p w14:paraId="440ED09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胡晓芸</w:t>
            </w:r>
          </w:p>
        </w:tc>
        <w:tc>
          <w:tcPr>
            <w:tcW w:w="2760" w:type="dxa"/>
            <w:tcBorders>
              <w:top w:val="single" w:color="000000" w:sz="4" w:space="0"/>
              <w:left w:val="single" w:color="000000" w:sz="4" w:space="0"/>
              <w:bottom w:val="single" w:color="000000" w:sz="4" w:space="0"/>
              <w:right w:val="single" w:color="000000" w:sz="4" w:space="0"/>
            </w:tcBorders>
            <w:vAlign w:val="center"/>
          </w:tcPr>
          <w:p w14:paraId="23A6A7F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浙江大学出版社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B11285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1998.12第一版</w:t>
            </w:r>
          </w:p>
        </w:tc>
      </w:tr>
      <w:tr w14:paraId="30739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72A40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270</w:t>
            </w:r>
          </w:p>
        </w:tc>
        <w:tc>
          <w:tcPr>
            <w:tcW w:w="885" w:type="dxa"/>
            <w:tcBorders>
              <w:top w:val="single" w:color="000000" w:sz="4" w:space="0"/>
              <w:left w:val="single" w:color="000000" w:sz="4" w:space="0"/>
              <w:bottom w:val="single" w:color="000000" w:sz="4" w:space="0"/>
              <w:right w:val="single" w:color="000000" w:sz="4" w:space="0"/>
            </w:tcBorders>
            <w:vAlign w:val="center"/>
          </w:tcPr>
          <w:p w14:paraId="66E89E0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00853</w:t>
            </w:r>
          </w:p>
        </w:tc>
        <w:tc>
          <w:tcPr>
            <w:tcW w:w="3799" w:type="dxa"/>
            <w:tcBorders>
              <w:top w:val="single" w:color="000000" w:sz="4" w:space="0"/>
              <w:left w:val="single" w:color="000000" w:sz="4" w:space="0"/>
              <w:bottom w:val="single" w:color="000000" w:sz="4" w:space="0"/>
              <w:right w:val="single" w:color="000000" w:sz="4" w:space="0"/>
            </w:tcBorders>
            <w:vAlign w:val="center"/>
          </w:tcPr>
          <w:p w14:paraId="5AF4A24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广告学（二）</w:t>
            </w:r>
          </w:p>
        </w:tc>
        <w:tc>
          <w:tcPr>
            <w:tcW w:w="3505" w:type="dxa"/>
            <w:tcBorders>
              <w:top w:val="single" w:color="000000" w:sz="4" w:space="0"/>
              <w:left w:val="single" w:color="000000" w:sz="4" w:space="0"/>
              <w:bottom w:val="single" w:color="000000" w:sz="4" w:space="0"/>
              <w:right w:val="single" w:color="000000" w:sz="4" w:space="0"/>
            </w:tcBorders>
            <w:vAlign w:val="center"/>
          </w:tcPr>
          <w:p w14:paraId="6B4122B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广告学（二）</w:t>
            </w:r>
          </w:p>
        </w:tc>
        <w:tc>
          <w:tcPr>
            <w:tcW w:w="2286" w:type="dxa"/>
            <w:tcBorders>
              <w:top w:val="single" w:color="000000" w:sz="4" w:space="0"/>
              <w:left w:val="single" w:color="000000" w:sz="4" w:space="0"/>
              <w:bottom w:val="single" w:color="000000" w:sz="4" w:space="0"/>
              <w:right w:val="single" w:color="000000" w:sz="4" w:space="0"/>
            </w:tcBorders>
            <w:vAlign w:val="center"/>
          </w:tcPr>
          <w:p w14:paraId="3FE0F9A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丁俊杰</w:t>
            </w:r>
          </w:p>
        </w:tc>
        <w:tc>
          <w:tcPr>
            <w:tcW w:w="2760" w:type="dxa"/>
            <w:tcBorders>
              <w:top w:val="single" w:color="000000" w:sz="4" w:space="0"/>
              <w:left w:val="single" w:color="000000" w:sz="4" w:space="0"/>
              <w:bottom w:val="single" w:color="000000" w:sz="4" w:space="0"/>
              <w:right w:val="single" w:color="000000" w:sz="4" w:space="0"/>
            </w:tcBorders>
            <w:vAlign w:val="center"/>
          </w:tcPr>
          <w:p w14:paraId="0FD8EA7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外语教学与研究出版社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99CD2C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2013</w:t>
            </w:r>
            <w:r>
              <w:rPr>
                <w:rStyle w:val="9"/>
                <w:rFonts w:hint="default" w:ascii="Times New Roman" w:hAnsi="Times New Roman" w:cs="Times New Roman"/>
                <w:color w:val="auto"/>
                <w:lang w:val="en-US" w:eastAsia="zh-CN" w:bidi="ar"/>
              </w:rPr>
              <w:t>年版</w:t>
            </w:r>
          </w:p>
        </w:tc>
      </w:tr>
      <w:tr w14:paraId="2FC19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DF329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271</w:t>
            </w:r>
          </w:p>
        </w:tc>
        <w:tc>
          <w:tcPr>
            <w:tcW w:w="885" w:type="dxa"/>
            <w:tcBorders>
              <w:top w:val="single" w:color="000000" w:sz="4" w:space="0"/>
              <w:left w:val="single" w:color="000000" w:sz="4" w:space="0"/>
              <w:bottom w:val="single" w:color="000000" w:sz="4" w:space="0"/>
              <w:right w:val="single" w:color="000000" w:sz="4" w:space="0"/>
            </w:tcBorders>
            <w:vAlign w:val="center"/>
          </w:tcPr>
          <w:p w14:paraId="72533FC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00881</w:t>
            </w:r>
          </w:p>
        </w:tc>
        <w:tc>
          <w:tcPr>
            <w:tcW w:w="3799" w:type="dxa"/>
            <w:tcBorders>
              <w:top w:val="single" w:color="000000" w:sz="4" w:space="0"/>
              <w:left w:val="single" w:color="000000" w:sz="4" w:space="0"/>
              <w:bottom w:val="single" w:color="000000" w:sz="4" w:space="0"/>
              <w:right w:val="single" w:color="000000" w:sz="4" w:space="0"/>
            </w:tcBorders>
            <w:vAlign w:val="center"/>
          </w:tcPr>
          <w:p w14:paraId="74D419B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学前教育科学研究与论文写作</w:t>
            </w:r>
          </w:p>
        </w:tc>
        <w:tc>
          <w:tcPr>
            <w:tcW w:w="3505" w:type="dxa"/>
            <w:tcBorders>
              <w:top w:val="single" w:color="000000" w:sz="4" w:space="0"/>
              <w:left w:val="single" w:color="000000" w:sz="4" w:space="0"/>
              <w:bottom w:val="single" w:color="000000" w:sz="4" w:space="0"/>
              <w:right w:val="single" w:color="000000" w:sz="4" w:space="0"/>
            </w:tcBorders>
            <w:vAlign w:val="center"/>
          </w:tcPr>
          <w:p w14:paraId="64E75D1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学前教育科学研究与论文写作</w:t>
            </w:r>
          </w:p>
        </w:tc>
        <w:tc>
          <w:tcPr>
            <w:tcW w:w="2286" w:type="dxa"/>
            <w:tcBorders>
              <w:top w:val="single" w:color="000000" w:sz="4" w:space="0"/>
              <w:left w:val="single" w:color="000000" w:sz="4" w:space="0"/>
              <w:bottom w:val="single" w:color="000000" w:sz="4" w:space="0"/>
              <w:right w:val="single" w:color="000000" w:sz="4" w:space="0"/>
            </w:tcBorders>
            <w:vAlign w:val="center"/>
          </w:tcPr>
          <w:p w14:paraId="4092840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杨丽珠</w:t>
            </w:r>
          </w:p>
        </w:tc>
        <w:tc>
          <w:tcPr>
            <w:tcW w:w="2760" w:type="dxa"/>
            <w:tcBorders>
              <w:top w:val="single" w:color="000000" w:sz="4" w:space="0"/>
              <w:left w:val="single" w:color="000000" w:sz="4" w:space="0"/>
              <w:bottom w:val="single" w:color="000000" w:sz="4" w:space="0"/>
              <w:right w:val="single" w:color="000000" w:sz="4" w:space="0"/>
            </w:tcBorders>
            <w:vAlign w:val="center"/>
          </w:tcPr>
          <w:p w14:paraId="2BA25F4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辽宁师范大学出版社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59B9C5D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2002年版</w:t>
            </w:r>
          </w:p>
        </w:tc>
      </w:tr>
      <w:tr w14:paraId="2912A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62FE6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272</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616A7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00882</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B2E19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学前教育心理学</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BB12C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学前教育心理学</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09DF3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曹中平</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E891B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DA0D9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2013年版</w:t>
            </w:r>
          </w:p>
        </w:tc>
      </w:tr>
      <w:tr w14:paraId="49739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2692F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273</w:t>
            </w:r>
          </w:p>
        </w:tc>
        <w:tc>
          <w:tcPr>
            <w:tcW w:w="885" w:type="dxa"/>
            <w:tcBorders>
              <w:top w:val="single" w:color="000000" w:sz="4" w:space="0"/>
              <w:left w:val="single" w:color="000000" w:sz="4" w:space="0"/>
              <w:bottom w:val="single" w:color="000000" w:sz="4" w:space="0"/>
              <w:right w:val="single" w:color="000000" w:sz="4" w:space="0"/>
            </w:tcBorders>
            <w:vAlign w:val="center"/>
          </w:tcPr>
          <w:p w14:paraId="06072A7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00883</w:t>
            </w:r>
          </w:p>
        </w:tc>
        <w:tc>
          <w:tcPr>
            <w:tcW w:w="3799" w:type="dxa"/>
            <w:tcBorders>
              <w:top w:val="single" w:color="000000" w:sz="4" w:space="0"/>
              <w:left w:val="single" w:color="000000" w:sz="4" w:space="0"/>
              <w:bottom w:val="single" w:color="000000" w:sz="4" w:space="0"/>
              <w:right w:val="single" w:color="000000" w:sz="4" w:space="0"/>
            </w:tcBorders>
            <w:vAlign w:val="center"/>
          </w:tcPr>
          <w:p w14:paraId="1931D67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学前特殊儿童教育</w:t>
            </w:r>
          </w:p>
        </w:tc>
        <w:tc>
          <w:tcPr>
            <w:tcW w:w="3505" w:type="dxa"/>
            <w:tcBorders>
              <w:top w:val="single" w:color="000000" w:sz="4" w:space="0"/>
              <w:left w:val="single" w:color="000000" w:sz="4" w:space="0"/>
              <w:bottom w:val="single" w:color="000000" w:sz="4" w:space="0"/>
              <w:right w:val="single" w:color="000000" w:sz="4" w:space="0"/>
            </w:tcBorders>
            <w:vAlign w:val="center"/>
          </w:tcPr>
          <w:p w14:paraId="44E82BF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学前特殊儿童教育</w:t>
            </w:r>
          </w:p>
        </w:tc>
        <w:tc>
          <w:tcPr>
            <w:tcW w:w="2286" w:type="dxa"/>
            <w:tcBorders>
              <w:top w:val="single" w:color="000000" w:sz="4" w:space="0"/>
              <w:left w:val="single" w:color="000000" w:sz="4" w:space="0"/>
              <w:bottom w:val="single" w:color="000000" w:sz="4" w:space="0"/>
              <w:right w:val="single" w:color="000000" w:sz="4" w:space="0"/>
            </w:tcBorders>
            <w:vAlign w:val="center"/>
          </w:tcPr>
          <w:p w14:paraId="5F43B2E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周兢</w:t>
            </w:r>
          </w:p>
        </w:tc>
        <w:tc>
          <w:tcPr>
            <w:tcW w:w="2760" w:type="dxa"/>
            <w:tcBorders>
              <w:top w:val="single" w:color="000000" w:sz="4" w:space="0"/>
              <w:left w:val="single" w:color="000000" w:sz="4" w:space="0"/>
              <w:bottom w:val="single" w:color="000000" w:sz="4" w:space="0"/>
              <w:right w:val="single" w:color="000000" w:sz="4" w:space="0"/>
            </w:tcBorders>
            <w:vAlign w:val="center"/>
          </w:tcPr>
          <w:p w14:paraId="23D7664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辽宁师范大学出版社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5D5BBF7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2002年版</w:t>
            </w:r>
          </w:p>
        </w:tc>
      </w:tr>
      <w:tr w14:paraId="03355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ECD6A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274</w:t>
            </w:r>
          </w:p>
        </w:tc>
        <w:tc>
          <w:tcPr>
            <w:tcW w:w="885" w:type="dxa"/>
            <w:tcBorders>
              <w:top w:val="single" w:color="000000" w:sz="4" w:space="0"/>
              <w:left w:val="single" w:color="000000" w:sz="4" w:space="0"/>
              <w:bottom w:val="single" w:color="000000" w:sz="4" w:space="0"/>
              <w:right w:val="single" w:color="000000" w:sz="4" w:space="0"/>
            </w:tcBorders>
            <w:vAlign w:val="center"/>
          </w:tcPr>
          <w:p w14:paraId="02D328D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00884</w:t>
            </w:r>
          </w:p>
        </w:tc>
        <w:tc>
          <w:tcPr>
            <w:tcW w:w="3799" w:type="dxa"/>
            <w:tcBorders>
              <w:top w:val="single" w:color="000000" w:sz="4" w:space="0"/>
              <w:left w:val="single" w:color="000000" w:sz="4" w:space="0"/>
              <w:bottom w:val="single" w:color="000000" w:sz="4" w:space="0"/>
              <w:right w:val="single" w:color="000000" w:sz="4" w:space="0"/>
            </w:tcBorders>
            <w:vAlign w:val="center"/>
          </w:tcPr>
          <w:p w14:paraId="5BF7CD9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学前教育行政与管理</w:t>
            </w:r>
          </w:p>
        </w:tc>
        <w:tc>
          <w:tcPr>
            <w:tcW w:w="3505" w:type="dxa"/>
            <w:tcBorders>
              <w:top w:val="single" w:color="000000" w:sz="4" w:space="0"/>
              <w:left w:val="single" w:color="000000" w:sz="4" w:space="0"/>
              <w:bottom w:val="single" w:color="000000" w:sz="4" w:space="0"/>
              <w:right w:val="single" w:color="000000" w:sz="4" w:space="0"/>
            </w:tcBorders>
            <w:vAlign w:val="center"/>
          </w:tcPr>
          <w:p w14:paraId="481A55B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学前教育行政与管理</w:t>
            </w:r>
          </w:p>
        </w:tc>
        <w:tc>
          <w:tcPr>
            <w:tcW w:w="2286" w:type="dxa"/>
            <w:tcBorders>
              <w:top w:val="single" w:color="000000" w:sz="4" w:space="0"/>
              <w:left w:val="single" w:color="000000" w:sz="4" w:space="0"/>
              <w:bottom w:val="single" w:color="000000" w:sz="4" w:space="0"/>
              <w:right w:val="single" w:color="000000" w:sz="4" w:space="0"/>
            </w:tcBorders>
            <w:vAlign w:val="center"/>
          </w:tcPr>
          <w:p w14:paraId="77887D6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张燕、闫水晶</w:t>
            </w:r>
          </w:p>
        </w:tc>
        <w:tc>
          <w:tcPr>
            <w:tcW w:w="2760" w:type="dxa"/>
            <w:tcBorders>
              <w:top w:val="single" w:color="000000" w:sz="4" w:space="0"/>
              <w:left w:val="single" w:color="000000" w:sz="4" w:space="0"/>
              <w:bottom w:val="single" w:color="000000" w:sz="4" w:space="0"/>
              <w:right w:val="single" w:color="000000" w:sz="4" w:space="0"/>
            </w:tcBorders>
            <w:vAlign w:val="center"/>
          </w:tcPr>
          <w:p w14:paraId="61F782F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东北师范大学出版社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1D1946E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2002年版</w:t>
            </w:r>
          </w:p>
        </w:tc>
      </w:tr>
      <w:tr w14:paraId="6C037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3174B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275</w:t>
            </w:r>
          </w:p>
        </w:tc>
        <w:tc>
          <w:tcPr>
            <w:tcW w:w="885" w:type="dxa"/>
            <w:tcBorders>
              <w:top w:val="single" w:color="000000" w:sz="4" w:space="0"/>
              <w:left w:val="single" w:color="000000" w:sz="4" w:space="0"/>
              <w:bottom w:val="single" w:color="000000" w:sz="4" w:space="0"/>
              <w:right w:val="single" w:color="000000" w:sz="4" w:space="0"/>
            </w:tcBorders>
            <w:vAlign w:val="center"/>
          </w:tcPr>
          <w:p w14:paraId="700ACF7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00885</w:t>
            </w:r>
          </w:p>
        </w:tc>
        <w:tc>
          <w:tcPr>
            <w:tcW w:w="3799" w:type="dxa"/>
            <w:tcBorders>
              <w:top w:val="single" w:color="000000" w:sz="4" w:space="0"/>
              <w:left w:val="single" w:color="000000" w:sz="4" w:space="0"/>
              <w:bottom w:val="single" w:color="000000" w:sz="4" w:space="0"/>
              <w:right w:val="single" w:color="000000" w:sz="4" w:space="0"/>
            </w:tcBorders>
            <w:vAlign w:val="center"/>
          </w:tcPr>
          <w:p w14:paraId="44AF907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学前教育诊断与咨询</w:t>
            </w:r>
          </w:p>
        </w:tc>
        <w:tc>
          <w:tcPr>
            <w:tcW w:w="3505" w:type="dxa"/>
            <w:tcBorders>
              <w:top w:val="single" w:color="000000" w:sz="4" w:space="0"/>
              <w:left w:val="single" w:color="000000" w:sz="4" w:space="0"/>
              <w:bottom w:val="single" w:color="000000" w:sz="4" w:space="0"/>
              <w:right w:val="single" w:color="000000" w:sz="4" w:space="0"/>
            </w:tcBorders>
            <w:vAlign w:val="center"/>
          </w:tcPr>
          <w:p w14:paraId="2FFE029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学前教育诊断与咨询</w:t>
            </w:r>
          </w:p>
        </w:tc>
        <w:tc>
          <w:tcPr>
            <w:tcW w:w="2286" w:type="dxa"/>
            <w:tcBorders>
              <w:top w:val="single" w:color="000000" w:sz="4" w:space="0"/>
              <w:left w:val="single" w:color="000000" w:sz="4" w:space="0"/>
              <w:bottom w:val="single" w:color="000000" w:sz="4" w:space="0"/>
              <w:right w:val="single" w:color="000000" w:sz="4" w:space="0"/>
            </w:tcBorders>
            <w:vAlign w:val="center"/>
          </w:tcPr>
          <w:p w14:paraId="219305D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顾荣芳</w:t>
            </w:r>
          </w:p>
        </w:tc>
        <w:tc>
          <w:tcPr>
            <w:tcW w:w="2760" w:type="dxa"/>
            <w:tcBorders>
              <w:top w:val="single" w:color="000000" w:sz="4" w:space="0"/>
              <w:left w:val="single" w:color="000000" w:sz="4" w:space="0"/>
              <w:bottom w:val="single" w:color="000000" w:sz="4" w:space="0"/>
              <w:right w:val="single" w:color="000000" w:sz="4" w:space="0"/>
            </w:tcBorders>
            <w:vAlign w:val="center"/>
          </w:tcPr>
          <w:p w14:paraId="0F1328E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辽宁师范大学出版社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C6AB30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2002年版</w:t>
            </w:r>
          </w:p>
        </w:tc>
      </w:tr>
      <w:tr w14:paraId="74C17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73ADC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276</w:t>
            </w:r>
          </w:p>
        </w:tc>
        <w:tc>
          <w:tcPr>
            <w:tcW w:w="885" w:type="dxa"/>
            <w:tcBorders>
              <w:top w:val="single" w:color="000000" w:sz="4" w:space="0"/>
              <w:left w:val="single" w:color="000000" w:sz="4" w:space="0"/>
              <w:bottom w:val="single" w:color="000000" w:sz="4" w:space="0"/>
              <w:right w:val="single" w:color="000000" w:sz="4" w:space="0"/>
            </w:tcBorders>
            <w:vAlign w:val="center"/>
          </w:tcPr>
          <w:p w14:paraId="49D64D5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00886</w:t>
            </w:r>
          </w:p>
        </w:tc>
        <w:tc>
          <w:tcPr>
            <w:tcW w:w="3799" w:type="dxa"/>
            <w:tcBorders>
              <w:top w:val="single" w:color="000000" w:sz="4" w:space="0"/>
              <w:left w:val="single" w:color="000000" w:sz="4" w:space="0"/>
              <w:bottom w:val="single" w:color="000000" w:sz="4" w:space="0"/>
              <w:right w:val="single" w:color="000000" w:sz="4" w:space="0"/>
            </w:tcBorders>
            <w:vAlign w:val="center"/>
          </w:tcPr>
          <w:p w14:paraId="0A2F66B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学前儿童心理卫生与辅导</w:t>
            </w:r>
          </w:p>
        </w:tc>
        <w:tc>
          <w:tcPr>
            <w:tcW w:w="3505" w:type="dxa"/>
            <w:tcBorders>
              <w:top w:val="single" w:color="000000" w:sz="4" w:space="0"/>
              <w:left w:val="single" w:color="000000" w:sz="4" w:space="0"/>
              <w:bottom w:val="single" w:color="000000" w:sz="4" w:space="0"/>
              <w:right w:val="single" w:color="000000" w:sz="4" w:space="0"/>
            </w:tcBorders>
            <w:vAlign w:val="center"/>
          </w:tcPr>
          <w:p w14:paraId="7A6ABC2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学前儿童心理卫生与辅导</w:t>
            </w:r>
          </w:p>
        </w:tc>
        <w:tc>
          <w:tcPr>
            <w:tcW w:w="2286" w:type="dxa"/>
            <w:tcBorders>
              <w:top w:val="single" w:color="000000" w:sz="4" w:space="0"/>
              <w:left w:val="single" w:color="000000" w:sz="4" w:space="0"/>
              <w:bottom w:val="single" w:color="000000" w:sz="4" w:space="0"/>
              <w:right w:val="single" w:color="000000" w:sz="4" w:space="0"/>
            </w:tcBorders>
            <w:vAlign w:val="center"/>
          </w:tcPr>
          <w:p w14:paraId="5D3D9CF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朱家雄</w:t>
            </w:r>
          </w:p>
        </w:tc>
        <w:tc>
          <w:tcPr>
            <w:tcW w:w="2760" w:type="dxa"/>
            <w:tcBorders>
              <w:top w:val="single" w:color="000000" w:sz="4" w:space="0"/>
              <w:left w:val="single" w:color="000000" w:sz="4" w:space="0"/>
              <w:bottom w:val="single" w:color="000000" w:sz="4" w:space="0"/>
              <w:right w:val="single" w:color="000000" w:sz="4" w:space="0"/>
            </w:tcBorders>
            <w:vAlign w:val="center"/>
          </w:tcPr>
          <w:p w14:paraId="2FF5B6B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东北师范大学出版社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0F4DF64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2002年版</w:t>
            </w:r>
          </w:p>
        </w:tc>
      </w:tr>
      <w:tr w14:paraId="28A91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3AAC5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277</w:t>
            </w:r>
          </w:p>
        </w:tc>
        <w:tc>
          <w:tcPr>
            <w:tcW w:w="885" w:type="dxa"/>
            <w:tcBorders>
              <w:top w:val="single" w:color="000000" w:sz="4" w:space="0"/>
              <w:left w:val="single" w:color="000000" w:sz="4" w:space="0"/>
              <w:bottom w:val="single" w:color="000000" w:sz="4" w:space="0"/>
              <w:right w:val="single" w:color="000000" w:sz="4" w:space="0"/>
            </w:tcBorders>
            <w:vAlign w:val="center"/>
          </w:tcPr>
          <w:p w14:paraId="21B4B40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00887</w:t>
            </w:r>
          </w:p>
        </w:tc>
        <w:tc>
          <w:tcPr>
            <w:tcW w:w="3799" w:type="dxa"/>
            <w:tcBorders>
              <w:top w:val="single" w:color="000000" w:sz="4" w:space="0"/>
              <w:left w:val="single" w:color="000000" w:sz="4" w:space="0"/>
              <w:bottom w:val="single" w:color="000000" w:sz="4" w:space="0"/>
              <w:right w:val="single" w:color="000000" w:sz="4" w:space="0"/>
            </w:tcBorders>
            <w:vAlign w:val="center"/>
          </w:tcPr>
          <w:p w14:paraId="569E4B6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儿童文学名著导读</w:t>
            </w:r>
          </w:p>
        </w:tc>
        <w:tc>
          <w:tcPr>
            <w:tcW w:w="3505" w:type="dxa"/>
            <w:tcBorders>
              <w:top w:val="single" w:color="000000" w:sz="4" w:space="0"/>
              <w:left w:val="single" w:color="000000" w:sz="4" w:space="0"/>
              <w:bottom w:val="single" w:color="000000" w:sz="4" w:space="0"/>
              <w:right w:val="single" w:color="000000" w:sz="4" w:space="0"/>
            </w:tcBorders>
            <w:vAlign w:val="center"/>
          </w:tcPr>
          <w:p w14:paraId="534031C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儿童文学名著导读</w:t>
            </w:r>
          </w:p>
        </w:tc>
        <w:tc>
          <w:tcPr>
            <w:tcW w:w="2286" w:type="dxa"/>
            <w:tcBorders>
              <w:top w:val="single" w:color="000000" w:sz="4" w:space="0"/>
              <w:left w:val="single" w:color="000000" w:sz="4" w:space="0"/>
              <w:bottom w:val="single" w:color="000000" w:sz="4" w:space="0"/>
              <w:right w:val="single" w:color="000000" w:sz="4" w:space="0"/>
            </w:tcBorders>
            <w:vAlign w:val="center"/>
          </w:tcPr>
          <w:p w14:paraId="464CEA7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王泉根</w:t>
            </w:r>
          </w:p>
        </w:tc>
        <w:tc>
          <w:tcPr>
            <w:tcW w:w="2760" w:type="dxa"/>
            <w:tcBorders>
              <w:top w:val="single" w:color="000000" w:sz="4" w:space="0"/>
              <w:left w:val="single" w:color="000000" w:sz="4" w:space="0"/>
              <w:bottom w:val="single" w:color="000000" w:sz="4" w:space="0"/>
              <w:right w:val="single" w:color="000000" w:sz="4" w:space="0"/>
            </w:tcBorders>
            <w:vAlign w:val="center"/>
          </w:tcPr>
          <w:p w14:paraId="5424174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东北师范大学出版社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040AB33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2002年版</w:t>
            </w:r>
          </w:p>
        </w:tc>
      </w:tr>
      <w:tr w14:paraId="3D0D8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45653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278</w:t>
            </w:r>
          </w:p>
        </w:tc>
        <w:tc>
          <w:tcPr>
            <w:tcW w:w="885" w:type="dxa"/>
            <w:tcBorders>
              <w:top w:val="single" w:color="000000" w:sz="4" w:space="0"/>
              <w:left w:val="single" w:color="000000" w:sz="4" w:space="0"/>
              <w:bottom w:val="single" w:color="000000" w:sz="4" w:space="0"/>
              <w:right w:val="single" w:color="000000" w:sz="4" w:space="0"/>
            </w:tcBorders>
            <w:vAlign w:val="center"/>
          </w:tcPr>
          <w:p w14:paraId="0C0A18B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00888</w:t>
            </w:r>
          </w:p>
        </w:tc>
        <w:tc>
          <w:tcPr>
            <w:tcW w:w="3799" w:type="dxa"/>
            <w:tcBorders>
              <w:top w:val="single" w:color="000000" w:sz="4" w:space="0"/>
              <w:left w:val="single" w:color="000000" w:sz="4" w:space="0"/>
              <w:bottom w:val="single" w:color="000000" w:sz="4" w:space="0"/>
              <w:right w:val="single" w:color="000000" w:sz="4" w:space="0"/>
            </w:tcBorders>
            <w:vAlign w:val="center"/>
          </w:tcPr>
          <w:p w14:paraId="355E759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电子商务英语</w:t>
            </w:r>
          </w:p>
        </w:tc>
        <w:tc>
          <w:tcPr>
            <w:tcW w:w="3505" w:type="dxa"/>
            <w:tcBorders>
              <w:top w:val="single" w:color="000000" w:sz="4" w:space="0"/>
              <w:left w:val="single" w:color="000000" w:sz="4" w:space="0"/>
              <w:bottom w:val="single" w:color="000000" w:sz="4" w:space="0"/>
              <w:right w:val="single" w:color="000000" w:sz="4" w:space="0"/>
            </w:tcBorders>
            <w:vAlign w:val="center"/>
          </w:tcPr>
          <w:p w14:paraId="2C789BE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电子商务英语</w:t>
            </w:r>
          </w:p>
        </w:tc>
        <w:tc>
          <w:tcPr>
            <w:tcW w:w="2286" w:type="dxa"/>
            <w:tcBorders>
              <w:top w:val="single" w:color="000000" w:sz="4" w:space="0"/>
              <w:left w:val="single" w:color="000000" w:sz="4" w:space="0"/>
              <w:bottom w:val="single" w:color="000000" w:sz="4" w:space="0"/>
              <w:right w:val="single" w:color="000000" w:sz="4" w:space="0"/>
            </w:tcBorders>
            <w:vAlign w:val="center"/>
          </w:tcPr>
          <w:p w14:paraId="68E652E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崔</w:t>
            </w:r>
            <w:r>
              <w:rPr>
                <w:rStyle w:val="9"/>
                <w:rFonts w:hint="default" w:ascii="Times New Roman" w:hAnsi="Times New Roman" w:cs="Times New Roman"/>
                <w:color w:val="auto"/>
                <w:lang w:val="en-US" w:eastAsia="zh-CN" w:bidi="ar"/>
              </w:rPr>
              <w:t xml:space="preserve">    刚</w:t>
            </w:r>
          </w:p>
        </w:tc>
        <w:tc>
          <w:tcPr>
            <w:tcW w:w="2760" w:type="dxa"/>
            <w:tcBorders>
              <w:top w:val="single" w:color="000000" w:sz="4" w:space="0"/>
              <w:left w:val="single" w:color="000000" w:sz="4" w:space="0"/>
              <w:bottom w:val="single" w:color="000000" w:sz="4" w:space="0"/>
              <w:right w:val="single" w:color="000000" w:sz="4" w:space="0"/>
            </w:tcBorders>
            <w:vAlign w:val="center"/>
          </w:tcPr>
          <w:p w14:paraId="499F983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外语教学与研究出版社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5EE7227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2013</w:t>
            </w:r>
            <w:r>
              <w:rPr>
                <w:rStyle w:val="9"/>
                <w:rFonts w:hint="default" w:ascii="Times New Roman" w:hAnsi="Times New Roman" w:cs="Times New Roman"/>
                <w:color w:val="auto"/>
                <w:lang w:val="en-US" w:eastAsia="zh-CN" w:bidi="ar"/>
              </w:rPr>
              <w:t>年版</w:t>
            </w:r>
          </w:p>
        </w:tc>
      </w:tr>
      <w:tr w14:paraId="601D6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86E16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279</w:t>
            </w:r>
          </w:p>
        </w:tc>
        <w:tc>
          <w:tcPr>
            <w:tcW w:w="885" w:type="dxa"/>
            <w:tcBorders>
              <w:top w:val="single" w:color="000000" w:sz="4" w:space="0"/>
              <w:left w:val="single" w:color="000000" w:sz="4" w:space="0"/>
              <w:bottom w:val="single" w:color="000000" w:sz="4" w:space="0"/>
              <w:right w:val="single" w:color="000000" w:sz="4" w:space="0"/>
            </w:tcBorders>
            <w:vAlign w:val="center"/>
          </w:tcPr>
          <w:p w14:paraId="165AFBA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00889</w:t>
            </w:r>
          </w:p>
        </w:tc>
        <w:tc>
          <w:tcPr>
            <w:tcW w:w="3799" w:type="dxa"/>
            <w:tcBorders>
              <w:top w:val="single" w:color="000000" w:sz="4" w:space="0"/>
              <w:left w:val="single" w:color="000000" w:sz="4" w:space="0"/>
              <w:bottom w:val="single" w:color="000000" w:sz="4" w:space="0"/>
              <w:right w:val="single" w:color="000000" w:sz="4" w:space="0"/>
            </w:tcBorders>
            <w:vAlign w:val="center"/>
          </w:tcPr>
          <w:p w14:paraId="3AC6F7F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经济学（二）</w:t>
            </w:r>
          </w:p>
        </w:tc>
        <w:tc>
          <w:tcPr>
            <w:tcW w:w="3505" w:type="dxa"/>
            <w:tcBorders>
              <w:top w:val="single" w:color="000000" w:sz="4" w:space="0"/>
              <w:left w:val="single" w:color="000000" w:sz="4" w:space="0"/>
              <w:bottom w:val="single" w:color="000000" w:sz="4" w:space="0"/>
              <w:right w:val="single" w:color="000000" w:sz="4" w:space="0"/>
            </w:tcBorders>
            <w:vAlign w:val="center"/>
          </w:tcPr>
          <w:p w14:paraId="0AE3F4A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经济学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63F14E6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缪代文</w:t>
            </w:r>
          </w:p>
        </w:tc>
        <w:tc>
          <w:tcPr>
            <w:tcW w:w="2760" w:type="dxa"/>
            <w:tcBorders>
              <w:top w:val="single" w:color="000000" w:sz="4" w:space="0"/>
              <w:left w:val="single" w:color="000000" w:sz="4" w:space="0"/>
              <w:bottom w:val="single" w:color="000000" w:sz="4" w:space="0"/>
              <w:right w:val="single" w:color="000000" w:sz="4" w:space="0"/>
            </w:tcBorders>
            <w:vAlign w:val="center"/>
          </w:tcPr>
          <w:p w14:paraId="2402EAC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A4CD7A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2018</w:t>
            </w:r>
            <w:r>
              <w:rPr>
                <w:rStyle w:val="9"/>
                <w:rFonts w:hint="default" w:ascii="Times New Roman" w:hAnsi="Times New Roman" w:cs="Times New Roman"/>
                <w:color w:val="auto"/>
                <w:lang w:val="en-US" w:eastAsia="zh-CN" w:bidi="ar"/>
              </w:rPr>
              <w:t>年版</w:t>
            </w:r>
          </w:p>
        </w:tc>
      </w:tr>
      <w:tr w14:paraId="31631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FAEC2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280</w:t>
            </w:r>
          </w:p>
        </w:tc>
        <w:tc>
          <w:tcPr>
            <w:tcW w:w="885" w:type="dxa"/>
            <w:tcBorders>
              <w:top w:val="single" w:color="000000" w:sz="4" w:space="0"/>
              <w:left w:val="single" w:color="000000" w:sz="4" w:space="0"/>
              <w:bottom w:val="single" w:color="000000" w:sz="4" w:space="0"/>
              <w:right w:val="single" w:color="000000" w:sz="4" w:space="0"/>
            </w:tcBorders>
            <w:vAlign w:val="center"/>
          </w:tcPr>
          <w:p w14:paraId="0E0A2D2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00890</w:t>
            </w:r>
          </w:p>
        </w:tc>
        <w:tc>
          <w:tcPr>
            <w:tcW w:w="3799" w:type="dxa"/>
            <w:tcBorders>
              <w:top w:val="single" w:color="000000" w:sz="4" w:space="0"/>
              <w:left w:val="single" w:color="000000" w:sz="4" w:space="0"/>
              <w:bottom w:val="single" w:color="000000" w:sz="4" w:space="0"/>
              <w:right w:val="single" w:color="000000" w:sz="4" w:space="0"/>
            </w:tcBorders>
            <w:vAlign w:val="center"/>
          </w:tcPr>
          <w:p w14:paraId="7DDC493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市场营销（三）</w:t>
            </w:r>
          </w:p>
        </w:tc>
        <w:tc>
          <w:tcPr>
            <w:tcW w:w="3505" w:type="dxa"/>
            <w:tcBorders>
              <w:top w:val="single" w:color="000000" w:sz="4" w:space="0"/>
              <w:left w:val="single" w:color="000000" w:sz="4" w:space="0"/>
              <w:bottom w:val="single" w:color="000000" w:sz="4" w:space="0"/>
              <w:right w:val="single" w:color="000000" w:sz="4" w:space="0"/>
            </w:tcBorders>
            <w:vAlign w:val="center"/>
          </w:tcPr>
          <w:p w14:paraId="5BFBFB9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市场营销</w:t>
            </w:r>
          </w:p>
        </w:tc>
        <w:tc>
          <w:tcPr>
            <w:tcW w:w="2286" w:type="dxa"/>
            <w:tcBorders>
              <w:top w:val="single" w:color="000000" w:sz="4" w:space="0"/>
              <w:left w:val="single" w:color="000000" w:sz="4" w:space="0"/>
              <w:bottom w:val="single" w:color="000000" w:sz="4" w:space="0"/>
              <w:right w:val="single" w:color="000000" w:sz="4" w:space="0"/>
            </w:tcBorders>
            <w:vAlign w:val="center"/>
          </w:tcPr>
          <w:p w14:paraId="1DCD76F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汪旭晖</w:t>
            </w:r>
          </w:p>
        </w:tc>
        <w:tc>
          <w:tcPr>
            <w:tcW w:w="2760" w:type="dxa"/>
            <w:tcBorders>
              <w:top w:val="single" w:color="000000" w:sz="4" w:space="0"/>
              <w:left w:val="single" w:color="000000" w:sz="4" w:space="0"/>
              <w:bottom w:val="single" w:color="000000" w:sz="4" w:space="0"/>
              <w:right w:val="single" w:color="000000" w:sz="4" w:space="0"/>
            </w:tcBorders>
            <w:vAlign w:val="center"/>
          </w:tcPr>
          <w:p w14:paraId="35DC181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中国人民大学出版社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5F8514D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2018</w:t>
            </w:r>
            <w:r>
              <w:rPr>
                <w:rStyle w:val="9"/>
                <w:rFonts w:hint="default" w:ascii="Times New Roman" w:hAnsi="Times New Roman" w:cs="Times New Roman"/>
                <w:color w:val="auto"/>
                <w:lang w:val="en-US" w:eastAsia="zh-CN" w:bidi="ar"/>
              </w:rPr>
              <w:t>年版</w:t>
            </w:r>
          </w:p>
        </w:tc>
      </w:tr>
      <w:tr w14:paraId="6034C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433C1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281</w:t>
            </w:r>
          </w:p>
        </w:tc>
        <w:tc>
          <w:tcPr>
            <w:tcW w:w="885" w:type="dxa"/>
            <w:tcBorders>
              <w:top w:val="single" w:color="000000" w:sz="4" w:space="0"/>
              <w:left w:val="single" w:color="000000" w:sz="4" w:space="0"/>
              <w:bottom w:val="single" w:color="000000" w:sz="4" w:space="0"/>
              <w:right w:val="single" w:color="000000" w:sz="4" w:space="0"/>
            </w:tcBorders>
            <w:vAlign w:val="center"/>
          </w:tcPr>
          <w:p w14:paraId="0FA27FE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00891</w:t>
            </w:r>
          </w:p>
        </w:tc>
        <w:tc>
          <w:tcPr>
            <w:tcW w:w="3799" w:type="dxa"/>
            <w:tcBorders>
              <w:top w:val="single" w:color="000000" w:sz="4" w:space="0"/>
              <w:left w:val="single" w:color="000000" w:sz="4" w:space="0"/>
              <w:bottom w:val="single" w:color="000000" w:sz="4" w:space="0"/>
              <w:right w:val="single" w:color="000000" w:sz="4" w:space="0"/>
            </w:tcBorders>
            <w:vAlign w:val="center"/>
          </w:tcPr>
          <w:p w14:paraId="7063C91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国际贸易实务（三）</w:t>
            </w:r>
          </w:p>
        </w:tc>
        <w:tc>
          <w:tcPr>
            <w:tcW w:w="3505" w:type="dxa"/>
            <w:tcBorders>
              <w:top w:val="single" w:color="000000" w:sz="4" w:space="0"/>
              <w:left w:val="single" w:color="000000" w:sz="4" w:space="0"/>
              <w:bottom w:val="single" w:color="000000" w:sz="4" w:space="0"/>
              <w:right w:val="single" w:color="000000" w:sz="4" w:space="0"/>
            </w:tcBorders>
            <w:vAlign w:val="center"/>
          </w:tcPr>
          <w:p w14:paraId="57D6920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国际贸易实务</w:t>
            </w:r>
          </w:p>
        </w:tc>
        <w:tc>
          <w:tcPr>
            <w:tcW w:w="2286" w:type="dxa"/>
            <w:tcBorders>
              <w:top w:val="single" w:color="000000" w:sz="4" w:space="0"/>
              <w:left w:val="single" w:color="000000" w:sz="4" w:space="0"/>
              <w:bottom w:val="single" w:color="000000" w:sz="4" w:space="0"/>
              <w:right w:val="single" w:color="000000" w:sz="4" w:space="0"/>
            </w:tcBorders>
            <w:vAlign w:val="center"/>
          </w:tcPr>
          <w:p w14:paraId="262657F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聂利君</w:t>
            </w:r>
          </w:p>
        </w:tc>
        <w:tc>
          <w:tcPr>
            <w:tcW w:w="2760" w:type="dxa"/>
            <w:tcBorders>
              <w:top w:val="single" w:color="000000" w:sz="4" w:space="0"/>
              <w:left w:val="single" w:color="000000" w:sz="4" w:space="0"/>
              <w:bottom w:val="single" w:color="000000" w:sz="4" w:space="0"/>
              <w:right w:val="single" w:color="000000" w:sz="4" w:space="0"/>
            </w:tcBorders>
            <w:vAlign w:val="center"/>
          </w:tcPr>
          <w:p w14:paraId="7F1C65F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中国人民大学出版社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41BD75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2018</w:t>
            </w:r>
            <w:r>
              <w:rPr>
                <w:rStyle w:val="9"/>
                <w:rFonts w:hint="default" w:ascii="Times New Roman" w:hAnsi="Times New Roman" w:cs="Times New Roman"/>
                <w:color w:val="auto"/>
                <w:lang w:val="en-US" w:eastAsia="zh-CN" w:bidi="ar"/>
              </w:rPr>
              <w:t>年版</w:t>
            </w:r>
          </w:p>
        </w:tc>
      </w:tr>
      <w:tr w14:paraId="2FD16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AD5D0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282</w:t>
            </w:r>
          </w:p>
        </w:tc>
        <w:tc>
          <w:tcPr>
            <w:tcW w:w="885" w:type="dxa"/>
            <w:tcBorders>
              <w:top w:val="single" w:color="000000" w:sz="4" w:space="0"/>
              <w:left w:val="single" w:color="000000" w:sz="4" w:space="0"/>
              <w:bottom w:val="single" w:color="000000" w:sz="4" w:space="0"/>
              <w:right w:val="single" w:color="000000" w:sz="4" w:space="0"/>
            </w:tcBorders>
            <w:vAlign w:val="center"/>
          </w:tcPr>
          <w:p w14:paraId="3766864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00892</w:t>
            </w:r>
          </w:p>
        </w:tc>
        <w:tc>
          <w:tcPr>
            <w:tcW w:w="3799" w:type="dxa"/>
            <w:tcBorders>
              <w:top w:val="single" w:color="000000" w:sz="4" w:space="0"/>
              <w:left w:val="single" w:color="000000" w:sz="4" w:space="0"/>
              <w:bottom w:val="single" w:color="000000" w:sz="4" w:space="0"/>
              <w:right w:val="single" w:color="000000" w:sz="4" w:space="0"/>
            </w:tcBorders>
            <w:vAlign w:val="center"/>
          </w:tcPr>
          <w:p w14:paraId="6B2DE9A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商务交流（二）</w:t>
            </w:r>
          </w:p>
        </w:tc>
        <w:tc>
          <w:tcPr>
            <w:tcW w:w="3505" w:type="dxa"/>
            <w:tcBorders>
              <w:top w:val="single" w:color="000000" w:sz="4" w:space="0"/>
              <w:left w:val="single" w:color="000000" w:sz="4" w:space="0"/>
              <w:bottom w:val="single" w:color="000000" w:sz="4" w:space="0"/>
              <w:right w:val="single" w:color="000000" w:sz="4" w:space="0"/>
            </w:tcBorders>
            <w:vAlign w:val="center"/>
          </w:tcPr>
          <w:p w14:paraId="60AD213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商务交流</w:t>
            </w:r>
          </w:p>
        </w:tc>
        <w:tc>
          <w:tcPr>
            <w:tcW w:w="2286" w:type="dxa"/>
            <w:tcBorders>
              <w:top w:val="single" w:color="000000" w:sz="4" w:space="0"/>
              <w:left w:val="single" w:color="000000" w:sz="4" w:space="0"/>
              <w:bottom w:val="single" w:color="000000" w:sz="4" w:space="0"/>
              <w:right w:val="single" w:color="000000" w:sz="4" w:space="0"/>
            </w:tcBorders>
            <w:vAlign w:val="center"/>
          </w:tcPr>
          <w:p w14:paraId="07AB061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刘</w:t>
            </w:r>
            <w:r>
              <w:rPr>
                <w:rStyle w:val="9"/>
                <w:rFonts w:hint="default" w:ascii="Times New Roman" w:hAnsi="Times New Roman" w:cs="Times New Roman"/>
                <w:color w:val="auto"/>
                <w:lang w:val="en-US" w:eastAsia="zh-CN" w:bidi="ar"/>
              </w:rPr>
              <w:t xml:space="preserve">  岭</w:t>
            </w:r>
          </w:p>
        </w:tc>
        <w:tc>
          <w:tcPr>
            <w:tcW w:w="2760" w:type="dxa"/>
            <w:tcBorders>
              <w:top w:val="single" w:color="000000" w:sz="4" w:space="0"/>
              <w:left w:val="single" w:color="000000" w:sz="4" w:space="0"/>
              <w:bottom w:val="single" w:color="000000" w:sz="4" w:space="0"/>
              <w:right w:val="single" w:color="000000" w:sz="4" w:space="0"/>
            </w:tcBorders>
            <w:vAlign w:val="center"/>
          </w:tcPr>
          <w:p w14:paraId="4B3358A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63E6FD2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2013</w:t>
            </w:r>
            <w:r>
              <w:rPr>
                <w:rStyle w:val="9"/>
                <w:rFonts w:hint="default" w:ascii="Times New Roman" w:hAnsi="Times New Roman" w:cs="Times New Roman"/>
                <w:color w:val="auto"/>
                <w:lang w:val="en-US" w:eastAsia="zh-CN" w:bidi="ar"/>
              </w:rPr>
              <w:t>年版</w:t>
            </w:r>
          </w:p>
        </w:tc>
      </w:tr>
      <w:tr w14:paraId="4D48B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29D04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283</w:t>
            </w:r>
          </w:p>
        </w:tc>
        <w:tc>
          <w:tcPr>
            <w:tcW w:w="885" w:type="dxa"/>
            <w:tcBorders>
              <w:top w:val="single" w:color="000000" w:sz="4" w:space="0"/>
              <w:left w:val="single" w:color="000000" w:sz="4" w:space="0"/>
              <w:bottom w:val="single" w:color="000000" w:sz="4" w:space="0"/>
              <w:right w:val="single" w:color="000000" w:sz="4" w:space="0"/>
            </w:tcBorders>
            <w:vAlign w:val="center"/>
          </w:tcPr>
          <w:p w14:paraId="23A903B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00893</w:t>
            </w:r>
          </w:p>
        </w:tc>
        <w:tc>
          <w:tcPr>
            <w:tcW w:w="3799" w:type="dxa"/>
            <w:tcBorders>
              <w:top w:val="single" w:color="000000" w:sz="4" w:space="0"/>
              <w:left w:val="single" w:color="000000" w:sz="4" w:space="0"/>
              <w:bottom w:val="single" w:color="000000" w:sz="4" w:space="0"/>
              <w:right w:val="single" w:color="000000" w:sz="4" w:space="0"/>
            </w:tcBorders>
            <w:vAlign w:val="center"/>
          </w:tcPr>
          <w:p w14:paraId="0961CB8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市场信息学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687771B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市场信息学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06F7ADA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杨小平</w:t>
            </w:r>
          </w:p>
        </w:tc>
        <w:tc>
          <w:tcPr>
            <w:tcW w:w="2760" w:type="dxa"/>
            <w:tcBorders>
              <w:top w:val="single" w:color="000000" w:sz="4" w:space="0"/>
              <w:left w:val="single" w:color="000000" w:sz="4" w:space="0"/>
              <w:bottom w:val="single" w:color="000000" w:sz="4" w:space="0"/>
              <w:right w:val="single" w:color="000000" w:sz="4" w:space="0"/>
            </w:tcBorders>
            <w:vAlign w:val="center"/>
          </w:tcPr>
          <w:p w14:paraId="389E8C0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中国财政经济出版社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9F6197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2019</w:t>
            </w:r>
            <w:r>
              <w:rPr>
                <w:rStyle w:val="9"/>
                <w:rFonts w:hint="default" w:ascii="Times New Roman" w:hAnsi="Times New Roman" w:cs="Times New Roman"/>
                <w:color w:val="auto"/>
                <w:lang w:val="en-US" w:eastAsia="zh-CN" w:bidi="ar"/>
              </w:rPr>
              <w:t>年版</w:t>
            </w:r>
          </w:p>
        </w:tc>
      </w:tr>
      <w:tr w14:paraId="06139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A4A4E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284</w:t>
            </w:r>
          </w:p>
        </w:tc>
        <w:tc>
          <w:tcPr>
            <w:tcW w:w="885" w:type="dxa"/>
            <w:tcBorders>
              <w:top w:val="single" w:color="000000" w:sz="4" w:space="0"/>
              <w:left w:val="single" w:color="000000" w:sz="4" w:space="0"/>
              <w:bottom w:val="single" w:color="000000" w:sz="4" w:space="0"/>
              <w:right w:val="single" w:color="000000" w:sz="4" w:space="0"/>
            </w:tcBorders>
            <w:vAlign w:val="center"/>
          </w:tcPr>
          <w:p w14:paraId="61D356A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00894</w:t>
            </w:r>
          </w:p>
        </w:tc>
        <w:tc>
          <w:tcPr>
            <w:tcW w:w="3799" w:type="dxa"/>
            <w:tcBorders>
              <w:top w:val="single" w:color="000000" w:sz="4" w:space="0"/>
              <w:left w:val="single" w:color="000000" w:sz="4" w:space="0"/>
              <w:bottom w:val="single" w:color="000000" w:sz="4" w:space="0"/>
              <w:right w:val="single" w:color="000000" w:sz="4" w:space="0"/>
            </w:tcBorders>
            <w:vAlign w:val="center"/>
          </w:tcPr>
          <w:p w14:paraId="62B41D9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计算机与网络技术基础</w:t>
            </w:r>
          </w:p>
        </w:tc>
        <w:tc>
          <w:tcPr>
            <w:tcW w:w="3505" w:type="dxa"/>
            <w:tcBorders>
              <w:top w:val="single" w:color="000000" w:sz="4" w:space="0"/>
              <w:left w:val="single" w:color="000000" w:sz="4" w:space="0"/>
              <w:bottom w:val="single" w:color="000000" w:sz="4" w:space="0"/>
              <w:right w:val="single" w:color="000000" w:sz="4" w:space="0"/>
            </w:tcBorders>
            <w:vAlign w:val="center"/>
          </w:tcPr>
          <w:p w14:paraId="0B4617E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计算机与网络技术基础</w:t>
            </w:r>
          </w:p>
        </w:tc>
        <w:tc>
          <w:tcPr>
            <w:tcW w:w="2286" w:type="dxa"/>
            <w:tcBorders>
              <w:top w:val="single" w:color="000000" w:sz="4" w:space="0"/>
              <w:left w:val="single" w:color="000000" w:sz="4" w:space="0"/>
              <w:bottom w:val="single" w:color="000000" w:sz="4" w:space="0"/>
              <w:right w:val="single" w:color="000000" w:sz="4" w:space="0"/>
            </w:tcBorders>
            <w:vAlign w:val="center"/>
          </w:tcPr>
          <w:p w14:paraId="262EE2E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于</w:t>
            </w:r>
            <w:r>
              <w:rPr>
                <w:rStyle w:val="9"/>
                <w:rFonts w:hint="default" w:ascii="Times New Roman" w:hAnsi="Times New Roman" w:cs="Times New Roman"/>
                <w:color w:val="auto"/>
                <w:lang w:val="en-US" w:eastAsia="zh-CN" w:bidi="ar"/>
              </w:rPr>
              <w:t xml:space="preserve">    淼</w:t>
            </w:r>
          </w:p>
        </w:tc>
        <w:tc>
          <w:tcPr>
            <w:tcW w:w="2760" w:type="dxa"/>
            <w:tcBorders>
              <w:top w:val="single" w:color="000000" w:sz="4" w:space="0"/>
              <w:left w:val="single" w:color="000000" w:sz="4" w:space="0"/>
              <w:bottom w:val="single" w:color="000000" w:sz="4" w:space="0"/>
              <w:right w:val="single" w:color="000000" w:sz="4" w:space="0"/>
            </w:tcBorders>
            <w:vAlign w:val="center"/>
          </w:tcPr>
          <w:p w14:paraId="67D2F77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中国人民大学出版社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1B4AD7E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2007</w:t>
            </w:r>
            <w:r>
              <w:rPr>
                <w:rStyle w:val="9"/>
                <w:rFonts w:hint="default" w:ascii="Times New Roman" w:hAnsi="Times New Roman" w:cs="Times New Roman"/>
                <w:color w:val="auto"/>
                <w:lang w:val="en-US" w:eastAsia="zh-CN" w:bidi="ar"/>
              </w:rPr>
              <w:t>年版</w:t>
            </w:r>
          </w:p>
        </w:tc>
      </w:tr>
      <w:tr w14:paraId="48812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CA10A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285</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758D8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00896</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2E10C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电子商务概论</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1989B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电子商务概论</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1CE76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程大为</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01BD7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中国财政经济出版社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B9898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2016年版</w:t>
            </w:r>
          </w:p>
        </w:tc>
      </w:tr>
      <w:tr w14:paraId="067FA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1017B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286</w:t>
            </w:r>
          </w:p>
        </w:tc>
        <w:tc>
          <w:tcPr>
            <w:tcW w:w="885" w:type="dxa"/>
            <w:tcBorders>
              <w:top w:val="single" w:color="000000" w:sz="4" w:space="0"/>
              <w:left w:val="single" w:color="000000" w:sz="4" w:space="0"/>
              <w:bottom w:val="single" w:color="000000" w:sz="4" w:space="0"/>
              <w:right w:val="single" w:color="000000" w:sz="4" w:space="0"/>
            </w:tcBorders>
            <w:vAlign w:val="center"/>
          </w:tcPr>
          <w:p w14:paraId="3E94AE8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00898</w:t>
            </w:r>
          </w:p>
        </w:tc>
        <w:tc>
          <w:tcPr>
            <w:tcW w:w="3799" w:type="dxa"/>
            <w:tcBorders>
              <w:top w:val="single" w:color="000000" w:sz="4" w:space="0"/>
              <w:left w:val="single" w:color="000000" w:sz="4" w:space="0"/>
              <w:bottom w:val="single" w:color="000000" w:sz="4" w:space="0"/>
              <w:right w:val="single" w:color="000000" w:sz="4" w:space="0"/>
            </w:tcBorders>
            <w:vAlign w:val="center"/>
          </w:tcPr>
          <w:p w14:paraId="3323BFB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互联网软件应用与开发</w:t>
            </w:r>
          </w:p>
        </w:tc>
        <w:tc>
          <w:tcPr>
            <w:tcW w:w="3505" w:type="dxa"/>
            <w:tcBorders>
              <w:top w:val="single" w:color="000000" w:sz="4" w:space="0"/>
              <w:left w:val="single" w:color="000000" w:sz="4" w:space="0"/>
              <w:bottom w:val="single" w:color="000000" w:sz="4" w:space="0"/>
              <w:right w:val="single" w:color="000000" w:sz="4" w:space="0"/>
            </w:tcBorders>
            <w:vAlign w:val="center"/>
          </w:tcPr>
          <w:p w14:paraId="1A11251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互联网软件应用与开发</w:t>
            </w:r>
          </w:p>
        </w:tc>
        <w:tc>
          <w:tcPr>
            <w:tcW w:w="2286" w:type="dxa"/>
            <w:tcBorders>
              <w:top w:val="single" w:color="000000" w:sz="4" w:space="0"/>
              <w:left w:val="single" w:color="000000" w:sz="4" w:space="0"/>
              <w:bottom w:val="single" w:color="000000" w:sz="4" w:space="0"/>
              <w:right w:val="single" w:color="000000" w:sz="4" w:space="0"/>
            </w:tcBorders>
            <w:vAlign w:val="center"/>
          </w:tcPr>
          <w:p w14:paraId="2430BF3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杨</w:t>
            </w:r>
            <w:r>
              <w:rPr>
                <w:rStyle w:val="9"/>
                <w:rFonts w:hint="default" w:ascii="Times New Roman" w:hAnsi="Times New Roman" w:cs="Times New Roman"/>
                <w:color w:val="auto"/>
                <w:lang w:val="en-US" w:eastAsia="zh-CN" w:bidi="ar"/>
              </w:rPr>
              <w:t xml:space="preserve">  云</w:t>
            </w:r>
          </w:p>
        </w:tc>
        <w:tc>
          <w:tcPr>
            <w:tcW w:w="2760" w:type="dxa"/>
            <w:tcBorders>
              <w:top w:val="single" w:color="000000" w:sz="4" w:space="0"/>
              <w:left w:val="single" w:color="000000" w:sz="4" w:space="0"/>
              <w:bottom w:val="single" w:color="000000" w:sz="4" w:space="0"/>
              <w:right w:val="single" w:color="000000" w:sz="4" w:space="0"/>
            </w:tcBorders>
            <w:vAlign w:val="center"/>
          </w:tcPr>
          <w:p w14:paraId="7043954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外语教学与研究出版社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5E076FB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2012</w:t>
            </w:r>
            <w:r>
              <w:rPr>
                <w:rStyle w:val="9"/>
                <w:rFonts w:hint="default" w:ascii="Times New Roman" w:hAnsi="Times New Roman" w:cs="Times New Roman"/>
                <w:color w:val="auto"/>
                <w:lang w:val="en-US" w:eastAsia="zh-CN" w:bidi="ar"/>
              </w:rPr>
              <w:t>年版</w:t>
            </w:r>
          </w:p>
        </w:tc>
      </w:tr>
      <w:tr w14:paraId="05EE8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88F2E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287</w:t>
            </w:r>
          </w:p>
        </w:tc>
        <w:tc>
          <w:tcPr>
            <w:tcW w:w="885" w:type="dxa"/>
            <w:tcBorders>
              <w:top w:val="single" w:color="000000" w:sz="4" w:space="0"/>
              <w:left w:val="single" w:color="000000" w:sz="4" w:space="0"/>
              <w:bottom w:val="single" w:color="000000" w:sz="4" w:space="0"/>
              <w:right w:val="single" w:color="000000" w:sz="4" w:space="0"/>
            </w:tcBorders>
            <w:vAlign w:val="center"/>
          </w:tcPr>
          <w:p w14:paraId="1D1E27E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00900</w:t>
            </w:r>
          </w:p>
        </w:tc>
        <w:tc>
          <w:tcPr>
            <w:tcW w:w="3799" w:type="dxa"/>
            <w:tcBorders>
              <w:top w:val="single" w:color="000000" w:sz="4" w:space="0"/>
              <w:left w:val="single" w:color="000000" w:sz="4" w:space="0"/>
              <w:bottom w:val="single" w:color="000000" w:sz="4" w:space="0"/>
              <w:right w:val="single" w:color="000000" w:sz="4" w:space="0"/>
            </w:tcBorders>
            <w:vAlign w:val="center"/>
          </w:tcPr>
          <w:p w14:paraId="735C3BD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网页设计与制作</w:t>
            </w:r>
          </w:p>
        </w:tc>
        <w:tc>
          <w:tcPr>
            <w:tcW w:w="3505" w:type="dxa"/>
            <w:tcBorders>
              <w:top w:val="single" w:color="000000" w:sz="4" w:space="0"/>
              <w:left w:val="single" w:color="000000" w:sz="4" w:space="0"/>
              <w:bottom w:val="single" w:color="000000" w:sz="4" w:space="0"/>
              <w:right w:val="single" w:color="000000" w:sz="4" w:space="0"/>
            </w:tcBorders>
            <w:vAlign w:val="center"/>
          </w:tcPr>
          <w:p w14:paraId="584C583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网页设计与制作</w:t>
            </w:r>
          </w:p>
        </w:tc>
        <w:tc>
          <w:tcPr>
            <w:tcW w:w="2286" w:type="dxa"/>
            <w:tcBorders>
              <w:top w:val="single" w:color="000000" w:sz="4" w:space="0"/>
              <w:left w:val="single" w:color="000000" w:sz="4" w:space="0"/>
              <w:bottom w:val="single" w:color="000000" w:sz="4" w:space="0"/>
              <w:right w:val="single" w:color="000000" w:sz="4" w:space="0"/>
            </w:tcBorders>
            <w:vAlign w:val="center"/>
          </w:tcPr>
          <w:p w14:paraId="7E9CD56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于</w:t>
            </w:r>
            <w:r>
              <w:rPr>
                <w:rStyle w:val="9"/>
                <w:rFonts w:hint="default" w:ascii="Times New Roman" w:hAnsi="Times New Roman" w:cs="Times New Roman"/>
                <w:color w:val="auto"/>
                <w:lang w:val="en-US" w:eastAsia="zh-CN" w:bidi="ar"/>
              </w:rPr>
              <w:t xml:space="preserve">    淼</w:t>
            </w:r>
          </w:p>
        </w:tc>
        <w:tc>
          <w:tcPr>
            <w:tcW w:w="2760" w:type="dxa"/>
            <w:tcBorders>
              <w:top w:val="single" w:color="000000" w:sz="4" w:space="0"/>
              <w:left w:val="single" w:color="000000" w:sz="4" w:space="0"/>
              <w:bottom w:val="single" w:color="000000" w:sz="4" w:space="0"/>
              <w:right w:val="single" w:color="000000" w:sz="4" w:space="0"/>
            </w:tcBorders>
            <w:vAlign w:val="center"/>
          </w:tcPr>
          <w:p w14:paraId="3D4E8D6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中国人民大学出版社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51B79CC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2006</w:t>
            </w:r>
            <w:r>
              <w:rPr>
                <w:rStyle w:val="9"/>
                <w:rFonts w:hint="default" w:ascii="Times New Roman" w:hAnsi="Times New Roman" w:cs="Times New Roman"/>
                <w:color w:val="auto"/>
                <w:lang w:val="en-US" w:eastAsia="zh-CN" w:bidi="ar"/>
              </w:rPr>
              <w:t>年版</w:t>
            </w:r>
          </w:p>
        </w:tc>
      </w:tr>
      <w:tr w14:paraId="6C473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D5A83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288</w:t>
            </w:r>
          </w:p>
        </w:tc>
        <w:tc>
          <w:tcPr>
            <w:tcW w:w="885" w:type="dxa"/>
            <w:tcBorders>
              <w:top w:val="single" w:color="000000" w:sz="4" w:space="0"/>
              <w:left w:val="single" w:color="000000" w:sz="4" w:space="0"/>
              <w:bottom w:val="single" w:color="000000" w:sz="4" w:space="0"/>
              <w:right w:val="single" w:color="000000" w:sz="4" w:space="0"/>
            </w:tcBorders>
            <w:vAlign w:val="center"/>
          </w:tcPr>
          <w:p w14:paraId="79F7447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00902</w:t>
            </w:r>
          </w:p>
        </w:tc>
        <w:tc>
          <w:tcPr>
            <w:tcW w:w="3799" w:type="dxa"/>
            <w:tcBorders>
              <w:top w:val="single" w:color="000000" w:sz="4" w:space="0"/>
              <w:left w:val="single" w:color="000000" w:sz="4" w:space="0"/>
              <w:bottom w:val="single" w:color="000000" w:sz="4" w:space="0"/>
              <w:right w:val="single" w:color="000000" w:sz="4" w:space="0"/>
            </w:tcBorders>
            <w:vAlign w:val="center"/>
          </w:tcPr>
          <w:p w14:paraId="40D2B46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电子商务案例分析</w:t>
            </w:r>
          </w:p>
        </w:tc>
        <w:tc>
          <w:tcPr>
            <w:tcW w:w="3505" w:type="dxa"/>
            <w:tcBorders>
              <w:top w:val="single" w:color="000000" w:sz="4" w:space="0"/>
              <w:left w:val="single" w:color="000000" w:sz="4" w:space="0"/>
              <w:bottom w:val="single" w:color="000000" w:sz="4" w:space="0"/>
              <w:right w:val="single" w:color="000000" w:sz="4" w:space="0"/>
            </w:tcBorders>
            <w:vAlign w:val="center"/>
          </w:tcPr>
          <w:p w14:paraId="36C07BB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电子商务案例分析</w:t>
            </w:r>
          </w:p>
        </w:tc>
        <w:tc>
          <w:tcPr>
            <w:tcW w:w="2286" w:type="dxa"/>
            <w:tcBorders>
              <w:top w:val="single" w:color="000000" w:sz="4" w:space="0"/>
              <w:left w:val="single" w:color="000000" w:sz="4" w:space="0"/>
              <w:bottom w:val="single" w:color="000000" w:sz="4" w:space="0"/>
              <w:right w:val="single" w:color="000000" w:sz="4" w:space="0"/>
            </w:tcBorders>
            <w:vAlign w:val="center"/>
          </w:tcPr>
          <w:p w14:paraId="572CFBA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赵守香</w:t>
            </w:r>
          </w:p>
        </w:tc>
        <w:tc>
          <w:tcPr>
            <w:tcW w:w="2760" w:type="dxa"/>
            <w:tcBorders>
              <w:top w:val="single" w:color="000000" w:sz="4" w:space="0"/>
              <w:left w:val="single" w:color="000000" w:sz="4" w:space="0"/>
              <w:bottom w:val="single" w:color="000000" w:sz="4" w:space="0"/>
              <w:right w:val="single" w:color="000000" w:sz="4" w:space="0"/>
            </w:tcBorders>
            <w:vAlign w:val="center"/>
          </w:tcPr>
          <w:p w14:paraId="3B247C3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外语教学与研究出版社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1E466E3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2012</w:t>
            </w:r>
            <w:r>
              <w:rPr>
                <w:rStyle w:val="9"/>
                <w:rFonts w:hint="default" w:ascii="Times New Roman" w:hAnsi="Times New Roman" w:cs="Times New Roman"/>
                <w:color w:val="auto"/>
                <w:lang w:val="en-US" w:eastAsia="zh-CN" w:bidi="ar"/>
              </w:rPr>
              <w:t>年版</w:t>
            </w:r>
          </w:p>
        </w:tc>
      </w:tr>
      <w:tr w14:paraId="12D7F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9EA7F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289</w:t>
            </w:r>
          </w:p>
        </w:tc>
        <w:tc>
          <w:tcPr>
            <w:tcW w:w="885" w:type="dxa"/>
            <w:tcBorders>
              <w:top w:val="single" w:color="000000" w:sz="4" w:space="0"/>
              <w:left w:val="single" w:color="000000" w:sz="4" w:space="0"/>
              <w:bottom w:val="single" w:color="000000" w:sz="4" w:space="0"/>
              <w:right w:val="single" w:color="000000" w:sz="4" w:space="0"/>
            </w:tcBorders>
            <w:vAlign w:val="center"/>
          </w:tcPr>
          <w:p w14:paraId="4732BEF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00906</w:t>
            </w:r>
          </w:p>
        </w:tc>
        <w:tc>
          <w:tcPr>
            <w:tcW w:w="3799" w:type="dxa"/>
            <w:tcBorders>
              <w:top w:val="single" w:color="000000" w:sz="4" w:space="0"/>
              <w:left w:val="single" w:color="000000" w:sz="4" w:space="0"/>
              <w:bottom w:val="single" w:color="000000" w:sz="4" w:space="0"/>
              <w:right w:val="single" w:color="000000" w:sz="4" w:space="0"/>
            </w:tcBorders>
            <w:vAlign w:val="center"/>
          </w:tcPr>
          <w:p w14:paraId="0DDBF5C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电子商务网站设计原理</w:t>
            </w:r>
          </w:p>
        </w:tc>
        <w:tc>
          <w:tcPr>
            <w:tcW w:w="3505" w:type="dxa"/>
            <w:tcBorders>
              <w:top w:val="single" w:color="000000" w:sz="4" w:space="0"/>
              <w:left w:val="single" w:color="000000" w:sz="4" w:space="0"/>
              <w:bottom w:val="single" w:color="000000" w:sz="4" w:space="0"/>
              <w:right w:val="single" w:color="000000" w:sz="4" w:space="0"/>
            </w:tcBorders>
            <w:vAlign w:val="center"/>
          </w:tcPr>
          <w:p w14:paraId="456E5E1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电子商务网站设计原理</w:t>
            </w:r>
          </w:p>
        </w:tc>
        <w:tc>
          <w:tcPr>
            <w:tcW w:w="2286" w:type="dxa"/>
            <w:tcBorders>
              <w:top w:val="single" w:color="000000" w:sz="4" w:space="0"/>
              <w:left w:val="single" w:color="000000" w:sz="4" w:space="0"/>
              <w:bottom w:val="single" w:color="000000" w:sz="4" w:space="0"/>
              <w:right w:val="single" w:color="000000" w:sz="4" w:space="0"/>
            </w:tcBorders>
            <w:vAlign w:val="center"/>
          </w:tcPr>
          <w:p w14:paraId="779A1ED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于　淼</w:t>
            </w:r>
          </w:p>
        </w:tc>
        <w:tc>
          <w:tcPr>
            <w:tcW w:w="2760" w:type="dxa"/>
            <w:tcBorders>
              <w:top w:val="single" w:color="000000" w:sz="4" w:space="0"/>
              <w:left w:val="single" w:color="000000" w:sz="4" w:space="0"/>
              <w:bottom w:val="single" w:color="000000" w:sz="4" w:space="0"/>
              <w:right w:val="single" w:color="000000" w:sz="4" w:space="0"/>
            </w:tcBorders>
            <w:vAlign w:val="center"/>
          </w:tcPr>
          <w:p w14:paraId="3C5AF34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中国财政经济出版社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553881A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2008</w:t>
            </w:r>
            <w:r>
              <w:rPr>
                <w:rStyle w:val="9"/>
                <w:rFonts w:hint="default" w:ascii="Times New Roman" w:hAnsi="Times New Roman" w:cs="Times New Roman"/>
                <w:color w:val="auto"/>
                <w:lang w:val="en-US" w:eastAsia="zh-CN" w:bidi="ar"/>
              </w:rPr>
              <w:t>年版</w:t>
            </w:r>
          </w:p>
        </w:tc>
      </w:tr>
      <w:tr w14:paraId="7E6C4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98D4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290</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4DC3B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00908</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EE2C1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网络营销与策划</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756D5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网络营销与策划</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CBC86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秦良娟</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7949A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中国人民大学出版社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94157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2018年版</w:t>
            </w:r>
          </w:p>
        </w:tc>
      </w:tr>
      <w:tr w14:paraId="5BF47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F3A77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291</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C81E9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00910</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64022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网络经济与企业管理</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F5D3F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网络经济与企业管理</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18C45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焦豪</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59749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中国财政经济出版社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F2866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2023年版</w:t>
            </w:r>
          </w:p>
        </w:tc>
      </w:tr>
      <w:tr w14:paraId="6CA81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66EC1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292</w:t>
            </w:r>
          </w:p>
        </w:tc>
        <w:tc>
          <w:tcPr>
            <w:tcW w:w="885" w:type="dxa"/>
            <w:tcBorders>
              <w:top w:val="single" w:color="000000" w:sz="4" w:space="0"/>
              <w:left w:val="single" w:color="000000" w:sz="4" w:space="0"/>
              <w:bottom w:val="single" w:color="000000" w:sz="4" w:space="0"/>
              <w:right w:val="single" w:color="000000" w:sz="4" w:space="0"/>
            </w:tcBorders>
            <w:vAlign w:val="center"/>
          </w:tcPr>
          <w:p w14:paraId="6FA38B3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00911</w:t>
            </w:r>
          </w:p>
        </w:tc>
        <w:tc>
          <w:tcPr>
            <w:tcW w:w="3799" w:type="dxa"/>
            <w:tcBorders>
              <w:top w:val="single" w:color="000000" w:sz="4" w:space="0"/>
              <w:left w:val="single" w:color="000000" w:sz="4" w:space="0"/>
              <w:bottom w:val="single" w:color="000000" w:sz="4" w:space="0"/>
              <w:right w:val="single" w:color="000000" w:sz="4" w:space="0"/>
            </w:tcBorders>
            <w:vAlign w:val="center"/>
          </w:tcPr>
          <w:p w14:paraId="32D6A01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互联网数据库</w:t>
            </w:r>
          </w:p>
        </w:tc>
        <w:tc>
          <w:tcPr>
            <w:tcW w:w="3505" w:type="dxa"/>
            <w:tcBorders>
              <w:top w:val="single" w:color="000000" w:sz="4" w:space="0"/>
              <w:left w:val="single" w:color="000000" w:sz="4" w:space="0"/>
              <w:bottom w:val="single" w:color="000000" w:sz="4" w:space="0"/>
              <w:right w:val="single" w:color="000000" w:sz="4" w:space="0"/>
            </w:tcBorders>
            <w:vAlign w:val="center"/>
          </w:tcPr>
          <w:p w14:paraId="3E05996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互联网数据库</w:t>
            </w:r>
          </w:p>
        </w:tc>
        <w:tc>
          <w:tcPr>
            <w:tcW w:w="2286" w:type="dxa"/>
            <w:tcBorders>
              <w:top w:val="single" w:color="000000" w:sz="4" w:space="0"/>
              <w:left w:val="single" w:color="000000" w:sz="4" w:space="0"/>
              <w:bottom w:val="single" w:color="000000" w:sz="4" w:space="0"/>
              <w:right w:val="single" w:color="000000" w:sz="4" w:space="0"/>
            </w:tcBorders>
            <w:vAlign w:val="center"/>
          </w:tcPr>
          <w:p w14:paraId="035F1C7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周志忠</w:t>
            </w:r>
          </w:p>
        </w:tc>
        <w:tc>
          <w:tcPr>
            <w:tcW w:w="2760" w:type="dxa"/>
            <w:tcBorders>
              <w:top w:val="single" w:color="000000" w:sz="4" w:space="0"/>
              <w:left w:val="single" w:color="000000" w:sz="4" w:space="0"/>
              <w:bottom w:val="single" w:color="000000" w:sz="4" w:space="0"/>
              <w:right w:val="single" w:color="000000" w:sz="4" w:space="0"/>
            </w:tcBorders>
            <w:vAlign w:val="center"/>
          </w:tcPr>
          <w:p w14:paraId="0E250C7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中国财政经济出版社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1356863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2006</w:t>
            </w:r>
            <w:r>
              <w:rPr>
                <w:rStyle w:val="9"/>
                <w:rFonts w:hint="default" w:ascii="Times New Roman" w:hAnsi="Times New Roman" w:cs="Times New Roman"/>
                <w:color w:val="auto"/>
                <w:lang w:val="en-US" w:eastAsia="zh-CN" w:bidi="ar"/>
              </w:rPr>
              <w:t>年版</w:t>
            </w:r>
          </w:p>
        </w:tc>
      </w:tr>
      <w:tr w14:paraId="7492A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2D9BC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293</w:t>
            </w:r>
          </w:p>
        </w:tc>
        <w:tc>
          <w:tcPr>
            <w:tcW w:w="885" w:type="dxa"/>
            <w:tcBorders>
              <w:top w:val="single" w:color="000000" w:sz="4" w:space="0"/>
              <w:left w:val="single" w:color="000000" w:sz="4" w:space="0"/>
              <w:bottom w:val="single" w:color="000000" w:sz="4" w:space="0"/>
              <w:right w:val="single" w:color="000000" w:sz="4" w:space="0"/>
            </w:tcBorders>
            <w:vAlign w:val="center"/>
          </w:tcPr>
          <w:p w14:paraId="51E1535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00913</w:t>
            </w:r>
          </w:p>
        </w:tc>
        <w:tc>
          <w:tcPr>
            <w:tcW w:w="3799" w:type="dxa"/>
            <w:tcBorders>
              <w:top w:val="single" w:color="000000" w:sz="4" w:space="0"/>
              <w:left w:val="single" w:color="000000" w:sz="4" w:space="0"/>
              <w:bottom w:val="single" w:color="000000" w:sz="4" w:space="0"/>
              <w:right w:val="single" w:color="000000" w:sz="4" w:space="0"/>
            </w:tcBorders>
            <w:vAlign w:val="center"/>
          </w:tcPr>
          <w:p w14:paraId="65B3944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电子商务与金融</w:t>
            </w:r>
          </w:p>
        </w:tc>
        <w:tc>
          <w:tcPr>
            <w:tcW w:w="3505" w:type="dxa"/>
            <w:tcBorders>
              <w:top w:val="single" w:color="000000" w:sz="4" w:space="0"/>
              <w:left w:val="single" w:color="000000" w:sz="4" w:space="0"/>
              <w:bottom w:val="single" w:color="000000" w:sz="4" w:space="0"/>
              <w:right w:val="single" w:color="000000" w:sz="4" w:space="0"/>
            </w:tcBorders>
            <w:vAlign w:val="center"/>
          </w:tcPr>
          <w:p w14:paraId="633C1B5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电子商务与金融</w:t>
            </w:r>
          </w:p>
        </w:tc>
        <w:tc>
          <w:tcPr>
            <w:tcW w:w="2286" w:type="dxa"/>
            <w:tcBorders>
              <w:top w:val="single" w:color="000000" w:sz="4" w:space="0"/>
              <w:left w:val="single" w:color="000000" w:sz="4" w:space="0"/>
              <w:bottom w:val="single" w:color="000000" w:sz="4" w:space="0"/>
              <w:right w:val="single" w:color="000000" w:sz="4" w:space="0"/>
            </w:tcBorders>
            <w:vAlign w:val="center"/>
          </w:tcPr>
          <w:p w14:paraId="3D05D63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林</w:t>
            </w:r>
            <w:r>
              <w:rPr>
                <w:rStyle w:val="9"/>
                <w:rFonts w:hint="default" w:ascii="Times New Roman" w:hAnsi="Times New Roman" w:cs="Times New Roman"/>
                <w:color w:val="auto"/>
                <w:lang w:val="en-US" w:eastAsia="zh-CN" w:bidi="ar"/>
              </w:rPr>
              <w:t xml:space="preserve">  政</w:t>
            </w:r>
          </w:p>
        </w:tc>
        <w:tc>
          <w:tcPr>
            <w:tcW w:w="2760" w:type="dxa"/>
            <w:tcBorders>
              <w:top w:val="single" w:color="000000" w:sz="4" w:space="0"/>
              <w:left w:val="single" w:color="000000" w:sz="4" w:space="0"/>
              <w:bottom w:val="single" w:color="000000" w:sz="4" w:space="0"/>
              <w:right w:val="single" w:color="000000" w:sz="4" w:space="0"/>
            </w:tcBorders>
            <w:vAlign w:val="center"/>
          </w:tcPr>
          <w:p w14:paraId="177A1A0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中国人民大学出版社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0E15F6D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2015</w:t>
            </w:r>
            <w:r>
              <w:rPr>
                <w:rStyle w:val="9"/>
                <w:rFonts w:hint="default" w:ascii="Times New Roman" w:hAnsi="Times New Roman" w:cs="Times New Roman"/>
                <w:color w:val="auto"/>
                <w:lang w:val="en-US" w:eastAsia="zh-CN" w:bidi="ar"/>
              </w:rPr>
              <w:t>年版</w:t>
            </w:r>
          </w:p>
        </w:tc>
      </w:tr>
      <w:tr w14:paraId="21EB5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2BD7D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294</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B20C9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00915</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65FC7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电子商务与现代物流</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9C74B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电子商务与现代物流</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70756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何明珂</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574A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中国财政经济出版社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366B9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2010年版</w:t>
            </w:r>
          </w:p>
        </w:tc>
      </w:tr>
      <w:tr w14:paraId="751A8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39726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295</w:t>
            </w:r>
          </w:p>
        </w:tc>
        <w:tc>
          <w:tcPr>
            <w:tcW w:w="885" w:type="dxa"/>
            <w:tcBorders>
              <w:top w:val="single" w:color="000000" w:sz="4" w:space="0"/>
              <w:left w:val="single" w:color="000000" w:sz="4" w:space="0"/>
              <w:bottom w:val="single" w:color="000000" w:sz="4" w:space="0"/>
              <w:right w:val="single" w:color="000000" w:sz="4" w:space="0"/>
            </w:tcBorders>
            <w:vAlign w:val="center"/>
          </w:tcPr>
          <w:p w14:paraId="30DAC01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00927</w:t>
            </w:r>
          </w:p>
        </w:tc>
        <w:tc>
          <w:tcPr>
            <w:tcW w:w="3799" w:type="dxa"/>
            <w:tcBorders>
              <w:top w:val="single" w:color="000000" w:sz="4" w:space="0"/>
              <w:left w:val="single" w:color="000000" w:sz="4" w:space="0"/>
              <w:bottom w:val="single" w:color="000000" w:sz="4" w:space="0"/>
              <w:right w:val="single" w:color="000000" w:sz="4" w:space="0"/>
            </w:tcBorders>
            <w:vAlign w:val="center"/>
          </w:tcPr>
          <w:p w14:paraId="29F6B8A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中国司法制度</w:t>
            </w:r>
          </w:p>
        </w:tc>
        <w:tc>
          <w:tcPr>
            <w:tcW w:w="3505" w:type="dxa"/>
            <w:tcBorders>
              <w:top w:val="single" w:color="000000" w:sz="4" w:space="0"/>
              <w:left w:val="single" w:color="000000" w:sz="4" w:space="0"/>
              <w:bottom w:val="single" w:color="000000" w:sz="4" w:space="0"/>
              <w:right w:val="single" w:color="000000" w:sz="4" w:space="0"/>
            </w:tcBorders>
            <w:vAlign w:val="center"/>
          </w:tcPr>
          <w:p w14:paraId="3C7FAFC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中国司法制度</w:t>
            </w:r>
          </w:p>
        </w:tc>
        <w:tc>
          <w:tcPr>
            <w:tcW w:w="2286" w:type="dxa"/>
            <w:tcBorders>
              <w:top w:val="single" w:color="000000" w:sz="4" w:space="0"/>
              <w:left w:val="single" w:color="000000" w:sz="4" w:space="0"/>
              <w:bottom w:val="single" w:color="000000" w:sz="4" w:space="0"/>
              <w:right w:val="single" w:color="000000" w:sz="4" w:space="0"/>
            </w:tcBorders>
            <w:vAlign w:val="center"/>
          </w:tcPr>
          <w:p w14:paraId="7480137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张绍彦  韦  华</w:t>
            </w:r>
          </w:p>
        </w:tc>
        <w:tc>
          <w:tcPr>
            <w:tcW w:w="2760" w:type="dxa"/>
            <w:tcBorders>
              <w:top w:val="single" w:color="000000" w:sz="4" w:space="0"/>
              <w:left w:val="single" w:color="000000" w:sz="4" w:space="0"/>
              <w:bottom w:val="single" w:color="000000" w:sz="4" w:space="0"/>
              <w:right w:val="single" w:color="000000" w:sz="4" w:space="0"/>
            </w:tcBorders>
            <w:vAlign w:val="center"/>
          </w:tcPr>
          <w:p w14:paraId="50FCB29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法律出版社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39D2DD1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2012年版</w:t>
            </w:r>
          </w:p>
        </w:tc>
      </w:tr>
      <w:tr w14:paraId="734B2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06D07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296</w:t>
            </w:r>
          </w:p>
        </w:tc>
        <w:tc>
          <w:tcPr>
            <w:tcW w:w="885" w:type="dxa"/>
            <w:tcBorders>
              <w:top w:val="single" w:color="000000" w:sz="4" w:space="0"/>
              <w:left w:val="single" w:color="000000" w:sz="4" w:space="0"/>
              <w:bottom w:val="single" w:color="000000" w:sz="4" w:space="0"/>
              <w:right w:val="single" w:color="000000" w:sz="4" w:space="0"/>
            </w:tcBorders>
            <w:vAlign w:val="center"/>
          </w:tcPr>
          <w:p w14:paraId="48E9AEB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00928</w:t>
            </w:r>
          </w:p>
        </w:tc>
        <w:tc>
          <w:tcPr>
            <w:tcW w:w="3799" w:type="dxa"/>
            <w:tcBorders>
              <w:top w:val="single" w:color="000000" w:sz="4" w:space="0"/>
              <w:left w:val="single" w:color="000000" w:sz="4" w:space="0"/>
              <w:bottom w:val="single" w:color="000000" w:sz="4" w:space="0"/>
              <w:right w:val="single" w:color="000000" w:sz="4" w:space="0"/>
            </w:tcBorders>
            <w:vAlign w:val="center"/>
          </w:tcPr>
          <w:p w14:paraId="02F88DE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罪犯劳动改造学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678517D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罪犯劳动改造学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3ADAF79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宋胜尊</w:t>
            </w:r>
          </w:p>
        </w:tc>
        <w:tc>
          <w:tcPr>
            <w:tcW w:w="2760" w:type="dxa"/>
            <w:tcBorders>
              <w:top w:val="single" w:color="000000" w:sz="4" w:space="0"/>
              <w:left w:val="single" w:color="000000" w:sz="4" w:space="0"/>
              <w:bottom w:val="single" w:color="000000" w:sz="4" w:space="0"/>
              <w:right w:val="single" w:color="000000" w:sz="4" w:space="0"/>
            </w:tcBorders>
            <w:vAlign w:val="center"/>
          </w:tcPr>
          <w:p w14:paraId="7E6BE6C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法律出版社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042BC35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2008年版</w:t>
            </w:r>
          </w:p>
        </w:tc>
      </w:tr>
      <w:tr w14:paraId="46E8B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7E9AF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297</w:t>
            </w:r>
          </w:p>
        </w:tc>
        <w:tc>
          <w:tcPr>
            <w:tcW w:w="885" w:type="dxa"/>
            <w:tcBorders>
              <w:top w:val="single" w:color="000000" w:sz="4" w:space="0"/>
              <w:left w:val="single" w:color="000000" w:sz="4" w:space="0"/>
              <w:bottom w:val="single" w:color="000000" w:sz="4" w:space="0"/>
              <w:right w:val="single" w:color="000000" w:sz="4" w:space="0"/>
            </w:tcBorders>
            <w:vAlign w:val="center"/>
          </w:tcPr>
          <w:p w14:paraId="098860D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00930</w:t>
            </w:r>
          </w:p>
        </w:tc>
        <w:tc>
          <w:tcPr>
            <w:tcW w:w="3799" w:type="dxa"/>
            <w:tcBorders>
              <w:top w:val="single" w:color="000000" w:sz="4" w:space="0"/>
              <w:left w:val="single" w:color="000000" w:sz="4" w:space="0"/>
              <w:bottom w:val="single" w:color="000000" w:sz="4" w:space="0"/>
              <w:right w:val="single" w:color="000000" w:sz="4" w:space="0"/>
            </w:tcBorders>
            <w:vAlign w:val="center"/>
          </w:tcPr>
          <w:p w14:paraId="3ECF115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监所法律文书</w:t>
            </w:r>
          </w:p>
        </w:tc>
        <w:tc>
          <w:tcPr>
            <w:tcW w:w="3505" w:type="dxa"/>
            <w:tcBorders>
              <w:top w:val="single" w:color="000000" w:sz="4" w:space="0"/>
              <w:left w:val="single" w:color="000000" w:sz="4" w:space="0"/>
              <w:bottom w:val="single" w:color="000000" w:sz="4" w:space="0"/>
              <w:right w:val="single" w:color="000000" w:sz="4" w:space="0"/>
            </w:tcBorders>
            <w:vAlign w:val="center"/>
          </w:tcPr>
          <w:p w14:paraId="4B76B6D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监所法律文书</w:t>
            </w:r>
          </w:p>
        </w:tc>
        <w:tc>
          <w:tcPr>
            <w:tcW w:w="2286" w:type="dxa"/>
            <w:tcBorders>
              <w:top w:val="single" w:color="000000" w:sz="4" w:space="0"/>
              <w:left w:val="single" w:color="000000" w:sz="4" w:space="0"/>
              <w:bottom w:val="single" w:color="000000" w:sz="4" w:space="0"/>
              <w:right w:val="single" w:color="000000" w:sz="4" w:space="0"/>
            </w:tcBorders>
            <w:vAlign w:val="center"/>
          </w:tcPr>
          <w:p w14:paraId="060898C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白焕然</w:t>
            </w:r>
          </w:p>
        </w:tc>
        <w:tc>
          <w:tcPr>
            <w:tcW w:w="2760" w:type="dxa"/>
            <w:tcBorders>
              <w:top w:val="single" w:color="000000" w:sz="4" w:space="0"/>
              <w:left w:val="single" w:color="000000" w:sz="4" w:space="0"/>
              <w:bottom w:val="single" w:color="000000" w:sz="4" w:space="0"/>
              <w:right w:val="single" w:color="000000" w:sz="4" w:space="0"/>
            </w:tcBorders>
            <w:vAlign w:val="center"/>
          </w:tcPr>
          <w:p w14:paraId="51FA2C1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法律出版社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AC246A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2012年版</w:t>
            </w:r>
          </w:p>
        </w:tc>
      </w:tr>
      <w:tr w14:paraId="50F82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74F21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298</w:t>
            </w:r>
          </w:p>
        </w:tc>
        <w:tc>
          <w:tcPr>
            <w:tcW w:w="885" w:type="dxa"/>
            <w:tcBorders>
              <w:top w:val="single" w:color="000000" w:sz="4" w:space="0"/>
              <w:left w:val="single" w:color="000000" w:sz="4" w:space="0"/>
              <w:bottom w:val="single" w:color="000000" w:sz="4" w:space="0"/>
              <w:right w:val="single" w:color="000000" w:sz="4" w:space="0"/>
            </w:tcBorders>
            <w:vAlign w:val="center"/>
          </w:tcPr>
          <w:p w14:paraId="1BE0D0F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00931</w:t>
            </w:r>
          </w:p>
        </w:tc>
        <w:tc>
          <w:tcPr>
            <w:tcW w:w="3799" w:type="dxa"/>
            <w:tcBorders>
              <w:top w:val="single" w:color="000000" w:sz="4" w:space="0"/>
              <w:left w:val="single" w:color="000000" w:sz="4" w:space="0"/>
              <w:bottom w:val="single" w:color="000000" w:sz="4" w:space="0"/>
              <w:right w:val="single" w:color="000000" w:sz="4" w:space="0"/>
            </w:tcBorders>
            <w:vAlign w:val="center"/>
          </w:tcPr>
          <w:p w14:paraId="443D89A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矫正教育学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518DAC4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矫正教育学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030B136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夏宗素</w:t>
            </w:r>
          </w:p>
        </w:tc>
        <w:tc>
          <w:tcPr>
            <w:tcW w:w="2760" w:type="dxa"/>
            <w:tcBorders>
              <w:top w:val="single" w:color="000000" w:sz="4" w:space="0"/>
              <w:left w:val="single" w:color="000000" w:sz="4" w:space="0"/>
              <w:bottom w:val="single" w:color="000000" w:sz="4" w:space="0"/>
              <w:right w:val="single" w:color="000000" w:sz="4" w:space="0"/>
            </w:tcBorders>
            <w:vAlign w:val="center"/>
          </w:tcPr>
          <w:p w14:paraId="31004F4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法律出版社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6291125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2014年版</w:t>
            </w:r>
          </w:p>
        </w:tc>
      </w:tr>
      <w:tr w14:paraId="45B22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A84D7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299</w:t>
            </w:r>
          </w:p>
        </w:tc>
        <w:tc>
          <w:tcPr>
            <w:tcW w:w="885" w:type="dxa"/>
            <w:tcBorders>
              <w:top w:val="single" w:color="000000" w:sz="4" w:space="0"/>
              <w:left w:val="single" w:color="000000" w:sz="4" w:space="0"/>
              <w:bottom w:val="single" w:color="000000" w:sz="4" w:space="0"/>
              <w:right w:val="single" w:color="000000" w:sz="4" w:space="0"/>
            </w:tcBorders>
            <w:vAlign w:val="center"/>
          </w:tcPr>
          <w:p w14:paraId="24C471C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00932</w:t>
            </w:r>
          </w:p>
        </w:tc>
        <w:tc>
          <w:tcPr>
            <w:tcW w:w="3799" w:type="dxa"/>
            <w:tcBorders>
              <w:top w:val="single" w:color="000000" w:sz="4" w:space="0"/>
              <w:left w:val="single" w:color="000000" w:sz="4" w:space="0"/>
              <w:bottom w:val="single" w:color="000000" w:sz="4" w:space="0"/>
              <w:right w:val="single" w:color="000000" w:sz="4" w:space="0"/>
            </w:tcBorders>
            <w:vAlign w:val="center"/>
          </w:tcPr>
          <w:p w14:paraId="66F85A7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狱内侦查学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7A7BC11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狱内侦查学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4D743EB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徐为霞</w:t>
            </w:r>
          </w:p>
        </w:tc>
        <w:tc>
          <w:tcPr>
            <w:tcW w:w="2760" w:type="dxa"/>
            <w:tcBorders>
              <w:top w:val="single" w:color="000000" w:sz="4" w:space="0"/>
              <w:left w:val="single" w:color="000000" w:sz="4" w:space="0"/>
              <w:bottom w:val="single" w:color="000000" w:sz="4" w:space="0"/>
              <w:right w:val="single" w:color="000000" w:sz="4" w:space="0"/>
            </w:tcBorders>
            <w:vAlign w:val="center"/>
          </w:tcPr>
          <w:p w14:paraId="7F794AD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法律出版社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1F8C85C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2013年版</w:t>
            </w:r>
          </w:p>
        </w:tc>
      </w:tr>
      <w:tr w14:paraId="51923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223C1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300</w:t>
            </w:r>
          </w:p>
        </w:tc>
        <w:tc>
          <w:tcPr>
            <w:tcW w:w="885" w:type="dxa"/>
            <w:tcBorders>
              <w:top w:val="single" w:color="000000" w:sz="4" w:space="0"/>
              <w:left w:val="single" w:color="000000" w:sz="4" w:space="0"/>
              <w:bottom w:val="single" w:color="000000" w:sz="4" w:space="0"/>
              <w:right w:val="single" w:color="000000" w:sz="4" w:space="0"/>
            </w:tcBorders>
            <w:vAlign w:val="center"/>
          </w:tcPr>
          <w:p w14:paraId="7181457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00933</w:t>
            </w:r>
          </w:p>
        </w:tc>
        <w:tc>
          <w:tcPr>
            <w:tcW w:w="3799" w:type="dxa"/>
            <w:tcBorders>
              <w:top w:val="single" w:color="000000" w:sz="4" w:space="0"/>
              <w:left w:val="single" w:color="000000" w:sz="4" w:space="0"/>
              <w:bottom w:val="single" w:color="000000" w:sz="4" w:space="0"/>
              <w:right w:val="single" w:color="000000" w:sz="4" w:space="0"/>
            </w:tcBorders>
            <w:vAlign w:val="center"/>
          </w:tcPr>
          <w:p w14:paraId="04F5F6D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罪犯改造心理学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17AC62A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罪犯改造心理学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788B1D2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章恩友</w:t>
            </w:r>
          </w:p>
        </w:tc>
        <w:tc>
          <w:tcPr>
            <w:tcW w:w="2760" w:type="dxa"/>
            <w:tcBorders>
              <w:top w:val="single" w:color="000000" w:sz="4" w:space="0"/>
              <w:left w:val="single" w:color="000000" w:sz="4" w:space="0"/>
              <w:bottom w:val="single" w:color="000000" w:sz="4" w:space="0"/>
              <w:right w:val="single" w:color="000000" w:sz="4" w:space="0"/>
            </w:tcBorders>
            <w:vAlign w:val="center"/>
          </w:tcPr>
          <w:p w14:paraId="28AED6D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法律出版社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3DAECC5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2008年版</w:t>
            </w:r>
          </w:p>
        </w:tc>
      </w:tr>
      <w:tr w14:paraId="65707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BDFE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301</w:t>
            </w:r>
          </w:p>
        </w:tc>
        <w:tc>
          <w:tcPr>
            <w:tcW w:w="885" w:type="dxa"/>
            <w:tcBorders>
              <w:top w:val="single" w:color="000000" w:sz="4" w:space="0"/>
              <w:left w:val="single" w:color="000000" w:sz="4" w:space="0"/>
              <w:bottom w:val="single" w:color="000000" w:sz="4" w:space="0"/>
              <w:right w:val="single" w:color="000000" w:sz="4" w:space="0"/>
            </w:tcBorders>
            <w:vAlign w:val="center"/>
          </w:tcPr>
          <w:p w14:paraId="2BE2D43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00944</w:t>
            </w:r>
          </w:p>
        </w:tc>
        <w:tc>
          <w:tcPr>
            <w:tcW w:w="3799" w:type="dxa"/>
            <w:tcBorders>
              <w:top w:val="single" w:color="000000" w:sz="4" w:space="0"/>
              <w:left w:val="single" w:color="000000" w:sz="4" w:space="0"/>
              <w:bottom w:val="single" w:color="000000" w:sz="4" w:space="0"/>
              <w:right w:val="single" w:color="000000" w:sz="4" w:space="0"/>
            </w:tcBorders>
            <w:vAlign w:val="center"/>
          </w:tcPr>
          <w:p w14:paraId="063FDDF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审计</w:t>
            </w:r>
          </w:p>
        </w:tc>
        <w:tc>
          <w:tcPr>
            <w:tcW w:w="3505" w:type="dxa"/>
            <w:tcBorders>
              <w:top w:val="single" w:color="000000" w:sz="4" w:space="0"/>
              <w:left w:val="single" w:color="000000" w:sz="4" w:space="0"/>
              <w:bottom w:val="single" w:color="000000" w:sz="4" w:space="0"/>
              <w:right w:val="single" w:color="000000" w:sz="4" w:space="0"/>
            </w:tcBorders>
            <w:vAlign w:val="center"/>
          </w:tcPr>
          <w:p w14:paraId="050C3EE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审计学基础(第三版)</w:t>
            </w:r>
          </w:p>
        </w:tc>
        <w:tc>
          <w:tcPr>
            <w:tcW w:w="2286" w:type="dxa"/>
            <w:tcBorders>
              <w:top w:val="single" w:color="000000" w:sz="4" w:space="0"/>
              <w:left w:val="single" w:color="000000" w:sz="4" w:space="0"/>
              <w:bottom w:val="single" w:color="000000" w:sz="4" w:space="0"/>
              <w:right w:val="single" w:color="000000" w:sz="4" w:space="0"/>
            </w:tcBorders>
            <w:vAlign w:val="center"/>
          </w:tcPr>
          <w:p w14:paraId="76A9095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王守龙、王珠强、杨玉龙</w:t>
            </w:r>
          </w:p>
        </w:tc>
        <w:tc>
          <w:tcPr>
            <w:tcW w:w="2760" w:type="dxa"/>
            <w:tcBorders>
              <w:top w:val="single" w:color="000000" w:sz="4" w:space="0"/>
              <w:left w:val="single" w:color="000000" w:sz="4" w:space="0"/>
              <w:bottom w:val="single" w:color="000000" w:sz="4" w:space="0"/>
              <w:right w:val="single" w:color="000000" w:sz="4" w:space="0"/>
            </w:tcBorders>
            <w:vAlign w:val="center"/>
          </w:tcPr>
          <w:p w14:paraId="6F9FE7F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清华大学出版社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4CABDD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2011年4月第3版</w:t>
            </w:r>
          </w:p>
        </w:tc>
      </w:tr>
      <w:tr w14:paraId="518C0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C5F1A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302</w:t>
            </w:r>
          </w:p>
        </w:tc>
        <w:tc>
          <w:tcPr>
            <w:tcW w:w="885" w:type="dxa"/>
            <w:tcBorders>
              <w:top w:val="single" w:color="000000" w:sz="4" w:space="0"/>
              <w:left w:val="single" w:color="000000" w:sz="4" w:space="0"/>
              <w:bottom w:val="single" w:color="000000" w:sz="4" w:space="0"/>
              <w:right w:val="single" w:color="000000" w:sz="4" w:space="0"/>
            </w:tcBorders>
            <w:vAlign w:val="center"/>
          </w:tcPr>
          <w:p w14:paraId="262F237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00974</w:t>
            </w:r>
          </w:p>
        </w:tc>
        <w:tc>
          <w:tcPr>
            <w:tcW w:w="3799" w:type="dxa"/>
            <w:tcBorders>
              <w:top w:val="single" w:color="000000" w:sz="4" w:space="0"/>
              <w:left w:val="single" w:color="000000" w:sz="4" w:space="0"/>
              <w:bottom w:val="single" w:color="000000" w:sz="4" w:space="0"/>
              <w:right w:val="single" w:color="000000" w:sz="4" w:space="0"/>
            </w:tcBorders>
            <w:vAlign w:val="center"/>
          </w:tcPr>
          <w:p w14:paraId="4C4BE27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统计学原理</w:t>
            </w:r>
          </w:p>
        </w:tc>
        <w:tc>
          <w:tcPr>
            <w:tcW w:w="3505" w:type="dxa"/>
            <w:tcBorders>
              <w:top w:val="single" w:color="000000" w:sz="4" w:space="0"/>
              <w:left w:val="single" w:color="000000" w:sz="4" w:space="0"/>
              <w:bottom w:val="single" w:color="000000" w:sz="4" w:space="0"/>
              <w:right w:val="single" w:color="000000" w:sz="4" w:space="0"/>
            </w:tcBorders>
            <w:vAlign w:val="center"/>
          </w:tcPr>
          <w:p w14:paraId="2CE24A1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统计学原理</w:t>
            </w:r>
          </w:p>
        </w:tc>
        <w:tc>
          <w:tcPr>
            <w:tcW w:w="2286" w:type="dxa"/>
            <w:tcBorders>
              <w:top w:val="single" w:color="000000" w:sz="4" w:space="0"/>
              <w:left w:val="single" w:color="000000" w:sz="4" w:space="0"/>
              <w:bottom w:val="single" w:color="000000" w:sz="4" w:space="0"/>
              <w:right w:val="single" w:color="000000" w:sz="4" w:space="0"/>
            </w:tcBorders>
            <w:vAlign w:val="center"/>
          </w:tcPr>
          <w:p w14:paraId="687B5E5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范文正、林洪</w:t>
            </w:r>
          </w:p>
        </w:tc>
        <w:tc>
          <w:tcPr>
            <w:tcW w:w="2760" w:type="dxa"/>
            <w:tcBorders>
              <w:top w:val="single" w:color="000000" w:sz="4" w:space="0"/>
              <w:left w:val="single" w:color="000000" w:sz="4" w:space="0"/>
              <w:bottom w:val="single" w:color="000000" w:sz="4" w:space="0"/>
              <w:right w:val="single" w:color="000000" w:sz="4" w:space="0"/>
            </w:tcBorders>
            <w:vAlign w:val="center"/>
          </w:tcPr>
          <w:p w14:paraId="47F27C3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广东高等教育出版社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7B2C6DF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2002年11月1版</w:t>
            </w:r>
          </w:p>
        </w:tc>
      </w:tr>
      <w:tr w14:paraId="2DF6B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25946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303</w:t>
            </w:r>
          </w:p>
        </w:tc>
        <w:tc>
          <w:tcPr>
            <w:tcW w:w="885" w:type="dxa"/>
            <w:tcBorders>
              <w:top w:val="single" w:color="000000" w:sz="4" w:space="0"/>
              <w:left w:val="single" w:color="000000" w:sz="4" w:space="0"/>
              <w:bottom w:val="single" w:color="000000" w:sz="4" w:space="0"/>
              <w:right w:val="single" w:color="000000" w:sz="4" w:space="0"/>
            </w:tcBorders>
            <w:vAlign w:val="center"/>
          </w:tcPr>
          <w:p w14:paraId="2A1177C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00988</w:t>
            </w:r>
          </w:p>
        </w:tc>
        <w:tc>
          <w:tcPr>
            <w:tcW w:w="3799" w:type="dxa"/>
            <w:tcBorders>
              <w:top w:val="single" w:color="000000" w:sz="4" w:space="0"/>
              <w:left w:val="single" w:color="000000" w:sz="4" w:space="0"/>
              <w:bottom w:val="single" w:color="000000" w:sz="4" w:space="0"/>
              <w:right w:val="single" w:color="000000" w:sz="4" w:space="0"/>
            </w:tcBorders>
            <w:vAlign w:val="center"/>
          </w:tcPr>
          <w:p w14:paraId="0CAE6BC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食品营养学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40029ED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食品营养学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2924135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刘开华、王荣荣</w:t>
            </w:r>
          </w:p>
        </w:tc>
        <w:tc>
          <w:tcPr>
            <w:tcW w:w="2760" w:type="dxa"/>
            <w:tcBorders>
              <w:top w:val="single" w:color="000000" w:sz="4" w:space="0"/>
              <w:left w:val="single" w:color="000000" w:sz="4" w:space="0"/>
              <w:bottom w:val="single" w:color="000000" w:sz="4" w:space="0"/>
              <w:right w:val="single" w:color="000000" w:sz="4" w:space="0"/>
            </w:tcBorders>
            <w:vAlign w:val="center"/>
          </w:tcPr>
          <w:p w14:paraId="4D9C555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中国科学技术出版社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3E2B4CB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2013年5月第1版</w:t>
            </w:r>
          </w:p>
        </w:tc>
      </w:tr>
      <w:tr w14:paraId="2CC89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308F0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304</w:t>
            </w:r>
          </w:p>
        </w:tc>
        <w:tc>
          <w:tcPr>
            <w:tcW w:w="885" w:type="dxa"/>
            <w:tcBorders>
              <w:top w:val="single" w:color="000000" w:sz="4" w:space="0"/>
              <w:left w:val="single" w:color="000000" w:sz="4" w:space="0"/>
              <w:bottom w:val="single" w:color="000000" w:sz="4" w:space="0"/>
              <w:right w:val="single" w:color="000000" w:sz="4" w:space="0"/>
            </w:tcBorders>
            <w:vAlign w:val="center"/>
          </w:tcPr>
          <w:p w14:paraId="376A66E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00994</w:t>
            </w:r>
          </w:p>
        </w:tc>
        <w:tc>
          <w:tcPr>
            <w:tcW w:w="3799" w:type="dxa"/>
            <w:tcBorders>
              <w:top w:val="single" w:color="000000" w:sz="4" w:space="0"/>
              <w:left w:val="single" w:color="000000" w:sz="4" w:space="0"/>
              <w:bottom w:val="single" w:color="000000" w:sz="4" w:space="0"/>
              <w:right w:val="single" w:color="000000" w:sz="4" w:space="0"/>
            </w:tcBorders>
            <w:vAlign w:val="center"/>
          </w:tcPr>
          <w:p w14:paraId="44617F9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数量方法（二）</w:t>
            </w:r>
          </w:p>
        </w:tc>
        <w:tc>
          <w:tcPr>
            <w:tcW w:w="3505" w:type="dxa"/>
            <w:tcBorders>
              <w:top w:val="single" w:color="000000" w:sz="4" w:space="0"/>
              <w:left w:val="single" w:color="000000" w:sz="4" w:space="0"/>
              <w:bottom w:val="single" w:color="000000" w:sz="4" w:space="0"/>
              <w:right w:val="single" w:color="000000" w:sz="4" w:space="0"/>
            </w:tcBorders>
            <w:vAlign w:val="center"/>
          </w:tcPr>
          <w:p w14:paraId="175062B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数量方法</w:t>
            </w:r>
          </w:p>
        </w:tc>
        <w:tc>
          <w:tcPr>
            <w:tcW w:w="2286" w:type="dxa"/>
            <w:tcBorders>
              <w:top w:val="single" w:color="000000" w:sz="4" w:space="0"/>
              <w:left w:val="single" w:color="000000" w:sz="4" w:space="0"/>
              <w:bottom w:val="single" w:color="000000" w:sz="4" w:space="0"/>
              <w:right w:val="single" w:color="000000" w:sz="4" w:space="0"/>
            </w:tcBorders>
            <w:vAlign w:val="center"/>
          </w:tcPr>
          <w:p w14:paraId="5F78513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钱小军</w:t>
            </w:r>
          </w:p>
        </w:tc>
        <w:tc>
          <w:tcPr>
            <w:tcW w:w="2760" w:type="dxa"/>
            <w:tcBorders>
              <w:top w:val="single" w:color="000000" w:sz="4" w:space="0"/>
              <w:left w:val="single" w:color="000000" w:sz="4" w:space="0"/>
              <w:bottom w:val="single" w:color="000000" w:sz="4" w:space="0"/>
              <w:right w:val="single" w:color="000000" w:sz="4" w:space="0"/>
            </w:tcBorders>
            <w:vAlign w:val="center"/>
          </w:tcPr>
          <w:p w14:paraId="51D1E13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77BD4B7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2000</w:t>
            </w:r>
            <w:r>
              <w:rPr>
                <w:rStyle w:val="9"/>
                <w:rFonts w:hint="default" w:ascii="Times New Roman" w:hAnsi="Times New Roman" w:cs="Times New Roman"/>
                <w:color w:val="auto"/>
                <w:lang w:val="en-US" w:eastAsia="zh-CN" w:bidi="ar"/>
              </w:rPr>
              <w:t>年版</w:t>
            </w:r>
          </w:p>
        </w:tc>
      </w:tr>
      <w:tr w14:paraId="5DAC9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1E306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305</w:t>
            </w:r>
          </w:p>
        </w:tc>
        <w:tc>
          <w:tcPr>
            <w:tcW w:w="885" w:type="dxa"/>
            <w:tcBorders>
              <w:top w:val="single" w:color="000000" w:sz="4" w:space="0"/>
              <w:left w:val="single" w:color="000000" w:sz="4" w:space="0"/>
              <w:bottom w:val="single" w:color="000000" w:sz="4" w:space="0"/>
              <w:right w:val="single" w:color="000000" w:sz="4" w:space="0"/>
            </w:tcBorders>
            <w:vAlign w:val="center"/>
          </w:tcPr>
          <w:p w14:paraId="05E3B61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00995</w:t>
            </w:r>
          </w:p>
        </w:tc>
        <w:tc>
          <w:tcPr>
            <w:tcW w:w="3799" w:type="dxa"/>
            <w:tcBorders>
              <w:top w:val="single" w:color="000000" w:sz="4" w:space="0"/>
              <w:left w:val="single" w:color="000000" w:sz="4" w:space="0"/>
              <w:bottom w:val="single" w:color="000000" w:sz="4" w:space="0"/>
              <w:right w:val="single" w:color="000000" w:sz="4" w:space="0"/>
            </w:tcBorders>
            <w:vAlign w:val="center"/>
          </w:tcPr>
          <w:p w14:paraId="1D25208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商法（二）</w:t>
            </w:r>
          </w:p>
        </w:tc>
        <w:tc>
          <w:tcPr>
            <w:tcW w:w="3505" w:type="dxa"/>
            <w:tcBorders>
              <w:top w:val="single" w:color="000000" w:sz="4" w:space="0"/>
              <w:left w:val="single" w:color="000000" w:sz="4" w:space="0"/>
              <w:bottom w:val="single" w:color="000000" w:sz="4" w:space="0"/>
              <w:right w:val="single" w:color="000000" w:sz="4" w:space="0"/>
            </w:tcBorders>
            <w:vAlign w:val="center"/>
          </w:tcPr>
          <w:p w14:paraId="4957BB7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商法（二）</w:t>
            </w:r>
          </w:p>
        </w:tc>
        <w:tc>
          <w:tcPr>
            <w:tcW w:w="2286" w:type="dxa"/>
            <w:tcBorders>
              <w:top w:val="single" w:color="000000" w:sz="4" w:space="0"/>
              <w:left w:val="single" w:color="000000" w:sz="4" w:space="0"/>
              <w:bottom w:val="single" w:color="000000" w:sz="4" w:space="0"/>
              <w:right w:val="single" w:color="000000" w:sz="4" w:space="0"/>
            </w:tcBorders>
            <w:vAlign w:val="center"/>
          </w:tcPr>
          <w:p w14:paraId="7D10502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王</w:t>
            </w:r>
            <w:r>
              <w:rPr>
                <w:rStyle w:val="9"/>
                <w:rFonts w:hint="default" w:ascii="Times New Roman" w:hAnsi="Times New Roman" w:cs="Times New Roman"/>
                <w:color w:val="auto"/>
                <w:lang w:val="en-US" w:eastAsia="zh-CN" w:bidi="ar"/>
              </w:rPr>
              <w:t xml:space="preserve">  峰　曾咏梅</w:t>
            </w:r>
          </w:p>
        </w:tc>
        <w:tc>
          <w:tcPr>
            <w:tcW w:w="2760" w:type="dxa"/>
            <w:tcBorders>
              <w:top w:val="single" w:color="000000" w:sz="4" w:space="0"/>
              <w:left w:val="single" w:color="000000" w:sz="4" w:space="0"/>
              <w:bottom w:val="single" w:color="000000" w:sz="4" w:space="0"/>
              <w:right w:val="single" w:color="000000" w:sz="4" w:space="0"/>
            </w:tcBorders>
            <w:vAlign w:val="center"/>
          </w:tcPr>
          <w:p w14:paraId="414DB4D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6823251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2008</w:t>
            </w:r>
            <w:r>
              <w:rPr>
                <w:rStyle w:val="9"/>
                <w:rFonts w:hint="default" w:ascii="Times New Roman" w:hAnsi="Times New Roman" w:cs="Times New Roman"/>
                <w:color w:val="auto"/>
                <w:lang w:val="en-US" w:eastAsia="zh-CN" w:bidi="ar"/>
              </w:rPr>
              <w:t>年版</w:t>
            </w:r>
          </w:p>
        </w:tc>
      </w:tr>
      <w:tr w14:paraId="7DF1E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6C1AD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306</w:t>
            </w:r>
          </w:p>
        </w:tc>
        <w:tc>
          <w:tcPr>
            <w:tcW w:w="885" w:type="dxa"/>
            <w:tcBorders>
              <w:top w:val="single" w:color="000000" w:sz="4" w:space="0"/>
              <w:left w:val="single" w:color="000000" w:sz="4" w:space="0"/>
              <w:bottom w:val="single" w:color="000000" w:sz="4" w:space="0"/>
              <w:right w:val="single" w:color="000000" w:sz="4" w:space="0"/>
            </w:tcBorders>
            <w:vAlign w:val="center"/>
          </w:tcPr>
          <w:p w14:paraId="338CA07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00996</w:t>
            </w:r>
          </w:p>
        </w:tc>
        <w:tc>
          <w:tcPr>
            <w:tcW w:w="3799" w:type="dxa"/>
            <w:tcBorders>
              <w:top w:val="single" w:color="000000" w:sz="4" w:space="0"/>
              <w:left w:val="single" w:color="000000" w:sz="4" w:space="0"/>
              <w:bottom w:val="single" w:color="000000" w:sz="4" w:space="0"/>
              <w:right w:val="single" w:color="000000" w:sz="4" w:space="0"/>
            </w:tcBorders>
            <w:vAlign w:val="center"/>
          </w:tcPr>
          <w:p w14:paraId="45E78B2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电子商务法概论</w:t>
            </w:r>
          </w:p>
        </w:tc>
        <w:tc>
          <w:tcPr>
            <w:tcW w:w="3505" w:type="dxa"/>
            <w:tcBorders>
              <w:top w:val="single" w:color="000000" w:sz="4" w:space="0"/>
              <w:left w:val="single" w:color="000000" w:sz="4" w:space="0"/>
              <w:bottom w:val="single" w:color="000000" w:sz="4" w:space="0"/>
              <w:right w:val="single" w:color="000000" w:sz="4" w:space="0"/>
            </w:tcBorders>
            <w:vAlign w:val="center"/>
          </w:tcPr>
          <w:p w14:paraId="3CB8AF2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电子商务法概论</w:t>
            </w:r>
          </w:p>
        </w:tc>
        <w:tc>
          <w:tcPr>
            <w:tcW w:w="2286" w:type="dxa"/>
            <w:tcBorders>
              <w:top w:val="single" w:color="000000" w:sz="4" w:space="0"/>
              <w:left w:val="single" w:color="000000" w:sz="4" w:space="0"/>
              <w:bottom w:val="single" w:color="000000" w:sz="4" w:space="0"/>
              <w:right w:val="single" w:color="000000" w:sz="4" w:space="0"/>
            </w:tcBorders>
            <w:vAlign w:val="center"/>
          </w:tcPr>
          <w:p w14:paraId="31002E6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周庆山</w:t>
            </w:r>
          </w:p>
        </w:tc>
        <w:tc>
          <w:tcPr>
            <w:tcW w:w="2760" w:type="dxa"/>
            <w:tcBorders>
              <w:top w:val="single" w:color="000000" w:sz="4" w:space="0"/>
              <w:left w:val="single" w:color="000000" w:sz="4" w:space="0"/>
              <w:bottom w:val="single" w:color="000000" w:sz="4" w:space="0"/>
              <w:right w:val="single" w:color="000000" w:sz="4" w:space="0"/>
            </w:tcBorders>
            <w:vAlign w:val="center"/>
          </w:tcPr>
          <w:p w14:paraId="56BD1B6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辽宁教育出版社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6472F04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2005</w:t>
            </w:r>
            <w:r>
              <w:rPr>
                <w:rStyle w:val="9"/>
                <w:rFonts w:hint="default" w:ascii="Times New Roman" w:hAnsi="Times New Roman" w:cs="Times New Roman"/>
                <w:color w:val="auto"/>
                <w:lang w:val="en-US" w:eastAsia="zh-CN" w:bidi="ar"/>
              </w:rPr>
              <w:t>年版</w:t>
            </w:r>
          </w:p>
        </w:tc>
      </w:tr>
      <w:tr w14:paraId="1F52B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05100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307</w:t>
            </w:r>
          </w:p>
        </w:tc>
        <w:tc>
          <w:tcPr>
            <w:tcW w:w="885" w:type="dxa"/>
            <w:tcBorders>
              <w:top w:val="single" w:color="000000" w:sz="4" w:space="0"/>
              <w:left w:val="single" w:color="000000" w:sz="4" w:space="0"/>
              <w:bottom w:val="single" w:color="000000" w:sz="4" w:space="0"/>
              <w:right w:val="single" w:color="000000" w:sz="4" w:space="0"/>
            </w:tcBorders>
            <w:vAlign w:val="center"/>
          </w:tcPr>
          <w:p w14:paraId="3DD056D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00997</w:t>
            </w:r>
          </w:p>
        </w:tc>
        <w:tc>
          <w:tcPr>
            <w:tcW w:w="3799" w:type="dxa"/>
            <w:tcBorders>
              <w:top w:val="single" w:color="000000" w:sz="4" w:space="0"/>
              <w:left w:val="single" w:color="000000" w:sz="4" w:space="0"/>
              <w:bottom w:val="single" w:color="000000" w:sz="4" w:space="0"/>
              <w:right w:val="single" w:color="000000" w:sz="4" w:space="0"/>
            </w:tcBorders>
            <w:vAlign w:val="center"/>
          </w:tcPr>
          <w:p w14:paraId="6C022E9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电子商务安全导论</w:t>
            </w:r>
          </w:p>
        </w:tc>
        <w:tc>
          <w:tcPr>
            <w:tcW w:w="3505" w:type="dxa"/>
            <w:tcBorders>
              <w:top w:val="single" w:color="000000" w:sz="4" w:space="0"/>
              <w:left w:val="single" w:color="000000" w:sz="4" w:space="0"/>
              <w:bottom w:val="single" w:color="000000" w:sz="4" w:space="0"/>
              <w:right w:val="single" w:color="000000" w:sz="4" w:space="0"/>
            </w:tcBorders>
            <w:vAlign w:val="center"/>
          </w:tcPr>
          <w:p w14:paraId="5516C7B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电子商务安全导论</w:t>
            </w:r>
          </w:p>
        </w:tc>
        <w:tc>
          <w:tcPr>
            <w:tcW w:w="2286" w:type="dxa"/>
            <w:tcBorders>
              <w:top w:val="single" w:color="000000" w:sz="4" w:space="0"/>
              <w:left w:val="single" w:color="000000" w:sz="4" w:space="0"/>
              <w:bottom w:val="single" w:color="000000" w:sz="4" w:space="0"/>
              <w:right w:val="single" w:color="000000" w:sz="4" w:space="0"/>
            </w:tcBorders>
            <w:vAlign w:val="center"/>
          </w:tcPr>
          <w:p w14:paraId="0A5D1EF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蒋汉生</w:t>
            </w:r>
          </w:p>
        </w:tc>
        <w:tc>
          <w:tcPr>
            <w:tcW w:w="2760" w:type="dxa"/>
            <w:tcBorders>
              <w:top w:val="single" w:color="000000" w:sz="4" w:space="0"/>
              <w:left w:val="single" w:color="000000" w:sz="4" w:space="0"/>
              <w:bottom w:val="single" w:color="000000" w:sz="4" w:space="0"/>
              <w:right w:val="single" w:color="000000" w:sz="4" w:space="0"/>
            </w:tcBorders>
            <w:vAlign w:val="center"/>
          </w:tcPr>
          <w:p w14:paraId="1BD60C2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辽宁教育出版社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1EAA150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2005</w:t>
            </w:r>
            <w:r>
              <w:rPr>
                <w:rStyle w:val="9"/>
                <w:rFonts w:hint="default" w:ascii="Times New Roman" w:hAnsi="Times New Roman" w:cs="Times New Roman"/>
                <w:color w:val="auto"/>
                <w:lang w:val="en-US" w:eastAsia="zh-CN" w:bidi="ar"/>
              </w:rPr>
              <w:t>年版</w:t>
            </w:r>
          </w:p>
        </w:tc>
      </w:tr>
      <w:tr w14:paraId="2F001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621A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308</w:t>
            </w:r>
          </w:p>
        </w:tc>
        <w:tc>
          <w:tcPr>
            <w:tcW w:w="885" w:type="dxa"/>
            <w:tcBorders>
              <w:top w:val="single" w:color="000000" w:sz="4" w:space="0"/>
              <w:left w:val="single" w:color="000000" w:sz="4" w:space="0"/>
              <w:bottom w:val="single" w:color="000000" w:sz="4" w:space="0"/>
              <w:right w:val="single" w:color="000000" w:sz="4" w:space="0"/>
            </w:tcBorders>
            <w:vAlign w:val="center"/>
          </w:tcPr>
          <w:p w14:paraId="6F1CB97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01001</w:t>
            </w:r>
          </w:p>
        </w:tc>
        <w:tc>
          <w:tcPr>
            <w:tcW w:w="3799" w:type="dxa"/>
            <w:tcBorders>
              <w:top w:val="single" w:color="000000" w:sz="4" w:space="0"/>
              <w:left w:val="single" w:color="000000" w:sz="4" w:space="0"/>
              <w:bottom w:val="single" w:color="000000" w:sz="4" w:space="0"/>
              <w:right w:val="single" w:color="000000" w:sz="4" w:space="0"/>
            </w:tcBorders>
            <w:vAlign w:val="center"/>
          </w:tcPr>
          <w:p w14:paraId="06F7AD4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物流案例与实训</w:t>
            </w:r>
          </w:p>
        </w:tc>
        <w:tc>
          <w:tcPr>
            <w:tcW w:w="3505" w:type="dxa"/>
            <w:tcBorders>
              <w:top w:val="single" w:color="000000" w:sz="4" w:space="0"/>
              <w:left w:val="single" w:color="000000" w:sz="4" w:space="0"/>
              <w:bottom w:val="single" w:color="000000" w:sz="4" w:space="0"/>
              <w:right w:val="single" w:color="000000" w:sz="4" w:space="0"/>
            </w:tcBorders>
            <w:vAlign w:val="center"/>
          </w:tcPr>
          <w:p w14:paraId="11EA81B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物流案例与实训(第二版)</w:t>
            </w:r>
          </w:p>
        </w:tc>
        <w:tc>
          <w:tcPr>
            <w:tcW w:w="2286" w:type="dxa"/>
            <w:tcBorders>
              <w:top w:val="single" w:color="000000" w:sz="4" w:space="0"/>
              <w:left w:val="single" w:color="000000" w:sz="4" w:space="0"/>
              <w:bottom w:val="single" w:color="000000" w:sz="4" w:space="0"/>
              <w:right w:val="single" w:color="000000" w:sz="4" w:space="0"/>
            </w:tcBorders>
            <w:vAlign w:val="center"/>
          </w:tcPr>
          <w:p w14:paraId="663FBF8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李联卫</w:t>
            </w:r>
          </w:p>
        </w:tc>
        <w:tc>
          <w:tcPr>
            <w:tcW w:w="2760" w:type="dxa"/>
            <w:tcBorders>
              <w:top w:val="single" w:color="000000" w:sz="4" w:space="0"/>
              <w:left w:val="single" w:color="000000" w:sz="4" w:space="0"/>
              <w:bottom w:val="single" w:color="000000" w:sz="4" w:space="0"/>
              <w:right w:val="single" w:color="000000" w:sz="4" w:space="0"/>
            </w:tcBorders>
            <w:vAlign w:val="center"/>
          </w:tcPr>
          <w:p w14:paraId="40BAE64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化学工业出版社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B5E1D9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2015年7月第2版</w:t>
            </w:r>
          </w:p>
        </w:tc>
      </w:tr>
      <w:tr w14:paraId="502B7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95A32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309</w:t>
            </w:r>
          </w:p>
        </w:tc>
        <w:tc>
          <w:tcPr>
            <w:tcW w:w="885" w:type="dxa"/>
            <w:tcBorders>
              <w:top w:val="single" w:color="000000" w:sz="4" w:space="0"/>
              <w:left w:val="single" w:color="000000" w:sz="4" w:space="0"/>
              <w:bottom w:val="single" w:color="000000" w:sz="4" w:space="0"/>
              <w:right w:val="single" w:color="000000" w:sz="4" w:space="0"/>
            </w:tcBorders>
            <w:vAlign w:val="center"/>
          </w:tcPr>
          <w:p w14:paraId="68FB9C7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01094</w:t>
            </w:r>
          </w:p>
        </w:tc>
        <w:tc>
          <w:tcPr>
            <w:tcW w:w="3799" w:type="dxa"/>
            <w:tcBorders>
              <w:top w:val="single" w:color="000000" w:sz="4" w:space="0"/>
              <w:left w:val="single" w:color="000000" w:sz="4" w:space="0"/>
              <w:bottom w:val="single" w:color="000000" w:sz="4" w:space="0"/>
              <w:right w:val="single" w:color="000000" w:sz="4" w:space="0"/>
            </w:tcBorders>
            <w:vAlign w:val="center"/>
          </w:tcPr>
          <w:p w14:paraId="6FF81A7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机械原理</w:t>
            </w:r>
          </w:p>
        </w:tc>
        <w:tc>
          <w:tcPr>
            <w:tcW w:w="3505" w:type="dxa"/>
            <w:tcBorders>
              <w:top w:val="single" w:color="000000" w:sz="4" w:space="0"/>
              <w:left w:val="single" w:color="000000" w:sz="4" w:space="0"/>
              <w:bottom w:val="single" w:color="000000" w:sz="4" w:space="0"/>
              <w:right w:val="single" w:color="000000" w:sz="4" w:space="0"/>
            </w:tcBorders>
            <w:vAlign w:val="center"/>
          </w:tcPr>
          <w:p w14:paraId="6B749B8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机械原理</w:t>
            </w:r>
          </w:p>
        </w:tc>
        <w:tc>
          <w:tcPr>
            <w:tcW w:w="2286" w:type="dxa"/>
            <w:tcBorders>
              <w:top w:val="single" w:color="000000" w:sz="4" w:space="0"/>
              <w:left w:val="single" w:color="000000" w:sz="4" w:space="0"/>
              <w:bottom w:val="single" w:color="000000" w:sz="4" w:space="0"/>
              <w:right w:val="single" w:color="000000" w:sz="4" w:space="0"/>
            </w:tcBorders>
            <w:vAlign w:val="center"/>
          </w:tcPr>
          <w:p w14:paraId="149982B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孙桓、陈作模、葛文杰</w:t>
            </w:r>
          </w:p>
        </w:tc>
        <w:tc>
          <w:tcPr>
            <w:tcW w:w="2760" w:type="dxa"/>
            <w:tcBorders>
              <w:top w:val="single" w:color="000000" w:sz="4" w:space="0"/>
              <w:left w:val="single" w:color="000000" w:sz="4" w:space="0"/>
              <w:bottom w:val="single" w:color="000000" w:sz="4" w:space="0"/>
              <w:right w:val="single" w:color="000000" w:sz="4" w:space="0"/>
            </w:tcBorders>
            <w:vAlign w:val="center"/>
          </w:tcPr>
          <w:p w14:paraId="342BA9C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0BC837E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2013年4月第8版</w:t>
            </w:r>
          </w:p>
        </w:tc>
      </w:tr>
      <w:tr w14:paraId="0D894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5DABE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310</w:t>
            </w:r>
          </w:p>
        </w:tc>
        <w:tc>
          <w:tcPr>
            <w:tcW w:w="885" w:type="dxa"/>
            <w:tcBorders>
              <w:top w:val="single" w:color="000000" w:sz="4" w:space="0"/>
              <w:left w:val="single" w:color="000000" w:sz="4" w:space="0"/>
              <w:bottom w:val="single" w:color="000000" w:sz="4" w:space="0"/>
              <w:right w:val="single" w:color="000000" w:sz="4" w:space="0"/>
            </w:tcBorders>
            <w:vAlign w:val="center"/>
          </w:tcPr>
          <w:p w14:paraId="20C972F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01095</w:t>
            </w:r>
          </w:p>
        </w:tc>
        <w:tc>
          <w:tcPr>
            <w:tcW w:w="3799" w:type="dxa"/>
            <w:tcBorders>
              <w:top w:val="single" w:color="000000" w:sz="4" w:space="0"/>
              <w:left w:val="single" w:color="000000" w:sz="4" w:space="0"/>
              <w:bottom w:val="single" w:color="000000" w:sz="4" w:space="0"/>
              <w:right w:val="single" w:color="000000" w:sz="4" w:space="0"/>
            </w:tcBorders>
            <w:vAlign w:val="center"/>
          </w:tcPr>
          <w:p w14:paraId="257252F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机械设计</w:t>
            </w:r>
          </w:p>
        </w:tc>
        <w:tc>
          <w:tcPr>
            <w:tcW w:w="3505" w:type="dxa"/>
            <w:tcBorders>
              <w:top w:val="single" w:color="000000" w:sz="4" w:space="0"/>
              <w:left w:val="single" w:color="000000" w:sz="4" w:space="0"/>
              <w:bottom w:val="single" w:color="000000" w:sz="4" w:space="0"/>
              <w:right w:val="single" w:color="000000" w:sz="4" w:space="0"/>
            </w:tcBorders>
            <w:vAlign w:val="center"/>
          </w:tcPr>
          <w:p w14:paraId="0DA3466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机械设计</w:t>
            </w:r>
          </w:p>
        </w:tc>
        <w:tc>
          <w:tcPr>
            <w:tcW w:w="2286" w:type="dxa"/>
            <w:tcBorders>
              <w:top w:val="single" w:color="000000" w:sz="4" w:space="0"/>
              <w:left w:val="single" w:color="000000" w:sz="4" w:space="0"/>
              <w:bottom w:val="single" w:color="000000" w:sz="4" w:space="0"/>
              <w:right w:val="single" w:color="000000" w:sz="4" w:space="0"/>
            </w:tcBorders>
            <w:vAlign w:val="center"/>
          </w:tcPr>
          <w:p w14:paraId="7BE6C30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宋宝玉、王黎钦</w:t>
            </w:r>
          </w:p>
        </w:tc>
        <w:tc>
          <w:tcPr>
            <w:tcW w:w="2760" w:type="dxa"/>
            <w:tcBorders>
              <w:top w:val="single" w:color="000000" w:sz="4" w:space="0"/>
              <w:left w:val="single" w:color="000000" w:sz="4" w:space="0"/>
              <w:bottom w:val="single" w:color="000000" w:sz="4" w:space="0"/>
              <w:right w:val="single" w:color="000000" w:sz="4" w:space="0"/>
            </w:tcBorders>
            <w:vAlign w:val="center"/>
          </w:tcPr>
          <w:p w14:paraId="61EF37C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060A9A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2010年5月第1版</w:t>
            </w:r>
          </w:p>
        </w:tc>
      </w:tr>
      <w:tr w14:paraId="72B2F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92E2F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311</w:t>
            </w:r>
          </w:p>
        </w:tc>
        <w:tc>
          <w:tcPr>
            <w:tcW w:w="885" w:type="dxa"/>
            <w:tcBorders>
              <w:top w:val="single" w:color="000000" w:sz="4" w:space="0"/>
              <w:left w:val="single" w:color="000000" w:sz="4" w:space="0"/>
              <w:bottom w:val="single" w:color="000000" w:sz="4" w:space="0"/>
              <w:right w:val="single" w:color="000000" w:sz="4" w:space="0"/>
            </w:tcBorders>
            <w:vAlign w:val="center"/>
          </w:tcPr>
          <w:p w14:paraId="024820B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01097</w:t>
            </w:r>
          </w:p>
        </w:tc>
        <w:tc>
          <w:tcPr>
            <w:tcW w:w="3799" w:type="dxa"/>
            <w:tcBorders>
              <w:top w:val="single" w:color="000000" w:sz="4" w:space="0"/>
              <w:left w:val="single" w:color="000000" w:sz="4" w:space="0"/>
              <w:bottom w:val="single" w:color="000000" w:sz="4" w:space="0"/>
              <w:right w:val="single" w:color="000000" w:sz="4" w:space="0"/>
            </w:tcBorders>
            <w:vAlign w:val="center"/>
          </w:tcPr>
          <w:p w14:paraId="281860F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几何量公差与检测</w:t>
            </w:r>
          </w:p>
        </w:tc>
        <w:tc>
          <w:tcPr>
            <w:tcW w:w="3505" w:type="dxa"/>
            <w:tcBorders>
              <w:top w:val="single" w:color="000000" w:sz="4" w:space="0"/>
              <w:left w:val="single" w:color="000000" w:sz="4" w:space="0"/>
              <w:bottom w:val="single" w:color="000000" w:sz="4" w:space="0"/>
              <w:right w:val="single" w:color="000000" w:sz="4" w:space="0"/>
            </w:tcBorders>
            <w:vAlign w:val="center"/>
          </w:tcPr>
          <w:p w14:paraId="79DD4E0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互换性与技术测量</w:t>
            </w:r>
          </w:p>
        </w:tc>
        <w:tc>
          <w:tcPr>
            <w:tcW w:w="2286" w:type="dxa"/>
            <w:tcBorders>
              <w:top w:val="single" w:color="000000" w:sz="4" w:space="0"/>
              <w:left w:val="single" w:color="000000" w:sz="4" w:space="0"/>
              <w:bottom w:val="single" w:color="000000" w:sz="4" w:space="0"/>
              <w:right w:val="single" w:color="000000" w:sz="4" w:space="0"/>
            </w:tcBorders>
            <w:vAlign w:val="center"/>
          </w:tcPr>
          <w:p w14:paraId="74EDC0D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廖念钊、古莹菴、莫雨松</w:t>
            </w:r>
          </w:p>
        </w:tc>
        <w:tc>
          <w:tcPr>
            <w:tcW w:w="2760" w:type="dxa"/>
            <w:tcBorders>
              <w:top w:val="single" w:color="000000" w:sz="4" w:space="0"/>
              <w:left w:val="single" w:color="000000" w:sz="4" w:space="0"/>
              <w:bottom w:val="single" w:color="000000" w:sz="4" w:space="0"/>
              <w:right w:val="single" w:color="000000" w:sz="4" w:space="0"/>
            </w:tcBorders>
            <w:vAlign w:val="center"/>
          </w:tcPr>
          <w:p w14:paraId="4C4C9E5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中国计量出版社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79D7F4D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2011年2月第5版</w:t>
            </w:r>
          </w:p>
        </w:tc>
      </w:tr>
      <w:tr w14:paraId="3F7F1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06CE2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312</w:t>
            </w:r>
          </w:p>
        </w:tc>
        <w:tc>
          <w:tcPr>
            <w:tcW w:w="885" w:type="dxa"/>
            <w:tcBorders>
              <w:top w:val="single" w:color="000000" w:sz="4" w:space="0"/>
              <w:left w:val="single" w:color="000000" w:sz="4" w:space="0"/>
              <w:bottom w:val="single" w:color="000000" w:sz="4" w:space="0"/>
              <w:right w:val="single" w:color="000000" w:sz="4" w:space="0"/>
            </w:tcBorders>
            <w:vAlign w:val="center"/>
          </w:tcPr>
          <w:p w14:paraId="6A6D37C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01099</w:t>
            </w:r>
          </w:p>
        </w:tc>
        <w:tc>
          <w:tcPr>
            <w:tcW w:w="3799" w:type="dxa"/>
            <w:tcBorders>
              <w:top w:val="single" w:color="000000" w:sz="4" w:space="0"/>
              <w:left w:val="single" w:color="000000" w:sz="4" w:space="0"/>
              <w:bottom w:val="single" w:color="000000" w:sz="4" w:space="0"/>
              <w:right w:val="single" w:color="000000" w:sz="4" w:space="0"/>
            </w:tcBorders>
            <w:vAlign w:val="center"/>
          </w:tcPr>
          <w:p w14:paraId="02DC7F2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机械制造技术基础</w:t>
            </w:r>
          </w:p>
        </w:tc>
        <w:tc>
          <w:tcPr>
            <w:tcW w:w="3505" w:type="dxa"/>
            <w:tcBorders>
              <w:top w:val="single" w:color="000000" w:sz="4" w:space="0"/>
              <w:left w:val="single" w:color="000000" w:sz="4" w:space="0"/>
              <w:bottom w:val="single" w:color="000000" w:sz="4" w:space="0"/>
              <w:right w:val="single" w:color="000000" w:sz="4" w:space="0"/>
            </w:tcBorders>
            <w:vAlign w:val="center"/>
          </w:tcPr>
          <w:p w14:paraId="2DB3509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机械制造技术基础</w:t>
            </w:r>
          </w:p>
        </w:tc>
        <w:tc>
          <w:tcPr>
            <w:tcW w:w="2286" w:type="dxa"/>
            <w:tcBorders>
              <w:top w:val="single" w:color="000000" w:sz="4" w:space="0"/>
              <w:left w:val="single" w:color="000000" w:sz="4" w:space="0"/>
              <w:bottom w:val="single" w:color="000000" w:sz="4" w:space="0"/>
              <w:right w:val="single" w:color="000000" w:sz="4" w:space="0"/>
            </w:tcBorders>
            <w:vAlign w:val="center"/>
          </w:tcPr>
          <w:p w14:paraId="496DFAC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于骏一、邹青</w:t>
            </w:r>
          </w:p>
        </w:tc>
        <w:tc>
          <w:tcPr>
            <w:tcW w:w="2760" w:type="dxa"/>
            <w:tcBorders>
              <w:top w:val="single" w:color="000000" w:sz="4" w:space="0"/>
              <w:left w:val="single" w:color="000000" w:sz="4" w:space="0"/>
              <w:bottom w:val="single" w:color="000000" w:sz="4" w:space="0"/>
              <w:right w:val="single" w:color="000000" w:sz="4" w:space="0"/>
            </w:tcBorders>
            <w:vAlign w:val="center"/>
          </w:tcPr>
          <w:p w14:paraId="4536F97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机械工业出版社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D32BE6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2014年1月第2版</w:t>
            </w:r>
          </w:p>
        </w:tc>
      </w:tr>
      <w:tr w14:paraId="5DCAC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89BF4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313</w:t>
            </w:r>
          </w:p>
        </w:tc>
        <w:tc>
          <w:tcPr>
            <w:tcW w:w="885" w:type="dxa"/>
            <w:tcBorders>
              <w:top w:val="single" w:color="000000" w:sz="4" w:space="0"/>
              <w:left w:val="single" w:color="000000" w:sz="4" w:space="0"/>
              <w:bottom w:val="single" w:color="000000" w:sz="4" w:space="0"/>
              <w:right w:val="single" w:color="000000" w:sz="4" w:space="0"/>
            </w:tcBorders>
            <w:vAlign w:val="center"/>
          </w:tcPr>
          <w:p w14:paraId="5F14A33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01100</w:t>
            </w:r>
          </w:p>
        </w:tc>
        <w:tc>
          <w:tcPr>
            <w:tcW w:w="3799" w:type="dxa"/>
            <w:tcBorders>
              <w:top w:val="single" w:color="000000" w:sz="4" w:space="0"/>
              <w:left w:val="single" w:color="000000" w:sz="4" w:space="0"/>
              <w:bottom w:val="single" w:color="000000" w:sz="4" w:space="0"/>
              <w:right w:val="single" w:color="000000" w:sz="4" w:space="0"/>
            </w:tcBorders>
            <w:vAlign w:val="center"/>
          </w:tcPr>
          <w:p w14:paraId="1A68D0E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计算机辅助工程软件(UG)</w:t>
            </w:r>
          </w:p>
        </w:tc>
        <w:tc>
          <w:tcPr>
            <w:tcW w:w="3505" w:type="dxa"/>
            <w:tcBorders>
              <w:top w:val="single" w:color="000000" w:sz="4" w:space="0"/>
              <w:left w:val="single" w:color="000000" w:sz="4" w:space="0"/>
              <w:bottom w:val="single" w:color="000000" w:sz="4" w:space="0"/>
              <w:right w:val="single" w:color="000000" w:sz="4" w:space="0"/>
            </w:tcBorders>
            <w:vAlign w:val="center"/>
          </w:tcPr>
          <w:p w14:paraId="5F31395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UG NX6中文版应用与实例教程</w:t>
            </w:r>
          </w:p>
        </w:tc>
        <w:tc>
          <w:tcPr>
            <w:tcW w:w="2286" w:type="dxa"/>
            <w:tcBorders>
              <w:top w:val="single" w:color="000000" w:sz="4" w:space="0"/>
              <w:left w:val="single" w:color="000000" w:sz="4" w:space="0"/>
              <w:bottom w:val="single" w:color="000000" w:sz="4" w:space="0"/>
              <w:right w:val="single" w:color="000000" w:sz="4" w:space="0"/>
            </w:tcBorders>
            <w:vAlign w:val="center"/>
          </w:tcPr>
          <w:p w14:paraId="183BA64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黎震、刘磊</w:t>
            </w:r>
          </w:p>
        </w:tc>
        <w:tc>
          <w:tcPr>
            <w:tcW w:w="2760" w:type="dxa"/>
            <w:tcBorders>
              <w:top w:val="single" w:color="000000" w:sz="4" w:space="0"/>
              <w:left w:val="single" w:color="000000" w:sz="4" w:space="0"/>
              <w:bottom w:val="single" w:color="000000" w:sz="4" w:space="0"/>
              <w:right w:val="single" w:color="000000" w:sz="4" w:space="0"/>
            </w:tcBorders>
            <w:vAlign w:val="center"/>
          </w:tcPr>
          <w:p w14:paraId="468F8F5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北京理工大学出版社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740D671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2012年8月第2版</w:t>
            </w:r>
          </w:p>
        </w:tc>
      </w:tr>
      <w:tr w14:paraId="701C8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DD47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314</w:t>
            </w:r>
          </w:p>
        </w:tc>
        <w:tc>
          <w:tcPr>
            <w:tcW w:w="885" w:type="dxa"/>
            <w:tcBorders>
              <w:top w:val="single" w:color="000000" w:sz="4" w:space="0"/>
              <w:left w:val="single" w:color="000000" w:sz="4" w:space="0"/>
              <w:bottom w:val="single" w:color="000000" w:sz="4" w:space="0"/>
              <w:right w:val="single" w:color="000000" w:sz="4" w:space="0"/>
            </w:tcBorders>
            <w:vAlign w:val="center"/>
          </w:tcPr>
          <w:p w14:paraId="6DFC59B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01102</w:t>
            </w:r>
          </w:p>
        </w:tc>
        <w:tc>
          <w:tcPr>
            <w:tcW w:w="3799" w:type="dxa"/>
            <w:tcBorders>
              <w:top w:val="single" w:color="000000" w:sz="4" w:space="0"/>
              <w:left w:val="single" w:color="000000" w:sz="4" w:space="0"/>
              <w:bottom w:val="single" w:color="000000" w:sz="4" w:space="0"/>
              <w:right w:val="single" w:color="000000" w:sz="4" w:space="0"/>
            </w:tcBorders>
            <w:vAlign w:val="center"/>
          </w:tcPr>
          <w:p w14:paraId="1795D35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机电传动与控制技术</w:t>
            </w:r>
          </w:p>
        </w:tc>
        <w:tc>
          <w:tcPr>
            <w:tcW w:w="3505" w:type="dxa"/>
            <w:tcBorders>
              <w:top w:val="single" w:color="000000" w:sz="4" w:space="0"/>
              <w:left w:val="single" w:color="000000" w:sz="4" w:space="0"/>
              <w:bottom w:val="single" w:color="000000" w:sz="4" w:space="0"/>
              <w:right w:val="single" w:color="000000" w:sz="4" w:space="0"/>
            </w:tcBorders>
            <w:vAlign w:val="center"/>
          </w:tcPr>
          <w:p w14:paraId="69EE1D2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机电传动控制</w:t>
            </w:r>
          </w:p>
        </w:tc>
        <w:tc>
          <w:tcPr>
            <w:tcW w:w="2286" w:type="dxa"/>
            <w:tcBorders>
              <w:top w:val="single" w:color="000000" w:sz="4" w:space="0"/>
              <w:left w:val="single" w:color="000000" w:sz="4" w:space="0"/>
              <w:bottom w:val="single" w:color="000000" w:sz="4" w:space="0"/>
              <w:right w:val="single" w:color="000000" w:sz="4" w:space="0"/>
            </w:tcBorders>
            <w:vAlign w:val="center"/>
          </w:tcPr>
          <w:p w14:paraId="16FC10F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张志义、孙蓓</w:t>
            </w:r>
          </w:p>
        </w:tc>
        <w:tc>
          <w:tcPr>
            <w:tcW w:w="2760" w:type="dxa"/>
            <w:tcBorders>
              <w:top w:val="single" w:color="000000" w:sz="4" w:space="0"/>
              <w:left w:val="single" w:color="000000" w:sz="4" w:space="0"/>
              <w:bottom w:val="single" w:color="000000" w:sz="4" w:space="0"/>
              <w:right w:val="single" w:color="000000" w:sz="4" w:space="0"/>
            </w:tcBorders>
            <w:vAlign w:val="center"/>
          </w:tcPr>
          <w:p w14:paraId="66656F9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机械工业出版社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70293B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2014年7月第1版</w:t>
            </w:r>
          </w:p>
        </w:tc>
      </w:tr>
      <w:tr w14:paraId="77A5E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71C3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315</w:t>
            </w:r>
          </w:p>
        </w:tc>
        <w:tc>
          <w:tcPr>
            <w:tcW w:w="885" w:type="dxa"/>
            <w:tcBorders>
              <w:top w:val="single" w:color="000000" w:sz="4" w:space="0"/>
              <w:left w:val="single" w:color="000000" w:sz="4" w:space="0"/>
              <w:bottom w:val="single" w:color="000000" w:sz="4" w:space="0"/>
              <w:right w:val="single" w:color="000000" w:sz="4" w:space="0"/>
            </w:tcBorders>
            <w:vAlign w:val="center"/>
          </w:tcPr>
          <w:p w14:paraId="53DD18A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01457</w:t>
            </w:r>
          </w:p>
        </w:tc>
        <w:tc>
          <w:tcPr>
            <w:tcW w:w="3799" w:type="dxa"/>
            <w:tcBorders>
              <w:top w:val="single" w:color="000000" w:sz="4" w:space="0"/>
              <w:left w:val="single" w:color="000000" w:sz="4" w:space="0"/>
              <w:bottom w:val="single" w:color="000000" w:sz="4" w:space="0"/>
              <w:right w:val="single" w:color="000000" w:sz="4" w:space="0"/>
            </w:tcBorders>
            <w:vAlign w:val="center"/>
          </w:tcPr>
          <w:p w14:paraId="0EDFA97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企业应用文写作</w:t>
            </w:r>
          </w:p>
        </w:tc>
        <w:tc>
          <w:tcPr>
            <w:tcW w:w="3505" w:type="dxa"/>
            <w:tcBorders>
              <w:top w:val="single" w:color="000000" w:sz="4" w:space="0"/>
              <w:left w:val="single" w:color="000000" w:sz="4" w:space="0"/>
              <w:bottom w:val="single" w:color="000000" w:sz="4" w:space="0"/>
              <w:right w:val="single" w:color="000000" w:sz="4" w:space="0"/>
            </w:tcBorders>
            <w:vAlign w:val="center"/>
          </w:tcPr>
          <w:p w14:paraId="1D3EA98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应用文写作</w:t>
            </w:r>
          </w:p>
        </w:tc>
        <w:tc>
          <w:tcPr>
            <w:tcW w:w="2286" w:type="dxa"/>
            <w:tcBorders>
              <w:top w:val="single" w:color="000000" w:sz="4" w:space="0"/>
              <w:left w:val="single" w:color="000000" w:sz="4" w:space="0"/>
              <w:bottom w:val="single" w:color="000000" w:sz="4" w:space="0"/>
              <w:right w:val="single" w:color="000000" w:sz="4" w:space="0"/>
            </w:tcBorders>
            <w:vAlign w:val="center"/>
          </w:tcPr>
          <w:p w14:paraId="719B223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王英杰、范德峰</w:t>
            </w:r>
          </w:p>
        </w:tc>
        <w:tc>
          <w:tcPr>
            <w:tcW w:w="2760" w:type="dxa"/>
            <w:tcBorders>
              <w:top w:val="single" w:color="000000" w:sz="4" w:space="0"/>
              <w:left w:val="single" w:color="000000" w:sz="4" w:space="0"/>
              <w:bottom w:val="single" w:color="000000" w:sz="4" w:space="0"/>
              <w:right w:val="single" w:color="000000" w:sz="4" w:space="0"/>
            </w:tcBorders>
            <w:vAlign w:val="center"/>
          </w:tcPr>
          <w:p w14:paraId="28199B8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机械工业出版社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7AAE4DC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2011年7月第1版</w:t>
            </w:r>
          </w:p>
        </w:tc>
      </w:tr>
      <w:tr w14:paraId="32740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7A4F3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316</w:t>
            </w:r>
          </w:p>
        </w:tc>
        <w:tc>
          <w:tcPr>
            <w:tcW w:w="885" w:type="dxa"/>
            <w:tcBorders>
              <w:top w:val="single" w:color="000000" w:sz="4" w:space="0"/>
              <w:left w:val="single" w:color="000000" w:sz="4" w:space="0"/>
              <w:bottom w:val="single" w:color="000000" w:sz="4" w:space="0"/>
              <w:right w:val="single" w:color="000000" w:sz="4" w:space="0"/>
            </w:tcBorders>
            <w:vAlign w:val="center"/>
          </w:tcPr>
          <w:p w14:paraId="01C92D3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01607</w:t>
            </w:r>
          </w:p>
        </w:tc>
        <w:tc>
          <w:tcPr>
            <w:tcW w:w="3799" w:type="dxa"/>
            <w:tcBorders>
              <w:top w:val="single" w:color="000000" w:sz="4" w:space="0"/>
              <w:left w:val="single" w:color="000000" w:sz="4" w:space="0"/>
              <w:bottom w:val="single" w:color="000000" w:sz="4" w:space="0"/>
              <w:right w:val="single" w:color="000000" w:sz="4" w:space="0"/>
            </w:tcBorders>
            <w:vAlign w:val="center"/>
          </w:tcPr>
          <w:p w14:paraId="4B88286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设计初步</w:t>
            </w:r>
          </w:p>
        </w:tc>
        <w:tc>
          <w:tcPr>
            <w:tcW w:w="3505" w:type="dxa"/>
            <w:tcBorders>
              <w:top w:val="single" w:color="000000" w:sz="4" w:space="0"/>
              <w:left w:val="single" w:color="000000" w:sz="4" w:space="0"/>
              <w:bottom w:val="single" w:color="000000" w:sz="4" w:space="0"/>
              <w:right w:val="single" w:color="000000" w:sz="4" w:space="0"/>
            </w:tcBorders>
            <w:vAlign w:val="center"/>
          </w:tcPr>
          <w:p w14:paraId="09F6BEE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设计初步</w:t>
            </w:r>
          </w:p>
        </w:tc>
        <w:tc>
          <w:tcPr>
            <w:tcW w:w="2286" w:type="dxa"/>
            <w:tcBorders>
              <w:top w:val="single" w:color="000000" w:sz="4" w:space="0"/>
              <w:left w:val="single" w:color="000000" w:sz="4" w:space="0"/>
              <w:bottom w:val="single" w:color="000000" w:sz="4" w:space="0"/>
              <w:right w:val="single" w:color="000000" w:sz="4" w:space="0"/>
            </w:tcBorders>
            <w:vAlign w:val="center"/>
          </w:tcPr>
          <w:p w14:paraId="648E2D8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李春富、曹颖</w:t>
            </w:r>
          </w:p>
        </w:tc>
        <w:tc>
          <w:tcPr>
            <w:tcW w:w="2760" w:type="dxa"/>
            <w:tcBorders>
              <w:top w:val="single" w:color="000000" w:sz="4" w:space="0"/>
              <w:left w:val="single" w:color="000000" w:sz="4" w:space="0"/>
              <w:bottom w:val="single" w:color="000000" w:sz="4" w:space="0"/>
              <w:right w:val="single" w:color="000000" w:sz="4" w:space="0"/>
            </w:tcBorders>
            <w:vAlign w:val="center"/>
          </w:tcPr>
          <w:p w14:paraId="4FA1D57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华中科技大学出版社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699FCF0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2021年版</w:t>
            </w:r>
          </w:p>
        </w:tc>
      </w:tr>
      <w:tr w14:paraId="1C731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A4FBD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317</w:t>
            </w:r>
          </w:p>
        </w:tc>
        <w:tc>
          <w:tcPr>
            <w:tcW w:w="885" w:type="dxa"/>
            <w:tcBorders>
              <w:top w:val="single" w:color="000000" w:sz="4" w:space="0"/>
              <w:left w:val="single" w:color="000000" w:sz="4" w:space="0"/>
              <w:bottom w:val="single" w:color="000000" w:sz="4" w:space="0"/>
              <w:right w:val="single" w:color="000000" w:sz="4" w:space="0"/>
            </w:tcBorders>
            <w:vAlign w:val="center"/>
          </w:tcPr>
          <w:p w14:paraId="6EC0883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01609</w:t>
            </w:r>
          </w:p>
        </w:tc>
        <w:tc>
          <w:tcPr>
            <w:tcW w:w="3799" w:type="dxa"/>
            <w:tcBorders>
              <w:top w:val="single" w:color="000000" w:sz="4" w:space="0"/>
              <w:left w:val="single" w:color="000000" w:sz="4" w:space="0"/>
              <w:bottom w:val="single" w:color="000000" w:sz="4" w:space="0"/>
              <w:right w:val="single" w:color="000000" w:sz="4" w:space="0"/>
            </w:tcBorders>
            <w:vAlign w:val="center"/>
          </w:tcPr>
          <w:p w14:paraId="42DD942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产品工艺基础</w:t>
            </w:r>
          </w:p>
        </w:tc>
        <w:tc>
          <w:tcPr>
            <w:tcW w:w="3505" w:type="dxa"/>
            <w:tcBorders>
              <w:top w:val="single" w:color="000000" w:sz="4" w:space="0"/>
              <w:left w:val="single" w:color="000000" w:sz="4" w:space="0"/>
              <w:bottom w:val="single" w:color="000000" w:sz="4" w:space="0"/>
              <w:right w:val="single" w:color="000000" w:sz="4" w:space="0"/>
            </w:tcBorders>
            <w:vAlign w:val="center"/>
          </w:tcPr>
          <w:p w14:paraId="77ABEAB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创意产品CMF(色彩、材料与工艺)设计</w:t>
            </w:r>
          </w:p>
        </w:tc>
        <w:tc>
          <w:tcPr>
            <w:tcW w:w="2286" w:type="dxa"/>
            <w:tcBorders>
              <w:top w:val="single" w:color="000000" w:sz="4" w:space="0"/>
              <w:left w:val="single" w:color="000000" w:sz="4" w:space="0"/>
              <w:bottom w:val="single" w:color="000000" w:sz="4" w:space="0"/>
              <w:right w:val="single" w:color="000000" w:sz="4" w:space="0"/>
            </w:tcBorders>
            <w:vAlign w:val="center"/>
          </w:tcPr>
          <w:p w14:paraId="1D34B52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姜斌、缪莹莹编</w:t>
            </w:r>
          </w:p>
        </w:tc>
        <w:tc>
          <w:tcPr>
            <w:tcW w:w="2760" w:type="dxa"/>
            <w:tcBorders>
              <w:top w:val="single" w:color="000000" w:sz="4" w:space="0"/>
              <w:left w:val="single" w:color="000000" w:sz="4" w:space="0"/>
              <w:bottom w:val="single" w:color="000000" w:sz="4" w:space="0"/>
              <w:right w:val="single" w:color="000000" w:sz="4" w:space="0"/>
            </w:tcBorders>
            <w:vAlign w:val="center"/>
          </w:tcPr>
          <w:p w14:paraId="2BA8845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电子工业出版社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7110047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2020年版</w:t>
            </w:r>
          </w:p>
        </w:tc>
      </w:tr>
      <w:tr w14:paraId="2C5B5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34327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318</w:t>
            </w:r>
          </w:p>
        </w:tc>
        <w:tc>
          <w:tcPr>
            <w:tcW w:w="885" w:type="dxa"/>
            <w:tcBorders>
              <w:top w:val="single" w:color="000000" w:sz="4" w:space="0"/>
              <w:left w:val="single" w:color="000000" w:sz="4" w:space="0"/>
              <w:bottom w:val="single" w:color="000000" w:sz="4" w:space="0"/>
              <w:right w:val="single" w:color="000000" w:sz="4" w:space="0"/>
            </w:tcBorders>
            <w:vAlign w:val="center"/>
          </w:tcPr>
          <w:p w14:paraId="1A25A46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01615</w:t>
            </w:r>
          </w:p>
        </w:tc>
        <w:tc>
          <w:tcPr>
            <w:tcW w:w="3799" w:type="dxa"/>
            <w:tcBorders>
              <w:top w:val="single" w:color="000000" w:sz="4" w:space="0"/>
              <w:left w:val="single" w:color="000000" w:sz="4" w:space="0"/>
              <w:bottom w:val="single" w:color="000000" w:sz="4" w:space="0"/>
              <w:right w:val="single" w:color="000000" w:sz="4" w:space="0"/>
            </w:tcBorders>
            <w:vAlign w:val="center"/>
          </w:tcPr>
          <w:p w14:paraId="4E788D0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质量管理体系认证</w:t>
            </w:r>
          </w:p>
        </w:tc>
        <w:tc>
          <w:tcPr>
            <w:tcW w:w="3505" w:type="dxa"/>
            <w:tcBorders>
              <w:top w:val="single" w:color="000000" w:sz="4" w:space="0"/>
              <w:left w:val="single" w:color="000000" w:sz="4" w:space="0"/>
              <w:bottom w:val="single" w:color="000000" w:sz="4" w:space="0"/>
              <w:right w:val="single" w:color="000000" w:sz="4" w:space="0"/>
            </w:tcBorders>
            <w:vAlign w:val="center"/>
          </w:tcPr>
          <w:p w14:paraId="2735A53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管理体系认证基础</w:t>
            </w:r>
          </w:p>
        </w:tc>
        <w:tc>
          <w:tcPr>
            <w:tcW w:w="2286" w:type="dxa"/>
            <w:tcBorders>
              <w:top w:val="single" w:color="000000" w:sz="4" w:space="0"/>
              <w:left w:val="single" w:color="000000" w:sz="4" w:space="0"/>
              <w:bottom w:val="single" w:color="000000" w:sz="4" w:space="0"/>
              <w:right w:val="single" w:color="000000" w:sz="4" w:space="0"/>
            </w:tcBorders>
            <w:vAlign w:val="center"/>
          </w:tcPr>
          <w:p w14:paraId="2E4CB38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中国认证认可协会</w:t>
            </w:r>
          </w:p>
        </w:tc>
        <w:tc>
          <w:tcPr>
            <w:tcW w:w="2760" w:type="dxa"/>
            <w:tcBorders>
              <w:top w:val="single" w:color="000000" w:sz="4" w:space="0"/>
              <w:left w:val="single" w:color="000000" w:sz="4" w:space="0"/>
              <w:bottom w:val="single" w:color="000000" w:sz="4" w:space="0"/>
              <w:right w:val="single" w:color="000000" w:sz="4" w:space="0"/>
            </w:tcBorders>
            <w:vAlign w:val="center"/>
          </w:tcPr>
          <w:p w14:paraId="2529158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619EA3B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2019年版</w:t>
            </w:r>
          </w:p>
        </w:tc>
      </w:tr>
      <w:tr w14:paraId="2A14B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45B31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319</w:t>
            </w:r>
          </w:p>
        </w:tc>
        <w:tc>
          <w:tcPr>
            <w:tcW w:w="885" w:type="dxa"/>
            <w:tcBorders>
              <w:top w:val="single" w:color="000000" w:sz="4" w:space="0"/>
              <w:left w:val="single" w:color="000000" w:sz="4" w:space="0"/>
              <w:bottom w:val="single" w:color="000000" w:sz="4" w:space="0"/>
              <w:right w:val="single" w:color="000000" w:sz="4" w:space="0"/>
            </w:tcBorders>
            <w:vAlign w:val="center"/>
          </w:tcPr>
          <w:p w14:paraId="01A5A98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01644</w:t>
            </w:r>
          </w:p>
        </w:tc>
        <w:tc>
          <w:tcPr>
            <w:tcW w:w="3799" w:type="dxa"/>
            <w:tcBorders>
              <w:top w:val="single" w:color="000000" w:sz="4" w:space="0"/>
              <w:left w:val="single" w:color="000000" w:sz="4" w:space="0"/>
              <w:bottom w:val="single" w:color="000000" w:sz="4" w:space="0"/>
              <w:right w:val="single" w:color="000000" w:sz="4" w:space="0"/>
            </w:tcBorders>
            <w:vAlign w:val="center"/>
          </w:tcPr>
          <w:p w14:paraId="49F0F54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单片机原理与接口技术</w:t>
            </w:r>
          </w:p>
        </w:tc>
        <w:tc>
          <w:tcPr>
            <w:tcW w:w="3505" w:type="dxa"/>
            <w:tcBorders>
              <w:top w:val="single" w:color="000000" w:sz="4" w:space="0"/>
              <w:left w:val="single" w:color="000000" w:sz="4" w:space="0"/>
              <w:bottom w:val="single" w:color="000000" w:sz="4" w:space="0"/>
              <w:right w:val="single" w:color="000000" w:sz="4" w:space="0"/>
            </w:tcBorders>
            <w:vAlign w:val="center"/>
          </w:tcPr>
          <w:p w14:paraId="63C1498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单片机原理及应用</w:t>
            </w:r>
          </w:p>
        </w:tc>
        <w:tc>
          <w:tcPr>
            <w:tcW w:w="2286" w:type="dxa"/>
            <w:tcBorders>
              <w:top w:val="single" w:color="000000" w:sz="4" w:space="0"/>
              <w:left w:val="single" w:color="000000" w:sz="4" w:space="0"/>
              <w:bottom w:val="single" w:color="000000" w:sz="4" w:space="0"/>
              <w:right w:val="single" w:color="000000" w:sz="4" w:space="0"/>
            </w:tcBorders>
            <w:vAlign w:val="center"/>
          </w:tcPr>
          <w:p w14:paraId="44CDCE7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姜志海、王蕾、姜沛勋</w:t>
            </w:r>
          </w:p>
        </w:tc>
        <w:tc>
          <w:tcPr>
            <w:tcW w:w="2760" w:type="dxa"/>
            <w:tcBorders>
              <w:top w:val="single" w:color="000000" w:sz="4" w:space="0"/>
              <w:left w:val="single" w:color="000000" w:sz="4" w:space="0"/>
              <w:bottom w:val="single" w:color="000000" w:sz="4" w:space="0"/>
              <w:right w:val="single" w:color="000000" w:sz="4" w:space="0"/>
            </w:tcBorders>
            <w:vAlign w:val="center"/>
          </w:tcPr>
          <w:p w14:paraId="458C7CC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电子工业出版社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1BB82C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2021年第5版</w:t>
            </w:r>
          </w:p>
        </w:tc>
      </w:tr>
      <w:tr w14:paraId="32116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570DD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320</w:t>
            </w:r>
          </w:p>
        </w:tc>
        <w:tc>
          <w:tcPr>
            <w:tcW w:w="885" w:type="dxa"/>
            <w:tcBorders>
              <w:top w:val="single" w:color="000000" w:sz="4" w:space="0"/>
              <w:left w:val="single" w:color="000000" w:sz="4" w:space="0"/>
              <w:bottom w:val="single" w:color="000000" w:sz="4" w:space="0"/>
              <w:right w:val="single" w:color="000000" w:sz="4" w:space="0"/>
            </w:tcBorders>
            <w:vAlign w:val="center"/>
          </w:tcPr>
          <w:p w14:paraId="7672D2E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01757</w:t>
            </w:r>
          </w:p>
        </w:tc>
        <w:tc>
          <w:tcPr>
            <w:tcW w:w="3799" w:type="dxa"/>
            <w:tcBorders>
              <w:top w:val="single" w:color="000000" w:sz="4" w:space="0"/>
              <w:left w:val="single" w:color="000000" w:sz="4" w:space="0"/>
              <w:bottom w:val="single" w:color="000000" w:sz="4" w:space="0"/>
              <w:right w:val="single" w:color="000000" w:sz="4" w:space="0"/>
            </w:tcBorders>
            <w:vAlign w:val="center"/>
          </w:tcPr>
          <w:p w14:paraId="6A15D01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药物分析(三)</w:t>
            </w:r>
          </w:p>
        </w:tc>
        <w:tc>
          <w:tcPr>
            <w:tcW w:w="3505" w:type="dxa"/>
            <w:tcBorders>
              <w:top w:val="single" w:color="000000" w:sz="4" w:space="0"/>
              <w:left w:val="single" w:color="000000" w:sz="4" w:space="0"/>
              <w:bottom w:val="single" w:color="000000" w:sz="4" w:space="0"/>
              <w:right w:val="single" w:color="000000" w:sz="4" w:space="0"/>
            </w:tcBorders>
            <w:vAlign w:val="center"/>
          </w:tcPr>
          <w:p w14:paraId="232E18A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药物分析</w:t>
            </w:r>
          </w:p>
        </w:tc>
        <w:tc>
          <w:tcPr>
            <w:tcW w:w="2286" w:type="dxa"/>
            <w:tcBorders>
              <w:top w:val="single" w:color="000000" w:sz="4" w:space="0"/>
              <w:left w:val="single" w:color="000000" w:sz="4" w:space="0"/>
              <w:bottom w:val="single" w:color="000000" w:sz="4" w:space="0"/>
              <w:right w:val="single" w:color="000000" w:sz="4" w:space="0"/>
            </w:tcBorders>
            <w:vAlign w:val="center"/>
          </w:tcPr>
          <w:p w14:paraId="1A1B537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刘文英</w:t>
            </w:r>
          </w:p>
        </w:tc>
        <w:tc>
          <w:tcPr>
            <w:tcW w:w="2760" w:type="dxa"/>
            <w:tcBorders>
              <w:top w:val="single" w:color="000000" w:sz="4" w:space="0"/>
              <w:left w:val="single" w:color="000000" w:sz="4" w:space="0"/>
              <w:bottom w:val="single" w:color="000000" w:sz="4" w:space="0"/>
              <w:right w:val="single" w:color="000000" w:sz="4" w:space="0"/>
            </w:tcBorders>
            <w:vAlign w:val="center"/>
          </w:tcPr>
          <w:p w14:paraId="6C819EF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人民卫生出版社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7F797B9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2003.6五版</w:t>
            </w:r>
          </w:p>
        </w:tc>
      </w:tr>
      <w:tr w14:paraId="30BF1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1F923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321</w:t>
            </w:r>
          </w:p>
        </w:tc>
        <w:tc>
          <w:tcPr>
            <w:tcW w:w="885" w:type="dxa"/>
            <w:tcBorders>
              <w:top w:val="single" w:color="000000" w:sz="4" w:space="0"/>
              <w:left w:val="single" w:color="000000" w:sz="4" w:space="0"/>
              <w:bottom w:val="single" w:color="000000" w:sz="4" w:space="0"/>
              <w:right w:val="single" w:color="000000" w:sz="4" w:space="0"/>
            </w:tcBorders>
            <w:vAlign w:val="center"/>
          </w:tcPr>
          <w:p w14:paraId="22E8460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01759</w:t>
            </w:r>
          </w:p>
        </w:tc>
        <w:tc>
          <w:tcPr>
            <w:tcW w:w="3799" w:type="dxa"/>
            <w:tcBorders>
              <w:top w:val="single" w:color="000000" w:sz="4" w:space="0"/>
              <w:left w:val="single" w:color="000000" w:sz="4" w:space="0"/>
              <w:bottom w:val="single" w:color="000000" w:sz="4" w:space="0"/>
              <w:right w:val="single" w:color="000000" w:sz="4" w:space="0"/>
            </w:tcBorders>
            <w:vAlign w:val="center"/>
          </w:tcPr>
          <w:p w14:paraId="47A7A66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药物化学(二)</w:t>
            </w:r>
          </w:p>
        </w:tc>
        <w:tc>
          <w:tcPr>
            <w:tcW w:w="3505" w:type="dxa"/>
            <w:tcBorders>
              <w:top w:val="single" w:color="000000" w:sz="4" w:space="0"/>
              <w:left w:val="single" w:color="000000" w:sz="4" w:space="0"/>
              <w:bottom w:val="single" w:color="000000" w:sz="4" w:space="0"/>
              <w:right w:val="single" w:color="000000" w:sz="4" w:space="0"/>
            </w:tcBorders>
            <w:vAlign w:val="center"/>
          </w:tcPr>
          <w:p w14:paraId="6964D82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药物化学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0A19C3C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郑虎</w:t>
            </w:r>
          </w:p>
        </w:tc>
        <w:tc>
          <w:tcPr>
            <w:tcW w:w="2760" w:type="dxa"/>
            <w:tcBorders>
              <w:top w:val="single" w:color="000000" w:sz="4" w:space="0"/>
              <w:left w:val="single" w:color="000000" w:sz="4" w:space="0"/>
              <w:bottom w:val="single" w:color="000000" w:sz="4" w:space="0"/>
              <w:right w:val="single" w:color="000000" w:sz="4" w:space="0"/>
            </w:tcBorders>
            <w:vAlign w:val="center"/>
          </w:tcPr>
          <w:p w14:paraId="377FF01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人民卫生出版社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FD7E5C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2003.6五版</w:t>
            </w:r>
          </w:p>
        </w:tc>
      </w:tr>
      <w:tr w14:paraId="30C46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D6448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322</w:t>
            </w:r>
          </w:p>
        </w:tc>
        <w:tc>
          <w:tcPr>
            <w:tcW w:w="885" w:type="dxa"/>
            <w:tcBorders>
              <w:top w:val="single" w:color="000000" w:sz="4" w:space="0"/>
              <w:left w:val="single" w:color="000000" w:sz="4" w:space="0"/>
              <w:bottom w:val="single" w:color="000000" w:sz="4" w:space="0"/>
              <w:right w:val="single" w:color="000000" w:sz="4" w:space="0"/>
            </w:tcBorders>
            <w:vAlign w:val="center"/>
          </w:tcPr>
          <w:p w14:paraId="7D0FF58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01761</w:t>
            </w:r>
          </w:p>
        </w:tc>
        <w:tc>
          <w:tcPr>
            <w:tcW w:w="3799" w:type="dxa"/>
            <w:tcBorders>
              <w:top w:val="single" w:color="000000" w:sz="4" w:space="0"/>
              <w:left w:val="single" w:color="000000" w:sz="4" w:space="0"/>
              <w:bottom w:val="single" w:color="000000" w:sz="4" w:space="0"/>
              <w:right w:val="single" w:color="000000" w:sz="4" w:space="0"/>
            </w:tcBorders>
            <w:vAlign w:val="center"/>
          </w:tcPr>
          <w:p w14:paraId="4BB3F2B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药剂学(二)</w:t>
            </w:r>
          </w:p>
        </w:tc>
        <w:tc>
          <w:tcPr>
            <w:tcW w:w="3505" w:type="dxa"/>
            <w:tcBorders>
              <w:top w:val="single" w:color="000000" w:sz="4" w:space="0"/>
              <w:left w:val="single" w:color="000000" w:sz="4" w:space="0"/>
              <w:bottom w:val="single" w:color="000000" w:sz="4" w:space="0"/>
              <w:right w:val="single" w:color="000000" w:sz="4" w:space="0"/>
            </w:tcBorders>
            <w:vAlign w:val="center"/>
          </w:tcPr>
          <w:p w14:paraId="4E5FF0A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药剂学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39218D8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崔福德</w:t>
            </w:r>
          </w:p>
        </w:tc>
        <w:tc>
          <w:tcPr>
            <w:tcW w:w="2760" w:type="dxa"/>
            <w:tcBorders>
              <w:top w:val="single" w:color="000000" w:sz="4" w:space="0"/>
              <w:left w:val="single" w:color="000000" w:sz="4" w:space="0"/>
              <w:bottom w:val="single" w:color="000000" w:sz="4" w:space="0"/>
              <w:right w:val="single" w:color="000000" w:sz="4" w:space="0"/>
            </w:tcBorders>
            <w:vAlign w:val="center"/>
          </w:tcPr>
          <w:p w14:paraId="440EFC6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人民卫生出版社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3DE1ECC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2003.7五版</w:t>
            </w:r>
          </w:p>
        </w:tc>
      </w:tr>
      <w:tr w14:paraId="3716F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CA7E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323</w:t>
            </w:r>
          </w:p>
        </w:tc>
        <w:tc>
          <w:tcPr>
            <w:tcW w:w="885" w:type="dxa"/>
            <w:tcBorders>
              <w:top w:val="single" w:color="000000" w:sz="4" w:space="0"/>
              <w:left w:val="single" w:color="000000" w:sz="4" w:space="0"/>
              <w:bottom w:val="single" w:color="000000" w:sz="4" w:space="0"/>
              <w:right w:val="single" w:color="000000" w:sz="4" w:space="0"/>
            </w:tcBorders>
            <w:vAlign w:val="center"/>
          </w:tcPr>
          <w:p w14:paraId="063BA3A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01763</w:t>
            </w:r>
          </w:p>
        </w:tc>
        <w:tc>
          <w:tcPr>
            <w:tcW w:w="3799" w:type="dxa"/>
            <w:tcBorders>
              <w:top w:val="single" w:color="000000" w:sz="4" w:space="0"/>
              <w:left w:val="single" w:color="000000" w:sz="4" w:space="0"/>
              <w:bottom w:val="single" w:color="000000" w:sz="4" w:space="0"/>
              <w:right w:val="single" w:color="000000" w:sz="4" w:space="0"/>
            </w:tcBorders>
            <w:vAlign w:val="center"/>
          </w:tcPr>
          <w:p w14:paraId="2334210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药事管理学(二)</w:t>
            </w:r>
          </w:p>
        </w:tc>
        <w:tc>
          <w:tcPr>
            <w:tcW w:w="3505" w:type="dxa"/>
            <w:tcBorders>
              <w:top w:val="single" w:color="000000" w:sz="4" w:space="0"/>
              <w:left w:val="single" w:color="000000" w:sz="4" w:space="0"/>
              <w:bottom w:val="single" w:color="000000" w:sz="4" w:space="0"/>
              <w:right w:val="single" w:color="000000" w:sz="4" w:space="0"/>
            </w:tcBorders>
            <w:vAlign w:val="center"/>
          </w:tcPr>
          <w:p w14:paraId="2E68370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药事管理学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2F6A95A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吴蓬</w:t>
            </w:r>
          </w:p>
        </w:tc>
        <w:tc>
          <w:tcPr>
            <w:tcW w:w="2760" w:type="dxa"/>
            <w:tcBorders>
              <w:top w:val="single" w:color="000000" w:sz="4" w:space="0"/>
              <w:left w:val="single" w:color="000000" w:sz="4" w:space="0"/>
              <w:bottom w:val="single" w:color="000000" w:sz="4" w:space="0"/>
              <w:right w:val="single" w:color="000000" w:sz="4" w:space="0"/>
            </w:tcBorders>
            <w:vAlign w:val="center"/>
          </w:tcPr>
          <w:p w14:paraId="4CC90E7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人民卫生出版社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023EEDA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2003三版</w:t>
            </w:r>
          </w:p>
        </w:tc>
      </w:tr>
      <w:tr w14:paraId="03DB1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035C0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324</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34F83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01848</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F01E6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公务员制度</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584E9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公务员制度</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1836B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刘俊生</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18C27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A318C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2018年版</w:t>
            </w:r>
          </w:p>
        </w:tc>
      </w:tr>
      <w:tr w14:paraId="36F54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D73D3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325</w:t>
            </w:r>
          </w:p>
        </w:tc>
        <w:tc>
          <w:tcPr>
            <w:tcW w:w="885" w:type="dxa"/>
            <w:tcBorders>
              <w:top w:val="single" w:color="000000" w:sz="4" w:space="0"/>
              <w:left w:val="single" w:color="000000" w:sz="4" w:space="0"/>
              <w:bottom w:val="single" w:color="000000" w:sz="4" w:space="0"/>
              <w:right w:val="single" w:color="000000" w:sz="4" w:space="0"/>
            </w:tcBorders>
            <w:vAlign w:val="center"/>
          </w:tcPr>
          <w:p w14:paraId="6C8CFD4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01891</w:t>
            </w:r>
          </w:p>
        </w:tc>
        <w:tc>
          <w:tcPr>
            <w:tcW w:w="3799" w:type="dxa"/>
            <w:tcBorders>
              <w:top w:val="single" w:color="000000" w:sz="4" w:space="0"/>
              <w:left w:val="single" w:color="000000" w:sz="4" w:space="0"/>
              <w:bottom w:val="single" w:color="000000" w:sz="4" w:space="0"/>
              <w:right w:val="single" w:color="000000" w:sz="4" w:space="0"/>
            </w:tcBorders>
            <w:vAlign w:val="center"/>
          </w:tcPr>
          <w:p w14:paraId="1676702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车身工程应用数学基础</w:t>
            </w:r>
          </w:p>
        </w:tc>
        <w:tc>
          <w:tcPr>
            <w:tcW w:w="3505" w:type="dxa"/>
            <w:tcBorders>
              <w:top w:val="single" w:color="000000" w:sz="4" w:space="0"/>
              <w:left w:val="single" w:color="000000" w:sz="4" w:space="0"/>
              <w:bottom w:val="single" w:color="000000" w:sz="4" w:space="0"/>
              <w:right w:val="single" w:color="000000" w:sz="4" w:space="0"/>
            </w:tcBorders>
            <w:vAlign w:val="center"/>
          </w:tcPr>
          <w:p w14:paraId="17823F3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大学数学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271ADA6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范远泽</w:t>
            </w:r>
          </w:p>
        </w:tc>
        <w:tc>
          <w:tcPr>
            <w:tcW w:w="2760" w:type="dxa"/>
            <w:tcBorders>
              <w:top w:val="single" w:color="000000" w:sz="4" w:space="0"/>
              <w:left w:val="single" w:color="000000" w:sz="4" w:space="0"/>
              <w:bottom w:val="single" w:color="000000" w:sz="4" w:space="0"/>
              <w:right w:val="single" w:color="000000" w:sz="4" w:space="0"/>
            </w:tcBorders>
            <w:vAlign w:val="center"/>
          </w:tcPr>
          <w:p w14:paraId="1F969CE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科学出版社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9E1140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2010年4月第1版</w:t>
            </w:r>
          </w:p>
        </w:tc>
      </w:tr>
      <w:tr w14:paraId="7DCFC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F18F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326</w:t>
            </w:r>
          </w:p>
        </w:tc>
        <w:tc>
          <w:tcPr>
            <w:tcW w:w="885" w:type="dxa"/>
            <w:tcBorders>
              <w:top w:val="single" w:color="000000" w:sz="4" w:space="0"/>
              <w:left w:val="single" w:color="000000" w:sz="4" w:space="0"/>
              <w:bottom w:val="single" w:color="000000" w:sz="4" w:space="0"/>
              <w:right w:val="single" w:color="000000" w:sz="4" w:space="0"/>
            </w:tcBorders>
            <w:vAlign w:val="center"/>
          </w:tcPr>
          <w:p w14:paraId="2DA5789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01893</w:t>
            </w:r>
          </w:p>
        </w:tc>
        <w:tc>
          <w:tcPr>
            <w:tcW w:w="3799" w:type="dxa"/>
            <w:tcBorders>
              <w:top w:val="single" w:color="000000" w:sz="4" w:space="0"/>
              <w:left w:val="single" w:color="000000" w:sz="4" w:space="0"/>
              <w:bottom w:val="single" w:color="000000" w:sz="4" w:space="0"/>
              <w:right w:val="single" w:color="000000" w:sz="4" w:space="0"/>
            </w:tcBorders>
            <w:vAlign w:val="center"/>
          </w:tcPr>
          <w:p w14:paraId="3002862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车辆人机工程学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663F64B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汽车人机工程学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49A1443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袁泉</w:t>
            </w:r>
          </w:p>
        </w:tc>
        <w:tc>
          <w:tcPr>
            <w:tcW w:w="2760" w:type="dxa"/>
            <w:tcBorders>
              <w:top w:val="single" w:color="000000" w:sz="4" w:space="0"/>
              <w:left w:val="single" w:color="000000" w:sz="4" w:space="0"/>
              <w:bottom w:val="single" w:color="000000" w:sz="4" w:space="0"/>
              <w:right w:val="single" w:color="000000" w:sz="4" w:space="0"/>
            </w:tcBorders>
            <w:vAlign w:val="center"/>
          </w:tcPr>
          <w:p w14:paraId="25D9EE0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清华大学出版社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C83ED2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2018年版</w:t>
            </w:r>
          </w:p>
        </w:tc>
      </w:tr>
      <w:tr w14:paraId="43665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2717B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327</w:t>
            </w:r>
          </w:p>
        </w:tc>
        <w:tc>
          <w:tcPr>
            <w:tcW w:w="885" w:type="dxa"/>
            <w:tcBorders>
              <w:top w:val="single" w:color="000000" w:sz="4" w:space="0"/>
              <w:left w:val="single" w:color="000000" w:sz="4" w:space="0"/>
              <w:bottom w:val="single" w:color="000000" w:sz="4" w:space="0"/>
              <w:right w:val="single" w:color="000000" w:sz="4" w:space="0"/>
            </w:tcBorders>
            <w:vAlign w:val="center"/>
          </w:tcPr>
          <w:p w14:paraId="5E5800A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02018</w:t>
            </w:r>
          </w:p>
        </w:tc>
        <w:tc>
          <w:tcPr>
            <w:tcW w:w="3799" w:type="dxa"/>
            <w:tcBorders>
              <w:top w:val="single" w:color="000000" w:sz="4" w:space="0"/>
              <w:left w:val="single" w:color="000000" w:sz="4" w:space="0"/>
              <w:bottom w:val="single" w:color="000000" w:sz="4" w:space="0"/>
              <w:right w:val="single" w:color="000000" w:sz="4" w:space="0"/>
            </w:tcBorders>
            <w:vAlign w:val="center"/>
          </w:tcPr>
          <w:p w14:paraId="4A420DA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数学教育学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4E37663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小学数学教学论</w:t>
            </w:r>
          </w:p>
        </w:tc>
        <w:tc>
          <w:tcPr>
            <w:tcW w:w="2286" w:type="dxa"/>
            <w:tcBorders>
              <w:top w:val="single" w:color="000000" w:sz="4" w:space="0"/>
              <w:left w:val="single" w:color="000000" w:sz="4" w:space="0"/>
              <w:bottom w:val="single" w:color="000000" w:sz="4" w:space="0"/>
              <w:right w:val="single" w:color="000000" w:sz="4" w:space="0"/>
            </w:tcBorders>
            <w:vAlign w:val="center"/>
          </w:tcPr>
          <w:p w14:paraId="1D0DAEB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马云鹏等</w:t>
            </w:r>
          </w:p>
        </w:tc>
        <w:tc>
          <w:tcPr>
            <w:tcW w:w="2760" w:type="dxa"/>
            <w:tcBorders>
              <w:top w:val="single" w:color="000000" w:sz="4" w:space="0"/>
              <w:left w:val="single" w:color="000000" w:sz="4" w:space="0"/>
              <w:bottom w:val="single" w:color="000000" w:sz="4" w:space="0"/>
              <w:right w:val="single" w:color="000000" w:sz="4" w:space="0"/>
            </w:tcBorders>
            <w:vAlign w:val="center"/>
          </w:tcPr>
          <w:p w14:paraId="6E8EBCB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人民教育出版社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09BDA53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2003年2月第1版</w:t>
            </w:r>
          </w:p>
        </w:tc>
      </w:tr>
      <w:tr w14:paraId="10A22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541EB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328</w:t>
            </w:r>
          </w:p>
        </w:tc>
        <w:tc>
          <w:tcPr>
            <w:tcW w:w="885" w:type="dxa"/>
            <w:tcBorders>
              <w:top w:val="single" w:color="000000" w:sz="4" w:space="0"/>
              <w:left w:val="single" w:color="000000" w:sz="4" w:space="0"/>
              <w:bottom w:val="single" w:color="000000" w:sz="4" w:space="0"/>
              <w:right w:val="single" w:color="000000" w:sz="4" w:space="0"/>
            </w:tcBorders>
            <w:vAlign w:val="center"/>
          </w:tcPr>
          <w:p w14:paraId="7B242B5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02051</w:t>
            </w:r>
          </w:p>
        </w:tc>
        <w:tc>
          <w:tcPr>
            <w:tcW w:w="3799" w:type="dxa"/>
            <w:tcBorders>
              <w:top w:val="single" w:color="000000" w:sz="4" w:space="0"/>
              <w:left w:val="single" w:color="000000" w:sz="4" w:space="0"/>
              <w:bottom w:val="single" w:color="000000" w:sz="4" w:space="0"/>
              <w:right w:val="single" w:color="000000" w:sz="4" w:space="0"/>
            </w:tcBorders>
            <w:vAlign w:val="center"/>
          </w:tcPr>
          <w:p w14:paraId="2FFAD5C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物理化学(二)</w:t>
            </w:r>
          </w:p>
        </w:tc>
        <w:tc>
          <w:tcPr>
            <w:tcW w:w="3505" w:type="dxa"/>
            <w:tcBorders>
              <w:top w:val="single" w:color="000000" w:sz="4" w:space="0"/>
              <w:left w:val="single" w:color="000000" w:sz="4" w:space="0"/>
              <w:bottom w:val="single" w:color="000000" w:sz="4" w:space="0"/>
              <w:right w:val="single" w:color="000000" w:sz="4" w:space="0"/>
            </w:tcBorders>
            <w:vAlign w:val="center"/>
          </w:tcPr>
          <w:p w14:paraId="0D796DA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物理化学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5127AE9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侯新朴、詹先成</w:t>
            </w:r>
          </w:p>
        </w:tc>
        <w:tc>
          <w:tcPr>
            <w:tcW w:w="2760" w:type="dxa"/>
            <w:tcBorders>
              <w:top w:val="single" w:color="000000" w:sz="4" w:space="0"/>
              <w:left w:val="single" w:color="000000" w:sz="4" w:space="0"/>
              <w:bottom w:val="single" w:color="000000" w:sz="4" w:space="0"/>
              <w:right w:val="single" w:color="000000" w:sz="4" w:space="0"/>
            </w:tcBorders>
            <w:vAlign w:val="center"/>
          </w:tcPr>
          <w:p w14:paraId="3E661FF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人民卫生出版社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10C7732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2003.5五版</w:t>
            </w:r>
          </w:p>
        </w:tc>
      </w:tr>
      <w:tr w14:paraId="673C1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A13EF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329</w:t>
            </w:r>
          </w:p>
        </w:tc>
        <w:tc>
          <w:tcPr>
            <w:tcW w:w="885" w:type="dxa"/>
            <w:tcBorders>
              <w:top w:val="single" w:color="000000" w:sz="4" w:space="0"/>
              <w:left w:val="single" w:color="000000" w:sz="4" w:space="0"/>
              <w:bottom w:val="single" w:color="000000" w:sz="4" w:space="0"/>
              <w:right w:val="single" w:color="000000" w:sz="4" w:space="0"/>
            </w:tcBorders>
            <w:vAlign w:val="center"/>
          </w:tcPr>
          <w:p w14:paraId="7943A7E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02087</w:t>
            </w:r>
          </w:p>
        </w:tc>
        <w:tc>
          <w:tcPr>
            <w:tcW w:w="3799" w:type="dxa"/>
            <w:tcBorders>
              <w:top w:val="single" w:color="000000" w:sz="4" w:space="0"/>
              <w:left w:val="single" w:color="000000" w:sz="4" w:space="0"/>
              <w:bottom w:val="single" w:color="000000" w:sz="4" w:space="0"/>
              <w:right w:val="single" w:color="000000" w:sz="4" w:space="0"/>
            </w:tcBorders>
            <w:vAlign w:val="center"/>
          </w:tcPr>
          <w:p w14:paraId="4FD17A0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分子生物学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4D7C142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药学分子生物学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722B2F3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史济平</w:t>
            </w:r>
          </w:p>
        </w:tc>
        <w:tc>
          <w:tcPr>
            <w:tcW w:w="2760" w:type="dxa"/>
            <w:tcBorders>
              <w:top w:val="single" w:color="000000" w:sz="4" w:space="0"/>
              <w:left w:val="single" w:color="000000" w:sz="4" w:space="0"/>
              <w:bottom w:val="single" w:color="000000" w:sz="4" w:space="0"/>
              <w:right w:val="single" w:color="000000" w:sz="4" w:space="0"/>
            </w:tcBorders>
            <w:vAlign w:val="center"/>
          </w:tcPr>
          <w:p w14:paraId="70BF5DD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人民卫生出版社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3C5D5E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2003.7二版</w:t>
            </w:r>
          </w:p>
        </w:tc>
      </w:tr>
      <w:tr w14:paraId="312CD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6FA26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330</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3E53B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02106</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A3D27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普通心理学</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C07F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普通心理学</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DB451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杨海波</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8C85D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D602F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2024年版</w:t>
            </w:r>
          </w:p>
        </w:tc>
      </w:tr>
      <w:tr w14:paraId="11D7A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D24F6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331</w:t>
            </w:r>
          </w:p>
        </w:tc>
        <w:tc>
          <w:tcPr>
            <w:tcW w:w="885" w:type="dxa"/>
            <w:tcBorders>
              <w:top w:val="single" w:color="000000" w:sz="4" w:space="0"/>
              <w:left w:val="single" w:color="000000" w:sz="4" w:space="0"/>
              <w:bottom w:val="single" w:color="000000" w:sz="4" w:space="0"/>
              <w:right w:val="single" w:color="000000" w:sz="4" w:space="0"/>
            </w:tcBorders>
            <w:vAlign w:val="center"/>
          </w:tcPr>
          <w:p w14:paraId="7C844F4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02108</w:t>
            </w:r>
          </w:p>
        </w:tc>
        <w:tc>
          <w:tcPr>
            <w:tcW w:w="3799" w:type="dxa"/>
            <w:tcBorders>
              <w:top w:val="single" w:color="000000" w:sz="4" w:space="0"/>
              <w:left w:val="single" w:color="000000" w:sz="4" w:space="0"/>
              <w:bottom w:val="single" w:color="000000" w:sz="4" w:space="0"/>
              <w:right w:val="single" w:color="000000" w:sz="4" w:space="0"/>
            </w:tcBorders>
            <w:vAlign w:val="center"/>
          </w:tcPr>
          <w:p w14:paraId="5EBDC7D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实验心理学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398F587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实验心理学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5EB383B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孟庆茂、常建华</w:t>
            </w:r>
          </w:p>
        </w:tc>
        <w:tc>
          <w:tcPr>
            <w:tcW w:w="2760" w:type="dxa"/>
            <w:tcBorders>
              <w:top w:val="single" w:color="000000" w:sz="4" w:space="0"/>
              <w:left w:val="single" w:color="000000" w:sz="4" w:space="0"/>
              <w:bottom w:val="single" w:color="000000" w:sz="4" w:space="0"/>
              <w:right w:val="single" w:color="000000" w:sz="4" w:space="0"/>
            </w:tcBorders>
            <w:vAlign w:val="center"/>
          </w:tcPr>
          <w:p w14:paraId="77D29D4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北京师范大学出版社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1165A89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1999年5月第一版</w:t>
            </w:r>
          </w:p>
        </w:tc>
      </w:tr>
      <w:tr w14:paraId="71603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AAFE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332</w:t>
            </w:r>
          </w:p>
        </w:tc>
        <w:tc>
          <w:tcPr>
            <w:tcW w:w="885" w:type="dxa"/>
            <w:tcBorders>
              <w:top w:val="single" w:color="000000" w:sz="4" w:space="0"/>
              <w:left w:val="single" w:color="000000" w:sz="4" w:space="0"/>
              <w:bottom w:val="single" w:color="000000" w:sz="4" w:space="0"/>
              <w:right w:val="single" w:color="000000" w:sz="4" w:space="0"/>
            </w:tcBorders>
            <w:vAlign w:val="center"/>
          </w:tcPr>
          <w:p w14:paraId="31E8C18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02113</w:t>
            </w:r>
          </w:p>
        </w:tc>
        <w:tc>
          <w:tcPr>
            <w:tcW w:w="3799" w:type="dxa"/>
            <w:tcBorders>
              <w:top w:val="single" w:color="000000" w:sz="4" w:space="0"/>
              <w:left w:val="single" w:color="000000" w:sz="4" w:space="0"/>
              <w:bottom w:val="single" w:color="000000" w:sz="4" w:space="0"/>
              <w:right w:val="single" w:color="000000" w:sz="4" w:space="0"/>
            </w:tcBorders>
            <w:vAlign w:val="center"/>
          </w:tcPr>
          <w:p w14:paraId="03372AD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医学心理学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7AA95DE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医学心理学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5740CA8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胡佩诚</w:t>
            </w:r>
          </w:p>
        </w:tc>
        <w:tc>
          <w:tcPr>
            <w:tcW w:w="2760" w:type="dxa"/>
            <w:tcBorders>
              <w:top w:val="single" w:color="000000" w:sz="4" w:space="0"/>
              <w:left w:val="single" w:color="000000" w:sz="4" w:space="0"/>
              <w:bottom w:val="single" w:color="000000" w:sz="4" w:space="0"/>
              <w:right w:val="single" w:color="000000" w:sz="4" w:space="0"/>
            </w:tcBorders>
            <w:vAlign w:val="center"/>
          </w:tcPr>
          <w:p w14:paraId="360E5EA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北京大学医学出版社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8A5026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2009</w:t>
            </w:r>
            <w:r>
              <w:rPr>
                <w:rStyle w:val="9"/>
                <w:rFonts w:hint="default" w:ascii="Times New Roman" w:hAnsi="Times New Roman" w:cs="Times New Roman"/>
                <w:color w:val="auto"/>
                <w:lang w:val="en-US" w:eastAsia="zh-CN" w:bidi="ar"/>
              </w:rPr>
              <w:t>年版</w:t>
            </w:r>
          </w:p>
        </w:tc>
      </w:tr>
      <w:tr w14:paraId="4BB2D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3E688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333</w:t>
            </w:r>
          </w:p>
        </w:tc>
        <w:tc>
          <w:tcPr>
            <w:tcW w:w="885" w:type="dxa"/>
            <w:tcBorders>
              <w:top w:val="single" w:color="000000" w:sz="4" w:space="0"/>
              <w:left w:val="single" w:color="000000" w:sz="4" w:space="0"/>
              <w:bottom w:val="single" w:color="000000" w:sz="4" w:space="0"/>
              <w:right w:val="single" w:color="000000" w:sz="4" w:space="0"/>
            </w:tcBorders>
            <w:vAlign w:val="center"/>
          </w:tcPr>
          <w:p w14:paraId="1D247F5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02120</w:t>
            </w:r>
          </w:p>
        </w:tc>
        <w:tc>
          <w:tcPr>
            <w:tcW w:w="3799" w:type="dxa"/>
            <w:tcBorders>
              <w:top w:val="single" w:color="000000" w:sz="4" w:space="0"/>
              <w:left w:val="single" w:color="000000" w:sz="4" w:space="0"/>
              <w:bottom w:val="single" w:color="000000" w:sz="4" w:space="0"/>
              <w:right w:val="single" w:color="000000" w:sz="4" w:space="0"/>
            </w:tcBorders>
            <w:vAlign w:val="center"/>
          </w:tcPr>
          <w:p w14:paraId="000A65D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数据库及其应用</w:t>
            </w:r>
          </w:p>
        </w:tc>
        <w:tc>
          <w:tcPr>
            <w:tcW w:w="3505" w:type="dxa"/>
            <w:tcBorders>
              <w:top w:val="single" w:color="000000" w:sz="4" w:space="0"/>
              <w:left w:val="single" w:color="000000" w:sz="4" w:space="0"/>
              <w:bottom w:val="single" w:color="000000" w:sz="4" w:space="0"/>
              <w:right w:val="single" w:color="000000" w:sz="4" w:space="0"/>
            </w:tcBorders>
            <w:vAlign w:val="center"/>
          </w:tcPr>
          <w:p w14:paraId="02D79DC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数据库及其应用</w:t>
            </w:r>
          </w:p>
        </w:tc>
        <w:tc>
          <w:tcPr>
            <w:tcW w:w="2286" w:type="dxa"/>
            <w:tcBorders>
              <w:top w:val="single" w:color="000000" w:sz="4" w:space="0"/>
              <w:left w:val="single" w:color="000000" w:sz="4" w:space="0"/>
              <w:bottom w:val="single" w:color="000000" w:sz="4" w:space="0"/>
              <w:right w:val="single" w:color="000000" w:sz="4" w:space="0"/>
            </w:tcBorders>
            <w:vAlign w:val="center"/>
          </w:tcPr>
          <w:p w14:paraId="13515B4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张迎新</w:t>
            </w:r>
          </w:p>
        </w:tc>
        <w:tc>
          <w:tcPr>
            <w:tcW w:w="2760" w:type="dxa"/>
            <w:tcBorders>
              <w:top w:val="single" w:color="000000" w:sz="4" w:space="0"/>
              <w:left w:val="single" w:color="000000" w:sz="4" w:space="0"/>
              <w:bottom w:val="single" w:color="000000" w:sz="4" w:space="0"/>
              <w:right w:val="single" w:color="000000" w:sz="4" w:space="0"/>
            </w:tcBorders>
            <w:vAlign w:val="center"/>
          </w:tcPr>
          <w:p w14:paraId="378CC5B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机械工业出版社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634CDBA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2016</w:t>
            </w:r>
            <w:r>
              <w:rPr>
                <w:rStyle w:val="9"/>
                <w:rFonts w:hint="default" w:ascii="Times New Roman" w:hAnsi="Times New Roman" w:cs="Times New Roman"/>
                <w:color w:val="auto"/>
                <w:lang w:val="en-US" w:eastAsia="zh-CN" w:bidi="ar"/>
              </w:rPr>
              <w:t>年版</w:t>
            </w:r>
          </w:p>
        </w:tc>
      </w:tr>
      <w:tr w14:paraId="111C5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3C37D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334</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12B43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02126</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11085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应用文写作</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5C558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应用文写作</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CCBB9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火玥人</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FD449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31335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2003年版</w:t>
            </w:r>
          </w:p>
        </w:tc>
      </w:tr>
      <w:tr w14:paraId="0092B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6FCE5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335</w:t>
            </w:r>
          </w:p>
        </w:tc>
        <w:tc>
          <w:tcPr>
            <w:tcW w:w="885" w:type="dxa"/>
            <w:tcBorders>
              <w:top w:val="single" w:color="000000" w:sz="4" w:space="0"/>
              <w:left w:val="single" w:color="000000" w:sz="4" w:space="0"/>
              <w:bottom w:val="single" w:color="000000" w:sz="4" w:space="0"/>
              <w:right w:val="single" w:color="000000" w:sz="4" w:space="0"/>
            </w:tcBorders>
            <w:vAlign w:val="center"/>
          </w:tcPr>
          <w:p w14:paraId="3129855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02134</w:t>
            </w:r>
          </w:p>
        </w:tc>
        <w:tc>
          <w:tcPr>
            <w:tcW w:w="3799" w:type="dxa"/>
            <w:tcBorders>
              <w:top w:val="single" w:color="000000" w:sz="4" w:space="0"/>
              <w:left w:val="single" w:color="000000" w:sz="4" w:space="0"/>
              <w:bottom w:val="single" w:color="000000" w:sz="4" w:space="0"/>
              <w:right w:val="single" w:color="000000" w:sz="4" w:space="0"/>
            </w:tcBorders>
            <w:vAlign w:val="center"/>
          </w:tcPr>
          <w:p w14:paraId="1471474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信息系统设计与分析</w:t>
            </w:r>
          </w:p>
        </w:tc>
        <w:tc>
          <w:tcPr>
            <w:tcW w:w="3505" w:type="dxa"/>
            <w:tcBorders>
              <w:top w:val="single" w:color="000000" w:sz="4" w:space="0"/>
              <w:left w:val="single" w:color="000000" w:sz="4" w:space="0"/>
              <w:bottom w:val="single" w:color="000000" w:sz="4" w:space="0"/>
              <w:right w:val="single" w:color="000000" w:sz="4" w:space="0"/>
            </w:tcBorders>
            <w:vAlign w:val="center"/>
          </w:tcPr>
          <w:p w14:paraId="40CB3C4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信息系统分析与设计</w:t>
            </w:r>
          </w:p>
        </w:tc>
        <w:tc>
          <w:tcPr>
            <w:tcW w:w="2286" w:type="dxa"/>
            <w:tcBorders>
              <w:top w:val="single" w:color="000000" w:sz="4" w:space="0"/>
              <w:left w:val="single" w:color="000000" w:sz="4" w:space="0"/>
              <w:bottom w:val="single" w:color="000000" w:sz="4" w:space="0"/>
              <w:right w:val="single" w:color="000000" w:sz="4" w:space="0"/>
            </w:tcBorders>
            <w:vAlign w:val="center"/>
          </w:tcPr>
          <w:p w14:paraId="0283263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杨选辉、郭路生、王果毅</w:t>
            </w:r>
          </w:p>
        </w:tc>
        <w:tc>
          <w:tcPr>
            <w:tcW w:w="2760" w:type="dxa"/>
            <w:tcBorders>
              <w:top w:val="single" w:color="000000" w:sz="4" w:space="0"/>
              <w:left w:val="single" w:color="000000" w:sz="4" w:space="0"/>
              <w:bottom w:val="single" w:color="000000" w:sz="4" w:space="0"/>
              <w:right w:val="single" w:color="000000" w:sz="4" w:space="0"/>
            </w:tcBorders>
            <w:vAlign w:val="center"/>
          </w:tcPr>
          <w:p w14:paraId="003A8D6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清华大学出版社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52F1898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2019年第2版</w:t>
            </w:r>
          </w:p>
        </w:tc>
      </w:tr>
      <w:tr w14:paraId="67CF4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FEBFB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336</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703B4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02141</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853AB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计算机网络技术</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41B51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计算机网络技术</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BBADF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张海霞</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E18DA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机械工业出版社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4B524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2016年版</w:t>
            </w:r>
          </w:p>
        </w:tc>
      </w:tr>
      <w:tr w14:paraId="73BEC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51242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337</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87EB3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02142</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B51A6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数据结构导论</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76EBA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数据结构导论</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502B7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郑诚</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6C551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外语教学与研究出版社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52251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2012年版</w:t>
            </w:r>
          </w:p>
        </w:tc>
      </w:tr>
      <w:tr w14:paraId="30F31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DE4CD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338</w:t>
            </w:r>
          </w:p>
        </w:tc>
        <w:tc>
          <w:tcPr>
            <w:tcW w:w="885" w:type="dxa"/>
            <w:tcBorders>
              <w:top w:val="single" w:color="000000" w:sz="4" w:space="0"/>
              <w:left w:val="single" w:color="000000" w:sz="4" w:space="0"/>
              <w:bottom w:val="single" w:color="000000" w:sz="4" w:space="0"/>
              <w:right w:val="single" w:color="000000" w:sz="4" w:space="0"/>
            </w:tcBorders>
            <w:vAlign w:val="center"/>
          </w:tcPr>
          <w:p w14:paraId="3D44ABC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02159</w:t>
            </w:r>
          </w:p>
        </w:tc>
        <w:tc>
          <w:tcPr>
            <w:tcW w:w="3799" w:type="dxa"/>
            <w:tcBorders>
              <w:top w:val="single" w:color="000000" w:sz="4" w:space="0"/>
              <w:left w:val="single" w:color="000000" w:sz="4" w:space="0"/>
              <w:bottom w:val="single" w:color="000000" w:sz="4" w:space="0"/>
              <w:right w:val="single" w:color="000000" w:sz="4" w:space="0"/>
            </w:tcBorders>
            <w:vAlign w:val="center"/>
          </w:tcPr>
          <w:p w14:paraId="352C5D4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工程力学（一）</w:t>
            </w:r>
          </w:p>
        </w:tc>
        <w:tc>
          <w:tcPr>
            <w:tcW w:w="3505" w:type="dxa"/>
            <w:tcBorders>
              <w:top w:val="single" w:color="000000" w:sz="4" w:space="0"/>
              <w:left w:val="single" w:color="000000" w:sz="4" w:space="0"/>
              <w:bottom w:val="single" w:color="000000" w:sz="4" w:space="0"/>
              <w:right w:val="single" w:color="000000" w:sz="4" w:space="0"/>
            </w:tcBorders>
            <w:vAlign w:val="center"/>
          </w:tcPr>
          <w:p w14:paraId="0F3E8E1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工程力学（一）</w:t>
            </w:r>
          </w:p>
        </w:tc>
        <w:tc>
          <w:tcPr>
            <w:tcW w:w="2286" w:type="dxa"/>
            <w:tcBorders>
              <w:top w:val="single" w:color="000000" w:sz="4" w:space="0"/>
              <w:left w:val="single" w:color="000000" w:sz="4" w:space="0"/>
              <w:bottom w:val="single" w:color="000000" w:sz="4" w:space="0"/>
              <w:right w:val="single" w:color="000000" w:sz="4" w:space="0"/>
            </w:tcBorders>
            <w:vAlign w:val="center"/>
          </w:tcPr>
          <w:p w14:paraId="1D90769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蔡怀崇</w:t>
            </w:r>
            <w:r>
              <w:rPr>
                <w:rStyle w:val="9"/>
                <w:rFonts w:hint="default" w:ascii="Times New Roman" w:hAnsi="Times New Roman" w:cs="Times New Roman"/>
                <w:color w:val="auto"/>
                <w:lang w:val="en-US" w:eastAsia="zh-CN" w:bidi="ar"/>
              </w:rPr>
              <w:t xml:space="preserve"> 张克猛</w:t>
            </w:r>
          </w:p>
        </w:tc>
        <w:tc>
          <w:tcPr>
            <w:tcW w:w="2760" w:type="dxa"/>
            <w:tcBorders>
              <w:top w:val="single" w:color="000000" w:sz="4" w:space="0"/>
              <w:left w:val="single" w:color="000000" w:sz="4" w:space="0"/>
              <w:bottom w:val="single" w:color="000000" w:sz="4" w:space="0"/>
              <w:right w:val="single" w:color="000000" w:sz="4" w:space="0"/>
            </w:tcBorders>
            <w:vAlign w:val="center"/>
          </w:tcPr>
          <w:p w14:paraId="1D1ECF2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机械工业出版社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723B987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2008</w:t>
            </w:r>
            <w:r>
              <w:rPr>
                <w:rStyle w:val="9"/>
                <w:rFonts w:hint="default" w:ascii="Times New Roman" w:hAnsi="Times New Roman" w:cs="Times New Roman"/>
                <w:color w:val="auto"/>
                <w:lang w:val="en-US" w:eastAsia="zh-CN" w:bidi="ar"/>
              </w:rPr>
              <w:t>年版</w:t>
            </w:r>
          </w:p>
        </w:tc>
      </w:tr>
      <w:tr w14:paraId="6E620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3E63B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339</w:t>
            </w:r>
          </w:p>
        </w:tc>
        <w:tc>
          <w:tcPr>
            <w:tcW w:w="885" w:type="dxa"/>
            <w:tcBorders>
              <w:top w:val="single" w:color="000000" w:sz="4" w:space="0"/>
              <w:left w:val="single" w:color="000000" w:sz="4" w:space="0"/>
              <w:bottom w:val="single" w:color="000000" w:sz="4" w:space="0"/>
              <w:right w:val="single" w:color="000000" w:sz="4" w:space="0"/>
            </w:tcBorders>
            <w:vAlign w:val="center"/>
          </w:tcPr>
          <w:p w14:paraId="607AF6F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02182</w:t>
            </w:r>
          </w:p>
        </w:tc>
        <w:tc>
          <w:tcPr>
            <w:tcW w:w="3799" w:type="dxa"/>
            <w:tcBorders>
              <w:top w:val="single" w:color="000000" w:sz="4" w:space="0"/>
              <w:left w:val="single" w:color="000000" w:sz="4" w:space="0"/>
              <w:bottom w:val="single" w:color="000000" w:sz="4" w:space="0"/>
              <w:right w:val="single" w:color="000000" w:sz="4" w:space="0"/>
            </w:tcBorders>
            <w:vAlign w:val="center"/>
          </w:tcPr>
          <w:p w14:paraId="458F3D2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文献检索</w:t>
            </w:r>
          </w:p>
        </w:tc>
        <w:tc>
          <w:tcPr>
            <w:tcW w:w="3505" w:type="dxa"/>
            <w:tcBorders>
              <w:top w:val="single" w:color="000000" w:sz="4" w:space="0"/>
              <w:left w:val="single" w:color="000000" w:sz="4" w:space="0"/>
              <w:bottom w:val="single" w:color="000000" w:sz="4" w:space="0"/>
              <w:right w:val="single" w:color="000000" w:sz="4" w:space="0"/>
            </w:tcBorders>
            <w:vAlign w:val="center"/>
          </w:tcPr>
          <w:p w14:paraId="603BD4A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社会科学文献检索与利用</w:t>
            </w:r>
          </w:p>
        </w:tc>
        <w:tc>
          <w:tcPr>
            <w:tcW w:w="2286" w:type="dxa"/>
            <w:tcBorders>
              <w:top w:val="single" w:color="000000" w:sz="4" w:space="0"/>
              <w:left w:val="single" w:color="000000" w:sz="4" w:space="0"/>
              <w:bottom w:val="single" w:color="000000" w:sz="4" w:space="0"/>
              <w:right w:val="single" w:color="000000" w:sz="4" w:space="0"/>
            </w:tcBorders>
            <w:vAlign w:val="center"/>
          </w:tcPr>
          <w:p w14:paraId="3A19798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王立诚</w:t>
            </w:r>
          </w:p>
        </w:tc>
        <w:tc>
          <w:tcPr>
            <w:tcW w:w="2760" w:type="dxa"/>
            <w:tcBorders>
              <w:top w:val="single" w:color="000000" w:sz="4" w:space="0"/>
              <w:left w:val="single" w:color="000000" w:sz="4" w:space="0"/>
              <w:bottom w:val="single" w:color="000000" w:sz="4" w:space="0"/>
              <w:right w:val="single" w:color="000000" w:sz="4" w:space="0"/>
            </w:tcBorders>
            <w:vAlign w:val="center"/>
          </w:tcPr>
          <w:p w14:paraId="269C066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东南大学出版社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7D01269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2007年8月第2版</w:t>
            </w:r>
          </w:p>
        </w:tc>
      </w:tr>
      <w:tr w14:paraId="678CC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2EBA1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340</w:t>
            </w:r>
          </w:p>
        </w:tc>
        <w:tc>
          <w:tcPr>
            <w:tcW w:w="885" w:type="dxa"/>
            <w:tcBorders>
              <w:top w:val="single" w:color="000000" w:sz="4" w:space="0"/>
              <w:left w:val="single" w:color="000000" w:sz="4" w:space="0"/>
              <w:bottom w:val="single" w:color="000000" w:sz="4" w:space="0"/>
              <w:right w:val="single" w:color="000000" w:sz="4" w:space="0"/>
            </w:tcBorders>
            <w:vAlign w:val="center"/>
          </w:tcPr>
          <w:p w14:paraId="639907D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02197</w:t>
            </w:r>
          </w:p>
        </w:tc>
        <w:tc>
          <w:tcPr>
            <w:tcW w:w="3799" w:type="dxa"/>
            <w:tcBorders>
              <w:top w:val="single" w:color="000000" w:sz="4" w:space="0"/>
              <w:left w:val="single" w:color="000000" w:sz="4" w:space="0"/>
              <w:bottom w:val="single" w:color="000000" w:sz="4" w:space="0"/>
              <w:right w:val="single" w:color="000000" w:sz="4" w:space="0"/>
            </w:tcBorders>
            <w:vAlign w:val="center"/>
          </w:tcPr>
          <w:p w14:paraId="1697A50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概率论与数理统计（二）</w:t>
            </w:r>
          </w:p>
        </w:tc>
        <w:tc>
          <w:tcPr>
            <w:tcW w:w="3505" w:type="dxa"/>
            <w:tcBorders>
              <w:top w:val="single" w:color="000000" w:sz="4" w:space="0"/>
              <w:left w:val="single" w:color="000000" w:sz="4" w:space="0"/>
              <w:bottom w:val="single" w:color="000000" w:sz="4" w:space="0"/>
              <w:right w:val="single" w:color="000000" w:sz="4" w:space="0"/>
            </w:tcBorders>
            <w:vAlign w:val="center"/>
          </w:tcPr>
          <w:p w14:paraId="3169A82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概率论与数理统计（二）</w:t>
            </w:r>
          </w:p>
        </w:tc>
        <w:tc>
          <w:tcPr>
            <w:tcW w:w="2286" w:type="dxa"/>
            <w:tcBorders>
              <w:top w:val="single" w:color="000000" w:sz="4" w:space="0"/>
              <w:left w:val="single" w:color="000000" w:sz="4" w:space="0"/>
              <w:bottom w:val="single" w:color="000000" w:sz="4" w:space="0"/>
              <w:right w:val="single" w:color="000000" w:sz="4" w:space="0"/>
            </w:tcBorders>
            <w:vAlign w:val="center"/>
          </w:tcPr>
          <w:p w14:paraId="1C315FA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孙洪祥</w:t>
            </w:r>
            <w:r>
              <w:rPr>
                <w:rStyle w:val="9"/>
                <w:rFonts w:hint="default" w:ascii="Times New Roman" w:hAnsi="Times New Roman" w:cs="Times New Roman"/>
                <w:color w:val="auto"/>
                <w:lang w:val="en-US" w:eastAsia="zh-CN" w:bidi="ar"/>
              </w:rPr>
              <w:t xml:space="preserve">  张志刚</w:t>
            </w:r>
          </w:p>
        </w:tc>
        <w:tc>
          <w:tcPr>
            <w:tcW w:w="2760" w:type="dxa"/>
            <w:tcBorders>
              <w:top w:val="single" w:color="000000" w:sz="4" w:space="0"/>
              <w:left w:val="single" w:color="000000" w:sz="4" w:space="0"/>
              <w:bottom w:val="single" w:color="000000" w:sz="4" w:space="0"/>
              <w:right w:val="single" w:color="000000" w:sz="4" w:space="0"/>
            </w:tcBorders>
            <w:vAlign w:val="center"/>
          </w:tcPr>
          <w:p w14:paraId="703F498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EA4061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2018</w:t>
            </w:r>
            <w:r>
              <w:rPr>
                <w:rStyle w:val="9"/>
                <w:rFonts w:hint="default" w:ascii="Times New Roman" w:hAnsi="Times New Roman" w:cs="Times New Roman"/>
                <w:color w:val="auto"/>
                <w:lang w:val="en-US" w:eastAsia="zh-CN" w:bidi="ar"/>
              </w:rPr>
              <w:t>年版</w:t>
            </w:r>
          </w:p>
        </w:tc>
      </w:tr>
      <w:tr w14:paraId="1F9B2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CC4AA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341</w:t>
            </w:r>
          </w:p>
        </w:tc>
        <w:tc>
          <w:tcPr>
            <w:tcW w:w="885" w:type="dxa"/>
            <w:tcBorders>
              <w:top w:val="single" w:color="000000" w:sz="4" w:space="0"/>
              <w:left w:val="single" w:color="000000" w:sz="4" w:space="0"/>
              <w:bottom w:val="single" w:color="000000" w:sz="4" w:space="0"/>
              <w:right w:val="single" w:color="000000" w:sz="4" w:space="0"/>
            </w:tcBorders>
            <w:vAlign w:val="center"/>
          </w:tcPr>
          <w:p w14:paraId="325875D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02198</w:t>
            </w:r>
          </w:p>
        </w:tc>
        <w:tc>
          <w:tcPr>
            <w:tcW w:w="3799" w:type="dxa"/>
            <w:tcBorders>
              <w:top w:val="single" w:color="000000" w:sz="4" w:space="0"/>
              <w:left w:val="single" w:color="000000" w:sz="4" w:space="0"/>
              <w:bottom w:val="single" w:color="000000" w:sz="4" w:space="0"/>
              <w:right w:val="single" w:color="000000" w:sz="4" w:space="0"/>
            </w:tcBorders>
            <w:vAlign w:val="center"/>
          </w:tcPr>
          <w:p w14:paraId="5D636CC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线性代数</w:t>
            </w:r>
          </w:p>
        </w:tc>
        <w:tc>
          <w:tcPr>
            <w:tcW w:w="3505" w:type="dxa"/>
            <w:tcBorders>
              <w:top w:val="single" w:color="000000" w:sz="4" w:space="0"/>
              <w:left w:val="single" w:color="000000" w:sz="4" w:space="0"/>
              <w:bottom w:val="single" w:color="000000" w:sz="4" w:space="0"/>
              <w:right w:val="single" w:color="000000" w:sz="4" w:space="0"/>
            </w:tcBorders>
            <w:vAlign w:val="center"/>
          </w:tcPr>
          <w:p w14:paraId="34F982C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线性代数</w:t>
            </w:r>
          </w:p>
        </w:tc>
        <w:tc>
          <w:tcPr>
            <w:tcW w:w="2286" w:type="dxa"/>
            <w:tcBorders>
              <w:top w:val="single" w:color="000000" w:sz="4" w:space="0"/>
              <w:left w:val="single" w:color="000000" w:sz="4" w:space="0"/>
              <w:bottom w:val="single" w:color="000000" w:sz="4" w:space="0"/>
              <w:right w:val="single" w:color="000000" w:sz="4" w:space="0"/>
            </w:tcBorders>
            <w:vAlign w:val="center"/>
          </w:tcPr>
          <w:p w14:paraId="33E5592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申亚男</w:t>
            </w:r>
          </w:p>
        </w:tc>
        <w:tc>
          <w:tcPr>
            <w:tcW w:w="2760" w:type="dxa"/>
            <w:tcBorders>
              <w:top w:val="single" w:color="000000" w:sz="4" w:space="0"/>
              <w:left w:val="single" w:color="000000" w:sz="4" w:space="0"/>
              <w:bottom w:val="single" w:color="000000" w:sz="4" w:space="0"/>
              <w:right w:val="single" w:color="000000" w:sz="4" w:space="0"/>
            </w:tcBorders>
            <w:vAlign w:val="center"/>
          </w:tcPr>
          <w:p w14:paraId="1D0CFFF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外语教学与研究出版社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6692822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2012</w:t>
            </w:r>
            <w:r>
              <w:rPr>
                <w:rStyle w:val="9"/>
                <w:rFonts w:hint="default" w:ascii="Times New Roman" w:hAnsi="Times New Roman" w:cs="Times New Roman"/>
                <w:color w:val="auto"/>
                <w:lang w:val="en-US" w:eastAsia="zh-CN" w:bidi="ar"/>
              </w:rPr>
              <w:t>年版</w:t>
            </w:r>
          </w:p>
        </w:tc>
      </w:tr>
      <w:tr w14:paraId="5708F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4B49C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342</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34DB8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02200</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EADCD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现代设计方法</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185EA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现代设计方法</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B7997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李鹏飞、宋俐</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2B210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机械工业出版社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0B8BE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2014年版</w:t>
            </w:r>
          </w:p>
        </w:tc>
      </w:tr>
      <w:tr w14:paraId="1414E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0BD42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343</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8DA22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02204</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9F000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经济管理</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45CEA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经济管理</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8FBC8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米锋</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069CC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机械工业出版社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E43CF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2024年版</w:t>
            </w:r>
          </w:p>
        </w:tc>
      </w:tr>
      <w:tr w14:paraId="727DD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DB409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344</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E4200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02205</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913B4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微型计算机原理与接口技术</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3B939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微型计算机原理与接口技术</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D2FAD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徐骏善、朱岩</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C5405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机械工业出版社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F2AA0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2014年版</w:t>
            </w:r>
          </w:p>
        </w:tc>
      </w:tr>
      <w:tr w14:paraId="307C1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EE637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345</w:t>
            </w:r>
          </w:p>
        </w:tc>
        <w:tc>
          <w:tcPr>
            <w:tcW w:w="885" w:type="dxa"/>
            <w:tcBorders>
              <w:top w:val="single" w:color="000000" w:sz="4" w:space="0"/>
              <w:left w:val="single" w:color="000000" w:sz="4" w:space="0"/>
              <w:bottom w:val="single" w:color="000000" w:sz="4" w:space="0"/>
              <w:right w:val="single" w:color="000000" w:sz="4" w:space="0"/>
            </w:tcBorders>
            <w:vAlign w:val="center"/>
          </w:tcPr>
          <w:p w14:paraId="35B068F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02209</w:t>
            </w:r>
          </w:p>
        </w:tc>
        <w:tc>
          <w:tcPr>
            <w:tcW w:w="3799" w:type="dxa"/>
            <w:tcBorders>
              <w:top w:val="single" w:color="000000" w:sz="4" w:space="0"/>
              <w:left w:val="single" w:color="000000" w:sz="4" w:space="0"/>
              <w:bottom w:val="single" w:color="000000" w:sz="4" w:space="0"/>
              <w:right w:val="single" w:color="000000" w:sz="4" w:space="0"/>
            </w:tcBorders>
            <w:vAlign w:val="center"/>
          </w:tcPr>
          <w:p w14:paraId="0CA8FC2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机械制造装备设计</w:t>
            </w:r>
          </w:p>
        </w:tc>
        <w:tc>
          <w:tcPr>
            <w:tcW w:w="3505" w:type="dxa"/>
            <w:tcBorders>
              <w:top w:val="single" w:color="000000" w:sz="4" w:space="0"/>
              <w:left w:val="single" w:color="000000" w:sz="4" w:space="0"/>
              <w:bottom w:val="single" w:color="000000" w:sz="4" w:space="0"/>
              <w:right w:val="single" w:color="000000" w:sz="4" w:space="0"/>
            </w:tcBorders>
            <w:vAlign w:val="center"/>
          </w:tcPr>
          <w:p w14:paraId="4890CC1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机械制造装备设计</w:t>
            </w:r>
          </w:p>
        </w:tc>
        <w:tc>
          <w:tcPr>
            <w:tcW w:w="2286" w:type="dxa"/>
            <w:tcBorders>
              <w:top w:val="single" w:color="000000" w:sz="4" w:space="0"/>
              <w:left w:val="single" w:color="000000" w:sz="4" w:space="0"/>
              <w:bottom w:val="single" w:color="000000" w:sz="4" w:space="0"/>
              <w:right w:val="single" w:color="000000" w:sz="4" w:space="0"/>
            </w:tcBorders>
            <w:vAlign w:val="center"/>
          </w:tcPr>
          <w:p w14:paraId="0F6ACD8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冯辛安</w:t>
            </w:r>
          </w:p>
        </w:tc>
        <w:tc>
          <w:tcPr>
            <w:tcW w:w="2760" w:type="dxa"/>
            <w:tcBorders>
              <w:top w:val="single" w:color="000000" w:sz="4" w:space="0"/>
              <w:left w:val="single" w:color="000000" w:sz="4" w:space="0"/>
              <w:bottom w:val="single" w:color="000000" w:sz="4" w:space="0"/>
              <w:right w:val="single" w:color="000000" w:sz="4" w:space="0"/>
            </w:tcBorders>
            <w:vAlign w:val="center"/>
          </w:tcPr>
          <w:p w14:paraId="571FCD3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机械工业出版社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28AB5F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2011年1月第2版</w:t>
            </w:r>
          </w:p>
        </w:tc>
      </w:tr>
      <w:tr w14:paraId="31826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7827E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346</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78B6C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02275</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15F6B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计算机基础与程序设计</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14699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计算机基础与程序设计</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FE7FB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孙践知</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DA9BB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机械工业出版社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F4BF9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2014年版</w:t>
            </w:r>
          </w:p>
        </w:tc>
      </w:tr>
      <w:tr w14:paraId="32CA0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F6724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347</w:t>
            </w:r>
          </w:p>
        </w:tc>
        <w:tc>
          <w:tcPr>
            <w:tcW w:w="885" w:type="dxa"/>
            <w:tcBorders>
              <w:top w:val="single" w:color="000000" w:sz="4" w:space="0"/>
              <w:left w:val="single" w:color="000000" w:sz="4" w:space="0"/>
              <w:bottom w:val="single" w:color="000000" w:sz="4" w:space="0"/>
              <w:right w:val="single" w:color="000000" w:sz="4" w:space="0"/>
            </w:tcBorders>
            <w:vAlign w:val="center"/>
          </w:tcPr>
          <w:p w14:paraId="74506FF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02294</w:t>
            </w:r>
          </w:p>
        </w:tc>
        <w:tc>
          <w:tcPr>
            <w:tcW w:w="3799" w:type="dxa"/>
            <w:tcBorders>
              <w:top w:val="single" w:color="000000" w:sz="4" w:space="0"/>
              <w:left w:val="single" w:color="000000" w:sz="4" w:space="0"/>
              <w:bottom w:val="single" w:color="000000" w:sz="4" w:space="0"/>
              <w:right w:val="single" w:color="000000" w:sz="4" w:space="0"/>
            </w:tcBorders>
            <w:vAlign w:val="center"/>
          </w:tcPr>
          <w:p w14:paraId="4597553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微机控制技术</w:t>
            </w:r>
          </w:p>
        </w:tc>
        <w:tc>
          <w:tcPr>
            <w:tcW w:w="3505" w:type="dxa"/>
            <w:tcBorders>
              <w:top w:val="single" w:color="000000" w:sz="4" w:space="0"/>
              <w:left w:val="single" w:color="000000" w:sz="4" w:space="0"/>
              <w:bottom w:val="single" w:color="000000" w:sz="4" w:space="0"/>
              <w:right w:val="single" w:color="000000" w:sz="4" w:space="0"/>
            </w:tcBorders>
            <w:vAlign w:val="center"/>
          </w:tcPr>
          <w:p w14:paraId="0BECAD8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微型计算机控制技术</w:t>
            </w:r>
          </w:p>
        </w:tc>
        <w:tc>
          <w:tcPr>
            <w:tcW w:w="2286" w:type="dxa"/>
            <w:tcBorders>
              <w:top w:val="single" w:color="000000" w:sz="4" w:space="0"/>
              <w:left w:val="single" w:color="000000" w:sz="4" w:space="0"/>
              <w:bottom w:val="single" w:color="000000" w:sz="4" w:space="0"/>
              <w:right w:val="single" w:color="000000" w:sz="4" w:space="0"/>
            </w:tcBorders>
            <w:vAlign w:val="center"/>
          </w:tcPr>
          <w:p w14:paraId="6A530DF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于海生</w:t>
            </w:r>
          </w:p>
        </w:tc>
        <w:tc>
          <w:tcPr>
            <w:tcW w:w="2760" w:type="dxa"/>
            <w:tcBorders>
              <w:top w:val="single" w:color="000000" w:sz="4" w:space="0"/>
              <w:left w:val="single" w:color="000000" w:sz="4" w:space="0"/>
              <w:bottom w:val="single" w:color="000000" w:sz="4" w:space="0"/>
              <w:right w:val="single" w:color="000000" w:sz="4" w:space="0"/>
            </w:tcBorders>
            <w:vAlign w:val="center"/>
          </w:tcPr>
          <w:p w14:paraId="6060B44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清华大学出版社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5B3F362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1999年3月第1版</w:t>
            </w:r>
          </w:p>
        </w:tc>
      </w:tr>
      <w:tr w14:paraId="31E3E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F5D84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348</w:t>
            </w:r>
          </w:p>
        </w:tc>
        <w:tc>
          <w:tcPr>
            <w:tcW w:w="885" w:type="dxa"/>
            <w:tcBorders>
              <w:top w:val="single" w:color="000000" w:sz="4" w:space="0"/>
              <w:left w:val="single" w:color="000000" w:sz="4" w:space="0"/>
              <w:bottom w:val="single" w:color="000000" w:sz="4" w:space="0"/>
              <w:right w:val="single" w:color="000000" w:sz="4" w:space="0"/>
            </w:tcBorders>
            <w:vAlign w:val="center"/>
          </w:tcPr>
          <w:p w14:paraId="30B0DD1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02316</w:t>
            </w:r>
          </w:p>
        </w:tc>
        <w:tc>
          <w:tcPr>
            <w:tcW w:w="3799" w:type="dxa"/>
            <w:tcBorders>
              <w:top w:val="single" w:color="000000" w:sz="4" w:space="0"/>
              <w:left w:val="single" w:color="000000" w:sz="4" w:space="0"/>
              <w:bottom w:val="single" w:color="000000" w:sz="4" w:space="0"/>
              <w:right w:val="single" w:color="000000" w:sz="4" w:space="0"/>
            </w:tcBorders>
            <w:vAlign w:val="center"/>
          </w:tcPr>
          <w:p w14:paraId="3209887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计算机应用技术</w:t>
            </w:r>
          </w:p>
        </w:tc>
        <w:tc>
          <w:tcPr>
            <w:tcW w:w="3505" w:type="dxa"/>
            <w:tcBorders>
              <w:top w:val="single" w:color="000000" w:sz="4" w:space="0"/>
              <w:left w:val="single" w:color="000000" w:sz="4" w:space="0"/>
              <w:bottom w:val="single" w:color="000000" w:sz="4" w:space="0"/>
              <w:right w:val="single" w:color="000000" w:sz="4" w:space="0"/>
            </w:tcBorders>
            <w:vAlign w:val="center"/>
          </w:tcPr>
          <w:p w14:paraId="20779CD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计算机应用技术</w:t>
            </w:r>
          </w:p>
        </w:tc>
        <w:tc>
          <w:tcPr>
            <w:tcW w:w="2286" w:type="dxa"/>
            <w:tcBorders>
              <w:top w:val="single" w:color="000000" w:sz="4" w:space="0"/>
              <w:left w:val="single" w:color="000000" w:sz="4" w:space="0"/>
              <w:bottom w:val="single" w:color="000000" w:sz="4" w:space="0"/>
              <w:right w:val="single" w:color="000000" w:sz="4" w:space="0"/>
            </w:tcBorders>
            <w:vAlign w:val="center"/>
          </w:tcPr>
          <w:p w14:paraId="2D653B5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张琼声</w:t>
            </w:r>
          </w:p>
        </w:tc>
        <w:tc>
          <w:tcPr>
            <w:tcW w:w="2760" w:type="dxa"/>
            <w:tcBorders>
              <w:top w:val="single" w:color="000000" w:sz="4" w:space="0"/>
              <w:left w:val="single" w:color="000000" w:sz="4" w:space="0"/>
              <w:bottom w:val="single" w:color="000000" w:sz="4" w:space="0"/>
              <w:right w:val="single" w:color="000000" w:sz="4" w:space="0"/>
            </w:tcBorders>
            <w:vAlign w:val="center"/>
          </w:tcPr>
          <w:p w14:paraId="2017231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机械工业出版社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3348236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2016</w:t>
            </w:r>
            <w:r>
              <w:rPr>
                <w:rStyle w:val="9"/>
                <w:rFonts w:hint="default" w:ascii="Times New Roman" w:hAnsi="Times New Roman" w:cs="Times New Roman"/>
                <w:color w:val="auto"/>
                <w:lang w:val="en-US" w:eastAsia="zh-CN" w:bidi="ar"/>
              </w:rPr>
              <w:t>年版</w:t>
            </w:r>
          </w:p>
        </w:tc>
      </w:tr>
      <w:tr w14:paraId="0A2DF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E44F9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349</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42733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02318</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42FC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计算机组成原理</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CB88F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计算机组成原理</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F8FFB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袁春风</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EB37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4DB36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2016年版</w:t>
            </w:r>
          </w:p>
        </w:tc>
      </w:tr>
      <w:tr w14:paraId="3AD8C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0812F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350</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33055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02323</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25655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操作系统概论</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E4CA6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操作系统概论</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FF6AE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张琼声</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07F25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机械工业出版社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9890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2017年版</w:t>
            </w:r>
          </w:p>
        </w:tc>
      </w:tr>
      <w:tr w14:paraId="5513B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1EB25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351</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831A8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02324</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6159C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离散数学</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FF36A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离散数学</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9FCE4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辛运帏</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AE553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机械工业出版社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B80A7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2014年版</w:t>
            </w:r>
          </w:p>
        </w:tc>
      </w:tr>
      <w:tr w14:paraId="294A0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9C03C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352</w:t>
            </w:r>
          </w:p>
        </w:tc>
        <w:tc>
          <w:tcPr>
            <w:tcW w:w="885" w:type="dxa"/>
            <w:tcBorders>
              <w:top w:val="single" w:color="000000" w:sz="4" w:space="0"/>
              <w:left w:val="single" w:color="000000" w:sz="4" w:space="0"/>
              <w:bottom w:val="single" w:color="000000" w:sz="4" w:space="0"/>
              <w:right w:val="single" w:color="000000" w:sz="4" w:space="0"/>
            </w:tcBorders>
            <w:vAlign w:val="center"/>
          </w:tcPr>
          <w:p w14:paraId="029F0DA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02325</w:t>
            </w:r>
          </w:p>
        </w:tc>
        <w:tc>
          <w:tcPr>
            <w:tcW w:w="3799" w:type="dxa"/>
            <w:tcBorders>
              <w:top w:val="single" w:color="000000" w:sz="4" w:space="0"/>
              <w:left w:val="single" w:color="000000" w:sz="4" w:space="0"/>
              <w:bottom w:val="single" w:color="000000" w:sz="4" w:space="0"/>
              <w:right w:val="single" w:color="000000" w:sz="4" w:space="0"/>
            </w:tcBorders>
            <w:vAlign w:val="center"/>
          </w:tcPr>
          <w:p w14:paraId="1F98605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计算机系统结构</w:t>
            </w:r>
          </w:p>
        </w:tc>
        <w:tc>
          <w:tcPr>
            <w:tcW w:w="3505" w:type="dxa"/>
            <w:tcBorders>
              <w:top w:val="single" w:color="000000" w:sz="4" w:space="0"/>
              <w:left w:val="single" w:color="000000" w:sz="4" w:space="0"/>
              <w:bottom w:val="single" w:color="000000" w:sz="4" w:space="0"/>
              <w:right w:val="single" w:color="000000" w:sz="4" w:space="0"/>
            </w:tcBorders>
            <w:vAlign w:val="center"/>
          </w:tcPr>
          <w:p w14:paraId="2A54CEE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计算机系统结构</w:t>
            </w:r>
          </w:p>
        </w:tc>
        <w:tc>
          <w:tcPr>
            <w:tcW w:w="2286" w:type="dxa"/>
            <w:tcBorders>
              <w:top w:val="single" w:color="000000" w:sz="4" w:space="0"/>
              <w:left w:val="single" w:color="000000" w:sz="4" w:space="0"/>
              <w:bottom w:val="single" w:color="000000" w:sz="4" w:space="0"/>
              <w:right w:val="single" w:color="000000" w:sz="4" w:space="0"/>
            </w:tcBorders>
            <w:vAlign w:val="center"/>
          </w:tcPr>
          <w:p w14:paraId="4AD99E3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李学干</w:t>
            </w:r>
          </w:p>
        </w:tc>
        <w:tc>
          <w:tcPr>
            <w:tcW w:w="2760" w:type="dxa"/>
            <w:tcBorders>
              <w:top w:val="single" w:color="000000" w:sz="4" w:space="0"/>
              <w:left w:val="single" w:color="000000" w:sz="4" w:space="0"/>
              <w:bottom w:val="single" w:color="000000" w:sz="4" w:space="0"/>
              <w:right w:val="single" w:color="000000" w:sz="4" w:space="0"/>
            </w:tcBorders>
            <w:vAlign w:val="center"/>
          </w:tcPr>
          <w:p w14:paraId="47769E3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机械工业出版社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61CF574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2012</w:t>
            </w:r>
            <w:r>
              <w:rPr>
                <w:rStyle w:val="9"/>
                <w:rFonts w:hint="default" w:ascii="Times New Roman" w:hAnsi="Times New Roman" w:cs="Times New Roman"/>
                <w:color w:val="auto"/>
                <w:lang w:val="en-US" w:eastAsia="zh-CN" w:bidi="ar"/>
              </w:rPr>
              <w:t>年版</w:t>
            </w:r>
          </w:p>
        </w:tc>
      </w:tr>
      <w:tr w14:paraId="0463F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4EAD3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353</w:t>
            </w:r>
          </w:p>
        </w:tc>
        <w:tc>
          <w:tcPr>
            <w:tcW w:w="885" w:type="dxa"/>
            <w:tcBorders>
              <w:top w:val="single" w:color="000000" w:sz="4" w:space="0"/>
              <w:left w:val="single" w:color="000000" w:sz="4" w:space="0"/>
              <w:bottom w:val="single" w:color="000000" w:sz="4" w:space="0"/>
              <w:right w:val="single" w:color="000000" w:sz="4" w:space="0"/>
            </w:tcBorders>
            <w:vAlign w:val="center"/>
          </w:tcPr>
          <w:p w14:paraId="3B8FECB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02326</w:t>
            </w:r>
          </w:p>
        </w:tc>
        <w:tc>
          <w:tcPr>
            <w:tcW w:w="3799" w:type="dxa"/>
            <w:tcBorders>
              <w:top w:val="single" w:color="000000" w:sz="4" w:space="0"/>
              <w:left w:val="single" w:color="000000" w:sz="4" w:space="0"/>
              <w:bottom w:val="single" w:color="000000" w:sz="4" w:space="0"/>
              <w:right w:val="single" w:color="000000" w:sz="4" w:space="0"/>
            </w:tcBorders>
            <w:vAlign w:val="center"/>
          </w:tcPr>
          <w:p w14:paraId="2163E63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操作系统</w:t>
            </w:r>
          </w:p>
        </w:tc>
        <w:tc>
          <w:tcPr>
            <w:tcW w:w="3505" w:type="dxa"/>
            <w:tcBorders>
              <w:top w:val="single" w:color="000000" w:sz="4" w:space="0"/>
              <w:left w:val="single" w:color="000000" w:sz="4" w:space="0"/>
              <w:bottom w:val="single" w:color="000000" w:sz="4" w:space="0"/>
              <w:right w:val="single" w:color="000000" w:sz="4" w:space="0"/>
            </w:tcBorders>
            <w:vAlign w:val="center"/>
          </w:tcPr>
          <w:p w14:paraId="67D8217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操作系统</w:t>
            </w:r>
          </w:p>
        </w:tc>
        <w:tc>
          <w:tcPr>
            <w:tcW w:w="2286" w:type="dxa"/>
            <w:tcBorders>
              <w:top w:val="single" w:color="000000" w:sz="4" w:space="0"/>
              <w:left w:val="single" w:color="000000" w:sz="4" w:space="0"/>
              <w:bottom w:val="single" w:color="000000" w:sz="4" w:space="0"/>
              <w:right w:val="single" w:color="000000" w:sz="4" w:space="0"/>
            </w:tcBorders>
            <w:vAlign w:val="center"/>
          </w:tcPr>
          <w:p w14:paraId="457CA97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陈向群</w:t>
            </w:r>
          </w:p>
        </w:tc>
        <w:tc>
          <w:tcPr>
            <w:tcW w:w="2760" w:type="dxa"/>
            <w:tcBorders>
              <w:top w:val="single" w:color="000000" w:sz="4" w:space="0"/>
              <w:left w:val="single" w:color="000000" w:sz="4" w:space="0"/>
              <w:bottom w:val="single" w:color="000000" w:sz="4" w:space="0"/>
              <w:right w:val="single" w:color="000000" w:sz="4" w:space="0"/>
            </w:tcBorders>
            <w:vAlign w:val="center"/>
          </w:tcPr>
          <w:p w14:paraId="742F708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机械工业出版社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1118625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2017</w:t>
            </w:r>
            <w:r>
              <w:rPr>
                <w:rStyle w:val="9"/>
                <w:rFonts w:hint="default" w:ascii="Times New Roman" w:hAnsi="Times New Roman" w:cs="Times New Roman"/>
                <w:color w:val="auto"/>
                <w:lang w:val="en-US" w:eastAsia="zh-CN" w:bidi="ar"/>
              </w:rPr>
              <w:t>年版</w:t>
            </w:r>
          </w:p>
        </w:tc>
      </w:tr>
      <w:tr w14:paraId="1CDC5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96B18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354</w:t>
            </w:r>
          </w:p>
        </w:tc>
        <w:tc>
          <w:tcPr>
            <w:tcW w:w="885" w:type="dxa"/>
            <w:tcBorders>
              <w:top w:val="single" w:color="000000" w:sz="4" w:space="0"/>
              <w:left w:val="single" w:color="000000" w:sz="4" w:space="0"/>
              <w:bottom w:val="single" w:color="000000" w:sz="4" w:space="0"/>
              <w:right w:val="single" w:color="000000" w:sz="4" w:space="0"/>
            </w:tcBorders>
            <w:vAlign w:val="center"/>
          </w:tcPr>
          <w:p w14:paraId="5AD67C3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02331</w:t>
            </w:r>
          </w:p>
        </w:tc>
        <w:tc>
          <w:tcPr>
            <w:tcW w:w="3799" w:type="dxa"/>
            <w:tcBorders>
              <w:top w:val="single" w:color="000000" w:sz="4" w:space="0"/>
              <w:left w:val="single" w:color="000000" w:sz="4" w:space="0"/>
              <w:bottom w:val="single" w:color="000000" w:sz="4" w:space="0"/>
              <w:right w:val="single" w:color="000000" w:sz="4" w:space="0"/>
            </w:tcBorders>
            <w:vAlign w:val="center"/>
          </w:tcPr>
          <w:p w14:paraId="7B96612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数据结构</w:t>
            </w:r>
          </w:p>
        </w:tc>
        <w:tc>
          <w:tcPr>
            <w:tcW w:w="3505" w:type="dxa"/>
            <w:tcBorders>
              <w:top w:val="single" w:color="000000" w:sz="4" w:space="0"/>
              <w:left w:val="single" w:color="000000" w:sz="4" w:space="0"/>
              <w:bottom w:val="single" w:color="000000" w:sz="4" w:space="0"/>
              <w:right w:val="single" w:color="000000" w:sz="4" w:space="0"/>
            </w:tcBorders>
            <w:vAlign w:val="center"/>
          </w:tcPr>
          <w:p w14:paraId="5FCD588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数据结构</w:t>
            </w:r>
          </w:p>
        </w:tc>
        <w:tc>
          <w:tcPr>
            <w:tcW w:w="2286" w:type="dxa"/>
            <w:tcBorders>
              <w:top w:val="single" w:color="000000" w:sz="4" w:space="0"/>
              <w:left w:val="single" w:color="000000" w:sz="4" w:space="0"/>
              <w:bottom w:val="single" w:color="000000" w:sz="4" w:space="0"/>
              <w:right w:val="single" w:color="000000" w:sz="4" w:space="0"/>
            </w:tcBorders>
            <w:vAlign w:val="center"/>
          </w:tcPr>
          <w:p w14:paraId="66883F0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苏仕华</w:t>
            </w:r>
          </w:p>
        </w:tc>
        <w:tc>
          <w:tcPr>
            <w:tcW w:w="2760" w:type="dxa"/>
            <w:tcBorders>
              <w:top w:val="single" w:color="000000" w:sz="4" w:space="0"/>
              <w:left w:val="single" w:color="000000" w:sz="4" w:space="0"/>
              <w:bottom w:val="single" w:color="000000" w:sz="4" w:space="0"/>
              <w:right w:val="single" w:color="000000" w:sz="4" w:space="0"/>
            </w:tcBorders>
            <w:vAlign w:val="center"/>
          </w:tcPr>
          <w:p w14:paraId="07840F0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外语教学与研究出版社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339791C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2012</w:t>
            </w:r>
            <w:r>
              <w:rPr>
                <w:rStyle w:val="9"/>
                <w:rFonts w:hint="default" w:ascii="Times New Roman" w:hAnsi="Times New Roman" w:cs="Times New Roman"/>
                <w:color w:val="auto"/>
                <w:lang w:val="en-US" w:eastAsia="zh-CN" w:bidi="ar"/>
              </w:rPr>
              <w:t>年版</w:t>
            </w:r>
          </w:p>
        </w:tc>
      </w:tr>
      <w:tr w14:paraId="08BC2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0E231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355</w:t>
            </w:r>
          </w:p>
        </w:tc>
        <w:tc>
          <w:tcPr>
            <w:tcW w:w="885" w:type="dxa"/>
            <w:tcBorders>
              <w:top w:val="single" w:color="000000" w:sz="4" w:space="0"/>
              <w:left w:val="single" w:color="000000" w:sz="4" w:space="0"/>
              <w:bottom w:val="single" w:color="000000" w:sz="4" w:space="0"/>
              <w:right w:val="single" w:color="000000" w:sz="4" w:space="0"/>
            </w:tcBorders>
            <w:vAlign w:val="center"/>
          </w:tcPr>
          <w:p w14:paraId="3546F53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02333</w:t>
            </w:r>
          </w:p>
        </w:tc>
        <w:tc>
          <w:tcPr>
            <w:tcW w:w="3799" w:type="dxa"/>
            <w:tcBorders>
              <w:top w:val="single" w:color="000000" w:sz="4" w:space="0"/>
              <w:left w:val="single" w:color="000000" w:sz="4" w:space="0"/>
              <w:bottom w:val="single" w:color="000000" w:sz="4" w:space="0"/>
              <w:right w:val="single" w:color="000000" w:sz="4" w:space="0"/>
            </w:tcBorders>
            <w:vAlign w:val="center"/>
          </w:tcPr>
          <w:p w14:paraId="49F2650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软件工程</w:t>
            </w:r>
          </w:p>
        </w:tc>
        <w:tc>
          <w:tcPr>
            <w:tcW w:w="3505" w:type="dxa"/>
            <w:tcBorders>
              <w:top w:val="single" w:color="000000" w:sz="4" w:space="0"/>
              <w:left w:val="single" w:color="000000" w:sz="4" w:space="0"/>
              <w:bottom w:val="single" w:color="000000" w:sz="4" w:space="0"/>
              <w:right w:val="single" w:color="000000" w:sz="4" w:space="0"/>
            </w:tcBorders>
            <w:vAlign w:val="center"/>
          </w:tcPr>
          <w:p w14:paraId="6750762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软件工程</w:t>
            </w:r>
          </w:p>
        </w:tc>
        <w:tc>
          <w:tcPr>
            <w:tcW w:w="2286" w:type="dxa"/>
            <w:tcBorders>
              <w:top w:val="single" w:color="000000" w:sz="4" w:space="0"/>
              <w:left w:val="single" w:color="000000" w:sz="4" w:space="0"/>
              <w:bottom w:val="single" w:color="000000" w:sz="4" w:space="0"/>
              <w:right w:val="single" w:color="000000" w:sz="4" w:space="0"/>
            </w:tcBorders>
            <w:vAlign w:val="center"/>
          </w:tcPr>
          <w:p w14:paraId="6DE930B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王立福</w:t>
            </w:r>
          </w:p>
        </w:tc>
        <w:tc>
          <w:tcPr>
            <w:tcW w:w="2760" w:type="dxa"/>
            <w:tcBorders>
              <w:top w:val="single" w:color="000000" w:sz="4" w:space="0"/>
              <w:left w:val="single" w:color="000000" w:sz="4" w:space="0"/>
              <w:bottom w:val="single" w:color="000000" w:sz="4" w:space="0"/>
              <w:right w:val="single" w:color="000000" w:sz="4" w:space="0"/>
            </w:tcBorders>
            <w:vAlign w:val="center"/>
          </w:tcPr>
          <w:p w14:paraId="7488DFB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机械工业出版社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12C399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2011</w:t>
            </w:r>
            <w:r>
              <w:rPr>
                <w:rStyle w:val="9"/>
                <w:rFonts w:hint="default" w:ascii="Times New Roman" w:hAnsi="Times New Roman" w:cs="Times New Roman"/>
                <w:color w:val="auto"/>
                <w:lang w:val="en-US" w:eastAsia="zh-CN" w:bidi="ar"/>
              </w:rPr>
              <w:t>年版</w:t>
            </w:r>
          </w:p>
        </w:tc>
      </w:tr>
      <w:tr w14:paraId="5AC32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D9E5F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356</w:t>
            </w:r>
          </w:p>
        </w:tc>
        <w:tc>
          <w:tcPr>
            <w:tcW w:w="885" w:type="dxa"/>
            <w:tcBorders>
              <w:top w:val="single" w:color="000000" w:sz="4" w:space="0"/>
              <w:left w:val="single" w:color="000000" w:sz="4" w:space="0"/>
              <w:bottom w:val="single" w:color="000000" w:sz="4" w:space="0"/>
              <w:right w:val="single" w:color="000000" w:sz="4" w:space="0"/>
            </w:tcBorders>
            <w:vAlign w:val="center"/>
          </w:tcPr>
          <w:p w14:paraId="547B482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02335</w:t>
            </w:r>
          </w:p>
        </w:tc>
        <w:tc>
          <w:tcPr>
            <w:tcW w:w="3799" w:type="dxa"/>
            <w:tcBorders>
              <w:top w:val="single" w:color="000000" w:sz="4" w:space="0"/>
              <w:left w:val="single" w:color="000000" w:sz="4" w:space="0"/>
              <w:bottom w:val="single" w:color="000000" w:sz="4" w:space="0"/>
              <w:right w:val="single" w:color="000000" w:sz="4" w:space="0"/>
            </w:tcBorders>
            <w:vAlign w:val="center"/>
          </w:tcPr>
          <w:p w14:paraId="5A27385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网络操作系统</w:t>
            </w:r>
          </w:p>
        </w:tc>
        <w:tc>
          <w:tcPr>
            <w:tcW w:w="3505" w:type="dxa"/>
            <w:tcBorders>
              <w:top w:val="single" w:color="000000" w:sz="4" w:space="0"/>
              <w:left w:val="single" w:color="000000" w:sz="4" w:space="0"/>
              <w:bottom w:val="single" w:color="000000" w:sz="4" w:space="0"/>
              <w:right w:val="single" w:color="000000" w:sz="4" w:space="0"/>
            </w:tcBorders>
            <w:vAlign w:val="center"/>
          </w:tcPr>
          <w:p w14:paraId="4799B84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网络操作系统</w:t>
            </w:r>
          </w:p>
        </w:tc>
        <w:tc>
          <w:tcPr>
            <w:tcW w:w="2286" w:type="dxa"/>
            <w:tcBorders>
              <w:top w:val="single" w:color="000000" w:sz="4" w:space="0"/>
              <w:left w:val="single" w:color="000000" w:sz="4" w:space="0"/>
              <w:bottom w:val="single" w:color="000000" w:sz="4" w:space="0"/>
              <w:right w:val="single" w:color="000000" w:sz="4" w:space="0"/>
            </w:tcBorders>
            <w:vAlign w:val="center"/>
          </w:tcPr>
          <w:p w14:paraId="66B5CC0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陈向群</w:t>
            </w:r>
          </w:p>
        </w:tc>
        <w:tc>
          <w:tcPr>
            <w:tcW w:w="2760" w:type="dxa"/>
            <w:tcBorders>
              <w:top w:val="single" w:color="000000" w:sz="4" w:space="0"/>
              <w:left w:val="single" w:color="000000" w:sz="4" w:space="0"/>
              <w:bottom w:val="single" w:color="000000" w:sz="4" w:space="0"/>
              <w:right w:val="single" w:color="000000" w:sz="4" w:space="0"/>
            </w:tcBorders>
            <w:vAlign w:val="center"/>
          </w:tcPr>
          <w:p w14:paraId="4013FA0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机械工业出版社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02C39AF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2019</w:t>
            </w:r>
            <w:r>
              <w:rPr>
                <w:rStyle w:val="9"/>
                <w:rFonts w:hint="default" w:ascii="Times New Roman" w:hAnsi="Times New Roman" w:cs="Times New Roman"/>
                <w:color w:val="auto"/>
                <w:lang w:val="en-US" w:eastAsia="zh-CN" w:bidi="ar"/>
              </w:rPr>
              <w:t>年版</w:t>
            </w:r>
          </w:p>
        </w:tc>
      </w:tr>
      <w:tr w14:paraId="5031A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E638B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357</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E9DF0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02354</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89DD6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信号与系统</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1109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信号与系统</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8F9B6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孙国霞</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F21D5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机械工业出版社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C849C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2013年版</w:t>
            </w:r>
          </w:p>
        </w:tc>
      </w:tr>
      <w:tr w14:paraId="57F57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9AB0B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358</w:t>
            </w:r>
          </w:p>
        </w:tc>
        <w:tc>
          <w:tcPr>
            <w:tcW w:w="885" w:type="dxa"/>
            <w:tcBorders>
              <w:top w:val="single" w:color="000000" w:sz="4" w:space="0"/>
              <w:left w:val="single" w:color="000000" w:sz="4" w:space="0"/>
              <w:bottom w:val="single" w:color="000000" w:sz="4" w:space="0"/>
              <w:right w:val="single" w:color="000000" w:sz="4" w:space="0"/>
            </w:tcBorders>
            <w:vAlign w:val="center"/>
          </w:tcPr>
          <w:p w14:paraId="0667991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02356</w:t>
            </w:r>
          </w:p>
        </w:tc>
        <w:tc>
          <w:tcPr>
            <w:tcW w:w="3799" w:type="dxa"/>
            <w:tcBorders>
              <w:top w:val="single" w:color="000000" w:sz="4" w:space="0"/>
              <w:left w:val="single" w:color="000000" w:sz="4" w:space="0"/>
              <w:bottom w:val="single" w:color="000000" w:sz="4" w:space="0"/>
              <w:right w:val="single" w:color="000000" w:sz="4" w:space="0"/>
            </w:tcBorders>
            <w:vAlign w:val="center"/>
          </w:tcPr>
          <w:p w14:paraId="62E66CC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数字信号处理</w:t>
            </w:r>
          </w:p>
        </w:tc>
        <w:tc>
          <w:tcPr>
            <w:tcW w:w="3505" w:type="dxa"/>
            <w:tcBorders>
              <w:top w:val="single" w:color="000000" w:sz="4" w:space="0"/>
              <w:left w:val="single" w:color="000000" w:sz="4" w:space="0"/>
              <w:bottom w:val="single" w:color="000000" w:sz="4" w:space="0"/>
              <w:right w:val="single" w:color="000000" w:sz="4" w:space="0"/>
            </w:tcBorders>
            <w:vAlign w:val="center"/>
          </w:tcPr>
          <w:p w14:paraId="7DCE815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数字信号处理</w:t>
            </w:r>
          </w:p>
        </w:tc>
        <w:tc>
          <w:tcPr>
            <w:tcW w:w="2286" w:type="dxa"/>
            <w:tcBorders>
              <w:top w:val="single" w:color="000000" w:sz="4" w:space="0"/>
              <w:left w:val="single" w:color="000000" w:sz="4" w:space="0"/>
              <w:bottom w:val="single" w:color="000000" w:sz="4" w:space="0"/>
              <w:right w:val="single" w:color="000000" w:sz="4" w:space="0"/>
            </w:tcBorders>
            <w:vAlign w:val="center"/>
          </w:tcPr>
          <w:p w14:paraId="75BFC09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 xml:space="preserve"> 陈后金</w:t>
            </w:r>
          </w:p>
        </w:tc>
        <w:tc>
          <w:tcPr>
            <w:tcW w:w="2760" w:type="dxa"/>
            <w:tcBorders>
              <w:top w:val="single" w:color="000000" w:sz="4" w:space="0"/>
              <w:left w:val="single" w:color="000000" w:sz="4" w:space="0"/>
              <w:bottom w:val="single" w:color="000000" w:sz="4" w:space="0"/>
              <w:right w:val="single" w:color="000000" w:sz="4" w:space="0"/>
            </w:tcBorders>
            <w:vAlign w:val="center"/>
          </w:tcPr>
          <w:p w14:paraId="3544CB3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3494EC9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2018年第3版</w:t>
            </w:r>
          </w:p>
        </w:tc>
      </w:tr>
      <w:tr w14:paraId="507FB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AE5D8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359</w:t>
            </w:r>
          </w:p>
        </w:tc>
        <w:tc>
          <w:tcPr>
            <w:tcW w:w="885" w:type="dxa"/>
            <w:tcBorders>
              <w:top w:val="single" w:color="000000" w:sz="4" w:space="0"/>
              <w:left w:val="single" w:color="000000" w:sz="4" w:space="0"/>
              <w:bottom w:val="single" w:color="000000" w:sz="4" w:space="0"/>
              <w:right w:val="single" w:color="000000" w:sz="4" w:space="0"/>
            </w:tcBorders>
            <w:vAlign w:val="center"/>
          </w:tcPr>
          <w:p w14:paraId="2117698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02363</w:t>
            </w:r>
          </w:p>
        </w:tc>
        <w:tc>
          <w:tcPr>
            <w:tcW w:w="3799" w:type="dxa"/>
            <w:tcBorders>
              <w:top w:val="single" w:color="000000" w:sz="4" w:space="0"/>
              <w:left w:val="single" w:color="000000" w:sz="4" w:space="0"/>
              <w:bottom w:val="single" w:color="000000" w:sz="4" w:space="0"/>
              <w:right w:val="single" w:color="000000" w:sz="4" w:space="0"/>
            </w:tcBorders>
            <w:vAlign w:val="center"/>
          </w:tcPr>
          <w:p w14:paraId="1D38D21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通信原理</w:t>
            </w:r>
          </w:p>
        </w:tc>
        <w:tc>
          <w:tcPr>
            <w:tcW w:w="3505" w:type="dxa"/>
            <w:tcBorders>
              <w:top w:val="single" w:color="000000" w:sz="4" w:space="0"/>
              <w:left w:val="single" w:color="000000" w:sz="4" w:space="0"/>
              <w:bottom w:val="single" w:color="000000" w:sz="4" w:space="0"/>
              <w:right w:val="single" w:color="000000" w:sz="4" w:space="0"/>
            </w:tcBorders>
            <w:vAlign w:val="center"/>
          </w:tcPr>
          <w:p w14:paraId="3A624D4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通信原理</w:t>
            </w:r>
          </w:p>
        </w:tc>
        <w:tc>
          <w:tcPr>
            <w:tcW w:w="2286" w:type="dxa"/>
            <w:tcBorders>
              <w:top w:val="single" w:color="000000" w:sz="4" w:space="0"/>
              <w:left w:val="single" w:color="000000" w:sz="4" w:space="0"/>
              <w:bottom w:val="single" w:color="000000" w:sz="4" w:space="0"/>
              <w:right w:val="single" w:color="000000" w:sz="4" w:space="0"/>
            </w:tcBorders>
            <w:vAlign w:val="center"/>
          </w:tcPr>
          <w:p w14:paraId="286CE05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樊昌信、曹丽娜</w:t>
            </w:r>
          </w:p>
        </w:tc>
        <w:tc>
          <w:tcPr>
            <w:tcW w:w="2760" w:type="dxa"/>
            <w:tcBorders>
              <w:top w:val="single" w:color="000000" w:sz="4" w:space="0"/>
              <w:left w:val="single" w:color="000000" w:sz="4" w:space="0"/>
              <w:bottom w:val="single" w:color="000000" w:sz="4" w:space="0"/>
              <w:right w:val="single" w:color="000000" w:sz="4" w:space="0"/>
            </w:tcBorders>
            <w:vAlign w:val="center"/>
          </w:tcPr>
          <w:p w14:paraId="3AF912E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国防工业出版社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5ACF682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2012年第7版</w:t>
            </w:r>
          </w:p>
        </w:tc>
      </w:tr>
      <w:tr w14:paraId="2A589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EEC88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360</w:t>
            </w:r>
          </w:p>
        </w:tc>
        <w:tc>
          <w:tcPr>
            <w:tcW w:w="885" w:type="dxa"/>
            <w:tcBorders>
              <w:top w:val="single" w:color="000000" w:sz="4" w:space="0"/>
              <w:left w:val="single" w:color="000000" w:sz="4" w:space="0"/>
              <w:bottom w:val="single" w:color="000000" w:sz="4" w:space="0"/>
              <w:right w:val="single" w:color="000000" w:sz="4" w:space="0"/>
            </w:tcBorders>
            <w:vAlign w:val="center"/>
          </w:tcPr>
          <w:p w14:paraId="39BC785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02365</w:t>
            </w:r>
          </w:p>
        </w:tc>
        <w:tc>
          <w:tcPr>
            <w:tcW w:w="3799" w:type="dxa"/>
            <w:tcBorders>
              <w:top w:val="single" w:color="000000" w:sz="4" w:space="0"/>
              <w:left w:val="single" w:color="000000" w:sz="4" w:space="0"/>
              <w:bottom w:val="single" w:color="000000" w:sz="4" w:space="0"/>
              <w:right w:val="single" w:color="000000" w:sz="4" w:space="0"/>
            </w:tcBorders>
            <w:vAlign w:val="center"/>
          </w:tcPr>
          <w:p w14:paraId="66DA804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计算机软件基础(二)</w:t>
            </w:r>
          </w:p>
        </w:tc>
        <w:tc>
          <w:tcPr>
            <w:tcW w:w="3505" w:type="dxa"/>
            <w:tcBorders>
              <w:top w:val="single" w:color="000000" w:sz="4" w:space="0"/>
              <w:left w:val="single" w:color="000000" w:sz="4" w:space="0"/>
              <w:bottom w:val="single" w:color="000000" w:sz="4" w:space="0"/>
              <w:right w:val="single" w:color="000000" w:sz="4" w:space="0"/>
            </w:tcBorders>
            <w:vAlign w:val="center"/>
          </w:tcPr>
          <w:p w14:paraId="3BF649C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计算机软件技术基础</w:t>
            </w:r>
          </w:p>
        </w:tc>
        <w:tc>
          <w:tcPr>
            <w:tcW w:w="2286" w:type="dxa"/>
            <w:tcBorders>
              <w:top w:val="single" w:color="000000" w:sz="4" w:space="0"/>
              <w:left w:val="single" w:color="000000" w:sz="4" w:space="0"/>
              <w:bottom w:val="single" w:color="000000" w:sz="4" w:space="0"/>
              <w:right w:val="single" w:color="000000" w:sz="4" w:space="0"/>
            </w:tcBorders>
            <w:vAlign w:val="center"/>
          </w:tcPr>
          <w:p w14:paraId="36B9515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徐士良、葛兵</w:t>
            </w:r>
          </w:p>
        </w:tc>
        <w:tc>
          <w:tcPr>
            <w:tcW w:w="2760" w:type="dxa"/>
            <w:tcBorders>
              <w:top w:val="single" w:color="000000" w:sz="4" w:space="0"/>
              <w:left w:val="single" w:color="000000" w:sz="4" w:space="0"/>
              <w:bottom w:val="single" w:color="000000" w:sz="4" w:space="0"/>
              <w:right w:val="single" w:color="000000" w:sz="4" w:space="0"/>
            </w:tcBorders>
            <w:vAlign w:val="center"/>
          </w:tcPr>
          <w:p w14:paraId="44D9A95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清华大学出版社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3D93998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2010年9月第3版</w:t>
            </w:r>
          </w:p>
        </w:tc>
      </w:tr>
      <w:tr w14:paraId="5E898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C7CE4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361</w:t>
            </w:r>
          </w:p>
        </w:tc>
        <w:tc>
          <w:tcPr>
            <w:tcW w:w="885" w:type="dxa"/>
            <w:tcBorders>
              <w:top w:val="single" w:color="000000" w:sz="4" w:space="0"/>
              <w:left w:val="single" w:color="000000" w:sz="4" w:space="0"/>
              <w:bottom w:val="single" w:color="000000" w:sz="4" w:space="0"/>
              <w:right w:val="single" w:color="000000" w:sz="4" w:space="0"/>
            </w:tcBorders>
            <w:vAlign w:val="center"/>
          </w:tcPr>
          <w:p w14:paraId="738D205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02375</w:t>
            </w:r>
          </w:p>
        </w:tc>
        <w:tc>
          <w:tcPr>
            <w:tcW w:w="3799" w:type="dxa"/>
            <w:tcBorders>
              <w:top w:val="single" w:color="000000" w:sz="4" w:space="0"/>
              <w:left w:val="single" w:color="000000" w:sz="4" w:space="0"/>
              <w:bottom w:val="single" w:color="000000" w:sz="4" w:space="0"/>
              <w:right w:val="single" w:color="000000" w:sz="4" w:space="0"/>
            </w:tcBorders>
            <w:vAlign w:val="center"/>
          </w:tcPr>
          <w:p w14:paraId="21E38E4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运筹学基础</w:t>
            </w:r>
          </w:p>
        </w:tc>
        <w:tc>
          <w:tcPr>
            <w:tcW w:w="3505" w:type="dxa"/>
            <w:tcBorders>
              <w:top w:val="single" w:color="000000" w:sz="4" w:space="0"/>
              <w:left w:val="single" w:color="000000" w:sz="4" w:space="0"/>
              <w:bottom w:val="single" w:color="000000" w:sz="4" w:space="0"/>
              <w:right w:val="single" w:color="000000" w:sz="4" w:space="0"/>
            </w:tcBorders>
            <w:vAlign w:val="center"/>
          </w:tcPr>
          <w:p w14:paraId="4868309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运筹学基础</w:t>
            </w:r>
          </w:p>
        </w:tc>
        <w:tc>
          <w:tcPr>
            <w:tcW w:w="2286" w:type="dxa"/>
            <w:tcBorders>
              <w:top w:val="single" w:color="000000" w:sz="4" w:space="0"/>
              <w:left w:val="single" w:color="000000" w:sz="4" w:space="0"/>
              <w:bottom w:val="single" w:color="000000" w:sz="4" w:space="0"/>
              <w:right w:val="single" w:color="000000" w:sz="4" w:space="0"/>
            </w:tcBorders>
            <w:vAlign w:val="center"/>
          </w:tcPr>
          <w:p w14:paraId="0050033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张学群</w:t>
            </w:r>
            <w:r>
              <w:rPr>
                <w:rStyle w:val="9"/>
                <w:rFonts w:hint="default" w:ascii="Times New Roman" w:hAnsi="Times New Roman" w:cs="Times New Roman"/>
                <w:color w:val="auto"/>
                <w:lang w:val="en-US" w:eastAsia="zh-CN" w:bidi="ar"/>
              </w:rPr>
              <w:t xml:space="preserve"> 崔  越</w:t>
            </w:r>
          </w:p>
        </w:tc>
        <w:tc>
          <w:tcPr>
            <w:tcW w:w="2760" w:type="dxa"/>
            <w:tcBorders>
              <w:top w:val="single" w:color="000000" w:sz="4" w:space="0"/>
              <w:left w:val="single" w:color="000000" w:sz="4" w:space="0"/>
              <w:bottom w:val="single" w:color="000000" w:sz="4" w:space="0"/>
              <w:right w:val="single" w:color="000000" w:sz="4" w:space="0"/>
            </w:tcBorders>
            <w:vAlign w:val="center"/>
          </w:tcPr>
          <w:p w14:paraId="7072E4E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经济科学出版社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0B72D31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2002</w:t>
            </w:r>
            <w:r>
              <w:rPr>
                <w:rStyle w:val="9"/>
                <w:rFonts w:hint="default" w:ascii="Times New Roman" w:hAnsi="Times New Roman" w:cs="Times New Roman"/>
                <w:color w:val="auto"/>
                <w:lang w:val="en-US" w:eastAsia="zh-CN" w:bidi="ar"/>
              </w:rPr>
              <w:t>年版</w:t>
            </w:r>
          </w:p>
        </w:tc>
      </w:tr>
      <w:tr w14:paraId="18074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796AC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362</w:t>
            </w:r>
          </w:p>
        </w:tc>
        <w:tc>
          <w:tcPr>
            <w:tcW w:w="885" w:type="dxa"/>
            <w:tcBorders>
              <w:top w:val="single" w:color="000000" w:sz="4" w:space="0"/>
              <w:left w:val="single" w:color="000000" w:sz="4" w:space="0"/>
              <w:bottom w:val="single" w:color="000000" w:sz="4" w:space="0"/>
              <w:right w:val="single" w:color="000000" w:sz="4" w:space="0"/>
            </w:tcBorders>
            <w:vAlign w:val="center"/>
          </w:tcPr>
          <w:p w14:paraId="19C5A23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02376</w:t>
            </w:r>
          </w:p>
        </w:tc>
        <w:tc>
          <w:tcPr>
            <w:tcW w:w="3799" w:type="dxa"/>
            <w:tcBorders>
              <w:top w:val="single" w:color="000000" w:sz="4" w:space="0"/>
              <w:left w:val="single" w:color="000000" w:sz="4" w:space="0"/>
              <w:bottom w:val="single" w:color="000000" w:sz="4" w:space="0"/>
              <w:right w:val="single" w:color="000000" w:sz="4" w:space="0"/>
            </w:tcBorders>
            <w:vAlign w:val="center"/>
          </w:tcPr>
          <w:p w14:paraId="68DBEB2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信息系统开发</w:t>
            </w:r>
          </w:p>
        </w:tc>
        <w:tc>
          <w:tcPr>
            <w:tcW w:w="3505" w:type="dxa"/>
            <w:tcBorders>
              <w:top w:val="single" w:color="000000" w:sz="4" w:space="0"/>
              <w:left w:val="single" w:color="000000" w:sz="4" w:space="0"/>
              <w:bottom w:val="single" w:color="000000" w:sz="4" w:space="0"/>
              <w:right w:val="single" w:color="000000" w:sz="4" w:space="0"/>
            </w:tcBorders>
            <w:vAlign w:val="center"/>
          </w:tcPr>
          <w:p w14:paraId="4F8CCE4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信息系统开发---方法、案例与实验</w:t>
            </w:r>
          </w:p>
        </w:tc>
        <w:tc>
          <w:tcPr>
            <w:tcW w:w="2286" w:type="dxa"/>
            <w:tcBorders>
              <w:top w:val="single" w:color="000000" w:sz="4" w:space="0"/>
              <w:left w:val="single" w:color="000000" w:sz="4" w:space="0"/>
              <w:bottom w:val="single" w:color="000000" w:sz="4" w:space="0"/>
              <w:right w:val="single" w:color="000000" w:sz="4" w:space="0"/>
            </w:tcBorders>
            <w:vAlign w:val="center"/>
          </w:tcPr>
          <w:p w14:paraId="5668979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郝晓玲、韩冬梅、韩松乔</w:t>
            </w:r>
          </w:p>
        </w:tc>
        <w:tc>
          <w:tcPr>
            <w:tcW w:w="2760" w:type="dxa"/>
            <w:tcBorders>
              <w:top w:val="single" w:color="000000" w:sz="4" w:space="0"/>
              <w:left w:val="single" w:color="000000" w:sz="4" w:space="0"/>
              <w:bottom w:val="single" w:color="000000" w:sz="4" w:space="0"/>
              <w:right w:val="single" w:color="000000" w:sz="4" w:space="0"/>
            </w:tcBorders>
            <w:vAlign w:val="center"/>
          </w:tcPr>
          <w:p w14:paraId="684FF73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清华大学出版社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6B3155E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2012年3月第1版</w:t>
            </w:r>
          </w:p>
        </w:tc>
      </w:tr>
      <w:tr w14:paraId="4A3B3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2F054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363</w:t>
            </w:r>
          </w:p>
        </w:tc>
        <w:tc>
          <w:tcPr>
            <w:tcW w:w="885" w:type="dxa"/>
            <w:tcBorders>
              <w:top w:val="single" w:color="000000" w:sz="4" w:space="0"/>
              <w:left w:val="single" w:color="000000" w:sz="4" w:space="0"/>
              <w:bottom w:val="single" w:color="000000" w:sz="4" w:space="0"/>
              <w:right w:val="single" w:color="000000" w:sz="4" w:space="0"/>
            </w:tcBorders>
            <w:vAlign w:val="center"/>
          </w:tcPr>
          <w:p w14:paraId="630E4AE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02378</w:t>
            </w:r>
          </w:p>
        </w:tc>
        <w:tc>
          <w:tcPr>
            <w:tcW w:w="3799" w:type="dxa"/>
            <w:tcBorders>
              <w:top w:val="single" w:color="000000" w:sz="4" w:space="0"/>
              <w:left w:val="single" w:color="000000" w:sz="4" w:space="0"/>
              <w:bottom w:val="single" w:color="000000" w:sz="4" w:space="0"/>
              <w:right w:val="single" w:color="000000" w:sz="4" w:space="0"/>
            </w:tcBorders>
            <w:vAlign w:val="center"/>
          </w:tcPr>
          <w:p w14:paraId="12A981F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信息资源管理</w:t>
            </w:r>
          </w:p>
        </w:tc>
        <w:tc>
          <w:tcPr>
            <w:tcW w:w="3505" w:type="dxa"/>
            <w:tcBorders>
              <w:top w:val="single" w:color="000000" w:sz="4" w:space="0"/>
              <w:left w:val="single" w:color="000000" w:sz="4" w:space="0"/>
              <w:bottom w:val="single" w:color="000000" w:sz="4" w:space="0"/>
              <w:right w:val="single" w:color="000000" w:sz="4" w:space="0"/>
            </w:tcBorders>
            <w:vAlign w:val="center"/>
          </w:tcPr>
          <w:p w14:paraId="3B68593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信息资源管理</w:t>
            </w:r>
          </w:p>
        </w:tc>
        <w:tc>
          <w:tcPr>
            <w:tcW w:w="2286" w:type="dxa"/>
            <w:tcBorders>
              <w:top w:val="single" w:color="000000" w:sz="4" w:space="0"/>
              <w:left w:val="single" w:color="000000" w:sz="4" w:space="0"/>
              <w:bottom w:val="single" w:color="000000" w:sz="4" w:space="0"/>
              <w:right w:val="single" w:color="000000" w:sz="4" w:space="0"/>
            </w:tcBorders>
            <w:vAlign w:val="center"/>
          </w:tcPr>
          <w:p w14:paraId="52163FC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武</w:t>
            </w:r>
            <w:r>
              <w:rPr>
                <w:rStyle w:val="9"/>
                <w:rFonts w:hint="default" w:ascii="Times New Roman" w:hAnsi="Times New Roman" w:cs="Times New Roman"/>
                <w:color w:val="auto"/>
                <w:lang w:val="en-US" w:eastAsia="zh-CN" w:bidi="ar"/>
              </w:rPr>
              <w:t xml:space="preserve">  刚</w:t>
            </w:r>
          </w:p>
        </w:tc>
        <w:tc>
          <w:tcPr>
            <w:tcW w:w="2760" w:type="dxa"/>
            <w:tcBorders>
              <w:top w:val="single" w:color="000000" w:sz="4" w:space="0"/>
              <w:left w:val="single" w:color="000000" w:sz="4" w:space="0"/>
              <w:bottom w:val="single" w:color="000000" w:sz="4" w:space="0"/>
              <w:right w:val="single" w:color="000000" w:sz="4" w:space="0"/>
            </w:tcBorders>
            <w:vAlign w:val="center"/>
          </w:tcPr>
          <w:p w14:paraId="311F7CF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机械工业出版社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73E9585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2010</w:t>
            </w:r>
            <w:r>
              <w:rPr>
                <w:rStyle w:val="9"/>
                <w:rFonts w:hint="default" w:ascii="Times New Roman" w:hAnsi="Times New Roman" w:cs="Times New Roman"/>
                <w:color w:val="auto"/>
                <w:lang w:val="en-US" w:eastAsia="zh-CN" w:bidi="ar"/>
              </w:rPr>
              <w:t>年版</w:t>
            </w:r>
          </w:p>
        </w:tc>
      </w:tr>
      <w:tr w14:paraId="6C58C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41984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364</w:t>
            </w:r>
          </w:p>
        </w:tc>
        <w:tc>
          <w:tcPr>
            <w:tcW w:w="885" w:type="dxa"/>
            <w:tcBorders>
              <w:top w:val="single" w:color="000000" w:sz="4" w:space="0"/>
              <w:left w:val="single" w:color="000000" w:sz="4" w:space="0"/>
              <w:bottom w:val="single" w:color="000000" w:sz="4" w:space="0"/>
              <w:right w:val="single" w:color="000000" w:sz="4" w:space="0"/>
            </w:tcBorders>
            <w:vAlign w:val="center"/>
          </w:tcPr>
          <w:p w14:paraId="0E6363F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02379</w:t>
            </w:r>
          </w:p>
        </w:tc>
        <w:tc>
          <w:tcPr>
            <w:tcW w:w="3799" w:type="dxa"/>
            <w:tcBorders>
              <w:top w:val="single" w:color="000000" w:sz="4" w:space="0"/>
              <w:left w:val="single" w:color="000000" w:sz="4" w:space="0"/>
              <w:bottom w:val="single" w:color="000000" w:sz="4" w:space="0"/>
              <w:right w:val="single" w:color="000000" w:sz="4" w:space="0"/>
            </w:tcBorders>
            <w:vAlign w:val="center"/>
          </w:tcPr>
          <w:p w14:paraId="20394D6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计算机网络管理</w:t>
            </w:r>
          </w:p>
        </w:tc>
        <w:tc>
          <w:tcPr>
            <w:tcW w:w="3505" w:type="dxa"/>
            <w:tcBorders>
              <w:top w:val="single" w:color="000000" w:sz="4" w:space="0"/>
              <w:left w:val="single" w:color="000000" w:sz="4" w:space="0"/>
              <w:bottom w:val="single" w:color="000000" w:sz="4" w:space="0"/>
              <w:right w:val="single" w:color="000000" w:sz="4" w:space="0"/>
            </w:tcBorders>
            <w:vAlign w:val="center"/>
          </w:tcPr>
          <w:p w14:paraId="7E8FB0B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计算机网络管理</w:t>
            </w:r>
          </w:p>
        </w:tc>
        <w:tc>
          <w:tcPr>
            <w:tcW w:w="2286" w:type="dxa"/>
            <w:tcBorders>
              <w:top w:val="single" w:color="000000" w:sz="4" w:space="0"/>
              <w:left w:val="single" w:color="000000" w:sz="4" w:space="0"/>
              <w:bottom w:val="single" w:color="000000" w:sz="4" w:space="0"/>
              <w:right w:val="single" w:color="000000" w:sz="4" w:space="0"/>
            </w:tcBorders>
            <w:vAlign w:val="center"/>
          </w:tcPr>
          <w:p w14:paraId="06C3EDC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孙卫真</w:t>
            </w:r>
          </w:p>
        </w:tc>
        <w:tc>
          <w:tcPr>
            <w:tcW w:w="2760" w:type="dxa"/>
            <w:tcBorders>
              <w:top w:val="single" w:color="000000" w:sz="4" w:space="0"/>
              <w:left w:val="single" w:color="000000" w:sz="4" w:space="0"/>
              <w:bottom w:val="single" w:color="000000" w:sz="4" w:space="0"/>
              <w:right w:val="single" w:color="000000" w:sz="4" w:space="0"/>
            </w:tcBorders>
            <w:vAlign w:val="center"/>
          </w:tcPr>
          <w:p w14:paraId="36CE581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74BB522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2016</w:t>
            </w:r>
            <w:r>
              <w:rPr>
                <w:rStyle w:val="9"/>
                <w:rFonts w:hint="default" w:ascii="Times New Roman" w:hAnsi="Times New Roman" w:cs="Times New Roman"/>
                <w:color w:val="auto"/>
                <w:lang w:val="en-US" w:eastAsia="zh-CN" w:bidi="ar"/>
              </w:rPr>
              <w:t>年版</w:t>
            </w:r>
          </w:p>
        </w:tc>
      </w:tr>
      <w:tr w14:paraId="7CCBF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9BEBD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365</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211C7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02382</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DEE5E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管理信息系统</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6FFE3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管理信息系统</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0B93B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杨一平、卢山</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8DFD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机械工业出版社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37B5D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2017年版</w:t>
            </w:r>
          </w:p>
        </w:tc>
      </w:tr>
      <w:tr w14:paraId="260CC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07A07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366</w:t>
            </w:r>
          </w:p>
        </w:tc>
        <w:tc>
          <w:tcPr>
            <w:tcW w:w="885" w:type="dxa"/>
            <w:tcBorders>
              <w:top w:val="single" w:color="000000" w:sz="4" w:space="0"/>
              <w:left w:val="single" w:color="000000" w:sz="4" w:space="0"/>
              <w:bottom w:val="single" w:color="000000" w:sz="4" w:space="0"/>
              <w:right w:val="single" w:color="000000" w:sz="4" w:space="0"/>
            </w:tcBorders>
            <w:vAlign w:val="center"/>
          </w:tcPr>
          <w:p w14:paraId="684594F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02386</w:t>
            </w:r>
          </w:p>
        </w:tc>
        <w:tc>
          <w:tcPr>
            <w:tcW w:w="3799" w:type="dxa"/>
            <w:tcBorders>
              <w:top w:val="single" w:color="000000" w:sz="4" w:space="0"/>
              <w:left w:val="single" w:color="000000" w:sz="4" w:space="0"/>
              <w:bottom w:val="single" w:color="000000" w:sz="4" w:space="0"/>
              <w:right w:val="single" w:color="000000" w:sz="4" w:space="0"/>
            </w:tcBorders>
            <w:vAlign w:val="center"/>
          </w:tcPr>
          <w:p w14:paraId="79C6DBF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土木工程制图</w:t>
            </w:r>
          </w:p>
        </w:tc>
        <w:tc>
          <w:tcPr>
            <w:tcW w:w="3505" w:type="dxa"/>
            <w:tcBorders>
              <w:top w:val="single" w:color="000000" w:sz="4" w:space="0"/>
              <w:left w:val="single" w:color="000000" w:sz="4" w:space="0"/>
              <w:bottom w:val="single" w:color="000000" w:sz="4" w:space="0"/>
              <w:right w:val="single" w:color="000000" w:sz="4" w:space="0"/>
            </w:tcBorders>
            <w:vAlign w:val="center"/>
          </w:tcPr>
          <w:p w14:paraId="6306AA2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土木工程制图</w:t>
            </w:r>
          </w:p>
        </w:tc>
        <w:tc>
          <w:tcPr>
            <w:tcW w:w="2286" w:type="dxa"/>
            <w:tcBorders>
              <w:top w:val="single" w:color="000000" w:sz="4" w:space="0"/>
              <w:left w:val="single" w:color="000000" w:sz="4" w:space="0"/>
              <w:bottom w:val="single" w:color="000000" w:sz="4" w:space="0"/>
              <w:right w:val="single" w:color="000000" w:sz="4" w:space="0"/>
            </w:tcBorders>
            <w:vAlign w:val="center"/>
          </w:tcPr>
          <w:p w14:paraId="48B1380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丁建梅</w:t>
            </w:r>
          </w:p>
        </w:tc>
        <w:tc>
          <w:tcPr>
            <w:tcW w:w="2760" w:type="dxa"/>
            <w:tcBorders>
              <w:top w:val="single" w:color="000000" w:sz="4" w:space="0"/>
              <w:left w:val="single" w:color="000000" w:sz="4" w:space="0"/>
              <w:bottom w:val="single" w:color="000000" w:sz="4" w:space="0"/>
              <w:right w:val="single" w:color="000000" w:sz="4" w:space="0"/>
            </w:tcBorders>
            <w:vAlign w:val="center"/>
          </w:tcPr>
          <w:p w14:paraId="5DF0055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武汉大学出版社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0B70027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2014</w:t>
            </w:r>
            <w:r>
              <w:rPr>
                <w:rStyle w:val="9"/>
                <w:rFonts w:hint="default" w:ascii="Times New Roman" w:hAnsi="Times New Roman" w:cs="Times New Roman"/>
                <w:color w:val="auto"/>
                <w:lang w:val="en-US" w:eastAsia="zh-CN" w:bidi="ar"/>
              </w:rPr>
              <w:t>年版</w:t>
            </w:r>
          </w:p>
        </w:tc>
      </w:tr>
      <w:tr w14:paraId="5469E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55266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367</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19EE5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02387</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35D35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工程测量</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B4208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工程测量</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715BF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陈丽华</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19D45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武汉大学出版社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A007A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2016年版</w:t>
            </w:r>
          </w:p>
        </w:tc>
      </w:tr>
      <w:tr w14:paraId="607FB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E309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368</w:t>
            </w:r>
          </w:p>
        </w:tc>
        <w:tc>
          <w:tcPr>
            <w:tcW w:w="885" w:type="dxa"/>
            <w:tcBorders>
              <w:top w:val="single" w:color="000000" w:sz="4" w:space="0"/>
              <w:left w:val="single" w:color="000000" w:sz="4" w:space="0"/>
              <w:bottom w:val="single" w:color="000000" w:sz="4" w:space="0"/>
              <w:right w:val="single" w:color="000000" w:sz="4" w:space="0"/>
            </w:tcBorders>
            <w:vAlign w:val="center"/>
          </w:tcPr>
          <w:p w14:paraId="6661FDD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02389</w:t>
            </w:r>
          </w:p>
        </w:tc>
        <w:tc>
          <w:tcPr>
            <w:tcW w:w="3799" w:type="dxa"/>
            <w:tcBorders>
              <w:top w:val="single" w:color="000000" w:sz="4" w:space="0"/>
              <w:left w:val="single" w:color="000000" w:sz="4" w:space="0"/>
              <w:bottom w:val="single" w:color="000000" w:sz="4" w:space="0"/>
              <w:right w:val="single" w:color="000000" w:sz="4" w:space="0"/>
            </w:tcBorders>
            <w:vAlign w:val="center"/>
          </w:tcPr>
          <w:p w14:paraId="3F0F138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建筑材料</w:t>
            </w:r>
          </w:p>
        </w:tc>
        <w:tc>
          <w:tcPr>
            <w:tcW w:w="3505" w:type="dxa"/>
            <w:tcBorders>
              <w:top w:val="single" w:color="000000" w:sz="4" w:space="0"/>
              <w:left w:val="single" w:color="000000" w:sz="4" w:space="0"/>
              <w:bottom w:val="single" w:color="000000" w:sz="4" w:space="0"/>
              <w:right w:val="single" w:color="000000" w:sz="4" w:space="0"/>
            </w:tcBorders>
            <w:vAlign w:val="center"/>
          </w:tcPr>
          <w:p w14:paraId="1F1C70F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建筑材料</w:t>
            </w:r>
          </w:p>
        </w:tc>
        <w:tc>
          <w:tcPr>
            <w:tcW w:w="2286" w:type="dxa"/>
            <w:tcBorders>
              <w:top w:val="single" w:color="000000" w:sz="4" w:space="0"/>
              <w:left w:val="single" w:color="000000" w:sz="4" w:space="0"/>
              <w:bottom w:val="single" w:color="000000" w:sz="4" w:space="0"/>
              <w:right w:val="single" w:color="000000" w:sz="4" w:space="0"/>
            </w:tcBorders>
            <w:vAlign w:val="center"/>
          </w:tcPr>
          <w:p w14:paraId="3D739A9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赵亚丁</w:t>
            </w:r>
          </w:p>
        </w:tc>
        <w:tc>
          <w:tcPr>
            <w:tcW w:w="2760" w:type="dxa"/>
            <w:tcBorders>
              <w:top w:val="single" w:color="000000" w:sz="4" w:space="0"/>
              <w:left w:val="single" w:color="000000" w:sz="4" w:space="0"/>
              <w:bottom w:val="single" w:color="000000" w:sz="4" w:space="0"/>
              <w:right w:val="single" w:color="000000" w:sz="4" w:space="0"/>
            </w:tcBorders>
            <w:vAlign w:val="center"/>
          </w:tcPr>
          <w:p w14:paraId="41C1796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武汉大学出版社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E5013F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2014</w:t>
            </w:r>
            <w:r>
              <w:rPr>
                <w:rStyle w:val="9"/>
                <w:rFonts w:hint="default" w:ascii="Times New Roman" w:hAnsi="Times New Roman" w:cs="Times New Roman"/>
                <w:color w:val="auto"/>
                <w:lang w:val="en-US" w:eastAsia="zh-CN" w:bidi="ar"/>
              </w:rPr>
              <w:t>年版</w:t>
            </w:r>
          </w:p>
        </w:tc>
      </w:tr>
      <w:tr w14:paraId="44427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8287B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369</w:t>
            </w:r>
          </w:p>
        </w:tc>
        <w:tc>
          <w:tcPr>
            <w:tcW w:w="885" w:type="dxa"/>
            <w:tcBorders>
              <w:top w:val="single" w:color="000000" w:sz="4" w:space="0"/>
              <w:left w:val="single" w:color="000000" w:sz="4" w:space="0"/>
              <w:bottom w:val="single" w:color="000000" w:sz="4" w:space="0"/>
              <w:right w:val="single" w:color="000000" w:sz="4" w:space="0"/>
            </w:tcBorders>
            <w:vAlign w:val="center"/>
          </w:tcPr>
          <w:p w14:paraId="070DF0F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02391</w:t>
            </w:r>
          </w:p>
        </w:tc>
        <w:tc>
          <w:tcPr>
            <w:tcW w:w="3799" w:type="dxa"/>
            <w:tcBorders>
              <w:top w:val="single" w:color="000000" w:sz="4" w:space="0"/>
              <w:left w:val="single" w:color="000000" w:sz="4" w:space="0"/>
              <w:bottom w:val="single" w:color="000000" w:sz="4" w:space="0"/>
              <w:right w:val="single" w:color="000000" w:sz="4" w:space="0"/>
            </w:tcBorders>
            <w:vAlign w:val="center"/>
          </w:tcPr>
          <w:p w14:paraId="39323CC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工程力学（二）</w:t>
            </w:r>
          </w:p>
        </w:tc>
        <w:tc>
          <w:tcPr>
            <w:tcW w:w="3505" w:type="dxa"/>
            <w:tcBorders>
              <w:top w:val="single" w:color="000000" w:sz="4" w:space="0"/>
              <w:left w:val="single" w:color="000000" w:sz="4" w:space="0"/>
              <w:bottom w:val="single" w:color="000000" w:sz="4" w:space="0"/>
              <w:right w:val="single" w:color="000000" w:sz="4" w:space="0"/>
            </w:tcBorders>
            <w:vAlign w:val="center"/>
          </w:tcPr>
          <w:p w14:paraId="60D9D65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工程力学（二）</w:t>
            </w:r>
          </w:p>
        </w:tc>
        <w:tc>
          <w:tcPr>
            <w:tcW w:w="2286" w:type="dxa"/>
            <w:tcBorders>
              <w:top w:val="single" w:color="000000" w:sz="4" w:space="0"/>
              <w:left w:val="single" w:color="000000" w:sz="4" w:space="0"/>
              <w:bottom w:val="single" w:color="000000" w:sz="4" w:space="0"/>
              <w:right w:val="single" w:color="000000" w:sz="4" w:space="0"/>
            </w:tcBorders>
            <w:vAlign w:val="center"/>
          </w:tcPr>
          <w:p w14:paraId="4502184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周广春</w:t>
            </w:r>
            <w:r>
              <w:rPr>
                <w:rStyle w:val="9"/>
                <w:rFonts w:hint="default" w:ascii="Times New Roman" w:hAnsi="Times New Roman" w:cs="Times New Roman"/>
                <w:color w:val="auto"/>
                <w:lang w:val="en-US" w:eastAsia="zh-CN" w:bidi="ar"/>
              </w:rPr>
              <w:t xml:space="preserve"> 王秋生</w:t>
            </w:r>
          </w:p>
        </w:tc>
        <w:tc>
          <w:tcPr>
            <w:tcW w:w="2760" w:type="dxa"/>
            <w:tcBorders>
              <w:top w:val="single" w:color="000000" w:sz="4" w:space="0"/>
              <w:left w:val="single" w:color="000000" w:sz="4" w:space="0"/>
              <w:bottom w:val="single" w:color="000000" w:sz="4" w:space="0"/>
              <w:right w:val="single" w:color="000000" w:sz="4" w:space="0"/>
            </w:tcBorders>
            <w:vAlign w:val="center"/>
          </w:tcPr>
          <w:p w14:paraId="6ED4464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机械工业出版社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7A8F12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2011</w:t>
            </w:r>
            <w:r>
              <w:rPr>
                <w:rStyle w:val="9"/>
                <w:rFonts w:hint="default" w:ascii="Times New Roman" w:hAnsi="Times New Roman" w:cs="Times New Roman"/>
                <w:color w:val="auto"/>
                <w:lang w:val="en-US" w:eastAsia="zh-CN" w:bidi="ar"/>
              </w:rPr>
              <w:t>年版</w:t>
            </w:r>
          </w:p>
        </w:tc>
      </w:tr>
      <w:tr w14:paraId="73BF1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5C8F7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370</w:t>
            </w:r>
          </w:p>
        </w:tc>
        <w:tc>
          <w:tcPr>
            <w:tcW w:w="885" w:type="dxa"/>
            <w:tcBorders>
              <w:top w:val="single" w:color="000000" w:sz="4" w:space="0"/>
              <w:left w:val="single" w:color="000000" w:sz="4" w:space="0"/>
              <w:bottom w:val="single" w:color="000000" w:sz="4" w:space="0"/>
              <w:right w:val="single" w:color="000000" w:sz="4" w:space="0"/>
            </w:tcBorders>
            <w:vAlign w:val="center"/>
          </w:tcPr>
          <w:p w14:paraId="1B1F4A9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02393</w:t>
            </w:r>
          </w:p>
        </w:tc>
        <w:tc>
          <w:tcPr>
            <w:tcW w:w="3799" w:type="dxa"/>
            <w:tcBorders>
              <w:top w:val="single" w:color="000000" w:sz="4" w:space="0"/>
              <w:left w:val="single" w:color="000000" w:sz="4" w:space="0"/>
              <w:bottom w:val="single" w:color="000000" w:sz="4" w:space="0"/>
              <w:right w:val="single" w:color="000000" w:sz="4" w:space="0"/>
            </w:tcBorders>
            <w:vAlign w:val="center"/>
          </w:tcPr>
          <w:p w14:paraId="1E55C16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结构力学（一）</w:t>
            </w:r>
          </w:p>
        </w:tc>
        <w:tc>
          <w:tcPr>
            <w:tcW w:w="3505" w:type="dxa"/>
            <w:tcBorders>
              <w:top w:val="single" w:color="000000" w:sz="4" w:space="0"/>
              <w:left w:val="single" w:color="000000" w:sz="4" w:space="0"/>
              <w:bottom w:val="single" w:color="000000" w:sz="4" w:space="0"/>
              <w:right w:val="single" w:color="000000" w:sz="4" w:space="0"/>
            </w:tcBorders>
            <w:vAlign w:val="center"/>
          </w:tcPr>
          <w:p w14:paraId="612F320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结构力学（一）</w:t>
            </w:r>
          </w:p>
        </w:tc>
        <w:tc>
          <w:tcPr>
            <w:tcW w:w="2286" w:type="dxa"/>
            <w:tcBorders>
              <w:top w:val="single" w:color="000000" w:sz="4" w:space="0"/>
              <w:left w:val="single" w:color="000000" w:sz="4" w:space="0"/>
              <w:bottom w:val="single" w:color="000000" w:sz="4" w:space="0"/>
              <w:right w:val="single" w:color="000000" w:sz="4" w:space="0"/>
            </w:tcBorders>
            <w:vAlign w:val="center"/>
          </w:tcPr>
          <w:p w14:paraId="7300CBE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张金生</w:t>
            </w:r>
          </w:p>
        </w:tc>
        <w:tc>
          <w:tcPr>
            <w:tcW w:w="2760" w:type="dxa"/>
            <w:tcBorders>
              <w:top w:val="single" w:color="000000" w:sz="4" w:space="0"/>
              <w:left w:val="single" w:color="000000" w:sz="4" w:space="0"/>
              <w:bottom w:val="single" w:color="000000" w:sz="4" w:space="0"/>
              <w:right w:val="single" w:color="000000" w:sz="4" w:space="0"/>
            </w:tcBorders>
            <w:vAlign w:val="center"/>
          </w:tcPr>
          <w:p w14:paraId="17E58F0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机械工业出版社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553DA0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2011</w:t>
            </w:r>
            <w:r>
              <w:rPr>
                <w:rStyle w:val="9"/>
                <w:rFonts w:hint="default" w:ascii="Times New Roman" w:hAnsi="Times New Roman" w:cs="Times New Roman"/>
                <w:color w:val="auto"/>
                <w:lang w:val="en-US" w:eastAsia="zh-CN" w:bidi="ar"/>
              </w:rPr>
              <w:t>年版</w:t>
            </w:r>
          </w:p>
        </w:tc>
      </w:tr>
      <w:tr w14:paraId="28DE2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E1FAC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371</w:t>
            </w:r>
          </w:p>
        </w:tc>
        <w:tc>
          <w:tcPr>
            <w:tcW w:w="885" w:type="dxa"/>
            <w:tcBorders>
              <w:top w:val="single" w:color="000000" w:sz="4" w:space="0"/>
              <w:left w:val="single" w:color="000000" w:sz="4" w:space="0"/>
              <w:bottom w:val="single" w:color="000000" w:sz="4" w:space="0"/>
              <w:right w:val="single" w:color="000000" w:sz="4" w:space="0"/>
            </w:tcBorders>
            <w:vAlign w:val="center"/>
          </w:tcPr>
          <w:p w14:paraId="744A414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02394</w:t>
            </w:r>
          </w:p>
        </w:tc>
        <w:tc>
          <w:tcPr>
            <w:tcW w:w="3799" w:type="dxa"/>
            <w:tcBorders>
              <w:top w:val="single" w:color="000000" w:sz="4" w:space="0"/>
              <w:left w:val="single" w:color="000000" w:sz="4" w:space="0"/>
              <w:bottom w:val="single" w:color="000000" w:sz="4" w:space="0"/>
              <w:right w:val="single" w:color="000000" w:sz="4" w:space="0"/>
            </w:tcBorders>
            <w:vAlign w:val="center"/>
          </w:tcPr>
          <w:p w14:paraId="4D761F9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房屋建筑学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6268011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房屋建筑学(第4版)</w:t>
            </w:r>
          </w:p>
        </w:tc>
        <w:tc>
          <w:tcPr>
            <w:tcW w:w="2286" w:type="dxa"/>
            <w:tcBorders>
              <w:top w:val="single" w:color="000000" w:sz="4" w:space="0"/>
              <w:left w:val="single" w:color="000000" w:sz="4" w:space="0"/>
              <w:bottom w:val="single" w:color="000000" w:sz="4" w:space="0"/>
              <w:right w:val="single" w:color="000000" w:sz="4" w:space="0"/>
            </w:tcBorders>
            <w:vAlign w:val="center"/>
          </w:tcPr>
          <w:p w14:paraId="4ACCE81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李必瑜、王雪松</w:t>
            </w:r>
          </w:p>
        </w:tc>
        <w:tc>
          <w:tcPr>
            <w:tcW w:w="2760" w:type="dxa"/>
            <w:tcBorders>
              <w:top w:val="single" w:color="000000" w:sz="4" w:space="0"/>
              <w:left w:val="single" w:color="000000" w:sz="4" w:space="0"/>
              <w:bottom w:val="single" w:color="000000" w:sz="4" w:space="0"/>
              <w:right w:val="single" w:color="000000" w:sz="4" w:space="0"/>
            </w:tcBorders>
            <w:vAlign w:val="center"/>
          </w:tcPr>
          <w:p w14:paraId="12CC306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武汉理工大学出版社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66C8FFC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2012年6月第4版</w:t>
            </w:r>
          </w:p>
        </w:tc>
      </w:tr>
      <w:tr w14:paraId="0E81B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0418C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372</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B4A7A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02396</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8B9F0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混凝土及砌体结构</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6D057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混凝土及砌体结构</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9F997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邹超英、严佳川、胡琼</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5A693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95CA6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2023年版</w:t>
            </w:r>
          </w:p>
        </w:tc>
      </w:tr>
      <w:tr w14:paraId="695E4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DCDEC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373</w:t>
            </w:r>
          </w:p>
        </w:tc>
        <w:tc>
          <w:tcPr>
            <w:tcW w:w="885" w:type="dxa"/>
            <w:tcBorders>
              <w:top w:val="single" w:color="000000" w:sz="4" w:space="0"/>
              <w:left w:val="single" w:color="000000" w:sz="4" w:space="0"/>
              <w:bottom w:val="single" w:color="000000" w:sz="4" w:space="0"/>
              <w:right w:val="single" w:color="000000" w:sz="4" w:space="0"/>
            </w:tcBorders>
            <w:vAlign w:val="center"/>
          </w:tcPr>
          <w:p w14:paraId="5AF9E22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02398</w:t>
            </w:r>
          </w:p>
        </w:tc>
        <w:tc>
          <w:tcPr>
            <w:tcW w:w="3799" w:type="dxa"/>
            <w:tcBorders>
              <w:top w:val="single" w:color="000000" w:sz="4" w:space="0"/>
              <w:left w:val="single" w:color="000000" w:sz="4" w:space="0"/>
              <w:bottom w:val="single" w:color="000000" w:sz="4" w:space="0"/>
              <w:right w:val="single" w:color="000000" w:sz="4" w:space="0"/>
            </w:tcBorders>
            <w:vAlign w:val="center"/>
          </w:tcPr>
          <w:p w14:paraId="3CDD89A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土力学及地基基础</w:t>
            </w:r>
          </w:p>
        </w:tc>
        <w:tc>
          <w:tcPr>
            <w:tcW w:w="3505" w:type="dxa"/>
            <w:tcBorders>
              <w:top w:val="single" w:color="000000" w:sz="4" w:space="0"/>
              <w:left w:val="single" w:color="000000" w:sz="4" w:space="0"/>
              <w:bottom w:val="single" w:color="000000" w:sz="4" w:space="0"/>
              <w:right w:val="single" w:color="000000" w:sz="4" w:space="0"/>
            </w:tcBorders>
            <w:vAlign w:val="center"/>
          </w:tcPr>
          <w:p w14:paraId="4C69A95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土力学及地基基础</w:t>
            </w:r>
          </w:p>
        </w:tc>
        <w:tc>
          <w:tcPr>
            <w:tcW w:w="2286" w:type="dxa"/>
            <w:tcBorders>
              <w:top w:val="single" w:color="000000" w:sz="4" w:space="0"/>
              <w:left w:val="single" w:color="000000" w:sz="4" w:space="0"/>
              <w:bottom w:val="single" w:color="000000" w:sz="4" w:space="0"/>
              <w:right w:val="single" w:color="000000" w:sz="4" w:space="0"/>
            </w:tcBorders>
            <w:vAlign w:val="center"/>
          </w:tcPr>
          <w:p w14:paraId="4331BD4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杨小平</w:t>
            </w:r>
          </w:p>
        </w:tc>
        <w:tc>
          <w:tcPr>
            <w:tcW w:w="2760" w:type="dxa"/>
            <w:tcBorders>
              <w:top w:val="single" w:color="000000" w:sz="4" w:space="0"/>
              <w:left w:val="single" w:color="000000" w:sz="4" w:space="0"/>
              <w:bottom w:val="single" w:color="000000" w:sz="4" w:space="0"/>
              <w:right w:val="single" w:color="000000" w:sz="4" w:space="0"/>
            </w:tcBorders>
            <w:vAlign w:val="center"/>
          </w:tcPr>
          <w:p w14:paraId="0E8F0E0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武汉大学出版社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56C9592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2016</w:t>
            </w:r>
            <w:r>
              <w:rPr>
                <w:rStyle w:val="9"/>
                <w:rFonts w:hint="default" w:ascii="Times New Roman" w:hAnsi="Times New Roman" w:cs="Times New Roman"/>
                <w:color w:val="auto"/>
                <w:lang w:val="en-US" w:eastAsia="zh-CN" w:bidi="ar"/>
              </w:rPr>
              <w:t>年版</w:t>
            </w:r>
          </w:p>
        </w:tc>
      </w:tr>
      <w:tr w14:paraId="0C9AB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BE71C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374</w:t>
            </w:r>
          </w:p>
        </w:tc>
        <w:tc>
          <w:tcPr>
            <w:tcW w:w="885" w:type="dxa"/>
            <w:tcBorders>
              <w:top w:val="single" w:color="000000" w:sz="4" w:space="0"/>
              <w:left w:val="single" w:color="000000" w:sz="4" w:space="0"/>
              <w:bottom w:val="single" w:color="000000" w:sz="4" w:space="0"/>
              <w:right w:val="single" w:color="000000" w:sz="4" w:space="0"/>
            </w:tcBorders>
            <w:vAlign w:val="center"/>
          </w:tcPr>
          <w:p w14:paraId="79395D6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02400</w:t>
            </w:r>
          </w:p>
        </w:tc>
        <w:tc>
          <w:tcPr>
            <w:tcW w:w="3799" w:type="dxa"/>
            <w:tcBorders>
              <w:top w:val="single" w:color="000000" w:sz="4" w:space="0"/>
              <w:left w:val="single" w:color="000000" w:sz="4" w:space="0"/>
              <w:bottom w:val="single" w:color="000000" w:sz="4" w:space="0"/>
              <w:right w:val="single" w:color="000000" w:sz="4" w:space="0"/>
            </w:tcBorders>
            <w:vAlign w:val="center"/>
          </w:tcPr>
          <w:p w14:paraId="7303A5A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建筑施工（一）</w:t>
            </w:r>
          </w:p>
        </w:tc>
        <w:tc>
          <w:tcPr>
            <w:tcW w:w="3505" w:type="dxa"/>
            <w:tcBorders>
              <w:top w:val="single" w:color="000000" w:sz="4" w:space="0"/>
              <w:left w:val="single" w:color="000000" w:sz="4" w:space="0"/>
              <w:bottom w:val="single" w:color="000000" w:sz="4" w:space="0"/>
              <w:right w:val="single" w:color="000000" w:sz="4" w:space="0"/>
            </w:tcBorders>
            <w:vAlign w:val="center"/>
          </w:tcPr>
          <w:p w14:paraId="73402F6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建筑施工</w:t>
            </w:r>
          </w:p>
        </w:tc>
        <w:tc>
          <w:tcPr>
            <w:tcW w:w="2286" w:type="dxa"/>
            <w:tcBorders>
              <w:top w:val="single" w:color="000000" w:sz="4" w:space="0"/>
              <w:left w:val="single" w:color="000000" w:sz="4" w:space="0"/>
              <w:bottom w:val="single" w:color="000000" w:sz="4" w:space="0"/>
              <w:right w:val="single" w:color="000000" w:sz="4" w:space="0"/>
            </w:tcBorders>
            <w:vAlign w:val="center"/>
          </w:tcPr>
          <w:p w14:paraId="52D69DF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穆静波</w:t>
            </w:r>
          </w:p>
        </w:tc>
        <w:tc>
          <w:tcPr>
            <w:tcW w:w="2760" w:type="dxa"/>
            <w:tcBorders>
              <w:top w:val="single" w:color="000000" w:sz="4" w:space="0"/>
              <w:left w:val="single" w:color="000000" w:sz="4" w:space="0"/>
              <w:bottom w:val="single" w:color="000000" w:sz="4" w:space="0"/>
              <w:right w:val="single" w:color="000000" w:sz="4" w:space="0"/>
            </w:tcBorders>
            <w:vAlign w:val="center"/>
          </w:tcPr>
          <w:p w14:paraId="7A5AD18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武汉大学出版社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6464C72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2016</w:t>
            </w:r>
            <w:r>
              <w:rPr>
                <w:rStyle w:val="9"/>
                <w:rFonts w:hint="default" w:ascii="Times New Roman" w:hAnsi="Times New Roman" w:cs="Times New Roman"/>
                <w:color w:val="auto"/>
                <w:lang w:val="en-US" w:eastAsia="zh-CN" w:bidi="ar"/>
              </w:rPr>
              <w:t>年版</w:t>
            </w:r>
          </w:p>
        </w:tc>
      </w:tr>
      <w:tr w14:paraId="0A195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79521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375</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CAD6D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02404</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B3A83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工程地质及土力学</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B3B0A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工程地质及土力学</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64039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廖红建、党发宁</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CE70B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799D4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2023年版</w:t>
            </w:r>
          </w:p>
        </w:tc>
      </w:tr>
      <w:tr w14:paraId="43831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DE2E0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376</w:t>
            </w:r>
          </w:p>
        </w:tc>
        <w:tc>
          <w:tcPr>
            <w:tcW w:w="885" w:type="dxa"/>
            <w:tcBorders>
              <w:top w:val="single" w:color="000000" w:sz="4" w:space="0"/>
              <w:left w:val="single" w:color="000000" w:sz="4" w:space="0"/>
              <w:bottom w:val="single" w:color="000000" w:sz="4" w:space="0"/>
              <w:right w:val="single" w:color="000000" w:sz="4" w:space="0"/>
            </w:tcBorders>
            <w:vAlign w:val="center"/>
          </w:tcPr>
          <w:p w14:paraId="528D2B1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02439</w:t>
            </w:r>
          </w:p>
        </w:tc>
        <w:tc>
          <w:tcPr>
            <w:tcW w:w="3799" w:type="dxa"/>
            <w:tcBorders>
              <w:top w:val="single" w:color="000000" w:sz="4" w:space="0"/>
              <w:left w:val="single" w:color="000000" w:sz="4" w:space="0"/>
              <w:bottom w:val="single" w:color="000000" w:sz="4" w:space="0"/>
              <w:right w:val="single" w:color="000000" w:sz="4" w:space="0"/>
            </w:tcBorders>
            <w:vAlign w:val="center"/>
          </w:tcPr>
          <w:p w14:paraId="5C4853D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结构力学（二）</w:t>
            </w:r>
          </w:p>
        </w:tc>
        <w:tc>
          <w:tcPr>
            <w:tcW w:w="3505" w:type="dxa"/>
            <w:tcBorders>
              <w:top w:val="single" w:color="000000" w:sz="4" w:space="0"/>
              <w:left w:val="single" w:color="000000" w:sz="4" w:space="0"/>
              <w:bottom w:val="single" w:color="000000" w:sz="4" w:space="0"/>
              <w:right w:val="single" w:color="000000" w:sz="4" w:space="0"/>
            </w:tcBorders>
            <w:vAlign w:val="center"/>
          </w:tcPr>
          <w:p w14:paraId="74838B1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结构力学（二）</w:t>
            </w:r>
          </w:p>
        </w:tc>
        <w:tc>
          <w:tcPr>
            <w:tcW w:w="2286" w:type="dxa"/>
            <w:tcBorders>
              <w:top w:val="single" w:color="000000" w:sz="4" w:space="0"/>
              <w:left w:val="single" w:color="000000" w:sz="4" w:space="0"/>
              <w:bottom w:val="single" w:color="000000" w:sz="4" w:space="0"/>
              <w:right w:val="single" w:color="000000" w:sz="4" w:space="0"/>
            </w:tcBorders>
            <w:vAlign w:val="center"/>
          </w:tcPr>
          <w:p w14:paraId="71CAAEE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张金生</w:t>
            </w:r>
          </w:p>
        </w:tc>
        <w:tc>
          <w:tcPr>
            <w:tcW w:w="2760" w:type="dxa"/>
            <w:tcBorders>
              <w:top w:val="single" w:color="000000" w:sz="4" w:space="0"/>
              <w:left w:val="single" w:color="000000" w:sz="4" w:space="0"/>
              <w:bottom w:val="single" w:color="000000" w:sz="4" w:space="0"/>
              <w:right w:val="single" w:color="000000" w:sz="4" w:space="0"/>
            </w:tcBorders>
            <w:vAlign w:val="center"/>
          </w:tcPr>
          <w:p w14:paraId="1D6D3FD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武汉大学出版社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7CFABB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2007</w:t>
            </w:r>
            <w:r>
              <w:rPr>
                <w:rStyle w:val="9"/>
                <w:rFonts w:hint="default" w:ascii="Times New Roman" w:hAnsi="Times New Roman" w:cs="Times New Roman"/>
                <w:color w:val="auto"/>
                <w:lang w:val="en-US" w:eastAsia="zh-CN" w:bidi="ar"/>
              </w:rPr>
              <w:t>年版</w:t>
            </w:r>
          </w:p>
        </w:tc>
      </w:tr>
      <w:tr w14:paraId="7802A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6FF87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377</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38C46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02440</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306BC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混凝土结构设计</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9D679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混凝土结构设计</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1C1C2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邹超英</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EDD3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武汉大学出版社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93B8A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2016年版</w:t>
            </w:r>
          </w:p>
        </w:tc>
      </w:tr>
      <w:tr w14:paraId="7A549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768A1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378</w:t>
            </w:r>
          </w:p>
        </w:tc>
        <w:tc>
          <w:tcPr>
            <w:tcW w:w="885" w:type="dxa"/>
            <w:tcBorders>
              <w:top w:val="single" w:color="000000" w:sz="4" w:space="0"/>
              <w:left w:val="single" w:color="000000" w:sz="4" w:space="0"/>
              <w:bottom w:val="single" w:color="000000" w:sz="4" w:space="0"/>
              <w:right w:val="single" w:color="000000" w:sz="4" w:space="0"/>
            </w:tcBorders>
            <w:vAlign w:val="center"/>
          </w:tcPr>
          <w:p w14:paraId="56E9323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02442</w:t>
            </w:r>
          </w:p>
        </w:tc>
        <w:tc>
          <w:tcPr>
            <w:tcW w:w="3799" w:type="dxa"/>
            <w:tcBorders>
              <w:top w:val="single" w:color="000000" w:sz="4" w:space="0"/>
              <w:left w:val="single" w:color="000000" w:sz="4" w:space="0"/>
              <w:bottom w:val="single" w:color="000000" w:sz="4" w:space="0"/>
              <w:right w:val="single" w:color="000000" w:sz="4" w:space="0"/>
            </w:tcBorders>
            <w:vAlign w:val="center"/>
          </w:tcPr>
          <w:p w14:paraId="10F0202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钢结构</w:t>
            </w:r>
          </w:p>
        </w:tc>
        <w:tc>
          <w:tcPr>
            <w:tcW w:w="3505" w:type="dxa"/>
            <w:tcBorders>
              <w:top w:val="single" w:color="000000" w:sz="4" w:space="0"/>
              <w:left w:val="single" w:color="000000" w:sz="4" w:space="0"/>
              <w:bottom w:val="single" w:color="000000" w:sz="4" w:space="0"/>
              <w:right w:val="single" w:color="000000" w:sz="4" w:space="0"/>
            </w:tcBorders>
            <w:vAlign w:val="center"/>
          </w:tcPr>
          <w:p w14:paraId="36DC4F6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钢结构</w:t>
            </w:r>
          </w:p>
        </w:tc>
        <w:tc>
          <w:tcPr>
            <w:tcW w:w="2286" w:type="dxa"/>
            <w:tcBorders>
              <w:top w:val="single" w:color="000000" w:sz="4" w:space="0"/>
              <w:left w:val="single" w:color="000000" w:sz="4" w:space="0"/>
              <w:bottom w:val="single" w:color="000000" w:sz="4" w:space="0"/>
              <w:right w:val="single" w:color="000000" w:sz="4" w:space="0"/>
            </w:tcBorders>
            <w:vAlign w:val="center"/>
          </w:tcPr>
          <w:p w14:paraId="2ED99BB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王玉银、郭兰慧、耿悦</w:t>
            </w:r>
          </w:p>
        </w:tc>
        <w:tc>
          <w:tcPr>
            <w:tcW w:w="2760" w:type="dxa"/>
            <w:tcBorders>
              <w:top w:val="single" w:color="000000" w:sz="4" w:space="0"/>
              <w:left w:val="single" w:color="000000" w:sz="4" w:space="0"/>
              <w:bottom w:val="single" w:color="000000" w:sz="4" w:space="0"/>
              <w:right w:val="single" w:color="000000" w:sz="4" w:space="0"/>
            </w:tcBorders>
            <w:vAlign w:val="center"/>
          </w:tcPr>
          <w:p w14:paraId="5823D4F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E9397C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2024年版</w:t>
            </w:r>
          </w:p>
        </w:tc>
      </w:tr>
      <w:tr w14:paraId="525A1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8D416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379</w:t>
            </w:r>
          </w:p>
        </w:tc>
        <w:tc>
          <w:tcPr>
            <w:tcW w:w="885" w:type="dxa"/>
            <w:tcBorders>
              <w:top w:val="single" w:color="000000" w:sz="4" w:space="0"/>
              <w:left w:val="single" w:color="000000" w:sz="4" w:space="0"/>
              <w:bottom w:val="single" w:color="000000" w:sz="4" w:space="0"/>
              <w:right w:val="single" w:color="000000" w:sz="4" w:space="0"/>
            </w:tcBorders>
            <w:vAlign w:val="center"/>
          </w:tcPr>
          <w:p w14:paraId="3D631FB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02447</w:t>
            </w:r>
          </w:p>
        </w:tc>
        <w:tc>
          <w:tcPr>
            <w:tcW w:w="3799" w:type="dxa"/>
            <w:tcBorders>
              <w:top w:val="single" w:color="000000" w:sz="4" w:space="0"/>
              <w:left w:val="single" w:color="000000" w:sz="4" w:space="0"/>
              <w:bottom w:val="single" w:color="000000" w:sz="4" w:space="0"/>
              <w:right w:val="single" w:color="000000" w:sz="4" w:space="0"/>
            </w:tcBorders>
            <w:vAlign w:val="center"/>
          </w:tcPr>
          <w:p w14:paraId="3F8AB89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建筑经济与企业管理</w:t>
            </w:r>
          </w:p>
        </w:tc>
        <w:tc>
          <w:tcPr>
            <w:tcW w:w="3505" w:type="dxa"/>
            <w:tcBorders>
              <w:top w:val="single" w:color="000000" w:sz="4" w:space="0"/>
              <w:left w:val="single" w:color="000000" w:sz="4" w:space="0"/>
              <w:bottom w:val="single" w:color="000000" w:sz="4" w:space="0"/>
              <w:right w:val="single" w:color="000000" w:sz="4" w:space="0"/>
            </w:tcBorders>
            <w:vAlign w:val="center"/>
          </w:tcPr>
          <w:p w14:paraId="1EA3F48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建筑经济与项目管理</w:t>
            </w:r>
          </w:p>
        </w:tc>
        <w:tc>
          <w:tcPr>
            <w:tcW w:w="2286" w:type="dxa"/>
            <w:tcBorders>
              <w:top w:val="single" w:color="000000" w:sz="4" w:space="0"/>
              <w:left w:val="single" w:color="000000" w:sz="4" w:space="0"/>
              <w:bottom w:val="single" w:color="000000" w:sz="4" w:space="0"/>
              <w:right w:val="single" w:color="000000" w:sz="4" w:space="0"/>
            </w:tcBorders>
            <w:vAlign w:val="center"/>
          </w:tcPr>
          <w:p w14:paraId="3B89098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严</w:t>
            </w:r>
            <w:r>
              <w:rPr>
                <w:rStyle w:val="9"/>
                <w:rFonts w:hint="default" w:ascii="Times New Roman" w:hAnsi="Times New Roman" w:cs="Times New Roman"/>
                <w:color w:val="auto"/>
                <w:lang w:val="en-US" w:eastAsia="zh-CN" w:bidi="ar"/>
              </w:rPr>
              <w:t xml:space="preserve">  薇 华建民</w:t>
            </w:r>
          </w:p>
        </w:tc>
        <w:tc>
          <w:tcPr>
            <w:tcW w:w="2760" w:type="dxa"/>
            <w:tcBorders>
              <w:top w:val="single" w:color="000000" w:sz="4" w:space="0"/>
              <w:left w:val="single" w:color="000000" w:sz="4" w:space="0"/>
              <w:bottom w:val="single" w:color="000000" w:sz="4" w:space="0"/>
              <w:right w:val="single" w:color="000000" w:sz="4" w:space="0"/>
            </w:tcBorders>
            <w:vAlign w:val="center"/>
          </w:tcPr>
          <w:p w14:paraId="392726A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机械工业出版社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7ACE6B7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2013</w:t>
            </w:r>
            <w:r>
              <w:rPr>
                <w:rStyle w:val="9"/>
                <w:rFonts w:hint="default" w:ascii="Times New Roman" w:hAnsi="Times New Roman" w:cs="Times New Roman"/>
                <w:color w:val="auto"/>
                <w:lang w:val="en-US" w:eastAsia="zh-CN" w:bidi="ar"/>
              </w:rPr>
              <w:t>年版</w:t>
            </w:r>
          </w:p>
        </w:tc>
      </w:tr>
      <w:tr w14:paraId="07798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9563E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380</w:t>
            </w:r>
          </w:p>
        </w:tc>
        <w:tc>
          <w:tcPr>
            <w:tcW w:w="885" w:type="dxa"/>
            <w:tcBorders>
              <w:top w:val="single" w:color="000000" w:sz="4" w:space="0"/>
              <w:left w:val="single" w:color="000000" w:sz="4" w:space="0"/>
              <w:bottom w:val="single" w:color="000000" w:sz="4" w:space="0"/>
              <w:right w:val="single" w:color="000000" w:sz="4" w:space="0"/>
            </w:tcBorders>
            <w:vAlign w:val="center"/>
          </w:tcPr>
          <w:p w14:paraId="0861A02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02448</w:t>
            </w:r>
          </w:p>
        </w:tc>
        <w:tc>
          <w:tcPr>
            <w:tcW w:w="3799" w:type="dxa"/>
            <w:tcBorders>
              <w:top w:val="single" w:color="000000" w:sz="4" w:space="0"/>
              <w:left w:val="single" w:color="000000" w:sz="4" w:space="0"/>
              <w:bottom w:val="single" w:color="000000" w:sz="4" w:space="0"/>
              <w:right w:val="single" w:color="000000" w:sz="4" w:space="0"/>
            </w:tcBorders>
            <w:vAlign w:val="center"/>
          </w:tcPr>
          <w:p w14:paraId="3ABFCA1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建筑结构试验</w:t>
            </w:r>
          </w:p>
        </w:tc>
        <w:tc>
          <w:tcPr>
            <w:tcW w:w="3505" w:type="dxa"/>
            <w:tcBorders>
              <w:top w:val="single" w:color="000000" w:sz="4" w:space="0"/>
              <w:left w:val="single" w:color="000000" w:sz="4" w:space="0"/>
              <w:bottom w:val="single" w:color="000000" w:sz="4" w:space="0"/>
              <w:right w:val="single" w:color="000000" w:sz="4" w:space="0"/>
            </w:tcBorders>
            <w:vAlign w:val="center"/>
          </w:tcPr>
          <w:p w14:paraId="0DE57A1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建筑结构试验</w:t>
            </w:r>
          </w:p>
        </w:tc>
        <w:tc>
          <w:tcPr>
            <w:tcW w:w="2286" w:type="dxa"/>
            <w:tcBorders>
              <w:top w:val="single" w:color="000000" w:sz="4" w:space="0"/>
              <w:left w:val="single" w:color="000000" w:sz="4" w:space="0"/>
              <w:bottom w:val="single" w:color="000000" w:sz="4" w:space="0"/>
              <w:right w:val="single" w:color="000000" w:sz="4" w:space="0"/>
            </w:tcBorders>
            <w:vAlign w:val="center"/>
          </w:tcPr>
          <w:p w14:paraId="77461CB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施卫星</w:t>
            </w:r>
          </w:p>
        </w:tc>
        <w:tc>
          <w:tcPr>
            <w:tcW w:w="2760" w:type="dxa"/>
            <w:tcBorders>
              <w:top w:val="single" w:color="000000" w:sz="4" w:space="0"/>
              <w:left w:val="single" w:color="000000" w:sz="4" w:space="0"/>
              <w:bottom w:val="single" w:color="000000" w:sz="4" w:space="0"/>
              <w:right w:val="single" w:color="000000" w:sz="4" w:space="0"/>
            </w:tcBorders>
            <w:vAlign w:val="center"/>
          </w:tcPr>
          <w:p w14:paraId="75BC979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武汉大学出版社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895C9C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2016</w:t>
            </w:r>
            <w:r>
              <w:rPr>
                <w:rStyle w:val="9"/>
                <w:rFonts w:hint="default" w:ascii="Times New Roman" w:hAnsi="Times New Roman" w:cs="Times New Roman"/>
                <w:color w:val="auto"/>
                <w:lang w:val="en-US" w:eastAsia="zh-CN" w:bidi="ar"/>
              </w:rPr>
              <w:t>年版</w:t>
            </w:r>
          </w:p>
        </w:tc>
      </w:tr>
      <w:tr w14:paraId="1A4F2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50083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381</w:t>
            </w:r>
          </w:p>
        </w:tc>
        <w:tc>
          <w:tcPr>
            <w:tcW w:w="885" w:type="dxa"/>
            <w:tcBorders>
              <w:top w:val="single" w:color="000000" w:sz="4" w:space="0"/>
              <w:left w:val="single" w:color="000000" w:sz="4" w:space="0"/>
              <w:bottom w:val="single" w:color="000000" w:sz="4" w:space="0"/>
              <w:right w:val="single" w:color="000000" w:sz="4" w:space="0"/>
            </w:tcBorders>
            <w:vAlign w:val="center"/>
          </w:tcPr>
          <w:p w14:paraId="305BB17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02489</w:t>
            </w:r>
          </w:p>
        </w:tc>
        <w:tc>
          <w:tcPr>
            <w:tcW w:w="3799" w:type="dxa"/>
            <w:tcBorders>
              <w:top w:val="single" w:color="000000" w:sz="4" w:space="0"/>
              <w:left w:val="single" w:color="000000" w:sz="4" w:space="0"/>
              <w:bottom w:val="single" w:color="000000" w:sz="4" w:space="0"/>
              <w:right w:val="single" w:color="000000" w:sz="4" w:space="0"/>
            </w:tcBorders>
            <w:vAlign w:val="center"/>
          </w:tcPr>
          <w:p w14:paraId="27402CE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化工设计概论</w:t>
            </w:r>
          </w:p>
        </w:tc>
        <w:tc>
          <w:tcPr>
            <w:tcW w:w="3505" w:type="dxa"/>
            <w:tcBorders>
              <w:top w:val="single" w:color="000000" w:sz="4" w:space="0"/>
              <w:left w:val="single" w:color="000000" w:sz="4" w:space="0"/>
              <w:bottom w:val="single" w:color="000000" w:sz="4" w:space="0"/>
              <w:right w:val="single" w:color="000000" w:sz="4" w:space="0"/>
            </w:tcBorders>
            <w:vAlign w:val="center"/>
          </w:tcPr>
          <w:p w14:paraId="1090C9A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化工设计(第三版)</w:t>
            </w:r>
          </w:p>
        </w:tc>
        <w:tc>
          <w:tcPr>
            <w:tcW w:w="2286" w:type="dxa"/>
            <w:tcBorders>
              <w:top w:val="single" w:color="000000" w:sz="4" w:space="0"/>
              <w:left w:val="single" w:color="000000" w:sz="4" w:space="0"/>
              <w:bottom w:val="single" w:color="000000" w:sz="4" w:space="0"/>
              <w:right w:val="single" w:color="000000" w:sz="4" w:space="0"/>
            </w:tcBorders>
            <w:vAlign w:val="center"/>
          </w:tcPr>
          <w:p w14:paraId="5347915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陈声宗</w:t>
            </w:r>
          </w:p>
        </w:tc>
        <w:tc>
          <w:tcPr>
            <w:tcW w:w="2760" w:type="dxa"/>
            <w:tcBorders>
              <w:top w:val="single" w:color="000000" w:sz="4" w:space="0"/>
              <w:left w:val="single" w:color="000000" w:sz="4" w:space="0"/>
              <w:bottom w:val="single" w:color="000000" w:sz="4" w:space="0"/>
              <w:right w:val="single" w:color="000000" w:sz="4" w:space="0"/>
            </w:tcBorders>
            <w:vAlign w:val="center"/>
          </w:tcPr>
          <w:p w14:paraId="5124079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化学工业出版社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73597B0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2014年2月第3版</w:t>
            </w:r>
          </w:p>
        </w:tc>
      </w:tr>
      <w:tr w14:paraId="41ED4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D5F08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382</w:t>
            </w:r>
          </w:p>
        </w:tc>
        <w:tc>
          <w:tcPr>
            <w:tcW w:w="885" w:type="dxa"/>
            <w:tcBorders>
              <w:top w:val="single" w:color="000000" w:sz="4" w:space="0"/>
              <w:left w:val="single" w:color="000000" w:sz="4" w:space="0"/>
              <w:bottom w:val="single" w:color="000000" w:sz="4" w:space="0"/>
              <w:right w:val="single" w:color="000000" w:sz="4" w:space="0"/>
            </w:tcBorders>
            <w:vAlign w:val="center"/>
          </w:tcPr>
          <w:p w14:paraId="0D7E278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02519</w:t>
            </w:r>
          </w:p>
        </w:tc>
        <w:tc>
          <w:tcPr>
            <w:tcW w:w="3799" w:type="dxa"/>
            <w:tcBorders>
              <w:top w:val="single" w:color="000000" w:sz="4" w:space="0"/>
              <w:left w:val="single" w:color="000000" w:sz="4" w:space="0"/>
              <w:bottom w:val="single" w:color="000000" w:sz="4" w:space="0"/>
              <w:right w:val="single" w:color="000000" w:sz="4" w:space="0"/>
            </w:tcBorders>
            <w:vAlign w:val="center"/>
          </w:tcPr>
          <w:p w14:paraId="4B003B5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食品营养与卫生</w:t>
            </w:r>
          </w:p>
        </w:tc>
        <w:tc>
          <w:tcPr>
            <w:tcW w:w="3505" w:type="dxa"/>
            <w:tcBorders>
              <w:top w:val="single" w:color="000000" w:sz="4" w:space="0"/>
              <w:left w:val="single" w:color="000000" w:sz="4" w:space="0"/>
              <w:bottom w:val="single" w:color="000000" w:sz="4" w:space="0"/>
              <w:right w:val="single" w:color="000000" w:sz="4" w:space="0"/>
            </w:tcBorders>
            <w:vAlign w:val="center"/>
          </w:tcPr>
          <w:p w14:paraId="4158FE4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食品营养与卫生安全)</w:t>
            </w:r>
          </w:p>
        </w:tc>
        <w:tc>
          <w:tcPr>
            <w:tcW w:w="2286" w:type="dxa"/>
            <w:tcBorders>
              <w:top w:val="single" w:color="000000" w:sz="4" w:space="0"/>
              <w:left w:val="single" w:color="000000" w:sz="4" w:space="0"/>
              <w:bottom w:val="single" w:color="000000" w:sz="4" w:space="0"/>
              <w:right w:val="single" w:color="000000" w:sz="4" w:space="0"/>
            </w:tcBorders>
            <w:vAlign w:val="center"/>
          </w:tcPr>
          <w:p w14:paraId="4F1A9BA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凌强</w:t>
            </w:r>
          </w:p>
        </w:tc>
        <w:tc>
          <w:tcPr>
            <w:tcW w:w="2760" w:type="dxa"/>
            <w:tcBorders>
              <w:top w:val="single" w:color="000000" w:sz="4" w:space="0"/>
              <w:left w:val="single" w:color="000000" w:sz="4" w:space="0"/>
              <w:bottom w:val="single" w:color="000000" w:sz="4" w:space="0"/>
              <w:right w:val="single" w:color="000000" w:sz="4" w:space="0"/>
            </w:tcBorders>
            <w:vAlign w:val="center"/>
          </w:tcPr>
          <w:p w14:paraId="550B9F0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旅游教育出版社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192BB9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2009年1月第2版</w:t>
            </w:r>
          </w:p>
        </w:tc>
      </w:tr>
      <w:tr w14:paraId="778BE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33288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383</w:t>
            </w:r>
          </w:p>
        </w:tc>
        <w:tc>
          <w:tcPr>
            <w:tcW w:w="885" w:type="dxa"/>
            <w:tcBorders>
              <w:top w:val="single" w:color="000000" w:sz="4" w:space="0"/>
              <w:left w:val="single" w:color="000000" w:sz="4" w:space="0"/>
              <w:bottom w:val="single" w:color="000000" w:sz="4" w:space="0"/>
              <w:right w:val="single" w:color="000000" w:sz="4" w:space="0"/>
            </w:tcBorders>
            <w:vAlign w:val="center"/>
          </w:tcPr>
          <w:p w14:paraId="2781FAA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02600</w:t>
            </w:r>
          </w:p>
        </w:tc>
        <w:tc>
          <w:tcPr>
            <w:tcW w:w="3799" w:type="dxa"/>
            <w:tcBorders>
              <w:top w:val="single" w:color="000000" w:sz="4" w:space="0"/>
              <w:left w:val="single" w:color="000000" w:sz="4" w:space="0"/>
              <w:bottom w:val="single" w:color="000000" w:sz="4" w:space="0"/>
              <w:right w:val="single" w:color="000000" w:sz="4" w:space="0"/>
            </w:tcBorders>
            <w:vAlign w:val="center"/>
          </w:tcPr>
          <w:p w14:paraId="5A19701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C语言程序设计</w:t>
            </w:r>
          </w:p>
        </w:tc>
        <w:tc>
          <w:tcPr>
            <w:tcW w:w="3505" w:type="dxa"/>
            <w:tcBorders>
              <w:top w:val="single" w:color="000000" w:sz="4" w:space="0"/>
              <w:left w:val="single" w:color="000000" w:sz="4" w:space="0"/>
              <w:bottom w:val="single" w:color="000000" w:sz="4" w:space="0"/>
              <w:right w:val="single" w:color="000000" w:sz="4" w:space="0"/>
            </w:tcBorders>
            <w:vAlign w:val="center"/>
          </w:tcPr>
          <w:p w14:paraId="0F73C85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C语言程序设计</w:t>
            </w:r>
          </w:p>
        </w:tc>
        <w:tc>
          <w:tcPr>
            <w:tcW w:w="2286" w:type="dxa"/>
            <w:tcBorders>
              <w:top w:val="single" w:color="000000" w:sz="4" w:space="0"/>
              <w:left w:val="single" w:color="000000" w:sz="4" w:space="0"/>
              <w:bottom w:val="single" w:color="000000" w:sz="4" w:space="0"/>
              <w:right w:val="single" w:color="000000" w:sz="4" w:space="0"/>
            </w:tcBorders>
            <w:vAlign w:val="center"/>
          </w:tcPr>
          <w:p w14:paraId="6375992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孙家啸、欧阳民等</w:t>
            </w:r>
          </w:p>
        </w:tc>
        <w:tc>
          <w:tcPr>
            <w:tcW w:w="2760" w:type="dxa"/>
            <w:tcBorders>
              <w:top w:val="single" w:color="000000" w:sz="4" w:space="0"/>
              <w:left w:val="single" w:color="000000" w:sz="4" w:space="0"/>
              <w:bottom w:val="single" w:color="000000" w:sz="4" w:space="0"/>
              <w:right w:val="single" w:color="000000" w:sz="4" w:space="0"/>
            </w:tcBorders>
            <w:vAlign w:val="center"/>
          </w:tcPr>
          <w:p w14:paraId="79D25A8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5BE7FA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1998年5月第1版</w:t>
            </w:r>
          </w:p>
        </w:tc>
      </w:tr>
      <w:tr w14:paraId="7FCE0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47FA9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384</w:t>
            </w:r>
          </w:p>
        </w:tc>
        <w:tc>
          <w:tcPr>
            <w:tcW w:w="885" w:type="dxa"/>
            <w:tcBorders>
              <w:top w:val="single" w:color="000000" w:sz="4" w:space="0"/>
              <w:left w:val="single" w:color="000000" w:sz="4" w:space="0"/>
              <w:bottom w:val="single" w:color="000000" w:sz="4" w:space="0"/>
              <w:right w:val="single" w:color="000000" w:sz="4" w:space="0"/>
            </w:tcBorders>
            <w:vAlign w:val="center"/>
          </w:tcPr>
          <w:p w14:paraId="0B5DDA5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02627</w:t>
            </w:r>
          </w:p>
        </w:tc>
        <w:tc>
          <w:tcPr>
            <w:tcW w:w="3799" w:type="dxa"/>
            <w:tcBorders>
              <w:top w:val="single" w:color="000000" w:sz="4" w:space="0"/>
              <w:left w:val="single" w:color="000000" w:sz="4" w:space="0"/>
              <w:bottom w:val="single" w:color="000000" w:sz="4" w:space="0"/>
              <w:right w:val="single" w:color="000000" w:sz="4" w:space="0"/>
            </w:tcBorders>
            <w:vAlign w:val="center"/>
          </w:tcPr>
          <w:p w14:paraId="415A303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运筹学与系统分析</w:t>
            </w:r>
          </w:p>
        </w:tc>
        <w:tc>
          <w:tcPr>
            <w:tcW w:w="3505" w:type="dxa"/>
            <w:tcBorders>
              <w:top w:val="single" w:color="000000" w:sz="4" w:space="0"/>
              <w:left w:val="single" w:color="000000" w:sz="4" w:space="0"/>
              <w:bottom w:val="single" w:color="000000" w:sz="4" w:space="0"/>
              <w:right w:val="single" w:color="000000" w:sz="4" w:space="0"/>
            </w:tcBorders>
            <w:vAlign w:val="center"/>
          </w:tcPr>
          <w:p w14:paraId="6242958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运筹学教程</w:t>
            </w:r>
          </w:p>
        </w:tc>
        <w:tc>
          <w:tcPr>
            <w:tcW w:w="2286" w:type="dxa"/>
            <w:tcBorders>
              <w:top w:val="single" w:color="000000" w:sz="4" w:space="0"/>
              <w:left w:val="single" w:color="000000" w:sz="4" w:space="0"/>
              <w:bottom w:val="single" w:color="000000" w:sz="4" w:space="0"/>
              <w:right w:val="single" w:color="000000" w:sz="4" w:space="0"/>
            </w:tcBorders>
            <w:vAlign w:val="center"/>
          </w:tcPr>
          <w:p w14:paraId="1D7F508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胡运权、郭耀煌</w:t>
            </w:r>
          </w:p>
        </w:tc>
        <w:tc>
          <w:tcPr>
            <w:tcW w:w="2760" w:type="dxa"/>
            <w:tcBorders>
              <w:top w:val="single" w:color="000000" w:sz="4" w:space="0"/>
              <w:left w:val="single" w:color="000000" w:sz="4" w:space="0"/>
              <w:bottom w:val="single" w:color="000000" w:sz="4" w:space="0"/>
              <w:right w:val="single" w:color="000000" w:sz="4" w:space="0"/>
            </w:tcBorders>
            <w:vAlign w:val="center"/>
          </w:tcPr>
          <w:p w14:paraId="494C099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清华大学出版社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0C00DD9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2018年版</w:t>
            </w:r>
          </w:p>
        </w:tc>
      </w:tr>
      <w:tr w14:paraId="03642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13CBD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385</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A764D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02628</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1F8D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管理经济学</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620F9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管理经济学</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3C3FD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陈建萍</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63E9D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中国人民大学出版社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109FA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2018年版</w:t>
            </w:r>
          </w:p>
        </w:tc>
      </w:tr>
      <w:tr w14:paraId="450F5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8BCC1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386</w:t>
            </w:r>
          </w:p>
        </w:tc>
        <w:tc>
          <w:tcPr>
            <w:tcW w:w="885" w:type="dxa"/>
            <w:tcBorders>
              <w:top w:val="single" w:color="000000" w:sz="4" w:space="0"/>
              <w:left w:val="single" w:color="000000" w:sz="4" w:space="0"/>
              <w:bottom w:val="single" w:color="000000" w:sz="4" w:space="0"/>
              <w:right w:val="single" w:color="000000" w:sz="4" w:space="0"/>
            </w:tcBorders>
            <w:vAlign w:val="center"/>
          </w:tcPr>
          <w:p w14:paraId="673F65B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02655</w:t>
            </w:r>
          </w:p>
        </w:tc>
        <w:tc>
          <w:tcPr>
            <w:tcW w:w="3799" w:type="dxa"/>
            <w:tcBorders>
              <w:top w:val="single" w:color="000000" w:sz="4" w:space="0"/>
              <w:left w:val="single" w:color="000000" w:sz="4" w:space="0"/>
              <w:bottom w:val="single" w:color="000000" w:sz="4" w:space="0"/>
              <w:right w:val="single" w:color="000000" w:sz="4" w:space="0"/>
            </w:tcBorders>
            <w:vAlign w:val="center"/>
          </w:tcPr>
          <w:p w14:paraId="66D4839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建筑施工(二)</w:t>
            </w:r>
          </w:p>
        </w:tc>
        <w:tc>
          <w:tcPr>
            <w:tcW w:w="3505" w:type="dxa"/>
            <w:tcBorders>
              <w:top w:val="single" w:color="000000" w:sz="4" w:space="0"/>
              <w:left w:val="single" w:color="000000" w:sz="4" w:space="0"/>
              <w:bottom w:val="single" w:color="000000" w:sz="4" w:space="0"/>
              <w:right w:val="single" w:color="000000" w:sz="4" w:space="0"/>
            </w:tcBorders>
            <w:vAlign w:val="center"/>
          </w:tcPr>
          <w:p w14:paraId="7D2A324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建筑施工</w:t>
            </w:r>
          </w:p>
        </w:tc>
        <w:tc>
          <w:tcPr>
            <w:tcW w:w="2286" w:type="dxa"/>
            <w:tcBorders>
              <w:top w:val="single" w:color="000000" w:sz="4" w:space="0"/>
              <w:left w:val="single" w:color="000000" w:sz="4" w:space="0"/>
              <w:bottom w:val="single" w:color="000000" w:sz="4" w:space="0"/>
              <w:right w:val="single" w:color="000000" w:sz="4" w:space="0"/>
            </w:tcBorders>
            <w:vAlign w:val="center"/>
          </w:tcPr>
          <w:p w14:paraId="0527519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方先和</w:t>
            </w:r>
          </w:p>
        </w:tc>
        <w:tc>
          <w:tcPr>
            <w:tcW w:w="2760" w:type="dxa"/>
            <w:tcBorders>
              <w:top w:val="single" w:color="000000" w:sz="4" w:space="0"/>
              <w:left w:val="single" w:color="000000" w:sz="4" w:space="0"/>
              <w:bottom w:val="single" w:color="000000" w:sz="4" w:space="0"/>
              <w:right w:val="single" w:color="000000" w:sz="4" w:space="0"/>
            </w:tcBorders>
            <w:vAlign w:val="center"/>
          </w:tcPr>
          <w:p w14:paraId="4F863E2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武汉大学出版社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0EAA1F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1992年1月第1版</w:t>
            </w:r>
          </w:p>
        </w:tc>
      </w:tr>
      <w:tr w14:paraId="39CD1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D421C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387</w:t>
            </w:r>
          </w:p>
        </w:tc>
        <w:tc>
          <w:tcPr>
            <w:tcW w:w="885" w:type="dxa"/>
            <w:tcBorders>
              <w:top w:val="single" w:color="000000" w:sz="4" w:space="0"/>
              <w:left w:val="single" w:color="000000" w:sz="4" w:space="0"/>
              <w:bottom w:val="single" w:color="000000" w:sz="4" w:space="0"/>
              <w:right w:val="single" w:color="000000" w:sz="4" w:space="0"/>
            </w:tcBorders>
            <w:vAlign w:val="center"/>
          </w:tcPr>
          <w:p w14:paraId="4757F01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02827</w:t>
            </w:r>
          </w:p>
        </w:tc>
        <w:tc>
          <w:tcPr>
            <w:tcW w:w="3799" w:type="dxa"/>
            <w:tcBorders>
              <w:top w:val="single" w:color="000000" w:sz="4" w:space="0"/>
              <w:left w:val="single" w:color="000000" w:sz="4" w:space="0"/>
              <w:bottom w:val="single" w:color="000000" w:sz="4" w:space="0"/>
              <w:right w:val="single" w:color="000000" w:sz="4" w:space="0"/>
            </w:tcBorders>
            <w:vAlign w:val="center"/>
          </w:tcPr>
          <w:p w14:paraId="4331E27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农村企事业会计</w:t>
            </w:r>
          </w:p>
        </w:tc>
        <w:tc>
          <w:tcPr>
            <w:tcW w:w="3505" w:type="dxa"/>
            <w:tcBorders>
              <w:top w:val="single" w:color="000000" w:sz="4" w:space="0"/>
              <w:left w:val="single" w:color="000000" w:sz="4" w:space="0"/>
              <w:bottom w:val="single" w:color="000000" w:sz="4" w:space="0"/>
              <w:right w:val="single" w:color="000000" w:sz="4" w:space="0"/>
            </w:tcBorders>
            <w:vAlign w:val="center"/>
          </w:tcPr>
          <w:p w14:paraId="3691643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农业企事业会计</w:t>
            </w:r>
          </w:p>
        </w:tc>
        <w:tc>
          <w:tcPr>
            <w:tcW w:w="2286" w:type="dxa"/>
            <w:tcBorders>
              <w:top w:val="single" w:color="000000" w:sz="4" w:space="0"/>
              <w:left w:val="single" w:color="000000" w:sz="4" w:space="0"/>
              <w:bottom w:val="single" w:color="000000" w:sz="4" w:space="0"/>
              <w:right w:val="single" w:color="000000" w:sz="4" w:space="0"/>
            </w:tcBorders>
            <w:vAlign w:val="center"/>
          </w:tcPr>
          <w:p w14:paraId="6EE9FFB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梁星维</w:t>
            </w:r>
          </w:p>
        </w:tc>
        <w:tc>
          <w:tcPr>
            <w:tcW w:w="2760" w:type="dxa"/>
            <w:tcBorders>
              <w:top w:val="single" w:color="000000" w:sz="4" w:space="0"/>
              <w:left w:val="single" w:color="000000" w:sz="4" w:space="0"/>
              <w:bottom w:val="single" w:color="000000" w:sz="4" w:space="0"/>
              <w:right w:val="single" w:color="000000" w:sz="4" w:space="0"/>
            </w:tcBorders>
            <w:vAlign w:val="center"/>
          </w:tcPr>
          <w:p w14:paraId="1668F78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广东高教出版社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6193B5B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2001年4月第1版</w:t>
            </w:r>
          </w:p>
        </w:tc>
      </w:tr>
      <w:tr w14:paraId="04838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01816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388</w:t>
            </w:r>
          </w:p>
        </w:tc>
        <w:tc>
          <w:tcPr>
            <w:tcW w:w="885" w:type="dxa"/>
            <w:tcBorders>
              <w:top w:val="single" w:color="000000" w:sz="4" w:space="0"/>
              <w:left w:val="single" w:color="000000" w:sz="4" w:space="0"/>
              <w:bottom w:val="single" w:color="000000" w:sz="4" w:space="0"/>
              <w:right w:val="single" w:color="000000" w:sz="4" w:space="0"/>
            </w:tcBorders>
            <w:vAlign w:val="center"/>
          </w:tcPr>
          <w:p w14:paraId="1C4EE4B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02864</w:t>
            </w:r>
          </w:p>
        </w:tc>
        <w:tc>
          <w:tcPr>
            <w:tcW w:w="3799" w:type="dxa"/>
            <w:tcBorders>
              <w:top w:val="single" w:color="000000" w:sz="4" w:space="0"/>
              <w:left w:val="single" w:color="000000" w:sz="4" w:space="0"/>
              <w:bottom w:val="single" w:color="000000" w:sz="4" w:space="0"/>
              <w:right w:val="single" w:color="000000" w:sz="4" w:space="0"/>
            </w:tcBorders>
            <w:vAlign w:val="center"/>
          </w:tcPr>
          <w:p w14:paraId="42C6D43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微生物学与免疫学基础</w:t>
            </w:r>
          </w:p>
        </w:tc>
        <w:tc>
          <w:tcPr>
            <w:tcW w:w="3505" w:type="dxa"/>
            <w:tcBorders>
              <w:top w:val="single" w:color="000000" w:sz="4" w:space="0"/>
              <w:left w:val="single" w:color="000000" w:sz="4" w:space="0"/>
              <w:bottom w:val="single" w:color="000000" w:sz="4" w:space="0"/>
              <w:right w:val="single" w:color="000000" w:sz="4" w:space="0"/>
            </w:tcBorders>
            <w:vAlign w:val="center"/>
          </w:tcPr>
          <w:p w14:paraId="012A5F8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微生物学与免疫学基础</w:t>
            </w:r>
          </w:p>
        </w:tc>
        <w:tc>
          <w:tcPr>
            <w:tcW w:w="2286" w:type="dxa"/>
            <w:tcBorders>
              <w:top w:val="single" w:color="000000" w:sz="4" w:space="0"/>
              <w:left w:val="single" w:color="000000" w:sz="4" w:space="0"/>
              <w:bottom w:val="single" w:color="000000" w:sz="4" w:space="0"/>
              <w:right w:val="single" w:color="000000" w:sz="4" w:space="0"/>
            </w:tcBorders>
            <w:vAlign w:val="center"/>
          </w:tcPr>
          <w:p w14:paraId="620FC5D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安云庆</w:t>
            </w:r>
          </w:p>
        </w:tc>
        <w:tc>
          <w:tcPr>
            <w:tcW w:w="2760" w:type="dxa"/>
            <w:tcBorders>
              <w:top w:val="single" w:color="000000" w:sz="4" w:space="0"/>
              <w:left w:val="single" w:color="000000" w:sz="4" w:space="0"/>
              <w:bottom w:val="single" w:color="000000" w:sz="4" w:space="0"/>
              <w:right w:val="single" w:color="000000" w:sz="4" w:space="0"/>
            </w:tcBorders>
            <w:vAlign w:val="center"/>
          </w:tcPr>
          <w:p w14:paraId="5E6A7A5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北京大学医学出版社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1662B90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2007</w:t>
            </w:r>
            <w:r>
              <w:rPr>
                <w:rStyle w:val="9"/>
                <w:rFonts w:hint="default" w:ascii="Times New Roman" w:hAnsi="Times New Roman" w:cs="Times New Roman"/>
                <w:color w:val="auto"/>
                <w:lang w:val="en-US" w:eastAsia="zh-CN" w:bidi="ar"/>
              </w:rPr>
              <w:t>年版</w:t>
            </w:r>
          </w:p>
        </w:tc>
      </w:tr>
      <w:tr w14:paraId="21348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AE312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389</w:t>
            </w:r>
          </w:p>
        </w:tc>
        <w:tc>
          <w:tcPr>
            <w:tcW w:w="885" w:type="dxa"/>
            <w:tcBorders>
              <w:top w:val="single" w:color="000000" w:sz="4" w:space="0"/>
              <w:left w:val="single" w:color="000000" w:sz="4" w:space="0"/>
              <w:bottom w:val="single" w:color="000000" w:sz="4" w:space="0"/>
              <w:right w:val="single" w:color="000000" w:sz="4" w:space="0"/>
            </w:tcBorders>
            <w:vAlign w:val="center"/>
          </w:tcPr>
          <w:p w14:paraId="2684214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02899</w:t>
            </w:r>
          </w:p>
        </w:tc>
        <w:tc>
          <w:tcPr>
            <w:tcW w:w="3799" w:type="dxa"/>
            <w:tcBorders>
              <w:top w:val="single" w:color="000000" w:sz="4" w:space="0"/>
              <w:left w:val="single" w:color="000000" w:sz="4" w:space="0"/>
              <w:bottom w:val="single" w:color="000000" w:sz="4" w:space="0"/>
              <w:right w:val="single" w:color="000000" w:sz="4" w:space="0"/>
            </w:tcBorders>
            <w:vAlign w:val="center"/>
          </w:tcPr>
          <w:p w14:paraId="2CB515B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生理学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257E195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生理学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3D9F6F3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朱大年</w:t>
            </w:r>
          </w:p>
        </w:tc>
        <w:tc>
          <w:tcPr>
            <w:tcW w:w="2760" w:type="dxa"/>
            <w:tcBorders>
              <w:top w:val="single" w:color="000000" w:sz="4" w:space="0"/>
              <w:left w:val="single" w:color="000000" w:sz="4" w:space="0"/>
              <w:bottom w:val="single" w:color="000000" w:sz="4" w:space="0"/>
              <w:right w:val="single" w:color="000000" w:sz="4" w:space="0"/>
            </w:tcBorders>
            <w:vAlign w:val="center"/>
          </w:tcPr>
          <w:p w14:paraId="4D9734C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北京大学医学出版社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7E7C95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2013</w:t>
            </w:r>
            <w:r>
              <w:rPr>
                <w:rStyle w:val="9"/>
                <w:rFonts w:hint="default" w:ascii="Times New Roman" w:hAnsi="Times New Roman" w:cs="Times New Roman"/>
                <w:color w:val="auto"/>
                <w:lang w:val="en-US" w:eastAsia="zh-CN" w:bidi="ar"/>
              </w:rPr>
              <w:t>年版</w:t>
            </w:r>
          </w:p>
        </w:tc>
      </w:tr>
      <w:tr w14:paraId="12E3D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2FDF0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390</w:t>
            </w:r>
          </w:p>
        </w:tc>
        <w:tc>
          <w:tcPr>
            <w:tcW w:w="885" w:type="dxa"/>
            <w:tcBorders>
              <w:top w:val="single" w:color="000000" w:sz="4" w:space="0"/>
              <w:left w:val="single" w:color="000000" w:sz="4" w:space="0"/>
              <w:bottom w:val="single" w:color="000000" w:sz="4" w:space="0"/>
              <w:right w:val="single" w:color="000000" w:sz="4" w:space="0"/>
            </w:tcBorders>
            <w:vAlign w:val="center"/>
          </w:tcPr>
          <w:p w14:paraId="43A8F0C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02901</w:t>
            </w:r>
          </w:p>
        </w:tc>
        <w:tc>
          <w:tcPr>
            <w:tcW w:w="3799" w:type="dxa"/>
            <w:tcBorders>
              <w:top w:val="single" w:color="000000" w:sz="4" w:space="0"/>
              <w:left w:val="single" w:color="000000" w:sz="4" w:space="0"/>
              <w:bottom w:val="single" w:color="000000" w:sz="4" w:space="0"/>
              <w:right w:val="single" w:color="000000" w:sz="4" w:space="0"/>
            </w:tcBorders>
            <w:vAlign w:val="center"/>
          </w:tcPr>
          <w:p w14:paraId="260D6C2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病理学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68A3FFC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病理学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59525D3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孙保存</w:t>
            </w:r>
          </w:p>
        </w:tc>
        <w:tc>
          <w:tcPr>
            <w:tcW w:w="2760" w:type="dxa"/>
            <w:tcBorders>
              <w:top w:val="single" w:color="000000" w:sz="4" w:space="0"/>
              <w:left w:val="single" w:color="000000" w:sz="4" w:space="0"/>
              <w:bottom w:val="single" w:color="000000" w:sz="4" w:space="0"/>
              <w:right w:val="single" w:color="000000" w:sz="4" w:space="0"/>
            </w:tcBorders>
            <w:vAlign w:val="center"/>
          </w:tcPr>
          <w:p w14:paraId="69436EB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北京大学医学出版社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0A622D2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2013</w:t>
            </w:r>
            <w:r>
              <w:rPr>
                <w:rStyle w:val="9"/>
                <w:rFonts w:hint="default" w:ascii="Times New Roman" w:hAnsi="Times New Roman" w:cs="Times New Roman"/>
                <w:color w:val="auto"/>
                <w:lang w:val="en-US" w:eastAsia="zh-CN" w:bidi="ar"/>
              </w:rPr>
              <w:t>年版</w:t>
            </w:r>
          </w:p>
        </w:tc>
      </w:tr>
      <w:tr w14:paraId="536C1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6542C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391</w:t>
            </w:r>
          </w:p>
        </w:tc>
        <w:tc>
          <w:tcPr>
            <w:tcW w:w="885" w:type="dxa"/>
            <w:tcBorders>
              <w:top w:val="single" w:color="000000" w:sz="4" w:space="0"/>
              <w:left w:val="single" w:color="000000" w:sz="4" w:space="0"/>
              <w:bottom w:val="single" w:color="000000" w:sz="4" w:space="0"/>
              <w:right w:val="single" w:color="000000" w:sz="4" w:space="0"/>
            </w:tcBorders>
            <w:vAlign w:val="center"/>
          </w:tcPr>
          <w:p w14:paraId="6F1853A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02903</w:t>
            </w:r>
          </w:p>
        </w:tc>
        <w:tc>
          <w:tcPr>
            <w:tcW w:w="3799" w:type="dxa"/>
            <w:tcBorders>
              <w:top w:val="single" w:color="000000" w:sz="4" w:space="0"/>
              <w:left w:val="single" w:color="000000" w:sz="4" w:space="0"/>
              <w:bottom w:val="single" w:color="000000" w:sz="4" w:space="0"/>
              <w:right w:val="single" w:color="000000" w:sz="4" w:space="0"/>
            </w:tcBorders>
            <w:vAlign w:val="center"/>
          </w:tcPr>
          <w:p w14:paraId="0374BC6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药理学（一）</w:t>
            </w:r>
          </w:p>
        </w:tc>
        <w:tc>
          <w:tcPr>
            <w:tcW w:w="3505" w:type="dxa"/>
            <w:tcBorders>
              <w:top w:val="single" w:color="000000" w:sz="4" w:space="0"/>
              <w:left w:val="single" w:color="000000" w:sz="4" w:space="0"/>
              <w:bottom w:val="single" w:color="000000" w:sz="4" w:space="0"/>
              <w:right w:val="single" w:color="000000" w:sz="4" w:space="0"/>
            </w:tcBorders>
            <w:vAlign w:val="center"/>
          </w:tcPr>
          <w:p w14:paraId="0D803FA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药理学（一）</w:t>
            </w:r>
          </w:p>
        </w:tc>
        <w:tc>
          <w:tcPr>
            <w:tcW w:w="2286" w:type="dxa"/>
            <w:tcBorders>
              <w:top w:val="single" w:color="000000" w:sz="4" w:space="0"/>
              <w:left w:val="single" w:color="000000" w:sz="4" w:space="0"/>
              <w:bottom w:val="single" w:color="000000" w:sz="4" w:space="0"/>
              <w:right w:val="single" w:color="000000" w:sz="4" w:space="0"/>
            </w:tcBorders>
            <w:vAlign w:val="center"/>
          </w:tcPr>
          <w:p w14:paraId="2FCB3F1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董</w:t>
            </w:r>
            <w:r>
              <w:rPr>
                <w:rStyle w:val="9"/>
                <w:rFonts w:hint="default" w:ascii="Times New Roman" w:hAnsi="Times New Roman" w:cs="Times New Roman"/>
                <w:color w:val="auto"/>
                <w:lang w:val="en-US" w:eastAsia="zh-CN" w:bidi="ar"/>
              </w:rPr>
              <w:t xml:space="preserve">  志</w:t>
            </w:r>
          </w:p>
        </w:tc>
        <w:tc>
          <w:tcPr>
            <w:tcW w:w="2760" w:type="dxa"/>
            <w:tcBorders>
              <w:top w:val="single" w:color="000000" w:sz="4" w:space="0"/>
              <w:left w:val="single" w:color="000000" w:sz="4" w:space="0"/>
              <w:bottom w:val="single" w:color="000000" w:sz="4" w:space="0"/>
              <w:right w:val="single" w:color="000000" w:sz="4" w:space="0"/>
            </w:tcBorders>
            <w:vAlign w:val="center"/>
          </w:tcPr>
          <w:p w14:paraId="6359E14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北京大学医学出版社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D5ACF4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2013</w:t>
            </w:r>
            <w:r>
              <w:rPr>
                <w:rStyle w:val="9"/>
                <w:rFonts w:hint="default" w:ascii="Times New Roman" w:hAnsi="Times New Roman" w:cs="Times New Roman"/>
                <w:color w:val="auto"/>
                <w:lang w:val="en-US" w:eastAsia="zh-CN" w:bidi="ar"/>
              </w:rPr>
              <w:t>年版</w:t>
            </w:r>
          </w:p>
        </w:tc>
      </w:tr>
      <w:tr w14:paraId="52F9A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CFFEC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392</w:t>
            </w:r>
          </w:p>
        </w:tc>
        <w:tc>
          <w:tcPr>
            <w:tcW w:w="885" w:type="dxa"/>
            <w:tcBorders>
              <w:top w:val="single" w:color="000000" w:sz="4" w:space="0"/>
              <w:left w:val="single" w:color="000000" w:sz="4" w:space="0"/>
              <w:bottom w:val="single" w:color="000000" w:sz="4" w:space="0"/>
              <w:right w:val="single" w:color="000000" w:sz="4" w:space="0"/>
            </w:tcBorders>
            <w:vAlign w:val="center"/>
          </w:tcPr>
          <w:p w14:paraId="002D4E6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02996</w:t>
            </w:r>
          </w:p>
        </w:tc>
        <w:tc>
          <w:tcPr>
            <w:tcW w:w="3799" w:type="dxa"/>
            <w:tcBorders>
              <w:top w:val="single" w:color="000000" w:sz="4" w:space="0"/>
              <w:left w:val="single" w:color="000000" w:sz="4" w:space="0"/>
              <w:bottom w:val="single" w:color="000000" w:sz="4" w:space="0"/>
              <w:right w:val="single" w:color="000000" w:sz="4" w:space="0"/>
            </w:tcBorders>
            <w:vAlign w:val="center"/>
          </w:tcPr>
          <w:p w14:paraId="320378C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护理伦理学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55EBA3D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护理伦理学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1E1AB4C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丛亚丽、尹秀云</w:t>
            </w:r>
          </w:p>
        </w:tc>
        <w:tc>
          <w:tcPr>
            <w:tcW w:w="2760" w:type="dxa"/>
            <w:tcBorders>
              <w:top w:val="single" w:color="000000" w:sz="4" w:space="0"/>
              <w:left w:val="single" w:color="000000" w:sz="4" w:space="0"/>
              <w:bottom w:val="single" w:color="000000" w:sz="4" w:space="0"/>
              <w:right w:val="single" w:color="000000" w:sz="4" w:space="0"/>
            </w:tcBorders>
            <w:vAlign w:val="center"/>
          </w:tcPr>
          <w:p w14:paraId="0FE49DE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北京大学医学出版社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0CEDDA9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2024年版</w:t>
            </w:r>
          </w:p>
        </w:tc>
      </w:tr>
      <w:tr w14:paraId="00CA8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3EDB5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393</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059A3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02997</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6646D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护理学基础</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E83DE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护理学基础</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AED59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绳宇</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2F89D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北京大学医学出版社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83108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2023年版</w:t>
            </w:r>
          </w:p>
        </w:tc>
      </w:tr>
      <w:tr w14:paraId="14F30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D4A6D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394</w:t>
            </w:r>
          </w:p>
        </w:tc>
        <w:tc>
          <w:tcPr>
            <w:tcW w:w="885" w:type="dxa"/>
            <w:tcBorders>
              <w:top w:val="single" w:color="000000" w:sz="4" w:space="0"/>
              <w:left w:val="single" w:color="000000" w:sz="4" w:space="0"/>
              <w:bottom w:val="single" w:color="000000" w:sz="4" w:space="0"/>
              <w:right w:val="single" w:color="000000" w:sz="4" w:space="0"/>
            </w:tcBorders>
            <w:vAlign w:val="center"/>
          </w:tcPr>
          <w:p w14:paraId="55D11E3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02998</w:t>
            </w:r>
          </w:p>
        </w:tc>
        <w:tc>
          <w:tcPr>
            <w:tcW w:w="3799" w:type="dxa"/>
            <w:tcBorders>
              <w:top w:val="single" w:color="000000" w:sz="4" w:space="0"/>
              <w:left w:val="single" w:color="000000" w:sz="4" w:space="0"/>
              <w:bottom w:val="single" w:color="000000" w:sz="4" w:space="0"/>
              <w:right w:val="single" w:color="000000" w:sz="4" w:space="0"/>
            </w:tcBorders>
            <w:vAlign w:val="center"/>
          </w:tcPr>
          <w:p w14:paraId="2598FED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内科护理学（一）</w:t>
            </w:r>
          </w:p>
        </w:tc>
        <w:tc>
          <w:tcPr>
            <w:tcW w:w="3505" w:type="dxa"/>
            <w:tcBorders>
              <w:top w:val="single" w:color="000000" w:sz="4" w:space="0"/>
              <w:left w:val="single" w:color="000000" w:sz="4" w:space="0"/>
              <w:bottom w:val="single" w:color="000000" w:sz="4" w:space="0"/>
              <w:right w:val="single" w:color="000000" w:sz="4" w:space="0"/>
            </w:tcBorders>
            <w:vAlign w:val="center"/>
          </w:tcPr>
          <w:p w14:paraId="259E073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内科护理学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7857C7D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姚景鹏</w:t>
            </w:r>
          </w:p>
        </w:tc>
        <w:tc>
          <w:tcPr>
            <w:tcW w:w="2760" w:type="dxa"/>
            <w:tcBorders>
              <w:top w:val="single" w:color="000000" w:sz="4" w:space="0"/>
              <w:left w:val="single" w:color="000000" w:sz="4" w:space="0"/>
              <w:bottom w:val="single" w:color="000000" w:sz="4" w:space="0"/>
              <w:right w:val="single" w:color="000000" w:sz="4" w:space="0"/>
            </w:tcBorders>
            <w:vAlign w:val="center"/>
          </w:tcPr>
          <w:p w14:paraId="4022501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北京大学医学出版社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9320B4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2007</w:t>
            </w:r>
            <w:r>
              <w:rPr>
                <w:rStyle w:val="9"/>
                <w:rFonts w:hint="default" w:ascii="Times New Roman" w:hAnsi="Times New Roman" w:cs="Times New Roman"/>
                <w:color w:val="auto"/>
                <w:lang w:val="en-US" w:eastAsia="zh-CN" w:bidi="ar"/>
              </w:rPr>
              <w:t>年版</w:t>
            </w:r>
          </w:p>
        </w:tc>
      </w:tr>
      <w:tr w14:paraId="2EE4B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96BD6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395</w:t>
            </w:r>
          </w:p>
        </w:tc>
        <w:tc>
          <w:tcPr>
            <w:tcW w:w="885" w:type="dxa"/>
            <w:tcBorders>
              <w:top w:val="single" w:color="000000" w:sz="4" w:space="0"/>
              <w:left w:val="single" w:color="000000" w:sz="4" w:space="0"/>
              <w:bottom w:val="single" w:color="000000" w:sz="4" w:space="0"/>
              <w:right w:val="single" w:color="000000" w:sz="4" w:space="0"/>
            </w:tcBorders>
            <w:vAlign w:val="center"/>
          </w:tcPr>
          <w:p w14:paraId="77F1549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03000</w:t>
            </w:r>
          </w:p>
        </w:tc>
        <w:tc>
          <w:tcPr>
            <w:tcW w:w="3799" w:type="dxa"/>
            <w:tcBorders>
              <w:top w:val="single" w:color="000000" w:sz="4" w:space="0"/>
              <w:left w:val="single" w:color="000000" w:sz="4" w:space="0"/>
              <w:bottom w:val="single" w:color="000000" w:sz="4" w:space="0"/>
              <w:right w:val="single" w:color="000000" w:sz="4" w:space="0"/>
            </w:tcBorders>
            <w:vAlign w:val="center"/>
          </w:tcPr>
          <w:p w14:paraId="4819473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营养学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7336D2C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营养学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66451D6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郭红卫</w:t>
            </w:r>
          </w:p>
        </w:tc>
        <w:tc>
          <w:tcPr>
            <w:tcW w:w="2760" w:type="dxa"/>
            <w:tcBorders>
              <w:top w:val="single" w:color="000000" w:sz="4" w:space="0"/>
              <w:left w:val="single" w:color="000000" w:sz="4" w:space="0"/>
              <w:bottom w:val="single" w:color="000000" w:sz="4" w:space="0"/>
              <w:right w:val="single" w:color="000000" w:sz="4" w:space="0"/>
            </w:tcBorders>
            <w:vAlign w:val="center"/>
          </w:tcPr>
          <w:p w14:paraId="037ACDB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北京大学医学出版社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72F6336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2008</w:t>
            </w:r>
            <w:r>
              <w:rPr>
                <w:rStyle w:val="9"/>
                <w:rFonts w:hint="default" w:ascii="Times New Roman" w:hAnsi="Times New Roman" w:cs="Times New Roman"/>
                <w:color w:val="auto"/>
                <w:lang w:val="en-US" w:eastAsia="zh-CN" w:bidi="ar"/>
              </w:rPr>
              <w:t>年版</w:t>
            </w:r>
          </w:p>
        </w:tc>
      </w:tr>
      <w:tr w14:paraId="38788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4B658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396</w:t>
            </w:r>
          </w:p>
        </w:tc>
        <w:tc>
          <w:tcPr>
            <w:tcW w:w="885" w:type="dxa"/>
            <w:tcBorders>
              <w:top w:val="single" w:color="000000" w:sz="4" w:space="0"/>
              <w:left w:val="single" w:color="000000" w:sz="4" w:space="0"/>
              <w:bottom w:val="single" w:color="000000" w:sz="4" w:space="0"/>
              <w:right w:val="single" w:color="000000" w:sz="4" w:space="0"/>
            </w:tcBorders>
            <w:vAlign w:val="center"/>
          </w:tcPr>
          <w:p w14:paraId="212C47B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03001</w:t>
            </w:r>
          </w:p>
        </w:tc>
        <w:tc>
          <w:tcPr>
            <w:tcW w:w="3799" w:type="dxa"/>
            <w:tcBorders>
              <w:top w:val="single" w:color="000000" w:sz="4" w:space="0"/>
              <w:left w:val="single" w:color="000000" w:sz="4" w:space="0"/>
              <w:bottom w:val="single" w:color="000000" w:sz="4" w:space="0"/>
              <w:right w:val="single" w:color="000000" w:sz="4" w:space="0"/>
            </w:tcBorders>
            <w:vAlign w:val="center"/>
          </w:tcPr>
          <w:p w14:paraId="345367A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外科护理学（一）</w:t>
            </w:r>
          </w:p>
        </w:tc>
        <w:tc>
          <w:tcPr>
            <w:tcW w:w="3505" w:type="dxa"/>
            <w:tcBorders>
              <w:top w:val="single" w:color="000000" w:sz="4" w:space="0"/>
              <w:left w:val="single" w:color="000000" w:sz="4" w:space="0"/>
              <w:bottom w:val="single" w:color="000000" w:sz="4" w:space="0"/>
              <w:right w:val="single" w:color="000000" w:sz="4" w:space="0"/>
            </w:tcBorders>
            <w:vAlign w:val="center"/>
          </w:tcPr>
          <w:p w14:paraId="03EDE25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外科护理学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05AB489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顾</w:t>
            </w:r>
            <w:r>
              <w:rPr>
                <w:rStyle w:val="9"/>
                <w:rFonts w:hint="default" w:ascii="Times New Roman" w:hAnsi="Times New Roman" w:cs="Times New Roman"/>
                <w:color w:val="auto"/>
                <w:lang w:val="en-US" w:eastAsia="zh-CN" w:bidi="ar"/>
              </w:rPr>
              <w:t xml:space="preserve">  沛</w:t>
            </w:r>
          </w:p>
        </w:tc>
        <w:tc>
          <w:tcPr>
            <w:tcW w:w="2760" w:type="dxa"/>
            <w:tcBorders>
              <w:top w:val="single" w:color="000000" w:sz="4" w:space="0"/>
              <w:left w:val="single" w:color="000000" w:sz="4" w:space="0"/>
              <w:bottom w:val="single" w:color="000000" w:sz="4" w:space="0"/>
              <w:right w:val="single" w:color="000000" w:sz="4" w:space="0"/>
            </w:tcBorders>
            <w:vAlign w:val="center"/>
          </w:tcPr>
          <w:p w14:paraId="77A13CF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北京大学医学出版社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A6BE33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2008</w:t>
            </w:r>
            <w:r>
              <w:rPr>
                <w:rStyle w:val="9"/>
                <w:rFonts w:hint="default" w:ascii="Times New Roman" w:hAnsi="Times New Roman" w:cs="Times New Roman"/>
                <w:color w:val="auto"/>
                <w:lang w:val="en-US" w:eastAsia="zh-CN" w:bidi="ar"/>
              </w:rPr>
              <w:t>年版</w:t>
            </w:r>
          </w:p>
        </w:tc>
      </w:tr>
      <w:tr w14:paraId="24371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CEC51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397</w:t>
            </w:r>
          </w:p>
        </w:tc>
        <w:tc>
          <w:tcPr>
            <w:tcW w:w="885" w:type="dxa"/>
            <w:tcBorders>
              <w:top w:val="single" w:color="000000" w:sz="4" w:space="0"/>
              <w:left w:val="single" w:color="000000" w:sz="4" w:space="0"/>
              <w:bottom w:val="single" w:color="000000" w:sz="4" w:space="0"/>
              <w:right w:val="single" w:color="000000" w:sz="4" w:space="0"/>
            </w:tcBorders>
            <w:vAlign w:val="center"/>
          </w:tcPr>
          <w:p w14:paraId="125C0D9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03002</w:t>
            </w:r>
          </w:p>
        </w:tc>
        <w:tc>
          <w:tcPr>
            <w:tcW w:w="3799" w:type="dxa"/>
            <w:tcBorders>
              <w:top w:val="single" w:color="000000" w:sz="4" w:space="0"/>
              <w:left w:val="single" w:color="000000" w:sz="4" w:space="0"/>
              <w:bottom w:val="single" w:color="000000" w:sz="4" w:space="0"/>
              <w:right w:val="single" w:color="000000" w:sz="4" w:space="0"/>
            </w:tcBorders>
            <w:vAlign w:val="center"/>
          </w:tcPr>
          <w:p w14:paraId="271A678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妇产科护理学（一）</w:t>
            </w:r>
          </w:p>
        </w:tc>
        <w:tc>
          <w:tcPr>
            <w:tcW w:w="3505" w:type="dxa"/>
            <w:tcBorders>
              <w:top w:val="single" w:color="000000" w:sz="4" w:space="0"/>
              <w:left w:val="single" w:color="000000" w:sz="4" w:space="0"/>
              <w:bottom w:val="single" w:color="000000" w:sz="4" w:space="0"/>
              <w:right w:val="single" w:color="000000" w:sz="4" w:space="0"/>
            </w:tcBorders>
            <w:vAlign w:val="center"/>
          </w:tcPr>
          <w:p w14:paraId="4BC9ACF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妇产科护理学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195F69E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何</w:t>
            </w:r>
            <w:r>
              <w:rPr>
                <w:rStyle w:val="9"/>
                <w:rFonts w:hint="default" w:ascii="Times New Roman" w:hAnsi="Times New Roman" w:cs="Times New Roman"/>
                <w:color w:val="auto"/>
                <w:lang w:val="en-US" w:eastAsia="zh-CN" w:bidi="ar"/>
              </w:rPr>
              <w:t xml:space="preserve">  仲</w:t>
            </w:r>
          </w:p>
        </w:tc>
        <w:tc>
          <w:tcPr>
            <w:tcW w:w="2760" w:type="dxa"/>
            <w:tcBorders>
              <w:top w:val="single" w:color="000000" w:sz="4" w:space="0"/>
              <w:left w:val="single" w:color="000000" w:sz="4" w:space="0"/>
              <w:bottom w:val="single" w:color="000000" w:sz="4" w:space="0"/>
              <w:right w:val="single" w:color="000000" w:sz="4" w:space="0"/>
            </w:tcBorders>
            <w:vAlign w:val="center"/>
          </w:tcPr>
          <w:p w14:paraId="0B0B7FC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北京大学医学出版社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716A3B2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2008</w:t>
            </w:r>
            <w:r>
              <w:rPr>
                <w:rStyle w:val="9"/>
                <w:rFonts w:hint="default" w:ascii="Times New Roman" w:hAnsi="Times New Roman" w:cs="Times New Roman"/>
                <w:color w:val="auto"/>
                <w:lang w:val="en-US" w:eastAsia="zh-CN" w:bidi="ar"/>
              </w:rPr>
              <w:t>年版</w:t>
            </w:r>
          </w:p>
        </w:tc>
      </w:tr>
      <w:tr w14:paraId="78D7D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6A073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398</w:t>
            </w:r>
          </w:p>
        </w:tc>
        <w:tc>
          <w:tcPr>
            <w:tcW w:w="885" w:type="dxa"/>
            <w:tcBorders>
              <w:top w:val="single" w:color="000000" w:sz="4" w:space="0"/>
              <w:left w:val="single" w:color="000000" w:sz="4" w:space="0"/>
              <w:bottom w:val="single" w:color="000000" w:sz="4" w:space="0"/>
              <w:right w:val="single" w:color="000000" w:sz="4" w:space="0"/>
            </w:tcBorders>
            <w:vAlign w:val="center"/>
          </w:tcPr>
          <w:p w14:paraId="27334DE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03004</w:t>
            </w:r>
          </w:p>
        </w:tc>
        <w:tc>
          <w:tcPr>
            <w:tcW w:w="3799" w:type="dxa"/>
            <w:tcBorders>
              <w:top w:val="single" w:color="000000" w:sz="4" w:space="0"/>
              <w:left w:val="single" w:color="000000" w:sz="4" w:space="0"/>
              <w:bottom w:val="single" w:color="000000" w:sz="4" w:space="0"/>
              <w:right w:val="single" w:color="000000" w:sz="4" w:space="0"/>
            </w:tcBorders>
            <w:vAlign w:val="center"/>
          </w:tcPr>
          <w:p w14:paraId="4E2911C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社区护理学（一）</w:t>
            </w:r>
          </w:p>
        </w:tc>
        <w:tc>
          <w:tcPr>
            <w:tcW w:w="3505" w:type="dxa"/>
            <w:tcBorders>
              <w:top w:val="single" w:color="000000" w:sz="4" w:space="0"/>
              <w:left w:val="single" w:color="000000" w:sz="4" w:space="0"/>
              <w:bottom w:val="single" w:color="000000" w:sz="4" w:space="0"/>
              <w:right w:val="single" w:color="000000" w:sz="4" w:space="0"/>
            </w:tcBorders>
            <w:vAlign w:val="center"/>
          </w:tcPr>
          <w:p w14:paraId="628EC0C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社区护理学（一）</w:t>
            </w:r>
          </w:p>
        </w:tc>
        <w:tc>
          <w:tcPr>
            <w:tcW w:w="2286" w:type="dxa"/>
            <w:tcBorders>
              <w:top w:val="single" w:color="000000" w:sz="4" w:space="0"/>
              <w:left w:val="single" w:color="000000" w:sz="4" w:space="0"/>
              <w:bottom w:val="single" w:color="000000" w:sz="4" w:space="0"/>
              <w:right w:val="single" w:color="000000" w:sz="4" w:space="0"/>
            </w:tcBorders>
            <w:vAlign w:val="center"/>
          </w:tcPr>
          <w:p w14:paraId="0532BFF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李春玉</w:t>
            </w:r>
          </w:p>
        </w:tc>
        <w:tc>
          <w:tcPr>
            <w:tcW w:w="2760" w:type="dxa"/>
            <w:tcBorders>
              <w:top w:val="single" w:color="000000" w:sz="4" w:space="0"/>
              <w:left w:val="single" w:color="000000" w:sz="4" w:space="0"/>
              <w:bottom w:val="single" w:color="000000" w:sz="4" w:space="0"/>
              <w:right w:val="single" w:color="000000" w:sz="4" w:space="0"/>
            </w:tcBorders>
            <w:vAlign w:val="center"/>
          </w:tcPr>
          <w:p w14:paraId="091D2BB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北京大学医学出版社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5D33D8E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2017</w:t>
            </w:r>
            <w:r>
              <w:rPr>
                <w:rStyle w:val="9"/>
                <w:rFonts w:hint="default" w:ascii="Times New Roman" w:hAnsi="Times New Roman" w:cs="Times New Roman"/>
                <w:color w:val="auto"/>
                <w:lang w:val="en-US" w:eastAsia="zh-CN" w:bidi="ar"/>
              </w:rPr>
              <w:t>年版</w:t>
            </w:r>
          </w:p>
        </w:tc>
      </w:tr>
      <w:tr w14:paraId="1463D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7F86B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399</w:t>
            </w:r>
          </w:p>
        </w:tc>
        <w:tc>
          <w:tcPr>
            <w:tcW w:w="885" w:type="dxa"/>
            <w:tcBorders>
              <w:top w:val="single" w:color="000000" w:sz="4" w:space="0"/>
              <w:left w:val="single" w:color="000000" w:sz="4" w:space="0"/>
              <w:bottom w:val="single" w:color="000000" w:sz="4" w:space="0"/>
              <w:right w:val="single" w:color="000000" w:sz="4" w:space="0"/>
            </w:tcBorders>
            <w:vAlign w:val="center"/>
          </w:tcPr>
          <w:p w14:paraId="3788A42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03005</w:t>
            </w:r>
          </w:p>
        </w:tc>
        <w:tc>
          <w:tcPr>
            <w:tcW w:w="3799" w:type="dxa"/>
            <w:tcBorders>
              <w:top w:val="single" w:color="000000" w:sz="4" w:space="0"/>
              <w:left w:val="single" w:color="000000" w:sz="4" w:space="0"/>
              <w:bottom w:val="single" w:color="000000" w:sz="4" w:space="0"/>
              <w:right w:val="single" w:color="000000" w:sz="4" w:space="0"/>
            </w:tcBorders>
            <w:vAlign w:val="center"/>
          </w:tcPr>
          <w:p w14:paraId="0E35F8F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护理教育导论</w:t>
            </w:r>
          </w:p>
        </w:tc>
        <w:tc>
          <w:tcPr>
            <w:tcW w:w="3505" w:type="dxa"/>
            <w:tcBorders>
              <w:top w:val="single" w:color="000000" w:sz="4" w:space="0"/>
              <w:left w:val="single" w:color="000000" w:sz="4" w:space="0"/>
              <w:bottom w:val="single" w:color="000000" w:sz="4" w:space="0"/>
              <w:right w:val="single" w:color="000000" w:sz="4" w:space="0"/>
            </w:tcBorders>
            <w:vAlign w:val="center"/>
          </w:tcPr>
          <w:p w14:paraId="494AF1B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护理教育导论</w:t>
            </w:r>
          </w:p>
        </w:tc>
        <w:tc>
          <w:tcPr>
            <w:tcW w:w="2286" w:type="dxa"/>
            <w:tcBorders>
              <w:top w:val="single" w:color="000000" w:sz="4" w:space="0"/>
              <w:left w:val="single" w:color="000000" w:sz="4" w:space="0"/>
              <w:bottom w:val="single" w:color="000000" w:sz="4" w:space="0"/>
              <w:right w:val="single" w:color="000000" w:sz="4" w:space="0"/>
            </w:tcBorders>
            <w:vAlign w:val="center"/>
          </w:tcPr>
          <w:p w14:paraId="7B3C4F0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孙宏玉</w:t>
            </w:r>
          </w:p>
        </w:tc>
        <w:tc>
          <w:tcPr>
            <w:tcW w:w="2760" w:type="dxa"/>
            <w:tcBorders>
              <w:top w:val="single" w:color="000000" w:sz="4" w:space="0"/>
              <w:left w:val="single" w:color="000000" w:sz="4" w:space="0"/>
              <w:bottom w:val="single" w:color="000000" w:sz="4" w:space="0"/>
              <w:right w:val="single" w:color="000000" w:sz="4" w:space="0"/>
            </w:tcBorders>
            <w:vAlign w:val="center"/>
          </w:tcPr>
          <w:p w14:paraId="4802242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北京大学医学出版社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1BF7117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2024年版</w:t>
            </w:r>
          </w:p>
        </w:tc>
      </w:tr>
      <w:tr w14:paraId="335BF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20B6A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400</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A7A5A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03006</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FFBE2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护理管理学</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B658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护理管理学</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0A5EF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周颖清</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E6012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北京大学医学出版社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689CE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2009年版</w:t>
            </w:r>
          </w:p>
        </w:tc>
      </w:tr>
      <w:tr w14:paraId="60983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CF878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401</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48EF9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03007</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771FE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急救护理学</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79AF9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急救护理学</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C3D11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张海燕</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3867C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北京大学医学出版社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DB7A7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2017年版</w:t>
            </w:r>
          </w:p>
        </w:tc>
      </w:tr>
      <w:tr w14:paraId="1B85C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E17ED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402</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79990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03008</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6FE96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护理学研究</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D89A8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护理学研究</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E60DA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刘华平</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5710A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北京大学医学出版社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DEFC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2009年版</w:t>
            </w:r>
          </w:p>
        </w:tc>
      </w:tr>
      <w:tr w14:paraId="50791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5B312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403</w:t>
            </w:r>
          </w:p>
        </w:tc>
        <w:tc>
          <w:tcPr>
            <w:tcW w:w="885" w:type="dxa"/>
            <w:tcBorders>
              <w:top w:val="single" w:color="000000" w:sz="4" w:space="0"/>
              <w:left w:val="single" w:color="000000" w:sz="4" w:space="0"/>
              <w:bottom w:val="single" w:color="000000" w:sz="4" w:space="0"/>
              <w:right w:val="single" w:color="000000" w:sz="4" w:space="0"/>
            </w:tcBorders>
            <w:vAlign w:val="center"/>
          </w:tcPr>
          <w:p w14:paraId="4D16D2C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03009</w:t>
            </w:r>
          </w:p>
        </w:tc>
        <w:tc>
          <w:tcPr>
            <w:tcW w:w="3799" w:type="dxa"/>
            <w:tcBorders>
              <w:top w:val="single" w:color="000000" w:sz="4" w:space="0"/>
              <w:left w:val="single" w:color="000000" w:sz="4" w:space="0"/>
              <w:bottom w:val="single" w:color="000000" w:sz="4" w:space="0"/>
              <w:right w:val="single" w:color="000000" w:sz="4" w:space="0"/>
            </w:tcBorders>
            <w:vAlign w:val="center"/>
          </w:tcPr>
          <w:p w14:paraId="3B2FA7C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精神障碍护理学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0FEB8F8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精神障碍护理学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14F3C9D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司天梅</w:t>
            </w:r>
          </w:p>
        </w:tc>
        <w:tc>
          <w:tcPr>
            <w:tcW w:w="2760" w:type="dxa"/>
            <w:tcBorders>
              <w:top w:val="single" w:color="000000" w:sz="4" w:space="0"/>
              <w:left w:val="single" w:color="000000" w:sz="4" w:space="0"/>
              <w:bottom w:val="single" w:color="000000" w:sz="4" w:space="0"/>
              <w:right w:val="single" w:color="000000" w:sz="4" w:space="0"/>
            </w:tcBorders>
            <w:vAlign w:val="center"/>
          </w:tcPr>
          <w:p w14:paraId="3CB3161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北京大学医学出版社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743EC54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2024年版</w:t>
            </w:r>
          </w:p>
        </w:tc>
      </w:tr>
      <w:tr w14:paraId="43C46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3F9C4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404</w:t>
            </w:r>
          </w:p>
        </w:tc>
        <w:tc>
          <w:tcPr>
            <w:tcW w:w="885" w:type="dxa"/>
            <w:tcBorders>
              <w:top w:val="single" w:color="000000" w:sz="4" w:space="0"/>
              <w:left w:val="single" w:color="000000" w:sz="4" w:space="0"/>
              <w:bottom w:val="single" w:color="000000" w:sz="4" w:space="0"/>
              <w:right w:val="single" w:color="000000" w:sz="4" w:space="0"/>
            </w:tcBorders>
            <w:vAlign w:val="center"/>
          </w:tcPr>
          <w:p w14:paraId="2A50B9B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03010</w:t>
            </w:r>
          </w:p>
        </w:tc>
        <w:tc>
          <w:tcPr>
            <w:tcW w:w="3799" w:type="dxa"/>
            <w:tcBorders>
              <w:top w:val="single" w:color="000000" w:sz="4" w:space="0"/>
              <w:left w:val="single" w:color="000000" w:sz="4" w:space="0"/>
              <w:bottom w:val="single" w:color="000000" w:sz="4" w:space="0"/>
              <w:right w:val="single" w:color="000000" w:sz="4" w:space="0"/>
            </w:tcBorders>
            <w:vAlign w:val="center"/>
          </w:tcPr>
          <w:p w14:paraId="287781F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妇产科护理学（二）</w:t>
            </w:r>
          </w:p>
        </w:tc>
        <w:tc>
          <w:tcPr>
            <w:tcW w:w="3505" w:type="dxa"/>
            <w:tcBorders>
              <w:top w:val="single" w:color="000000" w:sz="4" w:space="0"/>
              <w:left w:val="single" w:color="000000" w:sz="4" w:space="0"/>
              <w:bottom w:val="single" w:color="000000" w:sz="4" w:space="0"/>
              <w:right w:val="single" w:color="000000" w:sz="4" w:space="0"/>
            </w:tcBorders>
            <w:vAlign w:val="center"/>
          </w:tcPr>
          <w:p w14:paraId="04EF492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妇产科护理学（二）</w:t>
            </w:r>
          </w:p>
        </w:tc>
        <w:tc>
          <w:tcPr>
            <w:tcW w:w="2286" w:type="dxa"/>
            <w:tcBorders>
              <w:top w:val="single" w:color="000000" w:sz="4" w:space="0"/>
              <w:left w:val="single" w:color="000000" w:sz="4" w:space="0"/>
              <w:bottom w:val="single" w:color="000000" w:sz="4" w:space="0"/>
              <w:right w:val="single" w:color="000000" w:sz="4" w:space="0"/>
            </w:tcBorders>
            <w:vAlign w:val="center"/>
          </w:tcPr>
          <w:p w14:paraId="638EEA3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何</w:t>
            </w:r>
            <w:r>
              <w:rPr>
                <w:rStyle w:val="9"/>
                <w:rFonts w:hint="default" w:ascii="Times New Roman" w:hAnsi="Times New Roman" w:cs="Times New Roman"/>
                <w:color w:val="auto"/>
                <w:lang w:val="en-US" w:eastAsia="zh-CN" w:bidi="ar"/>
              </w:rPr>
              <w:t xml:space="preserve">  仲</w:t>
            </w:r>
          </w:p>
        </w:tc>
        <w:tc>
          <w:tcPr>
            <w:tcW w:w="2760" w:type="dxa"/>
            <w:tcBorders>
              <w:top w:val="single" w:color="000000" w:sz="4" w:space="0"/>
              <w:left w:val="single" w:color="000000" w:sz="4" w:space="0"/>
              <w:bottom w:val="single" w:color="000000" w:sz="4" w:space="0"/>
              <w:right w:val="single" w:color="000000" w:sz="4" w:space="0"/>
            </w:tcBorders>
            <w:vAlign w:val="center"/>
          </w:tcPr>
          <w:p w14:paraId="20BD195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北京大学医学出版社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0DCAD61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2011</w:t>
            </w:r>
            <w:r>
              <w:rPr>
                <w:rStyle w:val="9"/>
                <w:rFonts w:hint="default" w:ascii="Times New Roman" w:hAnsi="Times New Roman" w:cs="Times New Roman"/>
                <w:color w:val="auto"/>
                <w:lang w:val="en-US" w:eastAsia="zh-CN" w:bidi="ar"/>
              </w:rPr>
              <w:t>年版</w:t>
            </w:r>
          </w:p>
        </w:tc>
      </w:tr>
      <w:tr w14:paraId="2CE83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BF74F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405</w:t>
            </w:r>
          </w:p>
        </w:tc>
        <w:tc>
          <w:tcPr>
            <w:tcW w:w="885" w:type="dxa"/>
            <w:tcBorders>
              <w:top w:val="single" w:color="000000" w:sz="4" w:space="0"/>
              <w:left w:val="single" w:color="000000" w:sz="4" w:space="0"/>
              <w:bottom w:val="single" w:color="000000" w:sz="4" w:space="0"/>
              <w:right w:val="single" w:color="000000" w:sz="4" w:space="0"/>
            </w:tcBorders>
            <w:vAlign w:val="center"/>
          </w:tcPr>
          <w:p w14:paraId="56E5D82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03011</w:t>
            </w:r>
          </w:p>
        </w:tc>
        <w:tc>
          <w:tcPr>
            <w:tcW w:w="3799" w:type="dxa"/>
            <w:tcBorders>
              <w:top w:val="single" w:color="000000" w:sz="4" w:space="0"/>
              <w:left w:val="single" w:color="000000" w:sz="4" w:space="0"/>
              <w:bottom w:val="single" w:color="000000" w:sz="4" w:space="0"/>
              <w:right w:val="single" w:color="000000" w:sz="4" w:space="0"/>
            </w:tcBorders>
            <w:vAlign w:val="center"/>
          </w:tcPr>
          <w:p w14:paraId="024BB54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儿科护理学（二）</w:t>
            </w:r>
          </w:p>
        </w:tc>
        <w:tc>
          <w:tcPr>
            <w:tcW w:w="3505" w:type="dxa"/>
            <w:tcBorders>
              <w:top w:val="single" w:color="000000" w:sz="4" w:space="0"/>
              <w:left w:val="single" w:color="000000" w:sz="4" w:space="0"/>
              <w:bottom w:val="single" w:color="000000" w:sz="4" w:space="0"/>
              <w:right w:val="single" w:color="000000" w:sz="4" w:space="0"/>
            </w:tcBorders>
            <w:vAlign w:val="center"/>
          </w:tcPr>
          <w:p w14:paraId="423EF72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儿科护理学（二）</w:t>
            </w:r>
          </w:p>
        </w:tc>
        <w:tc>
          <w:tcPr>
            <w:tcW w:w="2286" w:type="dxa"/>
            <w:tcBorders>
              <w:top w:val="single" w:color="000000" w:sz="4" w:space="0"/>
              <w:left w:val="single" w:color="000000" w:sz="4" w:space="0"/>
              <w:bottom w:val="single" w:color="000000" w:sz="4" w:space="0"/>
              <w:right w:val="single" w:color="000000" w:sz="4" w:space="0"/>
            </w:tcBorders>
            <w:vAlign w:val="center"/>
          </w:tcPr>
          <w:p w14:paraId="25F35E9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陈京立</w:t>
            </w:r>
          </w:p>
        </w:tc>
        <w:tc>
          <w:tcPr>
            <w:tcW w:w="2760" w:type="dxa"/>
            <w:tcBorders>
              <w:top w:val="single" w:color="000000" w:sz="4" w:space="0"/>
              <w:left w:val="single" w:color="000000" w:sz="4" w:space="0"/>
              <w:bottom w:val="single" w:color="000000" w:sz="4" w:space="0"/>
              <w:right w:val="single" w:color="000000" w:sz="4" w:space="0"/>
            </w:tcBorders>
            <w:vAlign w:val="center"/>
          </w:tcPr>
          <w:p w14:paraId="31F2DA5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北京大学医学出版社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6791C47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2011</w:t>
            </w:r>
            <w:r>
              <w:rPr>
                <w:rStyle w:val="9"/>
                <w:rFonts w:hint="default" w:ascii="Times New Roman" w:hAnsi="Times New Roman" w:cs="Times New Roman"/>
                <w:color w:val="auto"/>
                <w:lang w:val="en-US" w:eastAsia="zh-CN" w:bidi="ar"/>
              </w:rPr>
              <w:t>年版</w:t>
            </w:r>
          </w:p>
        </w:tc>
      </w:tr>
      <w:tr w14:paraId="0A1F8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8E18C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406</w:t>
            </w:r>
          </w:p>
        </w:tc>
        <w:tc>
          <w:tcPr>
            <w:tcW w:w="885" w:type="dxa"/>
            <w:tcBorders>
              <w:top w:val="single" w:color="000000" w:sz="4" w:space="0"/>
              <w:left w:val="single" w:color="000000" w:sz="4" w:space="0"/>
              <w:bottom w:val="single" w:color="000000" w:sz="4" w:space="0"/>
              <w:right w:val="single" w:color="000000" w:sz="4" w:space="0"/>
            </w:tcBorders>
            <w:vAlign w:val="center"/>
          </w:tcPr>
          <w:p w14:paraId="415B986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03049</w:t>
            </w:r>
          </w:p>
        </w:tc>
        <w:tc>
          <w:tcPr>
            <w:tcW w:w="3799" w:type="dxa"/>
            <w:tcBorders>
              <w:top w:val="single" w:color="000000" w:sz="4" w:space="0"/>
              <w:left w:val="single" w:color="000000" w:sz="4" w:space="0"/>
              <w:bottom w:val="single" w:color="000000" w:sz="4" w:space="0"/>
              <w:right w:val="single" w:color="000000" w:sz="4" w:space="0"/>
            </w:tcBorders>
            <w:vAlign w:val="center"/>
          </w:tcPr>
          <w:p w14:paraId="56C1B99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数理统计</w:t>
            </w:r>
          </w:p>
        </w:tc>
        <w:tc>
          <w:tcPr>
            <w:tcW w:w="3505" w:type="dxa"/>
            <w:tcBorders>
              <w:top w:val="single" w:color="000000" w:sz="4" w:space="0"/>
              <w:left w:val="single" w:color="000000" w:sz="4" w:space="0"/>
              <w:bottom w:val="single" w:color="000000" w:sz="4" w:space="0"/>
              <w:right w:val="single" w:color="000000" w:sz="4" w:space="0"/>
            </w:tcBorders>
            <w:vAlign w:val="center"/>
          </w:tcPr>
          <w:p w14:paraId="672CAA1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医药数理统计方法</w:t>
            </w:r>
          </w:p>
        </w:tc>
        <w:tc>
          <w:tcPr>
            <w:tcW w:w="2286" w:type="dxa"/>
            <w:tcBorders>
              <w:top w:val="single" w:color="000000" w:sz="4" w:space="0"/>
              <w:left w:val="single" w:color="000000" w:sz="4" w:space="0"/>
              <w:bottom w:val="single" w:color="000000" w:sz="4" w:space="0"/>
              <w:right w:val="single" w:color="000000" w:sz="4" w:space="0"/>
            </w:tcBorders>
            <w:vAlign w:val="center"/>
          </w:tcPr>
          <w:p w14:paraId="0FB8D16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祝国强、刘庆欧</w:t>
            </w:r>
          </w:p>
        </w:tc>
        <w:tc>
          <w:tcPr>
            <w:tcW w:w="2760" w:type="dxa"/>
            <w:tcBorders>
              <w:top w:val="single" w:color="000000" w:sz="4" w:space="0"/>
              <w:left w:val="single" w:color="000000" w:sz="4" w:space="0"/>
              <w:bottom w:val="single" w:color="000000" w:sz="4" w:space="0"/>
              <w:right w:val="single" w:color="000000" w:sz="4" w:space="0"/>
            </w:tcBorders>
            <w:vAlign w:val="center"/>
          </w:tcPr>
          <w:p w14:paraId="28E5AD4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021BF2A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2004.7一版</w:t>
            </w:r>
          </w:p>
        </w:tc>
      </w:tr>
      <w:tr w14:paraId="63350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C4C9D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407</w:t>
            </w:r>
          </w:p>
        </w:tc>
        <w:tc>
          <w:tcPr>
            <w:tcW w:w="885" w:type="dxa"/>
            <w:tcBorders>
              <w:top w:val="single" w:color="000000" w:sz="4" w:space="0"/>
              <w:left w:val="single" w:color="000000" w:sz="4" w:space="0"/>
              <w:bottom w:val="single" w:color="000000" w:sz="4" w:space="0"/>
              <w:right w:val="single" w:color="000000" w:sz="4" w:space="0"/>
            </w:tcBorders>
            <w:vAlign w:val="center"/>
          </w:tcPr>
          <w:p w14:paraId="6C962D3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03122</w:t>
            </w:r>
          </w:p>
        </w:tc>
        <w:tc>
          <w:tcPr>
            <w:tcW w:w="3799" w:type="dxa"/>
            <w:tcBorders>
              <w:top w:val="single" w:color="000000" w:sz="4" w:space="0"/>
              <w:left w:val="single" w:color="000000" w:sz="4" w:space="0"/>
              <w:bottom w:val="single" w:color="000000" w:sz="4" w:space="0"/>
              <w:right w:val="single" w:color="000000" w:sz="4" w:space="0"/>
            </w:tcBorders>
            <w:vAlign w:val="center"/>
          </w:tcPr>
          <w:p w14:paraId="50715EE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电子信息技术</w:t>
            </w:r>
          </w:p>
        </w:tc>
        <w:tc>
          <w:tcPr>
            <w:tcW w:w="3505" w:type="dxa"/>
            <w:tcBorders>
              <w:top w:val="single" w:color="000000" w:sz="4" w:space="0"/>
              <w:left w:val="single" w:color="000000" w:sz="4" w:space="0"/>
              <w:bottom w:val="single" w:color="000000" w:sz="4" w:space="0"/>
              <w:right w:val="single" w:color="000000" w:sz="4" w:space="0"/>
            </w:tcBorders>
            <w:vAlign w:val="center"/>
          </w:tcPr>
          <w:p w14:paraId="7484931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电子技术基础</w:t>
            </w:r>
          </w:p>
        </w:tc>
        <w:tc>
          <w:tcPr>
            <w:tcW w:w="2286" w:type="dxa"/>
            <w:tcBorders>
              <w:top w:val="single" w:color="000000" w:sz="4" w:space="0"/>
              <w:left w:val="single" w:color="000000" w:sz="4" w:space="0"/>
              <w:bottom w:val="single" w:color="000000" w:sz="4" w:space="0"/>
              <w:right w:val="single" w:color="000000" w:sz="4" w:space="0"/>
            </w:tcBorders>
            <w:vAlign w:val="center"/>
          </w:tcPr>
          <w:p w14:paraId="60712E8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范娟、张新建</w:t>
            </w:r>
          </w:p>
        </w:tc>
        <w:tc>
          <w:tcPr>
            <w:tcW w:w="2760" w:type="dxa"/>
            <w:tcBorders>
              <w:top w:val="single" w:color="000000" w:sz="4" w:space="0"/>
              <w:left w:val="single" w:color="000000" w:sz="4" w:space="0"/>
              <w:bottom w:val="single" w:color="000000" w:sz="4" w:space="0"/>
              <w:right w:val="single" w:color="000000" w:sz="4" w:space="0"/>
            </w:tcBorders>
            <w:vAlign w:val="center"/>
          </w:tcPr>
          <w:p w14:paraId="170A104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清华大学出版社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358CD18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2014年8月第1版</w:t>
            </w:r>
          </w:p>
        </w:tc>
      </w:tr>
      <w:tr w14:paraId="66727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58AF3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408</w:t>
            </w:r>
          </w:p>
        </w:tc>
        <w:tc>
          <w:tcPr>
            <w:tcW w:w="885" w:type="dxa"/>
            <w:tcBorders>
              <w:top w:val="single" w:color="000000" w:sz="4" w:space="0"/>
              <w:left w:val="single" w:color="000000" w:sz="4" w:space="0"/>
              <w:bottom w:val="single" w:color="000000" w:sz="4" w:space="0"/>
              <w:right w:val="single" w:color="000000" w:sz="4" w:space="0"/>
            </w:tcBorders>
            <w:vAlign w:val="center"/>
          </w:tcPr>
          <w:p w14:paraId="2224F4B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03142</w:t>
            </w:r>
          </w:p>
        </w:tc>
        <w:tc>
          <w:tcPr>
            <w:tcW w:w="3799" w:type="dxa"/>
            <w:tcBorders>
              <w:top w:val="single" w:color="000000" w:sz="4" w:space="0"/>
              <w:left w:val="single" w:color="000000" w:sz="4" w:space="0"/>
              <w:bottom w:val="single" w:color="000000" w:sz="4" w:space="0"/>
              <w:right w:val="single" w:color="000000" w:sz="4" w:space="0"/>
            </w:tcBorders>
            <w:vAlign w:val="center"/>
          </w:tcPr>
          <w:p w14:paraId="574CCBD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互联网及其应用</w:t>
            </w:r>
          </w:p>
        </w:tc>
        <w:tc>
          <w:tcPr>
            <w:tcW w:w="3505" w:type="dxa"/>
            <w:tcBorders>
              <w:top w:val="single" w:color="000000" w:sz="4" w:space="0"/>
              <w:left w:val="single" w:color="000000" w:sz="4" w:space="0"/>
              <w:bottom w:val="single" w:color="000000" w:sz="4" w:space="0"/>
              <w:right w:val="single" w:color="000000" w:sz="4" w:space="0"/>
            </w:tcBorders>
            <w:vAlign w:val="center"/>
          </w:tcPr>
          <w:p w14:paraId="764F2D6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互联网及其应用</w:t>
            </w:r>
          </w:p>
        </w:tc>
        <w:tc>
          <w:tcPr>
            <w:tcW w:w="2286" w:type="dxa"/>
            <w:tcBorders>
              <w:top w:val="single" w:color="000000" w:sz="4" w:space="0"/>
              <w:left w:val="single" w:color="000000" w:sz="4" w:space="0"/>
              <w:bottom w:val="single" w:color="000000" w:sz="4" w:space="0"/>
              <w:right w:val="single" w:color="000000" w:sz="4" w:space="0"/>
            </w:tcBorders>
            <w:vAlign w:val="center"/>
          </w:tcPr>
          <w:p w14:paraId="087DD2F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贾卓生</w:t>
            </w:r>
          </w:p>
        </w:tc>
        <w:tc>
          <w:tcPr>
            <w:tcW w:w="2760" w:type="dxa"/>
            <w:tcBorders>
              <w:top w:val="single" w:color="000000" w:sz="4" w:space="0"/>
              <w:left w:val="single" w:color="000000" w:sz="4" w:space="0"/>
              <w:bottom w:val="single" w:color="000000" w:sz="4" w:space="0"/>
              <w:right w:val="single" w:color="000000" w:sz="4" w:space="0"/>
            </w:tcBorders>
            <w:vAlign w:val="center"/>
          </w:tcPr>
          <w:p w14:paraId="2A0BAD9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机械工业出版社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555BF69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2011</w:t>
            </w:r>
            <w:r>
              <w:rPr>
                <w:rStyle w:val="9"/>
                <w:rFonts w:hint="default" w:ascii="Times New Roman" w:hAnsi="Times New Roman" w:cs="Times New Roman"/>
                <w:color w:val="auto"/>
                <w:lang w:val="en-US" w:eastAsia="zh-CN" w:bidi="ar"/>
              </w:rPr>
              <w:t>年版</w:t>
            </w:r>
          </w:p>
        </w:tc>
      </w:tr>
      <w:tr w14:paraId="55BBE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65497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409</w:t>
            </w:r>
          </w:p>
        </w:tc>
        <w:tc>
          <w:tcPr>
            <w:tcW w:w="885" w:type="dxa"/>
            <w:tcBorders>
              <w:top w:val="single" w:color="000000" w:sz="4" w:space="0"/>
              <w:left w:val="single" w:color="000000" w:sz="4" w:space="0"/>
              <w:bottom w:val="single" w:color="000000" w:sz="4" w:space="0"/>
              <w:right w:val="single" w:color="000000" w:sz="4" w:space="0"/>
            </w:tcBorders>
            <w:vAlign w:val="center"/>
          </w:tcPr>
          <w:p w14:paraId="6367F3A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03146</w:t>
            </w:r>
          </w:p>
        </w:tc>
        <w:tc>
          <w:tcPr>
            <w:tcW w:w="3799" w:type="dxa"/>
            <w:tcBorders>
              <w:top w:val="single" w:color="000000" w:sz="4" w:space="0"/>
              <w:left w:val="single" w:color="000000" w:sz="4" w:space="0"/>
              <w:bottom w:val="single" w:color="000000" w:sz="4" w:space="0"/>
              <w:right w:val="single" w:color="000000" w:sz="4" w:space="0"/>
            </w:tcBorders>
            <w:vAlign w:val="center"/>
          </w:tcPr>
          <w:p w14:paraId="13545C6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化工原理（二）</w:t>
            </w:r>
          </w:p>
        </w:tc>
        <w:tc>
          <w:tcPr>
            <w:tcW w:w="3505" w:type="dxa"/>
            <w:tcBorders>
              <w:top w:val="single" w:color="000000" w:sz="4" w:space="0"/>
              <w:left w:val="single" w:color="000000" w:sz="4" w:space="0"/>
              <w:bottom w:val="single" w:color="000000" w:sz="4" w:space="0"/>
              <w:right w:val="single" w:color="000000" w:sz="4" w:space="0"/>
            </w:tcBorders>
            <w:vAlign w:val="center"/>
          </w:tcPr>
          <w:p w14:paraId="22B5B18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化工原理（第二版）上下册</w:t>
            </w:r>
          </w:p>
        </w:tc>
        <w:tc>
          <w:tcPr>
            <w:tcW w:w="2286" w:type="dxa"/>
            <w:tcBorders>
              <w:top w:val="single" w:color="000000" w:sz="4" w:space="0"/>
              <w:left w:val="single" w:color="000000" w:sz="4" w:space="0"/>
              <w:bottom w:val="single" w:color="000000" w:sz="4" w:space="0"/>
              <w:right w:val="single" w:color="000000" w:sz="4" w:space="0"/>
            </w:tcBorders>
            <w:vAlign w:val="center"/>
          </w:tcPr>
          <w:p w14:paraId="15FF079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夏清、贾绍义</w:t>
            </w:r>
          </w:p>
        </w:tc>
        <w:tc>
          <w:tcPr>
            <w:tcW w:w="2760" w:type="dxa"/>
            <w:tcBorders>
              <w:top w:val="single" w:color="000000" w:sz="4" w:space="0"/>
              <w:left w:val="single" w:color="000000" w:sz="4" w:space="0"/>
              <w:bottom w:val="single" w:color="000000" w:sz="4" w:space="0"/>
              <w:right w:val="single" w:color="000000" w:sz="4" w:space="0"/>
            </w:tcBorders>
            <w:vAlign w:val="center"/>
          </w:tcPr>
          <w:p w14:paraId="1355CC4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天津大学出版社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F166CA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2012</w:t>
            </w:r>
            <w:r>
              <w:rPr>
                <w:rStyle w:val="9"/>
                <w:rFonts w:hint="default" w:ascii="Times New Roman" w:hAnsi="Times New Roman" w:cs="Times New Roman"/>
                <w:color w:val="auto"/>
                <w:lang w:val="en-US" w:eastAsia="zh-CN" w:bidi="ar"/>
              </w:rPr>
              <w:t>年1月第2版</w:t>
            </w:r>
          </w:p>
        </w:tc>
      </w:tr>
      <w:tr w14:paraId="40555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7B802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410</w:t>
            </w:r>
          </w:p>
        </w:tc>
        <w:tc>
          <w:tcPr>
            <w:tcW w:w="885" w:type="dxa"/>
            <w:tcBorders>
              <w:top w:val="single" w:color="000000" w:sz="4" w:space="0"/>
              <w:left w:val="single" w:color="000000" w:sz="4" w:space="0"/>
              <w:bottom w:val="single" w:color="000000" w:sz="4" w:space="0"/>
              <w:right w:val="single" w:color="000000" w:sz="4" w:space="0"/>
            </w:tcBorders>
            <w:vAlign w:val="center"/>
          </w:tcPr>
          <w:p w14:paraId="2912C44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03172</w:t>
            </w:r>
          </w:p>
        </w:tc>
        <w:tc>
          <w:tcPr>
            <w:tcW w:w="3799" w:type="dxa"/>
            <w:tcBorders>
              <w:top w:val="single" w:color="000000" w:sz="4" w:space="0"/>
              <w:left w:val="single" w:color="000000" w:sz="4" w:space="0"/>
              <w:bottom w:val="single" w:color="000000" w:sz="4" w:space="0"/>
              <w:right w:val="single" w:color="000000" w:sz="4" w:space="0"/>
            </w:tcBorders>
            <w:vAlign w:val="center"/>
          </w:tcPr>
          <w:p w14:paraId="6E43738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农业经济学(二)</w:t>
            </w:r>
          </w:p>
        </w:tc>
        <w:tc>
          <w:tcPr>
            <w:tcW w:w="3505" w:type="dxa"/>
            <w:tcBorders>
              <w:top w:val="single" w:color="000000" w:sz="4" w:space="0"/>
              <w:left w:val="single" w:color="000000" w:sz="4" w:space="0"/>
              <w:bottom w:val="single" w:color="000000" w:sz="4" w:space="0"/>
              <w:right w:val="single" w:color="000000" w:sz="4" w:space="0"/>
            </w:tcBorders>
            <w:vAlign w:val="center"/>
          </w:tcPr>
          <w:p w14:paraId="59C8086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农业经济与管理</w:t>
            </w:r>
          </w:p>
        </w:tc>
        <w:tc>
          <w:tcPr>
            <w:tcW w:w="2286" w:type="dxa"/>
            <w:tcBorders>
              <w:top w:val="single" w:color="000000" w:sz="4" w:space="0"/>
              <w:left w:val="single" w:color="000000" w:sz="4" w:space="0"/>
              <w:bottom w:val="single" w:color="000000" w:sz="4" w:space="0"/>
              <w:right w:val="single" w:color="000000" w:sz="4" w:space="0"/>
            </w:tcBorders>
            <w:vAlign w:val="center"/>
          </w:tcPr>
          <w:p w14:paraId="29C1796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咸春龙</w:t>
            </w:r>
          </w:p>
        </w:tc>
        <w:tc>
          <w:tcPr>
            <w:tcW w:w="2760" w:type="dxa"/>
            <w:tcBorders>
              <w:top w:val="single" w:color="000000" w:sz="4" w:space="0"/>
              <w:left w:val="single" w:color="000000" w:sz="4" w:space="0"/>
              <w:bottom w:val="single" w:color="000000" w:sz="4" w:space="0"/>
              <w:right w:val="single" w:color="000000" w:sz="4" w:space="0"/>
            </w:tcBorders>
            <w:vAlign w:val="center"/>
          </w:tcPr>
          <w:p w14:paraId="51F49AD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广东高教出版社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978387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2001年10月第1版</w:t>
            </w:r>
          </w:p>
        </w:tc>
      </w:tr>
      <w:tr w14:paraId="3504B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0E1C8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411</w:t>
            </w:r>
          </w:p>
        </w:tc>
        <w:tc>
          <w:tcPr>
            <w:tcW w:w="885" w:type="dxa"/>
            <w:tcBorders>
              <w:top w:val="single" w:color="000000" w:sz="4" w:space="0"/>
              <w:left w:val="single" w:color="000000" w:sz="4" w:space="0"/>
              <w:bottom w:val="single" w:color="000000" w:sz="4" w:space="0"/>
              <w:right w:val="single" w:color="000000" w:sz="4" w:space="0"/>
            </w:tcBorders>
            <w:vAlign w:val="center"/>
          </w:tcPr>
          <w:p w14:paraId="2339AB4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03173</w:t>
            </w:r>
          </w:p>
        </w:tc>
        <w:tc>
          <w:tcPr>
            <w:tcW w:w="3799" w:type="dxa"/>
            <w:tcBorders>
              <w:top w:val="single" w:color="000000" w:sz="4" w:space="0"/>
              <w:left w:val="single" w:color="000000" w:sz="4" w:space="0"/>
              <w:bottom w:val="single" w:color="000000" w:sz="4" w:space="0"/>
              <w:right w:val="single" w:color="000000" w:sz="4" w:space="0"/>
            </w:tcBorders>
            <w:vAlign w:val="center"/>
          </w:tcPr>
          <w:p w14:paraId="7030104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软件开发工具</w:t>
            </w:r>
          </w:p>
        </w:tc>
        <w:tc>
          <w:tcPr>
            <w:tcW w:w="3505" w:type="dxa"/>
            <w:tcBorders>
              <w:top w:val="single" w:color="000000" w:sz="4" w:space="0"/>
              <w:left w:val="single" w:color="000000" w:sz="4" w:space="0"/>
              <w:bottom w:val="single" w:color="000000" w:sz="4" w:space="0"/>
              <w:right w:val="single" w:color="000000" w:sz="4" w:space="0"/>
            </w:tcBorders>
            <w:vAlign w:val="center"/>
          </w:tcPr>
          <w:p w14:paraId="6E19335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软件开发工具</w:t>
            </w:r>
          </w:p>
        </w:tc>
        <w:tc>
          <w:tcPr>
            <w:tcW w:w="2286" w:type="dxa"/>
            <w:tcBorders>
              <w:top w:val="single" w:color="000000" w:sz="4" w:space="0"/>
              <w:left w:val="single" w:color="000000" w:sz="4" w:space="0"/>
              <w:bottom w:val="single" w:color="000000" w:sz="4" w:space="0"/>
              <w:right w:val="single" w:color="000000" w:sz="4" w:space="0"/>
            </w:tcBorders>
            <w:vAlign w:val="center"/>
          </w:tcPr>
          <w:p w14:paraId="0D6AB19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方美琪</w:t>
            </w:r>
            <w:r>
              <w:rPr>
                <w:rStyle w:val="9"/>
                <w:rFonts w:hint="default" w:ascii="Times New Roman" w:hAnsi="Times New Roman" w:cs="Times New Roman"/>
                <w:color w:val="auto"/>
                <w:lang w:val="en-US" w:eastAsia="zh-CN" w:bidi="ar"/>
              </w:rPr>
              <w:t xml:space="preserve"> 陈禹 蒋洪迅</w:t>
            </w:r>
          </w:p>
        </w:tc>
        <w:tc>
          <w:tcPr>
            <w:tcW w:w="2760" w:type="dxa"/>
            <w:tcBorders>
              <w:top w:val="single" w:color="000000" w:sz="4" w:space="0"/>
              <w:left w:val="single" w:color="000000" w:sz="4" w:space="0"/>
              <w:bottom w:val="single" w:color="000000" w:sz="4" w:space="0"/>
              <w:right w:val="single" w:color="000000" w:sz="4" w:space="0"/>
            </w:tcBorders>
            <w:vAlign w:val="center"/>
          </w:tcPr>
          <w:p w14:paraId="46EF5D6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机械工业出版社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514DF1F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2011</w:t>
            </w:r>
            <w:r>
              <w:rPr>
                <w:rStyle w:val="9"/>
                <w:rFonts w:hint="default" w:ascii="Times New Roman" w:hAnsi="Times New Roman" w:cs="Times New Roman"/>
                <w:color w:val="auto"/>
                <w:lang w:val="en-US" w:eastAsia="zh-CN" w:bidi="ar"/>
              </w:rPr>
              <w:t>年版</w:t>
            </w:r>
          </w:p>
        </w:tc>
      </w:tr>
      <w:tr w14:paraId="6C840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17589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412</w:t>
            </w:r>
          </w:p>
        </w:tc>
        <w:tc>
          <w:tcPr>
            <w:tcW w:w="885" w:type="dxa"/>
            <w:tcBorders>
              <w:top w:val="single" w:color="000000" w:sz="4" w:space="0"/>
              <w:left w:val="single" w:color="000000" w:sz="4" w:space="0"/>
              <w:bottom w:val="single" w:color="000000" w:sz="4" w:space="0"/>
              <w:right w:val="single" w:color="000000" w:sz="4" w:space="0"/>
            </w:tcBorders>
            <w:vAlign w:val="center"/>
          </w:tcPr>
          <w:p w14:paraId="4C62CF5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03179</w:t>
            </w:r>
          </w:p>
        </w:tc>
        <w:tc>
          <w:tcPr>
            <w:tcW w:w="3799" w:type="dxa"/>
            <w:tcBorders>
              <w:top w:val="single" w:color="000000" w:sz="4" w:space="0"/>
              <w:left w:val="single" w:color="000000" w:sz="4" w:space="0"/>
              <w:bottom w:val="single" w:color="000000" w:sz="4" w:space="0"/>
              <w:right w:val="single" w:color="000000" w:sz="4" w:space="0"/>
            </w:tcBorders>
            <w:vAlign w:val="center"/>
          </w:tcPr>
          <w:p w14:paraId="5E8FE37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生物化学（三）</w:t>
            </w:r>
          </w:p>
        </w:tc>
        <w:tc>
          <w:tcPr>
            <w:tcW w:w="3505" w:type="dxa"/>
            <w:tcBorders>
              <w:top w:val="single" w:color="000000" w:sz="4" w:space="0"/>
              <w:left w:val="single" w:color="000000" w:sz="4" w:space="0"/>
              <w:bottom w:val="single" w:color="000000" w:sz="4" w:space="0"/>
              <w:right w:val="single" w:color="000000" w:sz="4" w:space="0"/>
            </w:tcBorders>
            <w:vAlign w:val="center"/>
          </w:tcPr>
          <w:p w14:paraId="1AE3737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生物化学（三）</w:t>
            </w:r>
          </w:p>
        </w:tc>
        <w:tc>
          <w:tcPr>
            <w:tcW w:w="2286" w:type="dxa"/>
            <w:tcBorders>
              <w:top w:val="single" w:color="000000" w:sz="4" w:space="0"/>
              <w:left w:val="single" w:color="000000" w:sz="4" w:space="0"/>
              <w:bottom w:val="single" w:color="000000" w:sz="4" w:space="0"/>
              <w:right w:val="single" w:color="000000" w:sz="4" w:space="0"/>
            </w:tcBorders>
            <w:vAlign w:val="center"/>
          </w:tcPr>
          <w:p w14:paraId="1D7164E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查锡良</w:t>
            </w:r>
          </w:p>
        </w:tc>
        <w:tc>
          <w:tcPr>
            <w:tcW w:w="2760" w:type="dxa"/>
            <w:tcBorders>
              <w:top w:val="single" w:color="000000" w:sz="4" w:space="0"/>
              <w:left w:val="single" w:color="000000" w:sz="4" w:space="0"/>
              <w:bottom w:val="single" w:color="000000" w:sz="4" w:space="0"/>
              <w:right w:val="single" w:color="000000" w:sz="4" w:space="0"/>
            </w:tcBorders>
            <w:vAlign w:val="center"/>
          </w:tcPr>
          <w:p w14:paraId="66A07C8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北京大学医学出版社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5D78878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2013</w:t>
            </w:r>
            <w:r>
              <w:rPr>
                <w:rStyle w:val="9"/>
                <w:rFonts w:hint="default" w:ascii="Times New Roman" w:hAnsi="Times New Roman" w:cs="Times New Roman"/>
                <w:color w:val="auto"/>
                <w:lang w:val="en-US" w:eastAsia="zh-CN" w:bidi="ar"/>
              </w:rPr>
              <w:t>年版</w:t>
            </w:r>
          </w:p>
        </w:tc>
      </w:tr>
      <w:tr w14:paraId="5EAB3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752C1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413</w:t>
            </w:r>
          </w:p>
        </w:tc>
        <w:tc>
          <w:tcPr>
            <w:tcW w:w="885" w:type="dxa"/>
            <w:tcBorders>
              <w:top w:val="single" w:color="000000" w:sz="4" w:space="0"/>
              <w:left w:val="single" w:color="000000" w:sz="4" w:space="0"/>
              <w:bottom w:val="single" w:color="000000" w:sz="4" w:space="0"/>
              <w:right w:val="single" w:color="000000" w:sz="4" w:space="0"/>
            </w:tcBorders>
            <w:vAlign w:val="center"/>
          </w:tcPr>
          <w:p w14:paraId="1729344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03200</w:t>
            </w:r>
          </w:p>
        </w:tc>
        <w:tc>
          <w:tcPr>
            <w:tcW w:w="3799" w:type="dxa"/>
            <w:tcBorders>
              <w:top w:val="single" w:color="000000" w:sz="4" w:space="0"/>
              <w:left w:val="single" w:color="000000" w:sz="4" w:space="0"/>
              <w:bottom w:val="single" w:color="000000" w:sz="4" w:space="0"/>
              <w:right w:val="single" w:color="000000" w:sz="4" w:space="0"/>
            </w:tcBorders>
            <w:vAlign w:val="center"/>
          </w:tcPr>
          <w:p w14:paraId="7FC5500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预防医学（二）</w:t>
            </w:r>
          </w:p>
        </w:tc>
        <w:tc>
          <w:tcPr>
            <w:tcW w:w="3505" w:type="dxa"/>
            <w:tcBorders>
              <w:top w:val="single" w:color="000000" w:sz="4" w:space="0"/>
              <w:left w:val="single" w:color="000000" w:sz="4" w:space="0"/>
              <w:bottom w:val="single" w:color="000000" w:sz="4" w:space="0"/>
              <w:right w:val="single" w:color="000000" w:sz="4" w:space="0"/>
            </w:tcBorders>
            <w:vAlign w:val="center"/>
          </w:tcPr>
          <w:p w14:paraId="08485A1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预防医学（二）</w:t>
            </w:r>
          </w:p>
        </w:tc>
        <w:tc>
          <w:tcPr>
            <w:tcW w:w="2286" w:type="dxa"/>
            <w:tcBorders>
              <w:top w:val="single" w:color="000000" w:sz="4" w:space="0"/>
              <w:left w:val="single" w:color="000000" w:sz="4" w:space="0"/>
              <w:bottom w:val="single" w:color="000000" w:sz="4" w:space="0"/>
              <w:right w:val="single" w:color="000000" w:sz="4" w:space="0"/>
            </w:tcBorders>
            <w:vAlign w:val="center"/>
          </w:tcPr>
          <w:p w14:paraId="57380D2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钟才高</w:t>
            </w:r>
          </w:p>
        </w:tc>
        <w:tc>
          <w:tcPr>
            <w:tcW w:w="2760" w:type="dxa"/>
            <w:tcBorders>
              <w:top w:val="single" w:color="000000" w:sz="4" w:space="0"/>
              <w:left w:val="single" w:color="000000" w:sz="4" w:space="0"/>
              <w:bottom w:val="single" w:color="000000" w:sz="4" w:space="0"/>
              <w:right w:val="single" w:color="000000" w:sz="4" w:space="0"/>
            </w:tcBorders>
            <w:vAlign w:val="center"/>
          </w:tcPr>
          <w:p w14:paraId="5036680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北京大学医学出版社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1260D0B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2009</w:t>
            </w:r>
            <w:r>
              <w:rPr>
                <w:rStyle w:val="9"/>
                <w:rFonts w:hint="default" w:ascii="Times New Roman" w:hAnsi="Times New Roman" w:cs="Times New Roman"/>
                <w:color w:val="auto"/>
                <w:lang w:val="en-US" w:eastAsia="zh-CN" w:bidi="ar"/>
              </w:rPr>
              <w:t>年版</w:t>
            </w:r>
          </w:p>
        </w:tc>
      </w:tr>
      <w:tr w14:paraId="63484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922E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414</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91E8A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03201</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7E82E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护理学导论</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AE84E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护理学导论</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48138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李小妹</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29EF9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北京大学医学出版社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50608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2009年版</w:t>
            </w:r>
          </w:p>
        </w:tc>
      </w:tr>
      <w:tr w14:paraId="40A81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A6100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415</w:t>
            </w:r>
          </w:p>
        </w:tc>
        <w:tc>
          <w:tcPr>
            <w:tcW w:w="885" w:type="dxa"/>
            <w:tcBorders>
              <w:top w:val="single" w:color="000000" w:sz="4" w:space="0"/>
              <w:left w:val="single" w:color="000000" w:sz="4" w:space="0"/>
              <w:bottom w:val="single" w:color="000000" w:sz="4" w:space="0"/>
              <w:right w:val="single" w:color="000000" w:sz="4" w:space="0"/>
            </w:tcBorders>
            <w:vAlign w:val="center"/>
          </w:tcPr>
          <w:p w14:paraId="4E35D9B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03202</w:t>
            </w:r>
          </w:p>
        </w:tc>
        <w:tc>
          <w:tcPr>
            <w:tcW w:w="3799" w:type="dxa"/>
            <w:tcBorders>
              <w:top w:val="single" w:color="000000" w:sz="4" w:space="0"/>
              <w:left w:val="single" w:color="000000" w:sz="4" w:space="0"/>
              <w:bottom w:val="single" w:color="000000" w:sz="4" w:space="0"/>
              <w:right w:val="single" w:color="000000" w:sz="4" w:space="0"/>
            </w:tcBorders>
            <w:vAlign w:val="center"/>
          </w:tcPr>
          <w:p w14:paraId="02C45DE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内科护理学（二）</w:t>
            </w:r>
          </w:p>
        </w:tc>
        <w:tc>
          <w:tcPr>
            <w:tcW w:w="3505" w:type="dxa"/>
            <w:tcBorders>
              <w:top w:val="single" w:color="000000" w:sz="4" w:space="0"/>
              <w:left w:val="single" w:color="000000" w:sz="4" w:space="0"/>
              <w:bottom w:val="single" w:color="000000" w:sz="4" w:space="0"/>
              <w:right w:val="single" w:color="000000" w:sz="4" w:space="0"/>
            </w:tcBorders>
            <w:vAlign w:val="center"/>
          </w:tcPr>
          <w:p w14:paraId="45A40CA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内科护理学（二）</w:t>
            </w:r>
          </w:p>
        </w:tc>
        <w:tc>
          <w:tcPr>
            <w:tcW w:w="2286" w:type="dxa"/>
            <w:tcBorders>
              <w:top w:val="single" w:color="000000" w:sz="4" w:space="0"/>
              <w:left w:val="single" w:color="000000" w:sz="4" w:space="0"/>
              <w:bottom w:val="single" w:color="000000" w:sz="4" w:space="0"/>
              <w:right w:val="single" w:color="000000" w:sz="4" w:space="0"/>
            </w:tcBorders>
            <w:vAlign w:val="center"/>
          </w:tcPr>
          <w:p w14:paraId="76EE4D8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姚景鹏</w:t>
            </w:r>
          </w:p>
        </w:tc>
        <w:tc>
          <w:tcPr>
            <w:tcW w:w="2760" w:type="dxa"/>
            <w:tcBorders>
              <w:top w:val="single" w:color="000000" w:sz="4" w:space="0"/>
              <w:left w:val="single" w:color="000000" w:sz="4" w:space="0"/>
              <w:bottom w:val="single" w:color="000000" w:sz="4" w:space="0"/>
              <w:right w:val="single" w:color="000000" w:sz="4" w:space="0"/>
            </w:tcBorders>
            <w:vAlign w:val="center"/>
          </w:tcPr>
          <w:p w14:paraId="04BBF23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北京大学医学出版社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1C285BE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2009</w:t>
            </w:r>
            <w:r>
              <w:rPr>
                <w:rStyle w:val="9"/>
                <w:rFonts w:hint="default" w:ascii="Times New Roman" w:hAnsi="Times New Roman" w:cs="Times New Roman"/>
                <w:color w:val="auto"/>
                <w:lang w:val="en-US" w:eastAsia="zh-CN" w:bidi="ar"/>
              </w:rPr>
              <w:t>年版</w:t>
            </w:r>
          </w:p>
        </w:tc>
      </w:tr>
      <w:tr w14:paraId="68927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C9FD9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416</w:t>
            </w:r>
          </w:p>
        </w:tc>
        <w:tc>
          <w:tcPr>
            <w:tcW w:w="885" w:type="dxa"/>
            <w:tcBorders>
              <w:top w:val="single" w:color="000000" w:sz="4" w:space="0"/>
              <w:left w:val="single" w:color="000000" w:sz="4" w:space="0"/>
              <w:bottom w:val="single" w:color="000000" w:sz="4" w:space="0"/>
              <w:right w:val="single" w:color="000000" w:sz="4" w:space="0"/>
            </w:tcBorders>
            <w:vAlign w:val="center"/>
          </w:tcPr>
          <w:p w14:paraId="14AA030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03203</w:t>
            </w:r>
          </w:p>
        </w:tc>
        <w:tc>
          <w:tcPr>
            <w:tcW w:w="3799" w:type="dxa"/>
            <w:tcBorders>
              <w:top w:val="single" w:color="000000" w:sz="4" w:space="0"/>
              <w:left w:val="single" w:color="000000" w:sz="4" w:space="0"/>
              <w:bottom w:val="single" w:color="000000" w:sz="4" w:space="0"/>
              <w:right w:val="single" w:color="000000" w:sz="4" w:space="0"/>
            </w:tcBorders>
            <w:vAlign w:val="center"/>
          </w:tcPr>
          <w:p w14:paraId="72A0578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外科护理学（二）</w:t>
            </w:r>
          </w:p>
        </w:tc>
        <w:tc>
          <w:tcPr>
            <w:tcW w:w="3505" w:type="dxa"/>
            <w:tcBorders>
              <w:top w:val="single" w:color="000000" w:sz="4" w:space="0"/>
              <w:left w:val="single" w:color="000000" w:sz="4" w:space="0"/>
              <w:bottom w:val="single" w:color="000000" w:sz="4" w:space="0"/>
              <w:right w:val="single" w:color="000000" w:sz="4" w:space="0"/>
            </w:tcBorders>
            <w:vAlign w:val="center"/>
          </w:tcPr>
          <w:p w14:paraId="30000A3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外科护理学（二）</w:t>
            </w:r>
          </w:p>
        </w:tc>
        <w:tc>
          <w:tcPr>
            <w:tcW w:w="2286" w:type="dxa"/>
            <w:tcBorders>
              <w:top w:val="single" w:color="000000" w:sz="4" w:space="0"/>
              <w:left w:val="single" w:color="000000" w:sz="4" w:space="0"/>
              <w:bottom w:val="single" w:color="000000" w:sz="4" w:space="0"/>
              <w:right w:val="single" w:color="000000" w:sz="4" w:space="0"/>
            </w:tcBorders>
            <w:vAlign w:val="center"/>
          </w:tcPr>
          <w:p w14:paraId="26DE40D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顾</w:t>
            </w:r>
            <w:r>
              <w:rPr>
                <w:rStyle w:val="9"/>
                <w:rFonts w:hint="default" w:ascii="Times New Roman" w:hAnsi="Times New Roman" w:cs="Times New Roman"/>
                <w:color w:val="auto"/>
                <w:lang w:val="en-US" w:eastAsia="zh-CN" w:bidi="ar"/>
              </w:rPr>
              <w:t xml:space="preserve">    沛</w:t>
            </w:r>
          </w:p>
        </w:tc>
        <w:tc>
          <w:tcPr>
            <w:tcW w:w="2760" w:type="dxa"/>
            <w:tcBorders>
              <w:top w:val="single" w:color="000000" w:sz="4" w:space="0"/>
              <w:left w:val="single" w:color="000000" w:sz="4" w:space="0"/>
              <w:bottom w:val="single" w:color="000000" w:sz="4" w:space="0"/>
              <w:right w:val="single" w:color="000000" w:sz="4" w:space="0"/>
            </w:tcBorders>
            <w:vAlign w:val="center"/>
          </w:tcPr>
          <w:p w14:paraId="0719345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北京大学医学出版社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5040B2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2011</w:t>
            </w:r>
            <w:r>
              <w:rPr>
                <w:rStyle w:val="9"/>
                <w:rFonts w:hint="default" w:ascii="Times New Roman" w:hAnsi="Times New Roman" w:cs="Times New Roman"/>
                <w:color w:val="auto"/>
                <w:lang w:val="en-US" w:eastAsia="zh-CN" w:bidi="ar"/>
              </w:rPr>
              <w:t>年版</w:t>
            </w:r>
          </w:p>
        </w:tc>
      </w:tr>
      <w:tr w14:paraId="7043C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70C39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417</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89FD5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03291</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02501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人际关系学</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DF1F3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人际关系学</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B6667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冯兰</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6261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辽宁大学出版社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A8869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2005年版</w:t>
            </w:r>
          </w:p>
        </w:tc>
      </w:tr>
      <w:tr w14:paraId="4ACCD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56BC7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418</w:t>
            </w:r>
          </w:p>
        </w:tc>
        <w:tc>
          <w:tcPr>
            <w:tcW w:w="885" w:type="dxa"/>
            <w:tcBorders>
              <w:top w:val="single" w:color="000000" w:sz="4" w:space="0"/>
              <w:left w:val="single" w:color="000000" w:sz="4" w:space="0"/>
              <w:bottom w:val="single" w:color="000000" w:sz="4" w:space="0"/>
              <w:right w:val="single" w:color="000000" w:sz="4" w:space="0"/>
            </w:tcBorders>
            <w:vAlign w:val="center"/>
          </w:tcPr>
          <w:p w14:paraId="545DC61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03292</w:t>
            </w:r>
          </w:p>
        </w:tc>
        <w:tc>
          <w:tcPr>
            <w:tcW w:w="3799" w:type="dxa"/>
            <w:tcBorders>
              <w:top w:val="single" w:color="000000" w:sz="4" w:space="0"/>
              <w:left w:val="single" w:color="000000" w:sz="4" w:space="0"/>
              <w:bottom w:val="single" w:color="000000" w:sz="4" w:space="0"/>
              <w:right w:val="single" w:color="000000" w:sz="4" w:space="0"/>
            </w:tcBorders>
            <w:vAlign w:val="center"/>
          </w:tcPr>
          <w:p w14:paraId="119BB8D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公共关系口才</w:t>
            </w:r>
          </w:p>
        </w:tc>
        <w:tc>
          <w:tcPr>
            <w:tcW w:w="3505" w:type="dxa"/>
            <w:tcBorders>
              <w:top w:val="single" w:color="000000" w:sz="4" w:space="0"/>
              <w:left w:val="single" w:color="000000" w:sz="4" w:space="0"/>
              <w:bottom w:val="single" w:color="000000" w:sz="4" w:space="0"/>
              <w:right w:val="single" w:color="000000" w:sz="4" w:space="0"/>
            </w:tcBorders>
            <w:vAlign w:val="center"/>
          </w:tcPr>
          <w:p w14:paraId="0F99B0B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公共关系口才</w:t>
            </w:r>
          </w:p>
        </w:tc>
        <w:tc>
          <w:tcPr>
            <w:tcW w:w="2286" w:type="dxa"/>
            <w:tcBorders>
              <w:top w:val="single" w:color="000000" w:sz="4" w:space="0"/>
              <w:left w:val="single" w:color="000000" w:sz="4" w:space="0"/>
              <w:bottom w:val="single" w:color="000000" w:sz="4" w:space="0"/>
              <w:right w:val="single" w:color="000000" w:sz="4" w:space="0"/>
            </w:tcBorders>
            <w:vAlign w:val="center"/>
          </w:tcPr>
          <w:p w14:paraId="55ABEEC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黄士平</w:t>
            </w:r>
          </w:p>
        </w:tc>
        <w:tc>
          <w:tcPr>
            <w:tcW w:w="2760" w:type="dxa"/>
            <w:tcBorders>
              <w:top w:val="single" w:color="000000" w:sz="4" w:space="0"/>
              <w:left w:val="single" w:color="000000" w:sz="4" w:space="0"/>
              <w:bottom w:val="single" w:color="000000" w:sz="4" w:space="0"/>
              <w:right w:val="single" w:color="000000" w:sz="4" w:space="0"/>
            </w:tcBorders>
            <w:vAlign w:val="center"/>
          </w:tcPr>
          <w:p w14:paraId="24C9570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辽宁大学出版社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AA7C6C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2004</w:t>
            </w:r>
            <w:r>
              <w:rPr>
                <w:rStyle w:val="9"/>
                <w:rFonts w:hint="default" w:ascii="Times New Roman" w:hAnsi="Times New Roman" w:cs="Times New Roman"/>
                <w:color w:val="auto"/>
                <w:lang w:val="en-US" w:eastAsia="zh-CN" w:bidi="ar"/>
              </w:rPr>
              <w:t>年版</w:t>
            </w:r>
          </w:p>
        </w:tc>
      </w:tr>
      <w:tr w14:paraId="60DD1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6AE5B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419</w:t>
            </w:r>
          </w:p>
        </w:tc>
        <w:tc>
          <w:tcPr>
            <w:tcW w:w="885" w:type="dxa"/>
            <w:tcBorders>
              <w:top w:val="single" w:color="000000" w:sz="4" w:space="0"/>
              <w:left w:val="single" w:color="000000" w:sz="4" w:space="0"/>
              <w:bottom w:val="single" w:color="000000" w:sz="4" w:space="0"/>
              <w:right w:val="single" w:color="000000" w:sz="4" w:space="0"/>
            </w:tcBorders>
            <w:vAlign w:val="center"/>
          </w:tcPr>
          <w:p w14:paraId="54077ED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03293</w:t>
            </w:r>
          </w:p>
        </w:tc>
        <w:tc>
          <w:tcPr>
            <w:tcW w:w="3799" w:type="dxa"/>
            <w:tcBorders>
              <w:top w:val="single" w:color="000000" w:sz="4" w:space="0"/>
              <w:left w:val="single" w:color="000000" w:sz="4" w:space="0"/>
              <w:bottom w:val="single" w:color="000000" w:sz="4" w:space="0"/>
              <w:right w:val="single" w:color="000000" w:sz="4" w:space="0"/>
            </w:tcBorders>
            <w:vAlign w:val="center"/>
          </w:tcPr>
          <w:p w14:paraId="2B6589B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现代谈判学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07BCE27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现代谈判学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35095D6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蒋春堂</w:t>
            </w:r>
          </w:p>
        </w:tc>
        <w:tc>
          <w:tcPr>
            <w:tcW w:w="2760" w:type="dxa"/>
            <w:tcBorders>
              <w:top w:val="single" w:color="000000" w:sz="4" w:space="0"/>
              <w:left w:val="single" w:color="000000" w:sz="4" w:space="0"/>
              <w:bottom w:val="single" w:color="000000" w:sz="4" w:space="0"/>
              <w:right w:val="single" w:color="000000" w:sz="4" w:space="0"/>
            </w:tcBorders>
            <w:vAlign w:val="center"/>
          </w:tcPr>
          <w:p w14:paraId="2943DC5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辽宁大学出版社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671D475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2004</w:t>
            </w:r>
            <w:r>
              <w:rPr>
                <w:rStyle w:val="9"/>
                <w:rFonts w:hint="default" w:ascii="Times New Roman" w:hAnsi="Times New Roman" w:cs="Times New Roman"/>
                <w:color w:val="auto"/>
                <w:lang w:val="en-US" w:eastAsia="zh-CN" w:bidi="ar"/>
              </w:rPr>
              <w:t>年版</w:t>
            </w:r>
          </w:p>
        </w:tc>
      </w:tr>
      <w:tr w14:paraId="078C1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2EA33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420</w:t>
            </w:r>
          </w:p>
        </w:tc>
        <w:tc>
          <w:tcPr>
            <w:tcW w:w="885" w:type="dxa"/>
            <w:tcBorders>
              <w:top w:val="single" w:color="000000" w:sz="4" w:space="0"/>
              <w:left w:val="single" w:color="000000" w:sz="4" w:space="0"/>
              <w:bottom w:val="single" w:color="000000" w:sz="4" w:space="0"/>
              <w:right w:val="single" w:color="000000" w:sz="4" w:space="0"/>
            </w:tcBorders>
            <w:vAlign w:val="center"/>
          </w:tcPr>
          <w:p w14:paraId="00ED1DE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03294</w:t>
            </w:r>
          </w:p>
        </w:tc>
        <w:tc>
          <w:tcPr>
            <w:tcW w:w="3799" w:type="dxa"/>
            <w:tcBorders>
              <w:top w:val="single" w:color="000000" w:sz="4" w:space="0"/>
              <w:left w:val="single" w:color="000000" w:sz="4" w:space="0"/>
              <w:bottom w:val="single" w:color="000000" w:sz="4" w:space="0"/>
              <w:right w:val="single" w:color="000000" w:sz="4" w:space="0"/>
            </w:tcBorders>
            <w:vAlign w:val="center"/>
          </w:tcPr>
          <w:p w14:paraId="5A7CEA0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公共关系案例</w:t>
            </w:r>
          </w:p>
        </w:tc>
        <w:tc>
          <w:tcPr>
            <w:tcW w:w="3505" w:type="dxa"/>
            <w:tcBorders>
              <w:top w:val="single" w:color="000000" w:sz="4" w:space="0"/>
              <w:left w:val="single" w:color="000000" w:sz="4" w:space="0"/>
              <w:bottom w:val="single" w:color="000000" w:sz="4" w:space="0"/>
              <w:right w:val="single" w:color="000000" w:sz="4" w:space="0"/>
            </w:tcBorders>
            <w:vAlign w:val="center"/>
          </w:tcPr>
          <w:p w14:paraId="6CB3953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公共关系案例</w:t>
            </w:r>
          </w:p>
        </w:tc>
        <w:tc>
          <w:tcPr>
            <w:tcW w:w="2286" w:type="dxa"/>
            <w:tcBorders>
              <w:top w:val="single" w:color="000000" w:sz="4" w:space="0"/>
              <w:left w:val="single" w:color="000000" w:sz="4" w:space="0"/>
              <w:bottom w:val="single" w:color="000000" w:sz="4" w:space="0"/>
              <w:right w:val="single" w:color="000000" w:sz="4" w:space="0"/>
            </w:tcBorders>
            <w:vAlign w:val="center"/>
          </w:tcPr>
          <w:p w14:paraId="3496C5A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涂光晋</w:t>
            </w:r>
          </w:p>
        </w:tc>
        <w:tc>
          <w:tcPr>
            <w:tcW w:w="2760" w:type="dxa"/>
            <w:tcBorders>
              <w:top w:val="single" w:color="000000" w:sz="4" w:space="0"/>
              <w:left w:val="single" w:color="000000" w:sz="4" w:space="0"/>
              <w:bottom w:val="single" w:color="000000" w:sz="4" w:space="0"/>
              <w:right w:val="single" w:color="000000" w:sz="4" w:space="0"/>
            </w:tcBorders>
            <w:vAlign w:val="center"/>
          </w:tcPr>
          <w:p w14:paraId="4F7A2F2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辽宁大学出版社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7CC9AE3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2004</w:t>
            </w:r>
            <w:r>
              <w:rPr>
                <w:rStyle w:val="9"/>
                <w:rFonts w:hint="default" w:ascii="Times New Roman" w:hAnsi="Times New Roman" w:cs="Times New Roman"/>
                <w:color w:val="auto"/>
                <w:lang w:val="en-US" w:eastAsia="zh-CN" w:bidi="ar"/>
              </w:rPr>
              <w:t>年版</w:t>
            </w:r>
          </w:p>
        </w:tc>
      </w:tr>
      <w:tr w14:paraId="141D1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4E92E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421</w:t>
            </w:r>
          </w:p>
        </w:tc>
        <w:tc>
          <w:tcPr>
            <w:tcW w:w="885" w:type="dxa"/>
            <w:tcBorders>
              <w:top w:val="single" w:color="000000" w:sz="4" w:space="0"/>
              <w:left w:val="single" w:color="000000" w:sz="4" w:space="0"/>
              <w:bottom w:val="single" w:color="000000" w:sz="4" w:space="0"/>
              <w:right w:val="single" w:color="000000" w:sz="4" w:space="0"/>
            </w:tcBorders>
            <w:vAlign w:val="center"/>
          </w:tcPr>
          <w:p w14:paraId="350E995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03295</w:t>
            </w:r>
          </w:p>
        </w:tc>
        <w:tc>
          <w:tcPr>
            <w:tcW w:w="3799" w:type="dxa"/>
            <w:tcBorders>
              <w:top w:val="single" w:color="000000" w:sz="4" w:space="0"/>
              <w:left w:val="single" w:color="000000" w:sz="4" w:space="0"/>
              <w:bottom w:val="single" w:color="000000" w:sz="4" w:space="0"/>
              <w:right w:val="single" w:color="000000" w:sz="4" w:space="0"/>
            </w:tcBorders>
            <w:vAlign w:val="center"/>
          </w:tcPr>
          <w:p w14:paraId="00B5240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国际公共关系</w:t>
            </w:r>
          </w:p>
        </w:tc>
        <w:tc>
          <w:tcPr>
            <w:tcW w:w="3505" w:type="dxa"/>
            <w:tcBorders>
              <w:top w:val="single" w:color="000000" w:sz="4" w:space="0"/>
              <w:left w:val="single" w:color="000000" w:sz="4" w:space="0"/>
              <w:bottom w:val="single" w:color="000000" w:sz="4" w:space="0"/>
              <w:right w:val="single" w:color="000000" w:sz="4" w:space="0"/>
            </w:tcBorders>
            <w:vAlign w:val="center"/>
          </w:tcPr>
          <w:p w14:paraId="4C911F3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国际公共关系</w:t>
            </w:r>
          </w:p>
        </w:tc>
        <w:tc>
          <w:tcPr>
            <w:tcW w:w="2286" w:type="dxa"/>
            <w:tcBorders>
              <w:top w:val="single" w:color="000000" w:sz="4" w:space="0"/>
              <w:left w:val="single" w:color="000000" w:sz="4" w:space="0"/>
              <w:bottom w:val="single" w:color="000000" w:sz="4" w:space="0"/>
              <w:right w:val="single" w:color="000000" w:sz="4" w:space="0"/>
            </w:tcBorders>
            <w:vAlign w:val="center"/>
          </w:tcPr>
          <w:p w14:paraId="379C888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郭惠民</w:t>
            </w:r>
          </w:p>
        </w:tc>
        <w:tc>
          <w:tcPr>
            <w:tcW w:w="2760" w:type="dxa"/>
            <w:tcBorders>
              <w:top w:val="single" w:color="000000" w:sz="4" w:space="0"/>
              <w:left w:val="single" w:color="000000" w:sz="4" w:space="0"/>
              <w:bottom w:val="single" w:color="000000" w:sz="4" w:space="0"/>
              <w:right w:val="single" w:color="000000" w:sz="4" w:space="0"/>
            </w:tcBorders>
            <w:vAlign w:val="center"/>
          </w:tcPr>
          <w:p w14:paraId="3D02923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辽宁大学出版社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676D828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2005</w:t>
            </w:r>
            <w:r>
              <w:rPr>
                <w:rStyle w:val="9"/>
                <w:rFonts w:hint="default" w:ascii="Times New Roman" w:hAnsi="Times New Roman" w:cs="Times New Roman"/>
                <w:color w:val="auto"/>
                <w:lang w:val="en-US" w:eastAsia="zh-CN" w:bidi="ar"/>
              </w:rPr>
              <w:t>年版</w:t>
            </w:r>
          </w:p>
        </w:tc>
      </w:tr>
      <w:tr w14:paraId="6669B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48C21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422</w:t>
            </w:r>
          </w:p>
        </w:tc>
        <w:tc>
          <w:tcPr>
            <w:tcW w:w="885" w:type="dxa"/>
            <w:tcBorders>
              <w:top w:val="single" w:color="000000" w:sz="4" w:space="0"/>
              <w:left w:val="single" w:color="000000" w:sz="4" w:space="0"/>
              <w:bottom w:val="single" w:color="000000" w:sz="4" w:space="0"/>
              <w:right w:val="single" w:color="000000" w:sz="4" w:space="0"/>
            </w:tcBorders>
            <w:vAlign w:val="center"/>
          </w:tcPr>
          <w:p w14:paraId="6055EB2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03297</w:t>
            </w:r>
          </w:p>
        </w:tc>
        <w:tc>
          <w:tcPr>
            <w:tcW w:w="3799" w:type="dxa"/>
            <w:tcBorders>
              <w:top w:val="single" w:color="000000" w:sz="4" w:space="0"/>
              <w:left w:val="single" w:color="000000" w:sz="4" w:space="0"/>
              <w:bottom w:val="single" w:color="000000" w:sz="4" w:space="0"/>
              <w:right w:val="single" w:color="000000" w:sz="4" w:space="0"/>
            </w:tcBorders>
            <w:vAlign w:val="center"/>
          </w:tcPr>
          <w:p w14:paraId="5E6E411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企业文化</w:t>
            </w:r>
          </w:p>
        </w:tc>
        <w:tc>
          <w:tcPr>
            <w:tcW w:w="3505" w:type="dxa"/>
            <w:tcBorders>
              <w:top w:val="single" w:color="000000" w:sz="4" w:space="0"/>
              <w:left w:val="single" w:color="000000" w:sz="4" w:space="0"/>
              <w:bottom w:val="single" w:color="000000" w:sz="4" w:space="0"/>
              <w:right w:val="single" w:color="000000" w:sz="4" w:space="0"/>
            </w:tcBorders>
            <w:vAlign w:val="center"/>
          </w:tcPr>
          <w:p w14:paraId="0FCC221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企业文化</w:t>
            </w:r>
          </w:p>
        </w:tc>
        <w:tc>
          <w:tcPr>
            <w:tcW w:w="2286" w:type="dxa"/>
            <w:tcBorders>
              <w:top w:val="single" w:color="000000" w:sz="4" w:space="0"/>
              <w:left w:val="single" w:color="000000" w:sz="4" w:space="0"/>
              <w:bottom w:val="single" w:color="000000" w:sz="4" w:space="0"/>
              <w:right w:val="single" w:color="000000" w:sz="4" w:space="0"/>
            </w:tcBorders>
            <w:vAlign w:val="center"/>
          </w:tcPr>
          <w:p w14:paraId="460AC33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叶陈刚</w:t>
            </w:r>
          </w:p>
        </w:tc>
        <w:tc>
          <w:tcPr>
            <w:tcW w:w="2760" w:type="dxa"/>
            <w:tcBorders>
              <w:top w:val="single" w:color="000000" w:sz="4" w:space="0"/>
              <w:left w:val="single" w:color="000000" w:sz="4" w:space="0"/>
              <w:bottom w:val="single" w:color="000000" w:sz="4" w:space="0"/>
              <w:right w:val="single" w:color="000000" w:sz="4" w:space="0"/>
            </w:tcBorders>
            <w:vAlign w:val="center"/>
          </w:tcPr>
          <w:p w14:paraId="21CAD15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外语教学与研究出版社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18C88F9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2012</w:t>
            </w:r>
            <w:r>
              <w:rPr>
                <w:rStyle w:val="9"/>
                <w:rFonts w:hint="default" w:ascii="Times New Roman" w:hAnsi="Times New Roman" w:cs="Times New Roman"/>
                <w:color w:val="auto"/>
                <w:lang w:val="en-US" w:eastAsia="zh-CN" w:bidi="ar"/>
              </w:rPr>
              <w:t>年版</w:t>
            </w:r>
          </w:p>
        </w:tc>
      </w:tr>
      <w:tr w14:paraId="6502F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DB67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423</w:t>
            </w:r>
          </w:p>
        </w:tc>
        <w:tc>
          <w:tcPr>
            <w:tcW w:w="885" w:type="dxa"/>
            <w:tcBorders>
              <w:top w:val="single" w:color="000000" w:sz="4" w:space="0"/>
              <w:left w:val="single" w:color="000000" w:sz="4" w:space="0"/>
              <w:bottom w:val="single" w:color="000000" w:sz="4" w:space="0"/>
              <w:right w:val="single" w:color="000000" w:sz="4" w:space="0"/>
            </w:tcBorders>
            <w:vAlign w:val="center"/>
          </w:tcPr>
          <w:p w14:paraId="5B07A97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03298</w:t>
            </w:r>
          </w:p>
        </w:tc>
        <w:tc>
          <w:tcPr>
            <w:tcW w:w="3799" w:type="dxa"/>
            <w:tcBorders>
              <w:top w:val="single" w:color="000000" w:sz="4" w:space="0"/>
              <w:left w:val="single" w:color="000000" w:sz="4" w:space="0"/>
              <w:bottom w:val="single" w:color="000000" w:sz="4" w:space="0"/>
              <w:right w:val="single" w:color="000000" w:sz="4" w:space="0"/>
            </w:tcBorders>
            <w:vAlign w:val="center"/>
          </w:tcPr>
          <w:p w14:paraId="3C77E05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创新思维理论与方法</w:t>
            </w:r>
          </w:p>
        </w:tc>
        <w:tc>
          <w:tcPr>
            <w:tcW w:w="3505" w:type="dxa"/>
            <w:tcBorders>
              <w:top w:val="single" w:color="000000" w:sz="4" w:space="0"/>
              <w:left w:val="single" w:color="000000" w:sz="4" w:space="0"/>
              <w:bottom w:val="single" w:color="000000" w:sz="4" w:space="0"/>
              <w:right w:val="single" w:color="000000" w:sz="4" w:space="0"/>
            </w:tcBorders>
            <w:vAlign w:val="center"/>
          </w:tcPr>
          <w:p w14:paraId="3701510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创新思维理论与方法</w:t>
            </w:r>
          </w:p>
        </w:tc>
        <w:tc>
          <w:tcPr>
            <w:tcW w:w="2286" w:type="dxa"/>
            <w:tcBorders>
              <w:top w:val="single" w:color="000000" w:sz="4" w:space="0"/>
              <w:left w:val="single" w:color="000000" w:sz="4" w:space="0"/>
              <w:bottom w:val="single" w:color="000000" w:sz="4" w:space="0"/>
              <w:right w:val="single" w:color="000000" w:sz="4" w:space="0"/>
            </w:tcBorders>
            <w:vAlign w:val="center"/>
          </w:tcPr>
          <w:p w14:paraId="0E18888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周祯祥</w:t>
            </w:r>
          </w:p>
        </w:tc>
        <w:tc>
          <w:tcPr>
            <w:tcW w:w="2760" w:type="dxa"/>
            <w:tcBorders>
              <w:top w:val="single" w:color="000000" w:sz="4" w:space="0"/>
              <w:left w:val="single" w:color="000000" w:sz="4" w:space="0"/>
              <w:bottom w:val="single" w:color="000000" w:sz="4" w:space="0"/>
              <w:right w:val="single" w:color="000000" w:sz="4" w:space="0"/>
            </w:tcBorders>
            <w:vAlign w:val="center"/>
          </w:tcPr>
          <w:p w14:paraId="1CDD687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辽宁大学出版社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7EC26CD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2005</w:t>
            </w:r>
            <w:r>
              <w:rPr>
                <w:rStyle w:val="9"/>
                <w:rFonts w:hint="default" w:ascii="Times New Roman" w:hAnsi="Times New Roman" w:cs="Times New Roman"/>
                <w:color w:val="auto"/>
                <w:lang w:val="en-US" w:eastAsia="zh-CN" w:bidi="ar"/>
              </w:rPr>
              <w:t>年版</w:t>
            </w:r>
          </w:p>
        </w:tc>
      </w:tr>
      <w:tr w14:paraId="7E37E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9C903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424</w:t>
            </w:r>
          </w:p>
        </w:tc>
        <w:tc>
          <w:tcPr>
            <w:tcW w:w="885" w:type="dxa"/>
            <w:tcBorders>
              <w:top w:val="single" w:color="000000" w:sz="4" w:space="0"/>
              <w:left w:val="single" w:color="000000" w:sz="4" w:space="0"/>
              <w:bottom w:val="single" w:color="000000" w:sz="4" w:space="0"/>
              <w:right w:val="single" w:color="000000" w:sz="4" w:space="0"/>
            </w:tcBorders>
            <w:vAlign w:val="center"/>
          </w:tcPr>
          <w:p w14:paraId="6CCE8C8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03299</w:t>
            </w:r>
          </w:p>
        </w:tc>
        <w:tc>
          <w:tcPr>
            <w:tcW w:w="3799" w:type="dxa"/>
            <w:tcBorders>
              <w:top w:val="single" w:color="000000" w:sz="4" w:space="0"/>
              <w:left w:val="single" w:color="000000" w:sz="4" w:space="0"/>
              <w:bottom w:val="single" w:color="000000" w:sz="4" w:space="0"/>
              <w:right w:val="single" w:color="000000" w:sz="4" w:space="0"/>
            </w:tcBorders>
            <w:vAlign w:val="center"/>
          </w:tcPr>
          <w:p w14:paraId="5252C5F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广告运作策略</w:t>
            </w:r>
          </w:p>
        </w:tc>
        <w:tc>
          <w:tcPr>
            <w:tcW w:w="3505" w:type="dxa"/>
            <w:tcBorders>
              <w:top w:val="single" w:color="000000" w:sz="4" w:space="0"/>
              <w:left w:val="single" w:color="000000" w:sz="4" w:space="0"/>
              <w:bottom w:val="single" w:color="000000" w:sz="4" w:space="0"/>
              <w:right w:val="single" w:color="000000" w:sz="4" w:space="0"/>
            </w:tcBorders>
            <w:vAlign w:val="center"/>
          </w:tcPr>
          <w:p w14:paraId="14E5E92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广告运作策略</w:t>
            </w:r>
          </w:p>
        </w:tc>
        <w:tc>
          <w:tcPr>
            <w:tcW w:w="2286" w:type="dxa"/>
            <w:tcBorders>
              <w:top w:val="single" w:color="000000" w:sz="4" w:space="0"/>
              <w:left w:val="single" w:color="000000" w:sz="4" w:space="0"/>
              <w:bottom w:val="single" w:color="000000" w:sz="4" w:space="0"/>
              <w:right w:val="single" w:color="000000" w:sz="4" w:space="0"/>
            </w:tcBorders>
            <w:vAlign w:val="center"/>
          </w:tcPr>
          <w:p w14:paraId="16A419A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黄升民</w:t>
            </w:r>
          </w:p>
        </w:tc>
        <w:tc>
          <w:tcPr>
            <w:tcW w:w="2760" w:type="dxa"/>
            <w:tcBorders>
              <w:top w:val="single" w:color="000000" w:sz="4" w:space="0"/>
              <w:left w:val="single" w:color="000000" w:sz="4" w:space="0"/>
              <w:bottom w:val="single" w:color="000000" w:sz="4" w:space="0"/>
              <w:right w:val="single" w:color="000000" w:sz="4" w:space="0"/>
            </w:tcBorders>
            <w:vAlign w:val="center"/>
          </w:tcPr>
          <w:p w14:paraId="56D75A9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辽宁大学出版社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71CCB8D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2005</w:t>
            </w:r>
            <w:r>
              <w:rPr>
                <w:rStyle w:val="9"/>
                <w:rFonts w:hint="default" w:ascii="Times New Roman" w:hAnsi="Times New Roman" w:cs="Times New Roman"/>
                <w:color w:val="auto"/>
                <w:lang w:val="en-US" w:eastAsia="zh-CN" w:bidi="ar"/>
              </w:rPr>
              <w:t>年版</w:t>
            </w:r>
          </w:p>
        </w:tc>
      </w:tr>
      <w:tr w14:paraId="4A42B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A4298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425</w:t>
            </w:r>
          </w:p>
        </w:tc>
        <w:tc>
          <w:tcPr>
            <w:tcW w:w="885" w:type="dxa"/>
            <w:tcBorders>
              <w:top w:val="single" w:color="000000" w:sz="4" w:space="0"/>
              <w:left w:val="single" w:color="000000" w:sz="4" w:space="0"/>
              <w:bottom w:val="single" w:color="000000" w:sz="4" w:space="0"/>
              <w:right w:val="single" w:color="000000" w:sz="4" w:space="0"/>
            </w:tcBorders>
            <w:vAlign w:val="center"/>
          </w:tcPr>
          <w:p w14:paraId="006682F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03300</w:t>
            </w:r>
          </w:p>
        </w:tc>
        <w:tc>
          <w:tcPr>
            <w:tcW w:w="3799" w:type="dxa"/>
            <w:tcBorders>
              <w:top w:val="single" w:color="000000" w:sz="4" w:space="0"/>
              <w:left w:val="single" w:color="000000" w:sz="4" w:space="0"/>
              <w:bottom w:val="single" w:color="000000" w:sz="4" w:space="0"/>
              <w:right w:val="single" w:color="000000" w:sz="4" w:space="0"/>
            </w:tcBorders>
            <w:vAlign w:val="center"/>
          </w:tcPr>
          <w:p w14:paraId="0C67254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现代媒体总论</w:t>
            </w:r>
          </w:p>
        </w:tc>
        <w:tc>
          <w:tcPr>
            <w:tcW w:w="3505" w:type="dxa"/>
            <w:tcBorders>
              <w:top w:val="single" w:color="000000" w:sz="4" w:space="0"/>
              <w:left w:val="single" w:color="000000" w:sz="4" w:space="0"/>
              <w:bottom w:val="single" w:color="000000" w:sz="4" w:space="0"/>
              <w:right w:val="single" w:color="000000" w:sz="4" w:space="0"/>
            </w:tcBorders>
            <w:vAlign w:val="center"/>
          </w:tcPr>
          <w:p w14:paraId="16A13F4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现代媒体总论</w:t>
            </w:r>
          </w:p>
        </w:tc>
        <w:tc>
          <w:tcPr>
            <w:tcW w:w="2286" w:type="dxa"/>
            <w:tcBorders>
              <w:top w:val="single" w:color="000000" w:sz="4" w:space="0"/>
              <w:left w:val="single" w:color="000000" w:sz="4" w:space="0"/>
              <w:bottom w:val="single" w:color="000000" w:sz="4" w:space="0"/>
              <w:right w:val="single" w:color="000000" w:sz="4" w:space="0"/>
            </w:tcBorders>
            <w:vAlign w:val="center"/>
          </w:tcPr>
          <w:p w14:paraId="409D149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金梦玉</w:t>
            </w:r>
          </w:p>
        </w:tc>
        <w:tc>
          <w:tcPr>
            <w:tcW w:w="2760" w:type="dxa"/>
            <w:tcBorders>
              <w:top w:val="single" w:color="000000" w:sz="4" w:space="0"/>
              <w:left w:val="single" w:color="000000" w:sz="4" w:space="0"/>
              <w:bottom w:val="single" w:color="000000" w:sz="4" w:space="0"/>
              <w:right w:val="single" w:color="000000" w:sz="4" w:space="0"/>
            </w:tcBorders>
            <w:vAlign w:val="center"/>
          </w:tcPr>
          <w:p w14:paraId="0C447A3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辽宁大学出版社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9565D9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2005</w:t>
            </w:r>
            <w:r>
              <w:rPr>
                <w:rStyle w:val="9"/>
                <w:rFonts w:hint="default" w:ascii="Times New Roman" w:hAnsi="Times New Roman" w:cs="Times New Roman"/>
                <w:color w:val="auto"/>
                <w:lang w:val="en-US" w:eastAsia="zh-CN" w:bidi="ar"/>
              </w:rPr>
              <w:t>年版</w:t>
            </w:r>
          </w:p>
        </w:tc>
      </w:tr>
      <w:tr w14:paraId="241F0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563CF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426</w:t>
            </w:r>
          </w:p>
        </w:tc>
        <w:tc>
          <w:tcPr>
            <w:tcW w:w="885" w:type="dxa"/>
            <w:tcBorders>
              <w:top w:val="single" w:color="000000" w:sz="4" w:space="0"/>
              <w:left w:val="single" w:color="000000" w:sz="4" w:space="0"/>
              <w:bottom w:val="single" w:color="000000" w:sz="4" w:space="0"/>
              <w:right w:val="single" w:color="000000" w:sz="4" w:space="0"/>
            </w:tcBorders>
            <w:vAlign w:val="center"/>
          </w:tcPr>
          <w:p w14:paraId="25A7F5D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03303</w:t>
            </w:r>
          </w:p>
        </w:tc>
        <w:tc>
          <w:tcPr>
            <w:tcW w:w="3799" w:type="dxa"/>
            <w:tcBorders>
              <w:top w:val="single" w:color="000000" w:sz="4" w:space="0"/>
              <w:left w:val="single" w:color="000000" w:sz="4" w:space="0"/>
              <w:bottom w:val="single" w:color="000000" w:sz="4" w:space="0"/>
              <w:right w:val="single" w:color="000000" w:sz="4" w:space="0"/>
            </w:tcBorders>
            <w:vAlign w:val="center"/>
          </w:tcPr>
          <w:p w14:paraId="3D33C11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建筑力学与结构</w:t>
            </w:r>
          </w:p>
        </w:tc>
        <w:tc>
          <w:tcPr>
            <w:tcW w:w="3505" w:type="dxa"/>
            <w:tcBorders>
              <w:top w:val="single" w:color="000000" w:sz="4" w:space="0"/>
              <w:left w:val="single" w:color="000000" w:sz="4" w:space="0"/>
              <w:bottom w:val="single" w:color="000000" w:sz="4" w:space="0"/>
              <w:right w:val="single" w:color="000000" w:sz="4" w:space="0"/>
            </w:tcBorders>
            <w:vAlign w:val="center"/>
          </w:tcPr>
          <w:p w14:paraId="239FAE7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建筑力学与建筑结构</w:t>
            </w:r>
          </w:p>
        </w:tc>
        <w:tc>
          <w:tcPr>
            <w:tcW w:w="2286" w:type="dxa"/>
            <w:tcBorders>
              <w:top w:val="single" w:color="000000" w:sz="4" w:space="0"/>
              <w:left w:val="single" w:color="000000" w:sz="4" w:space="0"/>
              <w:bottom w:val="single" w:color="000000" w:sz="4" w:space="0"/>
              <w:right w:val="single" w:color="000000" w:sz="4" w:space="0"/>
            </w:tcBorders>
            <w:vAlign w:val="center"/>
          </w:tcPr>
          <w:p w14:paraId="78ECD2A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刘丽华、王晓天</w:t>
            </w:r>
          </w:p>
        </w:tc>
        <w:tc>
          <w:tcPr>
            <w:tcW w:w="2760" w:type="dxa"/>
            <w:tcBorders>
              <w:top w:val="single" w:color="000000" w:sz="4" w:space="0"/>
              <w:left w:val="single" w:color="000000" w:sz="4" w:space="0"/>
              <w:bottom w:val="single" w:color="000000" w:sz="4" w:space="0"/>
              <w:right w:val="single" w:color="000000" w:sz="4" w:space="0"/>
            </w:tcBorders>
            <w:vAlign w:val="center"/>
          </w:tcPr>
          <w:p w14:paraId="7BAA5A9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中国电力出版社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35AAF31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2008年5月第2版</w:t>
            </w:r>
          </w:p>
        </w:tc>
      </w:tr>
      <w:tr w14:paraId="22E1B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B3CA0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427</w:t>
            </w:r>
          </w:p>
        </w:tc>
        <w:tc>
          <w:tcPr>
            <w:tcW w:w="885" w:type="dxa"/>
            <w:tcBorders>
              <w:top w:val="single" w:color="000000" w:sz="4" w:space="0"/>
              <w:left w:val="single" w:color="000000" w:sz="4" w:space="0"/>
              <w:bottom w:val="single" w:color="000000" w:sz="4" w:space="0"/>
              <w:right w:val="single" w:color="000000" w:sz="4" w:space="0"/>
            </w:tcBorders>
            <w:vAlign w:val="center"/>
          </w:tcPr>
          <w:p w14:paraId="50DB3D8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03305</w:t>
            </w:r>
          </w:p>
        </w:tc>
        <w:tc>
          <w:tcPr>
            <w:tcW w:w="3799" w:type="dxa"/>
            <w:tcBorders>
              <w:top w:val="single" w:color="000000" w:sz="4" w:space="0"/>
              <w:left w:val="single" w:color="000000" w:sz="4" w:space="0"/>
              <w:bottom w:val="single" w:color="000000" w:sz="4" w:space="0"/>
              <w:right w:val="single" w:color="000000" w:sz="4" w:space="0"/>
            </w:tcBorders>
            <w:vAlign w:val="center"/>
          </w:tcPr>
          <w:p w14:paraId="3C5E3B7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城市规划原理</w:t>
            </w:r>
          </w:p>
        </w:tc>
        <w:tc>
          <w:tcPr>
            <w:tcW w:w="3505" w:type="dxa"/>
            <w:tcBorders>
              <w:top w:val="single" w:color="000000" w:sz="4" w:space="0"/>
              <w:left w:val="single" w:color="000000" w:sz="4" w:space="0"/>
              <w:bottom w:val="single" w:color="000000" w:sz="4" w:space="0"/>
              <w:right w:val="single" w:color="000000" w:sz="4" w:space="0"/>
            </w:tcBorders>
            <w:vAlign w:val="center"/>
          </w:tcPr>
          <w:p w14:paraId="6406D0A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城市规划原理(第三版)</w:t>
            </w:r>
          </w:p>
        </w:tc>
        <w:tc>
          <w:tcPr>
            <w:tcW w:w="2286" w:type="dxa"/>
            <w:tcBorders>
              <w:top w:val="single" w:color="000000" w:sz="4" w:space="0"/>
              <w:left w:val="single" w:color="000000" w:sz="4" w:space="0"/>
              <w:bottom w:val="single" w:color="000000" w:sz="4" w:space="0"/>
              <w:right w:val="single" w:color="000000" w:sz="4" w:space="0"/>
            </w:tcBorders>
            <w:vAlign w:val="center"/>
          </w:tcPr>
          <w:p w14:paraId="626AA64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王克强、石忆邵、刘红梅</w:t>
            </w:r>
          </w:p>
        </w:tc>
        <w:tc>
          <w:tcPr>
            <w:tcW w:w="2760" w:type="dxa"/>
            <w:tcBorders>
              <w:top w:val="single" w:color="000000" w:sz="4" w:space="0"/>
              <w:left w:val="single" w:color="000000" w:sz="4" w:space="0"/>
              <w:bottom w:val="single" w:color="000000" w:sz="4" w:space="0"/>
              <w:right w:val="single" w:color="000000" w:sz="4" w:space="0"/>
            </w:tcBorders>
            <w:vAlign w:val="center"/>
          </w:tcPr>
          <w:p w14:paraId="569870F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上海财经大学出版社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5325DE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2015年1月第3版</w:t>
            </w:r>
          </w:p>
        </w:tc>
      </w:tr>
      <w:tr w14:paraId="0EF16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A084D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428</w:t>
            </w:r>
          </w:p>
        </w:tc>
        <w:tc>
          <w:tcPr>
            <w:tcW w:w="885" w:type="dxa"/>
            <w:tcBorders>
              <w:top w:val="single" w:color="000000" w:sz="4" w:space="0"/>
              <w:left w:val="single" w:color="000000" w:sz="4" w:space="0"/>
              <w:bottom w:val="single" w:color="000000" w:sz="4" w:space="0"/>
              <w:right w:val="single" w:color="000000" w:sz="4" w:space="0"/>
            </w:tcBorders>
            <w:vAlign w:val="center"/>
          </w:tcPr>
          <w:p w14:paraId="0C127E5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03331</w:t>
            </w:r>
          </w:p>
        </w:tc>
        <w:tc>
          <w:tcPr>
            <w:tcW w:w="3799" w:type="dxa"/>
            <w:tcBorders>
              <w:top w:val="single" w:color="000000" w:sz="4" w:space="0"/>
              <w:left w:val="single" w:color="000000" w:sz="4" w:space="0"/>
              <w:bottom w:val="single" w:color="000000" w:sz="4" w:space="0"/>
              <w:right w:val="single" w:color="000000" w:sz="4" w:space="0"/>
            </w:tcBorders>
            <w:vAlign w:val="center"/>
          </w:tcPr>
          <w:p w14:paraId="732445F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公共事业管理</w:t>
            </w:r>
          </w:p>
        </w:tc>
        <w:tc>
          <w:tcPr>
            <w:tcW w:w="3505" w:type="dxa"/>
            <w:tcBorders>
              <w:top w:val="single" w:color="000000" w:sz="4" w:space="0"/>
              <w:left w:val="single" w:color="000000" w:sz="4" w:space="0"/>
              <w:bottom w:val="single" w:color="000000" w:sz="4" w:space="0"/>
              <w:right w:val="single" w:color="000000" w:sz="4" w:space="0"/>
            </w:tcBorders>
            <w:vAlign w:val="center"/>
          </w:tcPr>
          <w:p w14:paraId="0A14718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公共事业管理概论</w:t>
            </w:r>
          </w:p>
        </w:tc>
        <w:tc>
          <w:tcPr>
            <w:tcW w:w="2286" w:type="dxa"/>
            <w:tcBorders>
              <w:top w:val="single" w:color="000000" w:sz="4" w:space="0"/>
              <w:left w:val="single" w:color="000000" w:sz="4" w:space="0"/>
              <w:bottom w:val="single" w:color="000000" w:sz="4" w:space="0"/>
              <w:right w:val="single" w:color="000000" w:sz="4" w:space="0"/>
            </w:tcBorders>
            <w:vAlign w:val="center"/>
          </w:tcPr>
          <w:p w14:paraId="2E7EBF3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朱仁显</w:t>
            </w:r>
          </w:p>
        </w:tc>
        <w:tc>
          <w:tcPr>
            <w:tcW w:w="2760" w:type="dxa"/>
            <w:tcBorders>
              <w:top w:val="single" w:color="000000" w:sz="4" w:space="0"/>
              <w:left w:val="single" w:color="000000" w:sz="4" w:space="0"/>
              <w:bottom w:val="single" w:color="000000" w:sz="4" w:space="0"/>
              <w:right w:val="single" w:color="000000" w:sz="4" w:space="0"/>
            </w:tcBorders>
            <w:vAlign w:val="center"/>
          </w:tcPr>
          <w:p w14:paraId="50E0E90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中国人民大学出版社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7A95BDF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2003年5月第1版</w:t>
            </w:r>
          </w:p>
        </w:tc>
      </w:tr>
      <w:tr w14:paraId="5B7C8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83E2A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429</w:t>
            </w:r>
          </w:p>
        </w:tc>
        <w:tc>
          <w:tcPr>
            <w:tcW w:w="885" w:type="dxa"/>
            <w:tcBorders>
              <w:top w:val="single" w:color="000000" w:sz="4" w:space="0"/>
              <w:left w:val="single" w:color="000000" w:sz="4" w:space="0"/>
              <w:bottom w:val="single" w:color="000000" w:sz="4" w:space="0"/>
              <w:right w:val="single" w:color="000000" w:sz="4" w:space="0"/>
            </w:tcBorders>
            <w:vAlign w:val="center"/>
          </w:tcPr>
          <w:p w14:paraId="46C8BE0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03335</w:t>
            </w:r>
          </w:p>
        </w:tc>
        <w:tc>
          <w:tcPr>
            <w:tcW w:w="3799" w:type="dxa"/>
            <w:tcBorders>
              <w:top w:val="single" w:color="000000" w:sz="4" w:space="0"/>
              <w:left w:val="single" w:color="000000" w:sz="4" w:space="0"/>
              <w:bottom w:val="single" w:color="000000" w:sz="4" w:space="0"/>
              <w:right w:val="single" w:color="000000" w:sz="4" w:space="0"/>
            </w:tcBorders>
            <w:vAlign w:val="center"/>
          </w:tcPr>
          <w:p w14:paraId="218F3B4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公共管理学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52BABC7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公共管理学引论</w:t>
            </w:r>
          </w:p>
        </w:tc>
        <w:tc>
          <w:tcPr>
            <w:tcW w:w="2286" w:type="dxa"/>
            <w:tcBorders>
              <w:top w:val="single" w:color="000000" w:sz="4" w:space="0"/>
              <w:left w:val="single" w:color="000000" w:sz="4" w:space="0"/>
              <w:bottom w:val="single" w:color="000000" w:sz="4" w:space="0"/>
              <w:right w:val="single" w:color="000000" w:sz="4" w:space="0"/>
            </w:tcBorders>
            <w:vAlign w:val="center"/>
          </w:tcPr>
          <w:p w14:paraId="7862834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张钢著</w:t>
            </w:r>
          </w:p>
        </w:tc>
        <w:tc>
          <w:tcPr>
            <w:tcW w:w="2760" w:type="dxa"/>
            <w:tcBorders>
              <w:top w:val="single" w:color="000000" w:sz="4" w:space="0"/>
              <w:left w:val="single" w:color="000000" w:sz="4" w:space="0"/>
              <w:bottom w:val="single" w:color="000000" w:sz="4" w:space="0"/>
              <w:right w:val="single" w:color="000000" w:sz="4" w:space="0"/>
            </w:tcBorders>
            <w:vAlign w:val="center"/>
          </w:tcPr>
          <w:p w14:paraId="4FDF433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浙江大学出版社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44BA6F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2003年版</w:t>
            </w:r>
          </w:p>
        </w:tc>
      </w:tr>
      <w:tr w14:paraId="3FE77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84372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430</w:t>
            </w:r>
          </w:p>
        </w:tc>
        <w:tc>
          <w:tcPr>
            <w:tcW w:w="885" w:type="dxa"/>
            <w:tcBorders>
              <w:top w:val="single" w:color="000000" w:sz="4" w:space="0"/>
              <w:left w:val="single" w:color="000000" w:sz="4" w:space="0"/>
              <w:bottom w:val="single" w:color="000000" w:sz="4" w:space="0"/>
              <w:right w:val="single" w:color="000000" w:sz="4" w:space="0"/>
            </w:tcBorders>
            <w:vAlign w:val="center"/>
          </w:tcPr>
          <w:p w14:paraId="472F4E2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03339</w:t>
            </w:r>
          </w:p>
        </w:tc>
        <w:tc>
          <w:tcPr>
            <w:tcW w:w="3799" w:type="dxa"/>
            <w:tcBorders>
              <w:top w:val="single" w:color="000000" w:sz="4" w:space="0"/>
              <w:left w:val="single" w:color="000000" w:sz="4" w:space="0"/>
              <w:bottom w:val="single" w:color="000000" w:sz="4" w:space="0"/>
              <w:right w:val="single" w:color="000000" w:sz="4" w:space="0"/>
            </w:tcBorders>
            <w:vAlign w:val="center"/>
          </w:tcPr>
          <w:p w14:paraId="31AE2AB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信息化理论与实践</w:t>
            </w:r>
          </w:p>
        </w:tc>
        <w:tc>
          <w:tcPr>
            <w:tcW w:w="3505" w:type="dxa"/>
            <w:tcBorders>
              <w:top w:val="single" w:color="000000" w:sz="4" w:space="0"/>
              <w:left w:val="single" w:color="000000" w:sz="4" w:space="0"/>
              <w:bottom w:val="single" w:color="000000" w:sz="4" w:space="0"/>
              <w:right w:val="single" w:color="000000" w:sz="4" w:space="0"/>
            </w:tcBorders>
            <w:vAlign w:val="center"/>
          </w:tcPr>
          <w:p w14:paraId="595C030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信息资源组织与管理</w:t>
            </w:r>
          </w:p>
        </w:tc>
        <w:tc>
          <w:tcPr>
            <w:tcW w:w="2286" w:type="dxa"/>
            <w:tcBorders>
              <w:top w:val="single" w:color="000000" w:sz="4" w:space="0"/>
              <w:left w:val="single" w:color="000000" w:sz="4" w:space="0"/>
              <w:bottom w:val="single" w:color="000000" w:sz="4" w:space="0"/>
              <w:right w:val="single" w:color="000000" w:sz="4" w:space="0"/>
            </w:tcBorders>
            <w:vAlign w:val="center"/>
          </w:tcPr>
          <w:p w14:paraId="545F0B4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陈庄、刘加伶</w:t>
            </w:r>
          </w:p>
        </w:tc>
        <w:tc>
          <w:tcPr>
            <w:tcW w:w="2760" w:type="dxa"/>
            <w:tcBorders>
              <w:top w:val="single" w:color="000000" w:sz="4" w:space="0"/>
              <w:left w:val="single" w:color="000000" w:sz="4" w:space="0"/>
              <w:bottom w:val="single" w:color="000000" w:sz="4" w:space="0"/>
              <w:right w:val="single" w:color="000000" w:sz="4" w:space="0"/>
            </w:tcBorders>
            <w:vAlign w:val="center"/>
          </w:tcPr>
          <w:p w14:paraId="6D97332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清华大学出版社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46B475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2005年版</w:t>
            </w:r>
          </w:p>
        </w:tc>
      </w:tr>
      <w:tr w14:paraId="71371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D751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431</w:t>
            </w:r>
          </w:p>
        </w:tc>
        <w:tc>
          <w:tcPr>
            <w:tcW w:w="885" w:type="dxa"/>
            <w:tcBorders>
              <w:top w:val="single" w:color="000000" w:sz="4" w:space="0"/>
              <w:left w:val="single" w:color="000000" w:sz="4" w:space="0"/>
              <w:bottom w:val="single" w:color="000000" w:sz="4" w:space="0"/>
              <w:right w:val="single" w:color="000000" w:sz="4" w:space="0"/>
            </w:tcBorders>
            <w:vAlign w:val="center"/>
          </w:tcPr>
          <w:p w14:paraId="79568DD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03346</w:t>
            </w:r>
          </w:p>
        </w:tc>
        <w:tc>
          <w:tcPr>
            <w:tcW w:w="3799" w:type="dxa"/>
            <w:tcBorders>
              <w:top w:val="single" w:color="000000" w:sz="4" w:space="0"/>
              <w:left w:val="single" w:color="000000" w:sz="4" w:space="0"/>
              <w:bottom w:val="single" w:color="000000" w:sz="4" w:space="0"/>
              <w:right w:val="single" w:color="000000" w:sz="4" w:space="0"/>
            </w:tcBorders>
            <w:vAlign w:val="center"/>
          </w:tcPr>
          <w:p w14:paraId="5D00CEB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项目管理</w:t>
            </w:r>
          </w:p>
        </w:tc>
        <w:tc>
          <w:tcPr>
            <w:tcW w:w="3505" w:type="dxa"/>
            <w:tcBorders>
              <w:top w:val="single" w:color="000000" w:sz="4" w:space="0"/>
              <w:left w:val="single" w:color="000000" w:sz="4" w:space="0"/>
              <w:bottom w:val="single" w:color="000000" w:sz="4" w:space="0"/>
              <w:right w:val="single" w:color="000000" w:sz="4" w:space="0"/>
            </w:tcBorders>
            <w:vAlign w:val="center"/>
          </w:tcPr>
          <w:p w14:paraId="2D52240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项目管理教程新编</w:t>
            </w:r>
          </w:p>
        </w:tc>
        <w:tc>
          <w:tcPr>
            <w:tcW w:w="2286" w:type="dxa"/>
            <w:tcBorders>
              <w:top w:val="single" w:color="000000" w:sz="4" w:space="0"/>
              <w:left w:val="single" w:color="000000" w:sz="4" w:space="0"/>
              <w:bottom w:val="single" w:color="000000" w:sz="4" w:space="0"/>
              <w:right w:val="single" w:color="000000" w:sz="4" w:space="0"/>
            </w:tcBorders>
            <w:vAlign w:val="center"/>
          </w:tcPr>
          <w:p w14:paraId="1D5E806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关老健</w:t>
            </w:r>
          </w:p>
        </w:tc>
        <w:tc>
          <w:tcPr>
            <w:tcW w:w="2760" w:type="dxa"/>
            <w:tcBorders>
              <w:top w:val="single" w:color="000000" w:sz="4" w:space="0"/>
              <w:left w:val="single" w:color="000000" w:sz="4" w:space="0"/>
              <w:bottom w:val="single" w:color="000000" w:sz="4" w:space="0"/>
              <w:right w:val="single" w:color="000000" w:sz="4" w:space="0"/>
            </w:tcBorders>
            <w:vAlign w:val="center"/>
          </w:tcPr>
          <w:p w14:paraId="7C6D5FD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中山大学出版社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1976CB6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2006年7月第1版</w:t>
            </w:r>
          </w:p>
        </w:tc>
      </w:tr>
      <w:tr w14:paraId="60876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1D48A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432</w:t>
            </w:r>
          </w:p>
        </w:tc>
        <w:tc>
          <w:tcPr>
            <w:tcW w:w="885" w:type="dxa"/>
            <w:tcBorders>
              <w:top w:val="single" w:color="000000" w:sz="4" w:space="0"/>
              <w:left w:val="single" w:color="000000" w:sz="4" w:space="0"/>
              <w:bottom w:val="single" w:color="000000" w:sz="4" w:space="0"/>
              <w:right w:val="single" w:color="000000" w:sz="4" w:space="0"/>
            </w:tcBorders>
            <w:vAlign w:val="center"/>
          </w:tcPr>
          <w:p w14:paraId="5D2EA73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03347</w:t>
            </w:r>
          </w:p>
        </w:tc>
        <w:tc>
          <w:tcPr>
            <w:tcW w:w="3799" w:type="dxa"/>
            <w:tcBorders>
              <w:top w:val="single" w:color="000000" w:sz="4" w:space="0"/>
              <w:left w:val="single" w:color="000000" w:sz="4" w:space="0"/>
              <w:bottom w:val="single" w:color="000000" w:sz="4" w:space="0"/>
              <w:right w:val="single" w:color="000000" w:sz="4" w:space="0"/>
            </w:tcBorders>
            <w:vAlign w:val="center"/>
          </w:tcPr>
          <w:p w14:paraId="3C0CE08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流体力学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36C79AB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流体力学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7F5AADC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刘鹤年</w:t>
            </w:r>
          </w:p>
        </w:tc>
        <w:tc>
          <w:tcPr>
            <w:tcW w:w="2760" w:type="dxa"/>
            <w:tcBorders>
              <w:top w:val="single" w:color="000000" w:sz="4" w:space="0"/>
              <w:left w:val="single" w:color="000000" w:sz="4" w:space="0"/>
              <w:bottom w:val="single" w:color="000000" w:sz="4" w:space="0"/>
              <w:right w:val="single" w:color="000000" w:sz="4" w:space="0"/>
            </w:tcBorders>
            <w:vAlign w:val="center"/>
          </w:tcPr>
          <w:p w14:paraId="11A3D05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武汉大学出版社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79257D0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2006</w:t>
            </w:r>
            <w:r>
              <w:rPr>
                <w:rStyle w:val="9"/>
                <w:rFonts w:hint="default" w:ascii="Times New Roman" w:hAnsi="Times New Roman" w:cs="Times New Roman"/>
                <w:color w:val="auto"/>
                <w:lang w:val="en-US" w:eastAsia="zh-CN" w:bidi="ar"/>
              </w:rPr>
              <w:t>年版</w:t>
            </w:r>
          </w:p>
        </w:tc>
      </w:tr>
      <w:tr w14:paraId="2DA69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97D43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433</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36CC7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03350</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98A6A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社会研究方法</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E9EE5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社会研究方法</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15141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关信平</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DEF63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60B14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2004年版</w:t>
            </w:r>
          </w:p>
        </w:tc>
      </w:tr>
      <w:tr w14:paraId="5FBF2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C0D37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434</w:t>
            </w:r>
          </w:p>
        </w:tc>
        <w:tc>
          <w:tcPr>
            <w:tcW w:w="885" w:type="dxa"/>
            <w:tcBorders>
              <w:top w:val="single" w:color="000000" w:sz="4" w:space="0"/>
              <w:left w:val="single" w:color="000000" w:sz="4" w:space="0"/>
              <w:bottom w:val="single" w:color="000000" w:sz="4" w:space="0"/>
              <w:right w:val="single" w:color="000000" w:sz="4" w:space="0"/>
            </w:tcBorders>
            <w:vAlign w:val="center"/>
          </w:tcPr>
          <w:p w14:paraId="51E8B7A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03361</w:t>
            </w:r>
          </w:p>
        </w:tc>
        <w:tc>
          <w:tcPr>
            <w:tcW w:w="3799" w:type="dxa"/>
            <w:tcBorders>
              <w:top w:val="single" w:color="000000" w:sz="4" w:space="0"/>
              <w:left w:val="single" w:color="000000" w:sz="4" w:space="0"/>
              <w:bottom w:val="single" w:color="000000" w:sz="4" w:space="0"/>
              <w:right w:val="single" w:color="000000" w:sz="4" w:space="0"/>
            </w:tcBorders>
            <w:vAlign w:val="center"/>
          </w:tcPr>
          <w:p w14:paraId="23A4693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企业物流</w:t>
            </w:r>
          </w:p>
        </w:tc>
        <w:tc>
          <w:tcPr>
            <w:tcW w:w="3505" w:type="dxa"/>
            <w:tcBorders>
              <w:top w:val="single" w:color="000000" w:sz="4" w:space="0"/>
              <w:left w:val="single" w:color="000000" w:sz="4" w:space="0"/>
              <w:bottom w:val="single" w:color="000000" w:sz="4" w:space="0"/>
              <w:right w:val="single" w:color="000000" w:sz="4" w:space="0"/>
            </w:tcBorders>
            <w:vAlign w:val="center"/>
          </w:tcPr>
          <w:p w14:paraId="04774B6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企业物流管理</w:t>
            </w:r>
          </w:p>
        </w:tc>
        <w:tc>
          <w:tcPr>
            <w:tcW w:w="2286" w:type="dxa"/>
            <w:tcBorders>
              <w:top w:val="single" w:color="000000" w:sz="4" w:space="0"/>
              <w:left w:val="single" w:color="000000" w:sz="4" w:space="0"/>
              <w:bottom w:val="single" w:color="000000" w:sz="4" w:space="0"/>
              <w:right w:val="single" w:color="000000" w:sz="4" w:space="0"/>
            </w:tcBorders>
            <w:vAlign w:val="center"/>
          </w:tcPr>
          <w:p w14:paraId="35B5657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黄由衡</w:t>
            </w:r>
          </w:p>
        </w:tc>
        <w:tc>
          <w:tcPr>
            <w:tcW w:w="2760" w:type="dxa"/>
            <w:tcBorders>
              <w:top w:val="single" w:color="000000" w:sz="4" w:space="0"/>
              <w:left w:val="single" w:color="000000" w:sz="4" w:space="0"/>
              <w:bottom w:val="single" w:color="000000" w:sz="4" w:space="0"/>
              <w:right w:val="single" w:color="000000" w:sz="4" w:space="0"/>
            </w:tcBorders>
            <w:vAlign w:val="center"/>
          </w:tcPr>
          <w:p w14:paraId="214C5AE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电子工业出版社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5409170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2012年9月版</w:t>
            </w:r>
          </w:p>
        </w:tc>
      </w:tr>
      <w:tr w14:paraId="354CF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F6F1C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435</w:t>
            </w:r>
          </w:p>
        </w:tc>
        <w:tc>
          <w:tcPr>
            <w:tcW w:w="885" w:type="dxa"/>
            <w:tcBorders>
              <w:top w:val="single" w:color="000000" w:sz="4" w:space="0"/>
              <w:left w:val="single" w:color="000000" w:sz="4" w:space="0"/>
              <w:bottom w:val="single" w:color="000000" w:sz="4" w:space="0"/>
              <w:right w:val="single" w:color="000000" w:sz="4" w:space="0"/>
            </w:tcBorders>
            <w:vAlign w:val="center"/>
          </w:tcPr>
          <w:p w14:paraId="38A9D1B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03364</w:t>
            </w:r>
          </w:p>
        </w:tc>
        <w:tc>
          <w:tcPr>
            <w:tcW w:w="3799" w:type="dxa"/>
            <w:tcBorders>
              <w:top w:val="single" w:color="000000" w:sz="4" w:space="0"/>
              <w:left w:val="single" w:color="000000" w:sz="4" w:space="0"/>
              <w:bottom w:val="single" w:color="000000" w:sz="4" w:space="0"/>
              <w:right w:val="single" w:color="000000" w:sz="4" w:space="0"/>
            </w:tcBorders>
            <w:vAlign w:val="center"/>
          </w:tcPr>
          <w:p w14:paraId="505158F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供应链物流学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3E4E70E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物流学概论</w:t>
            </w:r>
          </w:p>
        </w:tc>
        <w:tc>
          <w:tcPr>
            <w:tcW w:w="2286" w:type="dxa"/>
            <w:tcBorders>
              <w:top w:val="single" w:color="000000" w:sz="4" w:space="0"/>
              <w:left w:val="single" w:color="000000" w:sz="4" w:space="0"/>
              <w:bottom w:val="single" w:color="000000" w:sz="4" w:space="0"/>
              <w:right w:val="single" w:color="000000" w:sz="4" w:space="0"/>
            </w:tcBorders>
            <w:vAlign w:val="center"/>
          </w:tcPr>
          <w:p w14:paraId="7361391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周启蕾</w:t>
            </w:r>
          </w:p>
        </w:tc>
        <w:tc>
          <w:tcPr>
            <w:tcW w:w="2760" w:type="dxa"/>
            <w:tcBorders>
              <w:top w:val="single" w:color="000000" w:sz="4" w:space="0"/>
              <w:left w:val="single" w:color="000000" w:sz="4" w:space="0"/>
              <w:bottom w:val="single" w:color="000000" w:sz="4" w:space="0"/>
              <w:right w:val="single" w:color="000000" w:sz="4" w:space="0"/>
            </w:tcBorders>
            <w:vAlign w:val="center"/>
          </w:tcPr>
          <w:p w14:paraId="2220DDC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清华大学出版社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58D576A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2013年5月第3版</w:t>
            </w:r>
          </w:p>
        </w:tc>
      </w:tr>
      <w:tr w14:paraId="32A7F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3CF4C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436</w:t>
            </w:r>
          </w:p>
        </w:tc>
        <w:tc>
          <w:tcPr>
            <w:tcW w:w="885" w:type="dxa"/>
            <w:tcBorders>
              <w:top w:val="single" w:color="000000" w:sz="4" w:space="0"/>
              <w:left w:val="single" w:color="000000" w:sz="4" w:space="0"/>
              <w:bottom w:val="single" w:color="000000" w:sz="4" w:space="0"/>
              <w:right w:val="single" w:color="000000" w:sz="4" w:space="0"/>
            </w:tcBorders>
            <w:vAlign w:val="center"/>
          </w:tcPr>
          <w:p w14:paraId="2425F11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03365</w:t>
            </w:r>
          </w:p>
        </w:tc>
        <w:tc>
          <w:tcPr>
            <w:tcW w:w="3799" w:type="dxa"/>
            <w:tcBorders>
              <w:top w:val="single" w:color="000000" w:sz="4" w:space="0"/>
              <w:left w:val="single" w:color="000000" w:sz="4" w:space="0"/>
              <w:bottom w:val="single" w:color="000000" w:sz="4" w:space="0"/>
              <w:right w:val="single" w:color="000000" w:sz="4" w:space="0"/>
            </w:tcBorders>
            <w:vAlign w:val="center"/>
          </w:tcPr>
          <w:p w14:paraId="32344FF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物流运输管理</w:t>
            </w:r>
          </w:p>
        </w:tc>
        <w:tc>
          <w:tcPr>
            <w:tcW w:w="3505" w:type="dxa"/>
            <w:tcBorders>
              <w:top w:val="single" w:color="000000" w:sz="4" w:space="0"/>
              <w:left w:val="single" w:color="000000" w:sz="4" w:space="0"/>
              <w:bottom w:val="single" w:color="000000" w:sz="4" w:space="0"/>
              <w:right w:val="single" w:color="000000" w:sz="4" w:space="0"/>
            </w:tcBorders>
            <w:vAlign w:val="center"/>
          </w:tcPr>
          <w:p w14:paraId="411A2E1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物流运输组织与管理</w:t>
            </w:r>
          </w:p>
        </w:tc>
        <w:tc>
          <w:tcPr>
            <w:tcW w:w="2286" w:type="dxa"/>
            <w:tcBorders>
              <w:top w:val="single" w:color="000000" w:sz="4" w:space="0"/>
              <w:left w:val="single" w:color="000000" w:sz="4" w:space="0"/>
              <w:bottom w:val="single" w:color="000000" w:sz="4" w:space="0"/>
              <w:right w:val="single" w:color="000000" w:sz="4" w:space="0"/>
            </w:tcBorders>
            <w:vAlign w:val="center"/>
          </w:tcPr>
          <w:p w14:paraId="119C6D3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王述英</w:t>
            </w:r>
          </w:p>
        </w:tc>
        <w:tc>
          <w:tcPr>
            <w:tcW w:w="2760" w:type="dxa"/>
            <w:tcBorders>
              <w:top w:val="single" w:color="000000" w:sz="4" w:space="0"/>
              <w:left w:val="single" w:color="000000" w:sz="4" w:space="0"/>
              <w:bottom w:val="single" w:color="000000" w:sz="4" w:space="0"/>
              <w:right w:val="single" w:color="000000" w:sz="4" w:space="0"/>
            </w:tcBorders>
            <w:vAlign w:val="center"/>
          </w:tcPr>
          <w:p w14:paraId="1FC1957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电子工业出版社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1523878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2011年1月第2版</w:t>
            </w:r>
          </w:p>
        </w:tc>
      </w:tr>
      <w:tr w14:paraId="43C0A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E4AF5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437</w:t>
            </w:r>
          </w:p>
        </w:tc>
        <w:tc>
          <w:tcPr>
            <w:tcW w:w="885" w:type="dxa"/>
            <w:tcBorders>
              <w:top w:val="single" w:color="000000" w:sz="4" w:space="0"/>
              <w:left w:val="single" w:color="000000" w:sz="4" w:space="0"/>
              <w:bottom w:val="single" w:color="000000" w:sz="4" w:space="0"/>
              <w:right w:val="single" w:color="000000" w:sz="4" w:space="0"/>
            </w:tcBorders>
            <w:vAlign w:val="center"/>
          </w:tcPr>
          <w:p w14:paraId="57751F4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03372</w:t>
            </w:r>
          </w:p>
        </w:tc>
        <w:tc>
          <w:tcPr>
            <w:tcW w:w="3799" w:type="dxa"/>
            <w:tcBorders>
              <w:top w:val="single" w:color="000000" w:sz="4" w:space="0"/>
              <w:left w:val="single" w:color="000000" w:sz="4" w:space="0"/>
              <w:bottom w:val="single" w:color="000000" w:sz="4" w:space="0"/>
              <w:right w:val="single" w:color="000000" w:sz="4" w:space="0"/>
            </w:tcBorders>
            <w:vAlign w:val="center"/>
          </w:tcPr>
          <w:p w14:paraId="026FC51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团体心理辅导</w:t>
            </w:r>
          </w:p>
        </w:tc>
        <w:tc>
          <w:tcPr>
            <w:tcW w:w="3505" w:type="dxa"/>
            <w:tcBorders>
              <w:top w:val="single" w:color="000000" w:sz="4" w:space="0"/>
              <w:left w:val="single" w:color="000000" w:sz="4" w:space="0"/>
              <w:bottom w:val="single" w:color="000000" w:sz="4" w:space="0"/>
              <w:right w:val="single" w:color="000000" w:sz="4" w:space="0"/>
            </w:tcBorders>
            <w:vAlign w:val="center"/>
          </w:tcPr>
          <w:p w14:paraId="3041A8A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团体咨询治疗与团体训练</w:t>
            </w:r>
          </w:p>
        </w:tc>
        <w:tc>
          <w:tcPr>
            <w:tcW w:w="2286" w:type="dxa"/>
            <w:tcBorders>
              <w:top w:val="single" w:color="000000" w:sz="4" w:space="0"/>
              <w:left w:val="single" w:color="000000" w:sz="4" w:space="0"/>
              <w:bottom w:val="single" w:color="000000" w:sz="4" w:space="0"/>
              <w:right w:val="single" w:color="000000" w:sz="4" w:space="0"/>
            </w:tcBorders>
            <w:vAlign w:val="center"/>
          </w:tcPr>
          <w:p w14:paraId="3013EDA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刘勇</w:t>
            </w:r>
          </w:p>
        </w:tc>
        <w:tc>
          <w:tcPr>
            <w:tcW w:w="2760" w:type="dxa"/>
            <w:tcBorders>
              <w:top w:val="single" w:color="000000" w:sz="4" w:space="0"/>
              <w:left w:val="single" w:color="000000" w:sz="4" w:space="0"/>
              <w:bottom w:val="single" w:color="000000" w:sz="4" w:space="0"/>
              <w:right w:val="single" w:color="000000" w:sz="4" w:space="0"/>
            </w:tcBorders>
            <w:vAlign w:val="center"/>
          </w:tcPr>
          <w:p w14:paraId="76F7B86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广东高等教育出版社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6A25DDD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2003年12月第一版</w:t>
            </w:r>
          </w:p>
        </w:tc>
      </w:tr>
      <w:tr w14:paraId="2B4AA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C82DF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438</w:t>
            </w:r>
          </w:p>
        </w:tc>
        <w:tc>
          <w:tcPr>
            <w:tcW w:w="885" w:type="dxa"/>
            <w:tcBorders>
              <w:top w:val="single" w:color="000000" w:sz="4" w:space="0"/>
              <w:left w:val="single" w:color="000000" w:sz="4" w:space="0"/>
              <w:bottom w:val="single" w:color="000000" w:sz="4" w:space="0"/>
              <w:right w:val="single" w:color="000000" w:sz="4" w:space="0"/>
            </w:tcBorders>
            <w:vAlign w:val="center"/>
          </w:tcPr>
          <w:p w14:paraId="4E9D564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03395</w:t>
            </w:r>
          </w:p>
        </w:tc>
        <w:tc>
          <w:tcPr>
            <w:tcW w:w="3799" w:type="dxa"/>
            <w:tcBorders>
              <w:top w:val="single" w:color="000000" w:sz="4" w:space="0"/>
              <w:left w:val="single" w:color="000000" w:sz="4" w:space="0"/>
              <w:bottom w:val="single" w:color="000000" w:sz="4" w:space="0"/>
              <w:right w:val="single" w:color="000000" w:sz="4" w:space="0"/>
            </w:tcBorders>
            <w:vAlign w:val="center"/>
          </w:tcPr>
          <w:p w14:paraId="7605043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数控机床故障诊断与维护</w:t>
            </w:r>
          </w:p>
        </w:tc>
        <w:tc>
          <w:tcPr>
            <w:tcW w:w="3505" w:type="dxa"/>
            <w:tcBorders>
              <w:top w:val="single" w:color="000000" w:sz="4" w:space="0"/>
              <w:left w:val="single" w:color="000000" w:sz="4" w:space="0"/>
              <w:bottom w:val="single" w:color="000000" w:sz="4" w:space="0"/>
              <w:right w:val="single" w:color="000000" w:sz="4" w:space="0"/>
            </w:tcBorders>
            <w:vAlign w:val="center"/>
          </w:tcPr>
          <w:p w14:paraId="2137DFC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数控机床调试与维修</w:t>
            </w:r>
          </w:p>
        </w:tc>
        <w:tc>
          <w:tcPr>
            <w:tcW w:w="2286" w:type="dxa"/>
            <w:tcBorders>
              <w:top w:val="single" w:color="000000" w:sz="4" w:space="0"/>
              <w:left w:val="single" w:color="000000" w:sz="4" w:space="0"/>
              <w:bottom w:val="single" w:color="000000" w:sz="4" w:space="0"/>
              <w:right w:val="single" w:color="000000" w:sz="4" w:space="0"/>
            </w:tcBorders>
            <w:vAlign w:val="center"/>
          </w:tcPr>
          <w:p w14:paraId="65928E3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李继中</w:t>
            </w:r>
          </w:p>
        </w:tc>
        <w:tc>
          <w:tcPr>
            <w:tcW w:w="2760" w:type="dxa"/>
            <w:tcBorders>
              <w:top w:val="single" w:color="000000" w:sz="4" w:space="0"/>
              <w:left w:val="single" w:color="000000" w:sz="4" w:space="0"/>
              <w:bottom w:val="single" w:color="000000" w:sz="4" w:space="0"/>
              <w:right w:val="single" w:color="000000" w:sz="4" w:space="0"/>
            </w:tcBorders>
            <w:vAlign w:val="center"/>
          </w:tcPr>
          <w:p w14:paraId="11F8678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0494D3A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2009年9月第1版</w:t>
            </w:r>
          </w:p>
        </w:tc>
      </w:tr>
      <w:tr w14:paraId="50197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795CB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439</w:t>
            </w:r>
          </w:p>
        </w:tc>
        <w:tc>
          <w:tcPr>
            <w:tcW w:w="885" w:type="dxa"/>
            <w:tcBorders>
              <w:top w:val="single" w:color="000000" w:sz="4" w:space="0"/>
              <w:left w:val="single" w:color="000000" w:sz="4" w:space="0"/>
              <w:bottom w:val="single" w:color="000000" w:sz="4" w:space="0"/>
              <w:right w:val="single" w:color="000000" w:sz="4" w:space="0"/>
            </w:tcBorders>
            <w:vAlign w:val="center"/>
          </w:tcPr>
          <w:p w14:paraId="629EADF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03403</w:t>
            </w:r>
          </w:p>
        </w:tc>
        <w:tc>
          <w:tcPr>
            <w:tcW w:w="3799" w:type="dxa"/>
            <w:tcBorders>
              <w:top w:val="single" w:color="000000" w:sz="4" w:space="0"/>
              <w:left w:val="single" w:color="000000" w:sz="4" w:space="0"/>
              <w:bottom w:val="single" w:color="000000" w:sz="4" w:space="0"/>
              <w:right w:val="single" w:color="000000" w:sz="4" w:space="0"/>
            </w:tcBorders>
            <w:vAlign w:val="center"/>
          </w:tcPr>
          <w:p w14:paraId="37D42B4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国有资产管理</w:t>
            </w:r>
          </w:p>
        </w:tc>
        <w:tc>
          <w:tcPr>
            <w:tcW w:w="3505" w:type="dxa"/>
            <w:tcBorders>
              <w:top w:val="single" w:color="000000" w:sz="4" w:space="0"/>
              <w:left w:val="single" w:color="000000" w:sz="4" w:space="0"/>
              <w:bottom w:val="single" w:color="000000" w:sz="4" w:space="0"/>
              <w:right w:val="single" w:color="000000" w:sz="4" w:space="0"/>
            </w:tcBorders>
            <w:vAlign w:val="center"/>
          </w:tcPr>
          <w:p w14:paraId="5897C71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国有资产管理</w:t>
            </w:r>
          </w:p>
        </w:tc>
        <w:tc>
          <w:tcPr>
            <w:tcW w:w="2286" w:type="dxa"/>
            <w:tcBorders>
              <w:top w:val="single" w:color="000000" w:sz="4" w:space="0"/>
              <w:left w:val="single" w:color="000000" w:sz="4" w:space="0"/>
              <w:bottom w:val="single" w:color="000000" w:sz="4" w:space="0"/>
              <w:right w:val="single" w:color="000000" w:sz="4" w:space="0"/>
            </w:tcBorders>
            <w:vAlign w:val="center"/>
          </w:tcPr>
          <w:p w14:paraId="5996B47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祁军</w:t>
            </w:r>
          </w:p>
        </w:tc>
        <w:tc>
          <w:tcPr>
            <w:tcW w:w="2760" w:type="dxa"/>
            <w:tcBorders>
              <w:top w:val="single" w:color="000000" w:sz="4" w:space="0"/>
              <w:left w:val="single" w:color="000000" w:sz="4" w:space="0"/>
              <w:bottom w:val="single" w:color="000000" w:sz="4" w:space="0"/>
              <w:right w:val="single" w:color="000000" w:sz="4" w:space="0"/>
            </w:tcBorders>
            <w:vAlign w:val="center"/>
          </w:tcPr>
          <w:p w14:paraId="072B607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广东经济出版社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9B4281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1998年3月第1版</w:t>
            </w:r>
          </w:p>
        </w:tc>
      </w:tr>
      <w:tr w14:paraId="65BDF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FB356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440</w:t>
            </w:r>
          </w:p>
        </w:tc>
        <w:tc>
          <w:tcPr>
            <w:tcW w:w="885" w:type="dxa"/>
            <w:tcBorders>
              <w:top w:val="single" w:color="000000" w:sz="4" w:space="0"/>
              <w:left w:val="single" w:color="000000" w:sz="4" w:space="0"/>
              <w:bottom w:val="single" w:color="000000" w:sz="4" w:space="0"/>
              <w:right w:val="single" w:color="000000" w:sz="4" w:space="0"/>
            </w:tcBorders>
            <w:vAlign w:val="center"/>
          </w:tcPr>
          <w:p w14:paraId="687000F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03483</w:t>
            </w:r>
          </w:p>
        </w:tc>
        <w:tc>
          <w:tcPr>
            <w:tcW w:w="3799" w:type="dxa"/>
            <w:tcBorders>
              <w:top w:val="single" w:color="000000" w:sz="4" w:space="0"/>
              <w:left w:val="single" w:color="000000" w:sz="4" w:space="0"/>
              <w:bottom w:val="single" w:color="000000" w:sz="4" w:space="0"/>
              <w:right w:val="single" w:color="000000" w:sz="4" w:space="0"/>
            </w:tcBorders>
            <w:vAlign w:val="center"/>
          </w:tcPr>
          <w:p w14:paraId="0CAE5DA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发动机原理</w:t>
            </w:r>
          </w:p>
        </w:tc>
        <w:tc>
          <w:tcPr>
            <w:tcW w:w="3505" w:type="dxa"/>
            <w:tcBorders>
              <w:top w:val="single" w:color="000000" w:sz="4" w:space="0"/>
              <w:left w:val="single" w:color="000000" w:sz="4" w:space="0"/>
              <w:bottom w:val="single" w:color="000000" w:sz="4" w:space="0"/>
              <w:right w:val="single" w:color="000000" w:sz="4" w:space="0"/>
            </w:tcBorders>
            <w:vAlign w:val="center"/>
          </w:tcPr>
          <w:p w14:paraId="13F7144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汽车拖拉机发动机</w:t>
            </w:r>
          </w:p>
        </w:tc>
        <w:tc>
          <w:tcPr>
            <w:tcW w:w="2286" w:type="dxa"/>
            <w:tcBorders>
              <w:top w:val="single" w:color="000000" w:sz="4" w:space="0"/>
              <w:left w:val="single" w:color="000000" w:sz="4" w:space="0"/>
              <w:bottom w:val="single" w:color="000000" w:sz="4" w:space="0"/>
              <w:right w:val="single" w:color="000000" w:sz="4" w:space="0"/>
            </w:tcBorders>
            <w:vAlign w:val="center"/>
          </w:tcPr>
          <w:p w14:paraId="5FED856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董敬、庄志、常思勤</w:t>
            </w:r>
          </w:p>
        </w:tc>
        <w:tc>
          <w:tcPr>
            <w:tcW w:w="2760" w:type="dxa"/>
            <w:tcBorders>
              <w:top w:val="single" w:color="000000" w:sz="4" w:space="0"/>
              <w:left w:val="single" w:color="000000" w:sz="4" w:space="0"/>
              <w:bottom w:val="single" w:color="000000" w:sz="4" w:space="0"/>
              <w:right w:val="single" w:color="000000" w:sz="4" w:space="0"/>
            </w:tcBorders>
            <w:vAlign w:val="center"/>
          </w:tcPr>
          <w:p w14:paraId="0AFCCC3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机械工业出版社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02875A6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2008年6月3版</w:t>
            </w:r>
          </w:p>
        </w:tc>
      </w:tr>
      <w:tr w14:paraId="79357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AC3CE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441</w:t>
            </w:r>
          </w:p>
        </w:tc>
        <w:tc>
          <w:tcPr>
            <w:tcW w:w="885" w:type="dxa"/>
            <w:tcBorders>
              <w:top w:val="single" w:color="000000" w:sz="4" w:space="0"/>
              <w:left w:val="single" w:color="000000" w:sz="4" w:space="0"/>
              <w:bottom w:val="single" w:color="000000" w:sz="4" w:space="0"/>
              <w:right w:val="single" w:color="000000" w:sz="4" w:space="0"/>
            </w:tcBorders>
            <w:vAlign w:val="center"/>
          </w:tcPr>
          <w:p w14:paraId="4071007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03517</w:t>
            </w:r>
          </w:p>
        </w:tc>
        <w:tc>
          <w:tcPr>
            <w:tcW w:w="3799" w:type="dxa"/>
            <w:tcBorders>
              <w:top w:val="single" w:color="000000" w:sz="4" w:space="0"/>
              <w:left w:val="single" w:color="000000" w:sz="4" w:space="0"/>
              <w:bottom w:val="single" w:color="000000" w:sz="4" w:space="0"/>
              <w:right w:val="single" w:color="000000" w:sz="4" w:space="0"/>
            </w:tcBorders>
            <w:vAlign w:val="center"/>
          </w:tcPr>
          <w:p w14:paraId="2479DC7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心理健康教育课程设计</w:t>
            </w:r>
          </w:p>
        </w:tc>
        <w:tc>
          <w:tcPr>
            <w:tcW w:w="3505" w:type="dxa"/>
            <w:tcBorders>
              <w:top w:val="single" w:color="000000" w:sz="4" w:space="0"/>
              <w:left w:val="single" w:color="000000" w:sz="4" w:space="0"/>
              <w:bottom w:val="single" w:color="000000" w:sz="4" w:space="0"/>
              <w:right w:val="single" w:color="000000" w:sz="4" w:space="0"/>
            </w:tcBorders>
            <w:vAlign w:val="center"/>
          </w:tcPr>
          <w:p w14:paraId="70B715B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中小学心理健康教育课程设计</w:t>
            </w:r>
          </w:p>
        </w:tc>
        <w:tc>
          <w:tcPr>
            <w:tcW w:w="2286" w:type="dxa"/>
            <w:tcBorders>
              <w:top w:val="single" w:color="000000" w:sz="4" w:space="0"/>
              <w:left w:val="single" w:color="000000" w:sz="4" w:space="0"/>
              <w:bottom w:val="single" w:color="000000" w:sz="4" w:space="0"/>
              <w:right w:val="single" w:color="000000" w:sz="4" w:space="0"/>
            </w:tcBorders>
            <w:vAlign w:val="center"/>
          </w:tcPr>
          <w:p w14:paraId="475A2AC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曹梅静、王玲</w:t>
            </w:r>
          </w:p>
        </w:tc>
        <w:tc>
          <w:tcPr>
            <w:tcW w:w="2760" w:type="dxa"/>
            <w:tcBorders>
              <w:top w:val="single" w:color="000000" w:sz="4" w:space="0"/>
              <w:left w:val="single" w:color="000000" w:sz="4" w:space="0"/>
              <w:bottom w:val="single" w:color="000000" w:sz="4" w:space="0"/>
              <w:right w:val="single" w:color="000000" w:sz="4" w:space="0"/>
            </w:tcBorders>
            <w:vAlign w:val="center"/>
          </w:tcPr>
          <w:p w14:paraId="6649889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广东高等教育出版社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7DDD8D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2004年6月第一版</w:t>
            </w:r>
          </w:p>
        </w:tc>
      </w:tr>
      <w:tr w14:paraId="25995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1F36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442</w:t>
            </w:r>
          </w:p>
        </w:tc>
        <w:tc>
          <w:tcPr>
            <w:tcW w:w="885" w:type="dxa"/>
            <w:tcBorders>
              <w:top w:val="single" w:color="000000" w:sz="4" w:space="0"/>
              <w:left w:val="single" w:color="000000" w:sz="4" w:space="0"/>
              <w:bottom w:val="single" w:color="000000" w:sz="4" w:space="0"/>
              <w:right w:val="single" w:color="000000" w:sz="4" w:space="0"/>
            </w:tcBorders>
            <w:vAlign w:val="center"/>
          </w:tcPr>
          <w:p w14:paraId="02C7735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03518</w:t>
            </w:r>
          </w:p>
        </w:tc>
        <w:tc>
          <w:tcPr>
            <w:tcW w:w="3799" w:type="dxa"/>
            <w:tcBorders>
              <w:top w:val="single" w:color="000000" w:sz="4" w:space="0"/>
              <w:left w:val="single" w:color="000000" w:sz="4" w:space="0"/>
              <w:bottom w:val="single" w:color="000000" w:sz="4" w:space="0"/>
              <w:right w:val="single" w:color="000000" w:sz="4" w:space="0"/>
            </w:tcBorders>
            <w:vAlign w:val="center"/>
          </w:tcPr>
          <w:p w14:paraId="671F597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特殊儿童心理与教育</w:t>
            </w:r>
          </w:p>
        </w:tc>
        <w:tc>
          <w:tcPr>
            <w:tcW w:w="3505" w:type="dxa"/>
            <w:tcBorders>
              <w:top w:val="single" w:color="000000" w:sz="4" w:space="0"/>
              <w:left w:val="single" w:color="000000" w:sz="4" w:space="0"/>
              <w:bottom w:val="single" w:color="000000" w:sz="4" w:space="0"/>
              <w:right w:val="single" w:color="000000" w:sz="4" w:space="0"/>
            </w:tcBorders>
            <w:vAlign w:val="center"/>
          </w:tcPr>
          <w:p w14:paraId="41C1FBC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特殊儿童心理健康教育</w:t>
            </w:r>
          </w:p>
        </w:tc>
        <w:tc>
          <w:tcPr>
            <w:tcW w:w="2286" w:type="dxa"/>
            <w:tcBorders>
              <w:top w:val="single" w:color="000000" w:sz="4" w:space="0"/>
              <w:left w:val="single" w:color="000000" w:sz="4" w:space="0"/>
              <w:bottom w:val="single" w:color="000000" w:sz="4" w:space="0"/>
              <w:right w:val="single" w:color="000000" w:sz="4" w:space="0"/>
            </w:tcBorders>
            <w:vAlign w:val="center"/>
          </w:tcPr>
          <w:p w14:paraId="312292B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何侃等</w:t>
            </w:r>
          </w:p>
        </w:tc>
        <w:tc>
          <w:tcPr>
            <w:tcW w:w="2760" w:type="dxa"/>
            <w:tcBorders>
              <w:top w:val="single" w:color="000000" w:sz="4" w:space="0"/>
              <w:left w:val="single" w:color="000000" w:sz="4" w:space="0"/>
              <w:bottom w:val="single" w:color="000000" w:sz="4" w:space="0"/>
              <w:right w:val="single" w:color="000000" w:sz="4" w:space="0"/>
            </w:tcBorders>
            <w:vAlign w:val="center"/>
          </w:tcPr>
          <w:p w14:paraId="3A2DB3A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江苏大学出版社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53B940F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2008年1月第1版</w:t>
            </w:r>
          </w:p>
        </w:tc>
      </w:tr>
      <w:tr w14:paraId="716EB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F4FD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443</w:t>
            </w:r>
          </w:p>
        </w:tc>
        <w:tc>
          <w:tcPr>
            <w:tcW w:w="885" w:type="dxa"/>
            <w:tcBorders>
              <w:top w:val="single" w:color="000000" w:sz="4" w:space="0"/>
              <w:left w:val="single" w:color="000000" w:sz="4" w:space="0"/>
              <w:bottom w:val="single" w:color="000000" w:sz="4" w:space="0"/>
              <w:right w:val="single" w:color="000000" w:sz="4" w:space="0"/>
            </w:tcBorders>
            <w:vAlign w:val="center"/>
          </w:tcPr>
          <w:p w14:paraId="3929A76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03519</w:t>
            </w:r>
          </w:p>
        </w:tc>
        <w:tc>
          <w:tcPr>
            <w:tcW w:w="3799" w:type="dxa"/>
            <w:tcBorders>
              <w:top w:val="single" w:color="000000" w:sz="4" w:space="0"/>
              <w:left w:val="single" w:color="000000" w:sz="4" w:space="0"/>
              <w:bottom w:val="single" w:color="000000" w:sz="4" w:space="0"/>
              <w:right w:val="single" w:color="000000" w:sz="4" w:space="0"/>
            </w:tcBorders>
            <w:vAlign w:val="center"/>
          </w:tcPr>
          <w:p w14:paraId="260E28A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心理测评技术与档案建立</w:t>
            </w:r>
          </w:p>
        </w:tc>
        <w:tc>
          <w:tcPr>
            <w:tcW w:w="3505" w:type="dxa"/>
            <w:tcBorders>
              <w:top w:val="single" w:color="000000" w:sz="4" w:space="0"/>
              <w:left w:val="single" w:color="000000" w:sz="4" w:space="0"/>
              <w:bottom w:val="single" w:color="000000" w:sz="4" w:space="0"/>
              <w:right w:val="single" w:color="000000" w:sz="4" w:space="0"/>
            </w:tcBorders>
            <w:vAlign w:val="center"/>
          </w:tcPr>
          <w:p w14:paraId="16A9097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中小学生心理测评与心理档案</w:t>
            </w:r>
          </w:p>
        </w:tc>
        <w:tc>
          <w:tcPr>
            <w:tcW w:w="2286" w:type="dxa"/>
            <w:tcBorders>
              <w:top w:val="single" w:color="000000" w:sz="4" w:space="0"/>
              <w:left w:val="single" w:color="000000" w:sz="4" w:space="0"/>
              <w:bottom w:val="single" w:color="000000" w:sz="4" w:space="0"/>
              <w:right w:val="single" w:color="000000" w:sz="4" w:space="0"/>
            </w:tcBorders>
            <w:vAlign w:val="center"/>
          </w:tcPr>
          <w:p w14:paraId="2B96200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陈雪枫、刘科荣、宇斌</w:t>
            </w:r>
          </w:p>
        </w:tc>
        <w:tc>
          <w:tcPr>
            <w:tcW w:w="2760" w:type="dxa"/>
            <w:tcBorders>
              <w:top w:val="single" w:color="000000" w:sz="4" w:space="0"/>
              <w:left w:val="single" w:color="000000" w:sz="4" w:space="0"/>
              <w:bottom w:val="single" w:color="000000" w:sz="4" w:space="0"/>
              <w:right w:val="single" w:color="000000" w:sz="4" w:space="0"/>
            </w:tcBorders>
            <w:vAlign w:val="center"/>
          </w:tcPr>
          <w:p w14:paraId="5C9A729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暨南大学出版社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71767D8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1997年8月第一版</w:t>
            </w:r>
          </w:p>
        </w:tc>
      </w:tr>
      <w:tr w14:paraId="6ACDD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B2CAC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444</w:t>
            </w:r>
          </w:p>
        </w:tc>
        <w:tc>
          <w:tcPr>
            <w:tcW w:w="885" w:type="dxa"/>
            <w:tcBorders>
              <w:top w:val="single" w:color="000000" w:sz="4" w:space="0"/>
              <w:left w:val="single" w:color="000000" w:sz="4" w:space="0"/>
              <w:bottom w:val="single" w:color="000000" w:sz="4" w:space="0"/>
              <w:right w:val="single" w:color="000000" w:sz="4" w:space="0"/>
            </w:tcBorders>
            <w:vAlign w:val="center"/>
          </w:tcPr>
          <w:p w14:paraId="5D7D44F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03529</w:t>
            </w:r>
          </w:p>
        </w:tc>
        <w:tc>
          <w:tcPr>
            <w:tcW w:w="3799" w:type="dxa"/>
            <w:tcBorders>
              <w:top w:val="single" w:color="000000" w:sz="4" w:space="0"/>
              <w:left w:val="single" w:color="000000" w:sz="4" w:space="0"/>
              <w:bottom w:val="single" w:color="000000" w:sz="4" w:space="0"/>
              <w:right w:val="single" w:color="000000" w:sz="4" w:space="0"/>
            </w:tcBorders>
            <w:vAlign w:val="center"/>
          </w:tcPr>
          <w:p w14:paraId="6C896DB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国际旅游饭店管理</w:t>
            </w:r>
          </w:p>
        </w:tc>
        <w:tc>
          <w:tcPr>
            <w:tcW w:w="3505" w:type="dxa"/>
            <w:tcBorders>
              <w:top w:val="single" w:color="000000" w:sz="4" w:space="0"/>
              <w:left w:val="single" w:color="000000" w:sz="4" w:space="0"/>
              <w:bottom w:val="single" w:color="000000" w:sz="4" w:space="0"/>
              <w:right w:val="single" w:color="000000" w:sz="4" w:space="0"/>
            </w:tcBorders>
            <w:vAlign w:val="center"/>
          </w:tcPr>
          <w:p w14:paraId="15D33AE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饭店管理概论</w:t>
            </w:r>
          </w:p>
        </w:tc>
        <w:tc>
          <w:tcPr>
            <w:tcW w:w="2286" w:type="dxa"/>
            <w:tcBorders>
              <w:top w:val="single" w:color="000000" w:sz="4" w:space="0"/>
              <w:left w:val="single" w:color="000000" w:sz="4" w:space="0"/>
              <w:bottom w:val="single" w:color="000000" w:sz="4" w:space="0"/>
              <w:right w:val="single" w:color="000000" w:sz="4" w:space="0"/>
            </w:tcBorders>
            <w:vAlign w:val="center"/>
          </w:tcPr>
          <w:p w14:paraId="5DB2AEB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粱玉社、白毅</w:t>
            </w:r>
          </w:p>
        </w:tc>
        <w:tc>
          <w:tcPr>
            <w:tcW w:w="2760" w:type="dxa"/>
            <w:tcBorders>
              <w:top w:val="single" w:color="000000" w:sz="4" w:space="0"/>
              <w:left w:val="single" w:color="000000" w:sz="4" w:space="0"/>
              <w:bottom w:val="single" w:color="000000" w:sz="4" w:space="0"/>
              <w:right w:val="single" w:color="000000" w:sz="4" w:space="0"/>
            </w:tcBorders>
            <w:vAlign w:val="center"/>
          </w:tcPr>
          <w:p w14:paraId="5EB1BD4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旅游教育出版社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539AD43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2006年8月第1版</w:t>
            </w:r>
          </w:p>
        </w:tc>
      </w:tr>
      <w:tr w14:paraId="70E89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BC175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445</w:t>
            </w:r>
          </w:p>
        </w:tc>
        <w:tc>
          <w:tcPr>
            <w:tcW w:w="885" w:type="dxa"/>
            <w:tcBorders>
              <w:top w:val="single" w:color="000000" w:sz="4" w:space="0"/>
              <w:left w:val="single" w:color="000000" w:sz="4" w:space="0"/>
              <w:bottom w:val="single" w:color="000000" w:sz="4" w:space="0"/>
              <w:right w:val="single" w:color="000000" w:sz="4" w:space="0"/>
            </w:tcBorders>
            <w:vAlign w:val="center"/>
          </w:tcPr>
          <w:p w14:paraId="38C7C9F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03611</w:t>
            </w:r>
          </w:p>
        </w:tc>
        <w:tc>
          <w:tcPr>
            <w:tcW w:w="3799" w:type="dxa"/>
            <w:tcBorders>
              <w:top w:val="single" w:color="000000" w:sz="4" w:space="0"/>
              <w:left w:val="single" w:color="000000" w:sz="4" w:space="0"/>
              <w:bottom w:val="single" w:color="000000" w:sz="4" w:space="0"/>
              <w:right w:val="single" w:color="000000" w:sz="4" w:space="0"/>
            </w:tcBorders>
            <w:vAlign w:val="center"/>
          </w:tcPr>
          <w:p w14:paraId="0157544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采购与供应谈判</w:t>
            </w:r>
          </w:p>
        </w:tc>
        <w:tc>
          <w:tcPr>
            <w:tcW w:w="3505" w:type="dxa"/>
            <w:tcBorders>
              <w:top w:val="single" w:color="000000" w:sz="4" w:space="0"/>
              <w:left w:val="single" w:color="000000" w:sz="4" w:space="0"/>
              <w:bottom w:val="single" w:color="000000" w:sz="4" w:space="0"/>
              <w:right w:val="single" w:color="000000" w:sz="4" w:space="0"/>
            </w:tcBorders>
            <w:vAlign w:val="center"/>
          </w:tcPr>
          <w:p w14:paraId="3DDF271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采购谈判与采购方式</w:t>
            </w:r>
          </w:p>
        </w:tc>
        <w:tc>
          <w:tcPr>
            <w:tcW w:w="2286" w:type="dxa"/>
            <w:tcBorders>
              <w:top w:val="single" w:color="000000" w:sz="4" w:space="0"/>
              <w:left w:val="single" w:color="000000" w:sz="4" w:space="0"/>
              <w:bottom w:val="single" w:color="000000" w:sz="4" w:space="0"/>
              <w:right w:val="single" w:color="000000" w:sz="4" w:space="0"/>
            </w:tcBorders>
            <w:vAlign w:val="center"/>
          </w:tcPr>
          <w:p w14:paraId="5A81449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王刚、刘鹤</w:t>
            </w:r>
          </w:p>
        </w:tc>
        <w:tc>
          <w:tcPr>
            <w:tcW w:w="2760" w:type="dxa"/>
            <w:tcBorders>
              <w:top w:val="single" w:color="000000" w:sz="4" w:space="0"/>
              <w:left w:val="single" w:color="000000" w:sz="4" w:space="0"/>
              <w:bottom w:val="single" w:color="000000" w:sz="4" w:space="0"/>
              <w:right w:val="single" w:color="000000" w:sz="4" w:space="0"/>
            </w:tcBorders>
            <w:vAlign w:val="center"/>
          </w:tcPr>
          <w:p w14:paraId="67AAA2C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电子工业出版社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829E7D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2016年2月第1版</w:t>
            </w:r>
          </w:p>
        </w:tc>
      </w:tr>
      <w:tr w14:paraId="2C32A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FF70D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446</w:t>
            </w:r>
          </w:p>
        </w:tc>
        <w:tc>
          <w:tcPr>
            <w:tcW w:w="885" w:type="dxa"/>
            <w:tcBorders>
              <w:top w:val="single" w:color="000000" w:sz="4" w:space="0"/>
              <w:left w:val="single" w:color="000000" w:sz="4" w:space="0"/>
              <w:bottom w:val="single" w:color="000000" w:sz="4" w:space="0"/>
              <w:right w:val="single" w:color="000000" w:sz="4" w:space="0"/>
            </w:tcBorders>
            <w:vAlign w:val="center"/>
          </w:tcPr>
          <w:p w14:paraId="5E9632E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03612</w:t>
            </w:r>
          </w:p>
        </w:tc>
        <w:tc>
          <w:tcPr>
            <w:tcW w:w="3799" w:type="dxa"/>
            <w:tcBorders>
              <w:top w:val="single" w:color="000000" w:sz="4" w:space="0"/>
              <w:left w:val="single" w:color="000000" w:sz="4" w:space="0"/>
              <w:bottom w:val="single" w:color="000000" w:sz="4" w:space="0"/>
              <w:right w:val="single" w:color="000000" w:sz="4" w:space="0"/>
            </w:tcBorders>
            <w:vAlign w:val="center"/>
          </w:tcPr>
          <w:p w14:paraId="728590F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采购环境</w:t>
            </w:r>
          </w:p>
        </w:tc>
        <w:tc>
          <w:tcPr>
            <w:tcW w:w="3505" w:type="dxa"/>
            <w:tcBorders>
              <w:top w:val="single" w:color="000000" w:sz="4" w:space="0"/>
              <w:left w:val="single" w:color="000000" w:sz="4" w:space="0"/>
              <w:bottom w:val="single" w:color="000000" w:sz="4" w:space="0"/>
              <w:right w:val="single" w:color="000000" w:sz="4" w:space="0"/>
            </w:tcBorders>
            <w:vAlign w:val="center"/>
          </w:tcPr>
          <w:p w14:paraId="36167D5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供应链管理与企业采购</w:t>
            </w:r>
          </w:p>
        </w:tc>
        <w:tc>
          <w:tcPr>
            <w:tcW w:w="2286" w:type="dxa"/>
            <w:tcBorders>
              <w:top w:val="single" w:color="000000" w:sz="4" w:space="0"/>
              <w:left w:val="single" w:color="000000" w:sz="4" w:space="0"/>
              <w:bottom w:val="single" w:color="000000" w:sz="4" w:space="0"/>
              <w:right w:val="single" w:color="000000" w:sz="4" w:space="0"/>
            </w:tcBorders>
            <w:vAlign w:val="center"/>
          </w:tcPr>
          <w:p w14:paraId="0E96F92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魏国辰、温卫娟、张莹</w:t>
            </w:r>
          </w:p>
        </w:tc>
        <w:tc>
          <w:tcPr>
            <w:tcW w:w="2760" w:type="dxa"/>
            <w:tcBorders>
              <w:top w:val="single" w:color="000000" w:sz="4" w:space="0"/>
              <w:left w:val="single" w:color="000000" w:sz="4" w:space="0"/>
              <w:bottom w:val="single" w:color="000000" w:sz="4" w:space="0"/>
              <w:right w:val="single" w:color="000000" w:sz="4" w:space="0"/>
            </w:tcBorders>
            <w:vAlign w:val="center"/>
          </w:tcPr>
          <w:p w14:paraId="04C9DAF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中国发展出版社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72875FA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2009年5月第1版</w:t>
            </w:r>
          </w:p>
        </w:tc>
      </w:tr>
      <w:tr w14:paraId="24FD6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A2E7A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447</w:t>
            </w:r>
          </w:p>
        </w:tc>
        <w:tc>
          <w:tcPr>
            <w:tcW w:w="885" w:type="dxa"/>
            <w:tcBorders>
              <w:top w:val="single" w:color="000000" w:sz="4" w:space="0"/>
              <w:left w:val="single" w:color="000000" w:sz="4" w:space="0"/>
              <w:bottom w:val="single" w:color="000000" w:sz="4" w:space="0"/>
              <w:right w:val="single" w:color="000000" w:sz="4" w:space="0"/>
            </w:tcBorders>
            <w:vAlign w:val="center"/>
          </w:tcPr>
          <w:p w14:paraId="4BCC95A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03614</w:t>
            </w:r>
          </w:p>
        </w:tc>
        <w:tc>
          <w:tcPr>
            <w:tcW w:w="3799" w:type="dxa"/>
            <w:tcBorders>
              <w:top w:val="single" w:color="000000" w:sz="4" w:space="0"/>
              <w:left w:val="single" w:color="000000" w:sz="4" w:space="0"/>
              <w:bottom w:val="single" w:color="000000" w:sz="4" w:space="0"/>
              <w:right w:val="single" w:color="000000" w:sz="4" w:space="0"/>
            </w:tcBorders>
            <w:vAlign w:val="center"/>
          </w:tcPr>
          <w:p w14:paraId="0853AF1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采购法务与合同管理</w:t>
            </w:r>
          </w:p>
        </w:tc>
        <w:tc>
          <w:tcPr>
            <w:tcW w:w="3505" w:type="dxa"/>
            <w:tcBorders>
              <w:top w:val="single" w:color="000000" w:sz="4" w:space="0"/>
              <w:left w:val="single" w:color="000000" w:sz="4" w:space="0"/>
              <w:bottom w:val="single" w:color="000000" w:sz="4" w:space="0"/>
              <w:right w:val="single" w:color="000000" w:sz="4" w:space="0"/>
            </w:tcBorders>
            <w:vAlign w:val="center"/>
          </w:tcPr>
          <w:p w14:paraId="5D087CD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采购、供应法务与合同管理</w:t>
            </w:r>
          </w:p>
        </w:tc>
        <w:tc>
          <w:tcPr>
            <w:tcW w:w="2286" w:type="dxa"/>
            <w:tcBorders>
              <w:top w:val="single" w:color="000000" w:sz="4" w:space="0"/>
              <w:left w:val="single" w:color="000000" w:sz="4" w:space="0"/>
              <w:bottom w:val="single" w:color="000000" w:sz="4" w:space="0"/>
              <w:right w:val="single" w:color="000000" w:sz="4" w:space="0"/>
            </w:tcBorders>
            <w:vAlign w:val="center"/>
          </w:tcPr>
          <w:p w14:paraId="3854959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周容</w:t>
            </w:r>
          </w:p>
        </w:tc>
        <w:tc>
          <w:tcPr>
            <w:tcW w:w="2760" w:type="dxa"/>
            <w:tcBorders>
              <w:top w:val="single" w:color="000000" w:sz="4" w:space="0"/>
              <w:left w:val="single" w:color="000000" w:sz="4" w:space="0"/>
              <w:bottom w:val="single" w:color="000000" w:sz="4" w:space="0"/>
              <w:right w:val="single" w:color="000000" w:sz="4" w:space="0"/>
            </w:tcBorders>
            <w:vAlign w:val="center"/>
          </w:tcPr>
          <w:p w14:paraId="68DAC92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经济科学出版社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02D02FE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2011年9月第1版</w:t>
            </w:r>
          </w:p>
        </w:tc>
      </w:tr>
      <w:tr w14:paraId="2ADD5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B931C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448</w:t>
            </w:r>
          </w:p>
        </w:tc>
        <w:tc>
          <w:tcPr>
            <w:tcW w:w="885" w:type="dxa"/>
            <w:tcBorders>
              <w:top w:val="single" w:color="000000" w:sz="4" w:space="0"/>
              <w:left w:val="single" w:color="000000" w:sz="4" w:space="0"/>
              <w:bottom w:val="single" w:color="000000" w:sz="4" w:space="0"/>
              <w:right w:val="single" w:color="000000" w:sz="4" w:space="0"/>
            </w:tcBorders>
            <w:vAlign w:val="center"/>
          </w:tcPr>
          <w:p w14:paraId="181B9B8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03616</w:t>
            </w:r>
          </w:p>
        </w:tc>
        <w:tc>
          <w:tcPr>
            <w:tcW w:w="3799" w:type="dxa"/>
            <w:tcBorders>
              <w:top w:val="single" w:color="000000" w:sz="4" w:space="0"/>
              <w:left w:val="single" w:color="000000" w:sz="4" w:space="0"/>
              <w:bottom w:val="single" w:color="000000" w:sz="4" w:space="0"/>
              <w:right w:val="single" w:color="000000" w:sz="4" w:space="0"/>
            </w:tcBorders>
            <w:vAlign w:val="center"/>
          </w:tcPr>
          <w:p w14:paraId="68CCB23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采购战术与运营</w:t>
            </w:r>
          </w:p>
        </w:tc>
        <w:tc>
          <w:tcPr>
            <w:tcW w:w="3505" w:type="dxa"/>
            <w:tcBorders>
              <w:top w:val="single" w:color="000000" w:sz="4" w:space="0"/>
              <w:left w:val="single" w:color="000000" w:sz="4" w:space="0"/>
              <w:bottom w:val="single" w:color="000000" w:sz="4" w:space="0"/>
              <w:right w:val="single" w:color="000000" w:sz="4" w:space="0"/>
            </w:tcBorders>
            <w:vAlign w:val="center"/>
          </w:tcPr>
          <w:p w14:paraId="7D3E1CB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采购战术与运营</w:t>
            </w:r>
          </w:p>
        </w:tc>
        <w:tc>
          <w:tcPr>
            <w:tcW w:w="2286" w:type="dxa"/>
            <w:tcBorders>
              <w:top w:val="single" w:color="000000" w:sz="4" w:space="0"/>
              <w:left w:val="single" w:color="000000" w:sz="4" w:space="0"/>
              <w:bottom w:val="single" w:color="000000" w:sz="4" w:space="0"/>
              <w:right w:val="single" w:color="000000" w:sz="4" w:space="0"/>
            </w:tcBorders>
            <w:vAlign w:val="center"/>
          </w:tcPr>
          <w:p w14:paraId="54AB9AD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方</w:t>
            </w:r>
            <w:r>
              <w:rPr>
                <w:rStyle w:val="9"/>
                <w:rFonts w:hint="default" w:ascii="Times New Roman" w:hAnsi="Times New Roman" w:cs="Times New Roman"/>
                <w:color w:val="auto"/>
                <w:lang w:val="en-US" w:eastAsia="zh-CN" w:bidi="ar"/>
              </w:rPr>
              <w:t xml:space="preserve">  惠</w:t>
            </w:r>
          </w:p>
        </w:tc>
        <w:tc>
          <w:tcPr>
            <w:tcW w:w="2760" w:type="dxa"/>
            <w:tcBorders>
              <w:top w:val="single" w:color="000000" w:sz="4" w:space="0"/>
              <w:left w:val="single" w:color="000000" w:sz="4" w:space="0"/>
              <w:bottom w:val="single" w:color="000000" w:sz="4" w:space="0"/>
              <w:right w:val="single" w:color="000000" w:sz="4" w:space="0"/>
            </w:tcBorders>
            <w:vAlign w:val="center"/>
          </w:tcPr>
          <w:p w14:paraId="28B76F6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机械工业出版社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6A1882B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2008</w:t>
            </w:r>
            <w:r>
              <w:rPr>
                <w:rStyle w:val="9"/>
                <w:rFonts w:hint="default" w:ascii="Times New Roman" w:hAnsi="Times New Roman" w:cs="Times New Roman"/>
                <w:color w:val="auto"/>
                <w:lang w:val="en-US" w:eastAsia="zh-CN" w:bidi="ar"/>
              </w:rPr>
              <w:t>年版</w:t>
            </w:r>
          </w:p>
        </w:tc>
      </w:tr>
      <w:tr w14:paraId="79BA3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2176F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449</w:t>
            </w:r>
          </w:p>
        </w:tc>
        <w:tc>
          <w:tcPr>
            <w:tcW w:w="885" w:type="dxa"/>
            <w:tcBorders>
              <w:top w:val="single" w:color="000000" w:sz="4" w:space="0"/>
              <w:left w:val="single" w:color="000000" w:sz="4" w:space="0"/>
              <w:bottom w:val="single" w:color="000000" w:sz="4" w:space="0"/>
              <w:right w:val="single" w:color="000000" w:sz="4" w:space="0"/>
            </w:tcBorders>
            <w:vAlign w:val="center"/>
          </w:tcPr>
          <w:p w14:paraId="5AB4D6F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03617</w:t>
            </w:r>
          </w:p>
        </w:tc>
        <w:tc>
          <w:tcPr>
            <w:tcW w:w="3799" w:type="dxa"/>
            <w:tcBorders>
              <w:top w:val="single" w:color="000000" w:sz="4" w:space="0"/>
              <w:left w:val="single" w:color="000000" w:sz="4" w:space="0"/>
              <w:bottom w:val="single" w:color="000000" w:sz="4" w:space="0"/>
              <w:right w:val="single" w:color="000000" w:sz="4" w:space="0"/>
            </w:tcBorders>
            <w:vAlign w:val="center"/>
          </w:tcPr>
          <w:p w14:paraId="52C6B38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采购与供应链案例</w:t>
            </w:r>
          </w:p>
        </w:tc>
        <w:tc>
          <w:tcPr>
            <w:tcW w:w="3505" w:type="dxa"/>
            <w:tcBorders>
              <w:top w:val="single" w:color="000000" w:sz="4" w:space="0"/>
              <w:left w:val="single" w:color="000000" w:sz="4" w:space="0"/>
              <w:bottom w:val="single" w:color="000000" w:sz="4" w:space="0"/>
              <w:right w:val="single" w:color="000000" w:sz="4" w:space="0"/>
            </w:tcBorders>
            <w:vAlign w:val="center"/>
          </w:tcPr>
          <w:p w14:paraId="53D6786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采购与供应链案例</w:t>
            </w:r>
          </w:p>
        </w:tc>
        <w:tc>
          <w:tcPr>
            <w:tcW w:w="2286" w:type="dxa"/>
            <w:tcBorders>
              <w:top w:val="single" w:color="000000" w:sz="4" w:space="0"/>
              <w:left w:val="single" w:color="000000" w:sz="4" w:space="0"/>
              <w:bottom w:val="single" w:color="000000" w:sz="4" w:space="0"/>
              <w:right w:val="single" w:color="000000" w:sz="4" w:space="0"/>
            </w:tcBorders>
            <w:vAlign w:val="center"/>
          </w:tcPr>
          <w:p w14:paraId="424EB36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王刚</w:t>
            </w:r>
          </w:p>
        </w:tc>
        <w:tc>
          <w:tcPr>
            <w:tcW w:w="2760" w:type="dxa"/>
            <w:tcBorders>
              <w:top w:val="single" w:color="000000" w:sz="4" w:space="0"/>
              <w:left w:val="single" w:color="000000" w:sz="4" w:space="0"/>
              <w:bottom w:val="single" w:color="000000" w:sz="4" w:space="0"/>
              <w:right w:val="single" w:color="000000" w:sz="4" w:space="0"/>
            </w:tcBorders>
            <w:vAlign w:val="center"/>
          </w:tcPr>
          <w:p w14:paraId="09C0574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电子工业出版社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613E013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2017年9月第1版</w:t>
            </w:r>
          </w:p>
        </w:tc>
      </w:tr>
      <w:tr w14:paraId="0A3BE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185D1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450</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B8789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03618</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94CC2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采购项目管理</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20520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采购项目管理</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8951B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刘文龙、陈传玺</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EEF6C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中国财政经济出版社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2174D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2024年版</w:t>
            </w:r>
          </w:p>
        </w:tc>
      </w:tr>
      <w:tr w14:paraId="0D5FB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B6FEB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451</w:t>
            </w:r>
          </w:p>
        </w:tc>
        <w:tc>
          <w:tcPr>
            <w:tcW w:w="885" w:type="dxa"/>
            <w:tcBorders>
              <w:top w:val="single" w:color="000000" w:sz="4" w:space="0"/>
              <w:left w:val="single" w:color="000000" w:sz="4" w:space="0"/>
              <w:bottom w:val="single" w:color="000000" w:sz="4" w:space="0"/>
              <w:right w:val="single" w:color="000000" w:sz="4" w:space="0"/>
            </w:tcBorders>
            <w:vAlign w:val="center"/>
          </w:tcPr>
          <w:p w14:paraId="0BB68DA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03619</w:t>
            </w:r>
          </w:p>
        </w:tc>
        <w:tc>
          <w:tcPr>
            <w:tcW w:w="3799" w:type="dxa"/>
            <w:tcBorders>
              <w:top w:val="single" w:color="000000" w:sz="4" w:space="0"/>
              <w:left w:val="single" w:color="000000" w:sz="4" w:space="0"/>
              <w:bottom w:val="single" w:color="000000" w:sz="4" w:space="0"/>
              <w:right w:val="single" w:color="000000" w:sz="4" w:space="0"/>
            </w:tcBorders>
            <w:vAlign w:val="center"/>
          </w:tcPr>
          <w:p w14:paraId="73DBF8A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运作管理</w:t>
            </w:r>
          </w:p>
        </w:tc>
        <w:tc>
          <w:tcPr>
            <w:tcW w:w="3505" w:type="dxa"/>
            <w:tcBorders>
              <w:top w:val="single" w:color="000000" w:sz="4" w:space="0"/>
              <w:left w:val="single" w:color="000000" w:sz="4" w:space="0"/>
              <w:bottom w:val="single" w:color="000000" w:sz="4" w:space="0"/>
              <w:right w:val="single" w:color="000000" w:sz="4" w:space="0"/>
            </w:tcBorders>
            <w:vAlign w:val="center"/>
          </w:tcPr>
          <w:p w14:paraId="552F1AF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生产与运作管理(第三版)</w:t>
            </w:r>
          </w:p>
        </w:tc>
        <w:tc>
          <w:tcPr>
            <w:tcW w:w="2286" w:type="dxa"/>
            <w:tcBorders>
              <w:top w:val="single" w:color="000000" w:sz="4" w:space="0"/>
              <w:left w:val="single" w:color="000000" w:sz="4" w:space="0"/>
              <w:bottom w:val="single" w:color="000000" w:sz="4" w:space="0"/>
              <w:right w:val="single" w:color="000000" w:sz="4" w:space="0"/>
            </w:tcBorders>
            <w:vAlign w:val="center"/>
          </w:tcPr>
          <w:p w14:paraId="046AFD2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陈荣秋、马士华</w:t>
            </w:r>
          </w:p>
        </w:tc>
        <w:tc>
          <w:tcPr>
            <w:tcW w:w="2760" w:type="dxa"/>
            <w:tcBorders>
              <w:top w:val="single" w:color="000000" w:sz="4" w:space="0"/>
              <w:left w:val="single" w:color="000000" w:sz="4" w:space="0"/>
              <w:bottom w:val="single" w:color="000000" w:sz="4" w:space="0"/>
              <w:right w:val="single" w:color="000000" w:sz="4" w:space="0"/>
            </w:tcBorders>
            <w:vAlign w:val="center"/>
          </w:tcPr>
          <w:p w14:paraId="09F47EA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53172D4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2011年6月第3版</w:t>
            </w:r>
          </w:p>
        </w:tc>
      </w:tr>
      <w:tr w14:paraId="2F488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5279C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452</w:t>
            </w:r>
          </w:p>
        </w:tc>
        <w:tc>
          <w:tcPr>
            <w:tcW w:w="885" w:type="dxa"/>
            <w:tcBorders>
              <w:top w:val="single" w:color="000000" w:sz="4" w:space="0"/>
              <w:left w:val="single" w:color="000000" w:sz="4" w:space="0"/>
              <w:bottom w:val="single" w:color="000000" w:sz="4" w:space="0"/>
              <w:right w:val="single" w:color="000000" w:sz="4" w:space="0"/>
            </w:tcBorders>
            <w:vAlign w:val="center"/>
          </w:tcPr>
          <w:p w14:paraId="77B88FB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03631</w:t>
            </w:r>
          </w:p>
        </w:tc>
        <w:tc>
          <w:tcPr>
            <w:tcW w:w="3799" w:type="dxa"/>
            <w:tcBorders>
              <w:top w:val="single" w:color="000000" w:sz="4" w:space="0"/>
              <w:left w:val="single" w:color="000000" w:sz="4" w:space="0"/>
              <w:bottom w:val="single" w:color="000000" w:sz="4" w:space="0"/>
              <w:right w:val="single" w:color="000000" w:sz="4" w:space="0"/>
            </w:tcBorders>
            <w:vAlign w:val="center"/>
          </w:tcPr>
          <w:p w14:paraId="78E528F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液压与气压传动</w:t>
            </w:r>
          </w:p>
        </w:tc>
        <w:tc>
          <w:tcPr>
            <w:tcW w:w="3505" w:type="dxa"/>
            <w:tcBorders>
              <w:top w:val="single" w:color="000000" w:sz="4" w:space="0"/>
              <w:left w:val="single" w:color="000000" w:sz="4" w:space="0"/>
              <w:bottom w:val="single" w:color="000000" w:sz="4" w:space="0"/>
              <w:right w:val="single" w:color="000000" w:sz="4" w:space="0"/>
            </w:tcBorders>
            <w:vAlign w:val="center"/>
          </w:tcPr>
          <w:p w14:paraId="60A454A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液压与气压传动</w:t>
            </w:r>
          </w:p>
        </w:tc>
        <w:tc>
          <w:tcPr>
            <w:tcW w:w="2286" w:type="dxa"/>
            <w:tcBorders>
              <w:top w:val="single" w:color="000000" w:sz="4" w:space="0"/>
              <w:left w:val="single" w:color="000000" w:sz="4" w:space="0"/>
              <w:bottom w:val="single" w:color="000000" w:sz="4" w:space="0"/>
              <w:right w:val="single" w:color="000000" w:sz="4" w:space="0"/>
            </w:tcBorders>
            <w:vAlign w:val="center"/>
          </w:tcPr>
          <w:p w14:paraId="21AC919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王积伟、章宏甲、黄谊</w:t>
            </w:r>
          </w:p>
        </w:tc>
        <w:tc>
          <w:tcPr>
            <w:tcW w:w="2760" w:type="dxa"/>
            <w:tcBorders>
              <w:top w:val="single" w:color="000000" w:sz="4" w:space="0"/>
              <w:left w:val="single" w:color="000000" w:sz="4" w:space="0"/>
              <w:bottom w:val="single" w:color="000000" w:sz="4" w:space="0"/>
              <w:right w:val="single" w:color="000000" w:sz="4" w:space="0"/>
            </w:tcBorders>
            <w:vAlign w:val="center"/>
          </w:tcPr>
          <w:p w14:paraId="0160F16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机械工业出版社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080B91B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2014年1月第2版</w:t>
            </w:r>
          </w:p>
        </w:tc>
      </w:tr>
      <w:tr w14:paraId="241DD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42FF0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453</w:t>
            </w:r>
          </w:p>
        </w:tc>
        <w:tc>
          <w:tcPr>
            <w:tcW w:w="885" w:type="dxa"/>
            <w:tcBorders>
              <w:top w:val="single" w:color="000000" w:sz="4" w:space="0"/>
              <w:left w:val="single" w:color="000000" w:sz="4" w:space="0"/>
              <w:bottom w:val="single" w:color="000000" w:sz="4" w:space="0"/>
              <w:right w:val="single" w:color="000000" w:sz="4" w:space="0"/>
            </w:tcBorders>
            <w:vAlign w:val="center"/>
          </w:tcPr>
          <w:p w14:paraId="29D1C33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03702</w:t>
            </w:r>
          </w:p>
        </w:tc>
        <w:tc>
          <w:tcPr>
            <w:tcW w:w="3799" w:type="dxa"/>
            <w:tcBorders>
              <w:top w:val="single" w:color="000000" w:sz="4" w:space="0"/>
              <w:left w:val="single" w:color="000000" w:sz="4" w:space="0"/>
              <w:bottom w:val="single" w:color="000000" w:sz="4" w:space="0"/>
              <w:right w:val="single" w:color="000000" w:sz="4" w:space="0"/>
            </w:tcBorders>
            <w:vAlign w:val="center"/>
          </w:tcPr>
          <w:p w14:paraId="67AED92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会计制度设计与比较</w:t>
            </w:r>
          </w:p>
        </w:tc>
        <w:tc>
          <w:tcPr>
            <w:tcW w:w="3505" w:type="dxa"/>
            <w:tcBorders>
              <w:top w:val="single" w:color="000000" w:sz="4" w:space="0"/>
              <w:left w:val="single" w:color="000000" w:sz="4" w:space="0"/>
              <w:bottom w:val="single" w:color="000000" w:sz="4" w:space="0"/>
              <w:right w:val="single" w:color="000000" w:sz="4" w:space="0"/>
            </w:tcBorders>
            <w:vAlign w:val="center"/>
          </w:tcPr>
          <w:p w14:paraId="112E9B0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会计制度设计(第二版)</w:t>
            </w:r>
          </w:p>
        </w:tc>
        <w:tc>
          <w:tcPr>
            <w:tcW w:w="2286" w:type="dxa"/>
            <w:tcBorders>
              <w:top w:val="single" w:color="000000" w:sz="4" w:space="0"/>
              <w:left w:val="single" w:color="000000" w:sz="4" w:space="0"/>
              <w:bottom w:val="single" w:color="000000" w:sz="4" w:space="0"/>
              <w:right w:val="single" w:color="000000" w:sz="4" w:space="0"/>
            </w:tcBorders>
            <w:vAlign w:val="center"/>
          </w:tcPr>
          <w:p w14:paraId="41BF087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孙光国、陈艳利、刘英明</w:t>
            </w:r>
          </w:p>
        </w:tc>
        <w:tc>
          <w:tcPr>
            <w:tcW w:w="2760" w:type="dxa"/>
            <w:tcBorders>
              <w:top w:val="single" w:color="000000" w:sz="4" w:space="0"/>
              <w:left w:val="single" w:color="000000" w:sz="4" w:space="0"/>
              <w:bottom w:val="single" w:color="000000" w:sz="4" w:space="0"/>
              <w:right w:val="single" w:color="000000" w:sz="4" w:space="0"/>
            </w:tcBorders>
            <w:vAlign w:val="center"/>
          </w:tcPr>
          <w:p w14:paraId="77207D4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东北财经大学出版社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0EC8207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2007年6月第2版</w:t>
            </w:r>
          </w:p>
        </w:tc>
      </w:tr>
      <w:tr w14:paraId="74EA5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FD95C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454</w:t>
            </w:r>
          </w:p>
        </w:tc>
        <w:tc>
          <w:tcPr>
            <w:tcW w:w="885" w:type="dxa"/>
            <w:tcBorders>
              <w:top w:val="single" w:color="000000" w:sz="4" w:space="0"/>
              <w:left w:val="single" w:color="000000" w:sz="4" w:space="0"/>
              <w:bottom w:val="single" w:color="000000" w:sz="4" w:space="0"/>
              <w:right w:val="single" w:color="000000" w:sz="4" w:space="0"/>
            </w:tcBorders>
            <w:vAlign w:val="center"/>
          </w:tcPr>
          <w:p w14:paraId="66F89A6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03703</w:t>
            </w:r>
          </w:p>
        </w:tc>
        <w:tc>
          <w:tcPr>
            <w:tcW w:w="3799" w:type="dxa"/>
            <w:tcBorders>
              <w:top w:val="single" w:color="000000" w:sz="4" w:space="0"/>
              <w:left w:val="single" w:color="000000" w:sz="4" w:space="0"/>
              <w:bottom w:val="single" w:color="000000" w:sz="4" w:space="0"/>
              <w:right w:val="single" w:color="000000" w:sz="4" w:space="0"/>
            </w:tcBorders>
            <w:vAlign w:val="center"/>
          </w:tcPr>
          <w:p w14:paraId="16A092F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国际会计与审计准则</w:t>
            </w:r>
          </w:p>
        </w:tc>
        <w:tc>
          <w:tcPr>
            <w:tcW w:w="3505" w:type="dxa"/>
            <w:tcBorders>
              <w:top w:val="single" w:color="000000" w:sz="4" w:space="0"/>
              <w:left w:val="single" w:color="000000" w:sz="4" w:space="0"/>
              <w:bottom w:val="single" w:color="000000" w:sz="4" w:space="0"/>
              <w:right w:val="single" w:color="000000" w:sz="4" w:space="0"/>
            </w:tcBorders>
            <w:vAlign w:val="center"/>
          </w:tcPr>
          <w:p w14:paraId="7219C86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国际会计准则与惯例</w:t>
            </w:r>
          </w:p>
        </w:tc>
        <w:tc>
          <w:tcPr>
            <w:tcW w:w="2286" w:type="dxa"/>
            <w:tcBorders>
              <w:top w:val="single" w:color="000000" w:sz="4" w:space="0"/>
              <w:left w:val="single" w:color="000000" w:sz="4" w:space="0"/>
              <w:bottom w:val="single" w:color="000000" w:sz="4" w:space="0"/>
              <w:right w:val="single" w:color="000000" w:sz="4" w:space="0"/>
            </w:tcBorders>
            <w:vAlign w:val="center"/>
          </w:tcPr>
          <w:p w14:paraId="0C611FB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张学谦</w:t>
            </w:r>
          </w:p>
        </w:tc>
        <w:tc>
          <w:tcPr>
            <w:tcW w:w="2760" w:type="dxa"/>
            <w:tcBorders>
              <w:top w:val="single" w:color="000000" w:sz="4" w:space="0"/>
              <w:left w:val="single" w:color="000000" w:sz="4" w:space="0"/>
              <w:bottom w:val="single" w:color="000000" w:sz="4" w:space="0"/>
              <w:right w:val="single" w:color="000000" w:sz="4" w:space="0"/>
            </w:tcBorders>
            <w:vAlign w:val="center"/>
          </w:tcPr>
          <w:p w14:paraId="6E72DFE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对外经济贸易大学出版社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605B72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2004年12月第1版</w:t>
            </w:r>
          </w:p>
        </w:tc>
      </w:tr>
      <w:tr w14:paraId="32264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89C4A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455</w:t>
            </w:r>
          </w:p>
        </w:tc>
        <w:tc>
          <w:tcPr>
            <w:tcW w:w="885" w:type="dxa"/>
            <w:tcBorders>
              <w:top w:val="single" w:color="000000" w:sz="4" w:space="0"/>
              <w:left w:val="single" w:color="000000" w:sz="4" w:space="0"/>
              <w:bottom w:val="single" w:color="000000" w:sz="4" w:space="0"/>
              <w:right w:val="single" w:color="000000" w:sz="4" w:space="0"/>
            </w:tcBorders>
            <w:vAlign w:val="center"/>
          </w:tcPr>
          <w:p w14:paraId="221CA9C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03823</w:t>
            </w:r>
          </w:p>
        </w:tc>
        <w:tc>
          <w:tcPr>
            <w:tcW w:w="3799" w:type="dxa"/>
            <w:tcBorders>
              <w:top w:val="single" w:color="000000" w:sz="4" w:space="0"/>
              <w:left w:val="single" w:color="000000" w:sz="4" w:space="0"/>
              <w:bottom w:val="single" w:color="000000" w:sz="4" w:space="0"/>
              <w:right w:val="single" w:color="000000" w:sz="4" w:space="0"/>
            </w:tcBorders>
            <w:vAlign w:val="center"/>
          </w:tcPr>
          <w:p w14:paraId="6F44812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建筑制图</w:t>
            </w:r>
          </w:p>
        </w:tc>
        <w:tc>
          <w:tcPr>
            <w:tcW w:w="3505" w:type="dxa"/>
            <w:tcBorders>
              <w:top w:val="single" w:color="000000" w:sz="4" w:space="0"/>
              <w:left w:val="single" w:color="000000" w:sz="4" w:space="0"/>
              <w:bottom w:val="single" w:color="000000" w:sz="4" w:space="0"/>
              <w:right w:val="single" w:color="000000" w:sz="4" w:space="0"/>
            </w:tcBorders>
            <w:vAlign w:val="center"/>
          </w:tcPr>
          <w:p w14:paraId="263C20D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建筑制图</w:t>
            </w:r>
          </w:p>
        </w:tc>
        <w:tc>
          <w:tcPr>
            <w:tcW w:w="2286" w:type="dxa"/>
            <w:tcBorders>
              <w:top w:val="single" w:color="000000" w:sz="4" w:space="0"/>
              <w:left w:val="single" w:color="000000" w:sz="4" w:space="0"/>
              <w:bottom w:val="single" w:color="000000" w:sz="4" w:space="0"/>
              <w:right w:val="single" w:color="000000" w:sz="4" w:space="0"/>
            </w:tcBorders>
            <w:vAlign w:val="center"/>
          </w:tcPr>
          <w:p w14:paraId="05C6752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何斌、陈锦昌、王枫红</w:t>
            </w:r>
          </w:p>
        </w:tc>
        <w:tc>
          <w:tcPr>
            <w:tcW w:w="2760" w:type="dxa"/>
            <w:tcBorders>
              <w:top w:val="single" w:color="000000" w:sz="4" w:space="0"/>
              <w:left w:val="single" w:color="000000" w:sz="4" w:space="0"/>
              <w:bottom w:val="single" w:color="000000" w:sz="4" w:space="0"/>
              <w:right w:val="single" w:color="000000" w:sz="4" w:space="0"/>
            </w:tcBorders>
            <w:vAlign w:val="center"/>
          </w:tcPr>
          <w:p w14:paraId="467A3C6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653F3C8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2014年3月第7版</w:t>
            </w:r>
          </w:p>
        </w:tc>
      </w:tr>
      <w:tr w14:paraId="47631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CE780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456</w:t>
            </w:r>
          </w:p>
        </w:tc>
        <w:tc>
          <w:tcPr>
            <w:tcW w:w="885" w:type="dxa"/>
            <w:tcBorders>
              <w:top w:val="single" w:color="000000" w:sz="4" w:space="0"/>
              <w:left w:val="single" w:color="000000" w:sz="4" w:space="0"/>
              <w:bottom w:val="single" w:color="000000" w:sz="4" w:space="0"/>
              <w:right w:val="single" w:color="000000" w:sz="4" w:space="0"/>
            </w:tcBorders>
            <w:vAlign w:val="center"/>
          </w:tcPr>
          <w:p w14:paraId="372144E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03902</w:t>
            </w:r>
          </w:p>
        </w:tc>
        <w:tc>
          <w:tcPr>
            <w:tcW w:w="3799" w:type="dxa"/>
            <w:tcBorders>
              <w:top w:val="single" w:color="000000" w:sz="4" w:space="0"/>
              <w:left w:val="single" w:color="000000" w:sz="4" w:space="0"/>
              <w:bottom w:val="single" w:color="000000" w:sz="4" w:space="0"/>
              <w:right w:val="single" w:color="000000" w:sz="4" w:space="0"/>
            </w:tcBorders>
            <w:vAlign w:val="center"/>
          </w:tcPr>
          <w:p w14:paraId="0679C6A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服装发展简史</w:t>
            </w:r>
          </w:p>
        </w:tc>
        <w:tc>
          <w:tcPr>
            <w:tcW w:w="3505" w:type="dxa"/>
            <w:tcBorders>
              <w:top w:val="single" w:color="000000" w:sz="4" w:space="0"/>
              <w:left w:val="single" w:color="000000" w:sz="4" w:space="0"/>
              <w:bottom w:val="single" w:color="000000" w:sz="4" w:space="0"/>
              <w:right w:val="single" w:color="000000" w:sz="4" w:space="0"/>
            </w:tcBorders>
            <w:vAlign w:val="center"/>
          </w:tcPr>
          <w:p w14:paraId="18258EC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中外服装史</w:t>
            </w:r>
          </w:p>
        </w:tc>
        <w:tc>
          <w:tcPr>
            <w:tcW w:w="2286" w:type="dxa"/>
            <w:tcBorders>
              <w:top w:val="single" w:color="000000" w:sz="4" w:space="0"/>
              <w:left w:val="single" w:color="000000" w:sz="4" w:space="0"/>
              <w:bottom w:val="single" w:color="000000" w:sz="4" w:space="0"/>
              <w:right w:val="single" w:color="000000" w:sz="4" w:space="0"/>
            </w:tcBorders>
            <w:vAlign w:val="center"/>
          </w:tcPr>
          <w:p w14:paraId="541BA28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黄能馥等</w:t>
            </w:r>
          </w:p>
        </w:tc>
        <w:tc>
          <w:tcPr>
            <w:tcW w:w="2760" w:type="dxa"/>
            <w:tcBorders>
              <w:top w:val="single" w:color="000000" w:sz="4" w:space="0"/>
              <w:left w:val="single" w:color="000000" w:sz="4" w:space="0"/>
              <w:bottom w:val="single" w:color="000000" w:sz="4" w:space="0"/>
              <w:right w:val="single" w:color="000000" w:sz="4" w:space="0"/>
            </w:tcBorders>
            <w:vAlign w:val="center"/>
          </w:tcPr>
          <w:p w14:paraId="2400F15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湖北美术出版社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53250A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2002年3月1版</w:t>
            </w:r>
          </w:p>
        </w:tc>
      </w:tr>
      <w:tr w14:paraId="46972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F303C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457</w:t>
            </w:r>
          </w:p>
        </w:tc>
        <w:tc>
          <w:tcPr>
            <w:tcW w:w="885" w:type="dxa"/>
            <w:tcBorders>
              <w:top w:val="single" w:color="000000" w:sz="4" w:space="0"/>
              <w:left w:val="single" w:color="000000" w:sz="4" w:space="0"/>
              <w:bottom w:val="single" w:color="000000" w:sz="4" w:space="0"/>
              <w:right w:val="single" w:color="000000" w:sz="4" w:space="0"/>
            </w:tcBorders>
            <w:vAlign w:val="center"/>
          </w:tcPr>
          <w:p w14:paraId="68B14B6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03904</w:t>
            </w:r>
          </w:p>
        </w:tc>
        <w:tc>
          <w:tcPr>
            <w:tcW w:w="3799" w:type="dxa"/>
            <w:tcBorders>
              <w:top w:val="single" w:color="000000" w:sz="4" w:space="0"/>
              <w:left w:val="single" w:color="000000" w:sz="4" w:space="0"/>
              <w:bottom w:val="single" w:color="000000" w:sz="4" w:space="0"/>
              <w:right w:val="single" w:color="000000" w:sz="4" w:space="0"/>
            </w:tcBorders>
            <w:vAlign w:val="center"/>
          </w:tcPr>
          <w:p w14:paraId="3828949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服装生产管理</w:t>
            </w:r>
          </w:p>
        </w:tc>
        <w:tc>
          <w:tcPr>
            <w:tcW w:w="3505" w:type="dxa"/>
            <w:tcBorders>
              <w:top w:val="single" w:color="000000" w:sz="4" w:space="0"/>
              <w:left w:val="single" w:color="000000" w:sz="4" w:space="0"/>
              <w:bottom w:val="single" w:color="000000" w:sz="4" w:space="0"/>
              <w:right w:val="single" w:color="000000" w:sz="4" w:space="0"/>
            </w:tcBorders>
            <w:vAlign w:val="center"/>
          </w:tcPr>
          <w:p w14:paraId="3F7C384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服装生产管理(第二版)</w:t>
            </w:r>
          </w:p>
        </w:tc>
        <w:tc>
          <w:tcPr>
            <w:tcW w:w="2286" w:type="dxa"/>
            <w:tcBorders>
              <w:top w:val="single" w:color="000000" w:sz="4" w:space="0"/>
              <w:left w:val="single" w:color="000000" w:sz="4" w:space="0"/>
              <w:bottom w:val="single" w:color="000000" w:sz="4" w:space="0"/>
              <w:right w:val="single" w:color="000000" w:sz="4" w:space="0"/>
            </w:tcBorders>
            <w:vAlign w:val="center"/>
          </w:tcPr>
          <w:p w14:paraId="5276932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宋惠景、万志琴</w:t>
            </w:r>
          </w:p>
        </w:tc>
        <w:tc>
          <w:tcPr>
            <w:tcW w:w="2760" w:type="dxa"/>
            <w:tcBorders>
              <w:top w:val="single" w:color="000000" w:sz="4" w:space="0"/>
              <w:left w:val="single" w:color="000000" w:sz="4" w:space="0"/>
              <w:bottom w:val="single" w:color="000000" w:sz="4" w:space="0"/>
              <w:right w:val="single" w:color="000000" w:sz="4" w:space="0"/>
            </w:tcBorders>
            <w:vAlign w:val="center"/>
          </w:tcPr>
          <w:p w14:paraId="0899BFE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中国纺织出版社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353C4EE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2004年1月第2版</w:t>
            </w:r>
          </w:p>
        </w:tc>
      </w:tr>
      <w:tr w14:paraId="61694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50FDD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458</w:t>
            </w:r>
          </w:p>
        </w:tc>
        <w:tc>
          <w:tcPr>
            <w:tcW w:w="885" w:type="dxa"/>
            <w:tcBorders>
              <w:top w:val="single" w:color="000000" w:sz="4" w:space="0"/>
              <w:left w:val="single" w:color="000000" w:sz="4" w:space="0"/>
              <w:bottom w:val="single" w:color="000000" w:sz="4" w:space="0"/>
              <w:right w:val="single" w:color="000000" w:sz="4" w:space="0"/>
            </w:tcBorders>
            <w:vAlign w:val="center"/>
          </w:tcPr>
          <w:p w14:paraId="7DED7CC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03905</w:t>
            </w:r>
          </w:p>
        </w:tc>
        <w:tc>
          <w:tcPr>
            <w:tcW w:w="3799" w:type="dxa"/>
            <w:tcBorders>
              <w:top w:val="single" w:color="000000" w:sz="4" w:space="0"/>
              <w:left w:val="single" w:color="000000" w:sz="4" w:space="0"/>
              <w:bottom w:val="single" w:color="000000" w:sz="4" w:space="0"/>
              <w:right w:val="single" w:color="000000" w:sz="4" w:space="0"/>
            </w:tcBorders>
            <w:vAlign w:val="center"/>
          </w:tcPr>
          <w:p w14:paraId="1BCE119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服装企业督导管理</w:t>
            </w:r>
          </w:p>
        </w:tc>
        <w:tc>
          <w:tcPr>
            <w:tcW w:w="3505" w:type="dxa"/>
            <w:tcBorders>
              <w:top w:val="single" w:color="000000" w:sz="4" w:space="0"/>
              <w:left w:val="single" w:color="000000" w:sz="4" w:space="0"/>
              <w:bottom w:val="single" w:color="000000" w:sz="4" w:space="0"/>
              <w:right w:val="single" w:color="000000" w:sz="4" w:space="0"/>
            </w:tcBorders>
            <w:vAlign w:val="center"/>
          </w:tcPr>
          <w:p w14:paraId="17B57CC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服装企业督导管理(第2版)</w:t>
            </w:r>
          </w:p>
        </w:tc>
        <w:tc>
          <w:tcPr>
            <w:tcW w:w="2286" w:type="dxa"/>
            <w:tcBorders>
              <w:top w:val="single" w:color="000000" w:sz="4" w:space="0"/>
              <w:left w:val="single" w:color="000000" w:sz="4" w:space="0"/>
              <w:bottom w:val="single" w:color="000000" w:sz="4" w:space="0"/>
              <w:right w:val="single" w:color="000000" w:sz="4" w:space="0"/>
            </w:tcBorders>
            <w:vAlign w:val="center"/>
          </w:tcPr>
          <w:p w14:paraId="51676F6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刘小红</w:t>
            </w:r>
          </w:p>
        </w:tc>
        <w:tc>
          <w:tcPr>
            <w:tcW w:w="2760" w:type="dxa"/>
            <w:tcBorders>
              <w:top w:val="single" w:color="000000" w:sz="4" w:space="0"/>
              <w:left w:val="single" w:color="000000" w:sz="4" w:space="0"/>
              <w:bottom w:val="single" w:color="000000" w:sz="4" w:space="0"/>
              <w:right w:val="single" w:color="000000" w:sz="4" w:space="0"/>
            </w:tcBorders>
            <w:vAlign w:val="center"/>
          </w:tcPr>
          <w:p w14:paraId="6E91208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中国纺织出版社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09D932A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2009年9月第2版</w:t>
            </w:r>
          </w:p>
        </w:tc>
      </w:tr>
      <w:tr w14:paraId="23E09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4B548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459</w:t>
            </w:r>
          </w:p>
        </w:tc>
        <w:tc>
          <w:tcPr>
            <w:tcW w:w="885" w:type="dxa"/>
            <w:tcBorders>
              <w:top w:val="single" w:color="000000" w:sz="4" w:space="0"/>
              <w:left w:val="single" w:color="000000" w:sz="4" w:space="0"/>
              <w:bottom w:val="single" w:color="000000" w:sz="4" w:space="0"/>
              <w:right w:val="single" w:color="000000" w:sz="4" w:space="0"/>
            </w:tcBorders>
            <w:vAlign w:val="center"/>
          </w:tcPr>
          <w:p w14:paraId="123AB16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03906</w:t>
            </w:r>
          </w:p>
        </w:tc>
        <w:tc>
          <w:tcPr>
            <w:tcW w:w="3799" w:type="dxa"/>
            <w:tcBorders>
              <w:top w:val="single" w:color="000000" w:sz="4" w:space="0"/>
              <w:left w:val="single" w:color="000000" w:sz="4" w:space="0"/>
              <w:bottom w:val="single" w:color="000000" w:sz="4" w:space="0"/>
              <w:right w:val="single" w:color="000000" w:sz="4" w:space="0"/>
            </w:tcBorders>
            <w:vAlign w:val="center"/>
          </w:tcPr>
          <w:p w14:paraId="771B390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服装品质管理</w:t>
            </w:r>
          </w:p>
        </w:tc>
        <w:tc>
          <w:tcPr>
            <w:tcW w:w="3505" w:type="dxa"/>
            <w:tcBorders>
              <w:top w:val="single" w:color="000000" w:sz="4" w:space="0"/>
              <w:left w:val="single" w:color="000000" w:sz="4" w:space="0"/>
              <w:bottom w:val="single" w:color="000000" w:sz="4" w:space="0"/>
              <w:right w:val="single" w:color="000000" w:sz="4" w:space="0"/>
            </w:tcBorders>
            <w:vAlign w:val="center"/>
          </w:tcPr>
          <w:p w14:paraId="566B014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服装品质管理(第2版)</w:t>
            </w:r>
          </w:p>
        </w:tc>
        <w:tc>
          <w:tcPr>
            <w:tcW w:w="2286" w:type="dxa"/>
            <w:tcBorders>
              <w:top w:val="single" w:color="000000" w:sz="4" w:space="0"/>
              <w:left w:val="single" w:color="000000" w:sz="4" w:space="0"/>
              <w:bottom w:val="single" w:color="000000" w:sz="4" w:space="0"/>
              <w:right w:val="single" w:color="000000" w:sz="4" w:space="0"/>
            </w:tcBorders>
            <w:vAlign w:val="center"/>
          </w:tcPr>
          <w:p w14:paraId="75E2DF7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万志琴、宋惠景、张小良</w:t>
            </w:r>
          </w:p>
        </w:tc>
        <w:tc>
          <w:tcPr>
            <w:tcW w:w="2760" w:type="dxa"/>
            <w:tcBorders>
              <w:top w:val="single" w:color="000000" w:sz="4" w:space="0"/>
              <w:left w:val="single" w:color="000000" w:sz="4" w:space="0"/>
              <w:bottom w:val="single" w:color="000000" w:sz="4" w:space="0"/>
              <w:right w:val="single" w:color="000000" w:sz="4" w:space="0"/>
            </w:tcBorders>
            <w:vAlign w:val="center"/>
          </w:tcPr>
          <w:p w14:paraId="7EAD4B4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中国纺织出版社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222C4D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2009年6月第2版</w:t>
            </w:r>
          </w:p>
        </w:tc>
      </w:tr>
      <w:tr w14:paraId="7FC3D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E0A3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460</w:t>
            </w:r>
          </w:p>
        </w:tc>
        <w:tc>
          <w:tcPr>
            <w:tcW w:w="885" w:type="dxa"/>
            <w:tcBorders>
              <w:top w:val="single" w:color="000000" w:sz="4" w:space="0"/>
              <w:left w:val="single" w:color="000000" w:sz="4" w:space="0"/>
              <w:bottom w:val="single" w:color="000000" w:sz="4" w:space="0"/>
              <w:right w:val="single" w:color="000000" w:sz="4" w:space="0"/>
            </w:tcBorders>
            <w:vAlign w:val="center"/>
          </w:tcPr>
          <w:p w14:paraId="0814092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03907</w:t>
            </w:r>
          </w:p>
        </w:tc>
        <w:tc>
          <w:tcPr>
            <w:tcW w:w="3799" w:type="dxa"/>
            <w:tcBorders>
              <w:top w:val="single" w:color="000000" w:sz="4" w:space="0"/>
              <w:left w:val="single" w:color="000000" w:sz="4" w:space="0"/>
              <w:bottom w:val="single" w:color="000000" w:sz="4" w:space="0"/>
              <w:right w:val="single" w:color="000000" w:sz="4" w:space="0"/>
            </w:tcBorders>
            <w:vAlign w:val="center"/>
          </w:tcPr>
          <w:p w14:paraId="47312B7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西洋服装史</w:t>
            </w:r>
          </w:p>
        </w:tc>
        <w:tc>
          <w:tcPr>
            <w:tcW w:w="3505" w:type="dxa"/>
            <w:tcBorders>
              <w:top w:val="single" w:color="000000" w:sz="4" w:space="0"/>
              <w:left w:val="single" w:color="000000" w:sz="4" w:space="0"/>
              <w:bottom w:val="single" w:color="000000" w:sz="4" w:space="0"/>
              <w:right w:val="single" w:color="000000" w:sz="4" w:space="0"/>
            </w:tcBorders>
            <w:vAlign w:val="center"/>
          </w:tcPr>
          <w:p w14:paraId="544C664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西洋服装史(第二版)</w:t>
            </w:r>
          </w:p>
        </w:tc>
        <w:tc>
          <w:tcPr>
            <w:tcW w:w="2286" w:type="dxa"/>
            <w:tcBorders>
              <w:top w:val="single" w:color="000000" w:sz="4" w:space="0"/>
              <w:left w:val="single" w:color="000000" w:sz="4" w:space="0"/>
              <w:bottom w:val="single" w:color="000000" w:sz="4" w:space="0"/>
              <w:right w:val="single" w:color="000000" w:sz="4" w:space="0"/>
            </w:tcBorders>
            <w:vAlign w:val="center"/>
          </w:tcPr>
          <w:p w14:paraId="651F617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李当歧</w:t>
            </w:r>
          </w:p>
        </w:tc>
        <w:tc>
          <w:tcPr>
            <w:tcW w:w="2760" w:type="dxa"/>
            <w:tcBorders>
              <w:top w:val="single" w:color="000000" w:sz="4" w:space="0"/>
              <w:left w:val="single" w:color="000000" w:sz="4" w:space="0"/>
              <w:bottom w:val="single" w:color="000000" w:sz="4" w:space="0"/>
              <w:right w:val="single" w:color="000000" w:sz="4" w:space="0"/>
            </w:tcBorders>
            <w:vAlign w:val="center"/>
          </w:tcPr>
          <w:p w14:paraId="6980AC3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3212405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2005年7月第2版</w:t>
            </w:r>
          </w:p>
        </w:tc>
      </w:tr>
      <w:tr w14:paraId="55492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68D50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461</w:t>
            </w:r>
          </w:p>
        </w:tc>
        <w:tc>
          <w:tcPr>
            <w:tcW w:w="885" w:type="dxa"/>
            <w:tcBorders>
              <w:top w:val="single" w:color="000000" w:sz="4" w:space="0"/>
              <w:left w:val="single" w:color="000000" w:sz="4" w:space="0"/>
              <w:bottom w:val="single" w:color="000000" w:sz="4" w:space="0"/>
              <w:right w:val="single" w:color="000000" w:sz="4" w:space="0"/>
            </w:tcBorders>
            <w:vAlign w:val="center"/>
          </w:tcPr>
          <w:p w14:paraId="4F06582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03908</w:t>
            </w:r>
          </w:p>
        </w:tc>
        <w:tc>
          <w:tcPr>
            <w:tcW w:w="3799" w:type="dxa"/>
            <w:tcBorders>
              <w:top w:val="single" w:color="000000" w:sz="4" w:space="0"/>
              <w:left w:val="single" w:color="000000" w:sz="4" w:space="0"/>
              <w:bottom w:val="single" w:color="000000" w:sz="4" w:space="0"/>
              <w:right w:val="single" w:color="000000" w:sz="4" w:space="0"/>
            </w:tcBorders>
            <w:vAlign w:val="center"/>
          </w:tcPr>
          <w:p w14:paraId="19B0D19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服装材料学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60DBF16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服装材料学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4A8C34A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王革辉</w:t>
            </w:r>
          </w:p>
        </w:tc>
        <w:tc>
          <w:tcPr>
            <w:tcW w:w="2760" w:type="dxa"/>
            <w:tcBorders>
              <w:top w:val="single" w:color="000000" w:sz="4" w:space="0"/>
              <w:left w:val="single" w:color="000000" w:sz="4" w:space="0"/>
              <w:bottom w:val="single" w:color="000000" w:sz="4" w:space="0"/>
              <w:right w:val="single" w:color="000000" w:sz="4" w:space="0"/>
            </w:tcBorders>
            <w:vAlign w:val="center"/>
          </w:tcPr>
          <w:p w14:paraId="320590C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中国纺织出版社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7250216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2006年5月第1版</w:t>
            </w:r>
          </w:p>
        </w:tc>
      </w:tr>
      <w:tr w14:paraId="77340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BFD32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462</w:t>
            </w:r>
          </w:p>
        </w:tc>
        <w:tc>
          <w:tcPr>
            <w:tcW w:w="885" w:type="dxa"/>
            <w:tcBorders>
              <w:top w:val="single" w:color="000000" w:sz="4" w:space="0"/>
              <w:left w:val="single" w:color="000000" w:sz="4" w:space="0"/>
              <w:bottom w:val="single" w:color="000000" w:sz="4" w:space="0"/>
              <w:right w:val="single" w:color="000000" w:sz="4" w:space="0"/>
            </w:tcBorders>
            <w:vAlign w:val="center"/>
          </w:tcPr>
          <w:p w14:paraId="36CD30F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03910</w:t>
            </w:r>
          </w:p>
        </w:tc>
        <w:tc>
          <w:tcPr>
            <w:tcW w:w="3799" w:type="dxa"/>
            <w:tcBorders>
              <w:top w:val="single" w:color="000000" w:sz="4" w:space="0"/>
              <w:left w:val="single" w:color="000000" w:sz="4" w:space="0"/>
              <w:bottom w:val="single" w:color="000000" w:sz="4" w:space="0"/>
              <w:right w:val="single" w:color="000000" w:sz="4" w:space="0"/>
            </w:tcBorders>
            <w:vAlign w:val="center"/>
          </w:tcPr>
          <w:p w14:paraId="15BF15E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服装工业工程</w:t>
            </w:r>
          </w:p>
        </w:tc>
        <w:tc>
          <w:tcPr>
            <w:tcW w:w="3505" w:type="dxa"/>
            <w:tcBorders>
              <w:top w:val="single" w:color="000000" w:sz="4" w:space="0"/>
              <w:left w:val="single" w:color="000000" w:sz="4" w:space="0"/>
              <w:bottom w:val="single" w:color="000000" w:sz="4" w:space="0"/>
              <w:right w:val="single" w:color="000000" w:sz="4" w:space="0"/>
            </w:tcBorders>
            <w:vAlign w:val="center"/>
          </w:tcPr>
          <w:p w14:paraId="30A3688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基础工业工程</w:t>
            </w:r>
          </w:p>
        </w:tc>
        <w:tc>
          <w:tcPr>
            <w:tcW w:w="2286" w:type="dxa"/>
            <w:tcBorders>
              <w:top w:val="single" w:color="000000" w:sz="4" w:space="0"/>
              <w:left w:val="single" w:color="000000" w:sz="4" w:space="0"/>
              <w:bottom w:val="single" w:color="000000" w:sz="4" w:space="0"/>
              <w:right w:val="single" w:color="000000" w:sz="4" w:space="0"/>
            </w:tcBorders>
            <w:vAlign w:val="center"/>
          </w:tcPr>
          <w:p w14:paraId="3457B4B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易树平、郭伏</w:t>
            </w:r>
          </w:p>
        </w:tc>
        <w:tc>
          <w:tcPr>
            <w:tcW w:w="2760" w:type="dxa"/>
            <w:tcBorders>
              <w:top w:val="single" w:color="000000" w:sz="4" w:space="0"/>
              <w:left w:val="single" w:color="000000" w:sz="4" w:space="0"/>
              <w:bottom w:val="single" w:color="000000" w:sz="4" w:space="0"/>
              <w:right w:val="single" w:color="000000" w:sz="4" w:space="0"/>
            </w:tcBorders>
            <w:vAlign w:val="center"/>
          </w:tcPr>
          <w:p w14:paraId="1981DDE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机械工业出版社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5E909DD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2006年6月第1版</w:t>
            </w:r>
          </w:p>
        </w:tc>
      </w:tr>
      <w:tr w14:paraId="7FA46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7357F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463</w:t>
            </w:r>
          </w:p>
        </w:tc>
        <w:tc>
          <w:tcPr>
            <w:tcW w:w="885" w:type="dxa"/>
            <w:tcBorders>
              <w:top w:val="single" w:color="000000" w:sz="4" w:space="0"/>
              <w:left w:val="single" w:color="000000" w:sz="4" w:space="0"/>
              <w:bottom w:val="single" w:color="000000" w:sz="4" w:space="0"/>
              <w:right w:val="single" w:color="000000" w:sz="4" w:space="0"/>
            </w:tcBorders>
            <w:vAlign w:val="center"/>
          </w:tcPr>
          <w:p w14:paraId="687FFB1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03911</w:t>
            </w:r>
          </w:p>
        </w:tc>
        <w:tc>
          <w:tcPr>
            <w:tcW w:w="3799" w:type="dxa"/>
            <w:tcBorders>
              <w:top w:val="single" w:color="000000" w:sz="4" w:space="0"/>
              <w:left w:val="single" w:color="000000" w:sz="4" w:space="0"/>
              <w:bottom w:val="single" w:color="000000" w:sz="4" w:space="0"/>
              <w:right w:val="single" w:color="000000" w:sz="4" w:space="0"/>
            </w:tcBorders>
            <w:vAlign w:val="center"/>
          </w:tcPr>
          <w:p w14:paraId="40028AF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服装国际贸易</w:t>
            </w:r>
          </w:p>
        </w:tc>
        <w:tc>
          <w:tcPr>
            <w:tcW w:w="3505" w:type="dxa"/>
            <w:tcBorders>
              <w:top w:val="single" w:color="000000" w:sz="4" w:space="0"/>
              <w:left w:val="single" w:color="000000" w:sz="4" w:space="0"/>
              <w:bottom w:val="single" w:color="000000" w:sz="4" w:space="0"/>
              <w:right w:val="single" w:color="000000" w:sz="4" w:space="0"/>
            </w:tcBorders>
            <w:vAlign w:val="center"/>
          </w:tcPr>
          <w:p w14:paraId="2A39B63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服装国际贸易概论</w:t>
            </w:r>
          </w:p>
        </w:tc>
        <w:tc>
          <w:tcPr>
            <w:tcW w:w="2286" w:type="dxa"/>
            <w:tcBorders>
              <w:top w:val="single" w:color="000000" w:sz="4" w:space="0"/>
              <w:left w:val="single" w:color="000000" w:sz="4" w:space="0"/>
              <w:bottom w:val="single" w:color="000000" w:sz="4" w:space="0"/>
              <w:right w:val="single" w:color="000000" w:sz="4" w:space="0"/>
            </w:tcBorders>
            <w:vAlign w:val="center"/>
          </w:tcPr>
          <w:p w14:paraId="4AC5091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陈学军</w:t>
            </w:r>
          </w:p>
        </w:tc>
        <w:tc>
          <w:tcPr>
            <w:tcW w:w="2760" w:type="dxa"/>
            <w:tcBorders>
              <w:top w:val="single" w:color="000000" w:sz="4" w:space="0"/>
              <w:left w:val="single" w:color="000000" w:sz="4" w:space="0"/>
              <w:bottom w:val="single" w:color="000000" w:sz="4" w:space="0"/>
              <w:right w:val="single" w:color="000000" w:sz="4" w:space="0"/>
            </w:tcBorders>
            <w:vAlign w:val="center"/>
          </w:tcPr>
          <w:p w14:paraId="3E1CE1B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中国纺织出版社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14FBD9A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2002年8月第1版</w:t>
            </w:r>
          </w:p>
        </w:tc>
      </w:tr>
      <w:tr w14:paraId="50D2F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AF892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464</w:t>
            </w:r>
          </w:p>
        </w:tc>
        <w:tc>
          <w:tcPr>
            <w:tcW w:w="885" w:type="dxa"/>
            <w:tcBorders>
              <w:top w:val="single" w:color="000000" w:sz="4" w:space="0"/>
              <w:left w:val="single" w:color="000000" w:sz="4" w:space="0"/>
              <w:bottom w:val="single" w:color="000000" w:sz="4" w:space="0"/>
              <w:right w:val="single" w:color="000000" w:sz="4" w:space="0"/>
            </w:tcBorders>
            <w:vAlign w:val="center"/>
          </w:tcPr>
          <w:p w14:paraId="1B0733F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03915</w:t>
            </w:r>
          </w:p>
        </w:tc>
        <w:tc>
          <w:tcPr>
            <w:tcW w:w="3799" w:type="dxa"/>
            <w:tcBorders>
              <w:top w:val="single" w:color="000000" w:sz="4" w:space="0"/>
              <w:left w:val="single" w:color="000000" w:sz="4" w:space="0"/>
              <w:bottom w:val="single" w:color="000000" w:sz="4" w:space="0"/>
              <w:right w:val="single" w:color="000000" w:sz="4" w:space="0"/>
            </w:tcBorders>
            <w:vAlign w:val="center"/>
          </w:tcPr>
          <w:p w14:paraId="463B500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服装连锁店管理</w:t>
            </w:r>
          </w:p>
        </w:tc>
        <w:tc>
          <w:tcPr>
            <w:tcW w:w="3505" w:type="dxa"/>
            <w:tcBorders>
              <w:top w:val="single" w:color="000000" w:sz="4" w:space="0"/>
              <w:left w:val="single" w:color="000000" w:sz="4" w:space="0"/>
              <w:bottom w:val="single" w:color="000000" w:sz="4" w:space="0"/>
              <w:right w:val="single" w:color="000000" w:sz="4" w:space="0"/>
            </w:tcBorders>
            <w:vAlign w:val="center"/>
          </w:tcPr>
          <w:p w14:paraId="7BC4C56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服装零售概论</w:t>
            </w:r>
          </w:p>
        </w:tc>
        <w:tc>
          <w:tcPr>
            <w:tcW w:w="2286" w:type="dxa"/>
            <w:tcBorders>
              <w:top w:val="single" w:color="000000" w:sz="4" w:space="0"/>
              <w:left w:val="single" w:color="000000" w:sz="4" w:space="0"/>
              <w:bottom w:val="single" w:color="000000" w:sz="4" w:space="0"/>
              <w:right w:val="single" w:color="000000" w:sz="4" w:space="0"/>
            </w:tcBorders>
            <w:vAlign w:val="center"/>
          </w:tcPr>
          <w:p w14:paraId="1948164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刘小红、林松涛</w:t>
            </w:r>
          </w:p>
        </w:tc>
        <w:tc>
          <w:tcPr>
            <w:tcW w:w="2760" w:type="dxa"/>
            <w:tcBorders>
              <w:top w:val="single" w:color="000000" w:sz="4" w:space="0"/>
              <w:left w:val="single" w:color="000000" w:sz="4" w:space="0"/>
              <w:bottom w:val="single" w:color="000000" w:sz="4" w:space="0"/>
              <w:right w:val="single" w:color="000000" w:sz="4" w:space="0"/>
            </w:tcBorders>
            <w:vAlign w:val="center"/>
          </w:tcPr>
          <w:p w14:paraId="52D454A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中国纺织出版社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617AD53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2002年11月第1版</w:t>
            </w:r>
          </w:p>
        </w:tc>
      </w:tr>
      <w:tr w14:paraId="6C4BF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17214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465</w:t>
            </w:r>
          </w:p>
        </w:tc>
        <w:tc>
          <w:tcPr>
            <w:tcW w:w="885" w:type="dxa"/>
            <w:tcBorders>
              <w:top w:val="single" w:color="000000" w:sz="4" w:space="0"/>
              <w:left w:val="single" w:color="000000" w:sz="4" w:space="0"/>
              <w:bottom w:val="single" w:color="000000" w:sz="4" w:space="0"/>
              <w:right w:val="single" w:color="000000" w:sz="4" w:space="0"/>
            </w:tcBorders>
            <w:vAlign w:val="center"/>
          </w:tcPr>
          <w:p w14:paraId="57A2296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03916</w:t>
            </w:r>
          </w:p>
        </w:tc>
        <w:tc>
          <w:tcPr>
            <w:tcW w:w="3799" w:type="dxa"/>
            <w:tcBorders>
              <w:top w:val="single" w:color="000000" w:sz="4" w:space="0"/>
              <w:left w:val="single" w:color="000000" w:sz="4" w:space="0"/>
              <w:bottom w:val="single" w:color="000000" w:sz="4" w:space="0"/>
              <w:right w:val="single" w:color="000000" w:sz="4" w:space="0"/>
            </w:tcBorders>
            <w:vAlign w:val="center"/>
          </w:tcPr>
          <w:p w14:paraId="2C0BBDF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服装消费心理学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769C656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服装心理学概论</w:t>
            </w:r>
          </w:p>
        </w:tc>
        <w:tc>
          <w:tcPr>
            <w:tcW w:w="2286" w:type="dxa"/>
            <w:tcBorders>
              <w:top w:val="single" w:color="000000" w:sz="4" w:space="0"/>
              <w:left w:val="single" w:color="000000" w:sz="4" w:space="0"/>
              <w:bottom w:val="single" w:color="000000" w:sz="4" w:space="0"/>
              <w:right w:val="single" w:color="000000" w:sz="4" w:space="0"/>
            </w:tcBorders>
            <w:vAlign w:val="center"/>
          </w:tcPr>
          <w:p w14:paraId="79DA7B1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赵平、吕逸华、蒋玉秋</w:t>
            </w:r>
          </w:p>
        </w:tc>
        <w:tc>
          <w:tcPr>
            <w:tcW w:w="2760" w:type="dxa"/>
            <w:tcBorders>
              <w:top w:val="single" w:color="000000" w:sz="4" w:space="0"/>
              <w:left w:val="single" w:color="000000" w:sz="4" w:space="0"/>
              <w:bottom w:val="single" w:color="000000" w:sz="4" w:space="0"/>
              <w:right w:val="single" w:color="000000" w:sz="4" w:space="0"/>
            </w:tcBorders>
            <w:vAlign w:val="center"/>
          </w:tcPr>
          <w:p w14:paraId="5834D26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中国纺织出版社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6A3718E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2004年11月第2版</w:t>
            </w:r>
          </w:p>
        </w:tc>
      </w:tr>
      <w:tr w14:paraId="51F86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BF58D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466</w:t>
            </w:r>
          </w:p>
        </w:tc>
        <w:tc>
          <w:tcPr>
            <w:tcW w:w="885" w:type="dxa"/>
            <w:tcBorders>
              <w:top w:val="single" w:color="000000" w:sz="4" w:space="0"/>
              <w:left w:val="single" w:color="000000" w:sz="4" w:space="0"/>
              <w:bottom w:val="single" w:color="000000" w:sz="4" w:space="0"/>
              <w:right w:val="single" w:color="000000" w:sz="4" w:space="0"/>
            </w:tcBorders>
            <w:vAlign w:val="center"/>
          </w:tcPr>
          <w:p w14:paraId="6B7257A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03918</w:t>
            </w:r>
          </w:p>
        </w:tc>
        <w:tc>
          <w:tcPr>
            <w:tcW w:w="3799" w:type="dxa"/>
            <w:tcBorders>
              <w:top w:val="single" w:color="000000" w:sz="4" w:space="0"/>
              <w:left w:val="single" w:color="000000" w:sz="4" w:space="0"/>
              <w:bottom w:val="single" w:color="000000" w:sz="4" w:space="0"/>
              <w:right w:val="single" w:color="000000" w:sz="4" w:space="0"/>
            </w:tcBorders>
            <w:vAlign w:val="center"/>
          </w:tcPr>
          <w:p w14:paraId="3F03E77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服饰流行分析</w:t>
            </w:r>
          </w:p>
        </w:tc>
        <w:tc>
          <w:tcPr>
            <w:tcW w:w="3505" w:type="dxa"/>
            <w:tcBorders>
              <w:top w:val="single" w:color="000000" w:sz="4" w:space="0"/>
              <w:left w:val="single" w:color="000000" w:sz="4" w:space="0"/>
              <w:bottom w:val="single" w:color="000000" w:sz="4" w:space="0"/>
              <w:right w:val="single" w:color="000000" w:sz="4" w:space="0"/>
            </w:tcBorders>
            <w:vAlign w:val="center"/>
          </w:tcPr>
          <w:p w14:paraId="185460D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服装流行趋势调查与预测</w:t>
            </w:r>
          </w:p>
        </w:tc>
        <w:tc>
          <w:tcPr>
            <w:tcW w:w="2286" w:type="dxa"/>
            <w:tcBorders>
              <w:top w:val="single" w:color="000000" w:sz="4" w:space="0"/>
              <w:left w:val="single" w:color="000000" w:sz="4" w:space="0"/>
              <w:bottom w:val="single" w:color="000000" w:sz="4" w:space="0"/>
              <w:right w:val="single" w:color="000000" w:sz="4" w:space="0"/>
            </w:tcBorders>
            <w:vAlign w:val="center"/>
          </w:tcPr>
          <w:p w14:paraId="6A1F3DB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吴晓菁</w:t>
            </w:r>
          </w:p>
        </w:tc>
        <w:tc>
          <w:tcPr>
            <w:tcW w:w="2760" w:type="dxa"/>
            <w:tcBorders>
              <w:top w:val="single" w:color="000000" w:sz="4" w:space="0"/>
              <w:left w:val="single" w:color="000000" w:sz="4" w:space="0"/>
              <w:bottom w:val="single" w:color="000000" w:sz="4" w:space="0"/>
              <w:right w:val="single" w:color="000000" w:sz="4" w:space="0"/>
            </w:tcBorders>
            <w:vAlign w:val="center"/>
          </w:tcPr>
          <w:p w14:paraId="16F1A52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中国纺织出版社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138E6A5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2009年6月第1版</w:t>
            </w:r>
          </w:p>
        </w:tc>
      </w:tr>
      <w:tr w14:paraId="513E4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C0803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467</w:t>
            </w:r>
          </w:p>
        </w:tc>
        <w:tc>
          <w:tcPr>
            <w:tcW w:w="885" w:type="dxa"/>
            <w:tcBorders>
              <w:top w:val="single" w:color="000000" w:sz="4" w:space="0"/>
              <w:left w:val="single" w:color="000000" w:sz="4" w:space="0"/>
              <w:bottom w:val="single" w:color="000000" w:sz="4" w:space="0"/>
              <w:right w:val="single" w:color="000000" w:sz="4" w:space="0"/>
            </w:tcBorders>
            <w:vAlign w:val="center"/>
          </w:tcPr>
          <w:p w14:paraId="39E8A8C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04026</w:t>
            </w:r>
          </w:p>
        </w:tc>
        <w:tc>
          <w:tcPr>
            <w:tcW w:w="3799" w:type="dxa"/>
            <w:tcBorders>
              <w:top w:val="single" w:color="000000" w:sz="4" w:space="0"/>
              <w:left w:val="single" w:color="000000" w:sz="4" w:space="0"/>
              <w:bottom w:val="single" w:color="000000" w:sz="4" w:space="0"/>
              <w:right w:val="single" w:color="000000" w:sz="4" w:space="0"/>
            </w:tcBorders>
            <w:vAlign w:val="center"/>
          </w:tcPr>
          <w:p w14:paraId="1C70662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设计美学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080BC2F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艺术设计与美学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009FF71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刘子川等</w:t>
            </w:r>
          </w:p>
        </w:tc>
        <w:tc>
          <w:tcPr>
            <w:tcW w:w="2760" w:type="dxa"/>
            <w:tcBorders>
              <w:top w:val="single" w:color="000000" w:sz="4" w:space="0"/>
              <w:left w:val="single" w:color="000000" w:sz="4" w:space="0"/>
              <w:bottom w:val="single" w:color="000000" w:sz="4" w:space="0"/>
              <w:right w:val="single" w:color="000000" w:sz="4" w:space="0"/>
            </w:tcBorders>
            <w:vAlign w:val="center"/>
          </w:tcPr>
          <w:p w14:paraId="6251B9B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6C2E9D3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2011年1月第1版</w:t>
            </w:r>
          </w:p>
        </w:tc>
      </w:tr>
      <w:tr w14:paraId="7610B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482A8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468</w:t>
            </w:r>
          </w:p>
        </w:tc>
        <w:tc>
          <w:tcPr>
            <w:tcW w:w="885" w:type="dxa"/>
            <w:tcBorders>
              <w:top w:val="single" w:color="000000" w:sz="4" w:space="0"/>
              <w:left w:val="single" w:color="000000" w:sz="4" w:space="0"/>
              <w:bottom w:val="single" w:color="000000" w:sz="4" w:space="0"/>
              <w:right w:val="single" w:color="000000" w:sz="4" w:space="0"/>
            </w:tcBorders>
            <w:vAlign w:val="center"/>
          </w:tcPr>
          <w:p w14:paraId="7D5569C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04037</w:t>
            </w:r>
          </w:p>
        </w:tc>
        <w:tc>
          <w:tcPr>
            <w:tcW w:w="3799" w:type="dxa"/>
            <w:tcBorders>
              <w:top w:val="single" w:color="000000" w:sz="4" w:space="0"/>
              <w:left w:val="single" w:color="000000" w:sz="4" w:space="0"/>
              <w:bottom w:val="single" w:color="000000" w:sz="4" w:space="0"/>
              <w:right w:val="single" w:color="000000" w:sz="4" w:space="0"/>
            </w:tcBorders>
            <w:vAlign w:val="center"/>
          </w:tcPr>
          <w:p w14:paraId="079CB82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施工技术与组织</w:t>
            </w:r>
          </w:p>
        </w:tc>
        <w:tc>
          <w:tcPr>
            <w:tcW w:w="3505" w:type="dxa"/>
            <w:tcBorders>
              <w:top w:val="single" w:color="000000" w:sz="4" w:space="0"/>
              <w:left w:val="single" w:color="000000" w:sz="4" w:space="0"/>
              <w:bottom w:val="single" w:color="000000" w:sz="4" w:space="0"/>
              <w:right w:val="single" w:color="000000" w:sz="4" w:space="0"/>
            </w:tcBorders>
            <w:vAlign w:val="center"/>
          </w:tcPr>
          <w:p w14:paraId="7909FC8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土木工程施工</w:t>
            </w:r>
          </w:p>
        </w:tc>
        <w:tc>
          <w:tcPr>
            <w:tcW w:w="2286" w:type="dxa"/>
            <w:tcBorders>
              <w:top w:val="single" w:color="000000" w:sz="4" w:space="0"/>
              <w:left w:val="single" w:color="000000" w:sz="4" w:space="0"/>
              <w:bottom w:val="single" w:color="000000" w:sz="4" w:space="0"/>
              <w:right w:val="single" w:color="000000" w:sz="4" w:space="0"/>
            </w:tcBorders>
            <w:vAlign w:val="center"/>
          </w:tcPr>
          <w:p w14:paraId="2F566F6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童华炜</w:t>
            </w:r>
          </w:p>
        </w:tc>
        <w:tc>
          <w:tcPr>
            <w:tcW w:w="2760" w:type="dxa"/>
            <w:tcBorders>
              <w:top w:val="single" w:color="000000" w:sz="4" w:space="0"/>
              <w:left w:val="single" w:color="000000" w:sz="4" w:space="0"/>
              <w:bottom w:val="single" w:color="000000" w:sz="4" w:space="0"/>
              <w:right w:val="single" w:color="000000" w:sz="4" w:space="0"/>
            </w:tcBorders>
            <w:vAlign w:val="center"/>
          </w:tcPr>
          <w:p w14:paraId="35E1A33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中国建筑工业出版社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64F3C8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2013年4月第1版</w:t>
            </w:r>
          </w:p>
        </w:tc>
      </w:tr>
      <w:tr w14:paraId="0F11D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34E32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469</w:t>
            </w:r>
          </w:p>
        </w:tc>
        <w:tc>
          <w:tcPr>
            <w:tcW w:w="885" w:type="dxa"/>
            <w:tcBorders>
              <w:top w:val="single" w:color="000000" w:sz="4" w:space="0"/>
              <w:left w:val="single" w:color="000000" w:sz="4" w:space="0"/>
              <w:bottom w:val="single" w:color="000000" w:sz="4" w:space="0"/>
              <w:right w:val="single" w:color="000000" w:sz="4" w:space="0"/>
            </w:tcBorders>
            <w:vAlign w:val="center"/>
          </w:tcPr>
          <w:p w14:paraId="654B0E7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04124</w:t>
            </w:r>
          </w:p>
        </w:tc>
        <w:tc>
          <w:tcPr>
            <w:tcW w:w="3799" w:type="dxa"/>
            <w:tcBorders>
              <w:top w:val="single" w:color="000000" w:sz="4" w:space="0"/>
              <w:left w:val="single" w:color="000000" w:sz="4" w:space="0"/>
              <w:bottom w:val="single" w:color="000000" w:sz="4" w:space="0"/>
              <w:right w:val="single" w:color="000000" w:sz="4" w:space="0"/>
            </w:tcBorders>
            <w:vAlign w:val="center"/>
          </w:tcPr>
          <w:p w14:paraId="0DDAC44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文化经济学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7CA4A37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文化产业经济学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266005D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王海文</w:t>
            </w:r>
          </w:p>
        </w:tc>
        <w:tc>
          <w:tcPr>
            <w:tcW w:w="2760" w:type="dxa"/>
            <w:tcBorders>
              <w:top w:val="single" w:color="000000" w:sz="4" w:space="0"/>
              <w:left w:val="single" w:color="000000" w:sz="4" w:space="0"/>
              <w:bottom w:val="single" w:color="000000" w:sz="4" w:space="0"/>
              <w:right w:val="single" w:color="000000" w:sz="4" w:space="0"/>
            </w:tcBorders>
            <w:vAlign w:val="center"/>
          </w:tcPr>
          <w:p w14:paraId="30058A3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中国商务出版社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ED7BF1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2021年版</w:t>
            </w:r>
          </w:p>
        </w:tc>
      </w:tr>
      <w:tr w14:paraId="76376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80230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470</w:t>
            </w:r>
          </w:p>
        </w:tc>
        <w:tc>
          <w:tcPr>
            <w:tcW w:w="885" w:type="dxa"/>
            <w:tcBorders>
              <w:top w:val="single" w:color="000000" w:sz="4" w:space="0"/>
              <w:left w:val="single" w:color="000000" w:sz="4" w:space="0"/>
              <w:bottom w:val="single" w:color="000000" w:sz="4" w:space="0"/>
              <w:right w:val="single" w:color="000000" w:sz="4" w:space="0"/>
            </w:tcBorders>
            <w:vAlign w:val="center"/>
          </w:tcPr>
          <w:p w14:paraId="352319E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04125</w:t>
            </w:r>
          </w:p>
        </w:tc>
        <w:tc>
          <w:tcPr>
            <w:tcW w:w="3799" w:type="dxa"/>
            <w:tcBorders>
              <w:top w:val="single" w:color="000000" w:sz="4" w:space="0"/>
              <w:left w:val="single" w:color="000000" w:sz="4" w:space="0"/>
              <w:bottom w:val="single" w:color="000000" w:sz="4" w:space="0"/>
              <w:right w:val="single" w:color="000000" w:sz="4" w:space="0"/>
            </w:tcBorders>
            <w:vAlign w:val="center"/>
          </w:tcPr>
          <w:p w14:paraId="0542A95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文化产业创意与策划</w:t>
            </w:r>
          </w:p>
        </w:tc>
        <w:tc>
          <w:tcPr>
            <w:tcW w:w="3505" w:type="dxa"/>
            <w:tcBorders>
              <w:top w:val="single" w:color="000000" w:sz="4" w:space="0"/>
              <w:left w:val="single" w:color="000000" w:sz="4" w:space="0"/>
              <w:bottom w:val="single" w:color="000000" w:sz="4" w:space="0"/>
              <w:right w:val="single" w:color="000000" w:sz="4" w:space="0"/>
            </w:tcBorders>
            <w:vAlign w:val="center"/>
          </w:tcPr>
          <w:p w14:paraId="365F759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文化创意与策划</w:t>
            </w:r>
          </w:p>
        </w:tc>
        <w:tc>
          <w:tcPr>
            <w:tcW w:w="2286" w:type="dxa"/>
            <w:tcBorders>
              <w:top w:val="single" w:color="000000" w:sz="4" w:space="0"/>
              <w:left w:val="single" w:color="000000" w:sz="4" w:space="0"/>
              <w:bottom w:val="single" w:color="000000" w:sz="4" w:space="0"/>
              <w:right w:val="single" w:color="000000" w:sz="4" w:space="0"/>
            </w:tcBorders>
            <w:vAlign w:val="center"/>
          </w:tcPr>
          <w:p w14:paraId="4A2A780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谢梅、王理</w:t>
            </w:r>
          </w:p>
        </w:tc>
        <w:tc>
          <w:tcPr>
            <w:tcW w:w="2760" w:type="dxa"/>
            <w:tcBorders>
              <w:top w:val="single" w:color="000000" w:sz="4" w:space="0"/>
              <w:left w:val="single" w:color="000000" w:sz="4" w:space="0"/>
              <w:bottom w:val="single" w:color="000000" w:sz="4" w:space="0"/>
              <w:right w:val="single" w:color="000000" w:sz="4" w:space="0"/>
            </w:tcBorders>
            <w:vAlign w:val="center"/>
          </w:tcPr>
          <w:p w14:paraId="249D182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清华大学出版社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3A2AEE1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2021年第2版</w:t>
            </w:r>
          </w:p>
        </w:tc>
      </w:tr>
      <w:tr w14:paraId="47C95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060ED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471</w:t>
            </w:r>
          </w:p>
        </w:tc>
        <w:tc>
          <w:tcPr>
            <w:tcW w:w="885" w:type="dxa"/>
            <w:tcBorders>
              <w:top w:val="single" w:color="000000" w:sz="4" w:space="0"/>
              <w:left w:val="single" w:color="000000" w:sz="4" w:space="0"/>
              <w:bottom w:val="single" w:color="000000" w:sz="4" w:space="0"/>
              <w:right w:val="single" w:color="000000" w:sz="4" w:space="0"/>
            </w:tcBorders>
            <w:vAlign w:val="center"/>
          </w:tcPr>
          <w:p w14:paraId="0B0A1F5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04127</w:t>
            </w:r>
          </w:p>
        </w:tc>
        <w:tc>
          <w:tcPr>
            <w:tcW w:w="3799" w:type="dxa"/>
            <w:tcBorders>
              <w:top w:val="single" w:color="000000" w:sz="4" w:space="0"/>
              <w:left w:val="single" w:color="000000" w:sz="4" w:space="0"/>
              <w:bottom w:val="single" w:color="000000" w:sz="4" w:space="0"/>
              <w:right w:val="single" w:color="000000" w:sz="4" w:space="0"/>
            </w:tcBorders>
            <w:vAlign w:val="center"/>
          </w:tcPr>
          <w:p w14:paraId="63CE74D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文化市场与营销</w:t>
            </w:r>
          </w:p>
        </w:tc>
        <w:tc>
          <w:tcPr>
            <w:tcW w:w="3505" w:type="dxa"/>
            <w:tcBorders>
              <w:top w:val="single" w:color="000000" w:sz="4" w:space="0"/>
              <w:left w:val="single" w:color="000000" w:sz="4" w:space="0"/>
              <w:bottom w:val="single" w:color="000000" w:sz="4" w:space="0"/>
              <w:right w:val="single" w:color="000000" w:sz="4" w:space="0"/>
            </w:tcBorders>
            <w:vAlign w:val="center"/>
          </w:tcPr>
          <w:p w14:paraId="1AD2158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文化市场营销学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0884DD8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李康化</w:t>
            </w:r>
          </w:p>
        </w:tc>
        <w:tc>
          <w:tcPr>
            <w:tcW w:w="2760" w:type="dxa"/>
            <w:tcBorders>
              <w:top w:val="single" w:color="000000" w:sz="4" w:space="0"/>
              <w:left w:val="single" w:color="000000" w:sz="4" w:space="0"/>
              <w:bottom w:val="single" w:color="000000" w:sz="4" w:space="0"/>
              <w:right w:val="single" w:color="000000" w:sz="4" w:space="0"/>
            </w:tcBorders>
            <w:vAlign w:val="center"/>
          </w:tcPr>
          <w:p w14:paraId="16655B8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清华大学出版社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0F2613F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2021年第3版</w:t>
            </w:r>
          </w:p>
        </w:tc>
      </w:tr>
      <w:tr w14:paraId="254E3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B4D5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472</w:t>
            </w:r>
          </w:p>
        </w:tc>
        <w:tc>
          <w:tcPr>
            <w:tcW w:w="885" w:type="dxa"/>
            <w:tcBorders>
              <w:top w:val="single" w:color="000000" w:sz="4" w:space="0"/>
              <w:left w:val="single" w:color="000000" w:sz="4" w:space="0"/>
              <w:bottom w:val="single" w:color="000000" w:sz="4" w:space="0"/>
              <w:right w:val="single" w:color="000000" w:sz="4" w:space="0"/>
            </w:tcBorders>
            <w:vAlign w:val="center"/>
          </w:tcPr>
          <w:p w14:paraId="2F258A5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04133</w:t>
            </w:r>
          </w:p>
        </w:tc>
        <w:tc>
          <w:tcPr>
            <w:tcW w:w="3799" w:type="dxa"/>
            <w:tcBorders>
              <w:top w:val="single" w:color="000000" w:sz="4" w:space="0"/>
              <w:left w:val="single" w:color="000000" w:sz="4" w:space="0"/>
              <w:bottom w:val="single" w:color="000000" w:sz="4" w:space="0"/>
              <w:right w:val="single" w:color="000000" w:sz="4" w:space="0"/>
            </w:tcBorders>
            <w:vAlign w:val="center"/>
          </w:tcPr>
          <w:p w14:paraId="06C668C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地方文化资源开发与管理</w:t>
            </w:r>
          </w:p>
        </w:tc>
        <w:tc>
          <w:tcPr>
            <w:tcW w:w="3505" w:type="dxa"/>
            <w:tcBorders>
              <w:top w:val="single" w:color="000000" w:sz="4" w:space="0"/>
              <w:left w:val="single" w:color="000000" w:sz="4" w:space="0"/>
              <w:bottom w:val="single" w:color="000000" w:sz="4" w:space="0"/>
              <w:right w:val="single" w:color="000000" w:sz="4" w:space="0"/>
            </w:tcBorders>
            <w:vAlign w:val="center"/>
          </w:tcPr>
          <w:p w14:paraId="34E7E57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地方文化资源开发与管理</w:t>
            </w:r>
          </w:p>
        </w:tc>
        <w:tc>
          <w:tcPr>
            <w:tcW w:w="2286" w:type="dxa"/>
            <w:tcBorders>
              <w:top w:val="single" w:color="000000" w:sz="4" w:space="0"/>
              <w:left w:val="single" w:color="000000" w:sz="4" w:space="0"/>
              <w:bottom w:val="single" w:color="000000" w:sz="4" w:space="0"/>
              <w:right w:val="single" w:color="000000" w:sz="4" w:space="0"/>
            </w:tcBorders>
            <w:vAlign w:val="center"/>
          </w:tcPr>
          <w:p w14:paraId="786ADF6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王宏彬</w:t>
            </w:r>
          </w:p>
        </w:tc>
        <w:tc>
          <w:tcPr>
            <w:tcW w:w="2760" w:type="dxa"/>
            <w:tcBorders>
              <w:top w:val="single" w:color="000000" w:sz="4" w:space="0"/>
              <w:left w:val="single" w:color="000000" w:sz="4" w:space="0"/>
              <w:bottom w:val="single" w:color="000000" w:sz="4" w:space="0"/>
              <w:right w:val="single" w:color="000000" w:sz="4" w:space="0"/>
            </w:tcBorders>
            <w:vAlign w:val="center"/>
          </w:tcPr>
          <w:p w14:paraId="2EBF2E1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哈尔滨工程大学出版社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72BD47A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2016年版</w:t>
            </w:r>
          </w:p>
        </w:tc>
      </w:tr>
      <w:tr w14:paraId="35001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78937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473</w:t>
            </w:r>
          </w:p>
        </w:tc>
        <w:tc>
          <w:tcPr>
            <w:tcW w:w="885" w:type="dxa"/>
            <w:tcBorders>
              <w:top w:val="single" w:color="000000" w:sz="4" w:space="0"/>
              <w:left w:val="single" w:color="000000" w:sz="4" w:space="0"/>
              <w:bottom w:val="single" w:color="000000" w:sz="4" w:space="0"/>
              <w:right w:val="single" w:color="000000" w:sz="4" w:space="0"/>
            </w:tcBorders>
            <w:vAlign w:val="center"/>
          </w:tcPr>
          <w:p w14:paraId="723A300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04138</w:t>
            </w:r>
          </w:p>
        </w:tc>
        <w:tc>
          <w:tcPr>
            <w:tcW w:w="3799" w:type="dxa"/>
            <w:tcBorders>
              <w:top w:val="single" w:color="000000" w:sz="4" w:space="0"/>
              <w:left w:val="single" w:color="000000" w:sz="4" w:space="0"/>
              <w:bottom w:val="single" w:color="000000" w:sz="4" w:space="0"/>
              <w:right w:val="single" w:color="000000" w:sz="4" w:space="0"/>
            </w:tcBorders>
            <w:vAlign w:val="center"/>
          </w:tcPr>
          <w:p w14:paraId="10737F8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旅游文化</w:t>
            </w:r>
          </w:p>
        </w:tc>
        <w:tc>
          <w:tcPr>
            <w:tcW w:w="3505" w:type="dxa"/>
            <w:tcBorders>
              <w:top w:val="single" w:color="000000" w:sz="4" w:space="0"/>
              <w:left w:val="single" w:color="000000" w:sz="4" w:space="0"/>
              <w:bottom w:val="single" w:color="000000" w:sz="4" w:space="0"/>
              <w:right w:val="single" w:color="000000" w:sz="4" w:space="0"/>
            </w:tcBorders>
            <w:vAlign w:val="center"/>
          </w:tcPr>
          <w:p w14:paraId="28272A9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中国旅游文化与民俗文化</w:t>
            </w:r>
          </w:p>
        </w:tc>
        <w:tc>
          <w:tcPr>
            <w:tcW w:w="2286" w:type="dxa"/>
            <w:tcBorders>
              <w:top w:val="single" w:color="000000" w:sz="4" w:space="0"/>
              <w:left w:val="single" w:color="000000" w:sz="4" w:space="0"/>
              <w:bottom w:val="single" w:color="000000" w:sz="4" w:space="0"/>
              <w:right w:val="single" w:color="000000" w:sz="4" w:space="0"/>
            </w:tcBorders>
            <w:vAlign w:val="center"/>
          </w:tcPr>
          <w:p w14:paraId="42DE192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林正秋</w:t>
            </w:r>
          </w:p>
        </w:tc>
        <w:tc>
          <w:tcPr>
            <w:tcW w:w="2760" w:type="dxa"/>
            <w:tcBorders>
              <w:top w:val="single" w:color="000000" w:sz="4" w:space="0"/>
              <w:left w:val="single" w:color="000000" w:sz="4" w:space="0"/>
              <w:bottom w:val="single" w:color="000000" w:sz="4" w:space="0"/>
              <w:right w:val="single" w:color="000000" w:sz="4" w:space="0"/>
            </w:tcBorders>
            <w:vAlign w:val="center"/>
          </w:tcPr>
          <w:p w14:paraId="6F9F2C1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浙江人民出版社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7DDA6649">
            <w:pPr>
              <w:jc w:val="center"/>
              <w:rPr>
                <w:rFonts w:hint="default" w:ascii="Times New Roman" w:hAnsi="Times New Roman" w:eastAsia="仿宋" w:cs="Times New Roman"/>
                <w:b/>
                <w:bCs/>
                <w:i w:val="0"/>
                <w:iCs w:val="0"/>
                <w:color w:val="auto"/>
                <w:sz w:val="16"/>
                <w:szCs w:val="16"/>
                <w:u w:val="none"/>
              </w:rPr>
            </w:pPr>
          </w:p>
        </w:tc>
      </w:tr>
      <w:tr w14:paraId="1309A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610C2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474</w:t>
            </w:r>
          </w:p>
        </w:tc>
        <w:tc>
          <w:tcPr>
            <w:tcW w:w="885" w:type="dxa"/>
            <w:tcBorders>
              <w:top w:val="single" w:color="000000" w:sz="4" w:space="0"/>
              <w:left w:val="single" w:color="000000" w:sz="4" w:space="0"/>
              <w:bottom w:val="single" w:color="000000" w:sz="4" w:space="0"/>
              <w:right w:val="single" w:color="000000" w:sz="4" w:space="0"/>
            </w:tcBorders>
            <w:vAlign w:val="center"/>
          </w:tcPr>
          <w:p w14:paraId="24148AA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04154</w:t>
            </w:r>
          </w:p>
        </w:tc>
        <w:tc>
          <w:tcPr>
            <w:tcW w:w="3799" w:type="dxa"/>
            <w:tcBorders>
              <w:top w:val="single" w:color="000000" w:sz="4" w:space="0"/>
              <w:left w:val="single" w:color="000000" w:sz="4" w:space="0"/>
              <w:bottom w:val="single" w:color="000000" w:sz="4" w:space="0"/>
              <w:right w:val="single" w:color="000000" w:sz="4" w:space="0"/>
            </w:tcBorders>
            <w:vAlign w:val="center"/>
          </w:tcPr>
          <w:p w14:paraId="31439E5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项目采购管理</w:t>
            </w:r>
          </w:p>
        </w:tc>
        <w:tc>
          <w:tcPr>
            <w:tcW w:w="3505" w:type="dxa"/>
            <w:tcBorders>
              <w:top w:val="single" w:color="000000" w:sz="4" w:space="0"/>
              <w:left w:val="single" w:color="000000" w:sz="4" w:space="0"/>
              <w:bottom w:val="single" w:color="000000" w:sz="4" w:space="0"/>
              <w:right w:val="single" w:color="000000" w:sz="4" w:space="0"/>
            </w:tcBorders>
            <w:vAlign w:val="center"/>
          </w:tcPr>
          <w:p w14:paraId="0EDCEA0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项目采购管理</w:t>
            </w:r>
          </w:p>
        </w:tc>
        <w:tc>
          <w:tcPr>
            <w:tcW w:w="2286" w:type="dxa"/>
            <w:tcBorders>
              <w:top w:val="single" w:color="000000" w:sz="4" w:space="0"/>
              <w:left w:val="single" w:color="000000" w:sz="4" w:space="0"/>
              <w:bottom w:val="single" w:color="000000" w:sz="4" w:space="0"/>
              <w:right w:val="single" w:color="000000" w:sz="4" w:space="0"/>
            </w:tcBorders>
            <w:vAlign w:val="center"/>
          </w:tcPr>
          <w:p w14:paraId="2566EEF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吴守荣等</w:t>
            </w:r>
          </w:p>
        </w:tc>
        <w:tc>
          <w:tcPr>
            <w:tcW w:w="2760" w:type="dxa"/>
            <w:tcBorders>
              <w:top w:val="single" w:color="000000" w:sz="4" w:space="0"/>
              <w:left w:val="single" w:color="000000" w:sz="4" w:space="0"/>
              <w:bottom w:val="single" w:color="000000" w:sz="4" w:space="0"/>
              <w:right w:val="single" w:color="000000" w:sz="4" w:space="0"/>
            </w:tcBorders>
            <w:vAlign w:val="center"/>
          </w:tcPr>
          <w:p w14:paraId="6B965DA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机械工业出版社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65B59D8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2009年8月第1版</w:t>
            </w:r>
          </w:p>
        </w:tc>
      </w:tr>
      <w:tr w14:paraId="09CE6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74475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475</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4703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04183</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878F4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概率论与数理统计（经管类）</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F6C5D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概率论与数理统计（经管类）</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A5A3B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张志刚、柳金甫</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C5BE0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05A42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2023年版</w:t>
            </w:r>
          </w:p>
        </w:tc>
      </w:tr>
      <w:tr w14:paraId="4F021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5EB25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476</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DB73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04184</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8F80C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线性代数（经管类）</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18CF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线性代数（经管类）</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1AE47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刘吉佑、刘志学</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DAF27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99635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2023年版</w:t>
            </w:r>
          </w:p>
        </w:tc>
      </w:tr>
      <w:tr w14:paraId="3FEBA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1E17A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477</w:t>
            </w:r>
          </w:p>
        </w:tc>
        <w:tc>
          <w:tcPr>
            <w:tcW w:w="885" w:type="dxa"/>
            <w:tcBorders>
              <w:top w:val="single" w:color="000000" w:sz="4" w:space="0"/>
              <w:left w:val="single" w:color="000000" w:sz="4" w:space="0"/>
              <w:bottom w:val="single" w:color="000000" w:sz="4" w:space="0"/>
              <w:right w:val="single" w:color="000000" w:sz="4" w:space="0"/>
            </w:tcBorders>
            <w:vAlign w:val="center"/>
          </w:tcPr>
          <w:p w14:paraId="4275B29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04228</w:t>
            </w:r>
          </w:p>
        </w:tc>
        <w:tc>
          <w:tcPr>
            <w:tcW w:w="3799" w:type="dxa"/>
            <w:tcBorders>
              <w:top w:val="single" w:color="000000" w:sz="4" w:space="0"/>
              <w:left w:val="single" w:color="000000" w:sz="4" w:space="0"/>
              <w:bottom w:val="single" w:color="000000" w:sz="4" w:space="0"/>
              <w:right w:val="single" w:color="000000" w:sz="4" w:space="0"/>
            </w:tcBorders>
            <w:vAlign w:val="center"/>
          </w:tcPr>
          <w:p w14:paraId="3292024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建设工程工程量清单计价实务</w:t>
            </w:r>
          </w:p>
        </w:tc>
        <w:tc>
          <w:tcPr>
            <w:tcW w:w="3505" w:type="dxa"/>
            <w:tcBorders>
              <w:top w:val="single" w:color="000000" w:sz="4" w:space="0"/>
              <w:left w:val="single" w:color="000000" w:sz="4" w:space="0"/>
              <w:bottom w:val="single" w:color="000000" w:sz="4" w:space="0"/>
              <w:right w:val="single" w:color="000000" w:sz="4" w:space="0"/>
            </w:tcBorders>
            <w:vAlign w:val="center"/>
          </w:tcPr>
          <w:p w14:paraId="274492B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工程量清单计价实务教程——房屋建筑工程</w:t>
            </w:r>
          </w:p>
        </w:tc>
        <w:tc>
          <w:tcPr>
            <w:tcW w:w="2286" w:type="dxa"/>
            <w:tcBorders>
              <w:top w:val="single" w:color="000000" w:sz="4" w:space="0"/>
              <w:left w:val="single" w:color="000000" w:sz="4" w:space="0"/>
              <w:bottom w:val="single" w:color="000000" w:sz="4" w:space="0"/>
              <w:right w:val="single" w:color="000000" w:sz="4" w:space="0"/>
            </w:tcBorders>
            <w:vAlign w:val="center"/>
          </w:tcPr>
          <w:p w14:paraId="440F196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周志华</w:t>
            </w:r>
          </w:p>
        </w:tc>
        <w:tc>
          <w:tcPr>
            <w:tcW w:w="2760" w:type="dxa"/>
            <w:tcBorders>
              <w:top w:val="single" w:color="000000" w:sz="4" w:space="0"/>
              <w:left w:val="single" w:color="000000" w:sz="4" w:space="0"/>
              <w:bottom w:val="single" w:color="000000" w:sz="4" w:space="0"/>
              <w:right w:val="single" w:color="000000" w:sz="4" w:space="0"/>
            </w:tcBorders>
            <w:vAlign w:val="center"/>
          </w:tcPr>
          <w:p w14:paraId="5BD083A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中国建材工业出版社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D19847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2014年4月第1版</w:t>
            </w:r>
          </w:p>
        </w:tc>
      </w:tr>
      <w:tr w14:paraId="40732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E4E6E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478</w:t>
            </w:r>
          </w:p>
        </w:tc>
        <w:tc>
          <w:tcPr>
            <w:tcW w:w="885" w:type="dxa"/>
            <w:tcBorders>
              <w:top w:val="single" w:color="000000" w:sz="4" w:space="0"/>
              <w:left w:val="single" w:color="000000" w:sz="4" w:space="0"/>
              <w:bottom w:val="single" w:color="000000" w:sz="4" w:space="0"/>
              <w:right w:val="single" w:color="000000" w:sz="4" w:space="0"/>
            </w:tcBorders>
            <w:vAlign w:val="center"/>
          </w:tcPr>
          <w:p w14:paraId="427E9B9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04229</w:t>
            </w:r>
          </w:p>
        </w:tc>
        <w:tc>
          <w:tcPr>
            <w:tcW w:w="3799" w:type="dxa"/>
            <w:tcBorders>
              <w:top w:val="single" w:color="000000" w:sz="4" w:space="0"/>
              <w:left w:val="single" w:color="000000" w:sz="4" w:space="0"/>
              <w:bottom w:val="single" w:color="000000" w:sz="4" w:space="0"/>
              <w:right w:val="single" w:color="000000" w:sz="4" w:space="0"/>
            </w:tcBorders>
            <w:vAlign w:val="center"/>
          </w:tcPr>
          <w:p w14:paraId="0806D35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项目决策分析与评价</w:t>
            </w:r>
          </w:p>
        </w:tc>
        <w:tc>
          <w:tcPr>
            <w:tcW w:w="3505" w:type="dxa"/>
            <w:tcBorders>
              <w:top w:val="single" w:color="000000" w:sz="4" w:space="0"/>
              <w:left w:val="single" w:color="000000" w:sz="4" w:space="0"/>
              <w:bottom w:val="single" w:color="000000" w:sz="4" w:space="0"/>
              <w:right w:val="single" w:color="000000" w:sz="4" w:space="0"/>
            </w:tcBorders>
            <w:vAlign w:val="center"/>
          </w:tcPr>
          <w:p w14:paraId="3E4E3D7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建筑工程经济与项目管理</w:t>
            </w:r>
          </w:p>
        </w:tc>
        <w:tc>
          <w:tcPr>
            <w:tcW w:w="2286" w:type="dxa"/>
            <w:tcBorders>
              <w:top w:val="single" w:color="000000" w:sz="4" w:space="0"/>
              <w:left w:val="single" w:color="000000" w:sz="4" w:space="0"/>
              <w:bottom w:val="single" w:color="000000" w:sz="4" w:space="0"/>
              <w:right w:val="single" w:color="000000" w:sz="4" w:space="0"/>
            </w:tcBorders>
            <w:vAlign w:val="center"/>
          </w:tcPr>
          <w:p w14:paraId="7DED02E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李慧民</w:t>
            </w:r>
          </w:p>
        </w:tc>
        <w:tc>
          <w:tcPr>
            <w:tcW w:w="2760" w:type="dxa"/>
            <w:tcBorders>
              <w:top w:val="single" w:color="000000" w:sz="4" w:space="0"/>
              <w:left w:val="single" w:color="000000" w:sz="4" w:space="0"/>
              <w:bottom w:val="single" w:color="000000" w:sz="4" w:space="0"/>
              <w:right w:val="single" w:color="000000" w:sz="4" w:space="0"/>
            </w:tcBorders>
            <w:vAlign w:val="center"/>
          </w:tcPr>
          <w:p w14:paraId="7DF920A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冶金工业出版社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697CCBC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2002年9月第1版</w:t>
            </w:r>
          </w:p>
        </w:tc>
      </w:tr>
      <w:tr w14:paraId="33AA1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FA77F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479</w:t>
            </w:r>
          </w:p>
        </w:tc>
        <w:tc>
          <w:tcPr>
            <w:tcW w:w="885" w:type="dxa"/>
            <w:tcBorders>
              <w:top w:val="single" w:color="000000" w:sz="4" w:space="0"/>
              <w:left w:val="single" w:color="000000" w:sz="4" w:space="0"/>
              <w:bottom w:val="single" w:color="000000" w:sz="4" w:space="0"/>
              <w:right w:val="single" w:color="000000" w:sz="4" w:space="0"/>
            </w:tcBorders>
            <w:vAlign w:val="center"/>
          </w:tcPr>
          <w:p w14:paraId="69A52C4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04230</w:t>
            </w:r>
          </w:p>
        </w:tc>
        <w:tc>
          <w:tcPr>
            <w:tcW w:w="3799" w:type="dxa"/>
            <w:tcBorders>
              <w:top w:val="single" w:color="000000" w:sz="4" w:space="0"/>
              <w:left w:val="single" w:color="000000" w:sz="4" w:space="0"/>
              <w:bottom w:val="single" w:color="000000" w:sz="4" w:space="0"/>
              <w:right w:val="single" w:color="000000" w:sz="4" w:space="0"/>
            </w:tcBorders>
            <w:vAlign w:val="center"/>
          </w:tcPr>
          <w:p w14:paraId="143BC6F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建设监理导论</w:t>
            </w:r>
          </w:p>
        </w:tc>
        <w:tc>
          <w:tcPr>
            <w:tcW w:w="3505" w:type="dxa"/>
            <w:tcBorders>
              <w:top w:val="single" w:color="000000" w:sz="4" w:space="0"/>
              <w:left w:val="single" w:color="000000" w:sz="4" w:space="0"/>
              <w:bottom w:val="single" w:color="000000" w:sz="4" w:space="0"/>
              <w:right w:val="single" w:color="000000" w:sz="4" w:space="0"/>
            </w:tcBorders>
            <w:vAlign w:val="center"/>
          </w:tcPr>
          <w:p w14:paraId="72C0259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工程建设监理(第三版)</w:t>
            </w:r>
          </w:p>
        </w:tc>
        <w:tc>
          <w:tcPr>
            <w:tcW w:w="2286" w:type="dxa"/>
            <w:tcBorders>
              <w:top w:val="single" w:color="000000" w:sz="4" w:space="0"/>
              <w:left w:val="single" w:color="000000" w:sz="4" w:space="0"/>
              <w:bottom w:val="single" w:color="000000" w:sz="4" w:space="0"/>
              <w:right w:val="single" w:color="000000" w:sz="4" w:space="0"/>
            </w:tcBorders>
            <w:vAlign w:val="center"/>
          </w:tcPr>
          <w:p w14:paraId="33F4B84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詹炳根、殷为民</w:t>
            </w:r>
          </w:p>
        </w:tc>
        <w:tc>
          <w:tcPr>
            <w:tcW w:w="2760" w:type="dxa"/>
            <w:tcBorders>
              <w:top w:val="single" w:color="000000" w:sz="4" w:space="0"/>
              <w:left w:val="single" w:color="000000" w:sz="4" w:space="0"/>
              <w:bottom w:val="single" w:color="000000" w:sz="4" w:space="0"/>
              <w:right w:val="single" w:color="000000" w:sz="4" w:space="0"/>
            </w:tcBorders>
            <w:vAlign w:val="center"/>
          </w:tcPr>
          <w:p w14:paraId="05CFB6D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中国建筑工业出版社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0A6A64E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2007年12月第3版</w:t>
            </w:r>
          </w:p>
        </w:tc>
      </w:tr>
      <w:tr w14:paraId="628FD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4AEF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480</w:t>
            </w:r>
          </w:p>
        </w:tc>
        <w:tc>
          <w:tcPr>
            <w:tcW w:w="885" w:type="dxa"/>
            <w:tcBorders>
              <w:top w:val="single" w:color="000000" w:sz="4" w:space="0"/>
              <w:left w:val="single" w:color="000000" w:sz="4" w:space="0"/>
              <w:bottom w:val="single" w:color="000000" w:sz="4" w:space="0"/>
              <w:right w:val="single" w:color="000000" w:sz="4" w:space="0"/>
            </w:tcBorders>
            <w:vAlign w:val="center"/>
          </w:tcPr>
          <w:p w14:paraId="5389B9F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04231</w:t>
            </w:r>
          </w:p>
        </w:tc>
        <w:tc>
          <w:tcPr>
            <w:tcW w:w="3799" w:type="dxa"/>
            <w:tcBorders>
              <w:top w:val="single" w:color="000000" w:sz="4" w:space="0"/>
              <w:left w:val="single" w:color="000000" w:sz="4" w:space="0"/>
              <w:bottom w:val="single" w:color="000000" w:sz="4" w:space="0"/>
              <w:right w:val="single" w:color="000000" w:sz="4" w:space="0"/>
            </w:tcBorders>
            <w:vAlign w:val="center"/>
          </w:tcPr>
          <w:p w14:paraId="72A4DF5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建筑工程合同(含FIDIC)条款</w:t>
            </w:r>
          </w:p>
        </w:tc>
        <w:tc>
          <w:tcPr>
            <w:tcW w:w="3505" w:type="dxa"/>
            <w:tcBorders>
              <w:top w:val="single" w:color="000000" w:sz="4" w:space="0"/>
              <w:left w:val="single" w:color="000000" w:sz="4" w:space="0"/>
              <w:bottom w:val="single" w:color="000000" w:sz="4" w:space="0"/>
              <w:right w:val="single" w:color="000000" w:sz="4" w:space="0"/>
            </w:tcBorders>
            <w:vAlign w:val="center"/>
          </w:tcPr>
          <w:p w14:paraId="1C7D5CD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工程招投标与合同管理</w:t>
            </w:r>
          </w:p>
        </w:tc>
        <w:tc>
          <w:tcPr>
            <w:tcW w:w="2286" w:type="dxa"/>
            <w:tcBorders>
              <w:top w:val="single" w:color="000000" w:sz="4" w:space="0"/>
              <w:left w:val="single" w:color="000000" w:sz="4" w:space="0"/>
              <w:bottom w:val="single" w:color="000000" w:sz="4" w:space="0"/>
              <w:right w:val="single" w:color="000000" w:sz="4" w:space="0"/>
            </w:tcBorders>
            <w:vAlign w:val="center"/>
          </w:tcPr>
          <w:p w14:paraId="25B56B2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刘黎虹</w:t>
            </w:r>
          </w:p>
        </w:tc>
        <w:tc>
          <w:tcPr>
            <w:tcW w:w="2760" w:type="dxa"/>
            <w:tcBorders>
              <w:top w:val="single" w:color="000000" w:sz="4" w:space="0"/>
              <w:left w:val="single" w:color="000000" w:sz="4" w:space="0"/>
              <w:bottom w:val="single" w:color="000000" w:sz="4" w:space="0"/>
              <w:right w:val="single" w:color="000000" w:sz="4" w:space="0"/>
            </w:tcBorders>
            <w:vAlign w:val="center"/>
          </w:tcPr>
          <w:p w14:paraId="6A52844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机械工业出版社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071B78F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2015年7月第3版</w:t>
            </w:r>
          </w:p>
        </w:tc>
      </w:tr>
      <w:tr w14:paraId="08563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BF6AD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481</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CFE74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04265</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5FEAE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社会心理学</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C66C8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社会心理学</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C459B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管健</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19B8C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中国人民大学出版社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289AC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2024年版</w:t>
            </w:r>
          </w:p>
        </w:tc>
      </w:tr>
      <w:tr w14:paraId="36815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F4DF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482</w:t>
            </w:r>
          </w:p>
        </w:tc>
        <w:tc>
          <w:tcPr>
            <w:tcW w:w="885" w:type="dxa"/>
            <w:tcBorders>
              <w:top w:val="single" w:color="000000" w:sz="4" w:space="0"/>
              <w:left w:val="single" w:color="000000" w:sz="4" w:space="0"/>
              <w:bottom w:val="single" w:color="000000" w:sz="4" w:space="0"/>
              <w:right w:val="single" w:color="000000" w:sz="4" w:space="0"/>
            </w:tcBorders>
            <w:vAlign w:val="center"/>
          </w:tcPr>
          <w:p w14:paraId="4A86213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04267</w:t>
            </w:r>
          </w:p>
        </w:tc>
        <w:tc>
          <w:tcPr>
            <w:tcW w:w="3799" w:type="dxa"/>
            <w:tcBorders>
              <w:top w:val="single" w:color="000000" w:sz="4" w:space="0"/>
              <w:left w:val="single" w:color="000000" w:sz="4" w:space="0"/>
              <w:bottom w:val="single" w:color="000000" w:sz="4" w:space="0"/>
              <w:right w:val="single" w:color="000000" w:sz="4" w:space="0"/>
            </w:tcBorders>
            <w:vAlign w:val="center"/>
          </w:tcPr>
          <w:p w14:paraId="45B233C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学习心理与辅导</w:t>
            </w:r>
          </w:p>
        </w:tc>
        <w:tc>
          <w:tcPr>
            <w:tcW w:w="3505" w:type="dxa"/>
            <w:tcBorders>
              <w:top w:val="single" w:color="000000" w:sz="4" w:space="0"/>
              <w:left w:val="single" w:color="000000" w:sz="4" w:space="0"/>
              <w:bottom w:val="single" w:color="000000" w:sz="4" w:space="0"/>
              <w:right w:val="single" w:color="000000" w:sz="4" w:space="0"/>
            </w:tcBorders>
            <w:vAlign w:val="center"/>
          </w:tcPr>
          <w:p w14:paraId="25A2CA0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中小学生学习辅导</w:t>
            </w:r>
          </w:p>
        </w:tc>
        <w:tc>
          <w:tcPr>
            <w:tcW w:w="2286" w:type="dxa"/>
            <w:tcBorders>
              <w:top w:val="single" w:color="000000" w:sz="4" w:space="0"/>
              <w:left w:val="single" w:color="000000" w:sz="4" w:space="0"/>
              <w:bottom w:val="single" w:color="000000" w:sz="4" w:space="0"/>
              <w:right w:val="single" w:color="000000" w:sz="4" w:space="0"/>
            </w:tcBorders>
            <w:vAlign w:val="center"/>
          </w:tcPr>
          <w:p w14:paraId="017DC96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刘学兰、何先友</w:t>
            </w:r>
          </w:p>
        </w:tc>
        <w:tc>
          <w:tcPr>
            <w:tcW w:w="2760" w:type="dxa"/>
            <w:tcBorders>
              <w:top w:val="single" w:color="000000" w:sz="4" w:space="0"/>
              <w:left w:val="single" w:color="000000" w:sz="4" w:space="0"/>
              <w:bottom w:val="single" w:color="000000" w:sz="4" w:space="0"/>
              <w:right w:val="single" w:color="000000" w:sz="4" w:space="0"/>
            </w:tcBorders>
            <w:vAlign w:val="center"/>
          </w:tcPr>
          <w:p w14:paraId="081FC44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广东高等教育出版社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66D3AFD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2004年6月第一版</w:t>
            </w:r>
          </w:p>
        </w:tc>
      </w:tr>
      <w:tr w14:paraId="02657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E3A0E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483</w:t>
            </w:r>
          </w:p>
        </w:tc>
        <w:tc>
          <w:tcPr>
            <w:tcW w:w="885" w:type="dxa"/>
            <w:tcBorders>
              <w:top w:val="single" w:color="000000" w:sz="4" w:space="0"/>
              <w:left w:val="single" w:color="000000" w:sz="4" w:space="0"/>
              <w:bottom w:val="single" w:color="000000" w:sz="4" w:space="0"/>
              <w:right w:val="single" w:color="000000" w:sz="4" w:space="0"/>
            </w:tcBorders>
            <w:vAlign w:val="center"/>
          </w:tcPr>
          <w:p w14:paraId="48ABD32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04269</w:t>
            </w:r>
          </w:p>
        </w:tc>
        <w:tc>
          <w:tcPr>
            <w:tcW w:w="3799" w:type="dxa"/>
            <w:tcBorders>
              <w:top w:val="single" w:color="000000" w:sz="4" w:space="0"/>
              <w:left w:val="single" w:color="000000" w:sz="4" w:space="0"/>
              <w:bottom w:val="single" w:color="000000" w:sz="4" w:space="0"/>
              <w:right w:val="single" w:color="000000" w:sz="4" w:space="0"/>
            </w:tcBorders>
            <w:vAlign w:val="center"/>
          </w:tcPr>
          <w:p w14:paraId="789A072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人格心理学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5E9B52F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人格心理学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6B85BF3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郑雪</w:t>
            </w:r>
          </w:p>
        </w:tc>
        <w:tc>
          <w:tcPr>
            <w:tcW w:w="2760" w:type="dxa"/>
            <w:tcBorders>
              <w:top w:val="single" w:color="000000" w:sz="4" w:space="0"/>
              <w:left w:val="single" w:color="000000" w:sz="4" w:space="0"/>
              <w:bottom w:val="single" w:color="000000" w:sz="4" w:space="0"/>
              <w:right w:val="single" w:color="000000" w:sz="4" w:space="0"/>
            </w:tcBorders>
            <w:vAlign w:val="center"/>
          </w:tcPr>
          <w:p w14:paraId="2D7A027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广东高等教育出版社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50EBAEE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2004年8月第一版</w:t>
            </w:r>
          </w:p>
        </w:tc>
      </w:tr>
      <w:tr w14:paraId="51A6E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6942A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484</w:t>
            </w:r>
          </w:p>
        </w:tc>
        <w:tc>
          <w:tcPr>
            <w:tcW w:w="885" w:type="dxa"/>
            <w:tcBorders>
              <w:top w:val="single" w:color="000000" w:sz="4" w:space="0"/>
              <w:left w:val="single" w:color="000000" w:sz="4" w:space="0"/>
              <w:bottom w:val="single" w:color="000000" w:sz="4" w:space="0"/>
              <w:right w:val="single" w:color="000000" w:sz="4" w:space="0"/>
            </w:tcBorders>
            <w:vAlign w:val="center"/>
          </w:tcPr>
          <w:p w14:paraId="52EE737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04366</w:t>
            </w:r>
          </w:p>
        </w:tc>
        <w:tc>
          <w:tcPr>
            <w:tcW w:w="3799" w:type="dxa"/>
            <w:tcBorders>
              <w:top w:val="single" w:color="000000" w:sz="4" w:space="0"/>
              <w:left w:val="single" w:color="000000" w:sz="4" w:space="0"/>
              <w:bottom w:val="single" w:color="000000" w:sz="4" w:space="0"/>
              <w:right w:val="single" w:color="000000" w:sz="4" w:space="0"/>
            </w:tcBorders>
            <w:vAlign w:val="center"/>
          </w:tcPr>
          <w:p w14:paraId="37351AB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曲式与作品分析</w:t>
            </w:r>
          </w:p>
        </w:tc>
        <w:tc>
          <w:tcPr>
            <w:tcW w:w="3505" w:type="dxa"/>
            <w:tcBorders>
              <w:top w:val="single" w:color="000000" w:sz="4" w:space="0"/>
              <w:left w:val="single" w:color="000000" w:sz="4" w:space="0"/>
              <w:bottom w:val="single" w:color="000000" w:sz="4" w:space="0"/>
              <w:right w:val="single" w:color="000000" w:sz="4" w:space="0"/>
            </w:tcBorders>
            <w:vAlign w:val="center"/>
          </w:tcPr>
          <w:p w14:paraId="5005BFE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曲式分析基础教程</w:t>
            </w:r>
          </w:p>
        </w:tc>
        <w:tc>
          <w:tcPr>
            <w:tcW w:w="2286" w:type="dxa"/>
            <w:tcBorders>
              <w:top w:val="single" w:color="000000" w:sz="4" w:space="0"/>
              <w:left w:val="single" w:color="000000" w:sz="4" w:space="0"/>
              <w:bottom w:val="single" w:color="000000" w:sz="4" w:space="0"/>
              <w:right w:val="single" w:color="000000" w:sz="4" w:space="0"/>
            </w:tcBorders>
            <w:vAlign w:val="center"/>
          </w:tcPr>
          <w:p w14:paraId="1EAF41F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高为杰等</w:t>
            </w:r>
          </w:p>
        </w:tc>
        <w:tc>
          <w:tcPr>
            <w:tcW w:w="2760" w:type="dxa"/>
            <w:tcBorders>
              <w:top w:val="single" w:color="000000" w:sz="4" w:space="0"/>
              <w:left w:val="single" w:color="000000" w:sz="4" w:space="0"/>
              <w:bottom w:val="single" w:color="000000" w:sz="4" w:space="0"/>
              <w:right w:val="single" w:color="000000" w:sz="4" w:space="0"/>
            </w:tcBorders>
            <w:vAlign w:val="center"/>
          </w:tcPr>
          <w:p w14:paraId="5BD01AC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7DAD43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1991年6月第1版</w:t>
            </w:r>
          </w:p>
        </w:tc>
      </w:tr>
      <w:tr w14:paraId="2F143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C9EA0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485</w:t>
            </w:r>
          </w:p>
        </w:tc>
        <w:tc>
          <w:tcPr>
            <w:tcW w:w="885" w:type="dxa"/>
            <w:tcBorders>
              <w:top w:val="single" w:color="000000" w:sz="4" w:space="0"/>
              <w:left w:val="single" w:color="000000" w:sz="4" w:space="0"/>
              <w:bottom w:val="single" w:color="000000" w:sz="4" w:space="0"/>
              <w:right w:val="single" w:color="000000" w:sz="4" w:space="0"/>
            </w:tcBorders>
            <w:vAlign w:val="center"/>
          </w:tcPr>
          <w:p w14:paraId="3AFA480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04435</w:t>
            </w:r>
          </w:p>
        </w:tc>
        <w:tc>
          <w:tcPr>
            <w:tcW w:w="3799" w:type="dxa"/>
            <w:tcBorders>
              <w:top w:val="single" w:color="000000" w:sz="4" w:space="0"/>
              <w:left w:val="single" w:color="000000" w:sz="4" w:space="0"/>
              <w:bottom w:val="single" w:color="000000" w:sz="4" w:space="0"/>
              <w:right w:val="single" w:color="000000" w:sz="4" w:space="0"/>
            </w:tcBorders>
            <w:vAlign w:val="center"/>
          </w:tcPr>
          <w:p w14:paraId="4B16C62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老年护理学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16B37A1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老年护理学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7CDF534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胡秀英</w:t>
            </w:r>
          </w:p>
        </w:tc>
        <w:tc>
          <w:tcPr>
            <w:tcW w:w="2760" w:type="dxa"/>
            <w:tcBorders>
              <w:top w:val="single" w:color="000000" w:sz="4" w:space="0"/>
              <w:left w:val="single" w:color="000000" w:sz="4" w:space="0"/>
              <w:bottom w:val="single" w:color="000000" w:sz="4" w:space="0"/>
              <w:right w:val="single" w:color="000000" w:sz="4" w:space="0"/>
            </w:tcBorders>
            <w:vAlign w:val="center"/>
          </w:tcPr>
          <w:p w14:paraId="6F8F906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北京大学医学出版社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713DB62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2024年版</w:t>
            </w:r>
          </w:p>
        </w:tc>
      </w:tr>
      <w:tr w14:paraId="72BEA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B0C4B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486</w:t>
            </w:r>
          </w:p>
        </w:tc>
        <w:tc>
          <w:tcPr>
            <w:tcW w:w="885" w:type="dxa"/>
            <w:tcBorders>
              <w:top w:val="single" w:color="000000" w:sz="4" w:space="0"/>
              <w:left w:val="single" w:color="000000" w:sz="4" w:space="0"/>
              <w:bottom w:val="single" w:color="000000" w:sz="4" w:space="0"/>
              <w:right w:val="single" w:color="000000" w:sz="4" w:space="0"/>
            </w:tcBorders>
            <w:vAlign w:val="center"/>
          </w:tcPr>
          <w:p w14:paraId="52B6260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04436</w:t>
            </w:r>
          </w:p>
        </w:tc>
        <w:tc>
          <w:tcPr>
            <w:tcW w:w="3799" w:type="dxa"/>
            <w:tcBorders>
              <w:top w:val="single" w:color="000000" w:sz="4" w:space="0"/>
              <w:left w:val="single" w:color="000000" w:sz="4" w:space="0"/>
              <w:bottom w:val="single" w:color="000000" w:sz="4" w:space="0"/>
              <w:right w:val="single" w:color="000000" w:sz="4" w:space="0"/>
            </w:tcBorders>
            <w:vAlign w:val="center"/>
          </w:tcPr>
          <w:p w14:paraId="7557E0D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康复护理学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347C69F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康复护理学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7D310A8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黄永禧</w:t>
            </w:r>
            <w:r>
              <w:rPr>
                <w:rStyle w:val="9"/>
                <w:rFonts w:hint="default" w:ascii="Times New Roman" w:hAnsi="Times New Roman" w:cs="Times New Roman"/>
                <w:color w:val="auto"/>
                <w:lang w:val="en-US" w:eastAsia="zh-CN" w:bidi="ar"/>
              </w:rPr>
              <w:t xml:space="preserve"> 王宁华</w:t>
            </w:r>
          </w:p>
        </w:tc>
        <w:tc>
          <w:tcPr>
            <w:tcW w:w="2760" w:type="dxa"/>
            <w:tcBorders>
              <w:top w:val="single" w:color="000000" w:sz="4" w:space="0"/>
              <w:left w:val="single" w:color="000000" w:sz="4" w:space="0"/>
              <w:bottom w:val="single" w:color="000000" w:sz="4" w:space="0"/>
              <w:right w:val="single" w:color="000000" w:sz="4" w:space="0"/>
            </w:tcBorders>
            <w:vAlign w:val="center"/>
          </w:tcPr>
          <w:p w14:paraId="5E16BC0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北京大学医学出版社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5C4BDEB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2007</w:t>
            </w:r>
            <w:r>
              <w:rPr>
                <w:rStyle w:val="9"/>
                <w:rFonts w:hint="default" w:ascii="Times New Roman" w:hAnsi="Times New Roman" w:cs="Times New Roman"/>
                <w:color w:val="auto"/>
                <w:lang w:val="en-US" w:eastAsia="zh-CN" w:bidi="ar"/>
              </w:rPr>
              <w:t>年版</w:t>
            </w:r>
          </w:p>
        </w:tc>
      </w:tr>
      <w:tr w14:paraId="7A5D4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F85E1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487</w:t>
            </w:r>
          </w:p>
        </w:tc>
        <w:tc>
          <w:tcPr>
            <w:tcW w:w="885" w:type="dxa"/>
            <w:tcBorders>
              <w:top w:val="single" w:color="000000" w:sz="4" w:space="0"/>
              <w:left w:val="single" w:color="000000" w:sz="4" w:space="0"/>
              <w:bottom w:val="single" w:color="000000" w:sz="4" w:space="0"/>
              <w:right w:val="single" w:color="000000" w:sz="4" w:space="0"/>
            </w:tcBorders>
            <w:vAlign w:val="center"/>
          </w:tcPr>
          <w:p w14:paraId="0E2103A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04449</w:t>
            </w:r>
          </w:p>
        </w:tc>
        <w:tc>
          <w:tcPr>
            <w:tcW w:w="3799" w:type="dxa"/>
            <w:tcBorders>
              <w:top w:val="single" w:color="000000" w:sz="4" w:space="0"/>
              <w:left w:val="single" w:color="000000" w:sz="4" w:space="0"/>
              <w:bottom w:val="single" w:color="000000" w:sz="4" w:space="0"/>
              <w:right w:val="single" w:color="000000" w:sz="4" w:space="0"/>
            </w:tcBorders>
            <w:vAlign w:val="center"/>
          </w:tcPr>
          <w:p w14:paraId="06DCBD7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汽车文化</w:t>
            </w:r>
          </w:p>
        </w:tc>
        <w:tc>
          <w:tcPr>
            <w:tcW w:w="3505" w:type="dxa"/>
            <w:tcBorders>
              <w:top w:val="single" w:color="000000" w:sz="4" w:space="0"/>
              <w:left w:val="single" w:color="000000" w:sz="4" w:space="0"/>
              <w:bottom w:val="single" w:color="000000" w:sz="4" w:space="0"/>
              <w:right w:val="single" w:color="000000" w:sz="4" w:space="0"/>
            </w:tcBorders>
            <w:vAlign w:val="center"/>
          </w:tcPr>
          <w:p w14:paraId="3C2BB50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汽车文化与新技术</w:t>
            </w:r>
          </w:p>
        </w:tc>
        <w:tc>
          <w:tcPr>
            <w:tcW w:w="2286" w:type="dxa"/>
            <w:tcBorders>
              <w:top w:val="single" w:color="000000" w:sz="4" w:space="0"/>
              <w:left w:val="single" w:color="000000" w:sz="4" w:space="0"/>
              <w:bottom w:val="single" w:color="000000" w:sz="4" w:space="0"/>
              <w:right w:val="single" w:color="000000" w:sz="4" w:space="0"/>
            </w:tcBorders>
            <w:vAlign w:val="center"/>
          </w:tcPr>
          <w:p w14:paraId="7168CFE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李艳菲、李颖</w:t>
            </w:r>
          </w:p>
        </w:tc>
        <w:tc>
          <w:tcPr>
            <w:tcW w:w="2760" w:type="dxa"/>
            <w:tcBorders>
              <w:top w:val="single" w:color="000000" w:sz="4" w:space="0"/>
              <w:left w:val="single" w:color="000000" w:sz="4" w:space="0"/>
              <w:bottom w:val="single" w:color="000000" w:sz="4" w:space="0"/>
              <w:right w:val="single" w:color="000000" w:sz="4" w:space="0"/>
            </w:tcBorders>
            <w:vAlign w:val="center"/>
          </w:tcPr>
          <w:p w14:paraId="2081ED4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机械工业出版社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1EA4E2E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2021年第2版</w:t>
            </w:r>
          </w:p>
        </w:tc>
      </w:tr>
      <w:tr w14:paraId="1CC07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29CA0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488</w:t>
            </w:r>
          </w:p>
        </w:tc>
        <w:tc>
          <w:tcPr>
            <w:tcW w:w="885" w:type="dxa"/>
            <w:tcBorders>
              <w:top w:val="single" w:color="000000" w:sz="4" w:space="0"/>
              <w:left w:val="single" w:color="000000" w:sz="4" w:space="0"/>
              <w:bottom w:val="single" w:color="000000" w:sz="4" w:space="0"/>
              <w:right w:val="single" w:color="000000" w:sz="4" w:space="0"/>
            </w:tcBorders>
            <w:vAlign w:val="center"/>
          </w:tcPr>
          <w:p w14:paraId="2E92CC3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04518</w:t>
            </w:r>
          </w:p>
        </w:tc>
        <w:tc>
          <w:tcPr>
            <w:tcW w:w="3799" w:type="dxa"/>
            <w:tcBorders>
              <w:top w:val="single" w:color="000000" w:sz="4" w:space="0"/>
              <w:left w:val="single" w:color="000000" w:sz="4" w:space="0"/>
              <w:bottom w:val="single" w:color="000000" w:sz="4" w:space="0"/>
              <w:right w:val="single" w:color="000000" w:sz="4" w:space="0"/>
            </w:tcBorders>
            <w:vAlign w:val="center"/>
          </w:tcPr>
          <w:p w14:paraId="25BF708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环境化学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35DD540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环境化学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46D502E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戴树桂</w:t>
            </w:r>
          </w:p>
        </w:tc>
        <w:tc>
          <w:tcPr>
            <w:tcW w:w="2760" w:type="dxa"/>
            <w:tcBorders>
              <w:top w:val="single" w:color="000000" w:sz="4" w:space="0"/>
              <w:left w:val="single" w:color="000000" w:sz="4" w:space="0"/>
              <w:bottom w:val="single" w:color="000000" w:sz="4" w:space="0"/>
              <w:right w:val="single" w:color="000000" w:sz="4" w:space="0"/>
            </w:tcBorders>
            <w:vAlign w:val="center"/>
          </w:tcPr>
          <w:p w14:paraId="67A2998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CF5024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1997年3月第1版</w:t>
            </w:r>
          </w:p>
        </w:tc>
      </w:tr>
      <w:tr w14:paraId="1D786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FBE46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489</w:t>
            </w:r>
          </w:p>
        </w:tc>
        <w:tc>
          <w:tcPr>
            <w:tcW w:w="885" w:type="dxa"/>
            <w:tcBorders>
              <w:top w:val="single" w:color="000000" w:sz="4" w:space="0"/>
              <w:left w:val="single" w:color="000000" w:sz="4" w:space="0"/>
              <w:bottom w:val="single" w:color="000000" w:sz="4" w:space="0"/>
              <w:right w:val="single" w:color="000000" w:sz="4" w:space="0"/>
            </w:tcBorders>
            <w:vAlign w:val="center"/>
          </w:tcPr>
          <w:p w14:paraId="39117A3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04523</w:t>
            </w:r>
          </w:p>
        </w:tc>
        <w:tc>
          <w:tcPr>
            <w:tcW w:w="3799" w:type="dxa"/>
            <w:tcBorders>
              <w:top w:val="single" w:color="000000" w:sz="4" w:space="0"/>
              <w:left w:val="single" w:color="000000" w:sz="4" w:space="0"/>
              <w:bottom w:val="single" w:color="000000" w:sz="4" w:space="0"/>
              <w:right w:val="single" w:color="000000" w:sz="4" w:space="0"/>
            </w:tcBorders>
            <w:vAlign w:val="center"/>
          </w:tcPr>
          <w:p w14:paraId="04953C2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水污染控制工程(一)</w:t>
            </w:r>
          </w:p>
        </w:tc>
        <w:tc>
          <w:tcPr>
            <w:tcW w:w="3505" w:type="dxa"/>
            <w:tcBorders>
              <w:top w:val="single" w:color="000000" w:sz="4" w:space="0"/>
              <w:left w:val="single" w:color="000000" w:sz="4" w:space="0"/>
              <w:bottom w:val="single" w:color="000000" w:sz="4" w:space="0"/>
              <w:right w:val="single" w:color="000000" w:sz="4" w:space="0"/>
            </w:tcBorders>
            <w:vAlign w:val="center"/>
          </w:tcPr>
          <w:p w14:paraId="47982FB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水污染控制技术</w:t>
            </w:r>
          </w:p>
        </w:tc>
        <w:tc>
          <w:tcPr>
            <w:tcW w:w="2286" w:type="dxa"/>
            <w:tcBorders>
              <w:top w:val="single" w:color="000000" w:sz="4" w:space="0"/>
              <w:left w:val="single" w:color="000000" w:sz="4" w:space="0"/>
              <w:bottom w:val="single" w:color="000000" w:sz="4" w:space="0"/>
              <w:right w:val="single" w:color="000000" w:sz="4" w:space="0"/>
            </w:tcBorders>
            <w:vAlign w:val="center"/>
          </w:tcPr>
          <w:p w14:paraId="1590C81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王金梅、薛叙明</w:t>
            </w:r>
          </w:p>
        </w:tc>
        <w:tc>
          <w:tcPr>
            <w:tcW w:w="2760" w:type="dxa"/>
            <w:tcBorders>
              <w:top w:val="single" w:color="000000" w:sz="4" w:space="0"/>
              <w:left w:val="single" w:color="000000" w:sz="4" w:space="0"/>
              <w:bottom w:val="single" w:color="000000" w:sz="4" w:space="0"/>
              <w:right w:val="single" w:color="000000" w:sz="4" w:space="0"/>
            </w:tcBorders>
            <w:vAlign w:val="center"/>
          </w:tcPr>
          <w:p w14:paraId="3BFB446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化学工业出版社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799859C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2004年4月第1版</w:t>
            </w:r>
          </w:p>
        </w:tc>
      </w:tr>
      <w:tr w14:paraId="0A3CB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1CAB2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490</w:t>
            </w:r>
          </w:p>
        </w:tc>
        <w:tc>
          <w:tcPr>
            <w:tcW w:w="885" w:type="dxa"/>
            <w:tcBorders>
              <w:top w:val="single" w:color="000000" w:sz="4" w:space="0"/>
              <w:left w:val="single" w:color="000000" w:sz="4" w:space="0"/>
              <w:bottom w:val="single" w:color="000000" w:sz="4" w:space="0"/>
              <w:right w:val="single" w:color="000000" w:sz="4" w:space="0"/>
            </w:tcBorders>
            <w:vAlign w:val="center"/>
          </w:tcPr>
          <w:p w14:paraId="7257AA7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04527</w:t>
            </w:r>
          </w:p>
        </w:tc>
        <w:tc>
          <w:tcPr>
            <w:tcW w:w="3799" w:type="dxa"/>
            <w:tcBorders>
              <w:top w:val="single" w:color="000000" w:sz="4" w:space="0"/>
              <w:left w:val="single" w:color="000000" w:sz="4" w:space="0"/>
              <w:bottom w:val="single" w:color="000000" w:sz="4" w:space="0"/>
              <w:right w:val="single" w:color="000000" w:sz="4" w:space="0"/>
            </w:tcBorders>
            <w:vAlign w:val="center"/>
          </w:tcPr>
          <w:p w14:paraId="38A8EFD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环境规划与管理</w:t>
            </w:r>
          </w:p>
        </w:tc>
        <w:tc>
          <w:tcPr>
            <w:tcW w:w="3505" w:type="dxa"/>
            <w:tcBorders>
              <w:top w:val="single" w:color="000000" w:sz="4" w:space="0"/>
              <w:left w:val="single" w:color="000000" w:sz="4" w:space="0"/>
              <w:bottom w:val="single" w:color="000000" w:sz="4" w:space="0"/>
              <w:right w:val="single" w:color="000000" w:sz="4" w:space="0"/>
            </w:tcBorders>
            <w:vAlign w:val="center"/>
          </w:tcPr>
          <w:p w14:paraId="0A730E2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环境规划学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74421B3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郭怀成等</w:t>
            </w:r>
          </w:p>
        </w:tc>
        <w:tc>
          <w:tcPr>
            <w:tcW w:w="2760" w:type="dxa"/>
            <w:tcBorders>
              <w:top w:val="single" w:color="000000" w:sz="4" w:space="0"/>
              <w:left w:val="single" w:color="000000" w:sz="4" w:space="0"/>
              <w:bottom w:val="single" w:color="000000" w:sz="4" w:space="0"/>
              <w:right w:val="single" w:color="000000" w:sz="4" w:space="0"/>
            </w:tcBorders>
            <w:vAlign w:val="center"/>
          </w:tcPr>
          <w:p w14:paraId="394A558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12A450A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2001年7月第1版</w:t>
            </w:r>
          </w:p>
        </w:tc>
      </w:tr>
      <w:tr w14:paraId="51D32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96B38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491</w:t>
            </w:r>
          </w:p>
        </w:tc>
        <w:tc>
          <w:tcPr>
            <w:tcW w:w="885" w:type="dxa"/>
            <w:tcBorders>
              <w:top w:val="single" w:color="000000" w:sz="4" w:space="0"/>
              <w:left w:val="single" w:color="000000" w:sz="4" w:space="0"/>
              <w:bottom w:val="single" w:color="000000" w:sz="4" w:space="0"/>
              <w:right w:val="single" w:color="000000" w:sz="4" w:space="0"/>
            </w:tcBorders>
            <w:vAlign w:val="center"/>
          </w:tcPr>
          <w:p w14:paraId="2DC016E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04528</w:t>
            </w:r>
          </w:p>
        </w:tc>
        <w:tc>
          <w:tcPr>
            <w:tcW w:w="3799" w:type="dxa"/>
            <w:tcBorders>
              <w:top w:val="single" w:color="000000" w:sz="4" w:space="0"/>
              <w:left w:val="single" w:color="000000" w:sz="4" w:space="0"/>
              <w:bottom w:val="single" w:color="000000" w:sz="4" w:space="0"/>
              <w:right w:val="single" w:color="000000" w:sz="4" w:space="0"/>
            </w:tcBorders>
            <w:vAlign w:val="center"/>
          </w:tcPr>
          <w:p w14:paraId="7FCB6FC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城市生态与环境学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57464F2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城市生态环境学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3C81C1E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杨士弘</w:t>
            </w:r>
          </w:p>
        </w:tc>
        <w:tc>
          <w:tcPr>
            <w:tcW w:w="2760" w:type="dxa"/>
            <w:tcBorders>
              <w:top w:val="single" w:color="000000" w:sz="4" w:space="0"/>
              <w:left w:val="single" w:color="000000" w:sz="4" w:space="0"/>
              <w:bottom w:val="single" w:color="000000" w:sz="4" w:space="0"/>
              <w:right w:val="single" w:color="000000" w:sz="4" w:space="0"/>
            </w:tcBorders>
            <w:vAlign w:val="center"/>
          </w:tcPr>
          <w:p w14:paraId="7C7F16A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科学出版社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5CF6E28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2003年2月第二版</w:t>
            </w:r>
          </w:p>
        </w:tc>
      </w:tr>
      <w:tr w14:paraId="071BA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6945A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492</w:t>
            </w:r>
          </w:p>
        </w:tc>
        <w:tc>
          <w:tcPr>
            <w:tcW w:w="885" w:type="dxa"/>
            <w:tcBorders>
              <w:top w:val="single" w:color="000000" w:sz="4" w:space="0"/>
              <w:left w:val="single" w:color="000000" w:sz="4" w:space="0"/>
              <w:bottom w:val="single" w:color="000000" w:sz="4" w:space="0"/>
              <w:right w:val="single" w:color="000000" w:sz="4" w:space="0"/>
            </w:tcBorders>
            <w:vAlign w:val="center"/>
          </w:tcPr>
          <w:p w14:paraId="4CD5A13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04529</w:t>
            </w:r>
          </w:p>
        </w:tc>
        <w:tc>
          <w:tcPr>
            <w:tcW w:w="3799" w:type="dxa"/>
            <w:tcBorders>
              <w:top w:val="single" w:color="000000" w:sz="4" w:space="0"/>
              <w:left w:val="single" w:color="000000" w:sz="4" w:space="0"/>
              <w:bottom w:val="single" w:color="000000" w:sz="4" w:space="0"/>
              <w:right w:val="single" w:color="000000" w:sz="4" w:space="0"/>
            </w:tcBorders>
            <w:vAlign w:val="center"/>
          </w:tcPr>
          <w:p w14:paraId="288148A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环境地学基础</w:t>
            </w:r>
          </w:p>
        </w:tc>
        <w:tc>
          <w:tcPr>
            <w:tcW w:w="3505" w:type="dxa"/>
            <w:tcBorders>
              <w:top w:val="single" w:color="000000" w:sz="4" w:space="0"/>
              <w:left w:val="single" w:color="000000" w:sz="4" w:space="0"/>
              <w:bottom w:val="single" w:color="000000" w:sz="4" w:space="0"/>
              <w:right w:val="single" w:color="000000" w:sz="4" w:space="0"/>
            </w:tcBorders>
            <w:vAlign w:val="center"/>
          </w:tcPr>
          <w:p w14:paraId="0B7917E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环境地学原理</w:t>
            </w:r>
          </w:p>
        </w:tc>
        <w:tc>
          <w:tcPr>
            <w:tcW w:w="2286" w:type="dxa"/>
            <w:tcBorders>
              <w:top w:val="single" w:color="000000" w:sz="4" w:space="0"/>
              <w:left w:val="single" w:color="000000" w:sz="4" w:space="0"/>
              <w:bottom w:val="single" w:color="000000" w:sz="4" w:space="0"/>
              <w:right w:val="single" w:color="000000" w:sz="4" w:space="0"/>
            </w:tcBorders>
            <w:vAlign w:val="center"/>
          </w:tcPr>
          <w:p w14:paraId="3B21DB1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李天杰等</w:t>
            </w:r>
          </w:p>
        </w:tc>
        <w:tc>
          <w:tcPr>
            <w:tcW w:w="2760" w:type="dxa"/>
            <w:tcBorders>
              <w:top w:val="single" w:color="000000" w:sz="4" w:space="0"/>
              <w:left w:val="single" w:color="000000" w:sz="4" w:space="0"/>
              <w:bottom w:val="single" w:color="000000" w:sz="4" w:space="0"/>
              <w:right w:val="single" w:color="000000" w:sz="4" w:space="0"/>
            </w:tcBorders>
            <w:vAlign w:val="center"/>
          </w:tcPr>
          <w:p w14:paraId="3DBD26E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化学工业出版社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1C303E5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2004年3月第1版</w:t>
            </w:r>
          </w:p>
        </w:tc>
      </w:tr>
      <w:tr w14:paraId="4E7E2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551F6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493</w:t>
            </w:r>
          </w:p>
        </w:tc>
        <w:tc>
          <w:tcPr>
            <w:tcW w:w="885" w:type="dxa"/>
            <w:tcBorders>
              <w:top w:val="single" w:color="000000" w:sz="4" w:space="0"/>
              <w:left w:val="single" w:color="000000" w:sz="4" w:space="0"/>
              <w:bottom w:val="single" w:color="000000" w:sz="4" w:space="0"/>
              <w:right w:val="single" w:color="000000" w:sz="4" w:space="0"/>
            </w:tcBorders>
            <w:vAlign w:val="center"/>
          </w:tcPr>
          <w:p w14:paraId="334715B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04530</w:t>
            </w:r>
          </w:p>
        </w:tc>
        <w:tc>
          <w:tcPr>
            <w:tcW w:w="3799" w:type="dxa"/>
            <w:tcBorders>
              <w:top w:val="single" w:color="000000" w:sz="4" w:space="0"/>
              <w:left w:val="single" w:color="000000" w:sz="4" w:space="0"/>
              <w:bottom w:val="single" w:color="000000" w:sz="4" w:space="0"/>
              <w:right w:val="single" w:color="000000" w:sz="4" w:space="0"/>
            </w:tcBorders>
            <w:vAlign w:val="center"/>
          </w:tcPr>
          <w:p w14:paraId="234E771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环境仪器分析</w:t>
            </w:r>
          </w:p>
        </w:tc>
        <w:tc>
          <w:tcPr>
            <w:tcW w:w="3505" w:type="dxa"/>
            <w:tcBorders>
              <w:top w:val="single" w:color="000000" w:sz="4" w:space="0"/>
              <w:left w:val="single" w:color="000000" w:sz="4" w:space="0"/>
              <w:bottom w:val="single" w:color="000000" w:sz="4" w:space="0"/>
              <w:right w:val="single" w:color="000000" w:sz="4" w:space="0"/>
            </w:tcBorders>
            <w:vAlign w:val="center"/>
          </w:tcPr>
          <w:p w14:paraId="079FD84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分析仪器操作技术与维护</w:t>
            </w:r>
          </w:p>
        </w:tc>
        <w:tc>
          <w:tcPr>
            <w:tcW w:w="2286" w:type="dxa"/>
            <w:tcBorders>
              <w:top w:val="single" w:color="000000" w:sz="4" w:space="0"/>
              <w:left w:val="single" w:color="000000" w:sz="4" w:space="0"/>
              <w:bottom w:val="single" w:color="000000" w:sz="4" w:space="0"/>
              <w:right w:val="single" w:color="000000" w:sz="4" w:space="0"/>
            </w:tcBorders>
            <w:vAlign w:val="center"/>
          </w:tcPr>
          <w:p w14:paraId="4213770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黄一石</w:t>
            </w:r>
          </w:p>
        </w:tc>
        <w:tc>
          <w:tcPr>
            <w:tcW w:w="2760" w:type="dxa"/>
            <w:tcBorders>
              <w:top w:val="single" w:color="000000" w:sz="4" w:space="0"/>
              <w:left w:val="single" w:color="000000" w:sz="4" w:space="0"/>
              <w:bottom w:val="single" w:color="000000" w:sz="4" w:space="0"/>
              <w:right w:val="single" w:color="000000" w:sz="4" w:space="0"/>
            </w:tcBorders>
            <w:vAlign w:val="center"/>
          </w:tcPr>
          <w:p w14:paraId="79031E5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化学工业出版社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7DE9F1A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2005年5月第1版</w:t>
            </w:r>
          </w:p>
        </w:tc>
      </w:tr>
      <w:tr w14:paraId="5B750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B20DB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494</w:t>
            </w:r>
          </w:p>
        </w:tc>
        <w:tc>
          <w:tcPr>
            <w:tcW w:w="885" w:type="dxa"/>
            <w:tcBorders>
              <w:top w:val="single" w:color="000000" w:sz="4" w:space="0"/>
              <w:left w:val="single" w:color="000000" w:sz="4" w:space="0"/>
              <w:bottom w:val="single" w:color="000000" w:sz="4" w:space="0"/>
              <w:right w:val="single" w:color="000000" w:sz="4" w:space="0"/>
            </w:tcBorders>
            <w:vAlign w:val="center"/>
          </w:tcPr>
          <w:p w14:paraId="09C01ED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04531</w:t>
            </w:r>
          </w:p>
        </w:tc>
        <w:tc>
          <w:tcPr>
            <w:tcW w:w="3799" w:type="dxa"/>
            <w:tcBorders>
              <w:top w:val="single" w:color="000000" w:sz="4" w:space="0"/>
              <w:left w:val="single" w:color="000000" w:sz="4" w:space="0"/>
              <w:bottom w:val="single" w:color="000000" w:sz="4" w:space="0"/>
              <w:right w:val="single" w:color="000000" w:sz="4" w:space="0"/>
            </w:tcBorders>
            <w:vAlign w:val="center"/>
          </w:tcPr>
          <w:p w14:paraId="04839C2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微观经济学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63D293E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微观经济学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07F48C6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咸春龙</w:t>
            </w:r>
          </w:p>
        </w:tc>
        <w:tc>
          <w:tcPr>
            <w:tcW w:w="2760" w:type="dxa"/>
            <w:tcBorders>
              <w:top w:val="single" w:color="000000" w:sz="4" w:space="0"/>
              <w:left w:val="single" w:color="000000" w:sz="4" w:space="0"/>
              <w:bottom w:val="single" w:color="000000" w:sz="4" w:space="0"/>
              <w:right w:val="single" w:color="000000" w:sz="4" w:space="0"/>
            </w:tcBorders>
            <w:vAlign w:val="center"/>
          </w:tcPr>
          <w:p w14:paraId="032A0D1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广东高等教育出版社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1169D5E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2002年7月一版</w:t>
            </w:r>
          </w:p>
        </w:tc>
      </w:tr>
      <w:tr w14:paraId="2B904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A1BE7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495</w:t>
            </w:r>
          </w:p>
        </w:tc>
        <w:tc>
          <w:tcPr>
            <w:tcW w:w="885" w:type="dxa"/>
            <w:tcBorders>
              <w:top w:val="single" w:color="000000" w:sz="4" w:space="0"/>
              <w:left w:val="single" w:color="000000" w:sz="4" w:space="0"/>
              <w:bottom w:val="single" w:color="000000" w:sz="4" w:space="0"/>
              <w:right w:val="single" w:color="000000" w:sz="4" w:space="0"/>
            </w:tcBorders>
            <w:vAlign w:val="center"/>
          </w:tcPr>
          <w:p w14:paraId="12CB6FC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04532</w:t>
            </w:r>
          </w:p>
        </w:tc>
        <w:tc>
          <w:tcPr>
            <w:tcW w:w="3799" w:type="dxa"/>
            <w:tcBorders>
              <w:top w:val="single" w:color="000000" w:sz="4" w:space="0"/>
              <w:left w:val="single" w:color="000000" w:sz="4" w:space="0"/>
              <w:bottom w:val="single" w:color="000000" w:sz="4" w:space="0"/>
              <w:right w:val="single" w:color="000000" w:sz="4" w:space="0"/>
            </w:tcBorders>
            <w:vAlign w:val="center"/>
          </w:tcPr>
          <w:p w14:paraId="14485A8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财务会计专题</w:t>
            </w:r>
          </w:p>
        </w:tc>
        <w:tc>
          <w:tcPr>
            <w:tcW w:w="3505" w:type="dxa"/>
            <w:tcBorders>
              <w:top w:val="single" w:color="000000" w:sz="4" w:space="0"/>
              <w:left w:val="single" w:color="000000" w:sz="4" w:space="0"/>
              <w:bottom w:val="single" w:color="000000" w:sz="4" w:space="0"/>
              <w:right w:val="single" w:color="000000" w:sz="4" w:space="0"/>
            </w:tcBorders>
            <w:vAlign w:val="center"/>
          </w:tcPr>
          <w:p w14:paraId="5B4BC1E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高级财务会计</w:t>
            </w:r>
          </w:p>
        </w:tc>
        <w:tc>
          <w:tcPr>
            <w:tcW w:w="2286" w:type="dxa"/>
            <w:tcBorders>
              <w:top w:val="single" w:color="000000" w:sz="4" w:space="0"/>
              <w:left w:val="single" w:color="000000" w:sz="4" w:space="0"/>
              <w:bottom w:val="single" w:color="000000" w:sz="4" w:space="0"/>
              <w:right w:val="single" w:color="000000" w:sz="4" w:space="0"/>
            </w:tcBorders>
            <w:vAlign w:val="center"/>
          </w:tcPr>
          <w:p w14:paraId="1C5709A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王维祝、谢瑞峰、郭继宏</w:t>
            </w:r>
          </w:p>
        </w:tc>
        <w:tc>
          <w:tcPr>
            <w:tcW w:w="2760" w:type="dxa"/>
            <w:tcBorders>
              <w:top w:val="single" w:color="000000" w:sz="4" w:space="0"/>
              <w:left w:val="single" w:color="000000" w:sz="4" w:space="0"/>
              <w:bottom w:val="single" w:color="000000" w:sz="4" w:space="0"/>
              <w:right w:val="single" w:color="000000" w:sz="4" w:space="0"/>
            </w:tcBorders>
            <w:vAlign w:val="center"/>
          </w:tcPr>
          <w:p w14:paraId="0669817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经济科学出版社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8C9E65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2003年9月一版</w:t>
            </w:r>
          </w:p>
        </w:tc>
      </w:tr>
      <w:tr w14:paraId="713E1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B525C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496</w:t>
            </w:r>
          </w:p>
        </w:tc>
        <w:tc>
          <w:tcPr>
            <w:tcW w:w="885" w:type="dxa"/>
            <w:tcBorders>
              <w:top w:val="single" w:color="000000" w:sz="4" w:space="0"/>
              <w:left w:val="single" w:color="000000" w:sz="4" w:space="0"/>
              <w:bottom w:val="single" w:color="000000" w:sz="4" w:space="0"/>
              <w:right w:val="single" w:color="000000" w:sz="4" w:space="0"/>
            </w:tcBorders>
            <w:vAlign w:val="center"/>
          </w:tcPr>
          <w:p w14:paraId="4221FBC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04533</w:t>
            </w:r>
          </w:p>
        </w:tc>
        <w:tc>
          <w:tcPr>
            <w:tcW w:w="3799" w:type="dxa"/>
            <w:tcBorders>
              <w:top w:val="single" w:color="000000" w:sz="4" w:space="0"/>
              <w:left w:val="single" w:color="000000" w:sz="4" w:space="0"/>
              <w:bottom w:val="single" w:color="000000" w:sz="4" w:space="0"/>
              <w:right w:val="single" w:color="000000" w:sz="4" w:space="0"/>
            </w:tcBorders>
            <w:vAlign w:val="center"/>
          </w:tcPr>
          <w:p w14:paraId="3A69A9B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管理与成本会计</w:t>
            </w:r>
          </w:p>
        </w:tc>
        <w:tc>
          <w:tcPr>
            <w:tcW w:w="3505" w:type="dxa"/>
            <w:tcBorders>
              <w:top w:val="single" w:color="000000" w:sz="4" w:space="0"/>
              <w:left w:val="single" w:color="000000" w:sz="4" w:space="0"/>
              <w:bottom w:val="single" w:color="000000" w:sz="4" w:space="0"/>
              <w:right w:val="single" w:color="000000" w:sz="4" w:space="0"/>
            </w:tcBorders>
            <w:vAlign w:val="center"/>
          </w:tcPr>
          <w:p w14:paraId="7B9D65B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成本管理会计学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6BDCD80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杨修发、朱启明</w:t>
            </w:r>
          </w:p>
        </w:tc>
        <w:tc>
          <w:tcPr>
            <w:tcW w:w="2760" w:type="dxa"/>
            <w:tcBorders>
              <w:top w:val="single" w:color="000000" w:sz="4" w:space="0"/>
              <w:left w:val="single" w:color="000000" w:sz="4" w:space="0"/>
              <w:bottom w:val="single" w:color="000000" w:sz="4" w:space="0"/>
              <w:right w:val="single" w:color="000000" w:sz="4" w:space="0"/>
            </w:tcBorders>
            <w:vAlign w:val="center"/>
          </w:tcPr>
          <w:p w14:paraId="2AB91AE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西南财经大学出版社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99AD7E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2002年8月一版</w:t>
            </w:r>
          </w:p>
        </w:tc>
      </w:tr>
      <w:tr w14:paraId="5E44D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90D89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497</w:t>
            </w:r>
          </w:p>
        </w:tc>
        <w:tc>
          <w:tcPr>
            <w:tcW w:w="885" w:type="dxa"/>
            <w:tcBorders>
              <w:top w:val="single" w:color="000000" w:sz="4" w:space="0"/>
              <w:left w:val="single" w:color="000000" w:sz="4" w:space="0"/>
              <w:bottom w:val="single" w:color="000000" w:sz="4" w:space="0"/>
              <w:right w:val="single" w:color="000000" w:sz="4" w:space="0"/>
            </w:tcBorders>
            <w:vAlign w:val="center"/>
          </w:tcPr>
          <w:p w14:paraId="40F2B50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04534</w:t>
            </w:r>
          </w:p>
        </w:tc>
        <w:tc>
          <w:tcPr>
            <w:tcW w:w="3799" w:type="dxa"/>
            <w:tcBorders>
              <w:top w:val="single" w:color="000000" w:sz="4" w:space="0"/>
              <w:left w:val="single" w:color="000000" w:sz="4" w:space="0"/>
              <w:bottom w:val="single" w:color="000000" w:sz="4" w:space="0"/>
              <w:right w:val="single" w:color="000000" w:sz="4" w:space="0"/>
            </w:tcBorders>
            <w:vAlign w:val="center"/>
          </w:tcPr>
          <w:p w14:paraId="410EE55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财政与农村金融</w:t>
            </w:r>
          </w:p>
        </w:tc>
        <w:tc>
          <w:tcPr>
            <w:tcW w:w="3505" w:type="dxa"/>
            <w:tcBorders>
              <w:top w:val="single" w:color="000000" w:sz="4" w:space="0"/>
              <w:left w:val="single" w:color="000000" w:sz="4" w:space="0"/>
              <w:bottom w:val="single" w:color="000000" w:sz="4" w:space="0"/>
              <w:right w:val="single" w:color="000000" w:sz="4" w:space="0"/>
            </w:tcBorders>
            <w:vAlign w:val="center"/>
          </w:tcPr>
          <w:p w14:paraId="3CA20AE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财政与农村金融(第二版)</w:t>
            </w:r>
          </w:p>
        </w:tc>
        <w:tc>
          <w:tcPr>
            <w:tcW w:w="2286" w:type="dxa"/>
            <w:tcBorders>
              <w:top w:val="single" w:color="000000" w:sz="4" w:space="0"/>
              <w:left w:val="single" w:color="000000" w:sz="4" w:space="0"/>
              <w:bottom w:val="single" w:color="000000" w:sz="4" w:space="0"/>
              <w:right w:val="single" w:color="000000" w:sz="4" w:space="0"/>
            </w:tcBorders>
            <w:vAlign w:val="center"/>
          </w:tcPr>
          <w:p w14:paraId="703BAC6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邹帆</w:t>
            </w:r>
          </w:p>
        </w:tc>
        <w:tc>
          <w:tcPr>
            <w:tcW w:w="2760" w:type="dxa"/>
            <w:tcBorders>
              <w:top w:val="single" w:color="000000" w:sz="4" w:space="0"/>
              <w:left w:val="single" w:color="000000" w:sz="4" w:space="0"/>
              <w:bottom w:val="single" w:color="000000" w:sz="4" w:space="0"/>
              <w:right w:val="single" w:color="000000" w:sz="4" w:space="0"/>
            </w:tcBorders>
            <w:vAlign w:val="center"/>
          </w:tcPr>
          <w:p w14:paraId="1BB3290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华南理工大学出版社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566397A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2003年4月二版</w:t>
            </w:r>
          </w:p>
        </w:tc>
      </w:tr>
      <w:tr w14:paraId="405A6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98E1A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498</w:t>
            </w:r>
          </w:p>
        </w:tc>
        <w:tc>
          <w:tcPr>
            <w:tcW w:w="885" w:type="dxa"/>
            <w:tcBorders>
              <w:top w:val="single" w:color="000000" w:sz="4" w:space="0"/>
              <w:left w:val="single" w:color="000000" w:sz="4" w:space="0"/>
              <w:bottom w:val="single" w:color="000000" w:sz="4" w:space="0"/>
              <w:right w:val="single" w:color="000000" w:sz="4" w:space="0"/>
            </w:tcBorders>
            <w:vAlign w:val="center"/>
          </w:tcPr>
          <w:p w14:paraId="5037B62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04540</w:t>
            </w:r>
          </w:p>
        </w:tc>
        <w:tc>
          <w:tcPr>
            <w:tcW w:w="3799" w:type="dxa"/>
            <w:tcBorders>
              <w:top w:val="single" w:color="000000" w:sz="4" w:space="0"/>
              <w:left w:val="single" w:color="000000" w:sz="4" w:space="0"/>
              <w:bottom w:val="single" w:color="000000" w:sz="4" w:space="0"/>
              <w:right w:val="single" w:color="000000" w:sz="4" w:space="0"/>
            </w:tcBorders>
            <w:vAlign w:val="center"/>
          </w:tcPr>
          <w:p w14:paraId="16241F1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写作基础与应用</w:t>
            </w:r>
          </w:p>
        </w:tc>
        <w:tc>
          <w:tcPr>
            <w:tcW w:w="3505" w:type="dxa"/>
            <w:tcBorders>
              <w:top w:val="single" w:color="000000" w:sz="4" w:space="0"/>
              <w:left w:val="single" w:color="000000" w:sz="4" w:space="0"/>
              <w:bottom w:val="single" w:color="000000" w:sz="4" w:space="0"/>
              <w:right w:val="single" w:color="000000" w:sz="4" w:space="0"/>
            </w:tcBorders>
            <w:vAlign w:val="center"/>
          </w:tcPr>
          <w:p w14:paraId="66F3161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写作基础与应用</w:t>
            </w:r>
          </w:p>
        </w:tc>
        <w:tc>
          <w:tcPr>
            <w:tcW w:w="2286" w:type="dxa"/>
            <w:tcBorders>
              <w:top w:val="single" w:color="000000" w:sz="4" w:space="0"/>
              <w:left w:val="single" w:color="000000" w:sz="4" w:space="0"/>
              <w:bottom w:val="single" w:color="000000" w:sz="4" w:space="0"/>
              <w:right w:val="single" w:color="000000" w:sz="4" w:space="0"/>
            </w:tcBorders>
            <w:vAlign w:val="center"/>
          </w:tcPr>
          <w:p w14:paraId="5C61642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黄新荣</w:t>
            </w:r>
          </w:p>
        </w:tc>
        <w:tc>
          <w:tcPr>
            <w:tcW w:w="2760" w:type="dxa"/>
            <w:tcBorders>
              <w:top w:val="single" w:color="000000" w:sz="4" w:space="0"/>
              <w:left w:val="single" w:color="000000" w:sz="4" w:space="0"/>
              <w:bottom w:val="single" w:color="000000" w:sz="4" w:space="0"/>
              <w:right w:val="single" w:color="000000" w:sz="4" w:space="0"/>
            </w:tcBorders>
            <w:vAlign w:val="center"/>
          </w:tcPr>
          <w:p w14:paraId="56C94AD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广东高等教育出版社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70C4F06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2002年9月第2版</w:t>
            </w:r>
          </w:p>
        </w:tc>
      </w:tr>
      <w:tr w14:paraId="7FFD1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95787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499</w:t>
            </w:r>
          </w:p>
        </w:tc>
        <w:tc>
          <w:tcPr>
            <w:tcW w:w="885" w:type="dxa"/>
            <w:tcBorders>
              <w:top w:val="single" w:color="000000" w:sz="4" w:space="0"/>
              <w:left w:val="single" w:color="000000" w:sz="4" w:space="0"/>
              <w:bottom w:val="single" w:color="000000" w:sz="4" w:space="0"/>
              <w:right w:val="single" w:color="000000" w:sz="4" w:space="0"/>
            </w:tcBorders>
            <w:vAlign w:val="center"/>
          </w:tcPr>
          <w:p w14:paraId="6E1ADF4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04547</w:t>
            </w:r>
          </w:p>
        </w:tc>
        <w:tc>
          <w:tcPr>
            <w:tcW w:w="3799" w:type="dxa"/>
            <w:tcBorders>
              <w:top w:val="single" w:color="000000" w:sz="4" w:space="0"/>
              <w:left w:val="single" w:color="000000" w:sz="4" w:space="0"/>
              <w:bottom w:val="single" w:color="000000" w:sz="4" w:space="0"/>
              <w:right w:val="single" w:color="000000" w:sz="4" w:space="0"/>
            </w:tcBorders>
            <w:vAlign w:val="center"/>
          </w:tcPr>
          <w:p w14:paraId="1C3C032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楼宇智能化技术</w:t>
            </w:r>
          </w:p>
        </w:tc>
        <w:tc>
          <w:tcPr>
            <w:tcW w:w="3505" w:type="dxa"/>
            <w:tcBorders>
              <w:top w:val="single" w:color="000000" w:sz="4" w:space="0"/>
              <w:left w:val="single" w:color="000000" w:sz="4" w:space="0"/>
              <w:bottom w:val="single" w:color="000000" w:sz="4" w:space="0"/>
              <w:right w:val="single" w:color="000000" w:sz="4" w:space="0"/>
            </w:tcBorders>
            <w:vAlign w:val="center"/>
          </w:tcPr>
          <w:p w14:paraId="1E8CDB6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楼宇智能化技术(第2版)</w:t>
            </w:r>
          </w:p>
        </w:tc>
        <w:tc>
          <w:tcPr>
            <w:tcW w:w="2286" w:type="dxa"/>
            <w:tcBorders>
              <w:top w:val="single" w:color="000000" w:sz="4" w:space="0"/>
              <w:left w:val="single" w:color="000000" w:sz="4" w:space="0"/>
              <w:bottom w:val="single" w:color="000000" w:sz="4" w:space="0"/>
              <w:right w:val="single" w:color="000000" w:sz="4" w:space="0"/>
            </w:tcBorders>
            <w:vAlign w:val="center"/>
          </w:tcPr>
          <w:p w14:paraId="4FFD776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张振昭、许锦标</w:t>
            </w:r>
          </w:p>
        </w:tc>
        <w:tc>
          <w:tcPr>
            <w:tcW w:w="2760" w:type="dxa"/>
            <w:tcBorders>
              <w:top w:val="single" w:color="000000" w:sz="4" w:space="0"/>
              <w:left w:val="single" w:color="000000" w:sz="4" w:space="0"/>
              <w:bottom w:val="single" w:color="000000" w:sz="4" w:space="0"/>
              <w:right w:val="single" w:color="000000" w:sz="4" w:space="0"/>
            </w:tcBorders>
            <w:vAlign w:val="center"/>
          </w:tcPr>
          <w:p w14:paraId="0F2B1B8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机械工业出版社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1965BFD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2005年7月第2版</w:t>
            </w:r>
          </w:p>
        </w:tc>
      </w:tr>
      <w:tr w14:paraId="74D4D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7948C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500</w:t>
            </w:r>
          </w:p>
        </w:tc>
        <w:tc>
          <w:tcPr>
            <w:tcW w:w="885" w:type="dxa"/>
            <w:tcBorders>
              <w:top w:val="single" w:color="000000" w:sz="4" w:space="0"/>
              <w:left w:val="single" w:color="000000" w:sz="4" w:space="0"/>
              <w:bottom w:val="single" w:color="000000" w:sz="4" w:space="0"/>
              <w:right w:val="single" w:color="000000" w:sz="4" w:space="0"/>
            </w:tcBorders>
            <w:vAlign w:val="center"/>
          </w:tcPr>
          <w:p w14:paraId="28A654D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04549</w:t>
            </w:r>
          </w:p>
        </w:tc>
        <w:tc>
          <w:tcPr>
            <w:tcW w:w="3799" w:type="dxa"/>
            <w:tcBorders>
              <w:top w:val="single" w:color="000000" w:sz="4" w:space="0"/>
              <w:left w:val="single" w:color="000000" w:sz="4" w:space="0"/>
              <w:bottom w:val="single" w:color="000000" w:sz="4" w:space="0"/>
              <w:right w:val="single" w:color="000000" w:sz="4" w:space="0"/>
            </w:tcBorders>
            <w:vAlign w:val="center"/>
          </w:tcPr>
          <w:p w14:paraId="7DB930B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微机原理及应用</w:t>
            </w:r>
          </w:p>
        </w:tc>
        <w:tc>
          <w:tcPr>
            <w:tcW w:w="3505" w:type="dxa"/>
            <w:tcBorders>
              <w:top w:val="single" w:color="000000" w:sz="4" w:space="0"/>
              <w:left w:val="single" w:color="000000" w:sz="4" w:space="0"/>
              <w:bottom w:val="single" w:color="000000" w:sz="4" w:space="0"/>
              <w:right w:val="single" w:color="000000" w:sz="4" w:space="0"/>
            </w:tcBorders>
            <w:vAlign w:val="center"/>
          </w:tcPr>
          <w:p w14:paraId="6BC961E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微型计算机原理与应用</w:t>
            </w:r>
          </w:p>
        </w:tc>
        <w:tc>
          <w:tcPr>
            <w:tcW w:w="2286" w:type="dxa"/>
            <w:tcBorders>
              <w:top w:val="single" w:color="000000" w:sz="4" w:space="0"/>
              <w:left w:val="single" w:color="000000" w:sz="4" w:space="0"/>
              <w:bottom w:val="single" w:color="000000" w:sz="4" w:space="0"/>
              <w:right w:val="single" w:color="000000" w:sz="4" w:space="0"/>
            </w:tcBorders>
            <w:vAlign w:val="center"/>
          </w:tcPr>
          <w:p w14:paraId="105BA90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许立梓</w:t>
            </w:r>
          </w:p>
        </w:tc>
        <w:tc>
          <w:tcPr>
            <w:tcW w:w="2760" w:type="dxa"/>
            <w:tcBorders>
              <w:top w:val="single" w:color="000000" w:sz="4" w:space="0"/>
              <w:left w:val="single" w:color="000000" w:sz="4" w:space="0"/>
              <w:bottom w:val="single" w:color="000000" w:sz="4" w:space="0"/>
              <w:right w:val="single" w:color="000000" w:sz="4" w:space="0"/>
            </w:tcBorders>
            <w:vAlign w:val="center"/>
          </w:tcPr>
          <w:p w14:paraId="518682F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机械工业出版社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71C3BF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2003年6月第1版</w:t>
            </w:r>
          </w:p>
        </w:tc>
      </w:tr>
      <w:tr w14:paraId="183F8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05B64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501</w:t>
            </w:r>
          </w:p>
        </w:tc>
        <w:tc>
          <w:tcPr>
            <w:tcW w:w="885" w:type="dxa"/>
            <w:tcBorders>
              <w:top w:val="single" w:color="000000" w:sz="4" w:space="0"/>
              <w:left w:val="single" w:color="000000" w:sz="4" w:space="0"/>
              <w:bottom w:val="single" w:color="000000" w:sz="4" w:space="0"/>
              <w:right w:val="single" w:color="000000" w:sz="4" w:space="0"/>
            </w:tcBorders>
            <w:vAlign w:val="center"/>
          </w:tcPr>
          <w:p w14:paraId="18DF9C1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04577</w:t>
            </w:r>
          </w:p>
        </w:tc>
        <w:tc>
          <w:tcPr>
            <w:tcW w:w="3799" w:type="dxa"/>
            <w:tcBorders>
              <w:top w:val="single" w:color="000000" w:sz="4" w:space="0"/>
              <w:left w:val="single" w:color="000000" w:sz="4" w:space="0"/>
              <w:bottom w:val="single" w:color="000000" w:sz="4" w:space="0"/>
              <w:right w:val="single" w:color="000000" w:sz="4" w:space="0"/>
            </w:tcBorders>
            <w:vAlign w:val="center"/>
          </w:tcPr>
          <w:p w14:paraId="66BB719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中国通史</w:t>
            </w:r>
          </w:p>
        </w:tc>
        <w:tc>
          <w:tcPr>
            <w:tcW w:w="3505" w:type="dxa"/>
            <w:tcBorders>
              <w:top w:val="single" w:color="000000" w:sz="4" w:space="0"/>
              <w:left w:val="single" w:color="000000" w:sz="4" w:space="0"/>
              <w:bottom w:val="single" w:color="000000" w:sz="4" w:space="0"/>
              <w:right w:val="single" w:color="000000" w:sz="4" w:space="0"/>
            </w:tcBorders>
            <w:vAlign w:val="center"/>
          </w:tcPr>
          <w:p w14:paraId="5B7B73E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中国通史</w:t>
            </w:r>
          </w:p>
        </w:tc>
        <w:tc>
          <w:tcPr>
            <w:tcW w:w="2286" w:type="dxa"/>
            <w:tcBorders>
              <w:top w:val="single" w:color="000000" w:sz="4" w:space="0"/>
              <w:left w:val="single" w:color="000000" w:sz="4" w:space="0"/>
              <w:bottom w:val="single" w:color="000000" w:sz="4" w:space="0"/>
              <w:right w:val="single" w:color="000000" w:sz="4" w:space="0"/>
            </w:tcBorders>
            <w:vAlign w:val="center"/>
          </w:tcPr>
          <w:p w14:paraId="6420BBD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王连生</w:t>
            </w:r>
          </w:p>
        </w:tc>
        <w:tc>
          <w:tcPr>
            <w:tcW w:w="2760" w:type="dxa"/>
            <w:tcBorders>
              <w:top w:val="single" w:color="000000" w:sz="4" w:space="0"/>
              <w:left w:val="single" w:color="000000" w:sz="4" w:space="0"/>
              <w:bottom w:val="single" w:color="000000" w:sz="4" w:space="0"/>
              <w:right w:val="single" w:color="000000" w:sz="4" w:space="0"/>
            </w:tcBorders>
            <w:vAlign w:val="center"/>
          </w:tcPr>
          <w:p w14:paraId="447324B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中央电大出版社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6046C7D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1993年7月第1版</w:t>
            </w:r>
          </w:p>
        </w:tc>
      </w:tr>
      <w:tr w14:paraId="4CB48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76651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502</w:t>
            </w:r>
          </w:p>
        </w:tc>
        <w:tc>
          <w:tcPr>
            <w:tcW w:w="885" w:type="dxa"/>
            <w:tcBorders>
              <w:top w:val="single" w:color="000000" w:sz="4" w:space="0"/>
              <w:left w:val="single" w:color="000000" w:sz="4" w:space="0"/>
              <w:bottom w:val="single" w:color="000000" w:sz="4" w:space="0"/>
              <w:right w:val="single" w:color="000000" w:sz="4" w:space="0"/>
            </w:tcBorders>
            <w:vAlign w:val="center"/>
          </w:tcPr>
          <w:p w14:paraId="4D7578A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04579</w:t>
            </w:r>
          </w:p>
        </w:tc>
        <w:tc>
          <w:tcPr>
            <w:tcW w:w="3799" w:type="dxa"/>
            <w:tcBorders>
              <w:top w:val="single" w:color="000000" w:sz="4" w:space="0"/>
              <w:left w:val="single" w:color="000000" w:sz="4" w:space="0"/>
              <w:bottom w:val="single" w:color="000000" w:sz="4" w:space="0"/>
              <w:right w:val="single" w:color="000000" w:sz="4" w:space="0"/>
            </w:tcBorders>
            <w:vAlign w:val="center"/>
          </w:tcPr>
          <w:p w14:paraId="4CA8A97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中学语文教学法</w:t>
            </w:r>
          </w:p>
        </w:tc>
        <w:tc>
          <w:tcPr>
            <w:tcW w:w="3505" w:type="dxa"/>
            <w:tcBorders>
              <w:top w:val="single" w:color="000000" w:sz="4" w:space="0"/>
              <w:left w:val="single" w:color="000000" w:sz="4" w:space="0"/>
              <w:bottom w:val="single" w:color="000000" w:sz="4" w:space="0"/>
              <w:right w:val="single" w:color="000000" w:sz="4" w:space="0"/>
            </w:tcBorders>
            <w:vAlign w:val="center"/>
          </w:tcPr>
          <w:p w14:paraId="3F41871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中学语文课程与教学论</w:t>
            </w:r>
          </w:p>
        </w:tc>
        <w:tc>
          <w:tcPr>
            <w:tcW w:w="2286" w:type="dxa"/>
            <w:tcBorders>
              <w:top w:val="single" w:color="000000" w:sz="4" w:space="0"/>
              <w:left w:val="single" w:color="000000" w:sz="4" w:space="0"/>
              <w:bottom w:val="single" w:color="000000" w:sz="4" w:space="0"/>
              <w:right w:val="single" w:color="000000" w:sz="4" w:space="0"/>
            </w:tcBorders>
            <w:vAlign w:val="center"/>
          </w:tcPr>
          <w:p w14:paraId="1DFC18A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陈建伟等</w:t>
            </w:r>
          </w:p>
        </w:tc>
        <w:tc>
          <w:tcPr>
            <w:tcW w:w="2760" w:type="dxa"/>
            <w:tcBorders>
              <w:top w:val="single" w:color="000000" w:sz="4" w:space="0"/>
              <w:left w:val="single" w:color="000000" w:sz="4" w:space="0"/>
              <w:bottom w:val="single" w:color="000000" w:sz="4" w:space="0"/>
              <w:right w:val="single" w:color="000000" w:sz="4" w:space="0"/>
            </w:tcBorders>
            <w:vAlign w:val="center"/>
          </w:tcPr>
          <w:p w14:paraId="5D1DB88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暨南大学出版社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3E24E67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2008年6月第2版</w:t>
            </w:r>
          </w:p>
        </w:tc>
      </w:tr>
      <w:tr w14:paraId="2D044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AD6B6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503</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C796F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04729</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30921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大学语文</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0F98D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大学语文</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E277A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徐中玉、陶型传</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5EE2C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6D486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2018年版</w:t>
            </w:r>
          </w:p>
        </w:tc>
      </w:tr>
      <w:tr w14:paraId="61F44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A93CC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504</w:t>
            </w:r>
          </w:p>
        </w:tc>
        <w:tc>
          <w:tcPr>
            <w:tcW w:w="885" w:type="dxa"/>
            <w:tcBorders>
              <w:top w:val="single" w:color="000000" w:sz="4" w:space="0"/>
              <w:left w:val="single" w:color="000000" w:sz="4" w:space="0"/>
              <w:bottom w:val="single" w:color="000000" w:sz="4" w:space="0"/>
              <w:right w:val="single" w:color="000000" w:sz="4" w:space="0"/>
            </w:tcBorders>
            <w:vAlign w:val="center"/>
          </w:tcPr>
          <w:p w14:paraId="6D2C332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04730</w:t>
            </w:r>
          </w:p>
        </w:tc>
        <w:tc>
          <w:tcPr>
            <w:tcW w:w="3799" w:type="dxa"/>
            <w:tcBorders>
              <w:top w:val="single" w:color="000000" w:sz="4" w:space="0"/>
              <w:left w:val="single" w:color="000000" w:sz="4" w:space="0"/>
              <w:bottom w:val="single" w:color="000000" w:sz="4" w:space="0"/>
              <w:right w:val="single" w:color="000000" w:sz="4" w:space="0"/>
            </w:tcBorders>
            <w:vAlign w:val="center"/>
          </w:tcPr>
          <w:p w14:paraId="3BCC3E6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电子技术基础（三）</w:t>
            </w:r>
          </w:p>
        </w:tc>
        <w:tc>
          <w:tcPr>
            <w:tcW w:w="3505" w:type="dxa"/>
            <w:tcBorders>
              <w:top w:val="single" w:color="000000" w:sz="4" w:space="0"/>
              <w:left w:val="single" w:color="000000" w:sz="4" w:space="0"/>
              <w:bottom w:val="single" w:color="000000" w:sz="4" w:space="0"/>
              <w:right w:val="single" w:color="000000" w:sz="4" w:space="0"/>
            </w:tcBorders>
            <w:vAlign w:val="center"/>
          </w:tcPr>
          <w:p w14:paraId="64BD695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电子技术基础（三）</w:t>
            </w:r>
          </w:p>
        </w:tc>
        <w:tc>
          <w:tcPr>
            <w:tcW w:w="2286" w:type="dxa"/>
            <w:tcBorders>
              <w:top w:val="single" w:color="000000" w:sz="4" w:space="0"/>
              <w:left w:val="single" w:color="000000" w:sz="4" w:space="0"/>
              <w:bottom w:val="single" w:color="000000" w:sz="4" w:space="0"/>
              <w:right w:val="single" w:color="000000" w:sz="4" w:space="0"/>
            </w:tcBorders>
            <w:vAlign w:val="center"/>
          </w:tcPr>
          <w:p w14:paraId="38691A2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温希东</w:t>
            </w:r>
          </w:p>
        </w:tc>
        <w:tc>
          <w:tcPr>
            <w:tcW w:w="2760" w:type="dxa"/>
            <w:tcBorders>
              <w:top w:val="single" w:color="000000" w:sz="4" w:space="0"/>
              <w:left w:val="single" w:color="000000" w:sz="4" w:space="0"/>
              <w:bottom w:val="single" w:color="000000" w:sz="4" w:space="0"/>
              <w:right w:val="single" w:color="000000" w:sz="4" w:space="0"/>
            </w:tcBorders>
            <w:vAlign w:val="center"/>
          </w:tcPr>
          <w:p w14:paraId="3D83528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经济科学出版社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3D7D009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2006</w:t>
            </w:r>
            <w:r>
              <w:rPr>
                <w:rStyle w:val="9"/>
                <w:rFonts w:hint="default" w:ascii="Times New Roman" w:hAnsi="Times New Roman" w:cs="Times New Roman"/>
                <w:color w:val="auto"/>
                <w:lang w:val="en-US" w:eastAsia="zh-CN" w:bidi="ar"/>
              </w:rPr>
              <w:t>年版</w:t>
            </w:r>
          </w:p>
        </w:tc>
      </w:tr>
      <w:tr w14:paraId="47436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B46BA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505</w:t>
            </w:r>
          </w:p>
        </w:tc>
        <w:tc>
          <w:tcPr>
            <w:tcW w:w="885" w:type="dxa"/>
            <w:tcBorders>
              <w:top w:val="single" w:color="000000" w:sz="4" w:space="0"/>
              <w:left w:val="single" w:color="000000" w:sz="4" w:space="0"/>
              <w:bottom w:val="single" w:color="000000" w:sz="4" w:space="0"/>
              <w:right w:val="single" w:color="000000" w:sz="4" w:space="0"/>
            </w:tcBorders>
            <w:vAlign w:val="center"/>
          </w:tcPr>
          <w:p w14:paraId="69BD831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04732</w:t>
            </w:r>
          </w:p>
        </w:tc>
        <w:tc>
          <w:tcPr>
            <w:tcW w:w="3799" w:type="dxa"/>
            <w:tcBorders>
              <w:top w:val="single" w:color="000000" w:sz="4" w:space="0"/>
              <w:left w:val="single" w:color="000000" w:sz="4" w:space="0"/>
              <w:bottom w:val="single" w:color="000000" w:sz="4" w:space="0"/>
              <w:right w:val="single" w:color="000000" w:sz="4" w:space="0"/>
            </w:tcBorders>
            <w:vAlign w:val="center"/>
          </w:tcPr>
          <w:p w14:paraId="3F282EB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微型计算机及接口技术</w:t>
            </w:r>
          </w:p>
        </w:tc>
        <w:tc>
          <w:tcPr>
            <w:tcW w:w="3505" w:type="dxa"/>
            <w:tcBorders>
              <w:top w:val="single" w:color="000000" w:sz="4" w:space="0"/>
              <w:left w:val="single" w:color="000000" w:sz="4" w:space="0"/>
              <w:bottom w:val="single" w:color="000000" w:sz="4" w:space="0"/>
              <w:right w:val="single" w:color="000000" w:sz="4" w:space="0"/>
            </w:tcBorders>
            <w:vAlign w:val="center"/>
          </w:tcPr>
          <w:p w14:paraId="2EDE536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微型计算机及接口技术</w:t>
            </w:r>
          </w:p>
        </w:tc>
        <w:tc>
          <w:tcPr>
            <w:tcW w:w="2286" w:type="dxa"/>
            <w:tcBorders>
              <w:top w:val="single" w:color="000000" w:sz="4" w:space="0"/>
              <w:left w:val="single" w:color="000000" w:sz="4" w:space="0"/>
              <w:bottom w:val="single" w:color="000000" w:sz="4" w:space="0"/>
              <w:right w:val="single" w:color="000000" w:sz="4" w:space="0"/>
            </w:tcBorders>
            <w:vAlign w:val="center"/>
          </w:tcPr>
          <w:p w14:paraId="7F4DDA5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杨全胜</w:t>
            </w:r>
          </w:p>
        </w:tc>
        <w:tc>
          <w:tcPr>
            <w:tcW w:w="2760" w:type="dxa"/>
            <w:tcBorders>
              <w:top w:val="single" w:color="000000" w:sz="4" w:space="0"/>
              <w:left w:val="single" w:color="000000" w:sz="4" w:space="0"/>
              <w:bottom w:val="single" w:color="000000" w:sz="4" w:space="0"/>
              <w:right w:val="single" w:color="000000" w:sz="4" w:space="0"/>
            </w:tcBorders>
            <w:vAlign w:val="center"/>
          </w:tcPr>
          <w:p w14:paraId="0905B7F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机械工业出版社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50BA371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2017</w:t>
            </w:r>
            <w:r>
              <w:rPr>
                <w:rStyle w:val="9"/>
                <w:rFonts w:hint="default" w:ascii="Times New Roman" w:hAnsi="Times New Roman" w:cs="Times New Roman"/>
                <w:color w:val="auto"/>
                <w:lang w:val="en-US" w:eastAsia="zh-CN" w:bidi="ar"/>
              </w:rPr>
              <w:t>年版</w:t>
            </w:r>
          </w:p>
        </w:tc>
      </w:tr>
      <w:tr w14:paraId="17F99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AA9C7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506</w:t>
            </w:r>
          </w:p>
        </w:tc>
        <w:tc>
          <w:tcPr>
            <w:tcW w:w="885" w:type="dxa"/>
            <w:tcBorders>
              <w:top w:val="single" w:color="000000" w:sz="4" w:space="0"/>
              <w:left w:val="single" w:color="000000" w:sz="4" w:space="0"/>
              <w:bottom w:val="single" w:color="000000" w:sz="4" w:space="0"/>
              <w:right w:val="single" w:color="000000" w:sz="4" w:space="0"/>
            </w:tcBorders>
            <w:vAlign w:val="center"/>
          </w:tcPr>
          <w:p w14:paraId="488D70A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04735</w:t>
            </w:r>
          </w:p>
        </w:tc>
        <w:tc>
          <w:tcPr>
            <w:tcW w:w="3799" w:type="dxa"/>
            <w:tcBorders>
              <w:top w:val="single" w:color="000000" w:sz="4" w:space="0"/>
              <w:left w:val="single" w:color="000000" w:sz="4" w:space="0"/>
              <w:bottom w:val="single" w:color="000000" w:sz="4" w:space="0"/>
              <w:right w:val="single" w:color="000000" w:sz="4" w:space="0"/>
            </w:tcBorders>
            <w:vAlign w:val="center"/>
          </w:tcPr>
          <w:p w14:paraId="1CF31D2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数据库系统原理</w:t>
            </w:r>
          </w:p>
        </w:tc>
        <w:tc>
          <w:tcPr>
            <w:tcW w:w="3505" w:type="dxa"/>
            <w:tcBorders>
              <w:top w:val="single" w:color="000000" w:sz="4" w:space="0"/>
              <w:left w:val="single" w:color="000000" w:sz="4" w:space="0"/>
              <w:bottom w:val="single" w:color="000000" w:sz="4" w:space="0"/>
              <w:right w:val="single" w:color="000000" w:sz="4" w:space="0"/>
            </w:tcBorders>
            <w:vAlign w:val="center"/>
          </w:tcPr>
          <w:p w14:paraId="523328A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数据库系统原理</w:t>
            </w:r>
          </w:p>
        </w:tc>
        <w:tc>
          <w:tcPr>
            <w:tcW w:w="2286" w:type="dxa"/>
            <w:tcBorders>
              <w:top w:val="single" w:color="000000" w:sz="4" w:space="0"/>
              <w:left w:val="single" w:color="000000" w:sz="4" w:space="0"/>
              <w:bottom w:val="single" w:color="000000" w:sz="4" w:space="0"/>
              <w:right w:val="single" w:color="000000" w:sz="4" w:space="0"/>
            </w:tcBorders>
            <w:vAlign w:val="center"/>
          </w:tcPr>
          <w:p w14:paraId="02AF725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黄</w:t>
            </w:r>
            <w:r>
              <w:rPr>
                <w:rStyle w:val="9"/>
                <w:rFonts w:hint="default" w:ascii="Times New Roman" w:hAnsi="Times New Roman" w:cs="Times New Roman"/>
                <w:color w:val="auto"/>
                <w:lang w:val="en-US" w:eastAsia="zh-CN" w:bidi="ar"/>
              </w:rPr>
              <w:t xml:space="preserve">  靖</w:t>
            </w:r>
          </w:p>
        </w:tc>
        <w:tc>
          <w:tcPr>
            <w:tcW w:w="2760" w:type="dxa"/>
            <w:tcBorders>
              <w:top w:val="single" w:color="000000" w:sz="4" w:space="0"/>
              <w:left w:val="single" w:color="000000" w:sz="4" w:space="0"/>
              <w:bottom w:val="single" w:color="000000" w:sz="4" w:space="0"/>
              <w:right w:val="single" w:color="000000" w:sz="4" w:space="0"/>
            </w:tcBorders>
            <w:vAlign w:val="center"/>
          </w:tcPr>
          <w:p w14:paraId="4D28EC4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机械工业出版社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8B4717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2018</w:t>
            </w:r>
            <w:r>
              <w:rPr>
                <w:rStyle w:val="9"/>
                <w:rFonts w:hint="default" w:ascii="Times New Roman" w:hAnsi="Times New Roman" w:cs="Times New Roman"/>
                <w:color w:val="auto"/>
                <w:lang w:val="en-US" w:eastAsia="zh-CN" w:bidi="ar"/>
              </w:rPr>
              <w:t>年版</w:t>
            </w:r>
          </w:p>
        </w:tc>
      </w:tr>
      <w:tr w14:paraId="222D8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90613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507</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5580B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04737</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39151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C++程序设计</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32ACB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C++程序设计</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6F296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辛运帏、陈朔鹰</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75E3A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机械工业出版社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BCF2B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2019年版</w:t>
            </w:r>
          </w:p>
        </w:tc>
      </w:tr>
      <w:tr w14:paraId="1625B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90B97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508</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ACC02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04741</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0A268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计算机网络原理</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716D7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计算机网络原理</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A38B8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李全龙</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0B2C6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机械工业出版社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8296C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2018年版</w:t>
            </w:r>
          </w:p>
        </w:tc>
      </w:tr>
      <w:tr w14:paraId="1FC65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AE4A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509</w:t>
            </w:r>
          </w:p>
        </w:tc>
        <w:tc>
          <w:tcPr>
            <w:tcW w:w="885" w:type="dxa"/>
            <w:tcBorders>
              <w:top w:val="single" w:color="000000" w:sz="4" w:space="0"/>
              <w:left w:val="single" w:color="000000" w:sz="4" w:space="0"/>
              <w:bottom w:val="single" w:color="000000" w:sz="4" w:space="0"/>
              <w:right w:val="single" w:color="000000" w:sz="4" w:space="0"/>
            </w:tcBorders>
            <w:vAlign w:val="center"/>
          </w:tcPr>
          <w:p w14:paraId="27DCA0A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04742</w:t>
            </w:r>
          </w:p>
        </w:tc>
        <w:tc>
          <w:tcPr>
            <w:tcW w:w="3799" w:type="dxa"/>
            <w:tcBorders>
              <w:top w:val="single" w:color="000000" w:sz="4" w:space="0"/>
              <w:left w:val="single" w:color="000000" w:sz="4" w:space="0"/>
              <w:bottom w:val="single" w:color="000000" w:sz="4" w:space="0"/>
              <w:right w:val="single" w:color="000000" w:sz="4" w:space="0"/>
            </w:tcBorders>
            <w:vAlign w:val="center"/>
          </w:tcPr>
          <w:p w14:paraId="3DB54DC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通信概论</w:t>
            </w:r>
          </w:p>
        </w:tc>
        <w:tc>
          <w:tcPr>
            <w:tcW w:w="3505" w:type="dxa"/>
            <w:tcBorders>
              <w:top w:val="single" w:color="000000" w:sz="4" w:space="0"/>
              <w:left w:val="single" w:color="000000" w:sz="4" w:space="0"/>
              <w:bottom w:val="single" w:color="000000" w:sz="4" w:space="0"/>
              <w:right w:val="single" w:color="000000" w:sz="4" w:space="0"/>
            </w:tcBorders>
            <w:vAlign w:val="center"/>
          </w:tcPr>
          <w:p w14:paraId="0D07FF0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通信概论</w:t>
            </w:r>
          </w:p>
        </w:tc>
        <w:tc>
          <w:tcPr>
            <w:tcW w:w="2286" w:type="dxa"/>
            <w:tcBorders>
              <w:top w:val="single" w:color="000000" w:sz="4" w:space="0"/>
              <w:left w:val="single" w:color="000000" w:sz="4" w:space="0"/>
              <w:bottom w:val="single" w:color="000000" w:sz="4" w:space="0"/>
              <w:right w:val="single" w:color="000000" w:sz="4" w:space="0"/>
            </w:tcBorders>
            <w:vAlign w:val="center"/>
          </w:tcPr>
          <w:p w14:paraId="7F161CB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曹丽娜</w:t>
            </w:r>
          </w:p>
        </w:tc>
        <w:tc>
          <w:tcPr>
            <w:tcW w:w="2760" w:type="dxa"/>
            <w:tcBorders>
              <w:top w:val="single" w:color="000000" w:sz="4" w:space="0"/>
              <w:left w:val="single" w:color="000000" w:sz="4" w:space="0"/>
              <w:bottom w:val="single" w:color="000000" w:sz="4" w:space="0"/>
              <w:right w:val="single" w:color="000000" w:sz="4" w:space="0"/>
            </w:tcBorders>
            <w:vAlign w:val="center"/>
          </w:tcPr>
          <w:p w14:paraId="5CD7A90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机械工业出版社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30EAEE6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2019</w:t>
            </w:r>
            <w:r>
              <w:rPr>
                <w:rStyle w:val="9"/>
                <w:rFonts w:hint="default" w:ascii="Times New Roman" w:hAnsi="Times New Roman" w:cs="Times New Roman"/>
                <w:color w:val="auto"/>
                <w:lang w:val="en-US" w:eastAsia="zh-CN" w:bidi="ar"/>
              </w:rPr>
              <w:t>年版</w:t>
            </w:r>
          </w:p>
        </w:tc>
      </w:tr>
      <w:tr w14:paraId="68E04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F3418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510</w:t>
            </w:r>
          </w:p>
        </w:tc>
        <w:tc>
          <w:tcPr>
            <w:tcW w:w="885" w:type="dxa"/>
            <w:tcBorders>
              <w:top w:val="single" w:color="000000" w:sz="4" w:space="0"/>
              <w:left w:val="single" w:color="000000" w:sz="4" w:space="0"/>
              <w:bottom w:val="single" w:color="000000" w:sz="4" w:space="0"/>
              <w:right w:val="single" w:color="000000" w:sz="4" w:space="0"/>
            </w:tcBorders>
            <w:vAlign w:val="center"/>
          </w:tcPr>
          <w:p w14:paraId="11AB06F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04747</w:t>
            </w:r>
          </w:p>
        </w:tc>
        <w:tc>
          <w:tcPr>
            <w:tcW w:w="3799" w:type="dxa"/>
            <w:tcBorders>
              <w:top w:val="single" w:color="000000" w:sz="4" w:space="0"/>
              <w:left w:val="single" w:color="000000" w:sz="4" w:space="0"/>
              <w:bottom w:val="single" w:color="000000" w:sz="4" w:space="0"/>
              <w:right w:val="single" w:color="000000" w:sz="4" w:space="0"/>
            </w:tcBorders>
            <w:vAlign w:val="center"/>
          </w:tcPr>
          <w:p w14:paraId="71BE5F1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Java</w:t>
            </w:r>
            <w:r>
              <w:rPr>
                <w:rStyle w:val="9"/>
                <w:rFonts w:hint="default" w:ascii="Times New Roman" w:hAnsi="Times New Roman" w:cs="Times New Roman"/>
                <w:color w:val="auto"/>
                <w:lang w:val="en-US" w:eastAsia="zh-CN" w:bidi="ar"/>
              </w:rPr>
              <w:t>语言程序设计（一）</w:t>
            </w:r>
          </w:p>
        </w:tc>
        <w:tc>
          <w:tcPr>
            <w:tcW w:w="3505" w:type="dxa"/>
            <w:tcBorders>
              <w:top w:val="single" w:color="000000" w:sz="4" w:space="0"/>
              <w:left w:val="single" w:color="000000" w:sz="4" w:space="0"/>
              <w:bottom w:val="single" w:color="000000" w:sz="4" w:space="0"/>
              <w:right w:val="single" w:color="000000" w:sz="4" w:space="0"/>
            </w:tcBorders>
            <w:vAlign w:val="center"/>
          </w:tcPr>
          <w:p w14:paraId="668FC36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Java</w:t>
            </w:r>
            <w:r>
              <w:rPr>
                <w:rStyle w:val="9"/>
                <w:rFonts w:hint="default" w:ascii="Times New Roman" w:hAnsi="Times New Roman" w:cs="Times New Roman"/>
                <w:color w:val="auto"/>
                <w:lang w:val="en-US" w:eastAsia="zh-CN" w:bidi="ar"/>
              </w:rPr>
              <w:t>语言程序设计（一）</w:t>
            </w:r>
          </w:p>
        </w:tc>
        <w:tc>
          <w:tcPr>
            <w:tcW w:w="2286" w:type="dxa"/>
            <w:tcBorders>
              <w:top w:val="single" w:color="000000" w:sz="4" w:space="0"/>
              <w:left w:val="single" w:color="000000" w:sz="4" w:space="0"/>
              <w:bottom w:val="single" w:color="000000" w:sz="4" w:space="0"/>
              <w:right w:val="single" w:color="000000" w:sz="4" w:space="0"/>
            </w:tcBorders>
            <w:vAlign w:val="center"/>
          </w:tcPr>
          <w:p w14:paraId="1F658C6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辛运帏</w:t>
            </w:r>
          </w:p>
        </w:tc>
        <w:tc>
          <w:tcPr>
            <w:tcW w:w="2760" w:type="dxa"/>
            <w:tcBorders>
              <w:top w:val="single" w:color="000000" w:sz="4" w:space="0"/>
              <w:left w:val="single" w:color="000000" w:sz="4" w:space="0"/>
              <w:bottom w:val="single" w:color="000000" w:sz="4" w:space="0"/>
              <w:right w:val="single" w:color="000000" w:sz="4" w:space="0"/>
            </w:tcBorders>
            <w:vAlign w:val="center"/>
          </w:tcPr>
          <w:p w14:paraId="751F94A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机械工业出版社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7356A5E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2017</w:t>
            </w:r>
            <w:r>
              <w:rPr>
                <w:rStyle w:val="9"/>
                <w:rFonts w:hint="default" w:ascii="Times New Roman" w:hAnsi="Times New Roman" w:cs="Times New Roman"/>
                <w:color w:val="auto"/>
                <w:lang w:val="en-US" w:eastAsia="zh-CN" w:bidi="ar"/>
              </w:rPr>
              <w:t>年版</w:t>
            </w:r>
          </w:p>
        </w:tc>
      </w:tr>
      <w:tr w14:paraId="6EE24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D660E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511</w:t>
            </w:r>
          </w:p>
        </w:tc>
        <w:tc>
          <w:tcPr>
            <w:tcW w:w="885" w:type="dxa"/>
            <w:tcBorders>
              <w:top w:val="single" w:color="000000" w:sz="4" w:space="0"/>
              <w:left w:val="single" w:color="000000" w:sz="4" w:space="0"/>
              <w:bottom w:val="single" w:color="000000" w:sz="4" w:space="0"/>
              <w:right w:val="single" w:color="000000" w:sz="4" w:space="0"/>
            </w:tcBorders>
            <w:vAlign w:val="center"/>
          </w:tcPr>
          <w:p w14:paraId="061ACA5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04749</w:t>
            </w:r>
          </w:p>
        </w:tc>
        <w:tc>
          <w:tcPr>
            <w:tcW w:w="3799" w:type="dxa"/>
            <w:tcBorders>
              <w:top w:val="single" w:color="000000" w:sz="4" w:space="0"/>
              <w:left w:val="single" w:color="000000" w:sz="4" w:space="0"/>
              <w:bottom w:val="single" w:color="000000" w:sz="4" w:space="0"/>
              <w:right w:val="single" w:color="000000" w:sz="4" w:space="0"/>
            </w:tcBorders>
            <w:vAlign w:val="center"/>
          </w:tcPr>
          <w:p w14:paraId="7512C27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网络工程</w:t>
            </w:r>
          </w:p>
        </w:tc>
        <w:tc>
          <w:tcPr>
            <w:tcW w:w="3505" w:type="dxa"/>
            <w:tcBorders>
              <w:top w:val="single" w:color="000000" w:sz="4" w:space="0"/>
              <w:left w:val="single" w:color="000000" w:sz="4" w:space="0"/>
              <w:bottom w:val="single" w:color="000000" w:sz="4" w:space="0"/>
              <w:right w:val="single" w:color="000000" w:sz="4" w:space="0"/>
            </w:tcBorders>
            <w:vAlign w:val="center"/>
          </w:tcPr>
          <w:p w14:paraId="53BC70F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网络工程</w:t>
            </w:r>
          </w:p>
        </w:tc>
        <w:tc>
          <w:tcPr>
            <w:tcW w:w="2286" w:type="dxa"/>
            <w:tcBorders>
              <w:top w:val="single" w:color="000000" w:sz="4" w:space="0"/>
              <w:left w:val="single" w:color="000000" w:sz="4" w:space="0"/>
              <w:bottom w:val="single" w:color="000000" w:sz="4" w:space="0"/>
              <w:right w:val="single" w:color="000000" w:sz="4" w:space="0"/>
            </w:tcBorders>
            <w:vAlign w:val="center"/>
          </w:tcPr>
          <w:p w14:paraId="2386719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张华忠</w:t>
            </w:r>
          </w:p>
        </w:tc>
        <w:tc>
          <w:tcPr>
            <w:tcW w:w="2760" w:type="dxa"/>
            <w:tcBorders>
              <w:top w:val="single" w:color="000000" w:sz="4" w:space="0"/>
              <w:left w:val="single" w:color="000000" w:sz="4" w:space="0"/>
              <w:bottom w:val="single" w:color="000000" w:sz="4" w:space="0"/>
              <w:right w:val="single" w:color="000000" w:sz="4" w:space="0"/>
            </w:tcBorders>
            <w:vAlign w:val="center"/>
          </w:tcPr>
          <w:p w14:paraId="3E466F0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机械工业出版社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6DCBB51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2019</w:t>
            </w:r>
            <w:r>
              <w:rPr>
                <w:rStyle w:val="9"/>
                <w:rFonts w:hint="default" w:ascii="Times New Roman" w:hAnsi="Times New Roman" w:cs="Times New Roman"/>
                <w:color w:val="auto"/>
                <w:lang w:val="en-US" w:eastAsia="zh-CN" w:bidi="ar"/>
              </w:rPr>
              <w:t>年版</w:t>
            </w:r>
          </w:p>
        </w:tc>
      </w:tr>
      <w:tr w14:paraId="2500D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7BDDC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512</w:t>
            </w:r>
          </w:p>
        </w:tc>
        <w:tc>
          <w:tcPr>
            <w:tcW w:w="885" w:type="dxa"/>
            <w:tcBorders>
              <w:top w:val="single" w:color="000000" w:sz="4" w:space="0"/>
              <w:left w:val="single" w:color="000000" w:sz="4" w:space="0"/>
              <w:bottom w:val="single" w:color="000000" w:sz="4" w:space="0"/>
              <w:right w:val="single" w:color="000000" w:sz="4" w:space="0"/>
            </w:tcBorders>
            <w:vAlign w:val="center"/>
          </w:tcPr>
          <w:p w14:paraId="339294E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04751</w:t>
            </w:r>
          </w:p>
        </w:tc>
        <w:tc>
          <w:tcPr>
            <w:tcW w:w="3799" w:type="dxa"/>
            <w:tcBorders>
              <w:top w:val="single" w:color="000000" w:sz="4" w:space="0"/>
              <w:left w:val="single" w:color="000000" w:sz="4" w:space="0"/>
              <w:bottom w:val="single" w:color="000000" w:sz="4" w:space="0"/>
              <w:right w:val="single" w:color="000000" w:sz="4" w:space="0"/>
            </w:tcBorders>
            <w:vAlign w:val="center"/>
          </w:tcPr>
          <w:p w14:paraId="2867D22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计算机网络安全</w:t>
            </w:r>
          </w:p>
        </w:tc>
        <w:tc>
          <w:tcPr>
            <w:tcW w:w="3505" w:type="dxa"/>
            <w:tcBorders>
              <w:top w:val="single" w:color="000000" w:sz="4" w:space="0"/>
              <w:left w:val="single" w:color="000000" w:sz="4" w:space="0"/>
              <w:bottom w:val="single" w:color="000000" w:sz="4" w:space="0"/>
              <w:right w:val="single" w:color="000000" w:sz="4" w:space="0"/>
            </w:tcBorders>
            <w:vAlign w:val="center"/>
          </w:tcPr>
          <w:p w14:paraId="2DD63CF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计算机网络安全</w:t>
            </w:r>
          </w:p>
        </w:tc>
        <w:tc>
          <w:tcPr>
            <w:tcW w:w="2286" w:type="dxa"/>
            <w:tcBorders>
              <w:top w:val="single" w:color="000000" w:sz="4" w:space="0"/>
              <w:left w:val="single" w:color="000000" w:sz="4" w:space="0"/>
              <w:bottom w:val="single" w:color="000000" w:sz="4" w:space="0"/>
              <w:right w:val="single" w:color="000000" w:sz="4" w:space="0"/>
            </w:tcBorders>
            <w:vAlign w:val="center"/>
          </w:tcPr>
          <w:p w14:paraId="189C26C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梁亚声</w:t>
            </w:r>
          </w:p>
        </w:tc>
        <w:tc>
          <w:tcPr>
            <w:tcW w:w="2760" w:type="dxa"/>
            <w:tcBorders>
              <w:top w:val="single" w:color="000000" w:sz="4" w:space="0"/>
              <w:left w:val="single" w:color="000000" w:sz="4" w:space="0"/>
              <w:bottom w:val="single" w:color="000000" w:sz="4" w:space="0"/>
              <w:right w:val="single" w:color="000000" w:sz="4" w:space="0"/>
            </w:tcBorders>
            <w:vAlign w:val="center"/>
          </w:tcPr>
          <w:p w14:paraId="3BB74EC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机械工业出版社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B1A7D5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2008</w:t>
            </w:r>
            <w:r>
              <w:rPr>
                <w:rStyle w:val="9"/>
                <w:rFonts w:hint="default" w:ascii="Times New Roman" w:hAnsi="Times New Roman" w:cs="Times New Roman"/>
                <w:color w:val="auto"/>
                <w:lang w:val="en-US" w:eastAsia="zh-CN" w:bidi="ar"/>
              </w:rPr>
              <w:t>年版</w:t>
            </w:r>
          </w:p>
        </w:tc>
      </w:tr>
      <w:tr w14:paraId="4E233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4F146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513</w:t>
            </w:r>
          </w:p>
        </w:tc>
        <w:tc>
          <w:tcPr>
            <w:tcW w:w="885" w:type="dxa"/>
            <w:tcBorders>
              <w:top w:val="single" w:color="000000" w:sz="4" w:space="0"/>
              <w:left w:val="single" w:color="000000" w:sz="4" w:space="0"/>
              <w:bottom w:val="single" w:color="000000" w:sz="4" w:space="0"/>
              <w:right w:val="single" w:color="000000" w:sz="4" w:space="0"/>
            </w:tcBorders>
            <w:vAlign w:val="center"/>
          </w:tcPr>
          <w:p w14:paraId="4FCAD65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04757</w:t>
            </w:r>
          </w:p>
        </w:tc>
        <w:tc>
          <w:tcPr>
            <w:tcW w:w="3799" w:type="dxa"/>
            <w:tcBorders>
              <w:top w:val="single" w:color="000000" w:sz="4" w:space="0"/>
              <w:left w:val="single" w:color="000000" w:sz="4" w:space="0"/>
              <w:bottom w:val="single" w:color="000000" w:sz="4" w:space="0"/>
              <w:right w:val="single" w:color="000000" w:sz="4" w:space="0"/>
            </w:tcBorders>
            <w:vAlign w:val="center"/>
          </w:tcPr>
          <w:p w14:paraId="578B8C4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信息系统开发与管理</w:t>
            </w:r>
          </w:p>
        </w:tc>
        <w:tc>
          <w:tcPr>
            <w:tcW w:w="3505" w:type="dxa"/>
            <w:tcBorders>
              <w:top w:val="single" w:color="000000" w:sz="4" w:space="0"/>
              <w:left w:val="single" w:color="000000" w:sz="4" w:space="0"/>
              <w:bottom w:val="single" w:color="000000" w:sz="4" w:space="0"/>
              <w:right w:val="single" w:color="000000" w:sz="4" w:space="0"/>
            </w:tcBorders>
            <w:vAlign w:val="center"/>
          </w:tcPr>
          <w:p w14:paraId="1F438E7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信息系统开发与管理</w:t>
            </w:r>
          </w:p>
        </w:tc>
        <w:tc>
          <w:tcPr>
            <w:tcW w:w="2286" w:type="dxa"/>
            <w:tcBorders>
              <w:top w:val="single" w:color="000000" w:sz="4" w:space="0"/>
              <w:left w:val="single" w:color="000000" w:sz="4" w:space="0"/>
              <w:bottom w:val="single" w:color="000000" w:sz="4" w:space="0"/>
              <w:right w:val="single" w:color="000000" w:sz="4" w:space="0"/>
            </w:tcBorders>
            <w:vAlign w:val="center"/>
          </w:tcPr>
          <w:p w14:paraId="702C896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刘世峰</w:t>
            </w:r>
          </w:p>
        </w:tc>
        <w:tc>
          <w:tcPr>
            <w:tcW w:w="2760" w:type="dxa"/>
            <w:tcBorders>
              <w:top w:val="single" w:color="000000" w:sz="4" w:space="0"/>
              <w:left w:val="single" w:color="000000" w:sz="4" w:space="0"/>
              <w:bottom w:val="single" w:color="000000" w:sz="4" w:space="0"/>
              <w:right w:val="single" w:color="000000" w:sz="4" w:space="0"/>
            </w:tcBorders>
            <w:vAlign w:val="center"/>
          </w:tcPr>
          <w:p w14:paraId="477F663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机械工业出版社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1FFD284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2011</w:t>
            </w:r>
            <w:r>
              <w:rPr>
                <w:rStyle w:val="9"/>
                <w:rFonts w:hint="default" w:ascii="Times New Roman" w:hAnsi="Times New Roman" w:cs="Times New Roman"/>
                <w:color w:val="auto"/>
                <w:lang w:val="en-US" w:eastAsia="zh-CN" w:bidi="ar"/>
              </w:rPr>
              <w:t>年版</w:t>
            </w:r>
          </w:p>
        </w:tc>
      </w:tr>
      <w:tr w14:paraId="72427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89150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514</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BB3C3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04762</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545B9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金融学概论</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B902F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金融学概论</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39108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贾玉革</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A77D7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中国财政经济出版社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DCF03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2023年版</w:t>
            </w:r>
          </w:p>
        </w:tc>
      </w:tr>
      <w:tr w14:paraId="4086B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8E834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515</w:t>
            </w:r>
          </w:p>
        </w:tc>
        <w:tc>
          <w:tcPr>
            <w:tcW w:w="885" w:type="dxa"/>
            <w:tcBorders>
              <w:top w:val="single" w:color="000000" w:sz="4" w:space="0"/>
              <w:left w:val="single" w:color="000000" w:sz="4" w:space="0"/>
              <w:bottom w:val="single" w:color="000000" w:sz="4" w:space="0"/>
              <w:right w:val="single" w:color="000000" w:sz="4" w:space="0"/>
            </w:tcBorders>
            <w:vAlign w:val="center"/>
          </w:tcPr>
          <w:p w14:paraId="2B0681F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04847</w:t>
            </w:r>
          </w:p>
        </w:tc>
        <w:tc>
          <w:tcPr>
            <w:tcW w:w="3799" w:type="dxa"/>
            <w:tcBorders>
              <w:top w:val="single" w:color="000000" w:sz="4" w:space="0"/>
              <w:left w:val="single" w:color="000000" w:sz="4" w:space="0"/>
              <w:bottom w:val="single" w:color="000000" w:sz="4" w:space="0"/>
              <w:right w:val="single" w:color="000000" w:sz="4" w:space="0"/>
            </w:tcBorders>
            <w:vAlign w:val="center"/>
          </w:tcPr>
          <w:p w14:paraId="035E407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设计管理</w:t>
            </w:r>
          </w:p>
        </w:tc>
        <w:tc>
          <w:tcPr>
            <w:tcW w:w="3505" w:type="dxa"/>
            <w:tcBorders>
              <w:top w:val="single" w:color="000000" w:sz="4" w:space="0"/>
              <w:left w:val="single" w:color="000000" w:sz="4" w:space="0"/>
              <w:bottom w:val="single" w:color="000000" w:sz="4" w:space="0"/>
              <w:right w:val="single" w:color="000000" w:sz="4" w:space="0"/>
            </w:tcBorders>
            <w:vAlign w:val="center"/>
          </w:tcPr>
          <w:p w14:paraId="75005A3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设计管理</w:t>
            </w:r>
          </w:p>
        </w:tc>
        <w:tc>
          <w:tcPr>
            <w:tcW w:w="2286" w:type="dxa"/>
            <w:tcBorders>
              <w:top w:val="single" w:color="000000" w:sz="4" w:space="0"/>
              <w:left w:val="single" w:color="000000" w:sz="4" w:space="0"/>
              <w:bottom w:val="single" w:color="000000" w:sz="4" w:space="0"/>
              <w:right w:val="single" w:color="000000" w:sz="4" w:space="0"/>
            </w:tcBorders>
            <w:vAlign w:val="center"/>
          </w:tcPr>
          <w:p w14:paraId="64DA6E7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李艳</w:t>
            </w:r>
          </w:p>
        </w:tc>
        <w:tc>
          <w:tcPr>
            <w:tcW w:w="2760" w:type="dxa"/>
            <w:tcBorders>
              <w:top w:val="single" w:color="000000" w:sz="4" w:space="0"/>
              <w:left w:val="single" w:color="000000" w:sz="4" w:space="0"/>
              <w:bottom w:val="single" w:color="000000" w:sz="4" w:space="0"/>
              <w:right w:val="single" w:color="000000" w:sz="4" w:space="0"/>
            </w:tcBorders>
            <w:vAlign w:val="center"/>
          </w:tcPr>
          <w:p w14:paraId="049D793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中国电力出版社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72B9AD6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2020年版</w:t>
            </w:r>
          </w:p>
        </w:tc>
      </w:tr>
      <w:tr w14:paraId="00585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149AE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516</w:t>
            </w:r>
          </w:p>
        </w:tc>
        <w:tc>
          <w:tcPr>
            <w:tcW w:w="885" w:type="dxa"/>
            <w:tcBorders>
              <w:top w:val="single" w:color="000000" w:sz="4" w:space="0"/>
              <w:left w:val="single" w:color="000000" w:sz="4" w:space="0"/>
              <w:bottom w:val="single" w:color="000000" w:sz="4" w:space="0"/>
              <w:right w:val="single" w:color="000000" w:sz="4" w:space="0"/>
            </w:tcBorders>
            <w:vAlign w:val="center"/>
          </w:tcPr>
          <w:p w14:paraId="0DEA0F4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04848</w:t>
            </w:r>
          </w:p>
        </w:tc>
        <w:tc>
          <w:tcPr>
            <w:tcW w:w="3799" w:type="dxa"/>
            <w:tcBorders>
              <w:top w:val="single" w:color="000000" w:sz="4" w:space="0"/>
              <w:left w:val="single" w:color="000000" w:sz="4" w:space="0"/>
              <w:bottom w:val="single" w:color="000000" w:sz="4" w:space="0"/>
              <w:right w:val="single" w:color="000000" w:sz="4" w:space="0"/>
            </w:tcBorders>
            <w:vAlign w:val="center"/>
          </w:tcPr>
          <w:p w14:paraId="092642A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设计心理学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0686A65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设计心理学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3617AE6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田蕴、张蓓蓓</w:t>
            </w:r>
          </w:p>
        </w:tc>
        <w:tc>
          <w:tcPr>
            <w:tcW w:w="2760" w:type="dxa"/>
            <w:tcBorders>
              <w:top w:val="single" w:color="000000" w:sz="4" w:space="0"/>
              <w:left w:val="single" w:color="000000" w:sz="4" w:space="0"/>
              <w:bottom w:val="single" w:color="000000" w:sz="4" w:space="0"/>
              <w:right w:val="single" w:color="000000" w:sz="4" w:space="0"/>
            </w:tcBorders>
            <w:vAlign w:val="center"/>
          </w:tcPr>
          <w:p w14:paraId="572CA07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电子工业出版社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0A87F38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2020年版</w:t>
            </w:r>
          </w:p>
        </w:tc>
      </w:tr>
      <w:tr w14:paraId="597A4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2ACF8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517</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55D7C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04851</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B6A0B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产品设计程序与方法</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7F6FB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产品设计程序与方法</w:t>
            </w:r>
          </w:p>
        </w:tc>
        <w:tc>
          <w:tcPr>
            <w:tcW w:w="2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FF88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唐林涛、潘洪凯</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FB07C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机械工业出版社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0DD5E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2024年版</w:t>
            </w:r>
          </w:p>
        </w:tc>
      </w:tr>
      <w:tr w14:paraId="2868D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72D2A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518</w:t>
            </w:r>
          </w:p>
        </w:tc>
        <w:tc>
          <w:tcPr>
            <w:tcW w:w="885" w:type="dxa"/>
            <w:tcBorders>
              <w:top w:val="single" w:color="000000" w:sz="4" w:space="0"/>
              <w:left w:val="single" w:color="000000" w:sz="4" w:space="0"/>
              <w:bottom w:val="single" w:color="000000" w:sz="4" w:space="0"/>
              <w:right w:val="single" w:color="000000" w:sz="4" w:space="0"/>
            </w:tcBorders>
            <w:vAlign w:val="center"/>
          </w:tcPr>
          <w:p w14:paraId="77CD691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04853</w:t>
            </w:r>
          </w:p>
        </w:tc>
        <w:tc>
          <w:tcPr>
            <w:tcW w:w="3799" w:type="dxa"/>
            <w:tcBorders>
              <w:top w:val="single" w:color="000000" w:sz="4" w:space="0"/>
              <w:left w:val="single" w:color="000000" w:sz="4" w:space="0"/>
              <w:bottom w:val="single" w:color="000000" w:sz="4" w:space="0"/>
              <w:right w:val="single" w:color="000000" w:sz="4" w:space="0"/>
            </w:tcBorders>
            <w:vAlign w:val="center"/>
          </w:tcPr>
          <w:p w14:paraId="7CFEBFD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产品造型基础</w:t>
            </w:r>
          </w:p>
        </w:tc>
        <w:tc>
          <w:tcPr>
            <w:tcW w:w="3505" w:type="dxa"/>
            <w:tcBorders>
              <w:top w:val="single" w:color="000000" w:sz="4" w:space="0"/>
              <w:left w:val="single" w:color="000000" w:sz="4" w:space="0"/>
              <w:bottom w:val="single" w:color="000000" w:sz="4" w:space="0"/>
              <w:right w:val="single" w:color="000000" w:sz="4" w:space="0"/>
            </w:tcBorders>
            <w:vAlign w:val="center"/>
          </w:tcPr>
          <w:p w14:paraId="1DFBEF9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产品造型设计</w:t>
            </w:r>
          </w:p>
        </w:tc>
        <w:tc>
          <w:tcPr>
            <w:tcW w:w="2286" w:type="dxa"/>
            <w:tcBorders>
              <w:top w:val="single" w:color="000000" w:sz="4" w:space="0"/>
              <w:left w:val="single" w:color="000000" w:sz="4" w:space="0"/>
              <w:bottom w:val="single" w:color="000000" w:sz="4" w:space="0"/>
              <w:right w:val="single" w:color="000000" w:sz="4" w:space="0"/>
            </w:tcBorders>
            <w:vAlign w:val="center"/>
          </w:tcPr>
          <w:p w14:paraId="1CBA6EF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曹祥哲</w:t>
            </w:r>
          </w:p>
        </w:tc>
        <w:tc>
          <w:tcPr>
            <w:tcW w:w="2760" w:type="dxa"/>
            <w:tcBorders>
              <w:top w:val="single" w:color="000000" w:sz="4" w:space="0"/>
              <w:left w:val="single" w:color="000000" w:sz="4" w:space="0"/>
              <w:bottom w:val="single" w:color="000000" w:sz="4" w:space="0"/>
              <w:right w:val="single" w:color="000000" w:sz="4" w:space="0"/>
            </w:tcBorders>
            <w:vAlign w:val="center"/>
          </w:tcPr>
          <w:p w14:paraId="41843AA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清华大学出版社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1ABDD3E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2018年版</w:t>
            </w:r>
          </w:p>
        </w:tc>
      </w:tr>
      <w:tr w14:paraId="23788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FD4B6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519</w:t>
            </w:r>
          </w:p>
        </w:tc>
        <w:tc>
          <w:tcPr>
            <w:tcW w:w="885" w:type="dxa"/>
            <w:tcBorders>
              <w:top w:val="single" w:color="000000" w:sz="4" w:space="0"/>
              <w:left w:val="single" w:color="000000" w:sz="4" w:space="0"/>
              <w:bottom w:val="single" w:color="000000" w:sz="4" w:space="0"/>
              <w:right w:val="single" w:color="000000" w:sz="4" w:space="0"/>
            </w:tcBorders>
            <w:vAlign w:val="center"/>
          </w:tcPr>
          <w:p w14:paraId="1CB8BF5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04884</w:t>
            </w:r>
          </w:p>
        </w:tc>
        <w:tc>
          <w:tcPr>
            <w:tcW w:w="3799" w:type="dxa"/>
            <w:tcBorders>
              <w:top w:val="single" w:color="000000" w:sz="4" w:space="0"/>
              <w:left w:val="single" w:color="000000" w:sz="4" w:space="0"/>
              <w:bottom w:val="single" w:color="000000" w:sz="4" w:space="0"/>
              <w:right w:val="single" w:color="000000" w:sz="4" w:space="0"/>
            </w:tcBorders>
            <w:vAlign w:val="center"/>
          </w:tcPr>
          <w:p w14:paraId="66FF996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化工技术经济</w:t>
            </w:r>
          </w:p>
        </w:tc>
        <w:tc>
          <w:tcPr>
            <w:tcW w:w="3505" w:type="dxa"/>
            <w:tcBorders>
              <w:top w:val="single" w:color="000000" w:sz="4" w:space="0"/>
              <w:left w:val="single" w:color="000000" w:sz="4" w:space="0"/>
              <w:bottom w:val="single" w:color="000000" w:sz="4" w:space="0"/>
              <w:right w:val="single" w:color="000000" w:sz="4" w:space="0"/>
            </w:tcBorders>
            <w:vAlign w:val="center"/>
          </w:tcPr>
          <w:p w14:paraId="03EFE85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化工技术经济(第三版)</w:t>
            </w:r>
          </w:p>
        </w:tc>
        <w:tc>
          <w:tcPr>
            <w:tcW w:w="2286" w:type="dxa"/>
            <w:tcBorders>
              <w:top w:val="single" w:color="000000" w:sz="4" w:space="0"/>
              <w:left w:val="single" w:color="000000" w:sz="4" w:space="0"/>
              <w:bottom w:val="single" w:color="000000" w:sz="4" w:space="0"/>
              <w:right w:val="single" w:color="000000" w:sz="4" w:space="0"/>
            </w:tcBorders>
            <w:vAlign w:val="center"/>
          </w:tcPr>
          <w:p w14:paraId="4771FCE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宋航</w:t>
            </w:r>
          </w:p>
        </w:tc>
        <w:tc>
          <w:tcPr>
            <w:tcW w:w="2760" w:type="dxa"/>
            <w:tcBorders>
              <w:top w:val="single" w:color="000000" w:sz="4" w:space="0"/>
              <w:left w:val="single" w:color="000000" w:sz="4" w:space="0"/>
              <w:bottom w:val="single" w:color="000000" w:sz="4" w:space="0"/>
              <w:right w:val="single" w:color="000000" w:sz="4" w:space="0"/>
            </w:tcBorders>
            <w:vAlign w:val="center"/>
          </w:tcPr>
          <w:p w14:paraId="16F590C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化学工业出版社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5944BC3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2014年1月第3版</w:t>
            </w:r>
          </w:p>
        </w:tc>
      </w:tr>
      <w:tr w14:paraId="681F2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75776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520</w:t>
            </w:r>
          </w:p>
        </w:tc>
        <w:tc>
          <w:tcPr>
            <w:tcW w:w="885" w:type="dxa"/>
            <w:tcBorders>
              <w:top w:val="single" w:color="000000" w:sz="4" w:space="0"/>
              <w:left w:val="single" w:color="000000" w:sz="4" w:space="0"/>
              <w:bottom w:val="single" w:color="000000" w:sz="4" w:space="0"/>
              <w:right w:val="single" w:color="000000" w:sz="4" w:space="0"/>
            </w:tcBorders>
            <w:vAlign w:val="center"/>
          </w:tcPr>
          <w:p w14:paraId="464231C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04912</w:t>
            </w:r>
          </w:p>
        </w:tc>
        <w:tc>
          <w:tcPr>
            <w:tcW w:w="3799" w:type="dxa"/>
            <w:tcBorders>
              <w:top w:val="single" w:color="000000" w:sz="4" w:space="0"/>
              <w:left w:val="single" w:color="000000" w:sz="4" w:space="0"/>
              <w:bottom w:val="single" w:color="000000" w:sz="4" w:space="0"/>
              <w:right w:val="single" w:color="000000" w:sz="4" w:space="0"/>
            </w:tcBorders>
            <w:vAlign w:val="center"/>
          </w:tcPr>
          <w:p w14:paraId="6E9B7EC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汽车电子控制技术</w:t>
            </w:r>
          </w:p>
        </w:tc>
        <w:tc>
          <w:tcPr>
            <w:tcW w:w="3505" w:type="dxa"/>
            <w:tcBorders>
              <w:top w:val="single" w:color="000000" w:sz="4" w:space="0"/>
              <w:left w:val="single" w:color="000000" w:sz="4" w:space="0"/>
              <w:bottom w:val="single" w:color="000000" w:sz="4" w:space="0"/>
              <w:right w:val="single" w:color="000000" w:sz="4" w:space="0"/>
            </w:tcBorders>
            <w:vAlign w:val="center"/>
          </w:tcPr>
          <w:p w14:paraId="7D87581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汽车电子控制技术</w:t>
            </w:r>
          </w:p>
        </w:tc>
        <w:tc>
          <w:tcPr>
            <w:tcW w:w="2286" w:type="dxa"/>
            <w:tcBorders>
              <w:top w:val="single" w:color="000000" w:sz="4" w:space="0"/>
              <w:left w:val="single" w:color="000000" w:sz="4" w:space="0"/>
              <w:bottom w:val="single" w:color="000000" w:sz="4" w:space="0"/>
              <w:right w:val="single" w:color="000000" w:sz="4" w:space="0"/>
            </w:tcBorders>
            <w:vAlign w:val="center"/>
          </w:tcPr>
          <w:p w14:paraId="0E5E064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凌永成、于京诺</w:t>
            </w:r>
          </w:p>
        </w:tc>
        <w:tc>
          <w:tcPr>
            <w:tcW w:w="2760" w:type="dxa"/>
            <w:tcBorders>
              <w:top w:val="single" w:color="000000" w:sz="4" w:space="0"/>
              <w:left w:val="single" w:color="000000" w:sz="4" w:space="0"/>
              <w:bottom w:val="single" w:color="000000" w:sz="4" w:space="0"/>
              <w:right w:val="single" w:color="000000" w:sz="4" w:space="0"/>
            </w:tcBorders>
            <w:vAlign w:val="center"/>
          </w:tcPr>
          <w:p w14:paraId="042C816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4E666A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2011年7月第2版</w:t>
            </w:r>
          </w:p>
        </w:tc>
      </w:tr>
      <w:tr w14:paraId="422E1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1A582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521</w:t>
            </w:r>
          </w:p>
        </w:tc>
        <w:tc>
          <w:tcPr>
            <w:tcW w:w="885" w:type="dxa"/>
            <w:tcBorders>
              <w:top w:val="single" w:color="000000" w:sz="4" w:space="0"/>
              <w:left w:val="single" w:color="000000" w:sz="4" w:space="0"/>
              <w:bottom w:val="single" w:color="000000" w:sz="4" w:space="0"/>
              <w:right w:val="single" w:color="000000" w:sz="4" w:space="0"/>
            </w:tcBorders>
            <w:vAlign w:val="center"/>
          </w:tcPr>
          <w:p w14:paraId="44EBC47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05034</w:t>
            </w:r>
          </w:p>
        </w:tc>
        <w:tc>
          <w:tcPr>
            <w:tcW w:w="3799" w:type="dxa"/>
            <w:tcBorders>
              <w:top w:val="single" w:color="000000" w:sz="4" w:space="0"/>
              <w:left w:val="single" w:color="000000" w:sz="4" w:space="0"/>
              <w:bottom w:val="single" w:color="000000" w:sz="4" w:space="0"/>
              <w:right w:val="single" w:color="000000" w:sz="4" w:space="0"/>
            </w:tcBorders>
            <w:vAlign w:val="center"/>
          </w:tcPr>
          <w:p w14:paraId="2DF56BF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旅游地理学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55CCC41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中国旅游地理(第3版)</w:t>
            </w:r>
          </w:p>
        </w:tc>
        <w:tc>
          <w:tcPr>
            <w:tcW w:w="2286" w:type="dxa"/>
            <w:tcBorders>
              <w:top w:val="single" w:color="000000" w:sz="4" w:space="0"/>
              <w:left w:val="single" w:color="000000" w:sz="4" w:space="0"/>
              <w:bottom w:val="single" w:color="000000" w:sz="4" w:space="0"/>
              <w:right w:val="single" w:color="000000" w:sz="4" w:space="0"/>
            </w:tcBorders>
            <w:vAlign w:val="center"/>
          </w:tcPr>
          <w:p w14:paraId="019F848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庞规荃</w:t>
            </w:r>
          </w:p>
        </w:tc>
        <w:tc>
          <w:tcPr>
            <w:tcW w:w="2760" w:type="dxa"/>
            <w:tcBorders>
              <w:top w:val="single" w:color="000000" w:sz="4" w:space="0"/>
              <w:left w:val="single" w:color="000000" w:sz="4" w:space="0"/>
              <w:bottom w:val="single" w:color="000000" w:sz="4" w:space="0"/>
              <w:right w:val="single" w:color="000000" w:sz="4" w:space="0"/>
            </w:tcBorders>
            <w:vAlign w:val="center"/>
          </w:tcPr>
          <w:p w14:paraId="0B7E13B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旅游教育出版社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0CD3645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2003年7月第3版</w:t>
            </w:r>
          </w:p>
        </w:tc>
      </w:tr>
      <w:tr w14:paraId="6106A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27D83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522</w:t>
            </w:r>
          </w:p>
        </w:tc>
        <w:tc>
          <w:tcPr>
            <w:tcW w:w="885" w:type="dxa"/>
            <w:tcBorders>
              <w:top w:val="single" w:color="000000" w:sz="4" w:space="0"/>
              <w:left w:val="single" w:color="000000" w:sz="4" w:space="0"/>
              <w:bottom w:val="single" w:color="000000" w:sz="4" w:space="0"/>
              <w:right w:val="single" w:color="000000" w:sz="4" w:space="0"/>
            </w:tcBorders>
            <w:vAlign w:val="center"/>
          </w:tcPr>
          <w:p w14:paraId="3736722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05041</w:t>
            </w:r>
          </w:p>
        </w:tc>
        <w:tc>
          <w:tcPr>
            <w:tcW w:w="3799" w:type="dxa"/>
            <w:tcBorders>
              <w:top w:val="single" w:color="000000" w:sz="4" w:space="0"/>
              <w:left w:val="single" w:color="000000" w:sz="4" w:space="0"/>
              <w:bottom w:val="single" w:color="000000" w:sz="4" w:space="0"/>
              <w:right w:val="single" w:color="000000" w:sz="4" w:space="0"/>
            </w:tcBorders>
            <w:vAlign w:val="center"/>
          </w:tcPr>
          <w:p w14:paraId="28FCDFF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环境学原理</w:t>
            </w:r>
          </w:p>
        </w:tc>
        <w:tc>
          <w:tcPr>
            <w:tcW w:w="3505" w:type="dxa"/>
            <w:tcBorders>
              <w:top w:val="single" w:color="000000" w:sz="4" w:space="0"/>
              <w:left w:val="single" w:color="000000" w:sz="4" w:space="0"/>
              <w:bottom w:val="single" w:color="000000" w:sz="4" w:space="0"/>
              <w:right w:val="single" w:color="000000" w:sz="4" w:space="0"/>
            </w:tcBorders>
            <w:vAlign w:val="center"/>
          </w:tcPr>
          <w:p w14:paraId="50FA8C5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环境科学基础教程</w:t>
            </w:r>
          </w:p>
        </w:tc>
        <w:tc>
          <w:tcPr>
            <w:tcW w:w="2286" w:type="dxa"/>
            <w:tcBorders>
              <w:top w:val="single" w:color="000000" w:sz="4" w:space="0"/>
              <w:left w:val="single" w:color="000000" w:sz="4" w:space="0"/>
              <w:bottom w:val="single" w:color="000000" w:sz="4" w:space="0"/>
              <w:right w:val="single" w:color="000000" w:sz="4" w:space="0"/>
            </w:tcBorders>
            <w:vAlign w:val="center"/>
          </w:tcPr>
          <w:p w14:paraId="2371FDD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郭怀成等</w:t>
            </w:r>
          </w:p>
        </w:tc>
        <w:tc>
          <w:tcPr>
            <w:tcW w:w="2760" w:type="dxa"/>
            <w:tcBorders>
              <w:top w:val="single" w:color="000000" w:sz="4" w:space="0"/>
              <w:left w:val="single" w:color="000000" w:sz="4" w:space="0"/>
              <w:bottom w:val="single" w:color="000000" w:sz="4" w:space="0"/>
              <w:right w:val="single" w:color="000000" w:sz="4" w:space="0"/>
            </w:tcBorders>
            <w:vAlign w:val="center"/>
          </w:tcPr>
          <w:p w14:paraId="741D561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中国环境科学出版社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0C3FC5B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2003年5月第二版</w:t>
            </w:r>
          </w:p>
        </w:tc>
      </w:tr>
      <w:tr w14:paraId="25CD3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84C2A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523</w:t>
            </w:r>
          </w:p>
        </w:tc>
        <w:tc>
          <w:tcPr>
            <w:tcW w:w="885" w:type="dxa"/>
            <w:tcBorders>
              <w:top w:val="single" w:color="000000" w:sz="4" w:space="0"/>
              <w:left w:val="single" w:color="000000" w:sz="4" w:space="0"/>
              <w:bottom w:val="single" w:color="000000" w:sz="4" w:space="0"/>
              <w:right w:val="single" w:color="000000" w:sz="4" w:space="0"/>
            </w:tcBorders>
            <w:vAlign w:val="center"/>
          </w:tcPr>
          <w:p w14:paraId="168665D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05044</w:t>
            </w:r>
          </w:p>
        </w:tc>
        <w:tc>
          <w:tcPr>
            <w:tcW w:w="3799" w:type="dxa"/>
            <w:tcBorders>
              <w:top w:val="single" w:color="000000" w:sz="4" w:space="0"/>
              <w:left w:val="single" w:color="000000" w:sz="4" w:space="0"/>
              <w:bottom w:val="single" w:color="000000" w:sz="4" w:space="0"/>
              <w:right w:val="single" w:color="000000" w:sz="4" w:space="0"/>
            </w:tcBorders>
            <w:vAlign w:val="center"/>
          </w:tcPr>
          <w:p w14:paraId="074EE68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化学反应工程</w:t>
            </w:r>
          </w:p>
        </w:tc>
        <w:tc>
          <w:tcPr>
            <w:tcW w:w="3505" w:type="dxa"/>
            <w:tcBorders>
              <w:top w:val="single" w:color="000000" w:sz="4" w:space="0"/>
              <w:left w:val="single" w:color="000000" w:sz="4" w:space="0"/>
              <w:bottom w:val="single" w:color="000000" w:sz="4" w:space="0"/>
              <w:right w:val="single" w:color="000000" w:sz="4" w:space="0"/>
            </w:tcBorders>
            <w:vAlign w:val="center"/>
          </w:tcPr>
          <w:p w14:paraId="0AE9728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化学反应工程(第二版)</w:t>
            </w:r>
          </w:p>
        </w:tc>
        <w:tc>
          <w:tcPr>
            <w:tcW w:w="2286" w:type="dxa"/>
            <w:tcBorders>
              <w:top w:val="single" w:color="000000" w:sz="4" w:space="0"/>
              <w:left w:val="single" w:color="000000" w:sz="4" w:space="0"/>
              <w:bottom w:val="single" w:color="000000" w:sz="4" w:space="0"/>
              <w:right w:val="single" w:color="000000" w:sz="4" w:space="0"/>
            </w:tcBorders>
            <w:vAlign w:val="center"/>
          </w:tcPr>
          <w:p w14:paraId="7ABC72D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梁斌、段天平、唐盛伟</w:t>
            </w:r>
          </w:p>
        </w:tc>
        <w:tc>
          <w:tcPr>
            <w:tcW w:w="2760" w:type="dxa"/>
            <w:tcBorders>
              <w:top w:val="single" w:color="000000" w:sz="4" w:space="0"/>
              <w:left w:val="single" w:color="000000" w:sz="4" w:space="0"/>
              <w:bottom w:val="single" w:color="000000" w:sz="4" w:space="0"/>
              <w:right w:val="single" w:color="000000" w:sz="4" w:space="0"/>
            </w:tcBorders>
            <w:vAlign w:val="center"/>
          </w:tcPr>
          <w:p w14:paraId="4755079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科学出版社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0693277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2010年2月第2版</w:t>
            </w:r>
          </w:p>
        </w:tc>
      </w:tr>
      <w:tr w14:paraId="35547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9294E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524</w:t>
            </w:r>
          </w:p>
        </w:tc>
        <w:tc>
          <w:tcPr>
            <w:tcW w:w="885" w:type="dxa"/>
            <w:tcBorders>
              <w:top w:val="single" w:color="000000" w:sz="4" w:space="0"/>
              <w:left w:val="single" w:color="000000" w:sz="4" w:space="0"/>
              <w:bottom w:val="single" w:color="000000" w:sz="4" w:space="0"/>
              <w:right w:val="single" w:color="000000" w:sz="4" w:space="0"/>
            </w:tcBorders>
            <w:vAlign w:val="center"/>
          </w:tcPr>
          <w:p w14:paraId="1E911AF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05058</w:t>
            </w:r>
          </w:p>
        </w:tc>
        <w:tc>
          <w:tcPr>
            <w:tcW w:w="3799" w:type="dxa"/>
            <w:tcBorders>
              <w:top w:val="single" w:color="000000" w:sz="4" w:space="0"/>
              <w:left w:val="single" w:color="000000" w:sz="4" w:space="0"/>
              <w:bottom w:val="single" w:color="000000" w:sz="4" w:space="0"/>
              <w:right w:val="single" w:color="000000" w:sz="4" w:space="0"/>
            </w:tcBorders>
            <w:vAlign w:val="center"/>
          </w:tcPr>
          <w:p w14:paraId="69C9B79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管理数量方法</w:t>
            </w:r>
          </w:p>
        </w:tc>
        <w:tc>
          <w:tcPr>
            <w:tcW w:w="3505" w:type="dxa"/>
            <w:tcBorders>
              <w:top w:val="single" w:color="000000" w:sz="4" w:space="0"/>
              <w:left w:val="single" w:color="000000" w:sz="4" w:space="0"/>
              <w:bottom w:val="single" w:color="000000" w:sz="4" w:space="0"/>
              <w:right w:val="single" w:color="000000" w:sz="4" w:space="0"/>
            </w:tcBorders>
            <w:vAlign w:val="center"/>
          </w:tcPr>
          <w:p w14:paraId="5B5E913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管理数量方法</w:t>
            </w:r>
          </w:p>
        </w:tc>
        <w:tc>
          <w:tcPr>
            <w:tcW w:w="2286" w:type="dxa"/>
            <w:tcBorders>
              <w:top w:val="single" w:color="000000" w:sz="4" w:space="0"/>
              <w:left w:val="single" w:color="000000" w:sz="4" w:space="0"/>
              <w:bottom w:val="single" w:color="000000" w:sz="4" w:space="0"/>
              <w:right w:val="single" w:color="000000" w:sz="4" w:space="0"/>
            </w:tcBorders>
            <w:vAlign w:val="center"/>
          </w:tcPr>
          <w:p w14:paraId="6AF6068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周禄新</w:t>
            </w:r>
          </w:p>
        </w:tc>
        <w:tc>
          <w:tcPr>
            <w:tcW w:w="2760" w:type="dxa"/>
            <w:tcBorders>
              <w:top w:val="single" w:color="000000" w:sz="4" w:space="0"/>
              <w:left w:val="single" w:color="000000" w:sz="4" w:space="0"/>
              <w:bottom w:val="single" w:color="000000" w:sz="4" w:space="0"/>
              <w:right w:val="single" w:color="000000" w:sz="4" w:space="0"/>
            </w:tcBorders>
            <w:vAlign w:val="center"/>
          </w:tcPr>
          <w:p w14:paraId="7B44E68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西北工业大学出版</w:t>
            </w:r>
          </w:p>
        </w:tc>
        <w:tc>
          <w:tcPr>
            <w:tcW w:w="1587" w:type="dxa"/>
            <w:tcBorders>
              <w:top w:val="single" w:color="000000" w:sz="4" w:space="0"/>
              <w:left w:val="single" w:color="000000" w:sz="4" w:space="0"/>
              <w:bottom w:val="single" w:color="000000" w:sz="4" w:space="0"/>
              <w:right w:val="single" w:color="000000" w:sz="4" w:space="0"/>
            </w:tcBorders>
            <w:vAlign w:val="center"/>
          </w:tcPr>
          <w:p w14:paraId="2E9843C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2006年9月第1版</w:t>
            </w:r>
          </w:p>
        </w:tc>
      </w:tr>
      <w:tr w14:paraId="62000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5D6F0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525</w:t>
            </w:r>
          </w:p>
        </w:tc>
        <w:tc>
          <w:tcPr>
            <w:tcW w:w="885" w:type="dxa"/>
            <w:tcBorders>
              <w:top w:val="single" w:color="000000" w:sz="4" w:space="0"/>
              <w:left w:val="single" w:color="000000" w:sz="4" w:space="0"/>
              <w:bottom w:val="single" w:color="000000" w:sz="4" w:space="0"/>
              <w:right w:val="single" w:color="000000" w:sz="4" w:space="0"/>
            </w:tcBorders>
            <w:vAlign w:val="center"/>
          </w:tcPr>
          <w:p w14:paraId="3C35ECC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05060</w:t>
            </w:r>
          </w:p>
        </w:tc>
        <w:tc>
          <w:tcPr>
            <w:tcW w:w="3799" w:type="dxa"/>
            <w:tcBorders>
              <w:top w:val="single" w:color="000000" w:sz="4" w:space="0"/>
              <w:left w:val="single" w:color="000000" w:sz="4" w:space="0"/>
              <w:bottom w:val="single" w:color="000000" w:sz="4" w:space="0"/>
              <w:right w:val="single" w:color="000000" w:sz="4" w:space="0"/>
            </w:tcBorders>
            <w:vAlign w:val="center"/>
          </w:tcPr>
          <w:p w14:paraId="4BB3625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项目范围管理</w:t>
            </w:r>
          </w:p>
        </w:tc>
        <w:tc>
          <w:tcPr>
            <w:tcW w:w="3505" w:type="dxa"/>
            <w:tcBorders>
              <w:top w:val="single" w:color="000000" w:sz="4" w:space="0"/>
              <w:left w:val="single" w:color="000000" w:sz="4" w:space="0"/>
              <w:bottom w:val="single" w:color="000000" w:sz="4" w:space="0"/>
              <w:right w:val="single" w:color="000000" w:sz="4" w:space="0"/>
            </w:tcBorders>
            <w:vAlign w:val="center"/>
          </w:tcPr>
          <w:p w14:paraId="4952EF2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项目范围管理</w:t>
            </w:r>
          </w:p>
        </w:tc>
        <w:tc>
          <w:tcPr>
            <w:tcW w:w="2286" w:type="dxa"/>
            <w:tcBorders>
              <w:top w:val="single" w:color="000000" w:sz="4" w:space="0"/>
              <w:left w:val="single" w:color="000000" w:sz="4" w:space="0"/>
              <w:bottom w:val="single" w:color="000000" w:sz="4" w:space="0"/>
              <w:right w:val="single" w:color="000000" w:sz="4" w:space="0"/>
            </w:tcBorders>
            <w:vAlign w:val="center"/>
          </w:tcPr>
          <w:p w14:paraId="698E817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赵涛、潘欣鹏</w:t>
            </w:r>
          </w:p>
        </w:tc>
        <w:tc>
          <w:tcPr>
            <w:tcW w:w="2760" w:type="dxa"/>
            <w:tcBorders>
              <w:top w:val="single" w:color="000000" w:sz="4" w:space="0"/>
              <w:left w:val="single" w:color="000000" w:sz="4" w:space="0"/>
              <w:bottom w:val="single" w:color="000000" w:sz="4" w:space="0"/>
              <w:right w:val="single" w:color="000000" w:sz="4" w:space="0"/>
            </w:tcBorders>
            <w:vAlign w:val="center"/>
          </w:tcPr>
          <w:p w14:paraId="1B4E059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中国纺织出版社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7AD7CC8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2004年3月第1版</w:t>
            </w:r>
          </w:p>
        </w:tc>
      </w:tr>
      <w:tr w14:paraId="210D8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C9502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526</w:t>
            </w:r>
          </w:p>
        </w:tc>
        <w:tc>
          <w:tcPr>
            <w:tcW w:w="885" w:type="dxa"/>
            <w:tcBorders>
              <w:top w:val="single" w:color="000000" w:sz="4" w:space="0"/>
              <w:left w:val="single" w:color="000000" w:sz="4" w:space="0"/>
              <w:bottom w:val="single" w:color="000000" w:sz="4" w:space="0"/>
              <w:right w:val="single" w:color="000000" w:sz="4" w:space="0"/>
            </w:tcBorders>
            <w:vAlign w:val="center"/>
          </w:tcPr>
          <w:p w14:paraId="51FD4B9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05061</w:t>
            </w:r>
          </w:p>
        </w:tc>
        <w:tc>
          <w:tcPr>
            <w:tcW w:w="3799" w:type="dxa"/>
            <w:tcBorders>
              <w:top w:val="single" w:color="000000" w:sz="4" w:space="0"/>
              <w:left w:val="single" w:color="000000" w:sz="4" w:space="0"/>
              <w:bottom w:val="single" w:color="000000" w:sz="4" w:space="0"/>
              <w:right w:val="single" w:color="000000" w:sz="4" w:space="0"/>
            </w:tcBorders>
            <w:vAlign w:val="center"/>
          </w:tcPr>
          <w:p w14:paraId="419F374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项目成本管理</w:t>
            </w:r>
          </w:p>
        </w:tc>
        <w:tc>
          <w:tcPr>
            <w:tcW w:w="3505" w:type="dxa"/>
            <w:tcBorders>
              <w:top w:val="single" w:color="000000" w:sz="4" w:space="0"/>
              <w:left w:val="single" w:color="000000" w:sz="4" w:space="0"/>
              <w:bottom w:val="single" w:color="000000" w:sz="4" w:space="0"/>
              <w:right w:val="single" w:color="000000" w:sz="4" w:space="0"/>
            </w:tcBorders>
            <w:vAlign w:val="center"/>
          </w:tcPr>
          <w:p w14:paraId="41E130C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项目成本管理(第2版)</w:t>
            </w:r>
          </w:p>
        </w:tc>
        <w:tc>
          <w:tcPr>
            <w:tcW w:w="2286" w:type="dxa"/>
            <w:tcBorders>
              <w:top w:val="single" w:color="000000" w:sz="4" w:space="0"/>
              <w:left w:val="single" w:color="000000" w:sz="4" w:space="0"/>
              <w:bottom w:val="single" w:color="000000" w:sz="4" w:space="0"/>
              <w:right w:val="single" w:color="000000" w:sz="4" w:space="0"/>
            </w:tcBorders>
            <w:vAlign w:val="center"/>
          </w:tcPr>
          <w:p w14:paraId="152E763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孙慧</w:t>
            </w:r>
          </w:p>
        </w:tc>
        <w:tc>
          <w:tcPr>
            <w:tcW w:w="2760" w:type="dxa"/>
            <w:tcBorders>
              <w:top w:val="single" w:color="000000" w:sz="4" w:space="0"/>
              <w:left w:val="single" w:color="000000" w:sz="4" w:space="0"/>
              <w:bottom w:val="single" w:color="000000" w:sz="4" w:space="0"/>
              <w:right w:val="single" w:color="000000" w:sz="4" w:space="0"/>
            </w:tcBorders>
            <w:vAlign w:val="center"/>
          </w:tcPr>
          <w:p w14:paraId="41D8C49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机械工业出版社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1E65609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2009年11月第2版</w:t>
            </w:r>
          </w:p>
        </w:tc>
      </w:tr>
      <w:tr w14:paraId="3B4F0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3C993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527</w:t>
            </w:r>
          </w:p>
        </w:tc>
        <w:tc>
          <w:tcPr>
            <w:tcW w:w="885" w:type="dxa"/>
            <w:tcBorders>
              <w:top w:val="single" w:color="000000" w:sz="4" w:space="0"/>
              <w:left w:val="single" w:color="000000" w:sz="4" w:space="0"/>
              <w:bottom w:val="single" w:color="000000" w:sz="4" w:space="0"/>
              <w:right w:val="single" w:color="000000" w:sz="4" w:space="0"/>
            </w:tcBorders>
            <w:vAlign w:val="center"/>
          </w:tcPr>
          <w:p w14:paraId="204E72E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05062</w:t>
            </w:r>
          </w:p>
        </w:tc>
        <w:tc>
          <w:tcPr>
            <w:tcW w:w="3799" w:type="dxa"/>
            <w:tcBorders>
              <w:top w:val="single" w:color="000000" w:sz="4" w:space="0"/>
              <w:left w:val="single" w:color="000000" w:sz="4" w:space="0"/>
              <w:bottom w:val="single" w:color="000000" w:sz="4" w:space="0"/>
              <w:right w:val="single" w:color="000000" w:sz="4" w:space="0"/>
            </w:tcBorders>
            <w:vAlign w:val="center"/>
          </w:tcPr>
          <w:p w14:paraId="4C16955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项目质量管理</w:t>
            </w:r>
          </w:p>
        </w:tc>
        <w:tc>
          <w:tcPr>
            <w:tcW w:w="3505" w:type="dxa"/>
            <w:tcBorders>
              <w:top w:val="single" w:color="000000" w:sz="4" w:space="0"/>
              <w:left w:val="single" w:color="000000" w:sz="4" w:space="0"/>
              <w:bottom w:val="single" w:color="000000" w:sz="4" w:space="0"/>
              <w:right w:val="single" w:color="000000" w:sz="4" w:space="0"/>
            </w:tcBorders>
            <w:vAlign w:val="center"/>
          </w:tcPr>
          <w:p w14:paraId="199CEC5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项目质量管理</w:t>
            </w:r>
          </w:p>
        </w:tc>
        <w:tc>
          <w:tcPr>
            <w:tcW w:w="2286" w:type="dxa"/>
            <w:tcBorders>
              <w:top w:val="single" w:color="000000" w:sz="4" w:space="0"/>
              <w:left w:val="single" w:color="000000" w:sz="4" w:space="0"/>
              <w:bottom w:val="single" w:color="000000" w:sz="4" w:space="0"/>
              <w:right w:val="single" w:color="000000" w:sz="4" w:space="0"/>
            </w:tcBorders>
            <w:vAlign w:val="center"/>
          </w:tcPr>
          <w:p w14:paraId="7A0B169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王祖和</w:t>
            </w:r>
          </w:p>
        </w:tc>
        <w:tc>
          <w:tcPr>
            <w:tcW w:w="2760" w:type="dxa"/>
            <w:tcBorders>
              <w:top w:val="single" w:color="000000" w:sz="4" w:space="0"/>
              <w:left w:val="single" w:color="000000" w:sz="4" w:space="0"/>
              <w:bottom w:val="single" w:color="000000" w:sz="4" w:space="0"/>
              <w:right w:val="single" w:color="000000" w:sz="4" w:space="0"/>
            </w:tcBorders>
            <w:vAlign w:val="center"/>
          </w:tcPr>
          <w:p w14:paraId="06D5EE0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机械工业出版社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DBE2CC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2009年2月第1版</w:t>
            </w:r>
          </w:p>
        </w:tc>
      </w:tr>
      <w:tr w14:paraId="3E1CB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97AC5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528</w:t>
            </w:r>
          </w:p>
        </w:tc>
        <w:tc>
          <w:tcPr>
            <w:tcW w:w="885" w:type="dxa"/>
            <w:tcBorders>
              <w:top w:val="single" w:color="000000" w:sz="4" w:space="0"/>
              <w:left w:val="single" w:color="000000" w:sz="4" w:space="0"/>
              <w:bottom w:val="single" w:color="000000" w:sz="4" w:space="0"/>
              <w:right w:val="single" w:color="000000" w:sz="4" w:space="0"/>
            </w:tcBorders>
            <w:vAlign w:val="center"/>
          </w:tcPr>
          <w:p w14:paraId="73A3BE3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05063</w:t>
            </w:r>
          </w:p>
        </w:tc>
        <w:tc>
          <w:tcPr>
            <w:tcW w:w="3799" w:type="dxa"/>
            <w:tcBorders>
              <w:top w:val="single" w:color="000000" w:sz="4" w:space="0"/>
              <w:left w:val="single" w:color="000000" w:sz="4" w:space="0"/>
              <w:bottom w:val="single" w:color="000000" w:sz="4" w:space="0"/>
              <w:right w:val="single" w:color="000000" w:sz="4" w:space="0"/>
            </w:tcBorders>
            <w:vAlign w:val="center"/>
          </w:tcPr>
          <w:p w14:paraId="0E573CF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项目时间管理</w:t>
            </w:r>
          </w:p>
        </w:tc>
        <w:tc>
          <w:tcPr>
            <w:tcW w:w="3505" w:type="dxa"/>
            <w:tcBorders>
              <w:top w:val="single" w:color="000000" w:sz="4" w:space="0"/>
              <w:left w:val="single" w:color="000000" w:sz="4" w:space="0"/>
              <w:bottom w:val="single" w:color="000000" w:sz="4" w:space="0"/>
              <w:right w:val="single" w:color="000000" w:sz="4" w:space="0"/>
            </w:tcBorders>
            <w:vAlign w:val="center"/>
          </w:tcPr>
          <w:p w14:paraId="3AB62FE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项目计划与控制(第2版)</w:t>
            </w:r>
          </w:p>
        </w:tc>
        <w:tc>
          <w:tcPr>
            <w:tcW w:w="2286" w:type="dxa"/>
            <w:tcBorders>
              <w:top w:val="single" w:color="000000" w:sz="4" w:space="0"/>
              <w:left w:val="single" w:color="000000" w:sz="4" w:space="0"/>
              <w:bottom w:val="single" w:color="000000" w:sz="4" w:space="0"/>
              <w:right w:val="single" w:color="000000" w:sz="4" w:space="0"/>
            </w:tcBorders>
            <w:vAlign w:val="center"/>
          </w:tcPr>
          <w:p w14:paraId="4DC9487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卢向南</w:t>
            </w:r>
          </w:p>
        </w:tc>
        <w:tc>
          <w:tcPr>
            <w:tcW w:w="2760" w:type="dxa"/>
            <w:tcBorders>
              <w:top w:val="single" w:color="000000" w:sz="4" w:space="0"/>
              <w:left w:val="single" w:color="000000" w:sz="4" w:space="0"/>
              <w:bottom w:val="single" w:color="000000" w:sz="4" w:space="0"/>
              <w:right w:val="single" w:color="000000" w:sz="4" w:space="0"/>
            </w:tcBorders>
            <w:vAlign w:val="center"/>
          </w:tcPr>
          <w:p w14:paraId="6AA0455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机械工业出版社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1F35F9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2009年6月第2版</w:t>
            </w:r>
          </w:p>
        </w:tc>
      </w:tr>
      <w:tr w14:paraId="2DF15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862C8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529</w:t>
            </w:r>
          </w:p>
        </w:tc>
        <w:tc>
          <w:tcPr>
            <w:tcW w:w="885" w:type="dxa"/>
            <w:tcBorders>
              <w:top w:val="single" w:color="000000" w:sz="4" w:space="0"/>
              <w:left w:val="single" w:color="000000" w:sz="4" w:space="0"/>
              <w:bottom w:val="single" w:color="000000" w:sz="4" w:space="0"/>
              <w:right w:val="single" w:color="000000" w:sz="4" w:space="0"/>
            </w:tcBorders>
            <w:vAlign w:val="center"/>
          </w:tcPr>
          <w:p w14:paraId="7F5F078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05066</w:t>
            </w:r>
          </w:p>
        </w:tc>
        <w:tc>
          <w:tcPr>
            <w:tcW w:w="3799" w:type="dxa"/>
            <w:tcBorders>
              <w:top w:val="single" w:color="000000" w:sz="4" w:space="0"/>
              <w:left w:val="single" w:color="000000" w:sz="4" w:space="0"/>
              <w:bottom w:val="single" w:color="000000" w:sz="4" w:space="0"/>
              <w:right w:val="single" w:color="000000" w:sz="4" w:space="0"/>
            </w:tcBorders>
            <w:vAlign w:val="center"/>
          </w:tcPr>
          <w:p w14:paraId="51F511A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项目论证与评估</w:t>
            </w:r>
          </w:p>
        </w:tc>
        <w:tc>
          <w:tcPr>
            <w:tcW w:w="3505" w:type="dxa"/>
            <w:tcBorders>
              <w:top w:val="single" w:color="000000" w:sz="4" w:space="0"/>
              <w:left w:val="single" w:color="000000" w:sz="4" w:space="0"/>
              <w:bottom w:val="single" w:color="000000" w:sz="4" w:space="0"/>
              <w:right w:val="single" w:color="000000" w:sz="4" w:space="0"/>
            </w:tcBorders>
            <w:vAlign w:val="center"/>
          </w:tcPr>
          <w:p w14:paraId="0A831E0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项目论证与评估(第2版)</w:t>
            </w:r>
          </w:p>
        </w:tc>
        <w:tc>
          <w:tcPr>
            <w:tcW w:w="2286" w:type="dxa"/>
            <w:tcBorders>
              <w:top w:val="single" w:color="000000" w:sz="4" w:space="0"/>
              <w:left w:val="single" w:color="000000" w:sz="4" w:space="0"/>
              <w:bottom w:val="single" w:color="000000" w:sz="4" w:space="0"/>
              <w:right w:val="single" w:color="000000" w:sz="4" w:space="0"/>
            </w:tcBorders>
            <w:vAlign w:val="center"/>
          </w:tcPr>
          <w:p w14:paraId="193A63D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戚安邦</w:t>
            </w:r>
          </w:p>
        </w:tc>
        <w:tc>
          <w:tcPr>
            <w:tcW w:w="2760" w:type="dxa"/>
            <w:tcBorders>
              <w:top w:val="single" w:color="000000" w:sz="4" w:space="0"/>
              <w:left w:val="single" w:color="000000" w:sz="4" w:space="0"/>
              <w:bottom w:val="single" w:color="000000" w:sz="4" w:space="0"/>
              <w:right w:val="single" w:color="000000" w:sz="4" w:space="0"/>
            </w:tcBorders>
            <w:vAlign w:val="center"/>
          </w:tcPr>
          <w:p w14:paraId="1072718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机械工业出版社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0A4F51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2009年2月第2版</w:t>
            </w:r>
          </w:p>
        </w:tc>
      </w:tr>
      <w:tr w14:paraId="06656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5D753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530</w:t>
            </w:r>
          </w:p>
        </w:tc>
        <w:tc>
          <w:tcPr>
            <w:tcW w:w="885" w:type="dxa"/>
            <w:tcBorders>
              <w:top w:val="single" w:color="000000" w:sz="4" w:space="0"/>
              <w:left w:val="single" w:color="000000" w:sz="4" w:space="0"/>
              <w:bottom w:val="single" w:color="000000" w:sz="4" w:space="0"/>
              <w:right w:val="single" w:color="000000" w:sz="4" w:space="0"/>
            </w:tcBorders>
            <w:vAlign w:val="center"/>
          </w:tcPr>
          <w:p w14:paraId="35FA464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05067</w:t>
            </w:r>
          </w:p>
        </w:tc>
        <w:tc>
          <w:tcPr>
            <w:tcW w:w="3799" w:type="dxa"/>
            <w:tcBorders>
              <w:top w:val="single" w:color="000000" w:sz="4" w:space="0"/>
              <w:left w:val="single" w:color="000000" w:sz="4" w:space="0"/>
              <w:bottom w:val="single" w:color="000000" w:sz="4" w:space="0"/>
              <w:right w:val="single" w:color="000000" w:sz="4" w:space="0"/>
            </w:tcBorders>
            <w:vAlign w:val="center"/>
          </w:tcPr>
          <w:p w14:paraId="3AA3A85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项目管理案例分析</w:t>
            </w:r>
          </w:p>
        </w:tc>
        <w:tc>
          <w:tcPr>
            <w:tcW w:w="3505" w:type="dxa"/>
            <w:tcBorders>
              <w:top w:val="single" w:color="000000" w:sz="4" w:space="0"/>
              <w:left w:val="single" w:color="000000" w:sz="4" w:space="0"/>
              <w:bottom w:val="single" w:color="000000" w:sz="4" w:space="0"/>
              <w:right w:val="single" w:color="000000" w:sz="4" w:space="0"/>
            </w:tcBorders>
            <w:vAlign w:val="center"/>
          </w:tcPr>
          <w:p w14:paraId="4F7637D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项目管理案例教程(第2版)</w:t>
            </w:r>
          </w:p>
        </w:tc>
        <w:tc>
          <w:tcPr>
            <w:tcW w:w="2286" w:type="dxa"/>
            <w:tcBorders>
              <w:top w:val="single" w:color="000000" w:sz="4" w:space="0"/>
              <w:left w:val="single" w:color="000000" w:sz="4" w:space="0"/>
              <w:bottom w:val="single" w:color="000000" w:sz="4" w:space="0"/>
              <w:right w:val="single" w:color="000000" w:sz="4" w:space="0"/>
            </w:tcBorders>
            <w:vAlign w:val="center"/>
          </w:tcPr>
          <w:p w14:paraId="0264906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白思俊</w:t>
            </w:r>
          </w:p>
        </w:tc>
        <w:tc>
          <w:tcPr>
            <w:tcW w:w="2760" w:type="dxa"/>
            <w:tcBorders>
              <w:top w:val="single" w:color="000000" w:sz="4" w:space="0"/>
              <w:left w:val="single" w:color="000000" w:sz="4" w:space="0"/>
              <w:bottom w:val="single" w:color="000000" w:sz="4" w:space="0"/>
              <w:right w:val="single" w:color="000000" w:sz="4" w:space="0"/>
            </w:tcBorders>
            <w:vAlign w:val="center"/>
          </w:tcPr>
          <w:p w14:paraId="633033F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机械工业出版社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0D52A1E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2009年2月第2版</w:t>
            </w:r>
          </w:p>
        </w:tc>
      </w:tr>
      <w:tr w14:paraId="18D86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317C5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531</w:t>
            </w:r>
          </w:p>
        </w:tc>
        <w:tc>
          <w:tcPr>
            <w:tcW w:w="885" w:type="dxa"/>
            <w:tcBorders>
              <w:top w:val="single" w:color="000000" w:sz="4" w:space="0"/>
              <w:left w:val="single" w:color="000000" w:sz="4" w:space="0"/>
              <w:bottom w:val="single" w:color="000000" w:sz="4" w:space="0"/>
              <w:right w:val="single" w:color="000000" w:sz="4" w:space="0"/>
            </w:tcBorders>
            <w:vAlign w:val="center"/>
          </w:tcPr>
          <w:p w14:paraId="2446679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05171</w:t>
            </w:r>
          </w:p>
        </w:tc>
        <w:tc>
          <w:tcPr>
            <w:tcW w:w="3799" w:type="dxa"/>
            <w:tcBorders>
              <w:top w:val="single" w:color="000000" w:sz="4" w:space="0"/>
              <w:left w:val="single" w:color="000000" w:sz="4" w:space="0"/>
              <w:bottom w:val="single" w:color="000000" w:sz="4" w:space="0"/>
              <w:right w:val="single" w:color="000000" w:sz="4" w:space="0"/>
            </w:tcBorders>
            <w:vAlign w:val="center"/>
          </w:tcPr>
          <w:p w14:paraId="5D71D1D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中小企业战略管理</w:t>
            </w:r>
          </w:p>
        </w:tc>
        <w:tc>
          <w:tcPr>
            <w:tcW w:w="3505" w:type="dxa"/>
            <w:tcBorders>
              <w:top w:val="single" w:color="000000" w:sz="4" w:space="0"/>
              <w:left w:val="single" w:color="000000" w:sz="4" w:space="0"/>
              <w:bottom w:val="single" w:color="000000" w:sz="4" w:space="0"/>
              <w:right w:val="single" w:color="000000" w:sz="4" w:space="0"/>
            </w:tcBorders>
            <w:vAlign w:val="center"/>
          </w:tcPr>
          <w:p w14:paraId="72DE444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中小企业战略管理</w:t>
            </w:r>
          </w:p>
        </w:tc>
        <w:tc>
          <w:tcPr>
            <w:tcW w:w="2286" w:type="dxa"/>
            <w:tcBorders>
              <w:top w:val="single" w:color="000000" w:sz="4" w:space="0"/>
              <w:left w:val="single" w:color="000000" w:sz="4" w:space="0"/>
              <w:bottom w:val="single" w:color="000000" w:sz="4" w:space="0"/>
              <w:right w:val="single" w:color="000000" w:sz="4" w:space="0"/>
            </w:tcBorders>
            <w:vAlign w:val="center"/>
          </w:tcPr>
          <w:p w14:paraId="5C31E2E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彭璧玉、王忠、罗双发</w:t>
            </w:r>
          </w:p>
        </w:tc>
        <w:tc>
          <w:tcPr>
            <w:tcW w:w="2760" w:type="dxa"/>
            <w:tcBorders>
              <w:top w:val="single" w:color="000000" w:sz="4" w:space="0"/>
              <w:left w:val="single" w:color="000000" w:sz="4" w:space="0"/>
              <w:bottom w:val="single" w:color="000000" w:sz="4" w:space="0"/>
              <w:right w:val="single" w:color="000000" w:sz="4" w:space="0"/>
            </w:tcBorders>
            <w:vAlign w:val="center"/>
          </w:tcPr>
          <w:p w14:paraId="5D596CE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科学出版社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7954D45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2011年6月第1版</w:t>
            </w:r>
          </w:p>
        </w:tc>
      </w:tr>
      <w:tr w14:paraId="71041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B7906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532</w:t>
            </w:r>
          </w:p>
        </w:tc>
        <w:tc>
          <w:tcPr>
            <w:tcW w:w="885" w:type="dxa"/>
            <w:tcBorders>
              <w:top w:val="single" w:color="000000" w:sz="4" w:space="0"/>
              <w:left w:val="single" w:color="000000" w:sz="4" w:space="0"/>
              <w:bottom w:val="single" w:color="000000" w:sz="4" w:space="0"/>
              <w:right w:val="single" w:color="000000" w:sz="4" w:space="0"/>
            </w:tcBorders>
            <w:vAlign w:val="center"/>
          </w:tcPr>
          <w:p w14:paraId="4C06D3F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05175</w:t>
            </w:r>
          </w:p>
        </w:tc>
        <w:tc>
          <w:tcPr>
            <w:tcW w:w="3799" w:type="dxa"/>
            <w:tcBorders>
              <w:top w:val="single" w:color="000000" w:sz="4" w:space="0"/>
              <w:left w:val="single" w:color="000000" w:sz="4" w:space="0"/>
              <w:bottom w:val="single" w:color="000000" w:sz="4" w:space="0"/>
              <w:right w:val="single" w:color="000000" w:sz="4" w:space="0"/>
            </w:tcBorders>
            <w:vAlign w:val="center"/>
          </w:tcPr>
          <w:p w14:paraId="2F2F688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税收筹划</w:t>
            </w:r>
          </w:p>
        </w:tc>
        <w:tc>
          <w:tcPr>
            <w:tcW w:w="3505" w:type="dxa"/>
            <w:tcBorders>
              <w:top w:val="single" w:color="000000" w:sz="4" w:space="0"/>
              <w:left w:val="single" w:color="000000" w:sz="4" w:space="0"/>
              <w:bottom w:val="single" w:color="000000" w:sz="4" w:space="0"/>
              <w:right w:val="single" w:color="000000" w:sz="4" w:space="0"/>
            </w:tcBorders>
            <w:vAlign w:val="center"/>
          </w:tcPr>
          <w:p w14:paraId="3668FAF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税收筹划(第五版)</w:t>
            </w:r>
          </w:p>
        </w:tc>
        <w:tc>
          <w:tcPr>
            <w:tcW w:w="2286" w:type="dxa"/>
            <w:tcBorders>
              <w:top w:val="single" w:color="000000" w:sz="4" w:space="0"/>
              <w:left w:val="single" w:color="000000" w:sz="4" w:space="0"/>
              <w:bottom w:val="single" w:color="000000" w:sz="4" w:space="0"/>
              <w:right w:val="single" w:color="000000" w:sz="4" w:space="0"/>
            </w:tcBorders>
            <w:vAlign w:val="center"/>
          </w:tcPr>
          <w:p w14:paraId="45F934D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计金标</w:t>
            </w:r>
          </w:p>
        </w:tc>
        <w:tc>
          <w:tcPr>
            <w:tcW w:w="2760" w:type="dxa"/>
            <w:tcBorders>
              <w:top w:val="single" w:color="000000" w:sz="4" w:space="0"/>
              <w:left w:val="single" w:color="000000" w:sz="4" w:space="0"/>
              <w:bottom w:val="single" w:color="000000" w:sz="4" w:space="0"/>
              <w:right w:val="single" w:color="000000" w:sz="4" w:space="0"/>
            </w:tcBorders>
            <w:vAlign w:val="center"/>
          </w:tcPr>
          <w:p w14:paraId="70C09FB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中国人民大学出版社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504EC1A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2014年6月第5版</w:t>
            </w:r>
          </w:p>
        </w:tc>
      </w:tr>
      <w:tr w14:paraId="12AF7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30E34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533</w:t>
            </w:r>
          </w:p>
        </w:tc>
        <w:tc>
          <w:tcPr>
            <w:tcW w:w="885" w:type="dxa"/>
            <w:tcBorders>
              <w:top w:val="single" w:color="000000" w:sz="4" w:space="0"/>
              <w:left w:val="single" w:color="000000" w:sz="4" w:space="0"/>
              <w:bottom w:val="single" w:color="000000" w:sz="4" w:space="0"/>
              <w:right w:val="single" w:color="000000" w:sz="4" w:space="0"/>
            </w:tcBorders>
            <w:vAlign w:val="center"/>
          </w:tcPr>
          <w:p w14:paraId="7E2B552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05187</w:t>
            </w:r>
          </w:p>
        </w:tc>
        <w:tc>
          <w:tcPr>
            <w:tcW w:w="3799" w:type="dxa"/>
            <w:tcBorders>
              <w:top w:val="single" w:color="000000" w:sz="4" w:space="0"/>
              <w:left w:val="single" w:color="000000" w:sz="4" w:space="0"/>
              <w:bottom w:val="single" w:color="000000" w:sz="4" w:space="0"/>
              <w:right w:val="single" w:color="000000" w:sz="4" w:space="0"/>
            </w:tcBorders>
            <w:vAlign w:val="center"/>
          </w:tcPr>
          <w:p w14:paraId="66B14D1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中学英语教学法(小教)</w:t>
            </w:r>
          </w:p>
        </w:tc>
        <w:tc>
          <w:tcPr>
            <w:tcW w:w="3505" w:type="dxa"/>
            <w:tcBorders>
              <w:top w:val="single" w:color="000000" w:sz="4" w:space="0"/>
              <w:left w:val="single" w:color="000000" w:sz="4" w:space="0"/>
              <w:bottom w:val="single" w:color="000000" w:sz="4" w:space="0"/>
              <w:right w:val="single" w:color="000000" w:sz="4" w:space="0"/>
            </w:tcBorders>
            <w:vAlign w:val="center"/>
          </w:tcPr>
          <w:p w14:paraId="2B374A0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英语教学法教程理论与实践</w:t>
            </w:r>
          </w:p>
        </w:tc>
        <w:tc>
          <w:tcPr>
            <w:tcW w:w="2286" w:type="dxa"/>
            <w:tcBorders>
              <w:top w:val="single" w:color="000000" w:sz="4" w:space="0"/>
              <w:left w:val="single" w:color="000000" w:sz="4" w:space="0"/>
              <w:bottom w:val="single" w:color="000000" w:sz="4" w:space="0"/>
              <w:right w:val="single" w:color="000000" w:sz="4" w:space="0"/>
            </w:tcBorders>
            <w:vAlign w:val="center"/>
          </w:tcPr>
          <w:p w14:paraId="0BDF557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何广铿</w:t>
            </w:r>
          </w:p>
        </w:tc>
        <w:tc>
          <w:tcPr>
            <w:tcW w:w="2760" w:type="dxa"/>
            <w:tcBorders>
              <w:top w:val="single" w:color="000000" w:sz="4" w:space="0"/>
              <w:left w:val="single" w:color="000000" w:sz="4" w:space="0"/>
              <w:bottom w:val="single" w:color="000000" w:sz="4" w:space="0"/>
              <w:right w:val="single" w:color="000000" w:sz="4" w:space="0"/>
            </w:tcBorders>
            <w:vAlign w:val="center"/>
          </w:tcPr>
          <w:p w14:paraId="03EE3E1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暨南大学出版社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5ACFBB3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2011年4月第1版</w:t>
            </w:r>
          </w:p>
        </w:tc>
      </w:tr>
      <w:tr w14:paraId="2FA18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25049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534</w:t>
            </w:r>
          </w:p>
        </w:tc>
        <w:tc>
          <w:tcPr>
            <w:tcW w:w="885" w:type="dxa"/>
            <w:tcBorders>
              <w:top w:val="single" w:color="000000" w:sz="4" w:space="0"/>
              <w:left w:val="single" w:color="000000" w:sz="4" w:space="0"/>
              <w:bottom w:val="single" w:color="000000" w:sz="4" w:space="0"/>
              <w:right w:val="single" w:color="000000" w:sz="4" w:space="0"/>
            </w:tcBorders>
            <w:vAlign w:val="center"/>
          </w:tcPr>
          <w:p w14:paraId="27EF9B5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05355</w:t>
            </w:r>
          </w:p>
        </w:tc>
        <w:tc>
          <w:tcPr>
            <w:tcW w:w="3799" w:type="dxa"/>
            <w:tcBorders>
              <w:top w:val="single" w:color="000000" w:sz="4" w:space="0"/>
              <w:left w:val="single" w:color="000000" w:sz="4" w:space="0"/>
              <w:bottom w:val="single" w:color="000000" w:sz="4" w:space="0"/>
              <w:right w:val="single" w:color="000000" w:sz="4" w:space="0"/>
            </w:tcBorders>
            <w:vAlign w:val="center"/>
          </w:tcPr>
          <w:p w14:paraId="28A562A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商务英语翻译</w:t>
            </w:r>
          </w:p>
        </w:tc>
        <w:tc>
          <w:tcPr>
            <w:tcW w:w="3505" w:type="dxa"/>
            <w:tcBorders>
              <w:top w:val="single" w:color="000000" w:sz="4" w:space="0"/>
              <w:left w:val="single" w:color="000000" w:sz="4" w:space="0"/>
              <w:bottom w:val="single" w:color="000000" w:sz="4" w:space="0"/>
              <w:right w:val="single" w:color="000000" w:sz="4" w:space="0"/>
            </w:tcBorders>
            <w:vAlign w:val="center"/>
          </w:tcPr>
          <w:p w14:paraId="466270A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商务英语翻译(英译汉)</w:t>
            </w:r>
          </w:p>
        </w:tc>
        <w:tc>
          <w:tcPr>
            <w:tcW w:w="2286" w:type="dxa"/>
            <w:tcBorders>
              <w:top w:val="single" w:color="000000" w:sz="4" w:space="0"/>
              <w:left w:val="single" w:color="000000" w:sz="4" w:space="0"/>
              <w:bottom w:val="single" w:color="000000" w:sz="4" w:space="0"/>
              <w:right w:val="single" w:color="000000" w:sz="4" w:space="0"/>
            </w:tcBorders>
            <w:vAlign w:val="center"/>
          </w:tcPr>
          <w:p w14:paraId="7BAC4E1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张新红、李明</w:t>
            </w:r>
          </w:p>
        </w:tc>
        <w:tc>
          <w:tcPr>
            <w:tcW w:w="2760" w:type="dxa"/>
            <w:tcBorders>
              <w:top w:val="single" w:color="000000" w:sz="4" w:space="0"/>
              <w:left w:val="single" w:color="000000" w:sz="4" w:space="0"/>
              <w:bottom w:val="single" w:color="000000" w:sz="4" w:space="0"/>
              <w:right w:val="single" w:color="000000" w:sz="4" w:space="0"/>
            </w:tcBorders>
            <w:vAlign w:val="center"/>
          </w:tcPr>
          <w:p w14:paraId="05AA38F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6913D98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2003年1月第1版</w:t>
            </w:r>
          </w:p>
        </w:tc>
      </w:tr>
      <w:tr w14:paraId="70F2B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78DE2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535</w:t>
            </w:r>
          </w:p>
        </w:tc>
        <w:tc>
          <w:tcPr>
            <w:tcW w:w="885" w:type="dxa"/>
            <w:tcBorders>
              <w:top w:val="single" w:color="000000" w:sz="4" w:space="0"/>
              <w:left w:val="single" w:color="000000" w:sz="4" w:space="0"/>
              <w:bottom w:val="single" w:color="000000" w:sz="4" w:space="0"/>
              <w:right w:val="single" w:color="000000" w:sz="4" w:space="0"/>
            </w:tcBorders>
            <w:vAlign w:val="center"/>
          </w:tcPr>
          <w:p w14:paraId="6472EDA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05361</w:t>
            </w:r>
          </w:p>
        </w:tc>
        <w:tc>
          <w:tcPr>
            <w:tcW w:w="3799" w:type="dxa"/>
            <w:tcBorders>
              <w:top w:val="single" w:color="000000" w:sz="4" w:space="0"/>
              <w:left w:val="single" w:color="000000" w:sz="4" w:space="0"/>
              <w:bottom w:val="single" w:color="000000" w:sz="4" w:space="0"/>
              <w:right w:val="single" w:color="000000" w:sz="4" w:space="0"/>
            </w:tcBorders>
            <w:vAlign w:val="center"/>
          </w:tcPr>
          <w:p w14:paraId="70D4CC8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物流数学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2BCCA07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物流数学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23D3153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付维潼</w:t>
            </w:r>
          </w:p>
        </w:tc>
        <w:tc>
          <w:tcPr>
            <w:tcW w:w="2760" w:type="dxa"/>
            <w:tcBorders>
              <w:top w:val="single" w:color="000000" w:sz="4" w:space="0"/>
              <w:left w:val="single" w:color="000000" w:sz="4" w:space="0"/>
              <w:bottom w:val="single" w:color="000000" w:sz="4" w:space="0"/>
              <w:right w:val="single" w:color="000000" w:sz="4" w:space="0"/>
            </w:tcBorders>
            <w:vAlign w:val="center"/>
          </w:tcPr>
          <w:p w14:paraId="64C203D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634D5A5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2006</w:t>
            </w:r>
            <w:r>
              <w:rPr>
                <w:rStyle w:val="9"/>
                <w:rFonts w:hint="default" w:ascii="Times New Roman" w:hAnsi="Times New Roman" w:cs="Times New Roman"/>
                <w:color w:val="auto"/>
                <w:lang w:val="en-US" w:eastAsia="zh-CN" w:bidi="ar"/>
              </w:rPr>
              <w:t>年版</w:t>
            </w:r>
          </w:p>
        </w:tc>
      </w:tr>
      <w:tr w14:paraId="0DDB0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08377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536</w:t>
            </w:r>
          </w:p>
        </w:tc>
        <w:tc>
          <w:tcPr>
            <w:tcW w:w="885" w:type="dxa"/>
            <w:tcBorders>
              <w:top w:val="single" w:color="000000" w:sz="4" w:space="0"/>
              <w:left w:val="single" w:color="000000" w:sz="4" w:space="0"/>
              <w:bottom w:val="single" w:color="000000" w:sz="4" w:space="0"/>
              <w:right w:val="single" w:color="000000" w:sz="4" w:space="0"/>
            </w:tcBorders>
            <w:vAlign w:val="center"/>
          </w:tcPr>
          <w:p w14:paraId="5D9E68C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05362</w:t>
            </w:r>
          </w:p>
        </w:tc>
        <w:tc>
          <w:tcPr>
            <w:tcW w:w="3799" w:type="dxa"/>
            <w:tcBorders>
              <w:top w:val="single" w:color="000000" w:sz="4" w:space="0"/>
              <w:left w:val="single" w:color="000000" w:sz="4" w:space="0"/>
              <w:bottom w:val="single" w:color="000000" w:sz="4" w:space="0"/>
              <w:right w:val="single" w:color="000000" w:sz="4" w:space="0"/>
            </w:tcBorders>
            <w:vAlign w:val="center"/>
          </w:tcPr>
          <w:p w14:paraId="32B3B0B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物流英语</w:t>
            </w:r>
          </w:p>
        </w:tc>
        <w:tc>
          <w:tcPr>
            <w:tcW w:w="3505" w:type="dxa"/>
            <w:tcBorders>
              <w:top w:val="single" w:color="000000" w:sz="4" w:space="0"/>
              <w:left w:val="single" w:color="000000" w:sz="4" w:space="0"/>
              <w:bottom w:val="single" w:color="000000" w:sz="4" w:space="0"/>
              <w:right w:val="single" w:color="000000" w:sz="4" w:space="0"/>
            </w:tcBorders>
            <w:vAlign w:val="center"/>
          </w:tcPr>
          <w:p w14:paraId="2BC3352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物流英语</w:t>
            </w:r>
          </w:p>
        </w:tc>
        <w:tc>
          <w:tcPr>
            <w:tcW w:w="2286" w:type="dxa"/>
            <w:tcBorders>
              <w:top w:val="single" w:color="000000" w:sz="4" w:space="0"/>
              <w:left w:val="single" w:color="000000" w:sz="4" w:space="0"/>
              <w:bottom w:val="single" w:color="000000" w:sz="4" w:space="0"/>
              <w:right w:val="single" w:color="000000" w:sz="4" w:space="0"/>
            </w:tcBorders>
            <w:vAlign w:val="center"/>
          </w:tcPr>
          <w:p w14:paraId="433246C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毛浚纯</w:t>
            </w:r>
          </w:p>
        </w:tc>
        <w:tc>
          <w:tcPr>
            <w:tcW w:w="2760" w:type="dxa"/>
            <w:tcBorders>
              <w:top w:val="single" w:color="000000" w:sz="4" w:space="0"/>
              <w:left w:val="single" w:color="000000" w:sz="4" w:space="0"/>
              <w:bottom w:val="single" w:color="000000" w:sz="4" w:space="0"/>
              <w:right w:val="single" w:color="000000" w:sz="4" w:space="0"/>
            </w:tcBorders>
            <w:vAlign w:val="center"/>
          </w:tcPr>
          <w:p w14:paraId="142F31F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D16AFC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2006</w:t>
            </w:r>
            <w:r>
              <w:rPr>
                <w:rStyle w:val="9"/>
                <w:rFonts w:hint="default" w:ascii="Times New Roman" w:hAnsi="Times New Roman" w:cs="Times New Roman"/>
                <w:color w:val="auto"/>
                <w:lang w:val="en-US" w:eastAsia="zh-CN" w:bidi="ar"/>
              </w:rPr>
              <w:t>年版</w:t>
            </w:r>
          </w:p>
        </w:tc>
      </w:tr>
      <w:tr w14:paraId="7AC33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B5C71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537</w:t>
            </w:r>
          </w:p>
        </w:tc>
        <w:tc>
          <w:tcPr>
            <w:tcW w:w="885" w:type="dxa"/>
            <w:tcBorders>
              <w:top w:val="single" w:color="000000" w:sz="4" w:space="0"/>
              <w:left w:val="single" w:color="000000" w:sz="4" w:space="0"/>
              <w:bottom w:val="single" w:color="000000" w:sz="4" w:space="0"/>
              <w:right w:val="single" w:color="000000" w:sz="4" w:space="0"/>
            </w:tcBorders>
            <w:vAlign w:val="center"/>
          </w:tcPr>
          <w:p w14:paraId="2462496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05364</w:t>
            </w:r>
          </w:p>
        </w:tc>
        <w:tc>
          <w:tcPr>
            <w:tcW w:w="3799" w:type="dxa"/>
            <w:tcBorders>
              <w:top w:val="single" w:color="000000" w:sz="4" w:space="0"/>
              <w:left w:val="single" w:color="000000" w:sz="4" w:space="0"/>
              <w:bottom w:val="single" w:color="000000" w:sz="4" w:space="0"/>
              <w:right w:val="single" w:color="000000" w:sz="4" w:space="0"/>
            </w:tcBorders>
            <w:vAlign w:val="center"/>
          </w:tcPr>
          <w:p w14:paraId="6B8A5E2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物流企业会计</w:t>
            </w:r>
          </w:p>
        </w:tc>
        <w:tc>
          <w:tcPr>
            <w:tcW w:w="3505" w:type="dxa"/>
            <w:tcBorders>
              <w:top w:val="single" w:color="000000" w:sz="4" w:space="0"/>
              <w:left w:val="single" w:color="000000" w:sz="4" w:space="0"/>
              <w:bottom w:val="single" w:color="000000" w:sz="4" w:space="0"/>
              <w:right w:val="single" w:color="000000" w:sz="4" w:space="0"/>
            </w:tcBorders>
            <w:vAlign w:val="center"/>
          </w:tcPr>
          <w:p w14:paraId="2A41619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物流企业会计</w:t>
            </w:r>
          </w:p>
        </w:tc>
        <w:tc>
          <w:tcPr>
            <w:tcW w:w="2286" w:type="dxa"/>
            <w:tcBorders>
              <w:top w:val="single" w:color="000000" w:sz="4" w:space="0"/>
              <w:left w:val="single" w:color="000000" w:sz="4" w:space="0"/>
              <w:bottom w:val="single" w:color="000000" w:sz="4" w:space="0"/>
              <w:right w:val="single" w:color="000000" w:sz="4" w:space="0"/>
            </w:tcBorders>
            <w:vAlign w:val="center"/>
          </w:tcPr>
          <w:p w14:paraId="36CAA3C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刘东明</w:t>
            </w:r>
          </w:p>
        </w:tc>
        <w:tc>
          <w:tcPr>
            <w:tcW w:w="2760" w:type="dxa"/>
            <w:tcBorders>
              <w:top w:val="single" w:color="000000" w:sz="4" w:space="0"/>
              <w:left w:val="single" w:color="000000" w:sz="4" w:space="0"/>
              <w:bottom w:val="single" w:color="000000" w:sz="4" w:space="0"/>
              <w:right w:val="single" w:color="000000" w:sz="4" w:space="0"/>
            </w:tcBorders>
            <w:vAlign w:val="center"/>
          </w:tcPr>
          <w:p w14:paraId="3A9327D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中国财政经济出版社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6287C81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2009</w:t>
            </w:r>
            <w:r>
              <w:rPr>
                <w:rStyle w:val="9"/>
                <w:rFonts w:hint="default" w:ascii="Times New Roman" w:hAnsi="Times New Roman" w:cs="Times New Roman"/>
                <w:color w:val="auto"/>
                <w:lang w:val="en-US" w:eastAsia="zh-CN" w:bidi="ar"/>
              </w:rPr>
              <w:t>年版</w:t>
            </w:r>
          </w:p>
        </w:tc>
      </w:tr>
      <w:tr w14:paraId="6109F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93DBC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538</w:t>
            </w:r>
          </w:p>
        </w:tc>
        <w:tc>
          <w:tcPr>
            <w:tcW w:w="885" w:type="dxa"/>
            <w:tcBorders>
              <w:top w:val="single" w:color="000000" w:sz="4" w:space="0"/>
              <w:left w:val="single" w:color="000000" w:sz="4" w:space="0"/>
              <w:bottom w:val="single" w:color="000000" w:sz="4" w:space="0"/>
              <w:right w:val="single" w:color="000000" w:sz="4" w:space="0"/>
            </w:tcBorders>
            <w:vAlign w:val="center"/>
          </w:tcPr>
          <w:p w14:paraId="459E4D9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05372</w:t>
            </w:r>
          </w:p>
        </w:tc>
        <w:tc>
          <w:tcPr>
            <w:tcW w:w="3799" w:type="dxa"/>
            <w:tcBorders>
              <w:top w:val="single" w:color="000000" w:sz="4" w:space="0"/>
              <w:left w:val="single" w:color="000000" w:sz="4" w:space="0"/>
              <w:bottom w:val="single" w:color="000000" w:sz="4" w:space="0"/>
              <w:right w:val="single" w:color="000000" w:sz="4" w:space="0"/>
            </w:tcBorders>
            <w:vAlign w:val="center"/>
          </w:tcPr>
          <w:p w14:paraId="420CC57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国际物流导论</w:t>
            </w:r>
          </w:p>
        </w:tc>
        <w:tc>
          <w:tcPr>
            <w:tcW w:w="3505" w:type="dxa"/>
            <w:tcBorders>
              <w:top w:val="single" w:color="000000" w:sz="4" w:space="0"/>
              <w:left w:val="single" w:color="000000" w:sz="4" w:space="0"/>
              <w:bottom w:val="single" w:color="000000" w:sz="4" w:space="0"/>
              <w:right w:val="single" w:color="000000" w:sz="4" w:space="0"/>
            </w:tcBorders>
            <w:vAlign w:val="center"/>
          </w:tcPr>
          <w:p w14:paraId="0C2AFE1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国际物流导论</w:t>
            </w:r>
          </w:p>
        </w:tc>
        <w:tc>
          <w:tcPr>
            <w:tcW w:w="2286" w:type="dxa"/>
            <w:tcBorders>
              <w:top w:val="single" w:color="000000" w:sz="4" w:space="0"/>
              <w:left w:val="single" w:color="000000" w:sz="4" w:space="0"/>
              <w:bottom w:val="single" w:color="000000" w:sz="4" w:space="0"/>
              <w:right w:val="single" w:color="000000" w:sz="4" w:space="0"/>
            </w:tcBorders>
            <w:vAlign w:val="center"/>
          </w:tcPr>
          <w:p w14:paraId="1EC9E0D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王德章</w:t>
            </w:r>
          </w:p>
        </w:tc>
        <w:tc>
          <w:tcPr>
            <w:tcW w:w="2760" w:type="dxa"/>
            <w:tcBorders>
              <w:top w:val="single" w:color="000000" w:sz="4" w:space="0"/>
              <w:left w:val="single" w:color="000000" w:sz="4" w:space="0"/>
              <w:bottom w:val="single" w:color="000000" w:sz="4" w:space="0"/>
              <w:right w:val="single" w:color="000000" w:sz="4" w:space="0"/>
            </w:tcBorders>
            <w:vAlign w:val="center"/>
          </w:tcPr>
          <w:p w14:paraId="22156C7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B736C0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2006</w:t>
            </w:r>
            <w:r>
              <w:rPr>
                <w:rStyle w:val="9"/>
                <w:rFonts w:hint="default" w:ascii="Times New Roman" w:hAnsi="Times New Roman" w:cs="Times New Roman"/>
                <w:color w:val="auto"/>
                <w:lang w:val="en-US" w:eastAsia="zh-CN" w:bidi="ar"/>
              </w:rPr>
              <w:t>年版</w:t>
            </w:r>
          </w:p>
        </w:tc>
      </w:tr>
      <w:tr w14:paraId="693AE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01483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539</w:t>
            </w:r>
          </w:p>
        </w:tc>
        <w:tc>
          <w:tcPr>
            <w:tcW w:w="885" w:type="dxa"/>
            <w:tcBorders>
              <w:top w:val="single" w:color="000000" w:sz="4" w:space="0"/>
              <w:left w:val="single" w:color="000000" w:sz="4" w:space="0"/>
              <w:bottom w:val="single" w:color="000000" w:sz="4" w:space="0"/>
              <w:right w:val="single" w:color="000000" w:sz="4" w:space="0"/>
            </w:tcBorders>
            <w:vAlign w:val="center"/>
          </w:tcPr>
          <w:p w14:paraId="13D25F7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05374</w:t>
            </w:r>
          </w:p>
        </w:tc>
        <w:tc>
          <w:tcPr>
            <w:tcW w:w="3799" w:type="dxa"/>
            <w:tcBorders>
              <w:top w:val="single" w:color="000000" w:sz="4" w:space="0"/>
              <w:left w:val="single" w:color="000000" w:sz="4" w:space="0"/>
              <w:bottom w:val="single" w:color="000000" w:sz="4" w:space="0"/>
              <w:right w:val="single" w:color="000000" w:sz="4" w:space="0"/>
            </w:tcBorders>
            <w:vAlign w:val="center"/>
          </w:tcPr>
          <w:p w14:paraId="072DD99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物流企业财务管理</w:t>
            </w:r>
          </w:p>
        </w:tc>
        <w:tc>
          <w:tcPr>
            <w:tcW w:w="3505" w:type="dxa"/>
            <w:tcBorders>
              <w:top w:val="single" w:color="000000" w:sz="4" w:space="0"/>
              <w:left w:val="single" w:color="000000" w:sz="4" w:space="0"/>
              <w:bottom w:val="single" w:color="000000" w:sz="4" w:space="0"/>
              <w:right w:val="single" w:color="000000" w:sz="4" w:space="0"/>
            </w:tcBorders>
            <w:vAlign w:val="center"/>
          </w:tcPr>
          <w:p w14:paraId="45E2A0A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物流企业财务管理</w:t>
            </w:r>
          </w:p>
        </w:tc>
        <w:tc>
          <w:tcPr>
            <w:tcW w:w="2286" w:type="dxa"/>
            <w:tcBorders>
              <w:top w:val="single" w:color="000000" w:sz="4" w:space="0"/>
              <w:left w:val="single" w:color="000000" w:sz="4" w:space="0"/>
              <w:bottom w:val="single" w:color="000000" w:sz="4" w:space="0"/>
              <w:right w:val="single" w:color="000000" w:sz="4" w:space="0"/>
            </w:tcBorders>
            <w:vAlign w:val="center"/>
          </w:tcPr>
          <w:p w14:paraId="1A7C4A8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刘东明</w:t>
            </w:r>
          </w:p>
        </w:tc>
        <w:tc>
          <w:tcPr>
            <w:tcW w:w="2760" w:type="dxa"/>
            <w:tcBorders>
              <w:top w:val="single" w:color="000000" w:sz="4" w:space="0"/>
              <w:left w:val="single" w:color="000000" w:sz="4" w:space="0"/>
              <w:bottom w:val="single" w:color="000000" w:sz="4" w:space="0"/>
              <w:right w:val="single" w:color="000000" w:sz="4" w:space="0"/>
            </w:tcBorders>
            <w:vAlign w:val="center"/>
          </w:tcPr>
          <w:p w14:paraId="6758CEF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036BF95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2005</w:t>
            </w:r>
            <w:r>
              <w:rPr>
                <w:rStyle w:val="9"/>
                <w:rFonts w:hint="default" w:ascii="Times New Roman" w:hAnsi="Times New Roman" w:cs="Times New Roman"/>
                <w:color w:val="auto"/>
                <w:lang w:val="en-US" w:eastAsia="zh-CN" w:bidi="ar"/>
              </w:rPr>
              <w:t>年版</w:t>
            </w:r>
          </w:p>
        </w:tc>
      </w:tr>
      <w:tr w14:paraId="185E4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BB6C7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540</w:t>
            </w:r>
          </w:p>
        </w:tc>
        <w:tc>
          <w:tcPr>
            <w:tcW w:w="885" w:type="dxa"/>
            <w:tcBorders>
              <w:top w:val="single" w:color="000000" w:sz="4" w:space="0"/>
              <w:left w:val="single" w:color="000000" w:sz="4" w:space="0"/>
              <w:bottom w:val="single" w:color="000000" w:sz="4" w:space="0"/>
              <w:right w:val="single" w:color="000000" w:sz="4" w:space="0"/>
            </w:tcBorders>
            <w:vAlign w:val="center"/>
          </w:tcPr>
          <w:p w14:paraId="6A94E7F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05439</w:t>
            </w:r>
          </w:p>
        </w:tc>
        <w:tc>
          <w:tcPr>
            <w:tcW w:w="3799" w:type="dxa"/>
            <w:tcBorders>
              <w:top w:val="single" w:color="000000" w:sz="4" w:space="0"/>
              <w:left w:val="single" w:color="000000" w:sz="4" w:space="0"/>
              <w:bottom w:val="single" w:color="000000" w:sz="4" w:space="0"/>
              <w:right w:val="single" w:color="000000" w:sz="4" w:space="0"/>
            </w:tcBorders>
            <w:vAlign w:val="center"/>
          </w:tcPr>
          <w:p w14:paraId="312A46B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商务英语阅读</w:t>
            </w:r>
          </w:p>
        </w:tc>
        <w:tc>
          <w:tcPr>
            <w:tcW w:w="3505" w:type="dxa"/>
            <w:tcBorders>
              <w:top w:val="single" w:color="000000" w:sz="4" w:space="0"/>
              <w:left w:val="single" w:color="000000" w:sz="4" w:space="0"/>
              <w:bottom w:val="single" w:color="000000" w:sz="4" w:space="0"/>
              <w:right w:val="single" w:color="000000" w:sz="4" w:space="0"/>
            </w:tcBorders>
            <w:vAlign w:val="center"/>
          </w:tcPr>
          <w:p w14:paraId="27E5E4A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新编商务英语泛读(2)(3)(4)</w:t>
            </w:r>
          </w:p>
        </w:tc>
        <w:tc>
          <w:tcPr>
            <w:tcW w:w="2286" w:type="dxa"/>
            <w:tcBorders>
              <w:top w:val="single" w:color="000000" w:sz="4" w:space="0"/>
              <w:left w:val="single" w:color="000000" w:sz="4" w:space="0"/>
              <w:bottom w:val="single" w:color="000000" w:sz="4" w:space="0"/>
              <w:right w:val="single" w:color="000000" w:sz="4" w:space="0"/>
            </w:tcBorders>
            <w:vAlign w:val="center"/>
          </w:tcPr>
          <w:p w14:paraId="3609A8E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吴长镛</w:t>
            </w:r>
          </w:p>
        </w:tc>
        <w:tc>
          <w:tcPr>
            <w:tcW w:w="2760" w:type="dxa"/>
            <w:tcBorders>
              <w:top w:val="single" w:color="000000" w:sz="4" w:space="0"/>
              <w:left w:val="single" w:color="000000" w:sz="4" w:space="0"/>
              <w:bottom w:val="single" w:color="000000" w:sz="4" w:space="0"/>
              <w:right w:val="single" w:color="000000" w:sz="4" w:space="0"/>
            </w:tcBorders>
            <w:vAlign w:val="center"/>
          </w:tcPr>
          <w:p w14:paraId="783FE94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325E772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2004年8月第1版</w:t>
            </w:r>
            <w:r>
              <w:rPr>
                <w:rFonts w:hint="default" w:ascii="Times New Roman" w:hAnsi="Times New Roman" w:eastAsia="仿宋" w:cs="Times New Roman"/>
                <w:i w:val="0"/>
                <w:iCs w:val="0"/>
                <w:color w:val="auto"/>
                <w:kern w:val="0"/>
                <w:sz w:val="16"/>
                <w:szCs w:val="16"/>
                <w:u w:val="none"/>
                <w:lang w:val="en-US" w:eastAsia="zh-CN" w:bidi="ar"/>
              </w:rPr>
              <w:br w:type="textWrapping"/>
            </w:r>
            <w:r>
              <w:rPr>
                <w:rFonts w:hint="default" w:ascii="Times New Roman" w:hAnsi="Times New Roman" w:eastAsia="仿宋" w:cs="Times New Roman"/>
                <w:i w:val="0"/>
                <w:iCs w:val="0"/>
                <w:color w:val="auto"/>
                <w:kern w:val="0"/>
                <w:sz w:val="16"/>
                <w:szCs w:val="16"/>
                <w:u w:val="none"/>
                <w:lang w:val="en-US" w:eastAsia="zh-CN" w:bidi="ar"/>
              </w:rPr>
              <w:t>2005年2月第1版</w:t>
            </w:r>
            <w:r>
              <w:rPr>
                <w:rFonts w:hint="default" w:ascii="Times New Roman" w:hAnsi="Times New Roman" w:eastAsia="仿宋" w:cs="Times New Roman"/>
                <w:i w:val="0"/>
                <w:iCs w:val="0"/>
                <w:color w:val="auto"/>
                <w:kern w:val="0"/>
                <w:sz w:val="16"/>
                <w:szCs w:val="16"/>
                <w:u w:val="none"/>
                <w:lang w:val="en-US" w:eastAsia="zh-CN" w:bidi="ar"/>
              </w:rPr>
              <w:br w:type="textWrapping"/>
            </w:r>
            <w:r>
              <w:rPr>
                <w:rFonts w:hint="default" w:ascii="Times New Roman" w:hAnsi="Times New Roman" w:eastAsia="仿宋" w:cs="Times New Roman"/>
                <w:i w:val="0"/>
                <w:iCs w:val="0"/>
                <w:color w:val="auto"/>
                <w:kern w:val="0"/>
                <w:sz w:val="16"/>
                <w:szCs w:val="16"/>
                <w:u w:val="none"/>
                <w:lang w:val="en-US" w:eastAsia="zh-CN" w:bidi="ar"/>
              </w:rPr>
              <w:t>2005年9月第1版</w:t>
            </w:r>
          </w:p>
        </w:tc>
      </w:tr>
      <w:tr w14:paraId="0B261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37FD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541</w:t>
            </w:r>
          </w:p>
        </w:tc>
        <w:tc>
          <w:tcPr>
            <w:tcW w:w="885" w:type="dxa"/>
            <w:tcBorders>
              <w:top w:val="single" w:color="000000" w:sz="4" w:space="0"/>
              <w:left w:val="single" w:color="000000" w:sz="4" w:space="0"/>
              <w:bottom w:val="single" w:color="000000" w:sz="4" w:space="0"/>
              <w:right w:val="single" w:color="000000" w:sz="4" w:space="0"/>
            </w:tcBorders>
            <w:vAlign w:val="center"/>
          </w:tcPr>
          <w:p w14:paraId="644A5BD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05440</w:t>
            </w:r>
          </w:p>
        </w:tc>
        <w:tc>
          <w:tcPr>
            <w:tcW w:w="3799" w:type="dxa"/>
            <w:tcBorders>
              <w:top w:val="single" w:color="000000" w:sz="4" w:space="0"/>
              <w:left w:val="single" w:color="000000" w:sz="4" w:space="0"/>
              <w:bottom w:val="single" w:color="000000" w:sz="4" w:space="0"/>
              <w:right w:val="single" w:color="000000" w:sz="4" w:space="0"/>
            </w:tcBorders>
            <w:vAlign w:val="center"/>
          </w:tcPr>
          <w:p w14:paraId="3985547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商务英语写作</w:t>
            </w:r>
          </w:p>
        </w:tc>
        <w:tc>
          <w:tcPr>
            <w:tcW w:w="3505" w:type="dxa"/>
            <w:tcBorders>
              <w:top w:val="single" w:color="000000" w:sz="4" w:space="0"/>
              <w:left w:val="single" w:color="000000" w:sz="4" w:space="0"/>
              <w:bottom w:val="single" w:color="000000" w:sz="4" w:space="0"/>
              <w:right w:val="single" w:color="000000" w:sz="4" w:space="0"/>
            </w:tcBorders>
            <w:vAlign w:val="center"/>
          </w:tcPr>
          <w:p w14:paraId="24DF64B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新编商务英语写作(1)(2)</w:t>
            </w:r>
          </w:p>
        </w:tc>
        <w:tc>
          <w:tcPr>
            <w:tcW w:w="2286" w:type="dxa"/>
            <w:tcBorders>
              <w:top w:val="single" w:color="000000" w:sz="4" w:space="0"/>
              <w:left w:val="single" w:color="000000" w:sz="4" w:space="0"/>
              <w:bottom w:val="single" w:color="000000" w:sz="4" w:space="0"/>
              <w:right w:val="single" w:color="000000" w:sz="4" w:space="0"/>
            </w:tcBorders>
            <w:vAlign w:val="center"/>
          </w:tcPr>
          <w:p w14:paraId="7BF4ED4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张春柏等</w:t>
            </w:r>
          </w:p>
        </w:tc>
        <w:tc>
          <w:tcPr>
            <w:tcW w:w="2760" w:type="dxa"/>
            <w:tcBorders>
              <w:top w:val="single" w:color="000000" w:sz="4" w:space="0"/>
              <w:left w:val="single" w:color="000000" w:sz="4" w:space="0"/>
              <w:bottom w:val="single" w:color="000000" w:sz="4" w:space="0"/>
              <w:right w:val="single" w:color="000000" w:sz="4" w:space="0"/>
            </w:tcBorders>
            <w:vAlign w:val="center"/>
          </w:tcPr>
          <w:p w14:paraId="1E99FD7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006BF85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2005年2月第1版</w:t>
            </w:r>
            <w:r>
              <w:rPr>
                <w:rFonts w:hint="default" w:ascii="Times New Roman" w:hAnsi="Times New Roman" w:eastAsia="仿宋" w:cs="Times New Roman"/>
                <w:i w:val="0"/>
                <w:iCs w:val="0"/>
                <w:color w:val="auto"/>
                <w:kern w:val="0"/>
                <w:sz w:val="16"/>
                <w:szCs w:val="16"/>
                <w:u w:val="none"/>
                <w:lang w:val="en-US" w:eastAsia="zh-CN" w:bidi="ar"/>
              </w:rPr>
              <w:br w:type="textWrapping"/>
            </w:r>
            <w:r>
              <w:rPr>
                <w:rFonts w:hint="default" w:ascii="Times New Roman" w:hAnsi="Times New Roman" w:eastAsia="仿宋" w:cs="Times New Roman"/>
                <w:i w:val="0"/>
                <w:iCs w:val="0"/>
                <w:color w:val="auto"/>
                <w:kern w:val="0"/>
                <w:sz w:val="16"/>
                <w:szCs w:val="16"/>
                <w:u w:val="none"/>
                <w:lang w:val="en-US" w:eastAsia="zh-CN" w:bidi="ar"/>
              </w:rPr>
              <w:t>2006年3月第1版</w:t>
            </w:r>
          </w:p>
        </w:tc>
      </w:tr>
      <w:tr w14:paraId="56025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976C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542</w:t>
            </w:r>
          </w:p>
        </w:tc>
        <w:tc>
          <w:tcPr>
            <w:tcW w:w="885" w:type="dxa"/>
            <w:tcBorders>
              <w:top w:val="single" w:color="000000" w:sz="4" w:space="0"/>
              <w:left w:val="single" w:color="000000" w:sz="4" w:space="0"/>
              <w:bottom w:val="single" w:color="000000" w:sz="4" w:space="0"/>
              <w:right w:val="single" w:color="000000" w:sz="4" w:space="0"/>
            </w:tcBorders>
            <w:vAlign w:val="center"/>
          </w:tcPr>
          <w:p w14:paraId="4BD0A8C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05442</w:t>
            </w:r>
          </w:p>
        </w:tc>
        <w:tc>
          <w:tcPr>
            <w:tcW w:w="3799" w:type="dxa"/>
            <w:tcBorders>
              <w:top w:val="single" w:color="000000" w:sz="4" w:space="0"/>
              <w:left w:val="single" w:color="000000" w:sz="4" w:space="0"/>
              <w:bottom w:val="single" w:color="000000" w:sz="4" w:space="0"/>
              <w:right w:val="single" w:color="000000" w:sz="4" w:space="0"/>
            </w:tcBorders>
            <w:vAlign w:val="center"/>
          </w:tcPr>
          <w:p w14:paraId="340852C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日语语言学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48B83D0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日本语言</w:t>
            </w:r>
          </w:p>
        </w:tc>
        <w:tc>
          <w:tcPr>
            <w:tcW w:w="2286" w:type="dxa"/>
            <w:tcBorders>
              <w:top w:val="single" w:color="000000" w:sz="4" w:space="0"/>
              <w:left w:val="single" w:color="000000" w:sz="4" w:space="0"/>
              <w:bottom w:val="single" w:color="000000" w:sz="4" w:space="0"/>
              <w:right w:val="single" w:color="000000" w:sz="4" w:space="0"/>
            </w:tcBorders>
            <w:vAlign w:val="center"/>
          </w:tcPr>
          <w:p w14:paraId="750912F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徐一平</w:t>
            </w:r>
          </w:p>
        </w:tc>
        <w:tc>
          <w:tcPr>
            <w:tcW w:w="2760" w:type="dxa"/>
            <w:tcBorders>
              <w:top w:val="single" w:color="000000" w:sz="4" w:space="0"/>
              <w:left w:val="single" w:color="000000" w:sz="4" w:space="0"/>
              <w:bottom w:val="single" w:color="000000" w:sz="4" w:space="0"/>
              <w:right w:val="single" w:color="000000" w:sz="4" w:space="0"/>
            </w:tcBorders>
            <w:vAlign w:val="center"/>
          </w:tcPr>
          <w:p w14:paraId="7A513B5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447290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1999年9月第1版</w:t>
            </w:r>
          </w:p>
        </w:tc>
      </w:tr>
      <w:tr w14:paraId="584F0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B4A31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543</w:t>
            </w:r>
          </w:p>
        </w:tc>
        <w:tc>
          <w:tcPr>
            <w:tcW w:w="885" w:type="dxa"/>
            <w:tcBorders>
              <w:top w:val="single" w:color="000000" w:sz="4" w:space="0"/>
              <w:left w:val="single" w:color="000000" w:sz="4" w:space="0"/>
              <w:bottom w:val="single" w:color="000000" w:sz="4" w:space="0"/>
              <w:right w:val="single" w:color="000000" w:sz="4" w:space="0"/>
            </w:tcBorders>
            <w:vAlign w:val="center"/>
          </w:tcPr>
          <w:p w14:paraId="2D80DBF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05443</w:t>
            </w:r>
          </w:p>
        </w:tc>
        <w:tc>
          <w:tcPr>
            <w:tcW w:w="3799" w:type="dxa"/>
            <w:tcBorders>
              <w:top w:val="single" w:color="000000" w:sz="4" w:space="0"/>
              <w:left w:val="single" w:color="000000" w:sz="4" w:space="0"/>
              <w:bottom w:val="single" w:color="000000" w:sz="4" w:space="0"/>
              <w:right w:val="single" w:color="000000" w:sz="4" w:space="0"/>
            </w:tcBorders>
            <w:vAlign w:val="center"/>
          </w:tcPr>
          <w:p w14:paraId="1660D86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日本社会文化</w:t>
            </w:r>
          </w:p>
        </w:tc>
        <w:tc>
          <w:tcPr>
            <w:tcW w:w="3505" w:type="dxa"/>
            <w:tcBorders>
              <w:top w:val="single" w:color="000000" w:sz="4" w:space="0"/>
              <w:left w:val="single" w:color="000000" w:sz="4" w:space="0"/>
              <w:bottom w:val="single" w:color="000000" w:sz="4" w:space="0"/>
              <w:right w:val="single" w:color="000000" w:sz="4" w:space="0"/>
            </w:tcBorders>
            <w:vAlign w:val="center"/>
          </w:tcPr>
          <w:p w14:paraId="6F7862E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日本文化</w:t>
            </w:r>
          </w:p>
        </w:tc>
        <w:tc>
          <w:tcPr>
            <w:tcW w:w="2286" w:type="dxa"/>
            <w:tcBorders>
              <w:top w:val="single" w:color="000000" w:sz="4" w:space="0"/>
              <w:left w:val="single" w:color="000000" w:sz="4" w:space="0"/>
              <w:bottom w:val="single" w:color="000000" w:sz="4" w:space="0"/>
              <w:right w:val="single" w:color="000000" w:sz="4" w:space="0"/>
            </w:tcBorders>
            <w:vAlign w:val="center"/>
          </w:tcPr>
          <w:p w14:paraId="19C9A8F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王勇</w:t>
            </w:r>
          </w:p>
        </w:tc>
        <w:tc>
          <w:tcPr>
            <w:tcW w:w="2760" w:type="dxa"/>
            <w:tcBorders>
              <w:top w:val="single" w:color="000000" w:sz="4" w:space="0"/>
              <w:left w:val="single" w:color="000000" w:sz="4" w:space="0"/>
              <w:bottom w:val="single" w:color="000000" w:sz="4" w:space="0"/>
              <w:right w:val="single" w:color="000000" w:sz="4" w:space="0"/>
            </w:tcBorders>
            <w:vAlign w:val="center"/>
          </w:tcPr>
          <w:p w14:paraId="69735AB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11A3BBC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2001年3月第1版</w:t>
            </w:r>
          </w:p>
        </w:tc>
      </w:tr>
      <w:tr w14:paraId="46317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CE8D3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544</w:t>
            </w:r>
          </w:p>
        </w:tc>
        <w:tc>
          <w:tcPr>
            <w:tcW w:w="885" w:type="dxa"/>
            <w:tcBorders>
              <w:top w:val="single" w:color="000000" w:sz="4" w:space="0"/>
              <w:left w:val="single" w:color="000000" w:sz="4" w:space="0"/>
              <w:bottom w:val="single" w:color="000000" w:sz="4" w:space="0"/>
              <w:right w:val="single" w:color="000000" w:sz="4" w:space="0"/>
            </w:tcBorders>
            <w:vAlign w:val="center"/>
          </w:tcPr>
          <w:p w14:paraId="1CD67D1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05522</w:t>
            </w:r>
          </w:p>
        </w:tc>
        <w:tc>
          <w:tcPr>
            <w:tcW w:w="3799" w:type="dxa"/>
            <w:tcBorders>
              <w:top w:val="single" w:color="000000" w:sz="4" w:space="0"/>
              <w:left w:val="single" w:color="000000" w:sz="4" w:space="0"/>
              <w:bottom w:val="single" w:color="000000" w:sz="4" w:space="0"/>
              <w:right w:val="single" w:color="000000" w:sz="4" w:space="0"/>
            </w:tcBorders>
            <w:vAlign w:val="center"/>
          </w:tcPr>
          <w:p w14:paraId="73A017E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有机化学(五)</w:t>
            </w:r>
          </w:p>
        </w:tc>
        <w:tc>
          <w:tcPr>
            <w:tcW w:w="3505" w:type="dxa"/>
            <w:tcBorders>
              <w:top w:val="single" w:color="000000" w:sz="4" w:space="0"/>
              <w:left w:val="single" w:color="000000" w:sz="4" w:space="0"/>
              <w:bottom w:val="single" w:color="000000" w:sz="4" w:space="0"/>
              <w:right w:val="single" w:color="000000" w:sz="4" w:space="0"/>
            </w:tcBorders>
            <w:vAlign w:val="center"/>
          </w:tcPr>
          <w:p w14:paraId="7A1674C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有机化学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40C4DE4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倪沛洲</w:t>
            </w:r>
          </w:p>
        </w:tc>
        <w:tc>
          <w:tcPr>
            <w:tcW w:w="2760" w:type="dxa"/>
            <w:tcBorders>
              <w:top w:val="single" w:color="000000" w:sz="4" w:space="0"/>
              <w:left w:val="single" w:color="000000" w:sz="4" w:space="0"/>
              <w:bottom w:val="single" w:color="000000" w:sz="4" w:space="0"/>
              <w:right w:val="single" w:color="000000" w:sz="4" w:space="0"/>
            </w:tcBorders>
            <w:vAlign w:val="center"/>
          </w:tcPr>
          <w:p w14:paraId="2DC3E45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人民卫生出版社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3CA4C57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2003五版</w:t>
            </w:r>
          </w:p>
        </w:tc>
      </w:tr>
      <w:tr w14:paraId="4346F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04E57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545</w:t>
            </w:r>
          </w:p>
        </w:tc>
        <w:tc>
          <w:tcPr>
            <w:tcW w:w="885" w:type="dxa"/>
            <w:tcBorders>
              <w:top w:val="single" w:color="000000" w:sz="4" w:space="0"/>
              <w:left w:val="single" w:color="000000" w:sz="4" w:space="0"/>
              <w:bottom w:val="single" w:color="000000" w:sz="4" w:space="0"/>
              <w:right w:val="single" w:color="000000" w:sz="4" w:space="0"/>
            </w:tcBorders>
            <w:vAlign w:val="center"/>
          </w:tcPr>
          <w:p w14:paraId="49026FB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05524</w:t>
            </w:r>
          </w:p>
        </w:tc>
        <w:tc>
          <w:tcPr>
            <w:tcW w:w="3799" w:type="dxa"/>
            <w:tcBorders>
              <w:top w:val="single" w:color="000000" w:sz="4" w:space="0"/>
              <w:left w:val="single" w:color="000000" w:sz="4" w:space="0"/>
              <w:bottom w:val="single" w:color="000000" w:sz="4" w:space="0"/>
              <w:right w:val="single" w:color="000000" w:sz="4" w:space="0"/>
            </w:tcBorders>
            <w:vAlign w:val="center"/>
          </w:tcPr>
          <w:p w14:paraId="7BAF85D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药用植物与生药学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6FB5883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药用植物学与生药学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2620064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郑汉臣、蔡少青</w:t>
            </w:r>
          </w:p>
        </w:tc>
        <w:tc>
          <w:tcPr>
            <w:tcW w:w="2760" w:type="dxa"/>
            <w:tcBorders>
              <w:top w:val="single" w:color="000000" w:sz="4" w:space="0"/>
              <w:left w:val="single" w:color="000000" w:sz="4" w:space="0"/>
              <w:bottom w:val="single" w:color="000000" w:sz="4" w:space="0"/>
              <w:right w:val="single" w:color="000000" w:sz="4" w:space="0"/>
            </w:tcBorders>
            <w:vAlign w:val="center"/>
          </w:tcPr>
          <w:p w14:paraId="75DE221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人民卫生出版社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050B72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2003四版</w:t>
            </w:r>
          </w:p>
        </w:tc>
      </w:tr>
      <w:tr w14:paraId="0A2FB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664F2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546</w:t>
            </w:r>
          </w:p>
        </w:tc>
        <w:tc>
          <w:tcPr>
            <w:tcW w:w="885" w:type="dxa"/>
            <w:tcBorders>
              <w:top w:val="single" w:color="000000" w:sz="4" w:space="0"/>
              <w:left w:val="single" w:color="000000" w:sz="4" w:space="0"/>
              <w:bottom w:val="single" w:color="000000" w:sz="4" w:space="0"/>
              <w:right w:val="single" w:color="000000" w:sz="4" w:space="0"/>
            </w:tcBorders>
            <w:vAlign w:val="center"/>
          </w:tcPr>
          <w:p w14:paraId="55083C9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05549</w:t>
            </w:r>
          </w:p>
        </w:tc>
        <w:tc>
          <w:tcPr>
            <w:tcW w:w="3799" w:type="dxa"/>
            <w:tcBorders>
              <w:top w:val="single" w:color="000000" w:sz="4" w:space="0"/>
              <w:left w:val="single" w:color="000000" w:sz="4" w:space="0"/>
              <w:bottom w:val="single" w:color="000000" w:sz="4" w:space="0"/>
              <w:right w:val="single" w:color="000000" w:sz="4" w:space="0"/>
            </w:tcBorders>
            <w:vAlign w:val="center"/>
          </w:tcPr>
          <w:p w14:paraId="4C8A002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视觉传达设计概论</w:t>
            </w:r>
          </w:p>
        </w:tc>
        <w:tc>
          <w:tcPr>
            <w:tcW w:w="3505" w:type="dxa"/>
            <w:tcBorders>
              <w:top w:val="single" w:color="000000" w:sz="4" w:space="0"/>
              <w:left w:val="single" w:color="000000" w:sz="4" w:space="0"/>
              <w:bottom w:val="single" w:color="000000" w:sz="4" w:space="0"/>
              <w:right w:val="single" w:color="000000" w:sz="4" w:space="0"/>
            </w:tcBorders>
            <w:vAlign w:val="center"/>
          </w:tcPr>
          <w:p w14:paraId="2CEB8DD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视觉传达设计原理(增补版)</w:t>
            </w:r>
          </w:p>
        </w:tc>
        <w:tc>
          <w:tcPr>
            <w:tcW w:w="2286" w:type="dxa"/>
            <w:tcBorders>
              <w:top w:val="single" w:color="000000" w:sz="4" w:space="0"/>
              <w:left w:val="single" w:color="000000" w:sz="4" w:space="0"/>
              <w:bottom w:val="single" w:color="000000" w:sz="4" w:space="0"/>
              <w:right w:val="single" w:color="000000" w:sz="4" w:space="0"/>
            </w:tcBorders>
            <w:vAlign w:val="center"/>
          </w:tcPr>
          <w:p w14:paraId="68D4F6B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杜士英</w:t>
            </w:r>
          </w:p>
        </w:tc>
        <w:tc>
          <w:tcPr>
            <w:tcW w:w="2760" w:type="dxa"/>
            <w:tcBorders>
              <w:top w:val="single" w:color="000000" w:sz="4" w:space="0"/>
              <w:left w:val="single" w:color="000000" w:sz="4" w:space="0"/>
              <w:bottom w:val="single" w:color="000000" w:sz="4" w:space="0"/>
              <w:right w:val="single" w:color="000000" w:sz="4" w:space="0"/>
            </w:tcBorders>
            <w:vAlign w:val="center"/>
          </w:tcPr>
          <w:p w14:paraId="61B54DC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上海人民美术出版社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56952E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2021年版</w:t>
            </w:r>
          </w:p>
        </w:tc>
      </w:tr>
      <w:tr w14:paraId="5575E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29BBF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547</w:t>
            </w:r>
          </w:p>
        </w:tc>
        <w:tc>
          <w:tcPr>
            <w:tcW w:w="885" w:type="dxa"/>
            <w:tcBorders>
              <w:top w:val="single" w:color="000000" w:sz="4" w:space="0"/>
              <w:left w:val="single" w:color="000000" w:sz="4" w:space="0"/>
              <w:bottom w:val="single" w:color="000000" w:sz="4" w:space="0"/>
              <w:right w:val="single" w:color="000000" w:sz="4" w:space="0"/>
            </w:tcBorders>
            <w:vAlign w:val="center"/>
          </w:tcPr>
          <w:p w14:paraId="23B57C6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05615</w:t>
            </w:r>
          </w:p>
        </w:tc>
        <w:tc>
          <w:tcPr>
            <w:tcW w:w="3799" w:type="dxa"/>
            <w:tcBorders>
              <w:top w:val="single" w:color="000000" w:sz="4" w:space="0"/>
              <w:left w:val="single" w:color="000000" w:sz="4" w:space="0"/>
              <w:bottom w:val="single" w:color="000000" w:sz="4" w:space="0"/>
              <w:right w:val="single" w:color="000000" w:sz="4" w:space="0"/>
            </w:tcBorders>
            <w:vAlign w:val="center"/>
          </w:tcPr>
          <w:p w14:paraId="548362E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心理健康教育概论</w:t>
            </w:r>
          </w:p>
        </w:tc>
        <w:tc>
          <w:tcPr>
            <w:tcW w:w="3505" w:type="dxa"/>
            <w:tcBorders>
              <w:top w:val="single" w:color="000000" w:sz="4" w:space="0"/>
              <w:left w:val="single" w:color="000000" w:sz="4" w:space="0"/>
              <w:bottom w:val="single" w:color="000000" w:sz="4" w:space="0"/>
              <w:right w:val="single" w:color="000000" w:sz="4" w:space="0"/>
            </w:tcBorders>
            <w:vAlign w:val="center"/>
          </w:tcPr>
          <w:p w14:paraId="1D561AB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心理健康教育概论</w:t>
            </w:r>
          </w:p>
        </w:tc>
        <w:tc>
          <w:tcPr>
            <w:tcW w:w="2286" w:type="dxa"/>
            <w:tcBorders>
              <w:top w:val="single" w:color="000000" w:sz="4" w:space="0"/>
              <w:left w:val="single" w:color="000000" w:sz="4" w:space="0"/>
              <w:bottom w:val="single" w:color="000000" w:sz="4" w:space="0"/>
              <w:right w:val="single" w:color="000000" w:sz="4" w:space="0"/>
            </w:tcBorders>
            <w:vAlign w:val="center"/>
          </w:tcPr>
          <w:p w14:paraId="471E354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伍新春</w:t>
            </w:r>
          </w:p>
        </w:tc>
        <w:tc>
          <w:tcPr>
            <w:tcW w:w="2760" w:type="dxa"/>
            <w:tcBorders>
              <w:top w:val="single" w:color="000000" w:sz="4" w:space="0"/>
              <w:left w:val="single" w:color="000000" w:sz="4" w:space="0"/>
              <w:bottom w:val="single" w:color="000000" w:sz="4" w:space="0"/>
              <w:right w:val="single" w:color="000000" w:sz="4" w:space="0"/>
            </w:tcBorders>
            <w:vAlign w:val="center"/>
          </w:tcPr>
          <w:p w14:paraId="4857955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北京大学医学出版社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FBDD27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2006年版</w:t>
            </w:r>
          </w:p>
        </w:tc>
      </w:tr>
      <w:tr w14:paraId="2AD2A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05C7C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548</w:t>
            </w:r>
          </w:p>
        </w:tc>
        <w:tc>
          <w:tcPr>
            <w:tcW w:w="885" w:type="dxa"/>
            <w:tcBorders>
              <w:top w:val="single" w:color="000000" w:sz="4" w:space="0"/>
              <w:left w:val="single" w:color="000000" w:sz="4" w:space="0"/>
              <w:bottom w:val="single" w:color="000000" w:sz="4" w:space="0"/>
              <w:right w:val="single" w:color="000000" w:sz="4" w:space="0"/>
            </w:tcBorders>
            <w:vAlign w:val="center"/>
          </w:tcPr>
          <w:p w14:paraId="4B3D55D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05616</w:t>
            </w:r>
          </w:p>
        </w:tc>
        <w:tc>
          <w:tcPr>
            <w:tcW w:w="3799" w:type="dxa"/>
            <w:tcBorders>
              <w:top w:val="single" w:color="000000" w:sz="4" w:space="0"/>
              <w:left w:val="single" w:color="000000" w:sz="4" w:space="0"/>
              <w:bottom w:val="single" w:color="000000" w:sz="4" w:space="0"/>
              <w:right w:val="single" w:color="000000" w:sz="4" w:space="0"/>
            </w:tcBorders>
            <w:vAlign w:val="center"/>
          </w:tcPr>
          <w:p w14:paraId="14CC245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心理测量与评估</w:t>
            </w:r>
          </w:p>
        </w:tc>
        <w:tc>
          <w:tcPr>
            <w:tcW w:w="3505" w:type="dxa"/>
            <w:tcBorders>
              <w:top w:val="single" w:color="000000" w:sz="4" w:space="0"/>
              <w:left w:val="single" w:color="000000" w:sz="4" w:space="0"/>
              <w:bottom w:val="single" w:color="000000" w:sz="4" w:space="0"/>
              <w:right w:val="single" w:color="000000" w:sz="4" w:space="0"/>
            </w:tcBorders>
            <w:vAlign w:val="center"/>
          </w:tcPr>
          <w:p w14:paraId="50611F0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心理测量与评估</w:t>
            </w:r>
          </w:p>
        </w:tc>
        <w:tc>
          <w:tcPr>
            <w:tcW w:w="2286" w:type="dxa"/>
            <w:tcBorders>
              <w:top w:val="single" w:color="000000" w:sz="4" w:space="0"/>
              <w:left w:val="single" w:color="000000" w:sz="4" w:space="0"/>
              <w:bottom w:val="single" w:color="000000" w:sz="4" w:space="0"/>
              <w:right w:val="single" w:color="000000" w:sz="4" w:space="0"/>
            </w:tcBorders>
            <w:vAlign w:val="center"/>
          </w:tcPr>
          <w:p w14:paraId="6575829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漆书青</w:t>
            </w:r>
          </w:p>
        </w:tc>
        <w:tc>
          <w:tcPr>
            <w:tcW w:w="2760" w:type="dxa"/>
            <w:tcBorders>
              <w:top w:val="single" w:color="000000" w:sz="4" w:space="0"/>
              <w:left w:val="single" w:color="000000" w:sz="4" w:space="0"/>
              <w:bottom w:val="single" w:color="000000" w:sz="4" w:space="0"/>
              <w:right w:val="single" w:color="000000" w:sz="4" w:space="0"/>
            </w:tcBorders>
            <w:vAlign w:val="center"/>
          </w:tcPr>
          <w:p w14:paraId="533E657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北京大学医学出版社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6CE406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2007年版</w:t>
            </w:r>
          </w:p>
        </w:tc>
      </w:tr>
      <w:tr w14:paraId="5297E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D7512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549</w:t>
            </w:r>
          </w:p>
        </w:tc>
        <w:tc>
          <w:tcPr>
            <w:tcW w:w="885" w:type="dxa"/>
            <w:tcBorders>
              <w:top w:val="single" w:color="000000" w:sz="4" w:space="0"/>
              <w:left w:val="single" w:color="000000" w:sz="4" w:space="0"/>
              <w:bottom w:val="single" w:color="000000" w:sz="4" w:space="0"/>
              <w:right w:val="single" w:color="000000" w:sz="4" w:space="0"/>
            </w:tcBorders>
            <w:vAlign w:val="center"/>
          </w:tcPr>
          <w:p w14:paraId="46DA761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05618</w:t>
            </w:r>
          </w:p>
        </w:tc>
        <w:tc>
          <w:tcPr>
            <w:tcW w:w="3799" w:type="dxa"/>
            <w:tcBorders>
              <w:top w:val="single" w:color="000000" w:sz="4" w:space="0"/>
              <w:left w:val="single" w:color="000000" w:sz="4" w:space="0"/>
              <w:bottom w:val="single" w:color="000000" w:sz="4" w:space="0"/>
              <w:right w:val="single" w:color="000000" w:sz="4" w:space="0"/>
            </w:tcBorders>
            <w:vAlign w:val="center"/>
          </w:tcPr>
          <w:p w14:paraId="2B5E463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青少年心理卫生</w:t>
            </w:r>
          </w:p>
        </w:tc>
        <w:tc>
          <w:tcPr>
            <w:tcW w:w="3505" w:type="dxa"/>
            <w:tcBorders>
              <w:top w:val="single" w:color="000000" w:sz="4" w:space="0"/>
              <w:left w:val="single" w:color="000000" w:sz="4" w:space="0"/>
              <w:bottom w:val="single" w:color="000000" w:sz="4" w:space="0"/>
              <w:right w:val="single" w:color="000000" w:sz="4" w:space="0"/>
            </w:tcBorders>
            <w:vAlign w:val="center"/>
          </w:tcPr>
          <w:p w14:paraId="1195B5D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青少年心理卫生</w:t>
            </w:r>
          </w:p>
        </w:tc>
        <w:tc>
          <w:tcPr>
            <w:tcW w:w="2286" w:type="dxa"/>
            <w:tcBorders>
              <w:top w:val="single" w:color="000000" w:sz="4" w:space="0"/>
              <w:left w:val="single" w:color="000000" w:sz="4" w:space="0"/>
              <w:bottom w:val="single" w:color="000000" w:sz="4" w:space="0"/>
              <w:right w:val="single" w:color="000000" w:sz="4" w:space="0"/>
            </w:tcBorders>
            <w:vAlign w:val="center"/>
          </w:tcPr>
          <w:p w14:paraId="6EF65EC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许百华</w:t>
            </w:r>
          </w:p>
        </w:tc>
        <w:tc>
          <w:tcPr>
            <w:tcW w:w="2760" w:type="dxa"/>
            <w:tcBorders>
              <w:top w:val="single" w:color="000000" w:sz="4" w:space="0"/>
              <w:left w:val="single" w:color="000000" w:sz="4" w:space="0"/>
              <w:bottom w:val="single" w:color="000000" w:sz="4" w:space="0"/>
              <w:right w:val="single" w:color="000000" w:sz="4" w:space="0"/>
            </w:tcBorders>
            <w:vAlign w:val="center"/>
          </w:tcPr>
          <w:p w14:paraId="1EFF1EA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北京大学医学出版社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30E08E3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2007</w:t>
            </w:r>
            <w:r>
              <w:rPr>
                <w:rStyle w:val="9"/>
                <w:rFonts w:hint="default" w:ascii="Times New Roman" w:hAnsi="Times New Roman" w:cs="Times New Roman"/>
                <w:color w:val="auto"/>
                <w:lang w:val="en-US" w:eastAsia="zh-CN" w:bidi="ar"/>
              </w:rPr>
              <w:t>年版</w:t>
            </w:r>
          </w:p>
        </w:tc>
      </w:tr>
      <w:tr w14:paraId="0D64F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2FE6F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550</w:t>
            </w:r>
          </w:p>
        </w:tc>
        <w:tc>
          <w:tcPr>
            <w:tcW w:w="885" w:type="dxa"/>
            <w:tcBorders>
              <w:top w:val="single" w:color="000000" w:sz="4" w:space="0"/>
              <w:left w:val="single" w:color="000000" w:sz="4" w:space="0"/>
              <w:bottom w:val="single" w:color="000000" w:sz="4" w:space="0"/>
              <w:right w:val="single" w:color="000000" w:sz="4" w:space="0"/>
            </w:tcBorders>
            <w:vAlign w:val="center"/>
          </w:tcPr>
          <w:p w14:paraId="046C3CE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05619</w:t>
            </w:r>
          </w:p>
        </w:tc>
        <w:tc>
          <w:tcPr>
            <w:tcW w:w="3799" w:type="dxa"/>
            <w:tcBorders>
              <w:top w:val="single" w:color="000000" w:sz="4" w:space="0"/>
              <w:left w:val="single" w:color="000000" w:sz="4" w:space="0"/>
              <w:bottom w:val="single" w:color="000000" w:sz="4" w:space="0"/>
              <w:right w:val="single" w:color="000000" w:sz="4" w:space="0"/>
            </w:tcBorders>
            <w:vAlign w:val="center"/>
          </w:tcPr>
          <w:p w14:paraId="4A75842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心理咨询与辅导(一)</w:t>
            </w:r>
          </w:p>
        </w:tc>
        <w:tc>
          <w:tcPr>
            <w:tcW w:w="3505" w:type="dxa"/>
            <w:tcBorders>
              <w:top w:val="single" w:color="000000" w:sz="4" w:space="0"/>
              <w:left w:val="single" w:color="000000" w:sz="4" w:space="0"/>
              <w:bottom w:val="single" w:color="000000" w:sz="4" w:space="0"/>
              <w:right w:val="single" w:color="000000" w:sz="4" w:space="0"/>
            </w:tcBorders>
            <w:vAlign w:val="center"/>
          </w:tcPr>
          <w:p w14:paraId="5782F15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心理咨询与辅导(一)</w:t>
            </w:r>
          </w:p>
        </w:tc>
        <w:tc>
          <w:tcPr>
            <w:tcW w:w="2286" w:type="dxa"/>
            <w:tcBorders>
              <w:top w:val="single" w:color="000000" w:sz="4" w:space="0"/>
              <w:left w:val="single" w:color="000000" w:sz="4" w:space="0"/>
              <w:bottom w:val="single" w:color="000000" w:sz="4" w:space="0"/>
              <w:right w:val="single" w:color="000000" w:sz="4" w:space="0"/>
            </w:tcBorders>
            <w:vAlign w:val="center"/>
          </w:tcPr>
          <w:p w14:paraId="6D662F4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陶崃烜</w:t>
            </w:r>
          </w:p>
        </w:tc>
        <w:tc>
          <w:tcPr>
            <w:tcW w:w="2760" w:type="dxa"/>
            <w:tcBorders>
              <w:top w:val="single" w:color="000000" w:sz="4" w:space="0"/>
              <w:left w:val="single" w:color="000000" w:sz="4" w:space="0"/>
              <w:bottom w:val="single" w:color="000000" w:sz="4" w:space="0"/>
              <w:right w:val="single" w:color="000000" w:sz="4" w:space="0"/>
            </w:tcBorders>
            <w:vAlign w:val="center"/>
          </w:tcPr>
          <w:p w14:paraId="3A8B53F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北京大学医学出版社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64B110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2007年版</w:t>
            </w:r>
          </w:p>
        </w:tc>
      </w:tr>
      <w:tr w14:paraId="73F47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E37EE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551</w:t>
            </w:r>
          </w:p>
        </w:tc>
        <w:tc>
          <w:tcPr>
            <w:tcW w:w="885" w:type="dxa"/>
            <w:tcBorders>
              <w:top w:val="single" w:color="000000" w:sz="4" w:space="0"/>
              <w:left w:val="single" w:color="000000" w:sz="4" w:space="0"/>
              <w:bottom w:val="single" w:color="000000" w:sz="4" w:space="0"/>
              <w:right w:val="single" w:color="000000" w:sz="4" w:space="0"/>
            </w:tcBorders>
            <w:vAlign w:val="center"/>
          </w:tcPr>
          <w:p w14:paraId="3E75E09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05621</w:t>
            </w:r>
          </w:p>
        </w:tc>
        <w:tc>
          <w:tcPr>
            <w:tcW w:w="3799" w:type="dxa"/>
            <w:tcBorders>
              <w:top w:val="single" w:color="000000" w:sz="4" w:space="0"/>
              <w:left w:val="single" w:color="000000" w:sz="4" w:space="0"/>
              <w:bottom w:val="single" w:color="000000" w:sz="4" w:space="0"/>
              <w:right w:val="single" w:color="000000" w:sz="4" w:space="0"/>
            </w:tcBorders>
            <w:vAlign w:val="center"/>
          </w:tcPr>
          <w:p w14:paraId="7155158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心理的生物学基础</w:t>
            </w:r>
          </w:p>
        </w:tc>
        <w:tc>
          <w:tcPr>
            <w:tcW w:w="3505" w:type="dxa"/>
            <w:tcBorders>
              <w:top w:val="single" w:color="000000" w:sz="4" w:space="0"/>
              <w:left w:val="single" w:color="000000" w:sz="4" w:space="0"/>
              <w:bottom w:val="single" w:color="000000" w:sz="4" w:space="0"/>
              <w:right w:val="single" w:color="000000" w:sz="4" w:space="0"/>
            </w:tcBorders>
            <w:vAlign w:val="center"/>
          </w:tcPr>
          <w:p w14:paraId="34B62FC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心理的生物学基础</w:t>
            </w:r>
          </w:p>
        </w:tc>
        <w:tc>
          <w:tcPr>
            <w:tcW w:w="2286" w:type="dxa"/>
            <w:tcBorders>
              <w:top w:val="single" w:color="000000" w:sz="4" w:space="0"/>
              <w:left w:val="single" w:color="000000" w:sz="4" w:space="0"/>
              <w:bottom w:val="single" w:color="000000" w:sz="4" w:space="0"/>
              <w:right w:val="single" w:color="000000" w:sz="4" w:space="0"/>
            </w:tcBorders>
            <w:vAlign w:val="center"/>
          </w:tcPr>
          <w:p w14:paraId="52CCCB9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王立新</w:t>
            </w:r>
          </w:p>
        </w:tc>
        <w:tc>
          <w:tcPr>
            <w:tcW w:w="2760" w:type="dxa"/>
            <w:tcBorders>
              <w:top w:val="single" w:color="000000" w:sz="4" w:space="0"/>
              <w:left w:val="single" w:color="000000" w:sz="4" w:space="0"/>
              <w:bottom w:val="single" w:color="000000" w:sz="4" w:space="0"/>
              <w:right w:val="single" w:color="000000" w:sz="4" w:space="0"/>
            </w:tcBorders>
            <w:vAlign w:val="center"/>
          </w:tcPr>
          <w:p w14:paraId="670D6AC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北京大学医学出版社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5A4A782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2008年版</w:t>
            </w:r>
          </w:p>
        </w:tc>
      </w:tr>
      <w:tr w14:paraId="28AB2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6D2D2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552</w:t>
            </w:r>
          </w:p>
        </w:tc>
        <w:tc>
          <w:tcPr>
            <w:tcW w:w="885" w:type="dxa"/>
            <w:tcBorders>
              <w:top w:val="single" w:color="000000" w:sz="4" w:space="0"/>
              <w:left w:val="single" w:color="000000" w:sz="4" w:space="0"/>
              <w:bottom w:val="single" w:color="000000" w:sz="4" w:space="0"/>
              <w:right w:val="single" w:color="000000" w:sz="4" w:space="0"/>
            </w:tcBorders>
            <w:vAlign w:val="center"/>
          </w:tcPr>
          <w:p w14:paraId="02136F5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05622</w:t>
            </w:r>
          </w:p>
        </w:tc>
        <w:tc>
          <w:tcPr>
            <w:tcW w:w="3799" w:type="dxa"/>
            <w:tcBorders>
              <w:top w:val="single" w:color="000000" w:sz="4" w:space="0"/>
              <w:left w:val="single" w:color="000000" w:sz="4" w:space="0"/>
              <w:bottom w:val="single" w:color="000000" w:sz="4" w:space="0"/>
              <w:right w:val="single" w:color="000000" w:sz="4" w:space="0"/>
            </w:tcBorders>
            <w:vAlign w:val="center"/>
          </w:tcPr>
          <w:p w14:paraId="0DEBD8E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临床心理学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690864B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临床心理学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7B97A23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梁宝勇</w:t>
            </w:r>
          </w:p>
        </w:tc>
        <w:tc>
          <w:tcPr>
            <w:tcW w:w="2760" w:type="dxa"/>
            <w:tcBorders>
              <w:top w:val="single" w:color="000000" w:sz="4" w:space="0"/>
              <w:left w:val="single" w:color="000000" w:sz="4" w:space="0"/>
              <w:bottom w:val="single" w:color="000000" w:sz="4" w:space="0"/>
              <w:right w:val="single" w:color="000000" w:sz="4" w:space="0"/>
            </w:tcBorders>
            <w:vAlign w:val="center"/>
          </w:tcPr>
          <w:p w14:paraId="682A9A8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北京大学医学出版社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3154DD2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2007年版</w:t>
            </w:r>
          </w:p>
        </w:tc>
      </w:tr>
      <w:tr w14:paraId="72285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51389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553</w:t>
            </w:r>
          </w:p>
        </w:tc>
        <w:tc>
          <w:tcPr>
            <w:tcW w:w="885" w:type="dxa"/>
            <w:tcBorders>
              <w:top w:val="single" w:color="000000" w:sz="4" w:space="0"/>
              <w:left w:val="single" w:color="000000" w:sz="4" w:space="0"/>
              <w:bottom w:val="single" w:color="000000" w:sz="4" w:space="0"/>
              <w:right w:val="single" w:color="000000" w:sz="4" w:space="0"/>
            </w:tcBorders>
            <w:vAlign w:val="center"/>
          </w:tcPr>
          <w:p w14:paraId="0B1B4DB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05624</w:t>
            </w:r>
          </w:p>
        </w:tc>
        <w:tc>
          <w:tcPr>
            <w:tcW w:w="3799" w:type="dxa"/>
            <w:tcBorders>
              <w:top w:val="single" w:color="000000" w:sz="4" w:space="0"/>
              <w:left w:val="single" w:color="000000" w:sz="4" w:space="0"/>
              <w:bottom w:val="single" w:color="000000" w:sz="4" w:space="0"/>
              <w:right w:val="single" w:color="000000" w:sz="4" w:space="0"/>
            </w:tcBorders>
            <w:vAlign w:val="center"/>
          </w:tcPr>
          <w:p w14:paraId="5128A74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心理治疗（一）</w:t>
            </w:r>
          </w:p>
        </w:tc>
        <w:tc>
          <w:tcPr>
            <w:tcW w:w="3505" w:type="dxa"/>
            <w:tcBorders>
              <w:top w:val="single" w:color="000000" w:sz="4" w:space="0"/>
              <w:left w:val="single" w:color="000000" w:sz="4" w:space="0"/>
              <w:bottom w:val="single" w:color="000000" w:sz="4" w:space="0"/>
              <w:right w:val="single" w:color="000000" w:sz="4" w:space="0"/>
            </w:tcBorders>
            <w:vAlign w:val="center"/>
          </w:tcPr>
          <w:p w14:paraId="70AC46C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心理治疗（一）</w:t>
            </w:r>
          </w:p>
        </w:tc>
        <w:tc>
          <w:tcPr>
            <w:tcW w:w="2286" w:type="dxa"/>
            <w:tcBorders>
              <w:top w:val="single" w:color="000000" w:sz="4" w:space="0"/>
              <w:left w:val="single" w:color="000000" w:sz="4" w:space="0"/>
              <w:bottom w:val="single" w:color="000000" w:sz="4" w:space="0"/>
              <w:right w:val="single" w:color="000000" w:sz="4" w:space="0"/>
            </w:tcBorders>
            <w:vAlign w:val="center"/>
          </w:tcPr>
          <w:p w14:paraId="6047F94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郑日昌</w:t>
            </w:r>
          </w:p>
        </w:tc>
        <w:tc>
          <w:tcPr>
            <w:tcW w:w="2760" w:type="dxa"/>
            <w:tcBorders>
              <w:top w:val="single" w:color="000000" w:sz="4" w:space="0"/>
              <w:left w:val="single" w:color="000000" w:sz="4" w:space="0"/>
              <w:bottom w:val="single" w:color="000000" w:sz="4" w:space="0"/>
              <w:right w:val="single" w:color="000000" w:sz="4" w:space="0"/>
            </w:tcBorders>
            <w:vAlign w:val="center"/>
          </w:tcPr>
          <w:p w14:paraId="1D87184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北京大学医学出版社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918967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2007</w:t>
            </w:r>
            <w:r>
              <w:rPr>
                <w:rStyle w:val="9"/>
                <w:rFonts w:hint="default" w:ascii="Times New Roman" w:hAnsi="Times New Roman" w:cs="Times New Roman"/>
                <w:color w:val="auto"/>
                <w:lang w:val="en-US" w:eastAsia="zh-CN" w:bidi="ar"/>
              </w:rPr>
              <w:t>年版</w:t>
            </w:r>
          </w:p>
        </w:tc>
      </w:tr>
      <w:tr w14:paraId="1963A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F252D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554</w:t>
            </w:r>
          </w:p>
        </w:tc>
        <w:tc>
          <w:tcPr>
            <w:tcW w:w="885" w:type="dxa"/>
            <w:tcBorders>
              <w:top w:val="single" w:color="000000" w:sz="4" w:space="0"/>
              <w:left w:val="single" w:color="000000" w:sz="4" w:space="0"/>
              <w:bottom w:val="single" w:color="000000" w:sz="4" w:space="0"/>
              <w:right w:val="single" w:color="000000" w:sz="4" w:space="0"/>
            </w:tcBorders>
            <w:vAlign w:val="center"/>
          </w:tcPr>
          <w:p w14:paraId="1420765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05626</w:t>
            </w:r>
          </w:p>
        </w:tc>
        <w:tc>
          <w:tcPr>
            <w:tcW w:w="3799" w:type="dxa"/>
            <w:tcBorders>
              <w:top w:val="single" w:color="000000" w:sz="4" w:space="0"/>
              <w:left w:val="single" w:color="000000" w:sz="4" w:space="0"/>
              <w:bottom w:val="single" w:color="000000" w:sz="4" w:space="0"/>
              <w:right w:val="single" w:color="000000" w:sz="4" w:space="0"/>
            </w:tcBorders>
            <w:vAlign w:val="center"/>
          </w:tcPr>
          <w:p w14:paraId="0DD00F7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变态心理学（一）</w:t>
            </w:r>
          </w:p>
        </w:tc>
        <w:tc>
          <w:tcPr>
            <w:tcW w:w="3505" w:type="dxa"/>
            <w:tcBorders>
              <w:top w:val="single" w:color="000000" w:sz="4" w:space="0"/>
              <w:left w:val="single" w:color="000000" w:sz="4" w:space="0"/>
              <w:bottom w:val="single" w:color="000000" w:sz="4" w:space="0"/>
              <w:right w:val="single" w:color="000000" w:sz="4" w:space="0"/>
            </w:tcBorders>
            <w:vAlign w:val="center"/>
          </w:tcPr>
          <w:p w14:paraId="54D999F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变态心理学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09F1BF3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王建平</w:t>
            </w:r>
          </w:p>
        </w:tc>
        <w:tc>
          <w:tcPr>
            <w:tcW w:w="2760" w:type="dxa"/>
            <w:tcBorders>
              <w:top w:val="single" w:color="000000" w:sz="4" w:space="0"/>
              <w:left w:val="single" w:color="000000" w:sz="4" w:space="0"/>
              <w:bottom w:val="single" w:color="000000" w:sz="4" w:space="0"/>
              <w:right w:val="single" w:color="000000" w:sz="4" w:space="0"/>
            </w:tcBorders>
            <w:vAlign w:val="center"/>
          </w:tcPr>
          <w:p w14:paraId="5CA98A6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北京大学医学出版社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743EAD3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2006</w:t>
            </w:r>
            <w:r>
              <w:rPr>
                <w:rStyle w:val="9"/>
                <w:rFonts w:hint="default" w:ascii="Times New Roman" w:hAnsi="Times New Roman" w:cs="Times New Roman"/>
                <w:color w:val="auto"/>
                <w:lang w:val="en-US" w:eastAsia="zh-CN" w:bidi="ar"/>
              </w:rPr>
              <w:t>年版</w:t>
            </w:r>
          </w:p>
        </w:tc>
      </w:tr>
      <w:tr w14:paraId="2D71B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C1551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555</w:t>
            </w:r>
          </w:p>
        </w:tc>
        <w:tc>
          <w:tcPr>
            <w:tcW w:w="885" w:type="dxa"/>
            <w:tcBorders>
              <w:top w:val="single" w:color="000000" w:sz="4" w:space="0"/>
              <w:left w:val="single" w:color="000000" w:sz="4" w:space="0"/>
              <w:bottom w:val="single" w:color="000000" w:sz="4" w:space="0"/>
              <w:right w:val="single" w:color="000000" w:sz="4" w:space="0"/>
            </w:tcBorders>
            <w:vAlign w:val="center"/>
          </w:tcPr>
          <w:p w14:paraId="557E744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05627</w:t>
            </w:r>
          </w:p>
        </w:tc>
        <w:tc>
          <w:tcPr>
            <w:tcW w:w="3799" w:type="dxa"/>
            <w:tcBorders>
              <w:top w:val="single" w:color="000000" w:sz="4" w:space="0"/>
              <w:left w:val="single" w:color="000000" w:sz="4" w:space="0"/>
              <w:bottom w:val="single" w:color="000000" w:sz="4" w:space="0"/>
              <w:right w:val="single" w:color="000000" w:sz="4" w:space="0"/>
            </w:tcBorders>
            <w:vAlign w:val="center"/>
          </w:tcPr>
          <w:p w14:paraId="00CB18B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职业辅导</w:t>
            </w:r>
          </w:p>
        </w:tc>
        <w:tc>
          <w:tcPr>
            <w:tcW w:w="3505" w:type="dxa"/>
            <w:tcBorders>
              <w:top w:val="single" w:color="000000" w:sz="4" w:space="0"/>
              <w:left w:val="single" w:color="000000" w:sz="4" w:space="0"/>
              <w:bottom w:val="single" w:color="000000" w:sz="4" w:space="0"/>
              <w:right w:val="single" w:color="000000" w:sz="4" w:space="0"/>
            </w:tcBorders>
            <w:vAlign w:val="center"/>
          </w:tcPr>
          <w:p w14:paraId="50A3600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职业辅导</w:t>
            </w:r>
          </w:p>
        </w:tc>
        <w:tc>
          <w:tcPr>
            <w:tcW w:w="2286" w:type="dxa"/>
            <w:tcBorders>
              <w:top w:val="single" w:color="000000" w:sz="4" w:space="0"/>
              <w:left w:val="single" w:color="000000" w:sz="4" w:space="0"/>
              <w:bottom w:val="single" w:color="000000" w:sz="4" w:space="0"/>
              <w:right w:val="single" w:color="000000" w:sz="4" w:space="0"/>
            </w:tcBorders>
            <w:vAlign w:val="center"/>
          </w:tcPr>
          <w:p w14:paraId="49987D3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侯志瑾</w:t>
            </w:r>
          </w:p>
        </w:tc>
        <w:tc>
          <w:tcPr>
            <w:tcW w:w="2760" w:type="dxa"/>
            <w:tcBorders>
              <w:top w:val="single" w:color="000000" w:sz="4" w:space="0"/>
              <w:left w:val="single" w:color="000000" w:sz="4" w:space="0"/>
              <w:bottom w:val="single" w:color="000000" w:sz="4" w:space="0"/>
              <w:right w:val="single" w:color="000000" w:sz="4" w:space="0"/>
            </w:tcBorders>
            <w:vAlign w:val="center"/>
          </w:tcPr>
          <w:p w14:paraId="79C78D8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北京大学医学出版社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0068213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2008年版</w:t>
            </w:r>
          </w:p>
        </w:tc>
      </w:tr>
      <w:tr w14:paraId="22AA7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89263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556</w:t>
            </w:r>
          </w:p>
        </w:tc>
        <w:tc>
          <w:tcPr>
            <w:tcW w:w="885" w:type="dxa"/>
            <w:tcBorders>
              <w:top w:val="single" w:color="000000" w:sz="4" w:space="0"/>
              <w:left w:val="single" w:color="000000" w:sz="4" w:space="0"/>
              <w:bottom w:val="single" w:color="000000" w:sz="4" w:space="0"/>
              <w:right w:val="single" w:color="000000" w:sz="4" w:space="0"/>
            </w:tcBorders>
            <w:vAlign w:val="center"/>
          </w:tcPr>
          <w:p w14:paraId="1789D66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05628</w:t>
            </w:r>
          </w:p>
        </w:tc>
        <w:tc>
          <w:tcPr>
            <w:tcW w:w="3799" w:type="dxa"/>
            <w:tcBorders>
              <w:top w:val="single" w:color="000000" w:sz="4" w:space="0"/>
              <w:left w:val="single" w:color="000000" w:sz="4" w:space="0"/>
              <w:bottom w:val="single" w:color="000000" w:sz="4" w:space="0"/>
              <w:right w:val="single" w:color="000000" w:sz="4" w:space="0"/>
            </w:tcBorders>
            <w:vAlign w:val="center"/>
          </w:tcPr>
          <w:p w14:paraId="43BE1B6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团体咨询</w:t>
            </w:r>
          </w:p>
        </w:tc>
        <w:tc>
          <w:tcPr>
            <w:tcW w:w="3505" w:type="dxa"/>
            <w:tcBorders>
              <w:top w:val="single" w:color="000000" w:sz="4" w:space="0"/>
              <w:left w:val="single" w:color="000000" w:sz="4" w:space="0"/>
              <w:bottom w:val="single" w:color="000000" w:sz="4" w:space="0"/>
              <w:right w:val="single" w:color="000000" w:sz="4" w:space="0"/>
            </w:tcBorders>
            <w:vAlign w:val="center"/>
          </w:tcPr>
          <w:p w14:paraId="3C7A09C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团体咨询</w:t>
            </w:r>
          </w:p>
        </w:tc>
        <w:tc>
          <w:tcPr>
            <w:tcW w:w="2286" w:type="dxa"/>
            <w:tcBorders>
              <w:top w:val="single" w:color="000000" w:sz="4" w:space="0"/>
              <w:left w:val="single" w:color="000000" w:sz="4" w:space="0"/>
              <w:bottom w:val="single" w:color="000000" w:sz="4" w:space="0"/>
              <w:right w:val="single" w:color="000000" w:sz="4" w:space="0"/>
            </w:tcBorders>
            <w:vAlign w:val="center"/>
          </w:tcPr>
          <w:p w14:paraId="691EEBA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樊富珉</w:t>
            </w:r>
          </w:p>
        </w:tc>
        <w:tc>
          <w:tcPr>
            <w:tcW w:w="2760" w:type="dxa"/>
            <w:tcBorders>
              <w:top w:val="single" w:color="000000" w:sz="4" w:space="0"/>
              <w:left w:val="single" w:color="000000" w:sz="4" w:space="0"/>
              <w:bottom w:val="single" w:color="000000" w:sz="4" w:space="0"/>
              <w:right w:val="single" w:color="000000" w:sz="4" w:space="0"/>
            </w:tcBorders>
            <w:vAlign w:val="center"/>
          </w:tcPr>
          <w:p w14:paraId="6668A57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北京大学医学出版社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7D62E4F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2007</w:t>
            </w:r>
            <w:r>
              <w:rPr>
                <w:rStyle w:val="9"/>
                <w:rFonts w:hint="default" w:ascii="Times New Roman" w:hAnsi="Times New Roman" w:cs="Times New Roman"/>
                <w:color w:val="auto"/>
                <w:lang w:val="en-US" w:eastAsia="zh-CN" w:bidi="ar"/>
              </w:rPr>
              <w:t>年版</w:t>
            </w:r>
          </w:p>
        </w:tc>
      </w:tr>
      <w:tr w14:paraId="50400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D67E4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557</w:t>
            </w:r>
          </w:p>
        </w:tc>
        <w:tc>
          <w:tcPr>
            <w:tcW w:w="885" w:type="dxa"/>
            <w:tcBorders>
              <w:top w:val="single" w:color="000000" w:sz="4" w:space="0"/>
              <w:left w:val="single" w:color="000000" w:sz="4" w:space="0"/>
              <w:bottom w:val="single" w:color="000000" w:sz="4" w:space="0"/>
              <w:right w:val="single" w:color="000000" w:sz="4" w:space="0"/>
            </w:tcBorders>
            <w:vAlign w:val="center"/>
          </w:tcPr>
          <w:p w14:paraId="7CC65BD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05633</w:t>
            </w:r>
          </w:p>
        </w:tc>
        <w:tc>
          <w:tcPr>
            <w:tcW w:w="3799" w:type="dxa"/>
            <w:tcBorders>
              <w:top w:val="single" w:color="000000" w:sz="4" w:space="0"/>
              <w:left w:val="single" w:color="000000" w:sz="4" w:space="0"/>
              <w:bottom w:val="single" w:color="000000" w:sz="4" w:space="0"/>
              <w:right w:val="single" w:color="000000" w:sz="4" w:space="0"/>
            </w:tcBorders>
            <w:vAlign w:val="center"/>
          </w:tcPr>
          <w:p w14:paraId="06A77CA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文化产业概论</w:t>
            </w:r>
          </w:p>
        </w:tc>
        <w:tc>
          <w:tcPr>
            <w:tcW w:w="3505" w:type="dxa"/>
            <w:tcBorders>
              <w:top w:val="single" w:color="000000" w:sz="4" w:space="0"/>
              <w:left w:val="single" w:color="000000" w:sz="4" w:space="0"/>
              <w:bottom w:val="single" w:color="000000" w:sz="4" w:space="0"/>
              <w:right w:val="single" w:color="000000" w:sz="4" w:space="0"/>
            </w:tcBorders>
            <w:vAlign w:val="center"/>
          </w:tcPr>
          <w:p w14:paraId="260501B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文化产业概论</w:t>
            </w:r>
          </w:p>
        </w:tc>
        <w:tc>
          <w:tcPr>
            <w:tcW w:w="2286" w:type="dxa"/>
            <w:tcBorders>
              <w:top w:val="single" w:color="000000" w:sz="4" w:space="0"/>
              <w:left w:val="single" w:color="000000" w:sz="4" w:space="0"/>
              <w:bottom w:val="single" w:color="000000" w:sz="4" w:space="0"/>
              <w:right w:val="single" w:color="000000" w:sz="4" w:space="0"/>
            </w:tcBorders>
            <w:vAlign w:val="center"/>
          </w:tcPr>
          <w:p w14:paraId="6A5DE08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向勇</w:t>
            </w:r>
          </w:p>
        </w:tc>
        <w:tc>
          <w:tcPr>
            <w:tcW w:w="2760" w:type="dxa"/>
            <w:tcBorders>
              <w:top w:val="single" w:color="000000" w:sz="4" w:space="0"/>
              <w:left w:val="single" w:color="000000" w:sz="4" w:space="0"/>
              <w:bottom w:val="single" w:color="000000" w:sz="4" w:space="0"/>
              <w:right w:val="single" w:color="000000" w:sz="4" w:space="0"/>
            </w:tcBorders>
            <w:vAlign w:val="center"/>
          </w:tcPr>
          <w:p w14:paraId="58445A6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中国人民大学出版社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1B2955A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2022年版</w:t>
            </w:r>
          </w:p>
        </w:tc>
      </w:tr>
      <w:tr w14:paraId="690B3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E2C08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558</w:t>
            </w:r>
          </w:p>
        </w:tc>
        <w:tc>
          <w:tcPr>
            <w:tcW w:w="885" w:type="dxa"/>
            <w:tcBorders>
              <w:top w:val="single" w:color="000000" w:sz="4" w:space="0"/>
              <w:left w:val="single" w:color="000000" w:sz="4" w:space="0"/>
              <w:bottom w:val="single" w:color="000000" w:sz="4" w:space="0"/>
              <w:right w:val="single" w:color="000000" w:sz="4" w:space="0"/>
            </w:tcBorders>
            <w:vAlign w:val="center"/>
          </w:tcPr>
          <w:p w14:paraId="14F7BAF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05677</w:t>
            </w:r>
          </w:p>
        </w:tc>
        <w:tc>
          <w:tcPr>
            <w:tcW w:w="3799" w:type="dxa"/>
            <w:tcBorders>
              <w:top w:val="single" w:color="000000" w:sz="4" w:space="0"/>
              <w:left w:val="single" w:color="000000" w:sz="4" w:space="0"/>
              <w:bottom w:val="single" w:color="000000" w:sz="4" w:space="0"/>
              <w:right w:val="single" w:color="000000" w:sz="4" w:space="0"/>
            </w:tcBorders>
            <w:vAlign w:val="center"/>
          </w:tcPr>
          <w:p w14:paraId="3EAF0B3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法理学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3B38957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法理学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6AD5C31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周旺生</w:t>
            </w:r>
          </w:p>
        </w:tc>
        <w:tc>
          <w:tcPr>
            <w:tcW w:w="2760" w:type="dxa"/>
            <w:tcBorders>
              <w:top w:val="single" w:color="000000" w:sz="4" w:space="0"/>
              <w:left w:val="single" w:color="000000" w:sz="4" w:space="0"/>
              <w:bottom w:val="single" w:color="000000" w:sz="4" w:space="0"/>
              <w:right w:val="single" w:color="000000" w:sz="4" w:space="0"/>
            </w:tcBorders>
            <w:vAlign w:val="center"/>
          </w:tcPr>
          <w:p w14:paraId="24D8D2F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3D327CB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2024年版</w:t>
            </w:r>
          </w:p>
        </w:tc>
      </w:tr>
      <w:tr w14:paraId="0218F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7FF00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559</w:t>
            </w:r>
          </w:p>
        </w:tc>
        <w:tc>
          <w:tcPr>
            <w:tcW w:w="885" w:type="dxa"/>
            <w:tcBorders>
              <w:top w:val="single" w:color="000000" w:sz="4" w:space="0"/>
              <w:left w:val="single" w:color="000000" w:sz="4" w:space="0"/>
              <w:bottom w:val="single" w:color="000000" w:sz="4" w:space="0"/>
              <w:right w:val="single" w:color="000000" w:sz="4" w:space="0"/>
            </w:tcBorders>
            <w:vAlign w:val="center"/>
          </w:tcPr>
          <w:p w14:paraId="4153922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05678</w:t>
            </w:r>
          </w:p>
        </w:tc>
        <w:tc>
          <w:tcPr>
            <w:tcW w:w="3799" w:type="dxa"/>
            <w:tcBorders>
              <w:top w:val="single" w:color="000000" w:sz="4" w:space="0"/>
              <w:left w:val="single" w:color="000000" w:sz="4" w:space="0"/>
              <w:bottom w:val="single" w:color="000000" w:sz="4" w:space="0"/>
              <w:right w:val="single" w:color="000000" w:sz="4" w:space="0"/>
            </w:tcBorders>
            <w:vAlign w:val="center"/>
          </w:tcPr>
          <w:p w14:paraId="7888C51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金融法</w:t>
            </w:r>
          </w:p>
        </w:tc>
        <w:tc>
          <w:tcPr>
            <w:tcW w:w="3505" w:type="dxa"/>
            <w:tcBorders>
              <w:top w:val="single" w:color="000000" w:sz="4" w:space="0"/>
              <w:left w:val="single" w:color="000000" w:sz="4" w:space="0"/>
              <w:bottom w:val="single" w:color="000000" w:sz="4" w:space="0"/>
              <w:right w:val="single" w:color="000000" w:sz="4" w:space="0"/>
            </w:tcBorders>
            <w:vAlign w:val="center"/>
          </w:tcPr>
          <w:p w14:paraId="78A4DE3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金融法</w:t>
            </w:r>
          </w:p>
        </w:tc>
        <w:tc>
          <w:tcPr>
            <w:tcW w:w="2286" w:type="dxa"/>
            <w:tcBorders>
              <w:top w:val="single" w:color="000000" w:sz="4" w:space="0"/>
              <w:left w:val="single" w:color="000000" w:sz="4" w:space="0"/>
              <w:bottom w:val="single" w:color="000000" w:sz="4" w:space="0"/>
              <w:right w:val="single" w:color="000000" w:sz="4" w:space="0"/>
            </w:tcBorders>
            <w:vAlign w:val="center"/>
          </w:tcPr>
          <w:p w14:paraId="04D2A28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吴志攀　刘　燕</w:t>
            </w:r>
          </w:p>
        </w:tc>
        <w:tc>
          <w:tcPr>
            <w:tcW w:w="2760" w:type="dxa"/>
            <w:tcBorders>
              <w:top w:val="single" w:color="000000" w:sz="4" w:space="0"/>
              <w:left w:val="single" w:color="000000" w:sz="4" w:space="0"/>
              <w:bottom w:val="single" w:color="000000" w:sz="4" w:space="0"/>
              <w:right w:val="single" w:color="000000" w:sz="4" w:space="0"/>
            </w:tcBorders>
            <w:vAlign w:val="center"/>
          </w:tcPr>
          <w:p w14:paraId="63C6B16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19AEC4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2008</w:t>
            </w:r>
            <w:r>
              <w:rPr>
                <w:rStyle w:val="9"/>
                <w:rFonts w:hint="default" w:ascii="Times New Roman" w:hAnsi="Times New Roman" w:cs="Times New Roman"/>
                <w:color w:val="auto"/>
                <w:lang w:val="en-US" w:eastAsia="zh-CN" w:bidi="ar"/>
              </w:rPr>
              <w:t>年版</w:t>
            </w:r>
          </w:p>
        </w:tc>
      </w:tr>
      <w:tr w14:paraId="46A06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85BAF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560</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3E426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05679</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26D1C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宪法学</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95487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宪法学</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BDDF9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胡锦光</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A410F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2CB1F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2019年版</w:t>
            </w:r>
          </w:p>
        </w:tc>
      </w:tr>
      <w:tr w14:paraId="01A28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27E3E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561</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397C9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05680</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D0AFA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婚姻家庭法</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21983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婚姻家庭法</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D61F4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马忆南</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49E05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91C84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2012年版</w:t>
            </w:r>
          </w:p>
        </w:tc>
      </w:tr>
      <w:tr w14:paraId="20674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7E336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562</w:t>
            </w:r>
          </w:p>
        </w:tc>
        <w:tc>
          <w:tcPr>
            <w:tcW w:w="885" w:type="dxa"/>
            <w:tcBorders>
              <w:top w:val="single" w:color="000000" w:sz="4" w:space="0"/>
              <w:left w:val="single" w:color="000000" w:sz="4" w:space="0"/>
              <w:bottom w:val="single" w:color="000000" w:sz="4" w:space="0"/>
              <w:right w:val="single" w:color="000000" w:sz="4" w:space="0"/>
            </w:tcBorders>
            <w:vAlign w:val="center"/>
          </w:tcPr>
          <w:p w14:paraId="1ABE55A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05710</w:t>
            </w:r>
          </w:p>
        </w:tc>
        <w:tc>
          <w:tcPr>
            <w:tcW w:w="3799" w:type="dxa"/>
            <w:tcBorders>
              <w:top w:val="single" w:color="000000" w:sz="4" w:space="0"/>
              <w:left w:val="single" w:color="000000" w:sz="4" w:space="0"/>
              <w:bottom w:val="single" w:color="000000" w:sz="4" w:space="0"/>
              <w:right w:val="single" w:color="000000" w:sz="4" w:space="0"/>
            </w:tcBorders>
            <w:vAlign w:val="center"/>
          </w:tcPr>
          <w:p w14:paraId="5F83D76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多媒体技术应用</w:t>
            </w:r>
          </w:p>
        </w:tc>
        <w:tc>
          <w:tcPr>
            <w:tcW w:w="3505" w:type="dxa"/>
            <w:tcBorders>
              <w:top w:val="single" w:color="000000" w:sz="4" w:space="0"/>
              <w:left w:val="single" w:color="000000" w:sz="4" w:space="0"/>
              <w:bottom w:val="single" w:color="000000" w:sz="4" w:space="0"/>
              <w:right w:val="single" w:color="000000" w:sz="4" w:space="0"/>
            </w:tcBorders>
            <w:vAlign w:val="center"/>
          </w:tcPr>
          <w:p w14:paraId="3ED5FC5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多媒体应用基础(第4版)</w:t>
            </w:r>
          </w:p>
        </w:tc>
        <w:tc>
          <w:tcPr>
            <w:tcW w:w="2286" w:type="dxa"/>
            <w:tcBorders>
              <w:top w:val="single" w:color="000000" w:sz="4" w:space="0"/>
              <w:left w:val="single" w:color="000000" w:sz="4" w:space="0"/>
              <w:bottom w:val="single" w:color="000000" w:sz="4" w:space="0"/>
              <w:right w:val="single" w:color="000000" w:sz="4" w:space="0"/>
            </w:tcBorders>
            <w:vAlign w:val="center"/>
          </w:tcPr>
          <w:p w14:paraId="0243AE9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刘甘娜、翟华伟、崔立成</w:t>
            </w:r>
          </w:p>
        </w:tc>
        <w:tc>
          <w:tcPr>
            <w:tcW w:w="2760" w:type="dxa"/>
            <w:tcBorders>
              <w:top w:val="single" w:color="000000" w:sz="4" w:space="0"/>
              <w:left w:val="single" w:color="000000" w:sz="4" w:space="0"/>
              <w:bottom w:val="single" w:color="000000" w:sz="4" w:space="0"/>
              <w:right w:val="single" w:color="000000" w:sz="4" w:space="0"/>
            </w:tcBorders>
            <w:vAlign w:val="center"/>
          </w:tcPr>
          <w:p w14:paraId="45491EE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3D20596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2008年6月第4版</w:t>
            </w:r>
          </w:p>
        </w:tc>
      </w:tr>
      <w:tr w14:paraId="42E40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5469E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563</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337EC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05722</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F40E4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公共经济学</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468F7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公共经济学</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05918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华民</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5B440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机械工业出版社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B071B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2007年版</w:t>
            </w:r>
          </w:p>
        </w:tc>
      </w:tr>
      <w:tr w14:paraId="2A1E8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B5266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564</w:t>
            </w:r>
          </w:p>
        </w:tc>
        <w:tc>
          <w:tcPr>
            <w:tcW w:w="885" w:type="dxa"/>
            <w:tcBorders>
              <w:top w:val="single" w:color="000000" w:sz="4" w:space="0"/>
              <w:left w:val="single" w:color="000000" w:sz="4" w:space="0"/>
              <w:bottom w:val="single" w:color="000000" w:sz="4" w:space="0"/>
              <w:right w:val="single" w:color="000000" w:sz="4" w:space="0"/>
            </w:tcBorders>
            <w:vAlign w:val="center"/>
          </w:tcPr>
          <w:p w14:paraId="02D7782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05723</w:t>
            </w:r>
          </w:p>
        </w:tc>
        <w:tc>
          <w:tcPr>
            <w:tcW w:w="3799" w:type="dxa"/>
            <w:tcBorders>
              <w:top w:val="single" w:color="000000" w:sz="4" w:space="0"/>
              <w:left w:val="single" w:color="000000" w:sz="4" w:space="0"/>
              <w:bottom w:val="single" w:color="000000" w:sz="4" w:space="0"/>
              <w:right w:val="single" w:color="000000" w:sz="4" w:space="0"/>
            </w:tcBorders>
            <w:vAlign w:val="center"/>
          </w:tcPr>
          <w:p w14:paraId="4B44E2D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非政府组织管理</w:t>
            </w:r>
          </w:p>
        </w:tc>
        <w:tc>
          <w:tcPr>
            <w:tcW w:w="3505" w:type="dxa"/>
            <w:tcBorders>
              <w:top w:val="single" w:color="000000" w:sz="4" w:space="0"/>
              <w:left w:val="single" w:color="000000" w:sz="4" w:space="0"/>
              <w:bottom w:val="single" w:color="000000" w:sz="4" w:space="0"/>
              <w:right w:val="single" w:color="000000" w:sz="4" w:space="0"/>
            </w:tcBorders>
            <w:vAlign w:val="center"/>
          </w:tcPr>
          <w:p w14:paraId="469A1BD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非政府组织管理</w:t>
            </w:r>
          </w:p>
        </w:tc>
        <w:tc>
          <w:tcPr>
            <w:tcW w:w="2286" w:type="dxa"/>
            <w:tcBorders>
              <w:top w:val="single" w:color="000000" w:sz="4" w:space="0"/>
              <w:left w:val="single" w:color="000000" w:sz="4" w:space="0"/>
              <w:bottom w:val="single" w:color="000000" w:sz="4" w:space="0"/>
              <w:right w:val="single" w:color="000000" w:sz="4" w:space="0"/>
            </w:tcBorders>
            <w:vAlign w:val="center"/>
          </w:tcPr>
          <w:p w14:paraId="71BFEA6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马庆钰</w:t>
            </w:r>
          </w:p>
        </w:tc>
        <w:tc>
          <w:tcPr>
            <w:tcW w:w="2760" w:type="dxa"/>
            <w:tcBorders>
              <w:top w:val="single" w:color="000000" w:sz="4" w:space="0"/>
              <w:left w:val="single" w:color="000000" w:sz="4" w:space="0"/>
              <w:bottom w:val="single" w:color="000000" w:sz="4" w:space="0"/>
              <w:right w:val="single" w:color="000000" w:sz="4" w:space="0"/>
            </w:tcBorders>
            <w:vAlign w:val="center"/>
          </w:tcPr>
          <w:p w14:paraId="07881D0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机械工业出版社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3CFC01D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2007</w:t>
            </w:r>
            <w:r>
              <w:rPr>
                <w:rStyle w:val="9"/>
                <w:rFonts w:hint="default" w:ascii="Times New Roman" w:hAnsi="Times New Roman" w:cs="Times New Roman"/>
                <w:color w:val="auto"/>
                <w:lang w:val="en-US" w:eastAsia="zh-CN" w:bidi="ar"/>
              </w:rPr>
              <w:t>年版</w:t>
            </w:r>
          </w:p>
        </w:tc>
      </w:tr>
      <w:tr w14:paraId="7FF51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0E9A4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565</w:t>
            </w:r>
          </w:p>
        </w:tc>
        <w:tc>
          <w:tcPr>
            <w:tcW w:w="885" w:type="dxa"/>
            <w:tcBorders>
              <w:top w:val="single" w:color="000000" w:sz="4" w:space="0"/>
              <w:left w:val="single" w:color="000000" w:sz="4" w:space="0"/>
              <w:bottom w:val="single" w:color="000000" w:sz="4" w:space="0"/>
              <w:right w:val="single" w:color="000000" w:sz="4" w:space="0"/>
            </w:tcBorders>
            <w:vAlign w:val="center"/>
          </w:tcPr>
          <w:p w14:paraId="3351A45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05724</w:t>
            </w:r>
          </w:p>
        </w:tc>
        <w:tc>
          <w:tcPr>
            <w:tcW w:w="3799" w:type="dxa"/>
            <w:tcBorders>
              <w:top w:val="single" w:color="000000" w:sz="4" w:space="0"/>
              <w:left w:val="single" w:color="000000" w:sz="4" w:space="0"/>
              <w:bottom w:val="single" w:color="000000" w:sz="4" w:space="0"/>
              <w:right w:val="single" w:color="000000" w:sz="4" w:space="0"/>
            </w:tcBorders>
            <w:vAlign w:val="center"/>
          </w:tcPr>
          <w:p w14:paraId="02B024D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公共卫生管理</w:t>
            </w:r>
          </w:p>
        </w:tc>
        <w:tc>
          <w:tcPr>
            <w:tcW w:w="3505" w:type="dxa"/>
            <w:tcBorders>
              <w:top w:val="single" w:color="000000" w:sz="4" w:space="0"/>
              <w:left w:val="single" w:color="000000" w:sz="4" w:space="0"/>
              <w:bottom w:val="single" w:color="000000" w:sz="4" w:space="0"/>
              <w:right w:val="single" w:color="000000" w:sz="4" w:space="0"/>
            </w:tcBorders>
            <w:vAlign w:val="center"/>
          </w:tcPr>
          <w:p w14:paraId="1EEB5BE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公共卫生事业管理</w:t>
            </w:r>
          </w:p>
        </w:tc>
        <w:tc>
          <w:tcPr>
            <w:tcW w:w="2286" w:type="dxa"/>
            <w:tcBorders>
              <w:top w:val="single" w:color="000000" w:sz="4" w:space="0"/>
              <w:left w:val="single" w:color="000000" w:sz="4" w:space="0"/>
              <w:bottom w:val="single" w:color="000000" w:sz="4" w:space="0"/>
              <w:right w:val="single" w:color="000000" w:sz="4" w:space="0"/>
            </w:tcBorders>
            <w:vAlign w:val="center"/>
          </w:tcPr>
          <w:p w14:paraId="05F4B04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周庆行、周立</w:t>
            </w:r>
          </w:p>
        </w:tc>
        <w:tc>
          <w:tcPr>
            <w:tcW w:w="2760" w:type="dxa"/>
            <w:tcBorders>
              <w:top w:val="single" w:color="000000" w:sz="4" w:space="0"/>
              <w:left w:val="single" w:color="000000" w:sz="4" w:space="0"/>
              <w:bottom w:val="single" w:color="000000" w:sz="4" w:space="0"/>
              <w:right w:val="single" w:color="000000" w:sz="4" w:space="0"/>
            </w:tcBorders>
            <w:vAlign w:val="center"/>
          </w:tcPr>
          <w:p w14:paraId="165170D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重庆大学出版社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6FF8420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2003年12月第1版</w:t>
            </w:r>
          </w:p>
        </w:tc>
      </w:tr>
      <w:tr w14:paraId="66DBD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047AD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566</w:t>
            </w:r>
          </w:p>
        </w:tc>
        <w:tc>
          <w:tcPr>
            <w:tcW w:w="885" w:type="dxa"/>
            <w:tcBorders>
              <w:top w:val="single" w:color="000000" w:sz="4" w:space="0"/>
              <w:left w:val="single" w:color="000000" w:sz="4" w:space="0"/>
              <w:bottom w:val="single" w:color="000000" w:sz="4" w:space="0"/>
              <w:right w:val="single" w:color="000000" w:sz="4" w:space="0"/>
            </w:tcBorders>
            <w:vAlign w:val="center"/>
          </w:tcPr>
          <w:p w14:paraId="14D59EE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05726</w:t>
            </w:r>
          </w:p>
        </w:tc>
        <w:tc>
          <w:tcPr>
            <w:tcW w:w="3799" w:type="dxa"/>
            <w:tcBorders>
              <w:top w:val="single" w:color="000000" w:sz="4" w:space="0"/>
              <w:left w:val="single" w:color="000000" w:sz="4" w:space="0"/>
              <w:bottom w:val="single" w:color="000000" w:sz="4" w:space="0"/>
              <w:right w:val="single" w:color="000000" w:sz="4" w:space="0"/>
            </w:tcBorders>
            <w:vAlign w:val="center"/>
          </w:tcPr>
          <w:p w14:paraId="64059C4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国土资源管理</w:t>
            </w:r>
          </w:p>
        </w:tc>
        <w:tc>
          <w:tcPr>
            <w:tcW w:w="3505" w:type="dxa"/>
            <w:tcBorders>
              <w:top w:val="single" w:color="000000" w:sz="4" w:space="0"/>
              <w:left w:val="single" w:color="000000" w:sz="4" w:space="0"/>
              <w:bottom w:val="single" w:color="000000" w:sz="4" w:space="0"/>
              <w:right w:val="single" w:color="000000" w:sz="4" w:space="0"/>
            </w:tcBorders>
            <w:vAlign w:val="center"/>
          </w:tcPr>
          <w:p w14:paraId="45F59AF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土地资源管理学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2EDFC5B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王万茂</w:t>
            </w:r>
          </w:p>
        </w:tc>
        <w:tc>
          <w:tcPr>
            <w:tcW w:w="2760" w:type="dxa"/>
            <w:tcBorders>
              <w:top w:val="single" w:color="000000" w:sz="4" w:space="0"/>
              <w:left w:val="single" w:color="000000" w:sz="4" w:space="0"/>
              <w:bottom w:val="single" w:color="000000" w:sz="4" w:space="0"/>
              <w:right w:val="single" w:color="000000" w:sz="4" w:space="0"/>
            </w:tcBorders>
            <w:vAlign w:val="center"/>
          </w:tcPr>
          <w:p w14:paraId="085C9D7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7B73983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2003年8月第1版</w:t>
            </w:r>
          </w:p>
        </w:tc>
      </w:tr>
      <w:tr w14:paraId="15BF0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75EC9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567</w:t>
            </w:r>
          </w:p>
        </w:tc>
        <w:tc>
          <w:tcPr>
            <w:tcW w:w="885" w:type="dxa"/>
            <w:tcBorders>
              <w:top w:val="single" w:color="000000" w:sz="4" w:space="0"/>
              <w:left w:val="single" w:color="000000" w:sz="4" w:space="0"/>
              <w:bottom w:val="single" w:color="000000" w:sz="4" w:space="0"/>
              <w:right w:val="single" w:color="000000" w:sz="4" w:space="0"/>
            </w:tcBorders>
            <w:vAlign w:val="center"/>
          </w:tcPr>
          <w:p w14:paraId="5395EE9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05727</w:t>
            </w:r>
          </w:p>
        </w:tc>
        <w:tc>
          <w:tcPr>
            <w:tcW w:w="3799" w:type="dxa"/>
            <w:tcBorders>
              <w:top w:val="single" w:color="000000" w:sz="4" w:space="0"/>
              <w:left w:val="single" w:color="000000" w:sz="4" w:space="0"/>
              <w:bottom w:val="single" w:color="000000" w:sz="4" w:space="0"/>
              <w:right w:val="single" w:color="000000" w:sz="4" w:space="0"/>
            </w:tcBorders>
            <w:vAlign w:val="center"/>
          </w:tcPr>
          <w:p w14:paraId="60912AD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采购原理与战略</w:t>
            </w:r>
          </w:p>
        </w:tc>
        <w:tc>
          <w:tcPr>
            <w:tcW w:w="3505" w:type="dxa"/>
            <w:tcBorders>
              <w:top w:val="single" w:color="000000" w:sz="4" w:space="0"/>
              <w:left w:val="single" w:color="000000" w:sz="4" w:space="0"/>
              <w:bottom w:val="single" w:color="000000" w:sz="4" w:space="0"/>
              <w:right w:val="single" w:color="000000" w:sz="4" w:space="0"/>
            </w:tcBorders>
            <w:vAlign w:val="center"/>
          </w:tcPr>
          <w:p w14:paraId="2BF190B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采购管理</w:t>
            </w:r>
          </w:p>
        </w:tc>
        <w:tc>
          <w:tcPr>
            <w:tcW w:w="2286" w:type="dxa"/>
            <w:tcBorders>
              <w:top w:val="single" w:color="000000" w:sz="4" w:space="0"/>
              <w:left w:val="single" w:color="000000" w:sz="4" w:space="0"/>
              <w:bottom w:val="single" w:color="000000" w:sz="4" w:space="0"/>
              <w:right w:val="single" w:color="000000" w:sz="4" w:space="0"/>
            </w:tcBorders>
            <w:vAlign w:val="center"/>
          </w:tcPr>
          <w:p w14:paraId="3BB7BF2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郑秀恋、赵秀艳</w:t>
            </w:r>
          </w:p>
        </w:tc>
        <w:tc>
          <w:tcPr>
            <w:tcW w:w="2760" w:type="dxa"/>
            <w:tcBorders>
              <w:top w:val="single" w:color="000000" w:sz="4" w:space="0"/>
              <w:left w:val="single" w:color="000000" w:sz="4" w:space="0"/>
              <w:bottom w:val="single" w:color="000000" w:sz="4" w:space="0"/>
              <w:right w:val="single" w:color="000000" w:sz="4" w:space="0"/>
            </w:tcBorders>
            <w:vAlign w:val="center"/>
          </w:tcPr>
          <w:p w14:paraId="7B3D1CA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电子工业出版社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5C5888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2012年12月第1版</w:t>
            </w:r>
          </w:p>
        </w:tc>
      </w:tr>
      <w:tr w14:paraId="648DB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E0335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568</w:t>
            </w:r>
          </w:p>
        </w:tc>
        <w:tc>
          <w:tcPr>
            <w:tcW w:w="885" w:type="dxa"/>
            <w:tcBorders>
              <w:top w:val="single" w:color="000000" w:sz="4" w:space="0"/>
              <w:left w:val="single" w:color="000000" w:sz="4" w:space="0"/>
              <w:bottom w:val="single" w:color="000000" w:sz="4" w:space="0"/>
              <w:right w:val="single" w:color="000000" w:sz="4" w:space="0"/>
            </w:tcBorders>
            <w:vAlign w:val="center"/>
          </w:tcPr>
          <w:p w14:paraId="5021E49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05728</w:t>
            </w:r>
          </w:p>
        </w:tc>
        <w:tc>
          <w:tcPr>
            <w:tcW w:w="3799" w:type="dxa"/>
            <w:tcBorders>
              <w:top w:val="single" w:color="000000" w:sz="4" w:space="0"/>
              <w:left w:val="single" w:color="000000" w:sz="4" w:space="0"/>
              <w:bottom w:val="single" w:color="000000" w:sz="4" w:space="0"/>
              <w:right w:val="single" w:color="000000" w:sz="4" w:space="0"/>
            </w:tcBorders>
            <w:vAlign w:val="center"/>
          </w:tcPr>
          <w:p w14:paraId="547AD47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采购谈判与供应商选择</w:t>
            </w:r>
          </w:p>
        </w:tc>
        <w:tc>
          <w:tcPr>
            <w:tcW w:w="3505" w:type="dxa"/>
            <w:tcBorders>
              <w:top w:val="single" w:color="000000" w:sz="4" w:space="0"/>
              <w:left w:val="single" w:color="000000" w:sz="4" w:space="0"/>
              <w:bottom w:val="single" w:color="000000" w:sz="4" w:space="0"/>
              <w:right w:val="single" w:color="000000" w:sz="4" w:space="0"/>
            </w:tcBorders>
            <w:vAlign w:val="center"/>
          </w:tcPr>
          <w:p w14:paraId="0453038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采购谈判与供应商选择</w:t>
            </w:r>
          </w:p>
        </w:tc>
        <w:tc>
          <w:tcPr>
            <w:tcW w:w="2286" w:type="dxa"/>
            <w:tcBorders>
              <w:top w:val="single" w:color="000000" w:sz="4" w:space="0"/>
              <w:left w:val="single" w:color="000000" w:sz="4" w:space="0"/>
              <w:bottom w:val="single" w:color="000000" w:sz="4" w:space="0"/>
              <w:right w:val="single" w:color="000000" w:sz="4" w:space="0"/>
            </w:tcBorders>
            <w:vAlign w:val="center"/>
          </w:tcPr>
          <w:p w14:paraId="5DCA134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葛建华</w:t>
            </w:r>
          </w:p>
        </w:tc>
        <w:tc>
          <w:tcPr>
            <w:tcW w:w="2760" w:type="dxa"/>
            <w:tcBorders>
              <w:top w:val="single" w:color="000000" w:sz="4" w:space="0"/>
              <w:left w:val="single" w:color="000000" w:sz="4" w:space="0"/>
              <w:bottom w:val="single" w:color="000000" w:sz="4" w:space="0"/>
              <w:right w:val="single" w:color="000000" w:sz="4" w:space="0"/>
            </w:tcBorders>
            <w:vAlign w:val="center"/>
          </w:tcPr>
          <w:p w14:paraId="032F473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机械工业出版社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0AF4C2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2008</w:t>
            </w:r>
            <w:r>
              <w:rPr>
                <w:rStyle w:val="9"/>
                <w:rFonts w:hint="default" w:ascii="Times New Roman" w:hAnsi="Times New Roman" w:cs="Times New Roman"/>
                <w:color w:val="auto"/>
                <w:lang w:val="en-US" w:eastAsia="zh-CN" w:bidi="ar"/>
              </w:rPr>
              <w:t>年版</w:t>
            </w:r>
          </w:p>
        </w:tc>
      </w:tr>
      <w:tr w14:paraId="2441A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09BE7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569</w:t>
            </w:r>
          </w:p>
        </w:tc>
        <w:tc>
          <w:tcPr>
            <w:tcW w:w="885" w:type="dxa"/>
            <w:tcBorders>
              <w:top w:val="single" w:color="000000" w:sz="4" w:space="0"/>
              <w:left w:val="single" w:color="000000" w:sz="4" w:space="0"/>
              <w:bottom w:val="single" w:color="000000" w:sz="4" w:space="0"/>
              <w:right w:val="single" w:color="000000" w:sz="4" w:space="0"/>
            </w:tcBorders>
            <w:vAlign w:val="center"/>
          </w:tcPr>
          <w:p w14:paraId="2BC833E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05729</w:t>
            </w:r>
          </w:p>
        </w:tc>
        <w:tc>
          <w:tcPr>
            <w:tcW w:w="3799" w:type="dxa"/>
            <w:tcBorders>
              <w:top w:val="single" w:color="000000" w:sz="4" w:space="0"/>
              <w:left w:val="single" w:color="000000" w:sz="4" w:space="0"/>
              <w:bottom w:val="single" w:color="000000" w:sz="4" w:space="0"/>
              <w:right w:val="single" w:color="000000" w:sz="4" w:space="0"/>
            </w:tcBorders>
            <w:vAlign w:val="center"/>
          </w:tcPr>
          <w:p w14:paraId="4A40941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国际物流</w:t>
            </w:r>
          </w:p>
        </w:tc>
        <w:tc>
          <w:tcPr>
            <w:tcW w:w="3505" w:type="dxa"/>
            <w:tcBorders>
              <w:top w:val="single" w:color="000000" w:sz="4" w:space="0"/>
              <w:left w:val="single" w:color="000000" w:sz="4" w:space="0"/>
              <w:bottom w:val="single" w:color="000000" w:sz="4" w:space="0"/>
              <w:right w:val="single" w:color="000000" w:sz="4" w:space="0"/>
            </w:tcBorders>
            <w:vAlign w:val="center"/>
          </w:tcPr>
          <w:p w14:paraId="2120C5F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国际物流(第2版)</w:t>
            </w:r>
          </w:p>
        </w:tc>
        <w:tc>
          <w:tcPr>
            <w:tcW w:w="2286" w:type="dxa"/>
            <w:tcBorders>
              <w:top w:val="single" w:color="000000" w:sz="4" w:space="0"/>
              <w:left w:val="single" w:color="000000" w:sz="4" w:space="0"/>
              <w:bottom w:val="single" w:color="000000" w:sz="4" w:space="0"/>
              <w:right w:val="single" w:color="000000" w:sz="4" w:space="0"/>
            </w:tcBorders>
            <w:vAlign w:val="center"/>
          </w:tcPr>
          <w:p w14:paraId="3E23858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王任祥</w:t>
            </w:r>
          </w:p>
        </w:tc>
        <w:tc>
          <w:tcPr>
            <w:tcW w:w="2760" w:type="dxa"/>
            <w:tcBorders>
              <w:top w:val="single" w:color="000000" w:sz="4" w:space="0"/>
              <w:left w:val="single" w:color="000000" w:sz="4" w:space="0"/>
              <w:bottom w:val="single" w:color="000000" w:sz="4" w:space="0"/>
              <w:right w:val="single" w:color="000000" w:sz="4" w:space="0"/>
            </w:tcBorders>
            <w:vAlign w:val="center"/>
          </w:tcPr>
          <w:p w14:paraId="59A2A93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浙江大学出版社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E6C7FB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2005年4月第2版</w:t>
            </w:r>
          </w:p>
        </w:tc>
      </w:tr>
      <w:tr w14:paraId="5A7A5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CE751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570</w:t>
            </w:r>
          </w:p>
        </w:tc>
        <w:tc>
          <w:tcPr>
            <w:tcW w:w="885" w:type="dxa"/>
            <w:tcBorders>
              <w:top w:val="single" w:color="000000" w:sz="4" w:space="0"/>
              <w:left w:val="single" w:color="000000" w:sz="4" w:space="0"/>
              <w:bottom w:val="single" w:color="000000" w:sz="4" w:space="0"/>
              <w:right w:val="single" w:color="000000" w:sz="4" w:space="0"/>
            </w:tcBorders>
            <w:vAlign w:val="center"/>
          </w:tcPr>
          <w:p w14:paraId="56D312C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05730</w:t>
            </w:r>
          </w:p>
        </w:tc>
        <w:tc>
          <w:tcPr>
            <w:tcW w:w="3799" w:type="dxa"/>
            <w:tcBorders>
              <w:top w:val="single" w:color="000000" w:sz="4" w:space="0"/>
              <w:left w:val="single" w:color="000000" w:sz="4" w:space="0"/>
              <w:bottom w:val="single" w:color="000000" w:sz="4" w:space="0"/>
              <w:right w:val="single" w:color="000000" w:sz="4" w:space="0"/>
            </w:tcBorders>
            <w:vAlign w:val="center"/>
          </w:tcPr>
          <w:p w14:paraId="00CB1C5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采购环境与供应市场分析</w:t>
            </w:r>
          </w:p>
        </w:tc>
        <w:tc>
          <w:tcPr>
            <w:tcW w:w="3505" w:type="dxa"/>
            <w:tcBorders>
              <w:top w:val="single" w:color="000000" w:sz="4" w:space="0"/>
              <w:left w:val="single" w:color="000000" w:sz="4" w:space="0"/>
              <w:bottom w:val="single" w:color="000000" w:sz="4" w:space="0"/>
              <w:right w:val="single" w:color="000000" w:sz="4" w:space="0"/>
            </w:tcBorders>
            <w:vAlign w:val="center"/>
          </w:tcPr>
          <w:p w14:paraId="2627890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国际采购理论与实务</w:t>
            </w:r>
          </w:p>
        </w:tc>
        <w:tc>
          <w:tcPr>
            <w:tcW w:w="2286" w:type="dxa"/>
            <w:tcBorders>
              <w:top w:val="single" w:color="000000" w:sz="4" w:space="0"/>
              <w:left w:val="single" w:color="000000" w:sz="4" w:space="0"/>
              <w:bottom w:val="single" w:color="000000" w:sz="4" w:space="0"/>
              <w:right w:val="single" w:color="000000" w:sz="4" w:space="0"/>
            </w:tcBorders>
            <w:vAlign w:val="center"/>
          </w:tcPr>
          <w:p w14:paraId="59B2646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胡军</w:t>
            </w:r>
          </w:p>
        </w:tc>
        <w:tc>
          <w:tcPr>
            <w:tcW w:w="2760" w:type="dxa"/>
            <w:tcBorders>
              <w:top w:val="single" w:color="000000" w:sz="4" w:space="0"/>
              <w:left w:val="single" w:color="000000" w:sz="4" w:space="0"/>
              <w:bottom w:val="single" w:color="000000" w:sz="4" w:space="0"/>
              <w:right w:val="single" w:color="000000" w:sz="4" w:space="0"/>
            </w:tcBorders>
            <w:vAlign w:val="center"/>
          </w:tcPr>
          <w:p w14:paraId="70D9841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中国物资出版社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35204DD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2008年1月第1版</w:t>
            </w:r>
          </w:p>
        </w:tc>
      </w:tr>
      <w:tr w14:paraId="22BCF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99F4C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571</w:t>
            </w:r>
          </w:p>
        </w:tc>
        <w:tc>
          <w:tcPr>
            <w:tcW w:w="885" w:type="dxa"/>
            <w:tcBorders>
              <w:top w:val="single" w:color="000000" w:sz="4" w:space="0"/>
              <w:left w:val="single" w:color="000000" w:sz="4" w:space="0"/>
              <w:bottom w:val="single" w:color="000000" w:sz="4" w:space="0"/>
              <w:right w:val="single" w:color="000000" w:sz="4" w:space="0"/>
            </w:tcBorders>
            <w:vAlign w:val="center"/>
          </w:tcPr>
          <w:p w14:paraId="1972893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05731</w:t>
            </w:r>
          </w:p>
        </w:tc>
        <w:tc>
          <w:tcPr>
            <w:tcW w:w="3799" w:type="dxa"/>
            <w:tcBorders>
              <w:top w:val="single" w:color="000000" w:sz="4" w:space="0"/>
              <w:left w:val="single" w:color="000000" w:sz="4" w:space="0"/>
              <w:bottom w:val="single" w:color="000000" w:sz="4" w:space="0"/>
              <w:right w:val="single" w:color="000000" w:sz="4" w:space="0"/>
            </w:tcBorders>
            <w:vAlign w:val="center"/>
          </w:tcPr>
          <w:p w14:paraId="0F2FF72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采购绩效测量与商业分析</w:t>
            </w:r>
          </w:p>
        </w:tc>
        <w:tc>
          <w:tcPr>
            <w:tcW w:w="3505" w:type="dxa"/>
            <w:tcBorders>
              <w:top w:val="single" w:color="000000" w:sz="4" w:space="0"/>
              <w:left w:val="single" w:color="000000" w:sz="4" w:space="0"/>
              <w:bottom w:val="single" w:color="000000" w:sz="4" w:space="0"/>
              <w:right w:val="single" w:color="000000" w:sz="4" w:space="0"/>
            </w:tcBorders>
            <w:vAlign w:val="center"/>
          </w:tcPr>
          <w:p w14:paraId="4C8FAA3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采购组织与绩效管理</w:t>
            </w:r>
          </w:p>
        </w:tc>
        <w:tc>
          <w:tcPr>
            <w:tcW w:w="2286" w:type="dxa"/>
            <w:tcBorders>
              <w:top w:val="single" w:color="000000" w:sz="4" w:space="0"/>
              <w:left w:val="single" w:color="000000" w:sz="4" w:space="0"/>
              <w:bottom w:val="single" w:color="000000" w:sz="4" w:space="0"/>
              <w:right w:val="single" w:color="000000" w:sz="4" w:space="0"/>
            </w:tcBorders>
            <w:vAlign w:val="center"/>
          </w:tcPr>
          <w:p w14:paraId="27FE018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邓明荣、冯毅</w:t>
            </w:r>
          </w:p>
        </w:tc>
        <w:tc>
          <w:tcPr>
            <w:tcW w:w="2760" w:type="dxa"/>
            <w:tcBorders>
              <w:top w:val="single" w:color="000000" w:sz="4" w:space="0"/>
              <w:left w:val="single" w:color="000000" w:sz="4" w:space="0"/>
              <w:bottom w:val="single" w:color="000000" w:sz="4" w:space="0"/>
              <w:right w:val="single" w:color="000000" w:sz="4" w:space="0"/>
            </w:tcBorders>
            <w:vAlign w:val="center"/>
          </w:tcPr>
          <w:p w14:paraId="338E2AB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中国物资出版社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6068EA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2009年2月第1版</w:t>
            </w:r>
          </w:p>
        </w:tc>
      </w:tr>
      <w:tr w14:paraId="1BD8B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9A8D5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572</w:t>
            </w:r>
          </w:p>
        </w:tc>
        <w:tc>
          <w:tcPr>
            <w:tcW w:w="885" w:type="dxa"/>
            <w:tcBorders>
              <w:top w:val="single" w:color="000000" w:sz="4" w:space="0"/>
              <w:left w:val="single" w:color="000000" w:sz="4" w:space="0"/>
              <w:bottom w:val="single" w:color="000000" w:sz="4" w:space="0"/>
              <w:right w:val="single" w:color="000000" w:sz="4" w:space="0"/>
            </w:tcBorders>
            <w:vAlign w:val="center"/>
          </w:tcPr>
          <w:p w14:paraId="4B77AB1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05732</w:t>
            </w:r>
          </w:p>
        </w:tc>
        <w:tc>
          <w:tcPr>
            <w:tcW w:w="3799" w:type="dxa"/>
            <w:tcBorders>
              <w:top w:val="single" w:color="000000" w:sz="4" w:space="0"/>
              <w:left w:val="single" w:color="000000" w:sz="4" w:space="0"/>
              <w:bottom w:val="single" w:color="000000" w:sz="4" w:space="0"/>
              <w:right w:val="single" w:color="000000" w:sz="4" w:space="0"/>
            </w:tcBorders>
            <w:vAlign w:val="center"/>
          </w:tcPr>
          <w:p w14:paraId="6924A20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采购过程与合同管理</w:t>
            </w:r>
          </w:p>
        </w:tc>
        <w:tc>
          <w:tcPr>
            <w:tcW w:w="3505" w:type="dxa"/>
            <w:tcBorders>
              <w:top w:val="single" w:color="000000" w:sz="4" w:space="0"/>
              <w:left w:val="single" w:color="000000" w:sz="4" w:space="0"/>
              <w:bottom w:val="single" w:color="000000" w:sz="4" w:space="0"/>
              <w:right w:val="single" w:color="000000" w:sz="4" w:space="0"/>
            </w:tcBorders>
            <w:vAlign w:val="center"/>
          </w:tcPr>
          <w:p w14:paraId="3955799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项目采购与合同管理</w:t>
            </w:r>
          </w:p>
        </w:tc>
        <w:tc>
          <w:tcPr>
            <w:tcW w:w="2286" w:type="dxa"/>
            <w:tcBorders>
              <w:top w:val="single" w:color="000000" w:sz="4" w:space="0"/>
              <w:left w:val="single" w:color="000000" w:sz="4" w:space="0"/>
              <w:bottom w:val="single" w:color="000000" w:sz="4" w:space="0"/>
              <w:right w:val="single" w:color="000000" w:sz="4" w:space="0"/>
            </w:tcBorders>
            <w:vAlign w:val="center"/>
          </w:tcPr>
          <w:p w14:paraId="1692501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乌云娜等</w:t>
            </w:r>
          </w:p>
        </w:tc>
        <w:tc>
          <w:tcPr>
            <w:tcW w:w="2760" w:type="dxa"/>
            <w:tcBorders>
              <w:top w:val="single" w:color="000000" w:sz="4" w:space="0"/>
              <w:left w:val="single" w:color="000000" w:sz="4" w:space="0"/>
              <w:bottom w:val="single" w:color="000000" w:sz="4" w:space="0"/>
              <w:right w:val="single" w:color="000000" w:sz="4" w:space="0"/>
            </w:tcBorders>
            <w:vAlign w:val="center"/>
          </w:tcPr>
          <w:p w14:paraId="4D9E752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电子工业出版社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6FA0135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2010年6月第2版</w:t>
            </w:r>
          </w:p>
        </w:tc>
      </w:tr>
      <w:tr w14:paraId="300BB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7D851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573</w:t>
            </w:r>
          </w:p>
        </w:tc>
        <w:tc>
          <w:tcPr>
            <w:tcW w:w="885" w:type="dxa"/>
            <w:tcBorders>
              <w:top w:val="single" w:color="000000" w:sz="4" w:space="0"/>
              <w:left w:val="single" w:color="000000" w:sz="4" w:space="0"/>
              <w:bottom w:val="single" w:color="000000" w:sz="4" w:space="0"/>
              <w:right w:val="single" w:color="000000" w:sz="4" w:space="0"/>
            </w:tcBorders>
            <w:vAlign w:val="center"/>
          </w:tcPr>
          <w:p w14:paraId="4E6F755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05734</w:t>
            </w:r>
          </w:p>
        </w:tc>
        <w:tc>
          <w:tcPr>
            <w:tcW w:w="3799" w:type="dxa"/>
            <w:tcBorders>
              <w:top w:val="single" w:color="000000" w:sz="4" w:space="0"/>
              <w:left w:val="single" w:color="000000" w:sz="4" w:space="0"/>
              <w:bottom w:val="single" w:color="000000" w:sz="4" w:space="0"/>
              <w:right w:val="single" w:color="000000" w:sz="4" w:space="0"/>
            </w:tcBorders>
            <w:vAlign w:val="center"/>
          </w:tcPr>
          <w:p w14:paraId="7512EF3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商业组织与过程</w:t>
            </w:r>
          </w:p>
        </w:tc>
        <w:tc>
          <w:tcPr>
            <w:tcW w:w="3505" w:type="dxa"/>
            <w:tcBorders>
              <w:top w:val="single" w:color="000000" w:sz="4" w:space="0"/>
              <w:left w:val="single" w:color="000000" w:sz="4" w:space="0"/>
              <w:bottom w:val="single" w:color="000000" w:sz="4" w:space="0"/>
              <w:right w:val="single" w:color="000000" w:sz="4" w:space="0"/>
            </w:tcBorders>
            <w:vAlign w:val="center"/>
          </w:tcPr>
          <w:p w14:paraId="709199D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商业组织与过程</w:t>
            </w:r>
          </w:p>
        </w:tc>
        <w:tc>
          <w:tcPr>
            <w:tcW w:w="2286" w:type="dxa"/>
            <w:tcBorders>
              <w:top w:val="single" w:color="000000" w:sz="4" w:space="0"/>
              <w:left w:val="single" w:color="000000" w:sz="4" w:space="0"/>
              <w:bottom w:val="single" w:color="000000" w:sz="4" w:space="0"/>
              <w:right w:val="single" w:color="000000" w:sz="4" w:space="0"/>
            </w:tcBorders>
            <w:vAlign w:val="center"/>
          </w:tcPr>
          <w:p w14:paraId="7984023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郑称德</w:t>
            </w:r>
          </w:p>
        </w:tc>
        <w:tc>
          <w:tcPr>
            <w:tcW w:w="2760" w:type="dxa"/>
            <w:tcBorders>
              <w:top w:val="single" w:color="000000" w:sz="4" w:space="0"/>
              <w:left w:val="single" w:color="000000" w:sz="4" w:space="0"/>
              <w:bottom w:val="single" w:color="000000" w:sz="4" w:space="0"/>
              <w:right w:val="single" w:color="000000" w:sz="4" w:space="0"/>
            </w:tcBorders>
            <w:vAlign w:val="center"/>
          </w:tcPr>
          <w:p w14:paraId="37452B9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机械工业出版社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1C8FBC0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2008</w:t>
            </w:r>
            <w:r>
              <w:rPr>
                <w:rStyle w:val="9"/>
                <w:rFonts w:hint="default" w:ascii="Times New Roman" w:hAnsi="Times New Roman" w:cs="Times New Roman"/>
                <w:color w:val="auto"/>
                <w:lang w:val="en-US" w:eastAsia="zh-CN" w:bidi="ar"/>
              </w:rPr>
              <w:t>年版</w:t>
            </w:r>
          </w:p>
        </w:tc>
      </w:tr>
      <w:tr w14:paraId="4A893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D7B53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574</w:t>
            </w:r>
          </w:p>
        </w:tc>
        <w:tc>
          <w:tcPr>
            <w:tcW w:w="885" w:type="dxa"/>
            <w:tcBorders>
              <w:top w:val="single" w:color="000000" w:sz="4" w:space="0"/>
              <w:left w:val="single" w:color="000000" w:sz="4" w:space="0"/>
              <w:bottom w:val="single" w:color="000000" w:sz="4" w:space="0"/>
              <w:right w:val="single" w:color="000000" w:sz="4" w:space="0"/>
            </w:tcBorders>
            <w:vAlign w:val="center"/>
          </w:tcPr>
          <w:p w14:paraId="5513242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05735</w:t>
            </w:r>
          </w:p>
        </w:tc>
        <w:tc>
          <w:tcPr>
            <w:tcW w:w="3799" w:type="dxa"/>
            <w:tcBorders>
              <w:top w:val="single" w:color="000000" w:sz="4" w:space="0"/>
              <w:left w:val="single" w:color="000000" w:sz="4" w:space="0"/>
              <w:bottom w:val="single" w:color="000000" w:sz="4" w:space="0"/>
              <w:right w:val="single" w:color="000000" w:sz="4" w:space="0"/>
            </w:tcBorders>
            <w:vAlign w:val="center"/>
          </w:tcPr>
          <w:p w14:paraId="10D3245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医学基础总论</w:t>
            </w:r>
          </w:p>
        </w:tc>
        <w:tc>
          <w:tcPr>
            <w:tcW w:w="3505" w:type="dxa"/>
            <w:tcBorders>
              <w:top w:val="single" w:color="000000" w:sz="4" w:space="0"/>
              <w:left w:val="single" w:color="000000" w:sz="4" w:space="0"/>
              <w:bottom w:val="single" w:color="000000" w:sz="4" w:space="0"/>
              <w:right w:val="single" w:color="000000" w:sz="4" w:space="0"/>
            </w:tcBorders>
            <w:vAlign w:val="center"/>
          </w:tcPr>
          <w:p w14:paraId="5879796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医学基础总论</w:t>
            </w:r>
          </w:p>
        </w:tc>
        <w:tc>
          <w:tcPr>
            <w:tcW w:w="2286" w:type="dxa"/>
            <w:tcBorders>
              <w:top w:val="single" w:color="000000" w:sz="4" w:space="0"/>
              <w:left w:val="single" w:color="000000" w:sz="4" w:space="0"/>
              <w:bottom w:val="single" w:color="000000" w:sz="4" w:space="0"/>
              <w:right w:val="single" w:color="000000" w:sz="4" w:space="0"/>
            </w:tcBorders>
            <w:vAlign w:val="center"/>
          </w:tcPr>
          <w:p w14:paraId="6C566A2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王卫国</w:t>
            </w:r>
          </w:p>
        </w:tc>
        <w:tc>
          <w:tcPr>
            <w:tcW w:w="2760" w:type="dxa"/>
            <w:tcBorders>
              <w:top w:val="single" w:color="000000" w:sz="4" w:space="0"/>
              <w:left w:val="single" w:color="000000" w:sz="4" w:space="0"/>
              <w:bottom w:val="single" w:color="000000" w:sz="4" w:space="0"/>
              <w:right w:val="single" w:color="000000" w:sz="4" w:space="0"/>
            </w:tcBorders>
            <w:vAlign w:val="center"/>
          </w:tcPr>
          <w:p w14:paraId="518A9EA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北京大学医学出版社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1F2B061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2006</w:t>
            </w:r>
            <w:r>
              <w:rPr>
                <w:rStyle w:val="9"/>
                <w:rFonts w:hint="default" w:ascii="Times New Roman" w:hAnsi="Times New Roman" w:cs="Times New Roman"/>
                <w:color w:val="auto"/>
                <w:lang w:val="en-US" w:eastAsia="zh-CN" w:bidi="ar"/>
              </w:rPr>
              <w:t>年版</w:t>
            </w:r>
          </w:p>
        </w:tc>
      </w:tr>
      <w:tr w14:paraId="0DC05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EB8B5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575</w:t>
            </w:r>
          </w:p>
        </w:tc>
        <w:tc>
          <w:tcPr>
            <w:tcW w:w="885" w:type="dxa"/>
            <w:tcBorders>
              <w:top w:val="single" w:color="000000" w:sz="4" w:space="0"/>
              <w:left w:val="single" w:color="000000" w:sz="4" w:space="0"/>
              <w:bottom w:val="single" w:color="000000" w:sz="4" w:space="0"/>
              <w:right w:val="single" w:color="000000" w:sz="4" w:space="0"/>
            </w:tcBorders>
            <w:vAlign w:val="center"/>
          </w:tcPr>
          <w:p w14:paraId="0612EA3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05737</w:t>
            </w:r>
          </w:p>
        </w:tc>
        <w:tc>
          <w:tcPr>
            <w:tcW w:w="3799" w:type="dxa"/>
            <w:tcBorders>
              <w:top w:val="single" w:color="000000" w:sz="4" w:space="0"/>
              <w:left w:val="single" w:color="000000" w:sz="4" w:space="0"/>
              <w:bottom w:val="single" w:color="000000" w:sz="4" w:space="0"/>
              <w:right w:val="single" w:color="000000" w:sz="4" w:space="0"/>
            </w:tcBorders>
            <w:vAlign w:val="center"/>
          </w:tcPr>
          <w:p w14:paraId="10E7BB8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基础化学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027D3F2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基础化学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24E1CD7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吕以仙</w:t>
            </w:r>
            <w:r>
              <w:rPr>
                <w:rStyle w:val="9"/>
                <w:rFonts w:hint="default" w:ascii="Times New Roman" w:hAnsi="Times New Roman" w:cs="Times New Roman"/>
                <w:color w:val="auto"/>
                <w:lang w:val="en-US" w:eastAsia="zh-CN" w:bidi="ar"/>
              </w:rPr>
              <w:t xml:space="preserve">   李荣昌</w:t>
            </w:r>
          </w:p>
        </w:tc>
        <w:tc>
          <w:tcPr>
            <w:tcW w:w="2760" w:type="dxa"/>
            <w:tcBorders>
              <w:top w:val="single" w:color="000000" w:sz="4" w:space="0"/>
              <w:left w:val="single" w:color="000000" w:sz="4" w:space="0"/>
              <w:bottom w:val="single" w:color="000000" w:sz="4" w:space="0"/>
              <w:right w:val="single" w:color="000000" w:sz="4" w:space="0"/>
            </w:tcBorders>
            <w:vAlign w:val="center"/>
          </w:tcPr>
          <w:p w14:paraId="15697FC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北京大学医学出版社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C3C6B1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2006</w:t>
            </w:r>
            <w:r>
              <w:rPr>
                <w:rStyle w:val="9"/>
                <w:rFonts w:hint="default" w:ascii="Times New Roman" w:hAnsi="Times New Roman" w:cs="Times New Roman"/>
                <w:color w:val="auto"/>
                <w:lang w:val="en-US" w:eastAsia="zh-CN" w:bidi="ar"/>
              </w:rPr>
              <w:t>年版</w:t>
            </w:r>
          </w:p>
        </w:tc>
      </w:tr>
      <w:tr w14:paraId="6F93D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447C1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576</w:t>
            </w:r>
          </w:p>
        </w:tc>
        <w:tc>
          <w:tcPr>
            <w:tcW w:w="885" w:type="dxa"/>
            <w:tcBorders>
              <w:top w:val="single" w:color="000000" w:sz="4" w:space="0"/>
              <w:left w:val="single" w:color="000000" w:sz="4" w:space="0"/>
              <w:bottom w:val="single" w:color="000000" w:sz="4" w:space="0"/>
              <w:right w:val="single" w:color="000000" w:sz="4" w:space="0"/>
            </w:tcBorders>
            <w:vAlign w:val="center"/>
          </w:tcPr>
          <w:p w14:paraId="5E8F205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05739</w:t>
            </w:r>
          </w:p>
        </w:tc>
        <w:tc>
          <w:tcPr>
            <w:tcW w:w="3799" w:type="dxa"/>
            <w:tcBorders>
              <w:top w:val="single" w:color="000000" w:sz="4" w:space="0"/>
              <w:left w:val="single" w:color="000000" w:sz="4" w:space="0"/>
              <w:bottom w:val="single" w:color="000000" w:sz="4" w:space="0"/>
              <w:right w:val="single" w:color="000000" w:sz="4" w:space="0"/>
            </w:tcBorders>
            <w:vAlign w:val="center"/>
          </w:tcPr>
          <w:p w14:paraId="4B84ADF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生物化学（四）</w:t>
            </w:r>
          </w:p>
        </w:tc>
        <w:tc>
          <w:tcPr>
            <w:tcW w:w="3505" w:type="dxa"/>
            <w:tcBorders>
              <w:top w:val="single" w:color="000000" w:sz="4" w:space="0"/>
              <w:left w:val="single" w:color="000000" w:sz="4" w:space="0"/>
              <w:bottom w:val="single" w:color="000000" w:sz="4" w:space="0"/>
              <w:right w:val="single" w:color="000000" w:sz="4" w:space="0"/>
            </w:tcBorders>
            <w:vAlign w:val="center"/>
          </w:tcPr>
          <w:p w14:paraId="781C65A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生物化学（四）</w:t>
            </w:r>
          </w:p>
        </w:tc>
        <w:tc>
          <w:tcPr>
            <w:tcW w:w="2286" w:type="dxa"/>
            <w:tcBorders>
              <w:top w:val="single" w:color="000000" w:sz="4" w:space="0"/>
              <w:left w:val="single" w:color="000000" w:sz="4" w:space="0"/>
              <w:bottom w:val="single" w:color="000000" w:sz="4" w:space="0"/>
              <w:right w:val="single" w:color="000000" w:sz="4" w:space="0"/>
            </w:tcBorders>
            <w:vAlign w:val="center"/>
          </w:tcPr>
          <w:p w14:paraId="6EB485B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李　刚</w:t>
            </w:r>
          </w:p>
        </w:tc>
        <w:tc>
          <w:tcPr>
            <w:tcW w:w="2760" w:type="dxa"/>
            <w:tcBorders>
              <w:top w:val="single" w:color="000000" w:sz="4" w:space="0"/>
              <w:left w:val="single" w:color="000000" w:sz="4" w:space="0"/>
              <w:bottom w:val="single" w:color="000000" w:sz="4" w:space="0"/>
              <w:right w:val="single" w:color="000000" w:sz="4" w:space="0"/>
            </w:tcBorders>
            <w:vAlign w:val="center"/>
          </w:tcPr>
          <w:p w14:paraId="66480CA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北京大学医学出版社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30818A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2006</w:t>
            </w:r>
            <w:r>
              <w:rPr>
                <w:rStyle w:val="9"/>
                <w:rFonts w:hint="default" w:ascii="Times New Roman" w:hAnsi="Times New Roman" w:cs="Times New Roman"/>
                <w:color w:val="auto"/>
                <w:lang w:val="en-US" w:eastAsia="zh-CN" w:bidi="ar"/>
              </w:rPr>
              <w:t>年版</w:t>
            </w:r>
          </w:p>
        </w:tc>
      </w:tr>
      <w:tr w14:paraId="53EA9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EAE5B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577</w:t>
            </w:r>
          </w:p>
        </w:tc>
        <w:tc>
          <w:tcPr>
            <w:tcW w:w="885" w:type="dxa"/>
            <w:tcBorders>
              <w:top w:val="single" w:color="000000" w:sz="4" w:space="0"/>
              <w:left w:val="single" w:color="000000" w:sz="4" w:space="0"/>
              <w:bottom w:val="single" w:color="000000" w:sz="4" w:space="0"/>
              <w:right w:val="single" w:color="000000" w:sz="4" w:space="0"/>
            </w:tcBorders>
            <w:vAlign w:val="center"/>
          </w:tcPr>
          <w:p w14:paraId="47174AE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05741</w:t>
            </w:r>
          </w:p>
        </w:tc>
        <w:tc>
          <w:tcPr>
            <w:tcW w:w="3799" w:type="dxa"/>
            <w:tcBorders>
              <w:top w:val="single" w:color="000000" w:sz="4" w:space="0"/>
              <w:left w:val="single" w:color="000000" w:sz="4" w:space="0"/>
              <w:bottom w:val="single" w:color="000000" w:sz="4" w:space="0"/>
              <w:right w:val="single" w:color="000000" w:sz="4" w:space="0"/>
            </w:tcBorders>
            <w:vAlign w:val="center"/>
          </w:tcPr>
          <w:p w14:paraId="00FC5CB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微生物与食品微生物</w:t>
            </w:r>
          </w:p>
        </w:tc>
        <w:tc>
          <w:tcPr>
            <w:tcW w:w="3505" w:type="dxa"/>
            <w:tcBorders>
              <w:top w:val="single" w:color="000000" w:sz="4" w:space="0"/>
              <w:left w:val="single" w:color="000000" w:sz="4" w:space="0"/>
              <w:bottom w:val="single" w:color="000000" w:sz="4" w:space="0"/>
              <w:right w:val="single" w:color="000000" w:sz="4" w:space="0"/>
            </w:tcBorders>
            <w:vAlign w:val="center"/>
          </w:tcPr>
          <w:p w14:paraId="6013877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微生物与食品微生物</w:t>
            </w:r>
          </w:p>
        </w:tc>
        <w:tc>
          <w:tcPr>
            <w:tcW w:w="2286" w:type="dxa"/>
            <w:tcBorders>
              <w:top w:val="single" w:color="000000" w:sz="4" w:space="0"/>
              <w:left w:val="single" w:color="000000" w:sz="4" w:space="0"/>
              <w:bottom w:val="single" w:color="000000" w:sz="4" w:space="0"/>
              <w:right w:val="single" w:color="000000" w:sz="4" w:space="0"/>
            </w:tcBorders>
            <w:vAlign w:val="center"/>
          </w:tcPr>
          <w:p w14:paraId="278550B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李平兰</w:t>
            </w:r>
          </w:p>
        </w:tc>
        <w:tc>
          <w:tcPr>
            <w:tcW w:w="2760" w:type="dxa"/>
            <w:tcBorders>
              <w:top w:val="single" w:color="000000" w:sz="4" w:space="0"/>
              <w:left w:val="single" w:color="000000" w:sz="4" w:space="0"/>
              <w:bottom w:val="single" w:color="000000" w:sz="4" w:space="0"/>
              <w:right w:val="single" w:color="000000" w:sz="4" w:space="0"/>
            </w:tcBorders>
            <w:vAlign w:val="center"/>
          </w:tcPr>
          <w:p w14:paraId="1F3D727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北京大学医学出版社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1AF3284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2006</w:t>
            </w:r>
            <w:r>
              <w:rPr>
                <w:rStyle w:val="9"/>
                <w:rFonts w:hint="default" w:ascii="Times New Roman" w:hAnsi="Times New Roman" w:cs="Times New Roman"/>
                <w:color w:val="auto"/>
                <w:lang w:val="en-US" w:eastAsia="zh-CN" w:bidi="ar"/>
              </w:rPr>
              <w:t>年版</w:t>
            </w:r>
          </w:p>
        </w:tc>
      </w:tr>
      <w:tr w14:paraId="25C59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3BFF5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578</w:t>
            </w:r>
          </w:p>
        </w:tc>
        <w:tc>
          <w:tcPr>
            <w:tcW w:w="885" w:type="dxa"/>
            <w:tcBorders>
              <w:top w:val="single" w:color="000000" w:sz="4" w:space="0"/>
              <w:left w:val="single" w:color="000000" w:sz="4" w:space="0"/>
              <w:bottom w:val="single" w:color="000000" w:sz="4" w:space="0"/>
              <w:right w:val="single" w:color="000000" w:sz="4" w:space="0"/>
            </w:tcBorders>
            <w:vAlign w:val="center"/>
          </w:tcPr>
          <w:p w14:paraId="3AA0544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05743</w:t>
            </w:r>
          </w:p>
        </w:tc>
        <w:tc>
          <w:tcPr>
            <w:tcW w:w="3799" w:type="dxa"/>
            <w:tcBorders>
              <w:top w:val="single" w:color="000000" w:sz="4" w:space="0"/>
              <w:left w:val="single" w:color="000000" w:sz="4" w:space="0"/>
              <w:bottom w:val="single" w:color="000000" w:sz="4" w:space="0"/>
              <w:right w:val="single" w:color="000000" w:sz="4" w:space="0"/>
            </w:tcBorders>
            <w:vAlign w:val="center"/>
          </w:tcPr>
          <w:p w14:paraId="45DBEFA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基础营养学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3692F64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基础营养学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655F8F1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苏宜香</w:t>
            </w:r>
          </w:p>
        </w:tc>
        <w:tc>
          <w:tcPr>
            <w:tcW w:w="2760" w:type="dxa"/>
            <w:tcBorders>
              <w:top w:val="single" w:color="000000" w:sz="4" w:space="0"/>
              <w:left w:val="single" w:color="000000" w:sz="4" w:space="0"/>
              <w:bottom w:val="single" w:color="000000" w:sz="4" w:space="0"/>
              <w:right w:val="single" w:color="000000" w:sz="4" w:space="0"/>
            </w:tcBorders>
            <w:vAlign w:val="center"/>
          </w:tcPr>
          <w:p w14:paraId="085CBDB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北京大学医学出版社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A13C9D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2006</w:t>
            </w:r>
            <w:r>
              <w:rPr>
                <w:rStyle w:val="9"/>
                <w:rFonts w:hint="default" w:ascii="Times New Roman" w:hAnsi="Times New Roman" w:cs="Times New Roman"/>
                <w:color w:val="auto"/>
                <w:lang w:val="en-US" w:eastAsia="zh-CN" w:bidi="ar"/>
              </w:rPr>
              <w:t>年版</w:t>
            </w:r>
          </w:p>
        </w:tc>
      </w:tr>
      <w:tr w14:paraId="482DE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44F8A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579</w:t>
            </w:r>
          </w:p>
        </w:tc>
        <w:tc>
          <w:tcPr>
            <w:tcW w:w="885" w:type="dxa"/>
            <w:tcBorders>
              <w:top w:val="single" w:color="000000" w:sz="4" w:space="0"/>
              <w:left w:val="single" w:color="000000" w:sz="4" w:space="0"/>
              <w:bottom w:val="single" w:color="000000" w:sz="4" w:space="0"/>
              <w:right w:val="single" w:color="000000" w:sz="4" w:space="0"/>
            </w:tcBorders>
            <w:vAlign w:val="center"/>
          </w:tcPr>
          <w:p w14:paraId="64CE8FA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05744</w:t>
            </w:r>
          </w:p>
        </w:tc>
        <w:tc>
          <w:tcPr>
            <w:tcW w:w="3799" w:type="dxa"/>
            <w:tcBorders>
              <w:top w:val="single" w:color="000000" w:sz="4" w:space="0"/>
              <w:left w:val="single" w:color="000000" w:sz="4" w:space="0"/>
              <w:bottom w:val="single" w:color="000000" w:sz="4" w:space="0"/>
              <w:right w:val="single" w:color="000000" w:sz="4" w:space="0"/>
            </w:tcBorders>
            <w:vAlign w:val="center"/>
          </w:tcPr>
          <w:p w14:paraId="0D8949C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食品加工与保藏（专）</w:t>
            </w:r>
          </w:p>
        </w:tc>
        <w:tc>
          <w:tcPr>
            <w:tcW w:w="3505" w:type="dxa"/>
            <w:tcBorders>
              <w:top w:val="single" w:color="000000" w:sz="4" w:space="0"/>
              <w:left w:val="single" w:color="000000" w:sz="4" w:space="0"/>
              <w:bottom w:val="single" w:color="000000" w:sz="4" w:space="0"/>
              <w:right w:val="single" w:color="000000" w:sz="4" w:space="0"/>
            </w:tcBorders>
            <w:vAlign w:val="center"/>
          </w:tcPr>
          <w:p w14:paraId="58CEA6D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食品加工与保藏（专）</w:t>
            </w:r>
          </w:p>
        </w:tc>
        <w:tc>
          <w:tcPr>
            <w:tcW w:w="2286" w:type="dxa"/>
            <w:tcBorders>
              <w:top w:val="single" w:color="000000" w:sz="4" w:space="0"/>
              <w:left w:val="single" w:color="000000" w:sz="4" w:space="0"/>
              <w:bottom w:val="single" w:color="000000" w:sz="4" w:space="0"/>
              <w:right w:val="single" w:color="000000" w:sz="4" w:space="0"/>
            </w:tcBorders>
            <w:vAlign w:val="center"/>
          </w:tcPr>
          <w:p w14:paraId="340D149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綦菁华</w:t>
            </w:r>
          </w:p>
        </w:tc>
        <w:tc>
          <w:tcPr>
            <w:tcW w:w="2760" w:type="dxa"/>
            <w:tcBorders>
              <w:top w:val="single" w:color="000000" w:sz="4" w:space="0"/>
              <w:left w:val="single" w:color="000000" w:sz="4" w:space="0"/>
              <w:bottom w:val="single" w:color="000000" w:sz="4" w:space="0"/>
              <w:right w:val="single" w:color="000000" w:sz="4" w:space="0"/>
            </w:tcBorders>
            <w:vAlign w:val="center"/>
          </w:tcPr>
          <w:p w14:paraId="2D977F5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北京大学医学出版社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5EF5686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2006</w:t>
            </w:r>
            <w:r>
              <w:rPr>
                <w:rStyle w:val="9"/>
                <w:rFonts w:hint="default" w:ascii="Times New Roman" w:hAnsi="Times New Roman" w:cs="Times New Roman"/>
                <w:color w:val="auto"/>
                <w:lang w:val="en-US" w:eastAsia="zh-CN" w:bidi="ar"/>
              </w:rPr>
              <w:t>年版</w:t>
            </w:r>
          </w:p>
        </w:tc>
      </w:tr>
      <w:tr w14:paraId="0AEBA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81D12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580</w:t>
            </w:r>
          </w:p>
        </w:tc>
        <w:tc>
          <w:tcPr>
            <w:tcW w:w="885" w:type="dxa"/>
            <w:tcBorders>
              <w:top w:val="single" w:color="000000" w:sz="4" w:space="0"/>
              <w:left w:val="single" w:color="000000" w:sz="4" w:space="0"/>
              <w:bottom w:val="single" w:color="000000" w:sz="4" w:space="0"/>
              <w:right w:val="single" w:color="000000" w:sz="4" w:space="0"/>
            </w:tcBorders>
            <w:vAlign w:val="center"/>
          </w:tcPr>
          <w:p w14:paraId="62D2768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05745</w:t>
            </w:r>
          </w:p>
        </w:tc>
        <w:tc>
          <w:tcPr>
            <w:tcW w:w="3799" w:type="dxa"/>
            <w:tcBorders>
              <w:top w:val="single" w:color="000000" w:sz="4" w:space="0"/>
              <w:left w:val="single" w:color="000000" w:sz="4" w:space="0"/>
              <w:bottom w:val="single" w:color="000000" w:sz="4" w:space="0"/>
              <w:right w:val="single" w:color="000000" w:sz="4" w:space="0"/>
            </w:tcBorders>
            <w:vAlign w:val="center"/>
          </w:tcPr>
          <w:p w14:paraId="706C2B3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人体营养</w:t>
            </w:r>
          </w:p>
        </w:tc>
        <w:tc>
          <w:tcPr>
            <w:tcW w:w="3505" w:type="dxa"/>
            <w:tcBorders>
              <w:top w:val="single" w:color="000000" w:sz="4" w:space="0"/>
              <w:left w:val="single" w:color="000000" w:sz="4" w:space="0"/>
              <w:bottom w:val="single" w:color="000000" w:sz="4" w:space="0"/>
              <w:right w:val="single" w:color="000000" w:sz="4" w:space="0"/>
            </w:tcBorders>
            <w:vAlign w:val="center"/>
          </w:tcPr>
          <w:p w14:paraId="42C514A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人体营养</w:t>
            </w:r>
          </w:p>
        </w:tc>
        <w:tc>
          <w:tcPr>
            <w:tcW w:w="2286" w:type="dxa"/>
            <w:tcBorders>
              <w:top w:val="single" w:color="000000" w:sz="4" w:space="0"/>
              <w:left w:val="single" w:color="000000" w:sz="4" w:space="0"/>
              <w:bottom w:val="single" w:color="000000" w:sz="4" w:space="0"/>
              <w:right w:val="single" w:color="000000" w:sz="4" w:space="0"/>
            </w:tcBorders>
            <w:vAlign w:val="center"/>
          </w:tcPr>
          <w:p w14:paraId="5740060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林晓明</w:t>
            </w:r>
          </w:p>
        </w:tc>
        <w:tc>
          <w:tcPr>
            <w:tcW w:w="2760" w:type="dxa"/>
            <w:tcBorders>
              <w:top w:val="single" w:color="000000" w:sz="4" w:space="0"/>
              <w:left w:val="single" w:color="000000" w:sz="4" w:space="0"/>
              <w:bottom w:val="single" w:color="000000" w:sz="4" w:space="0"/>
              <w:right w:val="single" w:color="000000" w:sz="4" w:space="0"/>
            </w:tcBorders>
            <w:vAlign w:val="center"/>
          </w:tcPr>
          <w:p w14:paraId="6BC5283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北京大学医学出版社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33B9200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2006</w:t>
            </w:r>
            <w:r>
              <w:rPr>
                <w:rStyle w:val="9"/>
                <w:rFonts w:hint="default" w:ascii="Times New Roman" w:hAnsi="Times New Roman" w:cs="Times New Roman"/>
                <w:color w:val="auto"/>
                <w:lang w:val="en-US" w:eastAsia="zh-CN" w:bidi="ar"/>
              </w:rPr>
              <w:t>年版</w:t>
            </w:r>
          </w:p>
        </w:tc>
      </w:tr>
      <w:tr w14:paraId="5D64E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202E8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581</w:t>
            </w:r>
          </w:p>
        </w:tc>
        <w:tc>
          <w:tcPr>
            <w:tcW w:w="885" w:type="dxa"/>
            <w:tcBorders>
              <w:top w:val="single" w:color="000000" w:sz="4" w:space="0"/>
              <w:left w:val="single" w:color="000000" w:sz="4" w:space="0"/>
              <w:bottom w:val="single" w:color="000000" w:sz="4" w:space="0"/>
              <w:right w:val="single" w:color="000000" w:sz="4" w:space="0"/>
            </w:tcBorders>
            <w:vAlign w:val="center"/>
          </w:tcPr>
          <w:p w14:paraId="324A2FB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05746</w:t>
            </w:r>
          </w:p>
        </w:tc>
        <w:tc>
          <w:tcPr>
            <w:tcW w:w="3799" w:type="dxa"/>
            <w:tcBorders>
              <w:top w:val="single" w:color="000000" w:sz="4" w:space="0"/>
              <w:left w:val="single" w:color="000000" w:sz="4" w:space="0"/>
              <w:bottom w:val="single" w:color="000000" w:sz="4" w:space="0"/>
              <w:right w:val="single" w:color="000000" w:sz="4" w:space="0"/>
            </w:tcBorders>
            <w:vAlign w:val="center"/>
          </w:tcPr>
          <w:p w14:paraId="0DA5C68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食品卫生学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00AF206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食品卫生学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0A7F877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张万起</w:t>
            </w:r>
          </w:p>
        </w:tc>
        <w:tc>
          <w:tcPr>
            <w:tcW w:w="2760" w:type="dxa"/>
            <w:tcBorders>
              <w:top w:val="single" w:color="000000" w:sz="4" w:space="0"/>
              <w:left w:val="single" w:color="000000" w:sz="4" w:space="0"/>
              <w:bottom w:val="single" w:color="000000" w:sz="4" w:space="0"/>
              <w:right w:val="single" w:color="000000" w:sz="4" w:space="0"/>
            </w:tcBorders>
            <w:vAlign w:val="center"/>
          </w:tcPr>
          <w:p w14:paraId="38DF4D4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北京大学医学出版社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787207C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2006</w:t>
            </w:r>
            <w:r>
              <w:rPr>
                <w:rStyle w:val="9"/>
                <w:rFonts w:hint="default" w:ascii="Times New Roman" w:hAnsi="Times New Roman" w:cs="Times New Roman"/>
                <w:color w:val="auto"/>
                <w:lang w:val="en-US" w:eastAsia="zh-CN" w:bidi="ar"/>
              </w:rPr>
              <w:t>年版</w:t>
            </w:r>
          </w:p>
        </w:tc>
      </w:tr>
      <w:tr w14:paraId="1BFAF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231E7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582</w:t>
            </w:r>
          </w:p>
        </w:tc>
        <w:tc>
          <w:tcPr>
            <w:tcW w:w="885" w:type="dxa"/>
            <w:tcBorders>
              <w:top w:val="single" w:color="000000" w:sz="4" w:space="0"/>
              <w:left w:val="single" w:color="000000" w:sz="4" w:space="0"/>
              <w:bottom w:val="single" w:color="000000" w:sz="4" w:space="0"/>
              <w:right w:val="single" w:color="000000" w:sz="4" w:space="0"/>
            </w:tcBorders>
            <w:vAlign w:val="center"/>
          </w:tcPr>
          <w:p w14:paraId="7748A88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05747</w:t>
            </w:r>
          </w:p>
        </w:tc>
        <w:tc>
          <w:tcPr>
            <w:tcW w:w="3799" w:type="dxa"/>
            <w:tcBorders>
              <w:top w:val="single" w:color="000000" w:sz="4" w:space="0"/>
              <w:left w:val="single" w:color="000000" w:sz="4" w:space="0"/>
              <w:bottom w:val="single" w:color="000000" w:sz="4" w:space="0"/>
              <w:right w:val="single" w:color="000000" w:sz="4" w:space="0"/>
            </w:tcBorders>
            <w:vAlign w:val="center"/>
          </w:tcPr>
          <w:p w14:paraId="39BB866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临床医学总论</w:t>
            </w:r>
          </w:p>
        </w:tc>
        <w:tc>
          <w:tcPr>
            <w:tcW w:w="3505" w:type="dxa"/>
            <w:tcBorders>
              <w:top w:val="single" w:color="000000" w:sz="4" w:space="0"/>
              <w:left w:val="single" w:color="000000" w:sz="4" w:space="0"/>
              <w:bottom w:val="single" w:color="000000" w:sz="4" w:space="0"/>
              <w:right w:val="single" w:color="000000" w:sz="4" w:space="0"/>
            </w:tcBorders>
            <w:vAlign w:val="center"/>
          </w:tcPr>
          <w:p w14:paraId="73B32C9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临床医学总论</w:t>
            </w:r>
          </w:p>
        </w:tc>
        <w:tc>
          <w:tcPr>
            <w:tcW w:w="2286" w:type="dxa"/>
            <w:tcBorders>
              <w:top w:val="single" w:color="000000" w:sz="4" w:space="0"/>
              <w:left w:val="single" w:color="000000" w:sz="4" w:space="0"/>
              <w:bottom w:val="single" w:color="000000" w:sz="4" w:space="0"/>
              <w:right w:val="single" w:color="000000" w:sz="4" w:space="0"/>
            </w:tcBorders>
            <w:vAlign w:val="center"/>
          </w:tcPr>
          <w:p w14:paraId="053D012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周　晋</w:t>
            </w:r>
          </w:p>
        </w:tc>
        <w:tc>
          <w:tcPr>
            <w:tcW w:w="2760" w:type="dxa"/>
            <w:tcBorders>
              <w:top w:val="single" w:color="000000" w:sz="4" w:space="0"/>
              <w:left w:val="single" w:color="000000" w:sz="4" w:space="0"/>
              <w:bottom w:val="single" w:color="000000" w:sz="4" w:space="0"/>
              <w:right w:val="single" w:color="000000" w:sz="4" w:space="0"/>
            </w:tcBorders>
            <w:vAlign w:val="center"/>
          </w:tcPr>
          <w:p w14:paraId="651130D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北京大学医学出版社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BEC61E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2006</w:t>
            </w:r>
            <w:r>
              <w:rPr>
                <w:rStyle w:val="9"/>
                <w:rFonts w:hint="default" w:ascii="Times New Roman" w:hAnsi="Times New Roman" w:cs="Times New Roman"/>
                <w:color w:val="auto"/>
                <w:lang w:val="en-US" w:eastAsia="zh-CN" w:bidi="ar"/>
              </w:rPr>
              <w:t>年版</w:t>
            </w:r>
          </w:p>
        </w:tc>
      </w:tr>
      <w:tr w14:paraId="3EC75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89A4E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583</w:t>
            </w:r>
          </w:p>
        </w:tc>
        <w:tc>
          <w:tcPr>
            <w:tcW w:w="885" w:type="dxa"/>
            <w:tcBorders>
              <w:top w:val="single" w:color="000000" w:sz="4" w:space="0"/>
              <w:left w:val="single" w:color="000000" w:sz="4" w:space="0"/>
              <w:bottom w:val="single" w:color="000000" w:sz="4" w:space="0"/>
              <w:right w:val="single" w:color="000000" w:sz="4" w:space="0"/>
            </w:tcBorders>
            <w:vAlign w:val="center"/>
          </w:tcPr>
          <w:p w14:paraId="222C2FE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05748</w:t>
            </w:r>
          </w:p>
        </w:tc>
        <w:tc>
          <w:tcPr>
            <w:tcW w:w="3799" w:type="dxa"/>
            <w:tcBorders>
              <w:top w:val="single" w:color="000000" w:sz="4" w:space="0"/>
              <w:left w:val="single" w:color="000000" w:sz="4" w:space="0"/>
              <w:bottom w:val="single" w:color="000000" w:sz="4" w:space="0"/>
              <w:right w:val="single" w:color="000000" w:sz="4" w:space="0"/>
            </w:tcBorders>
            <w:vAlign w:val="center"/>
          </w:tcPr>
          <w:p w14:paraId="39F3312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疾病的营养防治</w:t>
            </w:r>
          </w:p>
        </w:tc>
        <w:tc>
          <w:tcPr>
            <w:tcW w:w="3505" w:type="dxa"/>
            <w:tcBorders>
              <w:top w:val="single" w:color="000000" w:sz="4" w:space="0"/>
              <w:left w:val="single" w:color="000000" w:sz="4" w:space="0"/>
              <w:bottom w:val="single" w:color="000000" w:sz="4" w:space="0"/>
              <w:right w:val="single" w:color="000000" w:sz="4" w:space="0"/>
            </w:tcBorders>
            <w:vAlign w:val="center"/>
          </w:tcPr>
          <w:p w14:paraId="373DFF8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疾病的营养防治</w:t>
            </w:r>
          </w:p>
        </w:tc>
        <w:tc>
          <w:tcPr>
            <w:tcW w:w="2286" w:type="dxa"/>
            <w:tcBorders>
              <w:top w:val="single" w:color="000000" w:sz="4" w:space="0"/>
              <w:left w:val="single" w:color="000000" w:sz="4" w:space="0"/>
              <w:bottom w:val="single" w:color="000000" w:sz="4" w:space="0"/>
              <w:right w:val="single" w:color="000000" w:sz="4" w:space="0"/>
            </w:tcBorders>
            <w:vAlign w:val="center"/>
          </w:tcPr>
          <w:p w14:paraId="20F28BF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李淑媛</w:t>
            </w:r>
          </w:p>
        </w:tc>
        <w:tc>
          <w:tcPr>
            <w:tcW w:w="2760" w:type="dxa"/>
            <w:tcBorders>
              <w:top w:val="single" w:color="000000" w:sz="4" w:space="0"/>
              <w:left w:val="single" w:color="000000" w:sz="4" w:space="0"/>
              <w:bottom w:val="single" w:color="000000" w:sz="4" w:space="0"/>
              <w:right w:val="single" w:color="000000" w:sz="4" w:space="0"/>
            </w:tcBorders>
            <w:vAlign w:val="center"/>
          </w:tcPr>
          <w:p w14:paraId="4DDA0F5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北京大学医学出版社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01EF9FB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2006</w:t>
            </w:r>
            <w:r>
              <w:rPr>
                <w:rStyle w:val="9"/>
                <w:rFonts w:hint="default" w:ascii="Times New Roman" w:hAnsi="Times New Roman" w:cs="Times New Roman"/>
                <w:color w:val="auto"/>
                <w:lang w:val="en-US" w:eastAsia="zh-CN" w:bidi="ar"/>
              </w:rPr>
              <w:t>年版</w:t>
            </w:r>
          </w:p>
        </w:tc>
      </w:tr>
      <w:tr w14:paraId="4B2F8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C771F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584</w:t>
            </w:r>
          </w:p>
        </w:tc>
        <w:tc>
          <w:tcPr>
            <w:tcW w:w="885" w:type="dxa"/>
            <w:tcBorders>
              <w:top w:val="single" w:color="000000" w:sz="4" w:space="0"/>
              <w:left w:val="single" w:color="000000" w:sz="4" w:space="0"/>
              <w:bottom w:val="single" w:color="000000" w:sz="4" w:space="0"/>
              <w:right w:val="single" w:color="000000" w:sz="4" w:space="0"/>
            </w:tcBorders>
            <w:vAlign w:val="center"/>
          </w:tcPr>
          <w:p w14:paraId="049D526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05749</w:t>
            </w:r>
          </w:p>
        </w:tc>
        <w:tc>
          <w:tcPr>
            <w:tcW w:w="3799" w:type="dxa"/>
            <w:tcBorders>
              <w:top w:val="single" w:color="000000" w:sz="4" w:space="0"/>
              <w:left w:val="single" w:color="000000" w:sz="4" w:space="0"/>
              <w:bottom w:val="single" w:color="000000" w:sz="4" w:space="0"/>
              <w:right w:val="single" w:color="000000" w:sz="4" w:space="0"/>
            </w:tcBorders>
            <w:vAlign w:val="center"/>
          </w:tcPr>
          <w:p w14:paraId="4A083C8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中医营养学基础</w:t>
            </w:r>
          </w:p>
        </w:tc>
        <w:tc>
          <w:tcPr>
            <w:tcW w:w="3505" w:type="dxa"/>
            <w:tcBorders>
              <w:top w:val="single" w:color="000000" w:sz="4" w:space="0"/>
              <w:left w:val="single" w:color="000000" w:sz="4" w:space="0"/>
              <w:bottom w:val="single" w:color="000000" w:sz="4" w:space="0"/>
              <w:right w:val="single" w:color="000000" w:sz="4" w:space="0"/>
            </w:tcBorders>
            <w:vAlign w:val="center"/>
          </w:tcPr>
          <w:p w14:paraId="01FE8F2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中医营养学基础</w:t>
            </w:r>
          </w:p>
        </w:tc>
        <w:tc>
          <w:tcPr>
            <w:tcW w:w="2286" w:type="dxa"/>
            <w:tcBorders>
              <w:top w:val="single" w:color="000000" w:sz="4" w:space="0"/>
              <w:left w:val="single" w:color="000000" w:sz="4" w:space="0"/>
              <w:bottom w:val="single" w:color="000000" w:sz="4" w:space="0"/>
              <w:right w:val="single" w:color="000000" w:sz="4" w:space="0"/>
            </w:tcBorders>
            <w:vAlign w:val="center"/>
          </w:tcPr>
          <w:p w14:paraId="3C7B54A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周　俭</w:t>
            </w:r>
          </w:p>
        </w:tc>
        <w:tc>
          <w:tcPr>
            <w:tcW w:w="2760" w:type="dxa"/>
            <w:tcBorders>
              <w:top w:val="single" w:color="000000" w:sz="4" w:space="0"/>
              <w:left w:val="single" w:color="000000" w:sz="4" w:space="0"/>
              <w:bottom w:val="single" w:color="000000" w:sz="4" w:space="0"/>
              <w:right w:val="single" w:color="000000" w:sz="4" w:space="0"/>
            </w:tcBorders>
            <w:vAlign w:val="center"/>
          </w:tcPr>
          <w:p w14:paraId="45C0428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北京大学医学出版社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62A9F1E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2006</w:t>
            </w:r>
            <w:r>
              <w:rPr>
                <w:rStyle w:val="9"/>
                <w:rFonts w:hint="default" w:ascii="Times New Roman" w:hAnsi="Times New Roman" w:cs="Times New Roman"/>
                <w:color w:val="auto"/>
                <w:lang w:val="en-US" w:eastAsia="zh-CN" w:bidi="ar"/>
              </w:rPr>
              <w:t>年版</w:t>
            </w:r>
          </w:p>
        </w:tc>
      </w:tr>
      <w:tr w14:paraId="280A7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23FC1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585</w:t>
            </w:r>
          </w:p>
        </w:tc>
        <w:tc>
          <w:tcPr>
            <w:tcW w:w="885" w:type="dxa"/>
            <w:tcBorders>
              <w:top w:val="single" w:color="000000" w:sz="4" w:space="0"/>
              <w:left w:val="single" w:color="000000" w:sz="4" w:space="0"/>
              <w:bottom w:val="single" w:color="000000" w:sz="4" w:space="0"/>
              <w:right w:val="single" w:color="000000" w:sz="4" w:space="0"/>
            </w:tcBorders>
            <w:vAlign w:val="center"/>
          </w:tcPr>
          <w:p w14:paraId="170981B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05750</w:t>
            </w:r>
          </w:p>
        </w:tc>
        <w:tc>
          <w:tcPr>
            <w:tcW w:w="3799" w:type="dxa"/>
            <w:tcBorders>
              <w:top w:val="single" w:color="000000" w:sz="4" w:space="0"/>
              <w:left w:val="single" w:color="000000" w:sz="4" w:space="0"/>
              <w:bottom w:val="single" w:color="000000" w:sz="4" w:space="0"/>
              <w:right w:val="single" w:color="000000" w:sz="4" w:space="0"/>
            </w:tcBorders>
            <w:vAlign w:val="center"/>
          </w:tcPr>
          <w:p w14:paraId="2D6D98A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食品卫生法规与监督</w:t>
            </w:r>
          </w:p>
        </w:tc>
        <w:tc>
          <w:tcPr>
            <w:tcW w:w="3505" w:type="dxa"/>
            <w:tcBorders>
              <w:top w:val="single" w:color="000000" w:sz="4" w:space="0"/>
              <w:left w:val="single" w:color="000000" w:sz="4" w:space="0"/>
              <w:bottom w:val="single" w:color="000000" w:sz="4" w:space="0"/>
              <w:right w:val="single" w:color="000000" w:sz="4" w:space="0"/>
            </w:tcBorders>
            <w:vAlign w:val="center"/>
          </w:tcPr>
          <w:p w14:paraId="1C8239A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食品卫生法规与监督</w:t>
            </w:r>
          </w:p>
        </w:tc>
        <w:tc>
          <w:tcPr>
            <w:tcW w:w="2286" w:type="dxa"/>
            <w:tcBorders>
              <w:top w:val="single" w:color="000000" w:sz="4" w:space="0"/>
              <w:left w:val="single" w:color="000000" w:sz="4" w:space="0"/>
              <w:bottom w:val="single" w:color="000000" w:sz="4" w:space="0"/>
              <w:right w:val="single" w:color="000000" w:sz="4" w:space="0"/>
            </w:tcBorders>
            <w:vAlign w:val="center"/>
          </w:tcPr>
          <w:p w14:paraId="3BF06BF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包大跃</w:t>
            </w:r>
          </w:p>
        </w:tc>
        <w:tc>
          <w:tcPr>
            <w:tcW w:w="2760" w:type="dxa"/>
            <w:tcBorders>
              <w:top w:val="single" w:color="000000" w:sz="4" w:space="0"/>
              <w:left w:val="single" w:color="000000" w:sz="4" w:space="0"/>
              <w:bottom w:val="single" w:color="000000" w:sz="4" w:space="0"/>
              <w:right w:val="single" w:color="000000" w:sz="4" w:space="0"/>
            </w:tcBorders>
            <w:vAlign w:val="center"/>
          </w:tcPr>
          <w:p w14:paraId="3AB6E84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北京大学医学出版社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690FD6B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2006</w:t>
            </w:r>
            <w:r>
              <w:rPr>
                <w:rStyle w:val="9"/>
                <w:rFonts w:hint="default" w:ascii="Times New Roman" w:hAnsi="Times New Roman" w:cs="Times New Roman"/>
                <w:color w:val="auto"/>
                <w:lang w:val="en-US" w:eastAsia="zh-CN" w:bidi="ar"/>
              </w:rPr>
              <w:t>年版</w:t>
            </w:r>
          </w:p>
        </w:tc>
      </w:tr>
      <w:tr w14:paraId="127F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02D1C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586</w:t>
            </w:r>
          </w:p>
        </w:tc>
        <w:tc>
          <w:tcPr>
            <w:tcW w:w="885" w:type="dxa"/>
            <w:tcBorders>
              <w:top w:val="single" w:color="000000" w:sz="4" w:space="0"/>
              <w:left w:val="single" w:color="000000" w:sz="4" w:space="0"/>
              <w:bottom w:val="single" w:color="000000" w:sz="4" w:space="0"/>
              <w:right w:val="single" w:color="000000" w:sz="4" w:space="0"/>
            </w:tcBorders>
            <w:vAlign w:val="center"/>
          </w:tcPr>
          <w:p w14:paraId="435CC03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05751</w:t>
            </w:r>
          </w:p>
        </w:tc>
        <w:tc>
          <w:tcPr>
            <w:tcW w:w="3799" w:type="dxa"/>
            <w:tcBorders>
              <w:top w:val="single" w:color="000000" w:sz="4" w:space="0"/>
              <w:left w:val="single" w:color="000000" w:sz="4" w:space="0"/>
              <w:bottom w:val="single" w:color="000000" w:sz="4" w:space="0"/>
              <w:right w:val="single" w:color="000000" w:sz="4" w:space="0"/>
            </w:tcBorders>
            <w:vAlign w:val="center"/>
          </w:tcPr>
          <w:p w14:paraId="40399B7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烹饪与膳食管理基础</w:t>
            </w:r>
          </w:p>
        </w:tc>
        <w:tc>
          <w:tcPr>
            <w:tcW w:w="3505" w:type="dxa"/>
            <w:tcBorders>
              <w:top w:val="single" w:color="000000" w:sz="4" w:space="0"/>
              <w:left w:val="single" w:color="000000" w:sz="4" w:space="0"/>
              <w:bottom w:val="single" w:color="000000" w:sz="4" w:space="0"/>
              <w:right w:val="single" w:color="000000" w:sz="4" w:space="0"/>
            </w:tcBorders>
            <w:vAlign w:val="center"/>
          </w:tcPr>
          <w:p w14:paraId="1CEF965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烹饪与膳食管理基础</w:t>
            </w:r>
          </w:p>
        </w:tc>
        <w:tc>
          <w:tcPr>
            <w:tcW w:w="2286" w:type="dxa"/>
            <w:tcBorders>
              <w:top w:val="single" w:color="000000" w:sz="4" w:space="0"/>
              <w:left w:val="single" w:color="000000" w:sz="4" w:space="0"/>
              <w:bottom w:val="single" w:color="000000" w:sz="4" w:space="0"/>
              <w:right w:val="single" w:color="000000" w:sz="4" w:space="0"/>
            </w:tcBorders>
            <w:vAlign w:val="center"/>
          </w:tcPr>
          <w:p w14:paraId="6BE0063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闫怀成</w:t>
            </w:r>
          </w:p>
        </w:tc>
        <w:tc>
          <w:tcPr>
            <w:tcW w:w="2760" w:type="dxa"/>
            <w:tcBorders>
              <w:top w:val="single" w:color="000000" w:sz="4" w:space="0"/>
              <w:left w:val="single" w:color="000000" w:sz="4" w:space="0"/>
              <w:bottom w:val="single" w:color="000000" w:sz="4" w:space="0"/>
              <w:right w:val="single" w:color="000000" w:sz="4" w:space="0"/>
            </w:tcBorders>
            <w:vAlign w:val="center"/>
          </w:tcPr>
          <w:p w14:paraId="10B9FDC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北京大学医学出版社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006E461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2006</w:t>
            </w:r>
            <w:r>
              <w:rPr>
                <w:rStyle w:val="9"/>
                <w:rFonts w:hint="default" w:ascii="Times New Roman" w:hAnsi="Times New Roman" w:cs="Times New Roman"/>
                <w:color w:val="auto"/>
                <w:lang w:val="en-US" w:eastAsia="zh-CN" w:bidi="ar"/>
              </w:rPr>
              <w:t>年版</w:t>
            </w:r>
          </w:p>
        </w:tc>
      </w:tr>
      <w:tr w14:paraId="0FC04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4735F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587</w:t>
            </w:r>
          </w:p>
        </w:tc>
        <w:tc>
          <w:tcPr>
            <w:tcW w:w="885" w:type="dxa"/>
            <w:tcBorders>
              <w:top w:val="single" w:color="000000" w:sz="4" w:space="0"/>
              <w:left w:val="single" w:color="000000" w:sz="4" w:space="0"/>
              <w:bottom w:val="single" w:color="000000" w:sz="4" w:space="0"/>
              <w:right w:val="single" w:color="000000" w:sz="4" w:space="0"/>
            </w:tcBorders>
            <w:vAlign w:val="center"/>
          </w:tcPr>
          <w:p w14:paraId="241B2D5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05753</w:t>
            </w:r>
          </w:p>
        </w:tc>
        <w:tc>
          <w:tcPr>
            <w:tcW w:w="3799" w:type="dxa"/>
            <w:tcBorders>
              <w:top w:val="single" w:color="000000" w:sz="4" w:space="0"/>
              <w:left w:val="single" w:color="000000" w:sz="4" w:space="0"/>
              <w:bottom w:val="single" w:color="000000" w:sz="4" w:space="0"/>
              <w:right w:val="single" w:color="000000" w:sz="4" w:space="0"/>
            </w:tcBorders>
            <w:vAlign w:val="center"/>
          </w:tcPr>
          <w:p w14:paraId="3752BF3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食品化学与分析</w:t>
            </w:r>
          </w:p>
        </w:tc>
        <w:tc>
          <w:tcPr>
            <w:tcW w:w="3505" w:type="dxa"/>
            <w:tcBorders>
              <w:top w:val="single" w:color="000000" w:sz="4" w:space="0"/>
              <w:left w:val="single" w:color="000000" w:sz="4" w:space="0"/>
              <w:bottom w:val="single" w:color="000000" w:sz="4" w:space="0"/>
              <w:right w:val="single" w:color="000000" w:sz="4" w:space="0"/>
            </w:tcBorders>
            <w:vAlign w:val="center"/>
          </w:tcPr>
          <w:p w14:paraId="0A7180F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食品化学与分析</w:t>
            </w:r>
          </w:p>
        </w:tc>
        <w:tc>
          <w:tcPr>
            <w:tcW w:w="2286" w:type="dxa"/>
            <w:tcBorders>
              <w:top w:val="single" w:color="000000" w:sz="4" w:space="0"/>
              <w:left w:val="single" w:color="000000" w:sz="4" w:space="0"/>
              <w:bottom w:val="single" w:color="000000" w:sz="4" w:space="0"/>
              <w:right w:val="single" w:color="000000" w:sz="4" w:space="0"/>
            </w:tcBorders>
            <w:vAlign w:val="center"/>
          </w:tcPr>
          <w:p w14:paraId="1DFDB82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黄国伟</w:t>
            </w:r>
          </w:p>
        </w:tc>
        <w:tc>
          <w:tcPr>
            <w:tcW w:w="2760" w:type="dxa"/>
            <w:tcBorders>
              <w:top w:val="single" w:color="000000" w:sz="4" w:space="0"/>
              <w:left w:val="single" w:color="000000" w:sz="4" w:space="0"/>
              <w:bottom w:val="single" w:color="000000" w:sz="4" w:space="0"/>
              <w:right w:val="single" w:color="000000" w:sz="4" w:space="0"/>
            </w:tcBorders>
            <w:vAlign w:val="center"/>
          </w:tcPr>
          <w:p w14:paraId="028EAB9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北京大学医学出版社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93C975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2006</w:t>
            </w:r>
            <w:r>
              <w:rPr>
                <w:rStyle w:val="9"/>
                <w:rFonts w:hint="default" w:ascii="Times New Roman" w:hAnsi="Times New Roman" w:cs="Times New Roman"/>
                <w:color w:val="auto"/>
                <w:lang w:val="en-US" w:eastAsia="zh-CN" w:bidi="ar"/>
              </w:rPr>
              <w:t>年版</w:t>
            </w:r>
          </w:p>
        </w:tc>
      </w:tr>
      <w:tr w14:paraId="433B7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BC923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588</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ADF44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05755</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C0837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实用卫生统计学</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D3983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实用卫生统计学</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FF319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康晓平</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57654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北京大学医学出版社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07700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2023年版</w:t>
            </w:r>
          </w:p>
        </w:tc>
      </w:tr>
      <w:tr w14:paraId="69AC3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4E643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589</w:t>
            </w:r>
          </w:p>
        </w:tc>
        <w:tc>
          <w:tcPr>
            <w:tcW w:w="885" w:type="dxa"/>
            <w:tcBorders>
              <w:top w:val="single" w:color="000000" w:sz="4" w:space="0"/>
              <w:left w:val="single" w:color="000000" w:sz="4" w:space="0"/>
              <w:bottom w:val="single" w:color="000000" w:sz="4" w:space="0"/>
              <w:right w:val="single" w:color="000000" w:sz="4" w:space="0"/>
            </w:tcBorders>
            <w:vAlign w:val="center"/>
          </w:tcPr>
          <w:p w14:paraId="0FADFA7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05757</w:t>
            </w:r>
          </w:p>
        </w:tc>
        <w:tc>
          <w:tcPr>
            <w:tcW w:w="3799" w:type="dxa"/>
            <w:tcBorders>
              <w:top w:val="single" w:color="000000" w:sz="4" w:space="0"/>
              <w:left w:val="single" w:color="000000" w:sz="4" w:space="0"/>
              <w:bottom w:val="single" w:color="000000" w:sz="4" w:space="0"/>
              <w:right w:val="single" w:color="000000" w:sz="4" w:space="0"/>
            </w:tcBorders>
            <w:vAlign w:val="center"/>
          </w:tcPr>
          <w:p w14:paraId="77F2A9C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流行病学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0831301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流行病学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62FCDB7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胡永华</w:t>
            </w:r>
          </w:p>
        </w:tc>
        <w:tc>
          <w:tcPr>
            <w:tcW w:w="2760" w:type="dxa"/>
            <w:tcBorders>
              <w:top w:val="single" w:color="000000" w:sz="4" w:space="0"/>
              <w:left w:val="single" w:color="000000" w:sz="4" w:space="0"/>
              <w:bottom w:val="single" w:color="000000" w:sz="4" w:space="0"/>
              <w:right w:val="single" w:color="000000" w:sz="4" w:space="0"/>
            </w:tcBorders>
            <w:vAlign w:val="center"/>
          </w:tcPr>
          <w:p w14:paraId="673A40B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北京大学医学出版社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13E9019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2006</w:t>
            </w:r>
            <w:r>
              <w:rPr>
                <w:rStyle w:val="9"/>
                <w:rFonts w:hint="default" w:ascii="Times New Roman" w:hAnsi="Times New Roman" w:cs="Times New Roman"/>
                <w:color w:val="auto"/>
                <w:lang w:val="en-US" w:eastAsia="zh-CN" w:bidi="ar"/>
              </w:rPr>
              <w:t>年版</w:t>
            </w:r>
          </w:p>
        </w:tc>
      </w:tr>
      <w:tr w14:paraId="54070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512BC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590</w:t>
            </w:r>
          </w:p>
        </w:tc>
        <w:tc>
          <w:tcPr>
            <w:tcW w:w="885" w:type="dxa"/>
            <w:tcBorders>
              <w:top w:val="single" w:color="000000" w:sz="4" w:space="0"/>
              <w:left w:val="single" w:color="000000" w:sz="4" w:space="0"/>
              <w:bottom w:val="single" w:color="000000" w:sz="4" w:space="0"/>
              <w:right w:val="single" w:color="000000" w:sz="4" w:space="0"/>
            </w:tcBorders>
            <w:vAlign w:val="center"/>
          </w:tcPr>
          <w:p w14:paraId="346EF96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05759</w:t>
            </w:r>
          </w:p>
        </w:tc>
        <w:tc>
          <w:tcPr>
            <w:tcW w:w="3799" w:type="dxa"/>
            <w:tcBorders>
              <w:top w:val="single" w:color="000000" w:sz="4" w:space="0"/>
              <w:left w:val="single" w:color="000000" w:sz="4" w:space="0"/>
              <w:bottom w:val="single" w:color="000000" w:sz="4" w:space="0"/>
              <w:right w:val="single" w:color="000000" w:sz="4" w:space="0"/>
            </w:tcBorders>
            <w:vAlign w:val="center"/>
          </w:tcPr>
          <w:p w14:paraId="6C1CB93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健康教育与健康促进</w:t>
            </w:r>
          </w:p>
        </w:tc>
        <w:tc>
          <w:tcPr>
            <w:tcW w:w="3505" w:type="dxa"/>
            <w:tcBorders>
              <w:top w:val="single" w:color="000000" w:sz="4" w:space="0"/>
              <w:left w:val="single" w:color="000000" w:sz="4" w:space="0"/>
              <w:bottom w:val="single" w:color="000000" w:sz="4" w:space="0"/>
              <w:right w:val="single" w:color="000000" w:sz="4" w:space="0"/>
            </w:tcBorders>
            <w:vAlign w:val="center"/>
          </w:tcPr>
          <w:p w14:paraId="56749A9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健康教育与健康促进</w:t>
            </w:r>
          </w:p>
        </w:tc>
        <w:tc>
          <w:tcPr>
            <w:tcW w:w="2286" w:type="dxa"/>
            <w:tcBorders>
              <w:top w:val="single" w:color="000000" w:sz="4" w:space="0"/>
              <w:left w:val="single" w:color="000000" w:sz="4" w:space="0"/>
              <w:bottom w:val="single" w:color="000000" w:sz="4" w:space="0"/>
              <w:right w:val="single" w:color="000000" w:sz="4" w:space="0"/>
            </w:tcBorders>
            <w:vAlign w:val="center"/>
          </w:tcPr>
          <w:p w14:paraId="534A3C7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张竞超</w:t>
            </w:r>
          </w:p>
        </w:tc>
        <w:tc>
          <w:tcPr>
            <w:tcW w:w="2760" w:type="dxa"/>
            <w:tcBorders>
              <w:top w:val="single" w:color="000000" w:sz="4" w:space="0"/>
              <w:left w:val="single" w:color="000000" w:sz="4" w:space="0"/>
              <w:bottom w:val="single" w:color="000000" w:sz="4" w:space="0"/>
              <w:right w:val="single" w:color="000000" w:sz="4" w:space="0"/>
            </w:tcBorders>
            <w:vAlign w:val="center"/>
          </w:tcPr>
          <w:p w14:paraId="4994319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北京大学医学出版社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61F57E8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2006</w:t>
            </w:r>
            <w:r>
              <w:rPr>
                <w:rStyle w:val="9"/>
                <w:rFonts w:hint="default" w:ascii="Times New Roman" w:hAnsi="Times New Roman" w:cs="Times New Roman"/>
                <w:color w:val="auto"/>
                <w:lang w:val="en-US" w:eastAsia="zh-CN" w:bidi="ar"/>
              </w:rPr>
              <w:t>年版</w:t>
            </w:r>
          </w:p>
        </w:tc>
      </w:tr>
      <w:tr w14:paraId="7ECA4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03830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591</w:t>
            </w:r>
          </w:p>
        </w:tc>
        <w:tc>
          <w:tcPr>
            <w:tcW w:w="885" w:type="dxa"/>
            <w:tcBorders>
              <w:top w:val="single" w:color="000000" w:sz="4" w:space="0"/>
              <w:left w:val="single" w:color="000000" w:sz="4" w:space="0"/>
              <w:bottom w:val="single" w:color="000000" w:sz="4" w:space="0"/>
              <w:right w:val="single" w:color="000000" w:sz="4" w:space="0"/>
            </w:tcBorders>
            <w:vAlign w:val="center"/>
          </w:tcPr>
          <w:p w14:paraId="5A50662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05760</w:t>
            </w:r>
          </w:p>
        </w:tc>
        <w:tc>
          <w:tcPr>
            <w:tcW w:w="3799" w:type="dxa"/>
            <w:tcBorders>
              <w:top w:val="single" w:color="000000" w:sz="4" w:space="0"/>
              <w:left w:val="single" w:color="000000" w:sz="4" w:space="0"/>
              <w:bottom w:val="single" w:color="000000" w:sz="4" w:space="0"/>
              <w:right w:val="single" w:color="000000" w:sz="4" w:space="0"/>
            </w:tcBorders>
            <w:vAlign w:val="center"/>
          </w:tcPr>
          <w:p w14:paraId="18833A3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营养学（一）</w:t>
            </w:r>
          </w:p>
        </w:tc>
        <w:tc>
          <w:tcPr>
            <w:tcW w:w="3505" w:type="dxa"/>
            <w:tcBorders>
              <w:top w:val="single" w:color="000000" w:sz="4" w:space="0"/>
              <w:left w:val="single" w:color="000000" w:sz="4" w:space="0"/>
              <w:bottom w:val="single" w:color="000000" w:sz="4" w:space="0"/>
              <w:right w:val="single" w:color="000000" w:sz="4" w:space="0"/>
            </w:tcBorders>
            <w:vAlign w:val="center"/>
          </w:tcPr>
          <w:p w14:paraId="079F45A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营养学（一）</w:t>
            </w:r>
          </w:p>
        </w:tc>
        <w:tc>
          <w:tcPr>
            <w:tcW w:w="2286" w:type="dxa"/>
            <w:tcBorders>
              <w:top w:val="single" w:color="000000" w:sz="4" w:space="0"/>
              <w:left w:val="single" w:color="000000" w:sz="4" w:space="0"/>
              <w:bottom w:val="single" w:color="000000" w:sz="4" w:space="0"/>
              <w:right w:val="single" w:color="000000" w:sz="4" w:space="0"/>
            </w:tcBorders>
            <w:vAlign w:val="center"/>
          </w:tcPr>
          <w:p w14:paraId="0DDB94B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苏宜香</w:t>
            </w:r>
          </w:p>
        </w:tc>
        <w:tc>
          <w:tcPr>
            <w:tcW w:w="2760" w:type="dxa"/>
            <w:tcBorders>
              <w:top w:val="single" w:color="000000" w:sz="4" w:space="0"/>
              <w:left w:val="single" w:color="000000" w:sz="4" w:space="0"/>
              <w:bottom w:val="single" w:color="000000" w:sz="4" w:space="0"/>
              <w:right w:val="single" w:color="000000" w:sz="4" w:space="0"/>
            </w:tcBorders>
            <w:vAlign w:val="center"/>
          </w:tcPr>
          <w:p w14:paraId="01E1557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北京大学医学出版社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AF7D55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2006</w:t>
            </w:r>
            <w:r>
              <w:rPr>
                <w:rStyle w:val="9"/>
                <w:rFonts w:hint="default" w:ascii="Times New Roman" w:hAnsi="Times New Roman" w:cs="Times New Roman"/>
                <w:color w:val="auto"/>
                <w:lang w:val="en-US" w:eastAsia="zh-CN" w:bidi="ar"/>
              </w:rPr>
              <w:t>年版</w:t>
            </w:r>
          </w:p>
        </w:tc>
      </w:tr>
      <w:tr w14:paraId="76D9B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94227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592</w:t>
            </w:r>
          </w:p>
        </w:tc>
        <w:tc>
          <w:tcPr>
            <w:tcW w:w="885" w:type="dxa"/>
            <w:tcBorders>
              <w:top w:val="single" w:color="000000" w:sz="4" w:space="0"/>
              <w:left w:val="single" w:color="000000" w:sz="4" w:space="0"/>
              <w:bottom w:val="single" w:color="000000" w:sz="4" w:space="0"/>
              <w:right w:val="single" w:color="000000" w:sz="4" w:space="0"/>
            </w:tcBorders>
            <w:vAlign w:val="center"/>
          </w:tcPr>
          <w:p w14:paraId="3EFA0BE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05762</w:t>
            </w:r>
          </w:p>
        </w:tc>
        <w:tc>
          <w:tcPr>
            <w:tcW w:w="3799" w:type="dxa"/>
            <w:tcBorders>
              <w:top w:val="single" w:color="000000" w:sz="4" w:space="0"/>
              <w:left w:val="single" w:color="000000" w:sz="4" w:space="0"/>
              <w:bottom w:val="single" w:color="000000" w:sz="4" w:space="0"/>
              <w:right w:val="single" w:color="000000" w:sz="4" w:space="0"/>
            </w:tcBorders>
            <w:vAlign w:val="center"/>
          </w:tcPr>
          <w:p w14:paraId="4442CB3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临床营养学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0EB41A1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临床营养学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67ED402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李淑媛</w:t>
            </w:r>
          </w:p>
        </w:tc>
        <w:tc>
          <w:tcPr>
            <w:tcW w:w="2760" w:type="dxa"/>
            <w:tcBorders>
              <w:top w:val="single" w:color="000000" w:sz="4" w:space="0"/>
              <w:left w:val="single" w:color="000000" w:sz="4" w:space="0"/>
              <w:bottom w:val="single" w:color="000000" w:sz="4" w:space="0"/>
              <w:right w:val="single" w:color="000000" w:sz="4" w:space="0"/>
            </w:tcBorders>
            <w:vAlign w:val="center"/>
          </w:tcPr>
          <w:p w14:paraId="31AFB64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北京大学医学出版社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0837DAE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2006</w:t>
            </w:r>
            <w:r>
              <w:rPr>
                <w:rStyle w:val="9"/>
                <w:rFonts w:hint="default" w:ascii="Times New Roman" w:hAnsi="Times New Roman" w:cs="Times New Roman"/>
                <w:color w:val="auto"/>
                <w:lang w:val="en-US" w:eastAsia="zh-CN" w:bidi="ar"/>
              </w:rPr>
              <w:t>年版</w:t>
            </w:r>
          </w:p>
        </w:tc>
      </w:tr>
      <w:tr w14:paraId="4453E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1B86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593</w:t>
            </w:r>
          </w:p>
        </w:tc>
        <w:tc>
          <w:tcPr>
            <w:tcW w:w="885" w:type="dxa"/>
            <w:tcBorders>
              <w:top w:val="single" w:color="000000" w:sz="4" w:space="0"/>
              <w:left w:val="single" w:color="000000" w:sz="4" w:space="0"/>
              <w:bottom w:val="single" w:color="000000" w:sz="4" w:space="0"/>
              <w:right w:val="single" w:color="000000" w:sz="4" w:space="0"/>
            </w:tcBorders>
            <w:vAlign w:val="center"/>
          </w:tcPr>
          <w:p w14:paraId="4887D13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05763</w:t>
            </w:r>
          </w:p>
        </w:tc>
        <w:tc>
          <w:tcPr>
            <w:tcW w:w="3799" w:type="dxa"/>
            <w:tcBorders>
              <w:top w:val="single" w:color="000000" w:sz="4" w:space="0"/>
              <w:left w:val="single" w:color="000000" w:sz="4" w:space="0"/>
              <w:bottom w:val="single" w:color="000000" w:sz="4" w:space="0"/>
              <w:right w:val="single" w:color="000000" w:sz="4" w:space="0"/>
            </w:tcBorders>
            <w:vAlign w:val="center"/>
          </w:tcPr>
          <w:p w14:paraId="347969E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中医营养学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1F32171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中医营养学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63269AA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周　俭</w:t>
            </w:r>
          </w:p>
        </w:tc>
        <w:tc>
          <w:tcPr>
            <w:tcW w:w="2760" w:type="dxa"/>
            <w:tcBorders>
              <w:top w:val="single" w:color="000000" w:sz="4" w:space="0"/>
              <w:left w:val="single" w:color="000000" w:sz="4" w:space="0"/>
              <w:bottom w:val="single" w:color="000000" w:sz="4" w:space="0"/>
              <w:right w:val="single" w:color="000000" w:sz="4" w:space="0"/>
            </w:tcBorders>
            <w:vAlign w:val="center"/>
          </w:tcPr>
          <w:p w14:paraId="7B94262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北京大学医学出版社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766A8CB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2006</w:t>
            </w:r>
            <w:r>
              <w:rPr>
                <w:rStyle w:val="9"/>
                <w:rFonts w:hint="default" w:ascii="Times New Roman" w:hAnsi="Times New Roman" w:cs="Times New Roman"/>
                <w:color w:val="auto"/>
                <w:lang w:val="en-US" w:eastAsia="zh-CN" w:bidi="ar"/>
              </w:rPr>
              <w:t>年版</w:t>
            </w:r>
          </w:p>
        </w:tc>
      </w:tr>
      <w:tr w14:paraId="1D161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CE397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594</w:t>
            </w:r>
          </w:p>
        </w:tc>
        <w:tc>
          <w:tcPr>
            <w:tcW w:w="885" w:type="dxa"/>
            <w:tcBorders>
              <w:top w:val="single" w:color="000000" w:sz="4" w:space="0"/>
              <w:left w:val="single" w:color="000000" w:sz="4" w:space="0"/>
              <w:bottom w:val="single" w:color="000000" w:sz="4" w:space="0"/>
              <w:right w:val="single" w:color="000000" w:sz="4" w:space="0"/>
            </w:tcBorders>
            <w:vAlign w:val="center"/>
          </w:tcPr>
          <w:p w14:paraId="368A976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05764</w:t>
            </w:r>
          </w:p>
        </w:tc>
        <w:tc>
          <w:tcPr>
            <w:tcW w:w="3799" w:type="dxa"/>
            <w:tcBorders>
              <w:top w:val="single" w:color="000000" w:sz="4" w:space="0"/>
              <w:left w:val="single" w:color="000000" w:sz="4" w:space="0"/>
              <w:bottom w:val="single" w:color="000000" w:sz="4" w:space="0"/>
              <w:right w:val="single" w:color="000000" w:sz="4" w:space="0"/>
            </w:tcBorders>
            <w:vAlign w:val="center"/>
          </w:tcPr>
          <w:p w14:paraId="3B2DDAD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食品毒理学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47828DD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食品毒理学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4C1DECE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郝卫东</w:t>
            </w:r>
          </w:p>
        </w:tc>
        <w:tc>
          <w:tcPr>
            <w:tcW w:w="2760" w:type="dxa"/>
            <w:tcBorders>
              <w:top w:val="single" w:color="000000" w:sz="4" w:space="0"/>
              <w:left w:val="single" w:color="000000" w:sz="4" w:space="0"/>
              <w:bottom w:val="single" w:color="000000" w:sz="4" w:space="0"/>
              <w:right w:val="single" w:color="000000" w:sz="4" w:space="0"/>
            </w:tcBorders>
            <w:vAlign w:val="center"/>
          </w:tcPr>
          <w:p w14:paraId="5C279EC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北京大学医学出版社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5E3A845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2006</w:t>
            </w:r>
            <w:r>
              <w:rPr>
                <w:rStyle w:val="9"/>
                <w:rFonts w:hint="default" w:ascii="Times New Roman" w:hAnsi="Times New Roman" w:cs="Times New Roman"/>
                <w:color w:val="auto"/>
                <w:lang w:val="en-US" w:eastAsia="zh-CN" w:bidi="ar"/>
              </w:rPr>
              <w:t>年版</w:t>
            </w:r>
          </w:p>
        </w:tc>
      </w:tr>
      <w:tr w14:paraId="10F32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6EEB0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595</w:t>
            </w:r>
          </w:p>
        </w:tc>
        <w:tc>
          <w:tcPr>
            <w:tcW w:w="885" w:type="dxa"/>
            <w:tcBorders>
              <w:top w:val="single" w:color="000000" w:sz="4" w:space="0"/>
              <w:left w:val="single" w:color="000000" w:sz="4" w:space="0"/>
              <w:bottom w:val="single" w:color="000000" w:sz="4" w:space="0"/>
              <w:right w:val="single" w:color="000000" w:sz="4" w:space="0"/>
            </w:tcBorders>
            <w:vAlign w:val="center"/>
          </w:tcPr>
          <w:p w14:paraId="00D3C9A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05766</w:t>
            </w:r>
          </w:p>
        </w:tc>
        <w:tc>
          <w:tcPr>
            <w:tcW w:w="3799" w:type="dxa"/>
            <w:tcBorders>
              <w:top w:val="single" w:color="000000" w:sz="4" w:space="0"/>
              <w:left w:val="single" w:color="000000" w:sz="4" w:space="0"/>
              <w:bottom w:val="single" w:color="000000" w:sz="4" w:space="0"/>
              <w:right w:val="single" w:color="000000" w:sz="4" w:space="0"/>
            </w:tcBorders>
            <w:vAlign w:val="center"/>
          </w:tcPr>
          <w:p w14:paraId="1F38B3A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新型食品概论</w:t>
            </w:r>
          </w:p>
        </w:tc>
        <w:tc>
          <w:tcPr>
            <w:tcW w:w="3505" w:type="dxa"/>
            <w:tcBorders>
              <w:top w:val="single" w:color="000000" w:sz="4" w:space="0"/>
              <w:left w:val="single" w:color="000000" w:sz="4" w:space="0"/>
              <w:bottom w:val="single" w:color="000000" w:sz="4" w:space="0"/>
              <w:right w:val="single" w:color="000000" w:sz="4" w:space="0"/>
            </w:tcBorders>
            <w:vAlign w:val="center"/>
          </w:tcPr>
          <w:p w14:paraId="06F2692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新型食品概论</w:t>
            </w:r>
          </w:p>
        </w:tc>
        <w:tc>
          <w:tcPr>
            <w:tcW w:w="2286" w:type="dxa"/>
            <w:tcBorders>
              <w:top w:val="single" w:color="000000" w:sz="4" w:space="0"/>
              <w:left w:val="single" w:color="000000" w:sz="4" w:space="0"/>
              <w:bottom w:val="single" w:color="000000" w:sz="4" w:space="0"/>
              <w:right w:val="single" w:color="000000" w:sz="4" w:space="0"/>
            </w:tcBorders>
            <w:vAlign w:val="center"/>
          </w:tcPr>
          <w:p w14:paraId="7D988D3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孙长颢</w:t>
            </w:r>
          </w:p>
        </w:tc>
        <w:tc>
          <w:tcPr>
            <w:tcW w:w="2760" w:type="dxa"/>
            <w:tcBorders>
              <w:top w:val="single" w:color="000000" w:sz="4" w:space="0"/>
              <w:left w:val="single" w:color="000000" w:sz="4" w:space="0"/>
              <w:bottom w:val="single" w:color="000000" w:sz="4" w:space="0"/>
              <w:right w:val="single" w:color="000000" w:sz="4" w:space="0"/>
            </w:tcBorders>
            <w:vAlign w:val="center"/>
          </w:tcPr>
          <w:p w14:paraId="1CE1DB2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北京大学医学出版社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3D74F6E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2006</w:t>
            </w:r>
            <w:r>
              <w:rPr>
                <w:rStyle w:val="9"/>
                <w:rFonts w:hint="default" w:ascii="Times New Roman" w:hAnsi="Times New Roman" w:cs="Times New Roman"/>
                <w:color w:val="auto"/>
                <w:lang w:val="en-US" w:eastAsia="zh-CN" w:bidi="ar"/>
              </w:rPr>
              <w:t>年版</w:t>
            </w:r>
          </w:p>
        </w:tc>
      </w:tr>
      <w:tr w14:paraId="2AC50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0DD0F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596</w:t>
            </w:r>
          </w:p>
        </w:tc>
        <w:tc>
          <w:tcPr>
            <w:tcW w:w="885" w:type="dxa"/>
            <w:tcBorders>
              <w:top w:val="single" w:color="000000" w:sz="4" w:space="0"/>
              <w:left w:val="single" w:color="000000" w:sz="4" w:space="0"/>
              <w:bottom w:val="single" w:color="000000" w:sz="4" w:space="0"/>
              <w:right w:val="single" w:color="000000" w:sz="4" w:space="0"/>
            </w:tcBorders>
            <w:vAlign w:val="center"/>
          </w:tcPr>
          <w:p w14:paraId="4376CBC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05767</w:t>
            </w:r>
          </w:p>
        </w:tc>
        <w:tc>
          <w:tcPr>
            <w:tcW w:w="3799" w:type="dxa"/>
            <w:tcBorders>
              <w:top w:val="single" w:color="000000" w:sz="4" w:space="0"/>
              <w:left w:val="single" w:color="000000" w:sz="4" w:space="0"/>
              <w:bottom w:val="single" w:color="000000" w:sz="4" w:space="0"/>
              <w:right w:val="single" w:color="000000" w:sz="4" w:space="0"/>
            </w:tcBorders>
            <w:vAlign w:val="center"/>
          </w:tcPr>
          <w:p w14:paraId="37D3190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食品加工与保藏（本）</w:t>
            </w:r>
          </w:p>
        </w:tc>
        <w:tc>
          <w:tcPr>
            <w:tcW w:w="3505" w:type="dxa"/>
            <w:tcBorders>
              <w:top w:val="single" w:color="000000" w:sz="4" w:space="0"/>
              <w:left w:val="single" w:color="000000" w:sz="4" w:space="0"/>
              <w:bottom w:val="single" w:color="000000" w:sz="4" w:space="0"/>
              <w:right w:val="single" w:color="000000" w:sz="4" w:space="0"/>
            </w:tcBorders>
            <w:vAlign w:val="center"/>
          </w:tcPr>
          <w:p w14:paraId="5289DDA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食品加工与保藏（本）</w:t>
            </w:r>
          </w:p>
        </w:tc>
        <w:tc>
          <w:tcPr>
            <w:tcW w:w="2286" w:type="dxa"/>
            <w:tcBorders>
              <w:top w:val="single" w:color="000000" w:sz="4" w:space="0"/>
              <w:left w:val="single" w:color="000000" w:sz="4" w:space="0"/>
              <w:bottom w:val="single" w:color="000000" w:sz="4" w:space="0"/>
              <w:right w:val="single" w:color="000000" w:sz="4" w:space="0"/>
            </w:tcBorders>
            <w:vAlign w:val="center"/>
          </w:tcPr>
          <w:p w14:paraId="6318A04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綦菁华</w:t>
            </w:r>
          </w:p>
        </w:tc>
        <w:tc>
          <w:tcPr>
            <w:tcW w:w="2760" w:type="dxa"/>
            <w:tcBorders>
              <w:top w:val="single" w:color="000000" w:sz="4" w:space="0"/>
              <w:left w:val="single" w:color="000000" w:sz="4" w:space="0"/>
              <w:bottom w:val="single" w:color="000000" w:sz="4" w:space="0"/>
              <w:right w:val="single" w:color="000000" w:sz="4" w:space="0"/>
            </w:tcBorders>
            <w:vAlign w:val="center"/>
          </w:tcPr>
          <w:p w14:paraId="4C23714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北京大学医学出版社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0E85381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2006</w:t>
            </w:r>
            <w:r>
              <w:rPr>
                <w:rStyle w:val="9"/>
                <w:rFonts w:hint="default" w:ascii="Times New Roman" w:hAnsi="Times New Roman" w:cs="Times New Roman"/>
                <w:color w:val="auto"/>
                <w:lang w:val="en-US" w:eastAsia="zh-CN" w:bidi="ar"/>
              </w:rPr>
              <w:t>年版</w:t>
            </w:r>
          </w:p>
        </w:tc>
      </w:tr>
      <w:tr w14:paraId="57180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52387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597</w:t>
            </w:r>
          </w:p>
        </w:tc>
        <w:tc>
          <w:tcPr>
            <w:tcW w:w="885" w:type="dxa"/>
            <w:tcBorders>
              <w:top w:val="single" w:color="000000" w:sz="4" w:space="0"/>
              <w:left w:val="single" w:color="000000" w:sz="4" w:space="0"/>
              <w:bottom w:val="single" w:color="000000" w:sz="4" w:space="0"/>
              <w:right w:val="single" w:color="000000" w:sz="4" w:space="0"/>
            </w:tcBorders>
            <w:vAlign w:val="center"/>
          </w:tcPr>
          <w:p w14:paraId="5329993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05769</w:t>
            </w:r>
          </w:p>
        </w:tc>
        <w:tc>
          <w:tcPr>
            <w:tcW w:w="3799" w:type="dxa"/>
            <w:tcBorders>
              <w:top w:val="single" w:color="000000" w:sz="4" w:space="0"/>
              <w:left w:val="single" w:color="000000" w:sz="4" w:space="0"/>
              <w:bottom w:val="single" w:color="000000" w:sz="4" w:space="0"/>
              <w:right w:val="single" w:color="000000" w:sz="4" w:space="0"/>
            </w:tcBorders>
            <w:vAlign w:val="center"/>
          </w:tcPr>
          <w:p w14:paraId="603557B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社区营养学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2A2ADD5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社区营养学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028A1CE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吴　坤</w:t>
            </w:r>
          </w:p>
        </w:tc>
        <w:tc>
          <w:tcPr>
            <w:tcW w:w="2760" w:type="dxa"/>
            <w:tcBorders>
              <w:top w:val="single" w:color="000000" w:sz="4" w:space="0"/>
              <w:left w:val="single" w:color="000000" w:sz="4" w:space="0"/>
              <w:bottom w:val="single" w:color="000000" w:sz="4" w:space="0"/>
              <w:right w:val="single" w:color="000000" w:sz="4" w:space="0"/>
            </w:tcBorders>
            <w:vAlign w:val="center"/>
          </w:tcPr>
          <w:p w14:paraId="03BD698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北京大学医学出版社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53986E4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2006</w:t>
            </w:r>
            <w:r>
              <w:rPr>
                <w:rStyle w:val="9"/>
                <w:rFonts w:hint="default" w:ascii="Times New Roman" w:hAnsi="Times New Roman" w:cs="Times New Roman"/>
                <w:color w:val="auto"/>
                <w:lang w:val="en-US" w:eastAsia="zh-CN" w:bidi="ar"/>
              </w:rPr>
              <w:t>年版</w:t>
            </w:r>
          </w:p>
        </w:tc>
      </w:tr>
      <w:tr w14:paraId="17200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30485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598</w:t>
            </w:r>
          </w:p>
        </w:tc>
        <w:tc>
          <w:tcPr>
            <w:tcW w:w="885" w:type="dxa"/>
            <w:tcBorders>
              <w:top w:val="single" w:color="000000" w:sz="4" w:space="0"/>
              <w:left w:val="single" w:color="000000" w:sz="4" w:space="0"/>
              <w:bottom w:val="single" w:color="000000" w:sz="4" w:space="0"/>
              <w:right w:val="single" w:color="000000" w:sz="4" w:space="0"/>
            </w:tcBorders>
            <w:vAlign w:val="center"/>
          </w:tcPr>
          <w:p w14:paraId="067BE30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05770</w:t>
            </w:r>
          </w:p>
        </w:tc>
        <w:tc>
          <w:tcPr>
            <w:tcW w:w="3799" w:type="dxa"/>
            <w:tcBorders>
              <w:top w:val="single" w:color="000000" w:sz="4" w:space="0"/>
              <w:left w:val="single" w:color="000000" w:sz="4" w:space="0"/>
              <w:bottom w:val="single" w:color="000000" w:sz="4" w:space="0"/>
              <w:right w:val="single" w:color="000000" w:sz="4" w:space="0"/>
            </w:tcBorders>
            <w:vAlign w:val="center"/>
          </w:tcPr>
          <w:p w14:paraId="4825297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烹饪营养学（一）</w:t>
            </w:r>
          </w:p>
        </w:tc>
        <w:tc>
          <w:tcPr>
            <w:tcW w:w="3505" w:type="dxa"/>
            <w:tcBorders>
              <w:top w:val="single" w:color="000000" w:sz="4" w:space="0"/>
              <w:left w:val="single" w:color="000000" w:sz="4" w:space="0"/>
              <w:bottom w:val="single" w:color="000000" w:sz="4" w:space="0"/>
              <w:right w:val="single" w:color="000000" w:sz="4" w:space="0"/>
            </w:tcBorders>
            <w:vAlign w:val="center"/>
          </w:tcPr>
          <w:p w14:paraId="03255BA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烹饪营养学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5A6FACA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路新国</w:t>
            </w:r>
          </w:p>
        </w:tc>
        <w:tc>
          <w:tcPr>
            <w:tcW w:w="2760" w:type="dxa"/>
            <w:tcBorders>
              <w:top w:val="single" w:color="000000" w:sz="4" w:space="0"/>
              <w:left w:val="single" w:color="000000" w:sz="4" w:space="0"/>
              <w:bottom w:val="single" w:color="000000" w:sz="4" w:space="0"/>
              <w:right w:val="single" w:color="000000" w:sz="4" w:space="0"/>
            </w:tcBorders>
            <w:vAlign w:val="center"/>
          </w:tcPr>
          <w:p w14:paraId="25EF7B7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北京大学医学出版社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5474E1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2006</w:t>
            </w:r>
            <w:r>
              <w:rPr>
                <w:rStyle w:val="9"/>
                <w:rFonts w:hint="default" w:ascii="Times New Roman" w:hAnsi="Times New Roman" w:cs="Times New Roman"/>
                <w:color w:val="auto"/>
                <w:lang w:val="en-US" w:eastAsia="zh-CN" w:bidi="ar"/>
              </w:rPr>
              <w:t>年版</w:t>
            </w:r>
          </w:p>
        </w:tc>
      </w:tr>
      <w:tr w14:paraId="0D94E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C9485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599</w:t>
            </w:r>
          </w:p>
        </w:tc>
        <w:tc>
          <w:tcPr>
            <w:tcW w:w="885" w:type="dxa"/>
            <w:tcBorders>
              <w:top w:val="single" w:color="000000" w:sz="4" w:space="0"/>
              <w:left w:val="single" w:color="000000" w:sz="4" w:space="0"/>
              <w:bottom w:val="single" w:color="000000" w:sz="4" w:space="0"/>
              <w:right w:val="single" w:color="000000" w:sz="4" w:space="0"/>
            </w:tcBorders>
            <w:vAlign w:val="center"/>
          </w:tcPr>
          <w:p w14:paraId="786359A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05785</w:t>
            </w:r>
          </w:p>
        </w:tc>
        <w:tc>
          <w:tcPr>
            <w:tcW w:w="3799" w:type="dxa"/>
            <w:tcBorders>
              <w:top w:val="single" w:color="000000" w:sz="4" w:space="0"/>
              <w:left w:val="single" w:color="000000" w:sz="4" w:space="0"/>
              <w:bottom w:val="single" w:color="000000" w:sz="4" w:space="0"/>
              <w:right w:val="single" w:color="000000" w:sz="4" w:space="0"/>
            </w:tcBorders>
            <w:vAlign w:val="center"/>
          </w:tcPr>
          <w:p w14:paraId="44ED785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数控原理与数控技术运用</w:t>
            </w:r>
          </w:p>
        </w:tc>
        <w:tc>
          <w:tcPr>
            <w:tcW w:w="3505" w:type="dxa"/>
            <w:tcBorders>
              <w:top w:val="single" w:color="000000" w:sz="4" w:space="0"/>
              <w:left w:val="single" w:color="000000" w:sz="4" w:space="0"/>
              <w:bottom w:val="single" w:color="000000" w:sz="4" w:space="0"/>
              <w:right w:val="single" w:color="000000" w:sz="4" w:space="0"/>
            </w:tcBorders>
            <w:vAlign w:val="center"/>
          </w:tcPr>
          <w:p w14:paraId="28150ED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机床数控技术</w:t>
            </w:r>
          </w:p>
        </w:tc>
        <w:tc>
          <w:tcPr>
            <w:tcW w:w="2286" w:type="dxa"/>
            <w:tcBorders>
              <w:top w:val="single" w:color="000000" w:sz="4" w:space="0"/>
              <w:left w:val="single" w:color="000000" w:sz="4" w:space="0"/>
              <w:bottom w:val="single" w:color="000000" w:sz="4" w:space="0"/>
              <w:right w:val="single" w:color="000000" w:sz="4" w:space="0"/>
            </w:tcBorders>
            <w:vAlign w:val="center"/>
          </w:tcPr>
          <w:p w14:paraId="3DD8711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胡占齐、杨莉</w:t>
            </w:r>
          </w:p>
        </w:tc>
        <w:tc>
          <w:tcPr>
            <w:tcW w:w="2760" w:type="dxa"/>
            <w:tcBorders>
              <w:top w:val="single" w:color="000000" w:sz="4" w:space="0"/>
              <w:left w:val="single" w:color="000000" w:sz="4" w:space="0"/>
              <w:bottom w:val="single" w:color="000000" w:sz="4" w:space="0"/>
              <w:right w:val="single" w:color="000000" w:sz="4" w:space="0"/>
            </w:tcBorders>
            <w:vAlign w:val="center"/>
          </w:tcPr>
          <w:p w14:paraId="06361C0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机械工业出版社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7129444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2014年2月第3版</w:t>
            </w:r>
          </w:p>
        </w:tc>
      </w:tr>
      <w:tr w14:paraId="296D9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810D4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600</w:t>
            </w:r>
          </w:p>
        </w:tc>
        <w:tc>
          <w:tcPr>
            <w:tcW w:w="885" w:type="dxa"/>
            <w:tcBorders>
              <w:top w:val="single" w:color="000000" w:sz="4" w:space="0"/>
              <w:left w:val="single" w:color="000000" w:sz="4" w:space="0"/>
              <w:bottom w:val="single" w:color="000000" w:sz="4" w:space="0"/>
              <w:right w:val="single" w:color="000000" w:sz="4" w:space="0"/>
            </w:tcBorders>
            <w:vAlign w:val="center"/>
          </w:tcPr>
          <w:p w14:paraId="563D065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05844</w:t>
            </w:r>
          </w:p>
        </w:tc>
        <w:tc>
          <w:tcPr>
            <w:tcW w:w="3799" w:type="dxa"/>
            <w:tcBorders>
              <w:top w:val="single" w:color="000000" w:sz="4" w:space="0"/>
              <w:left w:val="single" w:color="000000" w:sz="4" w:space="0"/>
              <w:bottom w:val="single" w:color="000000" w:sz="4" w:space="0"/>
              <w:right w:val="single" w:color="000000" w:sz="4" w:space="0"/>
            </w:tcBorders>
            <w:vAlign w:val="center"/>
          </w:tcPr>
          <w:p w14:paraId="595958F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国际商务英语</w:t>
            </w:r>
          </w:p>
        </w:tc>
        <w:tc>
          <w:tcPr>
            <w:tcW w:w="3505" w:type="dxa"/>
            <w:tcBorders>
              <w:top w:val="single" w:color="000000" w:sz="4" w:space="0"/>
              <w:left w:val="single" w:color="000000" w:sz="4" w:space="0"/>
              <w:bottom w:val="single" w:color="000000" w:sz="4" w:space="0"/>
              <w:right w:val="single" w:color="000000" w:sz="4" w:space="0"/>
            </w:tcBorders>
            <w:vAlign w:val="center"/>
          </w:tcPr>
          <w:p w14:paraId="02A30F4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国际商务英语</w:t>
            </w:r>
          </w:p>
        </w:tc>
        <w:tc>
          <w:tcPr>
            <w:tcW w:w="2286" w:type="dxa"/>
            <w:tcBorders>
              <w:top w:val="single" w:color="000000" w:sz="4" w:space="0"/>
              <w:left w:val="single" w:color="000000" w:sz="4" w:space="0"/>
              <w:bottom w:val="single" w:color="000000" w:sz="4" w:space="0"/>
              <w:right w:val="single" w:color="000000" w:sz="4" w:space="0"/>
            </w:tcBorders>
            <w:vAlign w:val="center"/>
          </w:tcPr>
          <w:p w14:paraId="27DC741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王学文</w:t>
            </w:r>
          </w:p>
        </w:tc>
        <w:tc>
          <w:tcPr>
            <w:tcW w:w="2760" w:type="dxa"/>
            <w:tcBorders>
              <w:top w:val="single" w:color="000000" w:sz="4" w:space="0"/>
              <w:left w:val="single" w:color="000000" w:sz="4" w:space="0"/>
              <w:bottom w:val="single" w:color="000000" w:sz="4" w:space="0"/>
              <w:right w:val="single" w:color="000000" w:sz="4" w:space="0"/>
            </w:tcBorders>
            <w:vAlign w:val="center"/>
          </w:tcPr>
          <w:p w14:paraId="400B011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中国人民大学出版社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7F6832E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2005</w:t>
            </w:r>
            <w:r>
              <w:rPr>
                <w:rStyle w:val="9"/>
                <w:rFonts w:hint="default" w:ascii="Times New Roman" w:hAnsi="Times New Roman" w:cs="Times New Roman"/>
                <w:color w:val="auto"/>
                <w:lang w:val="en-US" w:eastAsia="zh-CN" w:bidi="ar"/>
              </w:rPr>
              <w:t>年版</w:t>
            </w:r>
          </w:p>
        </w:tc>
      </w:tr>
      <w:tr w14:paraId="7022B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FC613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601</w:t>
            </w:r>
          </w:p>
        </w:tc>
        <w:tc>
          <w:tcPr>
            <w:tcW w:w="885" w:type="dxa"/>
            <w:tcBorders>
              <w:top w:val="single" w:color="000000" w:sz="4" w:space="0"/>
              <w:left w:val="single" w:color="000000" w:sz="4" w:space="0"/>
              <w:bottom w:val="single" w:color="000000" w:sz="4" w:space="0"/>
              <w:right w:val="single" w:color="000000" w:sz="4" w:space="0"/>
            </w:tcBorders>
            <w:vAlign w:val="center"/>
          </w:tcPr>
          <w:p w14:paraId="38BD9F0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05913</w:t>
            </w:r>
          </w:p>
        </w:tc>
        <w:tc>
          <w:tcPr>
            <w:tcW w:w="3799" w:type="dxa"/>
            <w:tcBorders>
              <w:top w:val="single" w:color="000000" w:sz="4" w:space="0"/>
              <w:left w:val="single" w:color="000000" w:sz="4" w:space="0"/>
              <w:bottom w:val="single" w:color="000000" w:sz="4" w:space="0"/>
              <w:right w:val="single" w:color="000000" w:sz="4" w:space="0"/>
            </w:tcBorders>
            <w:vAlign w:val="center"/>
          </w:tcPr>
          <w:p w14:paraId="035C71A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汽车维修技术</w:t>
            </w:r>
          </w:p>
        </w:tc>
        <w:tc>
          <w:tcPr>
            <w:tcW w:w="3505" w:type="dxa"/>
            <w:tcBorders>
              <w:top w:val="single" w:color="000000" w:sz="4" w:space="0"/>
              <w:left w:val="single" w:color="000000" w:sz="4" w:space="0"/>
              <w:bottom w:val="single" w:color="000000" w:sz="4" w:space="0"/>
              <w:right w:val="single" w:color="000000" w:sz="4" w:space="0"/>
            </w:tcBorders>
            <w:vAlign w:val="center"/>
          </w:tcPr>
          <w:p w14:paraId="0C135AD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汽车维修工程</w:t>
            </w:r>
          </w:p>
        </w:tc>
        <w:tc>
          <w:tcPr>
            <w:tcW w:w="2286" w:type="dxa"/>
            <w:tcBorders>
              <w:top w:val="single" w:color="000000" w:sz="4" w:space="0"/>
              <w:left w:val="single" w:color="000000" w:sz="4" w:space="0"/>
              <w:bottom w:val="single" w:color="000000" w:sz="4" w:space="0"/>
              <w:right w:val="single" w:color="000000" w:sz="4" w:space="0"/>
            </w:tcBorders>
            <w:vAlign w:val="center"/>
          </w:tcPr>
          <w:p w14:paraId="0198933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王耀斌、宋年秀</w:t>
            </w:r>
          </w:p>
        </w:tc>
        <w:tc>
          <w:tcPr>
            <w:tcW w:w="2760" w:type="dxa"/>
            <w:tcBorders>
              <w:top w:val="single" w:color="000000" w:sz="4" w:space="0"/>
              <w:left w:val="single" w:color="000000" w:sz="4" w:space="0"/>
              <w:bottom w:val="single" w:color="000000" w:sz="4" w:space="0"/>
              <w:right w:val="single" w:color="000000" w:sz="4" w:space="0"/>
            </w:tcBorders>
            <w:vAlign w:val="center"/>
          </w:tcPr>
          <w:p w14:paraId="15E6AC1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北京理工大学出版社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03BD8E7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2007年8月第1版</w:t>
            </w:r>
          </w:p>
        </w:tc>
      </w:tr>
      <w:tr w14:paraId="08E7F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1DDC9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602</w:t>
            </w:r>
          </w:p>
        </w:tc>
        <w:tc>
          <w:tcPr>
            <w:tcW w:w="885" w:type="dxa"/>
            <w:tcBorders>
              <w:top w:val="single" w:color="000000" w:sz="4" w:space="0"/>
              <w:left w:val="single" w:color="000000" w:sz="4" w:space="0"/>
              <w:bottom w:val="single" w:color="000000" w:sz="4" w:space="0"/>
              <w:right w:val="single" w:color="000000" w:sz="4" w:space="0"/>
            </w:tcBorders>
            <w:vAlign w:val="center"/>
          </w:tcPr>
          <w:p w14:paraId="3302D03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05946</w:t>
            </w:r>
          </w:p>
        </w:tc>
        <w:tc>
          <w:tcPr>
            <w:tcW w:w="3799" w:type="dxa"/>
            <w:tcBorders>
              <w:top w:val="single" w:color="000000" w:sz="4" w:space="0"/>
              <w:left w:val="single" w:color="000000" w:sz="4" w:space="0"/>
              <w:bottom w:val="single" w:color="000000" w:sz="4" w:space="0"/>
              <w:right w:val="single" w:color="000000" w:sz="4" w:space="0"/>
            </w:tcBorders>
            <w:vAlign w:val="center"/>
          </w:tcPr>
          <w:p w14:paraId="5A61B9C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关系数据库原理与程序设计</w:t>
            </w:r>
          </w:p>
        </w:tc>
        <w:tc>
          <w:tcPr>
            <w:tcW w:w="3505" w:type="dxa"/>
            <w:tcBorders>
              <w:top w:val="single" w:color="000000" w:sz="4" w:space="0"/>
              <w:left w:val="single" w:color="000000" w:sz="4" w:space="0"/>
              <w:bottom w:val="single" w:color="000000" w:sz="4" w:space="0"/>
              <w:right w:val="single" w:color="000000" w:sz="4" w:space="0"/>
            </w:tcBorders>
            <w:vAlign w:val="center"/>
          </w:tcPr>
          <w:p w14:paraId="4BCD779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Access 2007 数据库应用</w:t>
            </w:r>
          </w:p>
        </w:tc>
        <w:tc>
          <w:tcPr>
            <w:tcW w:w="2286" w:type="dxa"/>
            <w:tcBorders>
              <w:top w:val="single" w:color="000000" w:sz="4" w:space="0"/>
              <w:left w:val="single" w:color="000000" w:sz="4" w:space="0"/>
              <w:bottom w:val="single" w:color="000000" w:sz="4" w:space="0"/>
              <w:right w:val="single" w:color="000000" w:sz="4" w:space="0"/>
            </w:tcBorders>
            <w:vAlign w:val="center"/>
          </w:tcPr>
          <w:p w14:paraId="7200884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科教工作室</w:t>
            </w:r>
          </w:p>
        </w:tc>
        <w:tc>
          <w:tcPr>
            <w:tcW w:w="2760" w:type="dxa"/>
            <w:tcBorders>
              <w:top w:val="single" w:color="000000" w:sz="4" w:space="0"/>
              <w:left w:val="single" w:color="000000" w:sz="4" w:space="0"/>
              <w:bottom w:val="single" w:color="000000" w:sz="4" w:space="0"/>
              <w:right w:val="single" w:color="000000" w:sz="4" w:space="0"/>
            </w:tcBorders>
            <w:vAlign w:val="center"/>
          </w:tcPr>
          <w:p w14:paraId="2EB83A9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清华大学出版社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2FB45A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2008年1月第1版</w:t>
            </w:r>
          </w:p>
        </w:tc>
      </w:tr>
      <w:tr w14:paraId="1864E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59AB7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603</w:t>
            </w:r>
          </w:p>
        </w:tc>
        <w:tc>
          <w:tcPr>
            <w:tcW w:w="885" w:type="dxa"/>
            <w:tcBorders>
              <w:top w:val="single" w:color="000000" w:sz="4" w:space="0"/>
              <w:left w:val="single" w:color="000000" w:sz="4" w:space="0"/>
              <w:bottom w:val="single" w:color="000000" w:sz="4" w:space="0"/>
              <w:right w:val="single" w:color="000000" w:sz="4" w:space="0"/>
            </w:tcBorders>
            <w:vAlign w:val="center"/>
          </w:tcPr>
          <w:p w14:paraId="4BE4AD2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05963</w:t>
            </w:r>
          </w:p>
        </w:tc>
        <w:tc>
          <w:tcPr>
            <w:tcW w:w="3799" w:type="dxa"/>
            <w:tcBorders>
              <w:top w:val="single" w:color="000000" w:sz="4" w:space="0"/>
              <w:left w:val="single" w:color="000000" w:sz="4" w:space="0"/>
              <w:bottom w:val="single" w:color="000000" w:sz="4" w:space="0"/>
              <w:right w:val="single" w:color="000000" w:sz="4" w:space="0"/>
            </w:tcBorders>
            <w:vAlign w:val="center"/>
          </w:tcPr>
          <w:p w14:paraId="581999F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绩效管理</w:t>
            </w:r>
          </w:p>
        </w:tc>
        <w:tc>
          <w:tcPr>
            <w:tcW w:w="3505" w:type="dxa"/>
            <w:tcBorders>
              <w:top w:val="single" w:color="000000" w:sz="4" w:space="0"/>
              <w:left w:val="single" w:color="000000" w:sz="4" w:space="0"/>
              <w:bottom w:val="single" w:color="000000" w:sz="4" w:space="0"/>
              <w:right w:val="single" w:color="000000" w:sz="4" w:space="0"/>
            </w:tcBorders>
            <w:vAlign w:val="center"/>
          </w:tcPr>
          <w:p w14:paraId="7BE3711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绩效管理</w:t>
            </w:r>
          </w:p>
        </w:tc>
        <w:tc>
          <w:tcPr>
            <w:tcW w:w="2286" w:type="dxa"/>
            <w:tcBorders>
              <w:top w:val="single" w:color="000000" w:sz="4" w:space="0"/>
              <w:left w:val="single" w:color="000000" w:sz="4" w:space="0"/>
              <w:bottom w:val="single" w:color="000000" w:sz="4" w:space="0"/>
              <w:right w:val="single" w:color="000000" w:sz="4" w:space="0"/>
            </w:tcBorders>
            <w:vAlign w:val="center"/>
          </w:tcPr>
          <w:p w14:paraId="3FD3110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徐斌</w:t>
            </w:r>
          </w:p>
        </w:tc>
        <w:tc>
          <w:tcPr>
            <w:tcW w:w="2760" w:type="dxa"/>
            <w:tcBorders>
              <w:top w:val="single" w:color="000000" w:sz="4" w:space="0"/>
              <w:left w:val="single" w:color="000000" w:sz="4" w:space="0"/>
              <w:bottom w:val="single" w:color="000000" w:sz="4" w:space="0"/>
              <w:right w:val="single" w:color="000000" w:sz="4" w:space="0"/>
            </w:tcBorders>
            <w:vAlign w:val="center"/>
          </w:tcPr>
          <w:p w14:paraId="3F65557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中国人民大学出版社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969AC3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2007年8月第1版</w:t>
            </w:r>
          </w:p>
        </w:tc>
      </w:tr>
      <w:tr w14:paraId="3175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0AA65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604</w:t>
            </w:r>
          </w:p>
        </w:tc>
        <w:tc>
          <w:tcPr>
            <w:tcW w:w="885" w:type="dxa"/>
            <w:tcBorders>
              <w:top w:val="single" w:color="000000" w:sz="4" w:space="0"/>
              <w:left w:val="single" w:color="000000" w:sz="4" w:space="0"/>
              <w:bottom w:val="single" w:color="000000" w:sz="4" w:space="0"/>
              <w:right w:val="single" w:color="000000" w:sz="4" w:space="0"/>
            </w:tcBorders>
            <w:vAlign w:val="center"/>
          </w:tcPr>
          <w:p w14:paraId="4B5252F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06010</w:t>
            </w:r>
          </w:p>
        </w:tc>
        <w:tc>
          <w:tcPr>
            <w:tcW w:w="3799" w:type="dxa"/>
            <w:tcBorders>
              <w:top w:val="single" w:color="000000" w:sz="4" w:space="0"/>
              <w:left w:val="single" w:color="000000" w:sz="4" w:space="0"/>
              <w:bottom w:val="single" w:color="000000" w:sz="4" w:space="0"/>
              <w:right w:val="single" w:color="000000" w:sz="4" w:space="0"/>
            </w:tcBorders>
            <w:vAlign w:val="center"/>
          </w:tcPr>
          <w:p w14:paraId="036EA52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旅游英语</w:t>
            </w:r>
          </w:p>
        </w:tc>
        <w:tc>
          <w:tcPr>
            <w:tcW w:w="3505" w:type="dxa"/>
            <w:tcBorders>
              <w:top w:val="single" w:color="000000" w:sz="4" w:space="0"/>
              <w:left w:val="single" w:color="000000" w:sz="4" w:space="0"/>
              <w:bottom w:val="single" w:color="000000" w:sz="4" w:space="0"/>
              <w:right w:val="single" w:color="000000" w:sz="4" w:space="0"/>
            </w:tcBorders>
            <w:vAlign w:val="center"/>
          </w:tcPr>
          <w:p w14:paraId="6200B61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旅游英语</w:t>
            </w:r>
          </w:p>
        </w:tc>
        <w:tc>
          <w:tcPr>
            <w:tcW w:w="2286" w:type="dxa"/>
            <w:tcBorders>
              <w:top w:val="single" w:color="000000" w:sz="4" w:space="0"/>
              <w:left w:val="single" w:color="000000" w:sz="4" w:space="0"/>
              <w:bottom w:val="single" w:color="000000" w:sz="4" w:space="0"/>
              <w:right w:val="single" w:color="000000" w:sz="4" w:space="0"/>
            </w:tcBorders>
            <w:vAlign w:val="center"/>
          </w:tcPr>
          <w:p w14:paraId="148EACA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石民辉、潘桂君</w:t>
            </w:r>
          </w:p>
        </w:tc>
        <w:tc>
          <w:tcPr>
            <w:tcW w:w="2760" w:type="dxa"/>
            <w:tcBorders>
              <w:top w:val="single" w:color="000000" w:sz="4" w:space="0"/>
              <w:left w:val="single" w:color="000000" w:sz="4" w:space="0"/>
              <w:bottom w:val="single" w:color="000000" w:sz="4" w:space="0"/>
              <w:right w:val="single" w:color="000000" w:sz="4" w:space="0"/>
            </w:tcBorders>
            <w:vAlign w:val="center"/>
          </w:tcPr>
          <w:p w14:paraId="53962B0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中国物资出版社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446E9C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2007年8月第1版</w:t>
            </w:r>
          </w:p>
        </w:tc>
      </w:tr>
      <w:tr w14:paraId="2C922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BB183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605</w:t>
            </w:r>
          </w:p>
        </w:tc>
        <w:tc>
          <w:tcPr>
            <w:tcW w:w="885" w:type="dxa"/>
            <w:tcBorders>
              <w:top w:val="single" w:color="000000" w:sz="4" w:space="0"/>
              <w:left w:val="single" w:color="000000" w:sz="4" w:space="0"/>
              <w:bottom w:val="single" w:color="000000" w:sz="4" w:space="0"/>
              <w:right w:val="single" w:color="000000" w:sz="4" w:space="0"/>
            </w:tcBorders>
            <w:vAlign w:val="center"/>
          </w:tcPr>
          <w:p w14:paraId="5413A3A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06042</w:t>
            </w:r>
          </w:p>
        </w:tc>
        <w:tc>
          <w:tcPr>
            <w:tcW w:w="3799" w:type="dxa"/>
            <w:tcBorders>
              <w:top w:val="single" w:color="000000" w:sz="4" w:space="0"/>
              <w:left w:val="single" w:color="000000" w:sz="4" w:space="0"/>
              <w:bottom w:val="single" w:color="000000" w:sz="4" w:space="0"/>
              <w:right w:val="single" w:color="000000" w:sz="4" w:space="0"/>
            </w:tcBorders>
            <w:vAlign w:val="center"/>
          </w:tcPr>
          <w:p w14:paraId="3A74F3F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日语写作</w:t>
            </w:r>
          </w:p>
        </w:tc>
        <w:tc>
          <w:tcPr>
            <w:tcW w:w="3505" w:type="dxa"/>
            <w:tcBorders>
              <w:top w:val="single" w:color="000000" w:sz="4" w:space="0"/>
              <w:left w:val="single" w:color="000000" w:sz="4" w:space="0"/>
              <w:bottom w:val="single" w:color="000000" w:sz="4" w:space="0"/>
              <w:right w:val="single" w:color="000000" w:sz="4" w:space="0"/>
            </w:tcBorders>
            <w:vAlign w:val="center"/>
          </w:tcPr>
          <w:p w14:paraId="17D6030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日语写作教程</w:t>
            </w:r>
          </w:p>
        </w:tc>
        <w:tc>
          <w:tcPr>
            <w:tcW w:w="2286" w:type="dxa"/>
            <w:tcBorders>
              <w:top w:val="single" w:color="000000" w:sz="4" w:space="0"/>
              <w:left w:val="single" w:color="000000" w:sz="4" w:space="0"/>
              <w:bottom w:val="single" w:color="000000" w:sz="4" w:space="0"/>
              <w:right w:val="single" w:color="000000" w:sz="4" w:space="0"/>
            </w:tcBorders>
            <w:vAlign w:val="center"/>
          </w:tcPr>
          <w:p w14:paraId="7E26E7F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于日平</w:t>
            </w:r>
          </w:p>
        </w:tc>
        <w:tc>
          <w:tcPr>
            <w:tcW w:w="2760" w:type="dxa"/>
            <w:tcBorders>
              <w:top w:val="single" w:color="000000" w:sz="4" w:space="0"/>
              <w:left w:val="single" w:color="000000" w:sz="4" w:space="0"/>
              <w:bottom w:val="single" w:color="000000" w:sz="4" w:space="0"/>
              <w:right w:val="single" w:color="000000" w:sz="4" w:space="0"/>
            </w:tcBorders>
            <w:vAlign w:val="center"/>
          </w:tcPr>
          <w:p w14:paraId="0832495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A6731F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2004年7月第1版</w:t>
            </w:r>
          </w:p>
        </w:tc>
      </w:tr>
      <w:tr w14:paraId="35CE1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C912C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606</w:t>
            </w:r>
          </w:p>
        </w:tc>
        <w:tc>
          <w:tcPr>
            <w:tcW w:w="885" w:type="dxa"/>
            <w:tcBorders>
              <w:top w:val="single" w:color="000000" w:sz="4" w:space="0"/>
              <w:left w:val="single" w:color="000000" w:sz="4" w:space="0"/>
              <w:bottom w:val="single" w:color="000000" w:sz="4" w:space="0"/>
              <w:right w:val="single" w:color="000000" w:sz="4" w:space="0"/>
            </w:tcBorders>
            <w:vAlign w:val="center"/>
          </w:tcPr>
          <w:p w14:paraId="3400733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06069</w:t>
            </w:r>
          </w:p>
        </w:tc>
        <w:tc>
          <w:tcPr>
            <w:tcW w:w="3799" w:type="dxa"/>
            <w:tcBorders>
              <w:top w:val="single" w:color="000000" w:sz="4" w:space="0"/>
              <w:left w:val="single" w:color="000000" w:sz="4" w:space="0"/>
              <w:bottom w:val="single" w:color="000000" w:sz="4" w:space="0"/>
              <w:right w:val="single" w:color="000000" w:sz="4" w:space="0"/>
            </w:tcBorders>
            <w:vAlign w:val="center"/>
          </w:tcPr>
          <w:p w14:paraId="4004D0B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审计学原理</w:t>
            </w:r>
          </w:p>
        </w:tc>
        <w:tc>
          <w:tcPr>
            <w:tcW w:w="3505" w:type="dxa"/>
            <w:tcBorders>
              <w:top w:val="single" w:color="000000" w:sz="4" w:space="0"/>
              <w:left w:val="single" w:color="000000" w:sz="4" w:space="0"/>
              <w:bottom w:val="single" w:color="000000" w:sz="4" w:space="0"/>
              <w:right w:val="single" w:color="000000" w:sz="4" w:space="0"/>
            </w:tcBorders>
            <w:vAlign w:val="center"/>
          </w:tcPr>
          <w:p w14:paraId="0B2E45F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现代审计学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3C2EE97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李敏</w:t>
            </w:r>
          </w:p>
        </w:tc>
        <w:tc>
          <w:tcPr>
            <w:tcW w:w="2760" w:type="dxa"/>
            <w:tcBorders>
              <w:top w:val="single" w:color="000000" w:sz="4" w:space="0"/>
              <w:left w:val="single" w:color="000000" w:sz="4" w:space="0"/>
              <w:bottom w:val="single" w:color="000000" w:sz="4" w:space="0"/>
              <w:right w:val="single" w:color="000000" w:sz="4" w:space="0"/>
            </w:tcBorders>
            <w:vAlign w:val="center"/>
          </w:tcPr>
          <w:p w14:paraId="663ECB0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上海财经大学出版社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4AD469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2003年9月一版</w:t>
            </w:r>
          </w:p>
        </w:tc>
      </w:tr>
      <w:tr w14:paraId="5B1DC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FB5D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607</w:t>
            </w:r>
          </w:p>
        </w:tc>
        <w:tc>
          <w:tcPr>
            <w:tcW w:w="885" w:type="dxa"/>
            <w:tcBorders>
              <w:top w:val="single" w:color="000000" w:sz="4" w:space="0"/>
              <w:left w:val="single" w:color="000000" w:sz="4" w:space="0"/>
              <w:bottom w:val="single" w:color="000000" w:sz="4" w:space="0"/>
              <w:right w:val="single" w:color="000000" w:sz="4" w:space="0"/>
            </w:tcBorders>
            <w:vAlign w:val="center"/>
          </w:tcPr>
          <w:p w14:paraId="42D848C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06087</w:t>
            </w:r>
          </w:p>
        </w:tc>
        <w:tc>
          <w:tcPr>
            <w:tcW w:w="3799" w:type="dxa"/>
            <w:tcBorders>
              <w:top w:val="single" w:color="000000" w:sz="4" w:space="0"/>
              <w:left w:val="single" w:color="000000" w:sz="4" w:space="0"/>
              <w:bottom w:val="single" w:color="000000" w:sz="4" w:space="0"/>
              <w:right w:val="single" w:color="000000" w:sz="4" w:space="0"/>
            </w:tcBorders>
            <w:vAlign w:val="center"/>
          </w:tcPr>
          <w:p w14:paraId="3CBA8B3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工程项目管理</w:t>
            </w:r>
          </w:p>
        </w:tc>
        <w:tc>
          <w:tcPr>
            <w:tcW w:w="3505" w:type="dxa"/>
            <w:tcBorders>
              <w:top w:val="single" w:color="000000" w:sz="4" w:space="0"/>
              <w:left w:val="single" w:color="000000" w:sz="4" w:space="0"/>
              <w:bottom w:val="single" w:color="000000" w:sz="4" w:space="0"/>
              <w:right w:val="single" w:color="000000" w:sz="4" w:space="0"/>
            </w:tcBorders>
            <w:vAlign w:val="center"/>
          </w:tcPr>
          <w:p w14:paraId="4A41A64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工程项目管理</w:t>
            </w:r>
          </w:p>
        </w:tc>
        <w:tc>
          <w:tcPr>
            <w:tcW w:w="2286" w:type="dxa"/>
            <w:tcBorders>
              <w:top w:val="single" w:color="000000" w:sz="4" w:space="0"/>
              <w:left w:val="single" w:color="000000" w:sz="4" w:space="0"/>
              <w:bottom w:val="single" w:color="000000" w:sz="4" w:space="0"/>
              <w:right w:val="single" w:color="000000" w:sz="4" w:space="0"/>
            </w:tcBorders>
            <w:vAlign w:val="center"/>
          </w:tcPr>
          <w:p w14:paraId="0E17565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赵永任、李一凡</w:t>
            </w:r>
          </w:p>
        </w:tc>
        <w:tc>
          <w:tcPr>
            <w:tcW w:w="2760" w:type="dxa"/>
            <w:tcBorders>
              <w:top w:val="single" w:color="000000" w:sz="4" w:space="0"/>
              <w:left w:val="single" w:color="000000" w:sz="4" w:space="0"/>
              <w:bottom w:val="single" w:color="000000" w:sz="4" w:space="0"/>
              <w:right w:val="single" w:color="000000" w:sz="4" w:space="0"/>
            </w:tcBorders>
            <w:vAlign w:val="center"/>
          </w:tcPr>
          <w:p w14:paraId="12885D5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中国水利水电出版社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1B6E2C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2012年8月第1版</w:t>
            </w:r>
          </w:p>
        </w:tc>
      </w:tr>
      <w:tr w14:paraId="2A85F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F22DB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608</w:t>
            </w:r>
          </w:p>
        </w:tc>
        <w:tc>
          <w:tcPr>
            <w:tcW w:w="885" w:type="dxa"/>
            <w:tcBorders>
              <w:top w:val="single" w:color="000000" w:sz="4" w:space="0"/>
              <w:left w:val="single" w:color="000000" w:sz="4" w:space="0"/>
              <w:bottom w:val="single" w:color="000000" w:sz="4" w:space="0"/>
              <w:right w:val="single" w:color="000000" w:sz="4" w:space="0"/>
            </w:tcBorders>
            <w:vAlign w:val="center"/>
          </w:tcPr>
          <w:p w14:paraId="0CABCD3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06092</w:t>
            </w:r>
          </w:p>
        </w:tc>
        <w:tc>
          <w:tcPr>
            <w:tcW w:w="3799" w:type="dxa"/>
            <w:tcBorders>
              <w:top w:val="single" w:color="000000" w:sz="4" w:space="0"/>
              <w:left w:val="single" w:color="000000" w:sz="4" w:space="0"/>
              <w:bottom w:val="single" w:color="000000" w:sz="4" w:space="0"/>
              <w:right w:val="single" w:color="000000" w:sz="4" w:space="0"/>
            </w:tcBorders>
            <w:vAlign w:val="center"/>
          </w:tcPr>
          <w:p w14:paraId="525EC51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工作分析</w:t>
            </w:r>
          </w:p>
        </w:tc>
        <w:tc>
          <w:tcPr>
            <w:tcW w:w="3505" w:type="dxa"/>
            <w:tcBorders>
              <w:top w:val="single" w:color="000000" w:sz="4" w:space="0"/>
              <w:left w:val="single" w:color="000000" w:sz="4" w:space="0"/>
              <w:bottom w:val="single" w:color="000000" w:sz="4" w:space="0"/>
              <w:right w:val="single" w:color="000000" w:sz="4" w:space="0"/>
            </w:tcBorders>
            <w:vAlign w:val="center"/>
          </w:tcPr>
          <w:p w14:paraId="4015FA9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工作分析理论与应用</w:t>
            </w:r>
          </w:p>
        </w:tc>
        <w:tc>
          <w:tcPr>
            <w:tcW w:w="2286" w:type="dxa"/>
            <w:tcBorders>
              <w:top w:val="single" w:color="000000" w:sz="4" w:space="0"/>
              <w:left w:val="single" w:color="000000" w:sz="4" w:space="0"/>
              <w:bottom w:val="single" w:color="000000" w:sz="4" w:space="0"/>
              <w:right w:val="single" w:color="000000" w:sz="4" w:space="0"/>
            </w:tcBorders>
            <w:vAlign w:val="center"/>
          </w:tcPr>
          <w:p w14:paraId="2BB8187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李永杰、李强</w:t>
            </w:r>
          </w:p>
        </w:tc>
        <w:tc>
          <w:tcPr>
            <w:tcW w:w="2760" w:type="dxa"/>
            <w:tcBorders>
              <w:top w:val="single" w:color="000000" w:sz="4" w:space="0"/>
              <w:left w:val="single" w:color="000000" w:sz="4" w:space="0"/>
              <w:bottom w:val="single" w:color="000000" w:sz="4" w:space="0"/>
              <w:right w:val="single" w:color="000000" w:sz="4" w:space="0"/>
            </w:tcBorders>
            <w:vAlign w:val="center"/>
          </w:tcPr>
          <w:p w14:paraId="6D78AEC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中国劳动社会保障出版社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8E6EAF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2005年9月第1版</w:t>
            </w:r>
          </w:p>
        </w:tc>
      </w:tr>
      <w:tr w14:paraId="36470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5875A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609</w:t>
            </w:r>
          </w:p>
        </w:tc>
        <w:tc>
          <w:tcPr>
            <w:tcW w:w="885" w:type="dxa"/>
            <w:tcBorders>
              <w:top w:val="single" w:color="000000" w:sz="4" w:space="0"/>
              <w:left w:val="single" w:color="000000" w:sz="4" w:space="0"/>
              <w:bottom w:val="single" w:color="000000" w:sz="4" w:space="0"/>
              <w:right w:val="single" w:color="000000" w:sz="4" w:space="0"/>
            </w:tcBorders>
            <w:vAlign w:val="center"/>
          </w:tcPr>
          <w:p w14:paraId="050BF28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06093</w:t>
            </w:r>
          </w:p>
        </w:tc>
        <w:tc>
          <w:tcPr>
            <w:tcW w:w="3799" w:type="dxa"/>
            <w:tcBorders>
              <w:top w:val="single" w:color="000000" w:sz="4" w:space="0"/>
              <w:left w:val="single" w:color="000000" w:sz="4" w:space="0"/>
              <w:bottom w:val="single" w:color="000000" w:sz="4" w:space="0"/>
              <w:right w:val="single" w:color="000000" w:sz="4" w:space="0"/>
            </w:tcBorders>
            <w:vAlign w:val="center"/>
          </w:tcPr>
          <w:p w14:paraId="1EE0012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人力资源开发与管理</w:t>
            </w:r>
          </w:p>
        </w:tc>
        <w:tc>
          <w:tcPr>
            <w:tcW w:w="3505" w:type="dxa"/>
            <w:tcBorders>
              <w:top w:val="single" w:color="000000" w:sz="4" w:space="0"/>
              <w:left w:val="single" w:color="000000" w:sz="4" w:space="0"/>
              <w:bottom w:val="single" w:color="000000" w:sz="4" w:space="0"/>
              <w:right w:val="single" w:color="000000" w:sz="4" w:space="0"/>
            </w:tcBorders>
            <w:vAlign w:val="center"/>
          </w:tcPr>
          <w:p w14:paraId="2EF586A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人力资源开发与管理</w:t>
            </w:r>
          </w:p>
        </w:tc>
        <w:tc>
          <w:tcPr>
            <w:tcW w:w="2286" w:type="dxa"/>
            <w:tcBorders>
              <w:top w:val="single" w:color="000000" w:sz="4" w:space="0"/>
              <w:left w:val="single" w:color="000000" w:sz="4" w:space="0"/>
              <w:bottom w:val="single" w:color="000000" w:sz="4" w:space="0"/>
              <w:right w:val="single" w:color="000000" w:sz="4" w:space="0"/>
            </w:tcBorders>
            <w:vAlign w:val="center"/>
          </w:tcPr>
          <w:p w14:paraId="71BAD7C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刘善敏</w:t>
            </w:r>
          </w:p>
        </w:tc>
        <w:tc>
          <w:tcPr>
            <w:tcW w:w="2760" w:type="dxa"/>
            <w:tcBorders>
              <w:top w:val="single" w:color="000000" w:sz="4" w:space="0"/>
              <w:left w:val="single" w:color="000000" w:sz="4" w:space="0"/>
              <w:bottom w:val="single" w:color="000000" w:sz="4" w:space="0"/>
              <w:right w:val="single" w:color="000000" w:sz="4" w:space="0"/>
            </w:tcBorders>
            <w:vAlign w:val="center"/>
          </w:tcPr>
          <w:p w14:paraId="72D8705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科学出版社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54EA38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2011年6月第1版</w:t>
            </w:r>
          </w:p>
        </w:tc>
      </w:tr>
      <w:tr w14:paraId="21FBB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A79D8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610</w:t>
            </w:r>
          </w:p>
        </w:tc>
        <w:tc>
          <w:tcPr>
            <w:tcW w:w="885" w:type="dxa"/>
            <w:tcBorders>
              <w:top w:val="single" w:color="000000" w:sz="4" w:space="0"/>
              <w:left w:val="single" w:color="000000" w:sz="4" w:space="0"/>
              <w:bottom w:val="single" w:color="000000" w:sz="4" w:space="0"/>
              <w:right w:val="single" w:color="000000" w:sz="4" w:space="0"/>
            </w:tcBorders>
            <w:vAlign w:val="center"/>
          </w:tcPr>
          <w:p w14:paraId="2065105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06123</w:t>
            </w:r>
          </w:p>
        </w:tc>
        <w:tc>
          <w:tcPr>
            <w:tcW w:w="3799" w:type="dxa"/>
            <w:tcBorders>
              <w:top w:val="single" w:color="000000" w:sz="4" w:space="0"/>
              <w:left w:val="single" w:color="000000" w:sz="4" w:space="0"/>
              <w:bottom w:val="single" w:color="000000" w:sz="4" w:space="0"/>
              <w:right w:val="single" w:color="000000" w:sz="4" w:space="0"/>
            </w:tcBorders>
            <w:vAlign w:val="center"/>
          </w:tcPr>
          <w:p w14:paraId="713AE5F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导游学概论</w:t>
            </w:r>
          </w:p>
        </w:tc>
        <w:tc>
          <w:tcPr>
            <w:tcW w:w="3505" w:type="dxa"/>
            <w:tcBorders>
              <w:top w:val="single" w:color="000000" w:sz="4" w:space="0"/>
              <w:left w:val="single" w:color="000000" w:sz="4" w:space="0"/>
              <w:bottom w:val="single" w:color="000000" w:sz="4" w:space="0"/>
              <w:right w:val="single" w:color="000000" w:sz="4" w:space="0"/>
            </w:tcBorders>
            <w:vAlign w:val="center"/>
          </w:tcPr>
          <w:p w14:paraId="1942C5A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导游概论(第3版)</w:t>
            </w:r>
          </w:p>
        </w:tc>
        <w:tc>
          <w:tcPr>
            <w:tcW w:w="2286" w:type="dxa"/>
            <w:tcBorders>
              <w:top w:val="single" w:color="000000" w:sz="4" w:space="0"/>
              <w:left w:val="single" w:color="000000" w:sz="4" w:space="0"/>
              <w:bottom w:val="single" w:color="000000" w:sz="4" w:space="0"/>
              <w:right w:val="single" w:color="000000" w:sz="4" w:space="0"/>
            </w:tcBorders>
            <w:vAlign w:val="center"/>
          </w:tcPr>
          <w:p w14:paraId="5A81CD2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徐堃耿</w:t>
            </w:r>
          </w:p>
        </w:tc>
        <w:tc>
          <w:tcPr>
            <w:tcW w:w="2760" w:type="dxa"/>
            <w:tcBorders>
              <w:top w:val="single" w:color="000000" w:sz="4" w:space="0"/>
              <w:left w:val="single" w:color="000000" w:sz="4" w:space="0"/>
              <w:bottom w:val="single" w:color="000000" w:sz="4" w:space="0"/>
              <w:right w:val="single" w:color="000000" w:sz="4" w:space="0"/>
            </w:tcBorders>
            <w:vAlign w:val="center"/>
          </w:tcPr>
          <w:p w14:paraId="051B7FC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旅游教育出版社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6851299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2004年9月第3版</w:t>
            </w:r>
          </w:p>
        </w:tc>
      </w:tr>
      <w:tr w14:paraId="0A1E4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5C307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611</w:t>
            </w:r>
          </w:p>
        </w:tc>
        <w:tc>
          <w:tcPr>
            <w:tcW w:w="885" w:type="dxa"/>
            <w:tcBorders>
              <w:top w:val="single" w:color="000000" w:sz="4" w:space="0"/>
              <w:left w:val="single" w:color="000000" w:sz="4" w:space="0"/>
              <w:bottom w:val="single" w:color="000000" w:sz="4" w:space="0"/>
              <w:right w:val="single" w:color="000000" w:sz="4" w:space="0"/>
            </w:tcBorders>
            <w:vAlign w:val="center"/>
          </w:tcPr>
          <w:p w14:paraId="51A9944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06183</w:t>
            </w:r>
          </w:p>
        </w:tc>
        <w:tc>
          <w:tcPr>
            <w:tcW w:w="3799" w:type="dxa"/>
            <w:tcBorders>
              <w:top w:val="single" w:color="000000" w:sz="4" w:space="0"/>
              <w:left w:val="single" w:color="000000" w:sz="4" w:space="0"/>
              <w:bottom w:val="single" w:color="000000" w:sz="4" w:space="0"/>
              <w:right w:val="single" w:color="000000" w:sz="4" w:space="0"/>
            </w:tcBorders>
            <w:vAlign w:val="center"/>
          </w:tcPr>
          <w:p w14:paraId="2148E4B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工资管理</w:t>
            </w:r>
          </w:p>
        </w:tc>
        <w:tc>
          <w:tcPr>
            <w:tcW w:w="3505" w:type="dxa"/>
            <w:tcBorders>
              <w:top w:val="single" w:color="000000" w:sz="4" w:space="0"/>
              <w:left w:val="single" w:color="000000" w:sz="4" w:space="0"/>
              <w:bottom w:val="single" w:color="000000" w:sz="4" w:space="0"/>
              <w:right w:val="single" w:color="000000" w:sz="4" w:space="0"/>
            </w:tcBorders>
            <w:vAlign w:val="center"/>
          </w:tcPr>
          <w:p w14:paraId="57DD553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薪酬管理</w:t>
            </w:r>
          </w:p>
        </w:tc>
        <w:tc>
          <w:tcPr>
            <w:tcW w:w="2286" w:type="dxa"/>
            <w:tcBorders>
              <w:top w:val="single" w:color="000000" w:sz="4" w:space="0"/>
              <w:left w:val="single" w:color="000000" w:sz="4" w:space="0"/>
              <w:bottom w:val="single" w:color="000000" w:sz="4" w:space="0"/>
              <w:right w:val="single" w:color="000000" w:sz="4" w:space="0"/>
            </w:tcBorders>
            <w:vAlign w:val="center"/>
          </w:tcPr>
          <w:p w14:paraId="6EF9356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朱琪、王忠</w:t>
            </w:r>
          </w:p>
        </w:tc>
        <w:tc>
          <w:tcPr>
            <w:tcW w:w="2760" w:type="dxa"/>
            <w:tcBorders>
              <w:top w:val="single" w:color="000000" w:sz="4" w:space="0"/>
              <w:left w:val="single" w:color="000000" w:sz="4" w:space="0"/>
              <w:bottom w:val="single" w:color="000000" w:sz="4" w:space="0"/>
              <w:right w:val="single" w:color="000000" w:sz="4" w:space="0"/>
            </w:tcBorders>
            <w:vAlign w:val="center"/>
          </w:tcPr>
          <w:p w14:paraId="46E612F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科学出版社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015E6F5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2015年版3月第1版</w:t>
            </w:r>
          </w:p>
        </w:tc>
      </w:tr>
      <w:tr w14:paraId="1DED0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B1C46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612</w:t>
            </w:r>
          </w:p>
        </w:tc>
        <w:tc>
          <w:tcPr>
            <w:tcW w:w="885" w:type="dxa"/>
            <w:tcBorders>
              <w:top w:val="single" w:color="000000" w:sz="4" w:space="0"/>
              <w:left w:val="single" w:color="000000" w:sz="4" w:space="0"/>
              <w:bottom w:val="single" w:color="000000" w:sz="4" w:space="0"/>
              <w:right w:val="single" w:color="000000" w:sz="4" w:space="0"/>
            </w:tcBorders>
            <w:vAlign w:val="center"/>
          </w:tcPr>
          <w:p w14:paraId="3E158B0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06270</w:t>
            </w:r>
          </w:p>
        </w:tc>
        <w:tc>
          <w:tcPr>
            <w:tcW w:w="3799" w:type="dxa"/>
            <w:tcBorders>
              <w:top w:val="single" w:color="000000" w:sz="4" w:space="0"/>
              <w:left w:val="single" w:color="000000" w:sz="4" w:space="0"/>
              <w:bottom w:val="single" w:color="000000" w:sz="4" w:space="0"/>
              <w:right w:val="single" w:color="000000" w:sz="4" w:space="0"/>
            </w:tcBorders>
            <w:vAlign w:val="center"/>
          </w:tcPr>
          <w:p w14:paraId="491D97E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技术经济学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05C7EE0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农业技术经济学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198ACB1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牛宝俊</w:t>
            </w:r>
          </w:p>
        </w:tc>
        <w:tc>
          <w:tcPr>
            <w:tcW w:w="2760" w:type="dxa"/>
            <w:tcBorders>
              <w:top w:val="single" w:color="000000" w:sz="4" w:space="0"/>
              <w:left w:val="single" w:color="000000" w:sz="4" w:space="0"/>
              <w:bottom w:val="single" w:color="000000" w:sz="4" w:space="0"/>
              <w:right w:val="single" w:color="000000" w:sz="4" w:space="0"/>
            </w:tcBorders>
            <w:vAlign w:val="center"/>
          </w:tcPr>
          <w:p w14:paraId="27E8AD1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广东高等教育出版社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5FA3B64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2002年11月一版</w:t>
            </w:r>
          </w:p>
        </w:tc>
      </w:tr>
      <w:tr w14:paraId="1849E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C3ECA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613</w:t>
            </w:r>
          </w:p>
        </w:tc>
        <w:tc>
          <w:tcPr>
            <w:tcW w:w="885" w:type="dxa"/>
            <w:tcBorders>
              <w:top w:val="single" w:color="000000" w:sz="4" w:space="0"/>
              <w:left w:val="single" w:color="000000" w:sz="4" w:space="0"/>
              <w:bottom w:val="single" w:color="000000" w:sz="4" w:space="0"/>
              <w:right w:val="single" w:color="000000" w:sz="4" w:space="0"/>
            </w:tcBorders>
            <w:vAlign w:val="center"/>
          </w:tcPr>
          <w:p w14:paraId="31F0D17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06289</w:t>
            </w:r>
          </w:p>
        </w:tc>
        <w:tc>
          <w:tcPr>
            <w:tcW w:w="3799" w:type="dxa"/>
            <w:tcBorders>
              <w:top w:val="single" w:color="000000" w:sz="4" w:space="0"/>
              <w:left w:val="single" w:color="000000" w:sz="4" w:space="0"/>
              <w:bottom w:val="single" w:color="000000" w:sz="4" w:space="0"/>
              <w:right w:val="single" w:color="000000" w:sz="4" w:space="0"/>
            </w:tcBorders>
            <w:vAlign w:val="center"/>
          </w:tcPr>
          <w:p w14:paraId="31EABAC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工程招标与合同管理</w:t>
            </w:r>
          </w:p>
        </w:tc>
        <w:tc>
          <w:tcPr>
            <w:tcW w:w="3505" w:type="dxa"/>
            <w:tcBorders>
              <w:top w:val="single" w:color="000000" w:sz="4" w:space="0"/>
              <w:left w:val="single" w:color="000000" w:sz="4" w:space="0"/>
              <w:bottom w:val="single" w:color="000000" w:sz="4" w:space="0"/>
              <w:right w:val="single" w:color="000000" w:sz="4" w:space="0"/>
            </w:tcBorders>
            <w:vAlign w:val="center"/>
          </w:tcPr>
          <w:p w14:paraId="1167D22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建设工程招投标及合同管理</w:t>
            </w:r>
          </w:p>
        </w:tc>
        <w:tc>
          <w:tcPr>
            <w:tcW w:w="2286" w:type="dxa"/>
            <w:tcBorders>
              <w:top w:val="single" w:color="000000" w:sz="4" w:space="0"/>
              <w:left w:val="single" w:color="000000" w:sz="4" w:space="0"/>
              <w:bottom w:val="single" w:color="000000" w:sz="4" w:space="0"/>
              <w:right w:val="single" w:color="000000" w:sz="4" w:space="0"/>
            </w:tcBorders>
            <w:vAlign w:val="center"/>
          </w:tcPr>
          <w:p w14:paraId="107E880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梅阳春、邹辉霞</w:t>
            </w:r>
          </w:p>
        </w:tc>
        <w:tc>
          <w:tcPr>
            <w:tcW w:w="2760" w:type="dxa"/>
            <w:tcBorders>
              <w:top w:val="single" w:color="000000" w:sz="4" w:space="0"/>
              <w:left w:val="single" w:color="000000" w:sz="4" w:space="0"/>
              <w:bottom w:val="single" w:color="000000" w:sz="4" w:space="0"/>
              <w:right w:val="single" w:color="000000" w:sz="4" w:space="0"/>
            </w:tcBorders>
            <w:vAlign w:val="center"/>
          </w:tcPr>
          <w:p w14:paraId="04529E3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武汉大学出版社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1B3584D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2014年1月第2版</w:t>
            </w:r>
          </w:p>
        </w:tc>
      </w:tr>
      <w:tr w14:paraId="70996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712D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614</w:t>
            </w:r>
          </w:p>
        </w:tc>
        <w:tc>
          <w:tcPr>
            <w:tcW w:w="885" w:type="dxa"/>
            <w:tcBorders>
              <w:top w:val="single" w:color="000000" w:sz="4" w:space="0"/>
              <w:left w:val="single" w:color="000000" w:sz="4" w:space="0"/>
              <w:bottom w:val="single" w:color="000000" w:sz="4" w:space="0"/>
              <w:right w:val="single" w:color="000000" w:sz="4" w:space="0"/>
            </w:tcBorders>
            <w:vAlign w:val="center"/>
          </w:tcPr>
          <w:p w14:paraId="2A145B7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06393</w:t>
            </w:r>
          </w:p>
        </w:tc>
        <w:tc>
          <w:tcPr>
            <w:tcW w:w="3799" w:type="dxa"/>
            <w:tcBorders>
              <w:top w:val="single" w:color="000000" w:sz="4" w:space="0"/>
              <w:left w:val="single" w:color="000000" w:sz="4" w:space="0"/>
              <w:bottom w:val="single" w:color="000000" w:sz="4" w:space="0"/>
              <w:right w:val="single" w:color="000000" w:sz="4" w:space="0"/>
            </w:tcBorders>
            <w:vAlign w:val="center"/>
          </w:tcPr>
          <w:p w14:paraId="10C1474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土木工程概论</w:t>
            </w:r>
          </w:p>
        </w:tc>
        <w:tc>
          <w:tcPr>
            <w:tcW w:w="3505" w:type="dxa"/>
            <w:tcBorders>
              <w:top w:val="single" w:color="000000" w:sz="4" w:space="0"/>
              <w:left w:val="single" w:color="000000" w:sz="4" w:space="0"/>
              <w:bottom w:val="single" w:color="000000" w:sz="4" w:space="0"/>
              <w:right w:val="single" w:color="000000" w:sz="4" w:space="0"/>
            </w:tcBorders>
            <w:vAlign w:val="center"/>
          </w:tcPr>
          <w:p w14:paraId="2830A42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土木工程概论</w:t>
            </w:r>
          </w:p>
        </w:tc>
        <w:tc>
          <w:tcPr>
            <w:tcW w:w="2286" w:type="dxa"/>
            <w:tcBorders>
              <w:top w:val="single" w:color="000000" w:sz="4" w:space="0"/>
              <w:left w:val="single" w:color="000000" w:sz="4" w:space="0"/>
              <w:bottom w:val="single" w:color="000000" w:sz="4" w:space="0"/>
              <w:right w:val="single" w:color="000000" w:sz="4" w:space="0"/>
            </w:tcBorders>
            <w:vAlign w:val="center"/>
          </w:tcPr>
          <w:p w14:paraId="5691A86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沈祖炎</w:t>
            </w:r>
          </w:p>
        </w:tc>
        <w:tc>
          <w:tcPr>
            <w:tcW w:w="2760" w:type="dxa"/>
            <w:tcBorders>
              <w:top w:val="single" w:color="000000" w:sz="4" w:space="0"/>
              <w:left w:val="single" w:color="000000" w:sz="4" w:space="0"/>
              <w:bottom w:val="single" w:color="000000" w:sz="4" w:space="0"/>
              <w:right w:val="single" w:color="000000" w:sz="4" w:space="0"/>
            </w:tcBorders>
            <w:vAlign w:val="center"/>
          </w:tcPr>
          <w:p w14:paraId="4DB61B5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中国建筑工业出版社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5774D8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2009年9月第1版</w:t>
            </w:r>
          </w:p>
        </w:tc>
      </w:tr>
      <w:tr w14:paraId="76889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04EEF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615</w:t>
            </w:r>
          </w:p>
        </w:tc>
        <w:tc>
          <w:tcPr>
            <w:tcW w:w="885" w:type="dxa"/>
            <w:tcBorders>
              <w:top w:val="single" w:color="000000" w:sz="4" w:space="0"/>
              <w:left w:val="single" w:color="000000" w:sz="4" w:space="0"/>
              <w:bottom w:val="single" w:color="000000" w:sz="4" w:space="0"/>
              <w:right w:val="single" w:color="000000" w:sz="4" w:space="0"/>
            </w:tcBorders>
            <w:vAlign w:val="center"/>
          </w:tcPr>
          <w:p w14:paraId="38B9EB2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06422</w:t>
            </w:r>
          </w:p>
        </w:tc>
        <w:tc>
          <w:tcPr>
            <w:tcW w:w="3799" w:type="dxa"/>
            <w:tcBorders>
              <w:top w:val="single" w:color="000000" w:sz="4" w:space="0"/>
              <w:left w:val="single" w:color="000000" w:sz="4" w:space="0"/>
              <w:bottom w:val="single" w:color="000000" w:sz="4" w:space="0"/>
              <w:right w:val="single" w:color="000000" w:sz="4" w:space="0"/>
            </w:tcBorders>
            <w:vAlign w:val="center"/>
          </w:tcPr>
          <w:p w14:paraId="37663AB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英语语言学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414EAD5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新编简明英语语言学教程</w:t>
            </w:r>
          </w:p>
        </w:tc>
        <w:tc>
          <w:tcPr>
            <w:tcW w:w="2286" w:type="dxa"/>
            <w:tcBorders>
              <w:top w:val="single" w:color="000000" w:sz="4" w:space="0"/>
              <w:left w:val="single" w:color="000000" w:sz="4" w:space="0"/>
              <w:bottom w:val="single" w:color="000000" w:sz="4" w:space="0"/>
              <w:right w:val="single" w:color="000000" w:sz="4" w:space="0"/>
            </w:tcBorders>
            <w:vAlign w:val="center"/>
          </w:tcPr>
          <w:p w14:paraId="218904E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戴炜栋、何兆熊</w:t>
            </w:r>
          </w:p>
        </w:tc>
        <w:tc>
          <w:tcPr>
            <w:tcW w:w="2760" w:type="dxa"/>
            <w:tcBorders>
              <w:top w:val="single" w:color="000000" w:sz="4" w:space="0"/>
              <w:left w:val="single" w:color="000000" w:sz="4" w:space="0"/>
              <w:bottom w:val="single" w:color="000000" w:sz="4" w:space="0"/>
              <w:right w:val="single" w:color="000000" w:sz="4" w:space="0"/>
            </w:tcBorders>
            <w:vAlign w:val="center"/>
          </w:tcPr>
          <w:p w14:paraId="4A61D22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上海外语教育出版社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F46D27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2002年7月第1版</w:t>
            </w:r>
          </w:p>
        </w:tc>
      </w:tr>
      <w:tr w14:paraId="27F24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9655D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616</w:t>
            </w:r>
          </w:p>
        </w:tc>
        <w:tc>
          <w:tcPr>
            <w:tcW w:w="885" w:type="dxa"/>
            <w:tcBorders>
              <w:top w:val="single" w:color="000000" w:sz="4" w:space="0"/>
              <w:left w:val="single" w:color="000000" w:sz="4" w:space="0"/>
              <w:bottom w:val="single" w:color="000000" w:sz="4" w:space="0"/>
              <w:right w:val="single" w:color="000000" w:sz="4" w:space="0"/>
            </w:tcBorders>
            <w:vAlign w:val="center"/>
          </w:tcPr>
          <w:p w14:paraId="5ACABFF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06743</w:t>
            </w:r>
          </w:p>
        </w:tc>
        <w:tc>
          <w:tcPr>
            <w:tcW w:w="3799" w:type="dxa"/>
            <w:tcBorders>
              <w:top w:val="single" w:color="000000" w:sz="4" w:space="0"/>
              <w:left w:val="single" w:color="000000" w:sz="4" w:space="0"/>
              <w:bottom w:val="single" w:color="000000" w:sz="4" w:space="0"/>
              <w:right w:val="single" w:color="000000" w:sz="4" w:space="0"/>
            </w:tcBorders>
            <w:vAlign w:val="center"/>
          </w:tcPr>
          <w:p w14:paraId="555326E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运动医学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6C9F343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运动医学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7BD63F0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全国统编</w:t>
            </w:r>
          </w:p>
        </w:tc>
        <w:tc>
          <w:tcPr>
            <w:tcW w:w="2760" w:type="dxa"/>
            <w:tcBorders>
              <w:top w:val="single" w:color="000000" w:sz="4" w:space="0"/>
              <w:left w:val="single" w:color="000000" w:sz="4" w:space="0"/>
              <w:bottom w:val="single" w:color="000000" w:sz="4" w:space="0"/>
              <w:right w:val="single" w:color="000000" w:sz="4" w:space="0"/>
            </w:tcBorders>
            <w:vAlign w:val="center"/>
          </w:tcPr>
          <w:p w14:paraId="732647F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人民体育出版社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3C62E8D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1990年6月第1版</w:t>
            </w:r>
          </w:p>
        </w:tc>
      </w:tr>
      <w:tr w14:paraId="4AA47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10C6C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617</w:t>
            </w:r>
          </w:p>
        </w:tc>
        <w:tc>
          <w:tcPr>
            <w:tcW w:w="885" w:type="dxa"/>
            <w:tcBorders>
              <w:top w:val="single" w:color="000000" w:sz="4" w:space="0"/>
              <w:left w:val="single" w:color="000000" w:sz="4" w:space="0"/>
              <w:bottom w:val="single" w:color="000000" w:sz="4" w:space="0"/>
              <w:right w:val="single" w:color="000000" w:sz="4" w:space="0"/>
            </w:tcBorders>
            <w:vAlign w:val="center"/>
          </w:tcPr>
          <w:p w14:paraId="65ACCDB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06831</w:t>
            </w:r>
          </w:p>
        </w:tc>
        <w:tc>
          <w:tcPr>
            <w:tcW w:w="3799" w:type="dxa"/>
            <w:tcBorders>
              <w:top w:val="single" w:color="000000" w:sz="4" w:space="0"/>
              <w:left w:val="single" w:color="000000" w:sz="4" w:space="0"/>
              <w:bottom w:val="single" w:color="000000" w:sz="4" w:space="0"/>
              <w:right w:val="single" w:color="000000" w:sz="4" w:space="0"/>
            </w:tcBorders>
            <w:vAlign w:val="center"/>
          </w:tcPr>
          <w:p w14:paraId="4589CB9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药理学(四)</w:t>
            </w:r>
          </w:p>
        </w:tc>
        <w:tc>
          <w:tcPr>
            <w:tcW w:w="3505" w:type="dxa"/>
            <w:tcBorders>
              <w:top w:val="single" w:color="000000" w:sz="4" w:space="0"/>
              <w:left w:val="single" w:color="000000" w:sz="4" w:space="0"/>
              <w:bottom w:val="single" w:color="000000" w:sz="4" w:space="0"/>
              <w:right w:val="single" w:color="000000" w:sz="4" w:space="0"/>
            </w:tcBorders>
            <w:vAlign w:val="center"/>
          </w:tcPr>
          <w:p w14:paraId="1B714E5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药理学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1D26456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李端、殷明</w:t>
            </w:r>
          </w:p>
        </w:tc>
        <w:tc>
          <w:tcPr>
            <w:tcW w:w="2760" w:type="dxa"/>
            <w:tcBorders>
              <w:top w:val="single" w:color="000000" w:sz="4" w:space="0"/>
              <w:left w:val="single" w:color="000000" w:sz="4" w:space="0"/>
              <w:bottom w:val="single" w:color="000000" w:sz="4" w:space="0"/>
              <w:right w:val="single" w:color="000000" w:sz="4" w:space="0"/>
            </w:tcBorders>
            <w:vAlign w:val="center"/>
          </w:tcPr>
          <w:p w14:paraId="5E522A4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人民卫生出版社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35B5728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2003.5五版</w:t>
            </w:r>
          </w:p>
        </w:tc>
      </w:tr>
      <w:tr w14:paraId="66553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06D9A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618</w:t>
            </w:r>
          </w:p>
        </w:tc>
        <w:tc>
          <w:tcPr>
            <w:tcW w:w="885" w:type="dxa"/>
            <w:tcBorders>
              <w:top w:val="single" w:color="000000" w:sz="4" w:space="0"/>
              <w:left w:val="single" w:color="000000" w:sz="4" w:space="0"/>
              <w:bottom w:val="single" w:color="000000" w:sz="4" w:space="0"/>
              <w:right w:val="single" w:color="000000" w:sz="4" w:space="0"/>
            </w:tcBorders>
            <w:vAlign w:val="center"/>
          </w:tcPr>
          <w:p w14:paraId="7CF4827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06904</w:t>
            </w:r>
          </w:p>
        </w:tc>
        <w:tc>
          <w:tcPr>
            <w:tcW w:w="3799" w:type="dxa"/>
            <w:tcBorders>
              <w:top w:val="single" w:color="000000" w:sz="4" w:space="0"/>
              <w:left w:val="single" w:color="000000" w:sz="4" w:space="0"/>
              <w:bottom w:val="single" w:color="000000" w:sz="4" w:space="0"/>
              <w:right w:val="single" w:color="000000" w:sz="4" w:space="0"/>
            </w:tcBorders>
            <w:vAlign w:val="center"/>
          </w:tcPr>
          <w:p w14:paraId="6652A6F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汽车保险与理赔</w:t>
            </w:r>
          </w:p>
        </w:tc>
        <w:tc>
          <w:tcPr>
            <w:tcW w:w="3505" w:type="dxa"/>
            <w:tcBorders>
              <w:top w:val="single" w:color="000000" w:sz="4" w:space="0"/>
              <w:left w:val="single" w:color="000000" w:sz="4" w:space="0"/>
              <w:bottom w:val="single" w:color="000000" w:sz="4" w:space="0"/>
              <w:right w:val="single" w:color="000000" w:sz="4" w:space="0"/>
            </w:tcBorders>
            <w:vAlign w:val="center"/>
          </w:tcPr>
          <w:p w14:paraId="7E179A1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汽车保险与理赔</w:t>
            </w:r>
          </w:p>
        </w:tc>
        <w:tc>
          <w:tcPr>
            <w:tcW w:w="2286" w:type="dxa"/>
            <w:tcBorders>
              <w:top w:val="single" w:color="000000" w:sz="4" w:space="0"/>
              <w:left w:val="single" w:color="000000" w:sz="4" w:space="0"/>
              <w:bottom w:val="single" w:color="000000" w:sz="4" w:space="0"/>
              <w:right w:val="single" w:color="000000" w:sz="4" w:space="0"/>
            </w:tcBorders>
            <w:vAlign w:val="center"/>
          </w:tcPr>
          <w:p w14:paraId="6504F00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赵长利、李景芝</w:t>
            </w:r>
          </w:p>
        </w:tc>
        <w:tc>
          <w:tcPr>
            <w:tcW w:w="2760" w:type="dxa"/>
            <w:tcBorders>
              <w:top w:val="single" w:color="000000" w:sz="4" w:space="0"/>
              <w:left w:val="single" w:color="000000" w:sz="4" w:space="0"/>
              <w:bottom w:val="single" w:color="000000" w:sz="4" w:space="0"/>
              <w:right w:val="single" w:color="000000" w:sz="4" w:space="0"/>
            </w:tcBorders>
            <w:vAlign w:val="center"/>
          </w:tcPr>
          <w:p w14:paraId="6CC7EFB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机械工业出版社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6A535A9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2020年版</w:t>
            </w:r>
          </w:p>
        </w:tc>
      </w:tr>
      <w:tr w14:paraId="061F8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A8AEC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619</w:t>
            </w:r>
          </w:p>
        </w:tc>
        <w:tc>
          <w:tcPr>
            <w:tcW w:w="885" w:type="dxa"/>
            <w:tcBorders>
              <w:top w:val="single" w:color="000000" w:sz="4" w:space="0"/>
              <w:left w:val="single" w:color="000000" w:sz="4" w:space="0"/>
              <w:bottom w:val="single" w:color="000000" w:sz="4" w:space="0"/>
              <w:right w:val="single" w:color="000000" w:sz="4" w:space="0"/>
            </w:tcBorders>
            <w:vAlign w:val="center"/>
          </w:tcPr>
          <w:p w14:paraId="7DFAE34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06936</w:t>
            </w:r>
          </w:p>
        </w:tc>
        <w:tc>
          <w:tcPr>
            <w:tcW w:w="3799" w:type="dxa"/>
            <w:tcBorders>
              <w:top w:val="single" w:color="000000" w:sz="4" w:space="0"/>
              <w:left w:val="single" w:color="000000" w:sz="4" w:space="0"/>
              <w:bottom w:val="single" w:color="000000" w:sz="4" w:space="0"/>
              <w:right w:val="single" w:color="000000" w:sz="4" w:space="0"/>
            </w:tcBorders>
            <w:vAlign w:val="center"/>
          </w:tcPr>
          <w:p w14:paraId="6B68F7C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建筑法规</w:t>
            </w:r>
          </w:p>
        </w:tc>
        <w:tc>
          <w:tcPr>
            <w:tcW w:w="3505" w:type="dxa"/>
            <w:tcBorders>
              <w:top w:val="single" w:color="000000" w:sz="4" w:space="0"/>
              <w:left w:val="single" w:color="000000" w:sz="4" w:space="0"/>
              <w:bottom w:val="single" w:color="000000" w:sz="4" w:space="0"/>
              <w:right w:val="single" w:color="000000" w:sz="4" w:space="0"/>
            </w:tcBorders>
            <w:vAlign w:val="center"/>
          </w:tcPr>
          <w:p w14:paraId="0D4A4AA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建设法律制度及实例精选</w:t>
            </w:r>
          </w:p>
        </w:tc>
        <w:tc>
          <w:tcPr>
            <w:tcW w:w="2286" w:type="dxa"/>
            <w:tcBorders>
              <w:top w:val="single" w:color="000000" w:sz="4" w:space="0"/>
              <w:left w:val="single" w:color="000000" w:sz="4" w:space="0"/>
              <w:bottom w:val="single" w:color="000000" w:sz="4" w:space="0"/>
              <w:right w:val="single" w:color="000000" w:sz="4" w:space="0"/>
            </w:tcBorders>
            <w:vAlign w:val="center"/>
          </w:tcPr>
          <w:p w14:paraId="22B7534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佘立中</w:t>
            </w:r>
          </w:p>
        </w:tc>
        <w:tc>
          <w:tcPr>
            <w:tcW w:w="2760" w:type="dxa"/>
            <w:tcBorders>
              <w:top w:val="single" w:color="000000" w:sz="4" w:space="0"/>
              <w:left w:val="single" w:color="000000" w:sz="4" w:space="0"/>
              <w:bottom w:val="single" w:color="000000" w:sz="4" w:space="0"/>
              <w:right w:val="single" w:color="000000" w:sz="4" w:space="0"/>
            </w:tcBorders>
            <w:vAlign w:val="center"/>
          </w:tcPr>
          <w:p w14:paraId="14C7D39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华南理工大学出版社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08D9C92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2010年8月第2版</w:t>
            </w:r>
          </w:p>
        </w:tc>
      </w:tr>
      <w:tr w14:paraId="2B59B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B4715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620</w:t>
            </w:r>
          </w:p>
        </w:tc>
        <w:tc>
          <w:tcPr>
            <w:tcW w:w="885" w:type="dxa"/>
            <w:tcBorders>
              <w:top w:val="single" w:color="000000" w:sz="4" w:space="0"/>
              <w:left w:val="single" w:color="000000" w:sz="4" w:space="0"/>
              <w:bottom w:val="single" w:color="000000" w:sz="4" w:space="0"/>
              <w:right w:val="single" w:color="000000" w:sz="4" w:space="0"/>
            </w:tcBorders>
            <w:vAlign w:val="center"/>
          </w:tcPr>
          <w:p w14:paraId="1AB156A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06955</w:t>
            </w:r>
          </w:p>
        </w:tc>
        <w:tc>
          <w:tcPr>
            <w:tcW w:w="3799" w:type="dxa"/>
            <w:tcBorders>
              <w:top w:val="single" w:color="000000" w:sz="4" w:space="0"/>
              <w:left w:val="single" w:color="000000" w:sz="4" w:space="0"/>
              <w:bottom w:val="single" w:color="000000" w:sz="4" w:space="0"/>
              <w:right w:val="single" w:color="000000" w:sz="4" w:space="0"/>
            </w:tcBorders>
            <w:vAlign w:val="center"/>
          </w:tcPr>
          <w:p w14:paraId="2A9E4AA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中国音乐史</w:t>
            </w:r>
          </w:p>
        </w:tc>
        <w:tc>
          <w:tcPr>
            <w:tcW w:w="3505" w:type="dxa"/>
            <w:tcBorders>
              <w:top w:val="single" w:color="000000" w:sz="4" w:space="0"/>
              <w:left w:val="single" w:color="000000" w:sz="4" w:space="0"/>
              <w:bottom w:val="single" w:color="000000" w:sz="4" w:space="0"/>
              <w:right w:val="single" w:color="000000" w:sz="4" w:space="0"/>
            </w:tcBorders>
            <w:vAlign w:val="center"/>
          </w:tcPr>
          <w:p w14:paraId="2CC67BC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中国音乐通史简编</w:t>
            </w:r>
          </w:p>
        </w:tc>
        <w:tc>
          <w:tcPr>
            <w:tcW w:w="2286" w:type="dxa"/>
            <w:tcBorders>
              <w:top w:val="single" w:color="000000" w:sz="4" w:space="0"/>
              <w:left w:val="single" w:color="000000" w:sz="4" w:space="0"/>
              <w:bottom w:val="single" w:color="000000" w:sz="4" w:space="0"/>
              <w:right w:val="single" w:color="000000" w:sz="4" w:space="0"/>
            </w:tcBorders>
            <w:vAlign w:val="center"/>
          </w:tcPr>
          <w:p w14:paraId="7B15A3E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孙继南等</w:t>
            </w:r>
          </w:p>
        </w:tc>
        <w:tc>
          <w:tcPr>
            <w:tcW w:w="2760" w:type="dxa"/>
            <w:tcBorders>
              <w:top w:val="single" w:color="000000" w:sz="4" w:space="0"/>
              <w:left w:val="single" w:color="000000" w:sz="4" w:space="0"/>
              <w:bottom w:val="single" w:color="000000" w:sz="4" w:space="0"/>
              <w:right w:val="single" w:color="000000" w:sz="4" w:space="0"/>
            </w:tcBorders>
            <w:vAlign w:val="center"/>
          </w:tcPr>
          <w:p w14:paraId="2337BCA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山东教育出版社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7232137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1993年5月第1版</w:t>
            </w:r>
          </w:p>
        </w:tc>
      </w:tr>
      <w:tr w14:paraId="108DB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7F812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621</w:t>
            </w:r>
          </w:p>
        </w:tc>
        <w:tc>
          <w:tcPr>
            <w:tcW w:w="885" w:type="dxa"/>
            <w:tcBorders>
              <w:top w:val="single" w:color="000000" w:sz="4" w:space="0"/>
              <w:left w:val="single" w:color="000000" w:sz="4" w:space="0"/>
              <w:bottom w:val="single" w:color="000000" w:sz="4" w:space="0"/>
              <w:right w:val="single" w:color="000000" w:sz="4" w:space="0"/>
            </w:tcBorders>
            <w:vAlign w:val="center"/>
          </w:tcPr>
          <w:p w14:paraId="29E248D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06962</w:t>
            </w:r>
          </w:p>
        </w:tc>
        <w:tc>
          <w:tcPr>
            <w:tcW w:w="3799" w:type="dxa"/>
            <w:tcBorders>
              <w:top w:val="single" w:color="000000" w:sz="4" w:space="0"/>
              <w:left w:val="single" w:color="000000" w:sz="4" w:space="0"/>
              <w:bottom w:val="single" w:color="000000" w:sz="4" w:space="0"/>
              <w:right w:val="single" w:color="000000" w:sz="4" w:space="0"/>
            </w:tcBorders>
            <w:vAlign w:val="center"/>
          </w:tcPr>
          <w:p w14:paraId="0AC1B41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工程造价确定与控制</w:t>
            </w:r>
          </w:p>
        </w:tc>
        <w:tc>
          <w:tcPr>
            <w:tcW w:w="3505" w:type="dxa"/>
            <w:tcBorders>
              <w:top w:val="single" w:color="000000" w:sz="4" w:space="0"/>
              <w:left w:val="single" w:color="000000" w:sz="4" w:space="0"/>
              <w:bottom w:val="single" w:color="000000" w:sz="4" w:space="0"/>
              <w:right w:val="single" w:color="000000" w:sz="4" w:space="0"/>
            </w:tcBorders>
            <w:vAlign w:val="center"/>
          </w:tcPr>
          <w:p w14:paraId="7C3720A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工程造价确定与控制</w:t>
            </w:r>
          </w:p>
        </w:tc>
        <w:tc>
          <w:tcPr>
            <w:tcW w:w="2286" w:type="dxa"/>
            <w:tcBorders>
              <w:top w:val="single" w:color="000000" w:sz="4" w:space="0"/>
              <w:left w:val="single" w:color="000000" w:sz="4" w:space="0"/>
              <w:bottom w:val="single" w:color="000000" w:sz="4" w:space="0"/>
              <w:right w:val="single" w:color="000000" w:sz="4" w:space="0"/>
            </w:tcBorders>
            <w:vAlign w:val="center"/>
          </w:tcPr>
          <w:p w14:paraId="2FB18B0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吴学伟、谭德精、李江涛</w:t>
            </w:r>
          </w:p>
        </w:tc>
        <w:tc>
          <w:tcPr>
            <w:tcW w:w="2760" w:type="dxa"/>
            <w:tcBorders>
              <w:top w:val="single" w:color="000000" w:sz="4" w:space="0"/>
              <w:left w:val="single" w:color="000000" w:sz="4" w:space="0"/>
              <w:bottom w:val="single" w:color="000000" w:sz="4" w:space="0"/>
              <w:right w:val="single" w:color="000000" w:sz="4" w:space="0"/>
            </w:tcBorders>
            <w:vAlign w:val="center"/>
          </w:tcPr>
          <w:p w14:paraId="7089C43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重庆大学出版社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14D65FF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2012年10月第6版</w:t>
            </w:r>
          </w:p>
        </w:tc>
      </w:tr>
      <w:tr w14:paraId="4D417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8C6D7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622</w:t>
            </w:r>
          </w:p>
        </w:tc>
        <w:tc>
          <w:tcPr>
            <w:tcW w:w="885" w:type="dxa"/>
            <w:tcBorders>
              <w:top w:val="single" w:color="000000" w:sz="4" w:space="0"/>
              <w:left w:val="single" w:color="000000" w:sz="4" w:space="0"/>
              <w:bottom w:val="single" w:color="000000" w:sz="4" w:space="0"/>
              <w:right w:val="single" w:color="000000" w:sz="4" w:space="0"/>
            </w:tcBorders>
            <w:vAlign w:val="center"/>
          </w:tcPr>
          <w:p w14:paraId="098C6B1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07006</w:t>
            </w:r>
          </w:p>
        </w:tc>
        <w:tc>
          <w:tcPr>
            <w:tcW w:w="3799" w:type="dxa"/>
            <w:tcBorders>
              <w:top w:val="single" w:color="000000" w:sz="4" w:space="0"/>
              <w:left w:val="single" w:color="000000" w:sz="4" w:space="0"/>
              <w:bottom w:val="single" w:color="000000" w:sz="4" w:space="0"/>
              <w:right w:val="single" w:color="000000" w:sz="4" w:space="0"/>
            </w:tcBorders>
            <w:vAlign w:val="center"/>
          </w:tcPr>
          <w:p w14:paraId="2D48439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供应链与企业物流管理</w:t>
            </w:r>
          </w:p>
        </w:tc>
        <w:tc>
          <w:tcPr>
            <w:tcW w:w="3505" w:type="dxa"/>
            <w:tcBorders>
              <w:top w:val="single" w:color="000000" w:sz="4" w:space="0"/>
              <w:left w:val="single" w:color="000000" w:sz="4" w:space="0"/>
              <w:bottom w:val="single" w:color="000000" w:sz="4" w:space="0"/>
              <w:right w:val="single" w:color="000000" w:sz="4" w:space="0"/>
            </w:tcBorders>
            <w:vAlign w:val="center"/>
          </w:tcPr>
          <w:p w14:paraId="4ED02FF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现代物流与供应链管理</w:t>
            </w:r>
          </w:p>
        </w:tc>
        <w:tc>
          <w:tcPr>
            <w:tcW w:w="2286" w:type="dxa"/>
            <w:tcBorders>
              <w:top w:val="single" w:color="000000" w:sz="4" w:space="0"/>
              <w:left w:val="single" w:color="000000" w:sz="4" w:space="0"/>
              <w:bottom w:val="single" w:color="000000" w:sz="4" w:space="0"/>
              <w:right w:val="single" w:color="000000" w:sz="4" w:space="0"/>
            </w:tcBorders>
            <w:vAlign w:val="center"/>
          </w:tcPr>
          <w:p w14:paraId="4A8C50C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吴健</w:t>
            </w:r>
          </w:p>
        </w:tc>
        <w:tc>
          <w:tcPr>
            <w:tcW w:w="2760" w:type="dxa"/>
            <w:tcBorders>
              <w:top w:val="single" w:color="000000" w:sz="4" w:space="0"/>
              <w:left w:val="single" w:color="000000" w:sz="4" w:space="0"/>
              <w:bottom w:val="single" w:color="000000" w:sz="4" w:space="0"/>
              <w:right w:val="single" w:color="000000" w:sz="4" w:space="0"/>
            </w:tcBorders>
            <w:vAlign w:val="center"/>
          </w:tcPr>
          <w:p w14:paraId="62C6167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清华大学出版社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3742D20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2011年9月第1版</w:t>
            </w:r>
          </w:p>
        </w:tc>
      </w:tr>
      <w:tr w14:paraId="2E5E6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E4ED3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623</w:t>
            </w:r>
          </w:p>
        </w:tc>
        <w:tc>
          <w:tcPr>
            <w:tcW w:w="885" w:type="dxa"/>
            <w:tcBorders>
              <w:top w:val="single" w:color="000000" w:sz="4" w:space="0"/>
              <w:left w:val="single" w:color="000000" w:sz="4" w:space="0"/>
              <w:bottom w:val="single" w:color="000000" w:sz="4" w:space="0"/>
              <w:right w:val="single" w:color="000000" w:sz="4" w:space="0"/>
            </w:tcBorders>
            <w:vAlign w:val="center"/>
          </w:tcPr>
          <w:p w14:paraId="75D2EB3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07008</w:t>
            </w:r>
          </w:p>
        </w:tc>
        <w:tc>
          <w:tcPr>
            <w:tcW w:w="3799" w:type="dxa"/>
            <w:tcBorders>
              <w:top w:val="single" w:color="000000" w:sz="4" w:space="0"/>
              <w:left w:val="single" w:color="000000" w:sz="4" w:space="0"/>
              <w:bottom w:val="single" w:color="000000" w:sz="4" w:space="0"/>
              <w:right w:val="single" w:color="000000" w:sz="4" w:space="0"/>
            </w:tcBorders>
            <w:vAlign w:val="center"/>
          </w:tcPr>
          <w:p w14:paraId="035ED41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采购与仓储管理</w:t>
            </w:r>
          </w:p>
        </w:tc>
        <w:tc>
          <w:tcPr>
            <w:tcW w:w="3505" w:type="dxa"/>
            <w:tcBorders>
              <w:top w:val="single" w:color="000000" w:sz="4" w:space="0"/>
              <w:left w:val="single" w:color="000000" w:sz="4" w:space="0"/>
              <w:bottom w:val="single" w:color="000000" w:sz="4" w:space="0"/>
              <w:right w:val="single" w:color="000000" w:sz="4" w:space="0"/>
            </w:tcBorders>
            <w:vAlign w:val="center"/>
          </w:tcPr>
          <w:p w14:paraId="60EA094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采购与仓储管理实务</w:t>
            </w:r>
          </w:p>
        </w:tc>
        <w:tc>
          <w:tcPr>
            <w:tcW w:w="2286" w:type="dxa"/>
            <w:tcBorders>
              <w:top w:val="single" w:color="000000" w:sz="4" w:space="0"/>
              <w:left w:val="single" w:color="000000" w:sz="4" w:space="0"/>
              <w:bottom w:val="single" w:color="000000" w:sz="4" w:space="0"/>
              <w:right w:val="single" w:color="000000" w:sz="4" w:space="0"/>
            </w:tcBorders>
            <w:vAlign w:val="center"/>
          </w:tcPr>
          <w:p w14:paraId="188FEE8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耿波、聂强大</w:t>
            </w:r>
          </w:p>
        </w:tc>
        <w:tc>
          <w:tcPr>
            <w:tcW w:w="2760" w:type="dxa"/>
            <w:tcBorders>
              <w:top w:val="single" w:color="000000" w:sz="4" w:space="0"/>
              <w:left w:val="single" w:color="000000" w:sz="4" w:space="0"/>
              <w:bottom w:val="single" w:color="000000" w:sz="4" w:space="0"/>
              <w:right w:val="single" w:color="000000" w:sz="4" w:space="0"/>
            </w:tcBorders>
            <w:vAlign w:val="center"/>
          </w:tcPr>
          <w:p w14:paraId="3F650EA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C9F184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2013年8月第1版</w:t>
            </w:r>
          </w:p>
        </w:tc>
      </w:tr>
      <w:tr w14:paraId="13A8E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2714A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624</w:t>
            </w:r>
          </w:p>
        </w:tc>
        <w:tc>
          <w:tcPr>
            <w:tcW w:w="885" w:type="dxa"/>
            <w:tcBorders>
              <w:top w:val="single" w:color="000000" w:sz="4" w:space="0"/>
              <w:left w:val="single" w:color="000000" w:sz="4" w:space="0"/>
              <w:bottom w:val="single" w:color="000000" w:sz="4" w:space="0"/>
              <w:right w:val="single" w:color="000000" w:sz="4" w:space="0"/>
            </w:tcBorders>
            <w:vAlign w:val="center"/>
          </w:tcPr>
          <w:p w14:paraId="387EFCE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07031</w:t>
            </w:r>
          </w:p>
        </w:tc>
        <w:tc>
          <w:tcPr>
            <w:tcW w:w="3799" w:type="dxa"/>
            <w:tcBorders>
              <w:top w:val="single" w:color="000000" w:sz="4" w:space="0"/>
              <w:left w:val="single" w:color="000000" w:sz="4" w:space="0"/>
              <w:bottom w:val="single" w:color="000000" w:sz="4" w:space="0"/>
              <w:right w:val="single" w:color="000000" w:sz="4" w:space="0"/>
            </w:tcBorders>
            <w:vAlign w:val="center"/>
          </w:tcPr>
          <w:p w14:paraId="74DE361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物流管理概论</w:t>
            </w:r>
          </w:p>
        </w:tc>
        <w:tc>
          <w:tcPr>
            <w:tcW w:w="3505" w:type="dxa"/>
            <w:tcBorders>
              <w:top w:val="single" w:color="000000" w:sz="4" w:space="0"/>
              <w:left w:val="single" w:color="000000" w:sz="4" w:space="0"/>
              <w:bottom w:val="single" w:color="000000" w:sz="4" w:space="0"/>
              <w:right w:val="single" w:color="000000" w:sz="4" w:space="0"/>
            </w:tcBorders>
            <w:vAlign w:val="center"/>
          </w:tcPr>
          <w:p w14:paraId="5822379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物流学导论</w:t>
            </w:r>
          </w:p>
        </w:tc>
        <w:tc>
          <w:tcPr>
            <w:tcW w:w="2286" w:type="dxa"/>
            <w:tcBorders>
              <w:top w:val="single" w:color="000000" w:sz="4" w:space="0"/>
              <w:left w:val="single" w:color="000000" w:sz="4" w:space="0"/>
              <w:bottom w:val="single" w:color="000000" w:sz="4" w:space="0"/>
              <w:right w:val="single" w:color="000000" w:sz="4" w:space="0"/>
            </w:tcBorders>
            <w:vAlign w:val="center"/>
          </w:tcPr>
          <w:p w14:paraId="2A65A91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沈小平、卢少平、聂伟</w:t>
            </w:r>
          </w:p>
        </w:tc>
        <w:tc>
          <w:tcPr>
            <w:tcW w:w="2760" w:type="dxa"/>
            <w:tcBorders>
              <w:top w:val="single" w:color="000000" w:sz="4" w:space="0"/>
              <w:left w:val="single" w:color="000000" w:sz="4" w:space="0"/>
              <w:bottom w:val="single" w:color="000000" w:sz="4" w:space="0"/>
              <w:right w:val="single" w:color="000000" w:sz="4" w:space="0"/>
            </w:tcBorders>
            <w:vAlign w:val="center"/>
          </w:tcPr>
          <w:p w14:paraId="1CA6447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华中科技大学出版社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58BF978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2010年5月第1版</w:t>
            </w:r>
          </w:p>
        </w:tc>
      </w:tr>
      <w:tr w14:paraId="4530F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218F0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625</w:t>
            </w:r>
          </w:p>
        </w:tc>
        <w:tc>
          <w:tcPr>
            <w:tcW w:w="885" w:type="dxa"/>
            <w:tcBorders>
              <w:top w:val="single" w:color="000000" w:sz="4" w:space="0"/>
              <w:left w:val="single" w:color="000000" w:sz="4" w:space="0"/>
              <w:bottom w:val="single" w:color="000000" w:sz="4" w:space="0"/>
              <w:right w:val="single" w:color="000000" w:sz="4" w:space="0"/>
            </w:tcBorders>
            <w:vAlign w:val="center"/>
          </w:tcPr>
          <w:p w14:paraId="1DB6E8C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07032</w:t>
            </w:r>
          </w:p>
        </w:tc>
        <w:tc>
          <w:tcPr>
            <w:tcW w:w="3799" w:type="dxa"/>
            <w:tcBorders>
              <w:top w:val="single" w:color="000000" w:sz="4" w:space="0"/>
              <w:left w:val="single" w:color="000000" w:sz="4" w:space="0"/>
              <w:bottom w:val="single" w:color="000000" w:sz="4" w:space="0"/>
              <w:right w:val="single" w:color="000000" w:sz="4" w:space="0"/>
            </w:tcBorders>
            <w:vAlign w:val="center"/>
          </w:tcPr>
          <w:p w14:paraId="2088B38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运输与配送</w:t>
            </w:r>
          </w:p>
        </w:tc>
        <w:tc>
          <w:tcPr>
            <w:tcW w:w="3505" w:type="dxa"/>
            <w:tcBorders>
              <w:top w:val="single" w:color="000000" w:sz="4" w:space="0"/>
              <w:left w:val="single" w:color="000000" w:sz="4" w:space="0"/>
              <w:bottom w:val="single" w:color="000000" w:sz="4" w:space="0"/>
              <w:right w:val="single" w:color="000000" w:sz="4" w:space="0"/>
            </w:tcBorders>
            <w:vAlign w:val="center"/>
          </w:tcPr>
          <w:p w14:paraId="52EDF22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配送管理(第2版)</w:t>
            </w:r>
          </w:p>
        </w:tc>
        <w:tc>
          <w:tcPr>
            <w:tcW w:w="2286" w:type="dxa"/>
            <w:tcBorders>
              <w:top w:val="single" w:color="000000" w:sz="4" w:space="0"/>
              <w:left w:val="single" w:color="000000" w:sz="4" w:space="0"/>
              <w:bottom w:val="single" w:color="000000" w:sz="4" w:space="0"/>
              <w:right w:val="single" w:color="000000" w:sz="4" w:space="0"/>
            </w:tcBorders>
            <w:vAlign w:val="center"/>
          </w:tcPr>
          <w:p w14:paraId="6E59499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汝宜红、宋伯慧</w:t>
            </w:r>
          </w:p>
        </w:tc>
        <w:tc>
          <w:tcPr>
            <w:tcW w:w="2760" w:type="dxa"/>
            <w:tcBorders>
              <w:top w:val="single" w:color="000000" w:sz="4" w:space="0"/>
              <w:left w:val="single" w:color="000000" w:sz="4" w:space="0"/>
              <w:bottom w:val="single" w:color="000000" w:sz="4" w:space="0"/>
              <w:right w:val="single" w:color="000000" w:sz="4" w:space="0"/>
            </w:tcBorders>
            <w:vAlign w:val="center"/>
          </w:tcPr>
          <w:p w14:paraId="7C9C54D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机械工业出版社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1669B00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2014年11月第2版</w:t>
            </w:r>
          </w:p>
        </w:tc>
      </w:tr>
      <w:tr w14:paraId="1CB7F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51615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626</w:t>
            </w:r>
          </w:p>
        </w:tc>
        <w:tc>
          <w:tcPr>
            <w:tcW w:w="885" w:type="dxa"/>
            <w:tcBorders>
              <w:top w:val="single" w:color="000000" w:sz="4" w:space="0"/>
              <w:left w:val="single" w:color="000000" w:sz="4" w:space="0"/>
              <w:bottom w:val="single" w:color="000000" w:sz="4" w:space="0"/>
              <w:right w:val="single" w:color="000000" w:sz="4" w:space="0"/>
            </w:tcBorders>
            <w:vAlign w:val="center"/>
          </w:tcPr>
          <w:p w14:paraId="48F3309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07037</w:t>
            </w:r>
          </w:p>
        </w:tc>
        <w:tc>
          <w:tcPr>
            <w:tcW w:w="3799" w:type="dxa"/>
            <w:tcBorders>
              <w:top w:val="single" w:color="000000" w:sz="4" w:space="0"/>
              <w:left w:val="single" w:color="000000" w:sz="4" w:space="0"/>
              <w:bottom w:val="single" w:color="000000" w:sz="4" w:space="0"/>
              <w:right w:val="single" w:color="000000" w:sz="4" w:space="0"/>
            </w:tcBorders>
            <w:vAlign w:val="center"/>
          </w:tcPr>
          <w:p w14:paraId="0E089CC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信息技术与物流管理</w:t>
            </w:r>
          </w:p>
        </w:tc>
        <w:tc>
          <w:tcPr>
            <w:tcW w:w="3505" w:type="dxa"/>
            <w:tcBorders>
              <w:top w:val="single" w:color="000000" w:sz="4" w:space="0"/>
              <w:left w:val="single" w:color="000000" w:sz="4" w:space="0"/>
              <w:bottom w:val="single" w:color="000000" w:sz="4" w:space="0"/>
              <w:right w:val="single" w:color="000000" w:sz="4" w:space="0"/>
            </w:tcBorders>
            <w:vAlign w:val="center"/>
          </w:tcPr>
          <w:p w14:paraId="02E2F1D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信息技术与物流管理</w:t>
            </w:r>
          </w:p>
        </w:tc>
        <w:tc>
          <w:tcPr>
            <w:tcW w:w="2286" w:type="dxa"/>
            <w:tcBorders>
              <w:top w:val="single" w:color="000000" w:sz="4" w:space="0"/>
              <w:left w:val="single" w:color="000000" w:sz="4" w:space="0"/>
              <w:bottom w:val="single" w:color="000000" w:sz="4" w:space="0"/>
              <w:right w:val="single" w:color="000000" w:sz="4" w:space="0"/>
            </w:tcBorders>
            <w:vAlign w:val="center"/>
          </w:tcPr>
          <w:p w14:paraId="0F77E08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彭扬、傅培华、陈杰</w:t>
            </w:r>
          </w:p>
        </w:tc>
        <w:tc>
          <w:tcPr>
            <w:tcW w:w="2760" w:type="dxa"/>
            <w:tcBorders>
              <w:top w:val="single" w:color="000000" w:sz="4" w:space="0"/>
              <w:left w:val="single" w:color="000000" w:sz="4" w:space="0"/>
              <w:bottom w:val="single" w:color="000000" w:sz="4" w:space="0"/>
              <w:right w:val="single" w:color="000000" w:sz="4" w:space="0"/>
            </w:tcBorders>
            <w:vAlign w:val="center"/>
          </w:tcPr>
          <w:p w14:paraId="595BCA4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中国物资出版社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2D514F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2009年2月第1版</w:t>
            </w:r>
          </w:p>
        </w:tc>
      </w:tr>
      <w:tr w14:paraId="03A31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77378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627</w:t>
            </w:r>
          </w:p>
        </w:tc>
        <w:tc>
          <w:tcPr>
            <w:tcW w:w="885" w:type="dxa"/>
            <w:tcBorders>
              <w:top w:val="single" w:color="000000" w:sz="4" w:space="0"/>
              <w:left w:val="single" w:color="000000" w:sz="4" w:space="0"/>
              <w:bottom w:val="single" w:color="000000" w:sz="4" w:space="0"/>
              <w:right w:val="single" w:color="000000" w:sz="4" w:space="0"/>
            </w:tcBorders>
            <w:vAlign w:val="center"/>
          </w:tcPr>
          <w:p w14:paraId="00EF766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07114</w:t>
            </w:r>
          </w:p>
        </w:tc>
        <w:tc>
          <w:tcPr>
            <w:tcW w:w="3799" w:type="dxa"/>
            <w:tcBorders>
              <w:top w:val="single" w:color="000000" w:sz="4" w:space="0"/>
              <w:left w:val="single" w:color="000000" w:sz="4" w:space="0"/>
              <w:bottom w:val="single" w:color="000000" w:sz="4" w:space="0"/>
              <w:right w:val="single" w:color="000000" w:sz="4" w:space="0"/>
            </w:tcBorders>
            <w:vAlign w:val="center"/>
          </w:tcPr>
          <w:p w14:paraId="6CB2378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现代物流学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54D5855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现代物流学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2164A1B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冯晖</w:t>
            </w:r>
          </w:p>
        </w:tc>
        <w:tc>
          <w:tcPr>
            <w:tcW w:w="2760" w:type="dxa"/>
            <w:tcBorders>
              <w:top w:val="single" w:color="000000" w:sz="4" w:space="0"/>
              <w:left w:val="single" w:color="000000" w:sz="4" w:space="0"/>
              <w:bottom w:val="single" w:color="000000" w:sz="4" w:space="0"/>
              <w:right w:val="single" w:color="000000" w:sz="4" w:space="0"/>
            </w:tcBorders>
            <w:vAlign w:val="center"/>
          </w:tcPr>
          <w:p w14:paraId="6C6E846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科学出版社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6DA4A0B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2011年6月第1版</w:t>
            </w:r>
          </w:p>
        </w:tc>
      </w:tr>
      <w:tr w14:paraId="5ADA3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D049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628</w:t>
            </w:r>
          </w:p>
        </w:tc>
        <w:tc>
          <w:tcPr>
            <w:tcW w:w="885" w:type="dxa"/>
            <w:tcBorders>
              <w:top w:val="single" w:color="000000" w:sz="4" w:space="0"/>
              <w:left w:val="single" w:color="000000" w:sz="4" w:space="0"/>
              <w:bottom w:val="single" w:color="000000" w:sz="4" w:space="0"/>
              <w:right w:val="single" w:color="000000" w:sz="4" w:space="0"/>
            </w:tcBorders>
            <w:vAlign w:val="center"/>
          </w:tcPr>
          <w:p w14:paraId="52C128A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07176</w:t>
            </w:r>
          </w:p>
        </w:tc>
        <w:tc>
          <w:tcPr>
            <w:tcW w:w="3799" w:type="dxa"/>
            <w:tcBorders>
              <w:top w:val="single" w:color="000000" w:sz="4" w:space="0"/>
              <w:left w:val="single" w:color="000000" w:sz="4" w:space="0"/>
              <w:bottom w:val="single" w:color="000000" w:sz="4" w:space="0"/>
              <w:right w:val="single" w:color="000000" w:sz="4" w:space="0"/>
            </w:tcBorders>
            <w:vAlign w:val="center"/>
          </w:tcPr>
          <w:p w14:paraId="473B621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即兴口语表达</w:t>
            </w:r>
          </w:p>
        </w:tc>
        <w:tc>
          <w:tcPr>
            <w:tcW w:w="3505" w:type="dxa"/>
            <w:tcBorders>
              <w:top w:val="single" w:color="000000" w:sz="4" w:space="0"/>
              <w:left w:val="single" w:color="000000" w:sz="4" w:space="0"/>
              <w:bottom w:val="single" w:color="000000" w:sz="4" w:space="0"/>
              <w:right w:val="single" w:color="000000" w:sz="4" w:space="0"/>
            </w:tcBorders>
            <w:vAlign w:val="center"/>
          </w:tcPr>
          <w:p w14:paraId="1938B61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主持人即兴口语表达艺术</w:t>
            </w:r>
          </w:p>
        </w:tc>
        <w:tc>
          <w:tcPr>
            <w:tcW w:w="2286" w:type="dxa"/>
            <w:tcBorders>
              <w:top w:val="single" w:color="000000" w:sz="4" w:space="0"/>
              <w:left w:val="single" w:color="000000" w:sz="4" w:space="0"/>
              <w:bottom w:val="single" w:color="000000" w:sz="4" w:space="0"/>
              <w:right w:val="single" w:color="000000" w:sz="4" w:space="0"/>
            </w:tcBorders>
            <w:vAlign w:val="center"/>
          </w:tcPr>
          <w:p w14:paraId="1129CAA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张琦、贾毅</w:t>
            </w:r>
          </w:p>
        </w:tc>
        <w:tc>
          <w:tcPr>
            <w:tcW w:w="2760" w:type="dxa"/>
            <w:tcBorders>
              <w:top w:val="single" w:color="000000" w:sz="4" w:space="0"/>
              <w:left w:val="single" w:color="000000" w:sz="4" w:space="0"/>
              <w:bottom w:val="single" w:color="000000" w:sz="4" w:space="0"/>
              <w:right w:val="single" w:color="000000" w:sz="4" w:space="0"/>
            </w:tcBorders>
            <w:vAlign w:val="center"/>
          </w:tcPr>
          <w:p w14:paraId="3377D69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中国传媒大学出版社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3B7DE5C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2019年版</w:t>
            </w:r>
          </w:p>
        </w:tc>
      </w:tr>
      <w:tr w14:paraId="2359B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BD61D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629</w:t>
            </w:r>
          </w:p>
        </w:tc>
        <w:tc>
          <w:tcPr>
            <w:tcW w:w="885" w:type="dxa"/>
            <w:tcBorders>
              <w:top w:val="single" w:color="000000" w:sz="4" w:space="0"/>
              <w:left w:val="single" w:color="000000" w:sz="4" w:space="0"/>
              <w:bottom w:val="single" w:color="000000" w:sz="4" w:space="0"/>
              <w:right w:val="single" w:color="000000" w:sz="4" w:space="0"/>
            </w:tcBorders>
            <w:vAlign w:val="center"/>
          </w:tcPr>
          <w:p w14:paraId="7638284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07180</w:t>
            </w:r>
          </w:p>
        </w:tc>
        <w:tc>
          <w:tcPr>
            <w:tcW w:w="3799" w:type="dxa"/>
            <w:tcBorders>
              <w:top w:val="single" w:color="000000" w:sz="4" w:space="0"/>
              <w:left w:val="single" w:color="000000" w:sz="4" w:space="0"/>
              <w:bottom w:val="single" w:color="000000" w:sz="4" w:space="0"/>
              <w:right w:val="single" w:color="000000" w:sz="4" w:space="0"/>
            </w:tcBorders>
            <w:vAlign w:val="center"/>
          </w:tcPr>
          <w:p w14:paraId="2AC500D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广播播音主持</w:t>
            </w:r>
          </w:p>
        </w:tc>
        <w:tc>
          <w:tcPr>
            <w:tcW w:w="3505" w:type="dxa"/>
            <w:tcBorders>
              <w:top w:val="single" w:color="000000" w:sz="4" w:space="0"/>
              <w:left w:val="single" w:color="000000" w:sz="4" w:space="0"/>
              <w:bottom w:val="single" w:color="000000" w:sz="4" w:space="0"/>
              <w:right w:val="single" w:color="000000" w:sz="4" w:space="0"/>
            </w:tcBorders>
            <w:vAlign w:val="center"/>
          </w:tcPr>
          <w:p w14:paraId="01AAB71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广播节目播音主持</w:t>
            </w:r>
          </w:p>
        </w:tc>
        <w:tc>
          <w:tcPr>
            <w:tcW w:w="2286" w:type="dxa"/>
            <w:tcBorders>
              <w:top w:val="single" w:color="000000" w:sz="4" w:space="0"/>
              <w:left w:val="single" w:color="000000" w:sz="4" w:space="0"/>
              <w:bottom w:val="single" w:color="000000" w:sz="4" w:space="0"/>
              <w:right w:val="single" w:color="000000" w:sz="4" w:space="0"/>
            </w:tcBorders>
            <w:vAlign w:val="center"/>
          </w:tcPr>
          <w:p w14:paraId="48AC92B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中国传媒大学播音主持艺术学院</w:t>
            </w:r>
          </w:p>
        </w:tc>
        <w:tc>
          <w:tcPr>
            <w:tcW w:w="2760" w:type="dxa"/>
            <w:tcBorders>
              <w:top w:val="single" w:color="000000" w:sz="4" w:space="0"/>
              <w:left w:val="single" w:color="000000" w:sz="4" w:space="0"/>
              <w:bottom w:val="single" w:color="000000" w:sz="4" w:space="0"/>
              <w:right w:val="single" w:color="000000" w:sz="4" w:space="0"/>
            </w:tcBorders>
            <w:vAlign w:val="center"/>
          </w:tcPr>
          <w:p w14:paraId="437BC2C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中国传媒大学出版社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CC68D3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2015年版</w:t>
            </w:r>
          </w:p>
        </w:tc>
      </w:tr>
      <w:tr w14:paraId="6BDF2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EE6D7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630</w:t>
            </w:r>
          </w:p>
        </w:tc>
        <w:tc>
          <w:tcPr>
            <w:tcW w:w="885" w:type="dxa"/>
            <w:tcBorders>
              <w:top w:val="single" w:color="000000" w:sz="4" w:space="0"/>
              <w:left w:val="single" w:color="000000" w:sz="4" w:space="0"/>
              <w:bottom w:val="single" w:color="000000" w:sz="4" w:space="0"/>
              <w:right w:val="single" w:color="000000" w:sz="4" w:space="0"/>
            </w:tcBorders>
            <w:vAlign w:val="center"/>
          </w:tcPr>
          <w:p w14:paraId="3366D62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07182</w:t>
            </w:r>
          </w:p>
        </w:tc>
        <w:tc>
          <w:tcPr>
            <w:tcW w:w="3799" w:type="dxa"/>
            <w:tcBorders>
              <w:top w:val="single" w:color="000000" w:sz="4" w:space="0"/>
              <w:left w:val="single" w:color="000000" w:sz="4" w:space="0"/>
              <w:bottom w:val="single" w:color="000000" w:sz="4" w:space="0"/>
              <w:right w:val="single" w:color="000000" w:sz="4" w:space="0"/>
            </w:tcBorders>
            <w:vAlign w:val="center"/>
          </w:tcPr>
          <w:p w14:paraId="7013C4E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电视播音主持</w:t>
            </w:r>
          </w:p>
        </w:tc>
        <w:tc>
          <w:tcPr>
            <w:tcW w:w="3505" w:type="dxa"/>
            <w:tcBorders>
              <w:top w:val="single" w:color="000000" w:sz="4" w:space="0"/>
              <w:left w:val="single" w:color="000000" w:sz="4" w:space="0"/>
              <w:bottom w:val="single" w:color="000000" w:sz="4" w:space="0"/>
              <w:right w:val="single" w:color="000000" w:sz="4" w:space="0"/>
            </w:tcBorders>
            <w:vAlign w:val="center"/>
          </w:tcPr>
          <w:p w14:paraId="5024118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当代电视播音主持教程</w:t>
            </w:r>
          </w:p>
        </w:tc>
        <w:tc>
          <w:tcPr>
            <w:tcW w:w="2286" w:type="dxa"/>
            <w:tcBorders>
              <w:top w:val="single" w:color="000000" w:sz="4" w:space="0"/>
              <w:left w:val="single" w:color="000000" w:sz="4" w:space="0"/>
              <w:bottom w:val="single" w:color="000000" w:sz="4" w:space="0"/>
              <w:right w:val="single" w:color="000000" w:sz="4" w:space="0"/>
            </w:tcBorders>
            <w:vAlign w:val="center"/>
          </w:tcPr>
          <w:p w14:paraId="6106176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罗莉</w:t>
            </w:r>
          </w:p>
        </w:tc>
        <w:tc>
          <w:tcPr>
            <w:tcW w:w="2760" w:type="dxa"/>
            <w:tcBorders>
              <w:top w:val="single" w:color="000000" w:sz="4" w:space="0"/>
              <w:left w:val="single" w:color="000000" w:sz="4" w:space="0"/>
              <w:bottom w:val="single" w:color="000000" w:sz="4" w:space="0"/>
              <w:right w:val="single" w:color="000000" w:sz="4" w:space="0"/>
            </w:tcBorders>
            <w:vAlign w:val="center"/>
          </w:tcPr>
          <w:p w14:paraId="7B768FF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中国传媒大学出版社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6842728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2021年第3版</w:t>
            </w:r>
          </w:p>
        </w:tc>
      </w:tr>
      <w:tr w14:paraId="207BF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4CCCD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631</w:t>
            </w:r>
          </w:p>
        </w:tc>
        <w:tc>
          <w:tcPr>
            <w:tcW w:w="885" w:type="dxa"/>
            <w:tcBorders>
              <w:top w:val="single" w:color="000000" w:sz="4" w:space="0"/>
              <w:left w:val="single" w:color="000000" w:sz="4" w:space="0"/>
              <w:bottom w:val="single" w:color="000000" w:sz="4" w:space="0"/>
              <w:right w:val="single" w:color="000000" w:sz="4" w:space="0"/>
            </w:tcBorders>
            <w:vAlign w:val="center"/>
          </w:tcPr>
          <w:p w14:paraId="4DB7153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07218</w:t>
            </w:r>
          </w:p>
        </w:tc>
        <w:tc>
          <w:tcPr>
            <w:tcW w:w="3799" w:type="dxa"/>
            <w:tcBorders>
              <w:top w:val="single" w:color="000000" w:sz="4" w:space="0"/>
              <w:left w:val="single" w:color="000000" w:sz="4" w:space="0"/>
              <w:bottom w:val="single" w:color="000000" w:sz="4" w:space="0"/>
              <w:right w:val="single" w:color="000000" w:sz="4" w:space="0"/>
            </w:tcBorders>
            <w:vAlign w:val="center"/>
          </w:tcPr>
          <w:p w14:paraId="3E7BDA7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网络艺术</w:t>
            </w:r>
          </w:p>
        </w:tc>
        <w:tc>
          <w:tcPr>
            <w:tcW w:w="3505" w:type="dxa"/>
            <w:tcBorders>
              <w:top w:val="single" w:color="000000" w:sz="4" w:space="0"/>
              <w:left w:val="single" w:color="000000" w:sz="4" w:space="0"/>
              <w:bottom w:val="single" w:color="000000" w:sz="4" w:space="0"/>
              <w:right w:val="single" w:color="000000" w:sz="4" w:space="0"/>
            </w:tcBorders>
            <w:vAlign w:val="center"/>
          </w:tcPr>
          <w:p w14:paraId="04F42B9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网络艺术设计</w:t>
            </w:r>
          </w:p>
        </w:tc>
        <w:tc>
          <w:tcPr>
            <w:tcW w:w="2286" w:type="dxa"/>
            <w:tcBorders>
              <w:top w:val="single" w:color="000000" w:sz="4" w:space="0"/>
              <w:left w:val="single" w:color="000000" w:sz="4" w:space="0"/>
              <w:bottom w:val="single" w:color="000000" w:sz="4" w:space="0"/>
              <w:right w:val="single" w:color="000000" w:sz="4" w:space="0"/>
            </w:tcBorders>
            <w:vAlign w:val="center"/>
          </w:tcPr>
          <w:p w14:paraId="73358D6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韩高路</w:t>
            </w:r>
          </w:p>
        </w:tc>
        <w:tc>
          <w:tcPr>
            <w:tcW w:w="2760" w:type="dxa"/>
            <w:tcBorders>
              <w:top w:val="single" w:color="000000" w:sz="4" w:space="0"/>
              <w:left w:val="single" w:color="000000" w:sz="4" w:space="0"/>
              <w:bottom w:val="single" w:color="000000" w:sz="4" w:space="0"/>
              <w:right w:val="single" w:color="000000" w:sz="4" w:space="0"/>
            </w:tcBorders>
            <w:vAlign w:val="center"/>
          </w:tcPr>
          <w:p w14:paraId="120BFEF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辽宁美术出版社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8151D1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2020年版</w:t>
            </w:r>
          </w:p>
        </w:tc>
      </w:tr>
      <w:tr w14:paraId="56DD8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F975D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632</w:t>
            </w:r>
          </w:p>
        </w:tc>
        <w:tc>
          <w:tcPr>
            <w:tcW w:w="885" w:type="dxa"/>
            <w:tcBorders>
              <w:top w:val="single" w:color="000000" w:sz="4" w:space="0"/>
              <w:left w:val="single" w:color="000000" w:sz="4" w:space="0"/>
              <w:bottom w:val="single" w:color="000000" w:sz="4" w:space="0"/>
              <w:right w:val="single" w:color="000000" w:sz="4" w:space="0"/>
            </w:tcBorders>
            <w:vAlign w:val="center"/>
          </w:tcPr>
          <w:p w14:paraId="7517968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07250</w:t>
            </w:r>
          </w:p>
        </w:tc>
        <w:tc>
          <w:tcPr>
            <w:tcW w:w="3799" w:type="dxa"/>
            <w:tcBorders>
              <w:top w:val="single" w:color="000000" w:sz="4" w:space="0"/>
              <w:left w:val="single" w:color="000000" w:sz="4" w:space="0"/>
              <w:bottom w:val="single" w:color="000000" w:sz="4" w:space="0"/>
              <w:right w:val="single" w:color="000000" w:sz="4" w:space="0"/>
            </w:tcBorders>
            <w:vAlign w:val="center"/>
          </w:tcPr>
          <w:p w14:paraId="27806CC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投资学原理</w:t>
            </w:r>
          </w:p>
        </w:tc>
        <w:tc>
          <w:tcPr>
            <w:tcW w:w="3505" w:type="dxa"/>
            <w:tcBorders>
              <w:top w:val="single" w:color="000000" w:sz="4" w:space="0"/>
              <w:left w:val="single" w:color="000000" w:sz="4" w:space="0"/>
              <w:bottom w:val="single" w:color="000000" w:sz="4" w:space="0"/>
              <w:right w:val="single" w:color="000000" w:sz="4" w:space="0"/>
            </w:tcBorders>
            <w:vAlign w:val="center"/>
          </w:tcPr>
          <w:p w14:paraId="1A1E743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投资学(第四版)</w:t>
            </w:r>
          </w:p>
        </w:tc>
        <w:tc>
          <w:tcPr>
            <w:tcW w:w="2286" w:type="dxa"/>
            <w:tcBorders>
              <w:top w:val="single" w:color="000000" w:sz="4" w:space="0"/>
              <w:left w:val="single" w:color="000000" w:sz="4" w:space="0"/>
              <w:bottom w:val="single" w:color="000000" w:sz="4" w:space="0"/>
              <w:right w:val="single" w:color="000000" w:sz="4" w:space="0"/>
            </w:tcBorders>
            <w:vAlign w:val="center"/>
          </w:tcPr>
          <w:p w14:paraId="09BAD36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郎荣燊、裘国根</w:t>
            </w:r>
          </w:p>
        </w:tc>
        <w:tc>
          <w:tcPr>
            <w:tcW w:w="2760" w:type="dxa"/>
            <w:tcBorders>
              <w:top w:val="single" w:color="000000" w:sz="4" w:space="0"/>
              <w:left w:val="single" w:color="000000" w:sz="4" w:space="0"/>
              <w:bottom w:val="single" w:color="000000" w:sz="4" w:space="0"/>
              <w:right w:val="single" w:color="000000" w:sz="4" w:space="0"/>
            </w:tcBorders>
            <w:vAlign w:val="center"/>
          </w:tcPr>
          <w:p w14:paraId="6F40BBA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中国人民大学出版社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3F558B5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2014年7月第4版</w:t>
            </w:r>
          </w:p>
        </w:tc>
      </w:tr>
      <w:tr w14:paraId="05EC8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2228E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633</w:t>
            </w:r>
          </w:p>
        </w:tc>
        <w:tc>
          <w:tcPr>
            <w:tcW w:w="885" w:type="dxa"/>
            <w:tcBorders>
              <w:top w:val="single" w:color="000000" w:sz="4" w:space="0"/>
              <w:left w:val="single" w:color="000000" w:sz="4" w:space="0"/>
              <w:bottom w:val="single" w:color="000000" w:sz="4" w:space="0"/>
              <w:right w:val="single" w:color="000000" w:sz="4" w:space="0"/>
            </w:tcBorders>
            <w:vAlign w:val="center"/>
          </w:tcPr>
          <w:p w14:paraId="6334A4A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07296</w:t>
            </w:r>
          </w:p>
        </w:tc>
        <w:tc>
          <w:tcPr>
            <w:tcW w:w="3799" w:type="dxa"/>
            <w:tcBorders>
              <w:top w:val="single" w:color="000000" w:sz="4" w:space="0"/>
              <w:left w:val="single" w:color="000000" w:sz="4" w:space="0"/>
              <w:bottom w:val="single" w:color="000000" w:sz="4" w:space="0"/>
              <w:right w:val="single" w:color="000000" w:sz="4" w:space="0"/>
            </w:tcBorders>
            <w:vAlign w:val="center"/>
          </w:tcPr>
          <w:p w14:paraId="2AED69E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管理运筹学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2227150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管理运筹学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3F11E80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李存芳、李丹萍</w:t>
            </w:r>
          </w:p>
        </w:tc>
        <w:tc>
          <w:tcPr>
            <w:tcW w:w="2760" w:type="dxa"/>
            <w:tcBorders>
              <w:top w:val="single" w:color="000000" w:sz="4" w:space="0"/>
              <w:left w:val="single" w:color="000000" w:sz="4" w:space="0"/>
              <w:bottom w:val="single" w:color="000000" w:sz="4" w:space="0"/>
              <w:right w:val="single" w:color="000000" w:sz="4" w:space="0"/>
            </w:tcBorders>
            <w:vAlign w:val="center"/>
          </w:tcPr>
          <w:p w14:paraId="71300E2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1DAC42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2020年版</w:t>
            </w:r>
          </w:p>
        </w:tc>
      </w:tr>
      <w:tr w14:paraId="103AD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5375B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634</w:t>
            </w:r>
          </w:p>
        </w:tc>
        <w:tc>
          <w:tcPr>
            <w:tcW w:w="885" w:type="dxa"/>
            <w:tcBorders>
              <w:top w:val="single" w:color="000000" w:sz="4" w:space="0"/>
              <w:left w:val="single" w:color="000000" w:sz="4" w:space="0"/>
              <w:bottom w:val="single" w:color="000000" w:sz="4" w:space="0"/>
              <w:right w:val="single" w:color="000000" w:sz="4" w:space="0"/>
            </w:tcBorders>
            <w:vAlign w:val="center"/>
          </w:tcPr>
          <w:p w14:paraId="1156887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07311</w:t>
            </w:r>
          </w:p>
        </w:tc>
        <w:tc>
          <w:tcPr>
            <w:tcW w:w="3799" w:type="dxa"/>
            <w:tcBorders>
              <w:top w:val="single" w:color="000000" w:sz="4" w:space="0"/>
              <w:left w:val="single" w:color="000000" w:sz="4" w:space="0"/>
              <w:bottom w:val="single" w:color="000000" w:sz="4" w:space="0"/>
              <w:right w:val="single" w:color="000000" w:sz="4" w:space="0"/>
            </w:tcBorders>
            <w:vAlign w:val="center"/>
          </w:tcPr>
          <w:p w14:paraId="6DD2534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多媒体技术</w:t>
            </w:r>
          </w:p>
        </w:tc>
        <w:tc>
          <w:tcPr>
            <w:tcW w:w="3505" w:type="dxa"/>
            <w:tcBorders>
              <w:top w:val="single" w:color="000000" w:sz="4" w:space="0"/>
              <w:left w:val="single" w:color="000000" w:sz="4" w:space="0"/>
              <w:bottom w:val="single" w:color="000000" w:sz="4" w:space="0"/>
              <w:right w:val="single" w:color="000000" w:sz="4" w:space="0"/>
            </w:tcBorders>
            <w:vAlign w:val="center"/>
          </w:tcPr>
          <w:p w14:paraId="2CC9908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多媒体技术及应用</w:t>
            </w:r>
          </w:p>
        </w:tc>
        <w:tc>
          <w:tcPr>
            <w:tcW w:w="2286" w:type="dxa"/>
            <w:tcBorders>
              <w:top w:val="single" w:color="000000" w:sz="4" w:space="0"/>
              <w:left w:val="single" w:color="000000" w:sz="4" w:space="0"/>
              <w:bottom w:val="single" w:color="000000" w:sz="4" w:space="0"/>
              <w:right w:val="single" w:color="000000" w:sz="4" w:space="0"/>
            </w:tcBorders>
            <w:vAlign w:val="center"/>
          </w:tcPr>
          <w:p w14:paraId="23CDC78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郭芬</w:t>
            </w:r>
          </w:p>
        </w:tc>
        <w:tc>
          <w:tcPr>
            <w:tcW w:w="2760" w:type="dxa"/>
            <w:tcBorders>
              <w:top w:val="single" w:color="000000" w:sz="4" w:space="0"/>
              <w:left w:val="single" w:color="000000" w:sz="4" w:space="0"/>
              <w:bottom w:val="single" w:color="000000" w:sz="4" w:space="0"/>
              <w:right w:val="single" w:color="000000" w:sz="4" w:space="0"/>
            </w:tcBorders>
            <w:vAlign w:val="center"/>
          </w:tcPr>
          <w:p w14:paraId="47317BB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电子工业出版社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0237605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2022年第2版</w:t>
            </w:r>
          </w:p>
        </w:tc>
      </w:tr>
      <w:tr w14:paraId="33769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8C8ED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635</w:t>
            </w:r>
          </w:p>
        </w:tc>
        <w:tc>
          <w:tcPr>
            <w:tcW w:w="885" w:type="dxa"/>
            <w:tcBorders>
              <w:top w:val="single" w:color="000000" w:sz="4" w:space="0"/>
              <w:left w:val="single" w:color="000000" w:sz="4" w:space="0"/>
              <w:bottom w:val="single" w:color="000000" w:sz="4" w:space="0"/>
              <w:right w:val="single" w:color="000000" w:sz="4" w:space="0"/>
            </w:tcBorders>
            <w:vAlign w:val="center"/>
          </w:tcPr>
          <w:p w14:paraId="6728266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07374</w:t>
            </w:r>
          </w:p>
        </w:tc>
        <w:tc>
          <w:tcPr>
            <w:tcW w:w="3799" w:type="dxa"/>
            <w:tcBorders>
              <w:top w:val="single" w:color="000000" w:sz="4" w:space="0"/>
              <w:left w:val="single" w:color="000000" w:sz="4" w:space="0"/>
              <w:bottom w:val="single" w:color="000000" w:sz="4" w:space="0"/>
              <w:right w:val="single" w:color="000000" w:sz="4" w:space="0"/>
            </w:tcBorders>
            <w:vAlign w:val="center"/>
          </w:tcPr>
          <w:p w14:paraId="76D5CFB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高级英语(一)</w:t>
            </w:r>
          </w:p>
        </w:tc>
        <w:tc>
          <w:tcPr>
            <w:tcW w:w="3505" w:type="dxa"/>
            <w:tcBorders>
              <w:top w:val="single" w:color="000000" w:sz="4" w:space="0"/>
              <w:left w:val="single" w:color="000000" w:sz="4" w:space="0"/>
              <w:bottom w:val="single" w:color="000000" w:sz="4" w:space="0"/>
              <w:right w:val="single" w:color="000000" w:sz="4" w:space="0"/>
            </w:tcBorders>
            <w:vAlign w:val="center"/>
          </w:tcPr>
          <w:p w14:paraId="68F2794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新编英语教程(第5册)</w:t>
            </w:r>
          </w:p>
        </w:tc>
        <w:tc>
          <w:tcPr>
            <w:tcW w:w="2286" w:type="dxa"/>
            <w:tcBorders>
              <w:top w:val="single" w:color="000000" w:sz="4" w:space="0"/>
              <w:left w:val="single" w:color="000000" w:sz="4" w:space="0"/>
              <w:bottom w:val="single" w:color="000000" w:sz="4" w:space="0"/>
              <w:right w:val="single" w:color="000000" w:sz="4" w:space="0"/>
            </w:tcBorders>
            <w:vAlign w:val="center"/>
          </w:tcPr>
          <w:p w14:paraId="7BE5804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李观仪</w:t>
            </w:r>
          </w:p>
        </w:tc>
        <w:tc>
          <w:tcPr>
            <w:tcW w:w="2760" w:type="dxa"/>
            <w:tcBorders>
              <w:top w:val="single" w:color="000000" w:sz="4" w:space="0"/>
              <w:left w:val="single" w:color="000000" w:sz="4" w:space="0"/>
              <w:bottom w:val="single" w:color="000000" w:sz="4" w:space="0"/>
              <w:right w:val="single" w:color="000000" w:sz="4" w:space="0"/>
            </w:tcBorders>
            <w:vAlign w:val="center"/>
          </w:tcPr>
          <w:p w14:paraId="585797D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上海外语教育出版社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7393767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2008年8月第2版</w:t>
            </w:r>
          </w:p>
        </w:tc>
      </w:tr>
      <w:tr w14:paraId="3B118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8940F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636</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76234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07454</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67221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传感器技术与应用</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26483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传感器技术与应用</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38B9A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樊尚春</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4698F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机械工业出版社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48447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2023年版</w:t>
            </w:r>
          </w:p>
        </w:tc>
      </w:tr>
      <w:tr w14:paraId="3EE39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28D13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637</w:t>
            </w:r>
          </w:p>
        </w:tc>
        <w:tc>
          <w:tcPr>
            <w:tcW w:w="885" w:type="dxa"/>
            <w:tcBorders>
              <w:top w:val="single" w:color="000000" w:sz="4" w:space="0"/>
              <w:left w:val="single" w:color="000000" w:sz="4" w:space="0"/>
              <w:bottom w:val="single" w:color="000000" w:sz="4" w:space="0"/>
              <w:right w:val="single" w:color="000000" w:sz="4" w:space="0"/>
            </w:tcBorders>
            <w:vAlign w:val="center"/>
          </w:tcPr>
          <w:p w14:paraId="2F40F87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07481</w:t>
            </w:r>
          </w:p>
        </w:tc>
        <w:tc>
          <w:tcPr>
            <w:tcW w:w="3799" w:type="dxa"/>
            <w:tcBorders>
              <w:top w:val="single" w:color="000000" w:sz="4" w:space="0"/>
              <w:left w:val="single" w:color="000000" w:sz="4" w:space="0"/>
              <w:bottom w:val="single" w:color="000000" w:sz="4" w:space="0"/>
              <w:right w:val="single" w:color="000000" w:sz="4" w:space="0"/>
            </w:tcBorders>
            <w:vAlign w:val="center"/>
          </w:tcPr>
          <w:p w14:paraId="1E8FA83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管理学基础</w:t>
            </w:r>
          </w:p>
        </w:tc>
        <w:tc>
          <w:tcPr>
            <w:tcW w:w="3505" w:type="dxa"/>
            <w:tcBorders>
              <w:top w:val="single" w:color="000000" w:sz="4" w:space="0"/>
              <w:left w:val="single" w:color="000000" w:sz="4" w:space="0"/>
              <w:bottom w:val="single" w:color="000000" w:sz="4" w:space="0"/>
              <w:right w:val="single" w:color="000000" w:sz="4" w:space="0"/>
            </w:tcBorders>
            <w:vAlign w:val="center"/>
          </w:tcPr>
          <w:p w14:paraId="0462B41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管理学基础</w:t>
            </w:r>
          </w:p>
        </w:tc>
        <w:tc>
          <w:tcPr>
            <w:tcW w:w="2286" w:type="dxa"/>
            <w:tcBorders>
              <w:top w:val="single" w:color="000000" w:sz="4" w:space="0"/>
              <w:left w:val="single" w:color="000000" w:sz="4" w:space="0"/>
              <w:bottom w:val="single" w:color="000000" w:sz="4" w:space="0"/>
              <w:right w:val="single" w:color="000000" w:sz="4" w:space="0"/>
            </w:tcBorders>
            <w:vAlign w:val="center"/>
          </w:tcPr>
          <w:p w14:paraId="105BDB8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汪凤桂、曾征民</w:t>
            </w:r>
          </w:p>
        </w:tc>
        <w:tc>
          <w:tcPr>
            <w:tcW w:w="2760" w:type="dxa"/>
            <w:tcBorders>
              <w:top w:val="single" w:color="000000" w:sz="4" w:space="0"/>
              <w:left w:val="single" w:color="000000" w:sz="4" w:space="0"/>
              <w:bottom w:val="single" w:color="000000" w:sz="4" w:space="0"/>
              <w:right w:val="single" w:color="000000" w:sz="4" w:space="0"/>
            </w:tcBorders>
            <w:vAlign w:val="center"/>
          </w:tcPr>
          <w:p w14:paraId="7491773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广东高等教育出版社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3409314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2002年5月第1版</w:t>
            </w:r>
          </w:p>
        </w:tc>
      </w:tr>
      <w:tr w14:paraId="31A62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8F83A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638</w:t>
            </w:r>
          </w:p>
        </w:tc>
        <w:tc>
          <w:tcPr>
            <w:tcW w:w="885" w:type="dxa"/>
            <w:tcBorders>
              <w:top w:val="single" w:color="000000" w:sz="4" w:space="0"/>
              <w:left w:val="single" w:color="000000" w:sz="4" w:space="0"/>
              <w:bottom w:val="single" w:color="000000" w:sz="4" w:space="0"/>
              <w:right w:val="single" w:color="000000" w:sz="4" w:space="0"/>
            </w:tcBorders>
            <w:vAlign w:val="center"/>
          </w:tcPr>
          <w:p w14:paraId="307DF2E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07484</w:t>
            </w:r>
          </w:p>
        </w:tc>
        <w:tc>
          <w:tcPr>
            <w:tcW w:w="3799" w:type="dxa"/>
            <w:tcBorders>
              <w:top w:val="single" w:color="000000" w:sz="4" w:space="0"/>
              <w:left w:val="single" w:color="000000" w:sz="4" w:space="0"/>
              <w:bottom w:val="single" w:color="000000" w:sz="4" w:space="0"/>
              <w:right w:val="single" w:color="000000" w:sz="4" w:space="0"/>
            </w:tcBorders>
            <w:vAlign w:val="center"/>
          </w:tcPr>
          <w:p w14:paraId="19C9AA0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社会保障学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1F9A7C8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社会保障理论与实践</w:t>
            </w:r>
          </w:p>
        </w:tc>
        <w:tc>
          <w:tcPr>
            <w:tcW w:w="2286" w:type="dxa"/>
            <w:tcBorders>
              <w:top w:val="single" w:color="000000" w:sz="4" w:space="0"/>
              <w:left w:val="single" w:color="000000" w:sz="4" w:space="0"/>
              <w:bottom w:val="single" w:color="000000" w:sz="4" w:space="0"/>
              <w:right w:val="single" w:color="000000" w:sz="4" w:space="0"/>
            </w:tcBorders>
            <w:vAlign w:val="center"/>
          </w:tcPr>
          <w:p w14:paraId="19B83D5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马斌</w:t>
            </w:r>
          </w:p>
        </w:tc>
        <w:tc>
          <w:tcPr>
            <w:tcW w:w="2760" w:type="dxa"/>
            <w:tcBorders>
              <w:top w:val="single" w:color="000000" w:sz="4" w:space="0"/>
              <w:left w:val="single" w:color="000000" w:sz="4" w:space="0"/>
              <w:bottom w:val="single" w:color="000000" w:sz="4" w:space="0"/>
              <w:right w:val="single" w:color="000000" w:sz="4" w:space="0"/>
            </w:tcBorders>
            <w:vAlign w:val="center"/>
          </w:tcPr>
          <w:p w14:paraId="4B186AC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中国劳动社会保障出版社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689F7FF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2006年7月第1版</w:t>
            </w:r>
          </w:p>
        </w:tc>
      </w:tr>
      <w:tr w14:paraId="232BA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2738D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639</w:t>
            </w:r>
          </w:p>
        </w:tc>
        <w:tc>
          <w:tcPr>
            <w:tcW w:w="885" w:type="dxa"/>
            <w:tcBorders>
              <w:top w:val="single" w:color="000000" w:sz="4" w:space="0"/>
              <w:left w:val="single" w:color="000000" w:sz="4" w:space="0"/>
              <w:bottom w:val="single" w:color="000000" w:sz="4" w:space="0"/>
              <w:right w:val="single" w:color="000000" w:sz="4" w:space="0"/>
            </w:tcBorders>
            <w:vAlign w:val="center"/>
          </w:tcPr>
          <w:p w14:paraId="02B9D01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07489</w:t>
            </w:r>
          </w:p>
        </w:tc>
        <w:tc>
          <w:tcPr>
            <w:tcW w:w="3799" w:type="dxa"/>
            <w:tcBorders>
              <w:top w:val="single" w:color="000000" w:sz="4" w:space="0"/>
              <w:left w:val="single" w:color="000000" w:sz="4" w:space="0"/>
              <w:bottom w:val="single" w:color="000000" w:sz="4" w:space="0"/>
              <w:right w:val="single" w:color="000000" w:sz="4" w:space="0"/>
            </w:tcBorders>
            <w:vAlign w:val="center"/>
          </w:tcPr>
          <w:p w14:paraId="78D400D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应用写作</w:t>
            </w:r>
          </w:p>
        </w:tc>
        <w:tc>
          <w:tcPr>
            <w:tcW w:w="3505" w:type="dxa"/>
            <w:tcBorders>
              <w:top w:val="single" w:color="000000" w:sz="4" w:space="0"/>
              <w:left w:val="single" w:color="000000" w:sz="4" w:space="0"/>
              <w:bottom w:val="single" w:color="000000" w:sz="4" w:space="0"/>
              <w:right w:val="single" w:color="000000" w:sz="4" w:space="0"/>
            </w:tcBorders>
            <w:vAlign w:val="center"/>
          </w:tcPr>
          <w:p w14:paraId="07AA1F2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应用写作</w:t>
            </w:r>
          </w:p>
        </w:tc>
        <w:tc>
          <w:tcPr>
            <w:tcW w:w="2286" w:type="dxa"/>
            <w:tcBorders>
              <w:top w:val="single" w:color="000000" w:sz="4" w:space="0"/>
              <w:left w:val="single" w:color="000000" w:sz="4" w:space="0"/>
              <w:bottom w:val="single" w:color="000000" w:sz="4" w:space="0"/>
              <w:right w:val="single" w:color="000000" w:sz="4" w:space="0"/>
            </w:tcBorders>
            <w:vAlign w:val="center"/>
          </w:tcPr>
          <w:p w14:paraId="79E4D68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诸孝正、陈妙云</w:t>
            </w:r>
          </w:p>
        </w:tc>
        <w:tc>
          <w:tcPr>
            <w:tcW w:w="2760" w:type="dxa"/>
            <w:tcBorders>
              <w:top w:val="single" w:color="000000" w:sz="4" w:space="0"/>
              <w:left w:val="single" w:color="000000" w:sz="4" w:space="0"/>
              <w:bottom w:val="single" w:color="000000" w:sz="4" w:space="0"/>
              <w:right w:val="single" w:color="000000" w:sz="4" w:space="0"/>
            </w:tcBorders>
            <w:vAlign w:val="center"/>
          </w:tcPr>
          <w:p w14:paraId="1CFCB42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广东高教出版社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639D449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1998年4月第1版</w:t>
            </w:r>
          </w:p>
        </w:tc>
      </w:tr>
      <w:tr w14:paraId="22861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0FF81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640</w:t>
            </w:r>
          </w:p>
        </w:tc>
        <w:tc>
          <w:tcPr>
            <w:tcW w:w="885" w:type="dxa"/>
            <w:tcBorders>
              <w:top w:val="single" w:color="000000" w:sz="4" w:space="0"/>
              <w:left w:val="single" w:color="000000" w:sz="4" w:space="0"/>
              <w:bottom w:val="single" w:color="000000" w:sz="4" w:space="0"/>
              <w:right w:val="single" w:color="000000" w:sz="4" w:space="0"/>
            </w:tcBorders>
            <w:vAlign w:val="center"/>
          </w:tcPr>
          <w:p w14:paraId="0392F44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07492</w:t>
            </w:r>
          </w:p>
        </w:tc>
        <w:tc>
          <w:tcPr>
            <w:tcW w:w="3799" w:type="dxa"/>
            <w:tcBorders>
              <w:top w:val="single" w:color="000000" w:sz="4" w:space="0"/>
              <w:left w:val="single" w:color="000000" w:sz="4" w:space="0"/>
              <w:bottom w:val="single" w:color="000000" w:sz="4" w:space="0"/>
              <w:right w:val="single" w:color="000000" w:sz="4" w:space="0"/>
            </w:tcBorders>
            <w:vAlign w:val="center"/>
          </w:tcPr>
          <w:p w14:paraId="7F40863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农村政策法规</w:t>
            </w:r>
          </w:p>
        </w:tc>
        <w:tc>
          <w:tcPr>
            <w:tcW w:w="3505" w:type="dxa"/>
            <w:tcBorders>
              <w:top w:val="single" w:color="000000" w:sz="4" w:space="0"/>
              <w:left w:val="single" w:color="000000" w:sz="4" w:space="0"/>
              <w:bottom w:val="single" w:color="000000" w:sz="4" w:space="0"/>
              <w:right w:val="single" w:color="000000" w:sz="4" w:space="0"/>
            </w:tcBorders>
            <w:vAlign w:val="center"/>
          </w:tcPr>
          <w:p w14:paraId="7F2C093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农村政策与法规</w:t>
            </w:r>
          </w:p>
        </w:tc>
        <w:tc>
          <w:tcPr>
            <w:tcW w:w="2286" w:type="dxa"/>
            <w:tcBorders>
              <w:top w:val="single" w:color="000000" w:sz="4" w:space="0"/>
              <w:left w:val="single" w:color="000000" w:sz="4" w:space="0"/>
              <w:bottom w:val="single" w:color="000000" w:sz="4" w:space="0"/>
              <w:right w:val="single" w:color="000000" w:sz="4" w:space="0"/>
            </w:tcBorders>
            <w:vAlign w:val="center"/>
          </w:tcPr>
          <w:p w14:paraId="39AEE69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周建华、陈亚平</w:t>
            </w:r>
          </w:p>
        </w:tc>
        <w:tc>
          <w:tcPr>
            <w:tcW w:w="2760" w:type="dxa"/>
            <w:tcBorders>
              <w:top w:val="single" w:color="000000" w:sz="4" w:space="0"/>
              <w:left w:val="single" w:color="000000" w:sz="4" w:space="0"/>
              <w:bottom w:val="single" w:color="000000" w:sz="4" w:space="0"/>
              <w:right w:val="single" w:color="000000" w:sz="4" w:space="0"/>
            </w:tcBorders>
            <w:vAlign w:val="center"/>
          </w:tcPr>
          <w:p w14:paraId="4AC5CFF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华南理工大学出版社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1DACAA8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2012年3月第1版</w:t>
            </w:r>
          </w:p>
        </w:tc>
      </w:tr>
      <w:tr w14:paraId="14BE8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90DED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641</w:t>
            </w:r>
          </w:p>
        </w:tc>
        <w:tc>
          <w:tcPr>
            <w:tcW w:w="885" w:type="dxa"/>
            <w:tcBorders>
              <w:top w:val="single" w:color="000000" w:sz="4" w:space="0"/>
              <w:left w:val="single" w:color="000000" w:sz="4" w:space="0"/>
              <w:bottom w:val="single" w:color="000000" w:sz="4" w:space="0"/>
              <w:right w:val="single" w:color="000000" w:sz="4" w:space="0"/>
            </w:tcBorders>
            <w:vAlign w:val="center"/>
          </w:tcPr>
          <w:p w14:paraId="5757ABE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07522</w:t>
            </w:r>
          </w:p>
        </w:tc>
        <w:tc>
          <w:tcPr>
            <w:tcW w:w="3799" w:type="dxa"/>
            <w:tcBorders>
              <w:top w:val="single" w:color="000000" w:sz="4" w:space="0"/>
              <w:left w:val="single" w:color="000000" w:sz="4" w:space="0"/>
              <w:bottom w:val="single" w:color="000000" w:sz="4" w:space="0"/>
              <w:right w:val="single" w:color="000000" w:sz="4" w:space="0"/>
            </w:tcBorders>
            <w:vAlign w:val="center"/>
          </w:tcPr>
          <w:p w14:paraId="68C0DF3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运营管理</w:t>
            </w:r>
          </w:p>
        </w:tc>
        <w:tc>
          <w:tcPr>
            <w:tcW w:w="3505" w:type="dxa"/>
            <w:tcBorders>
              <w:top w:val="single" w:color="000000" w:sz="4" w:space="0"/>
              <w:left w:val="single" w:color="000000" w:sz="4" w:space="0"/>
              <w:bottom w:val="single" w:color="000000" w:sz="4" w:space="0"/>
              <w:right w:val="single" w:color="000000" w:sz="4" w:space="0"/>
            </w:tcBorders>
            <w:vAlign w:val="center"/>
          </w:tcPr>
          <w:p w14:paraId="12D1CEC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生产运作管理</w:t>
            </w:r>
          </w:p>
        </w:tc>
        <w:tc>
          <w:tcPr>
            <w:tcW w:w="2286" w:type="dxa"/>
            <w:tcBorders>
              <w:top w:val="single" w:color="000000" w:sz="4" w:space="0"/>
              <w:left w:val="single" w:color="000000" w:sz="4" w:space="0"/>
              <w:bottom w:val="single" w:color="000000" w:sz="4" w:space="0"/>
              <w:right w:val="single" w:color="000000" w:sz="4" w:space="0"/>
            </w:tcBorders>
            <w:vAlign w:val="center"/>
          </w:tcPr>
          <w:p w14:paraId="5A5FE7C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马士华、崔南方等</w:t>
            </w:r>
          </w:p>
        </w:tc>
        <w:tc>
          <w:tcPr>
            <w:tcW w:w="2760" w:type="dxa"/>
            <w:tcBorders>
              <w:top w:val="single" w:color="000000" w:sz="4" w:space="0"/>
              <w:left w:val="single" w:color="000000" w:sz="4" w:space="0"/>
              <w:bottom w:val="single" w:color="000000" w:sz="4" w:space="0"/>
              <w:right w:val="single" w:color="000000" w:sz="4" w:space="0"/>
            </w:tcBorders>
            <w:vAlign w:val="center"/>
          </w:tcPr>
          <w:p w14:paraId="66E2BF1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科学出版社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7CA3C8F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2022年版</w:t>
            </w:r>
          </w:p>
        </w:tc>
      </w:tr>
      <w:tr w14:paraId="404CE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13C41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642</w:t>
            </w:r>
          </w:p>
        </w:tc>
        <w:tc>
          <w:tcPr>
            <w:tcW w:w="885" w:type="dxa"/>
            <w:tcBorders>
              <w:top w:val="single" w:color="000000" w:sz="4" w:space="0"/>
              <w:left w:val="single" w:color="000000" w:sz="4" w:space="0"/>
              <w:bottom w:val="single" w:color="000000" w:sz="4" w:space="0"/>
              <w:right w:val="single" w:color="000000" w:sz="4" w:space="0"/>
            </w:tcBorders>
            <w:vAlign w:val="center"/>
          </w:tcPr>
          <w:p w14:paraId="3F9AC5B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07564</w:t>
            </w:r>
          </w:p>
        </w:tc>
        <w:tc>
          <w:tcPr>
            <w:tcW w:w="3799" w:type="dxa"/>
            <w:tcBorders>
              <w:top w:val="single" w:color="000000" w:sz="4" w:space="0"/>
              <w:left w:val="single" w:color="000000" w:sz="4" w:space="0"/>
              <w:bottom w:val="single" w:color="000000" w:sz="4" w:space="0"/>
              <w:right w:val="single" w:color="000000" w:sz="4" w:space="0"/>
            </w:tcBorders>
            <w:vAlign w:val="center"/>
          </w:tcPr>
          <w:p w14:paraId="76A8CE7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唐宋词研究</w:t>
            </w:r>
          </w:p>
        </w:tc>
        <w:tc>
          <w:tcPr>
            <w:tcW w:w="3505" w:type="dxa"/>
            <w:tcBorders>
              <w:top w:val="single" w:color="000000" w:sz="4" w:space="0"/>
              <w:left w:val="single" w:color="000000" w:sz="4" w:space="0"/>
              <w:bottom w:val="single" w:color="000000" w:sz="4" w:space="0"/>
              <w:right w:val="single" w:color="000000" w:sz="4" w:space="0"/>
            </w:tcBorders>
            <w:vAlign w:val="center"/>
          </w:tcPr>
          <w:p w14:paraId="33C21B1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唐宋名家词导读(新编)</w:t>
            </w:r>
          </w:p>
        </w:tc>
        <w:tc>
          <w:tcPr>
            <w:tcW w:w="2286" w:type="dxa"/>
            <w:tcBorders>
              <w:top w:val="single" w:color="000000" w:sz="4" w:space="0"/>
              <w:left w:val="single" w:color="000000" w:sz="4" w:space="0"/>
              <w:bottom w:val="single" w:color="000000" w:sz="4" w:space="0"/>
              <w:right w:val="single" w:color="000000" w:sz="4" w:space="0"/>
            </w:tcBorders>
            <w:vAlign w:val="center"/>
          </w:tcPr>
          <w:p w14:paraId="5146665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彭玉平</w:t>
            </w:r>
          </w:p>
        </w:tc>
        <w:tc>
          <w:tcPr>
            <w:tcW w:w="2760" w:type="dxa"/>
            <w:tcBorders>
              <w:top w:val="single" w:color="000000" w:sz="4" w:space="0"/>
              <w:left w:val="single" w:color="000000" w:sz="4" w:space="0"/>
              <w:bottom w:val="single" w:color="000000" w:sz="4" w:space="0"/>
              <w:right w:val="single" w:color="000000" w:sz="4" w:space="0"/>
            </w:tcBorders>
            <w:vAlign w:val="center"/>
          </w:tcPr>
          <w:p w14:paraId="61C31C0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中山大学出版社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56F04F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2006年5月第1版</w:t>
            </w:r>
          </w:p>
        </w:tc>
      </w:tr>
      <w:tr w14:paraId="46917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192B5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643</w:t>
            </w:r>
          </w:p>
        </w:tc>
        <w:tc>
          <w:tcPr>
            <w:tcW w:w="885" w:type="dxa"/>
            <w:tcBorders>
              <w:top w:val="single" w:color="000000" w:sz="4" w:space="0"/>
              <w:left w:val="single" w:color="000000" w:sz="4" w:space="0"/>
              <w:bottom w:val="single" w:color="000000" w:sz="4" w:space="0"/>
              <w:right w:val="single" w:color="000000" w:sz="4" w:space="0"/>
            </w:tcBorders>
            <w:vAlign w:val="center"/>
          </w:tcPr>
          <w:p w14:paraId="44C5423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07675</w:t>
            </w:r>
          </w:p>
        </w:tc>
        <w:tc>
          <w:tcPr>
            <w:tcW w:w="3799" w:type="dxa"/>
            <w:tcBorders>
              <w:top w:val="single" w:color="000000" w:sz="4" w:space="0"/>
              <w:left w:val="single" w:color="000000" w:sz="4" w:space="0"/>
              <w:bottom w:val="single" w:color="000000" w:sz="4" w:space="0"/>
              <w:right w:val="single" w:color="000000" w:sz="4" w:space="0"/>
            </w:tcBorders>
            <w:vAlign w:val="center"/>
          </w:tcPr>
          <w:p w14:paraId="46D5BC5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媒介经营与管理</w:t>
            </w:r>
          </w:p>
        </w:tc>
        <w:tc>
          <w:tcPr>
            <w:tcW w:w="3505" w:type="dxa"/>
            <w:tcBorders>
              <w:top w:val="single" w:color="000000" w:sz="4" w:space="0"/>
              <w:left w:val="single" w:color="000000" w:sz="4" w:space="0"/>
              <w:bottom w:val="single" w:color="000000" w:sz="4" w:space="0"/>
              <w:right w:val="single" w:color="000000" w:sz="4" w:space="0"/>
            </w:tcBorders>
            <w:vAlign w:val="center"/>
          </w:tcPr>
          <w:p w14:paraId="7E2DC92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媒介经营与管理</w:t>
            </w:r>
          </w:p>
        </w:tc>
        <w:tc>
          <w:tcPr>
            <w:tcW w:w="2286" w:type="dxa"/>
            <w:tcBorders>
              <w:top w:val="single" w:color="000000" w:sz="4" w:space="0"/>
              <w:left w:val="single" w:color="000000" w:sz="4" w:space="0"/>
              <w:bottom w:val="single" w:color="000000" w:sz="4" w:space="0"/>
              <w:right w:val="single" w:color="000000" w:sz="4" w:space="0"/>
            </w:tcBorders>
            <w:vAlign w:val="center"/>
          </w:tcPr>
          <w:p w14:paraId="1819271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严三九、刘怡</w:t>
            </w:r>
          </w:p>
        </w:tc>
        <w:tc>
          <w:tcPr>
            <w:tcW w:w="2760" w:type="dxa"/>
            <w:tcBorders>
              <w:top w:val="single" w:color="000000" w:sz="4" w:space="0"/>
              <w:left w:val="single" w:color="000000" w:sz="4" w:space="0"/>
              <w:bottom w:val="single" w:color="000000" w:sz="4" w:space="0"/>
              <w:right w:val="single" w:color="000000" w:sz="4" w:space="0"/>
            </w:tcBorders>
            <w:vAlign w:val="center"/>
          </w:tcPr>
          <w:p w14:paraId="2D9427A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华中科技大学出版社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0BE3F8D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2019年第2版</w:t>
            </w:r>
          </w:p>
        </w:tc>
      </w:tr>
      <w:tr w14:paraId="2A6F3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0E58C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644</w:t>
            </w:r>
          </w:p>
        </w:tc>
        <w:tc>
          <w:tcPr>
            <w:tcW w:w="885" w:type="dxa"/>
            <w:tcBorders>
              <w:top w:val="single" w:color="000000" w:sz="4" w:space="0"/>
              <w:left w:val="single" w:color="000000" w:sz="4" w:space="0"/>
              <w:bottom w:val="single" w:color="000000" w:sz="4" w:space="0"/>
              <w:right w:val="single" w:color="000000" w:sz="4" w:space="0"/>
            </w:tcBorders>
            <w:vAlign w:val="center"/>
          </w:tcPr>
          <w:p w14:paraId="2351A24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07724</w:t>
            </w:r>
          </w:p>
        </w:tc>
        <w:tc>
          <w:tcPr>
            <w:tcW w:w="3799" w:type="dxa"/>
            <w:tcBorders>
              <w:top w:val="single" w:color="000000" w:sz="4" w:space="0"/>
              <w:left w:val="single" w:color="000000" w:sz="4" w:space="0"/>
              <w:bottom w:val="single" w:color="000000" w:sz="4" w:space="0"/>
              <w:right w:val="single" w:color="000000" w:sz="4" w:space="0"/>
            </w:tcBorders>
            <w:vAlign w:val="center"/>
          </w:tcPr>
          <w:p w14:paraId="39A76C7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物流系统工程</w:t>
            </w:r>
          </w:p>
        </w:tc>
        <w:tc>
          <w:tcPr>
            <w:tcW w:w="3505" w:type="dxa"/>
            <w:tcBorders>
              <w:top w:val="single" w:color="000000" w:sz="4" w:space="0"/>
              <w:left w:val="single" w:color="000000" w:sz="4" w:space="0"/>
              <w:bottom w:val="single" w:color="000000" w:sz="4" w:space="0"/>
              <w:right w:val="single" w:color="000000" w:sz="4" w:space="0"/>
            </w:tcBorders>
            <w:vAlign w:val="center"/>
          </w:tcPr>
          <w:p w14:paraId="1A53CC6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物流系统工程(第3版)</w:t>
            </w:r>
          </w:p>
        </w:tc>
        <w:tc>
          <w:tcPr>
            <w:tcW w:w="2286" w:type="dxa"/>
            <w:tcBorders>
              <w:top w:val="single" w:color="000000" w:sz="4" w:space="0"/>
              <w:left w:val="single" w:color="000000" w:sz="4" w:space="0"/>
              <w:bottom w:val="single" w:color="000000" w:sz="4" w:space="0"/>
              <w:right w:val="single" w:color="000000" w:sz="4" w:space="0"/>
            </w:tcBorders>
            <w:vAlign w:val="center"/>
          </w:tcPr>
          <w:p w14:paraId="7C65D2C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王长琼</w:t>
            </w:r>
          </w:p>
        </w:tc>
        <w:tc>
          <w:tcPr>
            <w:tcW w:w="2760" w:type="dxa"/>
            <w:tcBorders>
              <w:top w:val="single" w:color="000000" w:sz="4" w:space="0"/>
              <w:left w:val="single" w:color="000000" w:sz="4" w:space="0"/>
              <w:bottom w:val="single" w:color="000000" w:sz="4" w:space="0"/>
              <w:right w:val="single" w:color="000000" w:sz="4" w:space="0"/>
            </w:tcBorders>
            <w:vAlign w:val="center"/>
          </w:tcPr>
          <w:p w14:paraId="19F1A5D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中国财富出版社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6AAA208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2014年9月第3版</w:t>
            </w:r>
          </w:p>
        </w:tc>
      </w:tr>
      <w:tr w14:paraId="0F0CC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F299B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645</w:t>
            </w:r>
          </w:p>
        </w:tc>
        <w:tc>
          <w:tcPr>
            <w:tcW w:w="885" w:type="dxa"/>
            <w:tcBorders>
              <w:top w:val="single" w:color="000000" w:sz="4" w:space="0"/>
              <w:left w:val="single" w:color="000000" w:sz="4" w:space="0"/>
              <w:bottom w:val="single" w:color="000000" w:sz="4" w:space="0"/>
              <w:right w:val="single" w:color="000000" w:sz="4" w:space="0"/>
            </w:tcBorders>
            <w:vAlign w:val="center"/>
          </w:tcPr>
          <w:p w14:paraId="2EE4E2C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07725</w:t>
            </w:r>
          </w:p>
        </w:tc>
        <w:tc>
          <w:tcPr>
            <w:tcW w:w="3799" w:type="dxa"/>
            <w:tcBorders>
              <w:top w:val="single" w:color="000000" w:sz="4" w:space="0"/>
              <w:left w:val="single" w:color="000000" w:sz="4" w:space="0"/>
              <w:bottom w:val="single" w:color="000000" w:sz="4" w:space="0"/>
              <w:right w:val="single" w:color="000000" w:sz="4" w:space="0"/>
            </w:tcBorders>
            <w:vAlign w:val="center"/>
          </w:tcPr>
          <w:p w14:paraId="17BCEEB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物流规划</w:t>
            </w:r>
          </w:p>
        </w:tc>
        <w:tc>
          <w:tcPr>
            <w:tcW w:w="3505" w:type="dxa"/>
            <w:tcBorders>
              <w:top w:val="single" w:color="000000" w:sz="4" w:space="0"/>
              <w:left w:val="single" w:color="000000" w:sz="4" w:space="0"/>
              <w:bottom w:val="single" w:color="000000" w:sz="4" w:space="0"/>
              <w:right w:val="single" w:color="000000" w:sz="4" w:space="0"/>
            </w:tcBorders>
            <w:vAlign w:val="center"/>
          </w:tcPr>
          <w:p w14:paraId="5A1C116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物流系统规划与设计</w:t>
            </w:r>
          </w:p>
        </w:tc>
        <w:tc>
          <w:tcPr>
            <w:tcW w:w="2286" w:type="dxa"/>
            <w:tcBorders>
              <w:top w:val="single" w:color="000000" w:sz="4" w:space="0"/>
              <w:left w:val="single" w:color="000000" w:sz="4" w:space="0"/>
              <w:bottom w:val="single" w:color="000000" w:sz="4" w:space="0"/>
              <w:right w:val="single" w:color="000000" w:sz="4" w:space="0"/>
            </w:tcBorders>
            <w:vAlign w:val="center"/>
          </w:tcPr>
          <w:p w14:paraId="59BEA1E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张丽、郝勇、黄建伟</w:t>
            </w:r>
          </w:p>
        </w:tc>
        <w:tc>
          <w:tcPr>
            <w:tcW w:w="2760" w:type="dxa"/>
            <w:tcBorders>
              <w:top w:val="single" w:color="000000" w:sz="4" w:space="0"/>
              <w:left w:val="single" w:color="000000" w:sz="4" w:space="0"/>
              <w:bottom w:val="single" w:color="000000" w:sz="4" w:space="0"/>
              <w:right w:val="single" w:color="000000" w:sz="4" w:space="0"/>
            </w:tcBorders>
            <w:vAlign w:val="center"/>
          </w:tcPr>
          <w:p w14:paraId="1A45CE9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清华大学出版社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341A28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2014年1月第2版</w:t>
            </w:r>
          </w:p>
        </w:tc>
      </w:tr>
      <w:tr w14:paraId="330F5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15639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646</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CA96C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07729</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94EA8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仓储技术和库存理论</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B038D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仓储技术和库存理论</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69A9A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胡军珠</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CEA7C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中国财政经济出版社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A5214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2024年版</w:t>
            </w:r>
          </w:p>
        </w:tc>
      </w:tr>
      <w:tr w14:paraId="6DC72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5A07C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647</w:t>
            </w:r>
          </w:p>
        </w:tc>
        <w:tc>
          <w:tcPr>
            <w:tcW w:w="885" w:type="dxa"/>
            <w:tcBorders>
              <w:top w:val="single" w:color="000000" w:sz="4" w:space="0"/>
              <w:left w:val="single" w:color="000000" w:sz="4" w:space="0"/>
              <w:bottom w:val="single" w:color="000000" w:sz="4" w:space="0"/>
              <w:right w:val="single" w:color="000000" w:sz="4" w:space="0"/>
            </w:tcBorders>
            <w:vAlign w:val="center"/>
          </w:tcPr>
          <w:p w14:paraId="6F9656E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07759</w:t>
            </w:r>
          </w:p>
        </w:tc>
        <w:tc>
          <w:tcPr>
            <w:tcW w:w="3799" w:type="dxa"/>
            <w:tcBorders>
              <w:top w:val="single" w:color="000000" w:sz="4" w:space="0"/>
              <w:left w:val="single" w:color="000000" w:sz="4" w:space="0"/>
              <w:bottom w:val="single" w:color="000000" w:sz="4" w:space="0"/>
              <w:right w:val="single" w:color="000000" w:sz="4" w:space="0"/>
            </w:tcBorders>
            <w:vAlign w:val="center"/>
          </w:tcPr>
          <w:p w14:paraId="1886E03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Visual Basic程序设计</w:t>
            </w:r>
          </w:p>
        </w:tc>
        <w:tc>
          <w:tcPr>
            <w:tcW w:w="3505" w:type="dxa"/>
            <w:tcBorders>
              <w:top w:val="single" w:color="000000" w:sz="4" w:space="0"/>
              <w:left w:val="single" w:color="000000" w:sz="4" w:space="0"/>
              <w:bottom w:val="single" w:color="000000" w:sz="4" w:space="0"/>
              <w:right w:val="single" w:color="000000" w:sz="4" w:space="0"/>
            </w:tcBorders>
            <w:vAlign w:val="center"/>
          </w:tcPr>
          <w:p w14:paraId="122F759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Visual Basic程序设计教程</w:t>
            </w:r>
          </w:p>
        </w:tc>
        <w:tc>
          <w:tcPr>
            <w:tcW w:w="2286" w:type="dxa"/>
            <w:tcBorders>
              <w:top w:val="single" w:color="000000" w:sz="4" w:space="0"/>
              <w:left w:val="single" w:color="000000" w:sz="4" w:space="0"/>
              <w:bottom w:val="single" w:color="000000" w:sz="4" w:space="0"/>
              <w:right w:val="single" w:color="000000" w:sz="4" w:space="0"/>
            </w:tcBorders>
            <w:vAlign w:val="center"/>
          </w:tcPr>
          <w:p w14:paraId="2483C87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刘炳文</w:t>
            </w:r>
          </w:p>
        </w:tc>
        <w:tc>
          <w:tcPr>
            <w:tcW w:w="2760" w:type="dxa"/>
            <w:tcBorders>
              <w:top w:val="single" w:color="000000" w:sz="4" w:space="0"/>
              <w:left w:val="single" w:color="000000" w:sz="4" w:space="0"/>
              <w:bottom w:val="single" w:color="000000" w:sz="4" w:space="0"/>
              <w:right w:val="single" w:color="000000" w:sz="4" w:space="0"/>
            </w:tcBorders>
            <w:vAlign w:val="center"/>
          </w:tcPr>
          <w:p w14:paraId="71C2D3E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清华大学出版社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143A887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2009年11月第4版</w:t>
            </w:r>
          </w:p>
        </w:tc>
      </w:tr>
      <w:tr w14:paraId="03475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8438B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648</w:t>
            </w:r>
          </w:p>
        </w:tc>
        <w:tc>
          <w:tcPr>
            <w:tcW w:w="885" w:type="dxa"/>
            <w:tcBorders>
              <w:top w:val="single" w:color="000000" w:sz="4" w:space="0"/>
              <w:left w:val="single" w:color="000000" w:sz="4" w:space="0"/>
              <w:bottom w:val="single" w:color="000000" w:sz="4" w:space="0"/>
              <w:right w:val="single" w:color="000000" w:sz="4" w:space="0"/>
            </w:tcBorders>
            <w:vAlign w:val="center"/>
          </w:tcPr>
          <w:p w14:paraId="3617DEF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07763</w:t>
            </w:r>
          </w:p>
        </w:tc>
        <w:tc>
          <w:tcPr>
            <w:tcW w:w="3799" w:type="dxa"/>
            <w:tcBorders>
              <w:top w:val="single" w:color="000000" w:sz="4" w:space="0"/>
              <w:left w:val="single" w:color="000000" w:sz="4" w:space="0"/>
              <w:bottom w:val="single" w:color="000000" w:sz="4" w:space="0"/>
              <w:right w:val="single" w:color="000000" w:sz="4" w:space="0"/>
            </w:tcBorders>
            <w:vAlign w:val="center"/>
          </w:tcPr>
          <w:p w14:paraId="6DEDFC1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质量管理基础</w:t>
            </w:r>
          </w:p>
        </w:tc>
        <w:tc>
          <w:tcPr>
            <w:tcW w:w="3505" w:type="dxa"/>
            <w:tcBorders>
              <w:top w:val="single" w:color="000000" w:sz="4" w:space="0"/>
              <w:left w:val="single" w:color="000000" w:sz="4" w:space="0"/>
              <w:bottom w:val="single" w:color="000000" w:sz="4" w:space="0"/>
              <w:right w:val="single" w:color="000000" w:sz="4" w:space="0"/>
            </w:tcBorders>
            <w:vAlign w:val="center"/>
          </w:tcPr>
          <w:p w14:paraId="5FF1C06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质量管理基础教程</w:t>
            </w:r>
          </w:p>
        </w:tc>
        <w:tc>
          <w:tcPr>
            <w:tcW w:w="2286" w:type="dxa"/>
            <w:tcBorders>
              <w:top w:val="single" w:color="000000" w:sz="4" w:space="0"/>
              <w:left w:val="single" w:color="000000" w:sz="4" w:space="0"/>
              <w:bottom w:val="single" w:color="000000" w:sz="4" w:space="0"/>
              <w:right w:val="single" w:color="000000" w:sz="4" w:space="0"/>
            </w:tcBorders>
            <w:vAlign w:val="center"/>
          </w:tcPr>
          <w:p w14:paraId="62A9C6E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傅晗、王代彬、胡涛</w:t>
            </w:r>
          </w:p>
        </w:tc>
        <w:tc>
          <w:tcPr>
            <w:tcW w:w="2760" w:type="dxa"/>
            <w:tcBorders>
              <w:top w:val="single" w:color="000000" w:sz="4" w:space="0"/>
              <w:left w:val="single" w:color="000000" w:sz="4" w:space="0"/>
              <w:bottom w:val="single" w:color="000000" w:sz="4" w:space="0"/>
              <w:right w:val="single" w:color="000000" w:sz="4" w:space="0"/>
            </w:tcBorders>
            <w:vAlign w:val="center"/>
          </w:tcPr>
          <w:p w14:paraId="59665E9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化学工业出版社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3F400D3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2022年版</w:t>
            </w:r>
          </w:p>
        </w:tc>
      </w:tr>
      <w:tr w14:paraId="70DD8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AD015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649</w:t>
            </w:r>
          </w:p>
        </w:tc>
        <w:tc>
          <w:tcPr>
            <w:tcW w:w="885" w:type="dxa"/>
            <w:tcBorders>
              <w:top w:val="single" w:color="000000" w:sz="4" w:space="0"/>
              <w:left w:val="single" w:color="000000" w:sz="4" w:space="0"/>
              <w:bottom w:val="single" w:color="000000" w:sz="4" w:space="0"/>
              <w:right w:val="single" w:color="000000" w:sz="4" w:space="0"/>
            </w:tcBorders>
            <w:vAlign w:val="center"/>
          </w:tcPr>
          <w:p w14:paraId="4E7D797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07764</w:t>
            </w:r>
          </w:p>
        </w:tc>
        <w:tc>
          <w:tcPr>
            <w:tcW w:w="3799" w:type="dxa"/>
            <w:tcBorders>
              <w:top w:val="single" w:color="000000" w:sz="4" w:space="0"/>
              <w:left w:val="single" w:color="000000" w:sz="4" w:space="0"/>
              <w:bottom w:val="single" w:color="000000" w:sz="4" w:space="0"/>
              <w:right w:val="single" w:color="000000" w:sz="4" w:space="0"/>
            </w:tcBorders>
            <w:vAlign w:val="center"/>
          </w:tcPr>
          <w:p w14:paraId="68C65FB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计量学基础</w:t>
            </w:r>
          </w:p>
        </w:tc>
        <w:tc>
          <w:tcPr>
            <w:tcW w:w="3505" w:type="dxa"/>
            <w:tcBorders>
              <w:top w:val="single" w:color="000000" w:sz="4" w:space="0"/>
              <w:left w:val="single" w:color="000000" w:sz="4" w:space="0"/>
              <w:bottom w:val="single" w:color="000000" w:sz="4" w:space="0"/>
              <w:right w:val="single" w:color="000000" w:sz="4" w:space="0"/>
            </w:tcBorders>
            <w:vAlign w:val="center"/>
          </w:tcPr>
          <w:p w14:paraId="023EEEF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计量学基础</w:t>
            </w:r>
          </w:p>
        </w:tc>
        <w:tc>
          <w:tcPr>
            <w:tcW w:w="2286" w:type="dxa"/>
            <w:tcBorders>
              <w:top w:val="single" w:color="000000" w:sz="4" w:space="0"/>
              <w:left w:val="single" w:color="000000" w:sz="4" w:space="0"/>
              <w:bottom w:val="single" w:color="000000" w:sz="4" w:space="0"/>
              <w:right w:val="single" w:color="000000" w:sz="4" w:space="0"/>
            </w:tcBorders>
            <w:vAlign w:val="center"/>
          </w:tcPr>
          <w:p w14:paraId="4A41057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郭天太</w:t>
            </w:r>
          </w:p>
        </w:tc>
        <w:tc>
          <w:tcPr>
            <w:tcW w:w="2760" w:type="dxa"/>
            <w:tcBorders>
              <w:top w:val="single" w:color="000000" w:sz="4" w:space="0"/>
              <w:left w:val="single" w:color="000000" w:sz="4" w:space="0"/>
              <w:bottom w:val="single" w:color="000000" w:sz="4" w:space="0"/>
              <w:right w:val="single" w:color="000000" w:sz="4" w:space="0"/>
            </w:tcBorders>
            <w:vAlign w:val="center"/>
          </w:tcPr>
          <w:p w14:paraId="5CE6C1F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机械工业出版社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92EA72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2021年版</w:t>
            </w:r>
          </w:p>
        </w:tc>
      </w:tr>
      <w:tr w14:paraId="0EC1A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B4E7F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650</w:t>
            </w:r>
          </w:p>
        </w:tc>
        <w:tc>
          <w:tcPr>
            <w:tcW w:w="885" w:type="dxa"/>
            <w:tcBorders>
              <w:top w:val="single" w:color="000000" w:sz="4" w:space="0"/>
              <w:left w:val="single" w:color="000000" w:sz="4" w:space="0"/>
              <w:bottom w:val="single" w:color="000000" w:sz="4" w:space="0"/>
              <w:right w:val="single" w:color="000000" w:sz="4" w:space="0"/>
            </w:tcBorders>
            <w:vAlign w:val="center"/>
          </w:tcPr>
          <w:p w14:paraId="679EFDA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07786</w:t>
            </w:r>
          </w:p>
        </w:tc>
        <w:tc>
          <w:tcPr>
            <w:tcW w:w="3799" w:type="dxa"/>
            <w:tcBorders>
              <w:top w:val="single" w:color="000000" w:sz="4" w:space="0"/>
              <w:left w:val="single" w:color="000000" w:sz="4" w:space="0"/>
              <w:bottom w:val="single" w:color="000000" w:sz="4" w:space="0"/>
              <w:right w:val="single" w:color="000000" w:sz="4" w:space="0"/>
            </w:tcBorders>
            <w:vAlign w:val="center"/>
          </w:tcPr>
          <w:p w14:paraId="0D94D6F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国际商务</w:t>
            </w:r>
          </w:p>
        </w:tc>
        <w:tc>
          <w:tcPr>
            <w:tcW w:w="3505" w:type="dxa"/>
            <w:tcBorders>
              <w:top w:val="single" w:color="000000" w:sz="4" w:space="0"/>
              <w:left w:val="single" w:color="000000" w:sz="4" w:space="0"/>
              <w:bottom w:val="single" w:color="000000" w:sz="4" w:space="0"/>
              <w:right w:val="single" w:color="000000" w:sz="4" w:space="0"/>
            </w:tcBorders>
            <w:vAlign w:val="center"/>
          </w:tcPr>
          <w:p w14:paraId="6FFCDCF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国际商务－理论与实务</w:t>
            </w:r>
          </w:p>
        </w:tc>
        <w:tc>
          <w:tcPr>
            <w:tcW w:w="2286" w:type="dxa"/>
            <w:tcBorders>
              <w:top w:val="single" w:color="000000" w:sz="4" w:space="0"/>
              <w:left w:val="single" w:color="000000" w:sz="4" w:space="0"/>
              <w:bottom w:val="single" w:color="000000" w:sz="4" w:space="0"/>
              <w:right w:val="single" w:color="000000" w:sz="4" w:space="0"/>
            </w:tcBorders>
            <w:vAlign w:val="center"/>
          </w:tcPr>
          <w:p w14:paraId="4E6C52A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王建华</w:t>
            </w:r>
          </w:p>
        </w:tc>
        <w:tc>
          <w:tcPr>
            <w:tcW w:w="2760" w:type="dxa"/>
            <w:tcBorders>
              <w:top w:val="single" w:color="000000" w:sz="4" w:space="0"/>
              <w:left w:val="single" w:color="000000" w:sz="4" w:space="0"/>
              <w:bottom w:val="single" w:color="000000" w:sz="4" w:space="0"/>
              <w:right w:val="single" w:color="000000" w:sz="4" w:space="0"/>
            </w:tcBorders>
            <w:vAlign w:val="center"/>
          </w:tcPr>
          <w:p w14:paraId="3B917D3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清华大学出版社北京交通大学出版社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3E03913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2006年9月第1版</w:t>
            </w:r>
          </w:p>
        </w:tc>
      </w:tr>
      <w:tr w14:paraId="1DE96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E5FE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651</w:t>
            </w:r>
          </w:p>
        </w:tc>
        <w:tc>
          <w:tcPr>
            <w:tcW w:w="885" w:type="dxa"/>
            <w:tcBorders>
              <w:top w:val="single" w:color="000000" w:sz="4" w:space="0"/>
              <w:left w:val="single" w:color="000000" w:sz="4" w:space="0"/>
              <w:bottom w:val="single" w:color="000000" w:sz="4" w:space="0"/>
              <w:right w:val="single" w:color="000000" w:sz="4" w:space="0"/>
            </w:tcBorders>
            <w:vAlign w:val="center"/>
          </w:tcPr>
          <w:p w14:paraId="0FFC2D8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07787</w:t>
            </w:r>
          </w:p>
        </w:tc>
        <w:tc>
          <w:tcPr>
            <w:tcW w:w="3799" w:type="dxa"/>
            <w:tcBorders>
              <w:top w:val="single" w:color="000000" w:sz="4" w:space="0"/>
              <w:left w:val="single" w:color="000000" w:sz="4" w:space="0"/>
              <w:bottom w:val="single" w:color="000000" w:sz="4" w:space="0"/>
              <w:right w:val="single" w:color="000000" w:sz="4" w:space="0"/>
            </w:tcBorders>
            <w:vAlign w:val="center"/>
          </w:tcPr>
          <w:p w14:paraId="3C2AC66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会计学原理</w:t>
            </w:r>
          </w:p>
        </w:tc>
        <w:tc>
          <w:tcPr>
            <w:tcW w:w="3505" w:type="dxa"/>
            <w:tcBorders>
              <w:top w:val="single" w:color="000000" w:sz="4" w:space="0"/>
              <w:left w:val="single" w:color="000000" w:sz="4" w:space="0"/>
              <w:bottom w:val="single" w:color="000000" w:sz="4" w:space="0"/>
              <w:right w:val="single" w:color="000000" w:sz="4" w:space="0"/>
            </w:tcBorders>
            <w:vAlign w:val="center"/>
          </w:tcPr>
          <w:p w14:paraId="41AD7B0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会计学原理与应用</w:t>
            </w:r>
          </w:p>
        </w:tc>
        <w:tc>
          <w:tcPr>
            <w:tcW w:w="2286" w:type="dxa"/>
            <w:tcBorders>
              <w:top w:val="single" w:color="000000" w:sz="4" w:space="0"/>
              <w:left w:val="single" w:color="000000" w:sz="4" w:space="0"/>
              <w:bottom w:val="single" w:color="000000" w:sz="4" w:space="0"/>
              <w:right w:val="single" w:color="000000" w:sz="4" w:space="0"/>
            </w:tcBorders>
            <w:vAlign w:val="center"/>
          </w:tcPr>
          <w:p w14:paraId="2C9DF81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左两军</w:t>
            </w:r>
          </w:p>
        </w:tc>
        <w:tc>
          <w:tcPr>
            <w:tcW w:w="2760" w:type="dxa"/>
            <w:tcBorders>
              <w:top w:val="single" w:color="000000" w:sz="4" w:space="0"/>
              <w:left w:val="single" w:color="000000" w:sz="4" w:space="0"/>
              <w:bottom w:val="single" w:color="000000" w:sz="4" w:space="0"/>
              <w:right w:val="single" w:color="000000" w:sz="4" w:space="0"/>
            </w:tcBorders>
            <w:vAlign w:val="center"/>
          </w:tcPr>
          <w:p w14:paraId="26FB49C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广东高教出版社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8FECB0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2000年10月第1版</w:t>
            </w:r>
          </w:p>
        </w:tc>
      </w:tr>
      <w:tr w14:paraId="76C74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2F60D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652</w:t>
            </w:r>
          </w:p>
        </w:tc>
        <w:tc>
          <w:tcPr>
            <w:tcW w:w="885" w:type="dxa"/>
            <w:tcBorders>
              <w:top w:val="single" w:color="000000" w:sz="4" w:space="0"/>
              <w:left w:val="single" w:color="000000" w:sz="4" w:space="0"/>
              <w:bottom w:val="single" w:color="000000" w:sz="4" w:space="0"/>
              <w:right w:val="single" w:color="000000" w:sz="4" w:space="0"/>
            </w:tcBorders>
            <w:vAlign w:val="center"/>
          </w:tcPr>
          <w:p w14:paraId="3B54430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07788</w:t>
            </w:r>
          </w:p>
        </w:tc>
        <w:tc>
          <w:tcPr>
            <w:tcW w:w="3799" w:type="dxa"/>
            <w:tcBorders>
              <w:top w:val="single" w:color="000000" w:sz="4" w:space="0"/>
              <w:left w:val="single" w:color="000000" w:sz="4" w:space="0"/>
              <w:bottom w:val="single" w:color="000000" w:sz="4" w:space="0"/>
              <w:right w:val="single" w:color="000000" w:sz="4" w:space="0"/>
            </w:tcBorders>
            <w:vAlign w:val="center"/>
          </w:tcPr>
          <w:p w14:paraId="3CAFFD8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国际结算</w:t>
            </w:r>
          </w:p>
        </w:tc>
        <w:tc>
          <w:tcPr>
            <w:tcW w:w="3505" w:type="dxa"/>
            <w:tcBorders>
              <w:top w:val="single" w:color="000000" w:sz="4" w:space="0"/>
              <w:left w:val="single" w:color="000000" w:sz="4" w:space="0"/>
              <w:bottom w:val="single" w:color="000000" w:sz="4" w:space="0"/>
              <w:right w:val="single" w:color="000000" w:sz="4" w:space="0"/>
            </w:tcBorders>
            <w:vAlign w:val="center"/>
          </w:tcPr>
          <w:p w14:paraId="554BBDE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国际结算(第三版)</w:t>
            </w:r>
          </w:p>
        </w:tc>
        <w:tc>
          <w:tcPr>
            <w:tcW w:w="2286" w:type="dxa"/>
            <w:tcBorders>
              <w:top w:val="single" w:color="000000" w:sz="4" w:space="0"/>
              <w:left w:val="single" w:color="000000" w:sz="4" w:space="0"/>
              <w:bottom w:val="single" w:color="000000" w:sz="4" w:space="0"/>
              <w:right w:val="single" w:color="000000" w:sz="4" w:space="0"/>
            </w:tcBorders>
            <w:vAlign w:val="center"/>
          </w:tcPr>
          <w:p w14:paraId="3EA357C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庞红、尹继红、沈瑞年</w:t>
            </w:r>
          </w:p>
        </w:tc>
        <w:tc>
          <w:tcPr>
            <w:tcW w:w="2760" w:type="dxa"/>
            <w:tcBorders>
              <w:top w:val="single" w:color="000000" w:sz="4" w:space="0"/>
              <w:left w:val="single" w:color="000000" w:sz="4" w:space="0"/>
              <w:bottom w:val="single" w:color="000000" w:sz="4" w:space="0"/>
              <w:right w:val="single" w:color="000000" w:sz="4" w:space="0"/>
            </w:tcBorders>
            <w:vAlign w:val="center"/>
          </w:tcPr>
          <w:p w14:paraId="439F95E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中国人民大学出版社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18F40E8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2009年6月第3版</w:t>
            </w:r>
          </w:p>
        </w:tc>
      </w:tr>
      <w:tr w14:paraId="1C3FF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5A3C7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653</w:t>
            </w:r>
          </w:p>
        </w:tc>
        <w:tc>
          <w:tcPr>
            <w:tcW w:w="885" w:type="dxa"/>
            <w:tcBorders>
              <w:top w:val="single" w:color="000000" w:sz="4" w:space="0"/>
              <w:left w:val="single" w:color="000000" w:sz="4" w:space="0"/>
              <w:bottom w:val="single" w:color="000000" w:sz="4" w:space="0"/>
              <w:right w:val="single" w:color="000000" w:sz="4" w:space="0"/>
            </w:tcBorders>
            <w:vAlign w:val="center"/>
          </w:tcPr>
          <w:p w14:paraId="1C36AE7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07798</w:t>
            </w:r>
          </w:p>
        </w:tc>
        <w:tc>
          <w:tcPr>
            <w:tcW w:w="3799" w:type="dxa"/>
            <w:tcBorders>
              <w:top w:val="single" w:color="000000" w:sz="4" w:space="0"/>
              <w:left w:val="single" w:color="000000" w:sz="4" w:space="0"/>
              <w:bottom w:val="single" w:color="000000" w:sz="4" w:space="0"/>
              <w:right w:val="single" w:color="000000" w:sz="4" w:space="0"/>
            </w:tcBorders>
            <w:vAlign w:val="center"/>
          </w:tcPr>
          <w:p w14:paraId="7D23673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商品学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3E1625E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商品学概论</w:t>
            </w:r>
          </w:p>
        </w:tc>
        <w:tc>
          <w:tcPr>
            <w:tcW w:w="2286" w:type="dxa"/>
            <w:tcBorders>
              <w:top w:val="single" w:color="000000" w:sz="4" w:space="0"/>
              <w:left w:val="single" w:color="000000" w:sz="4" w:space="0"/>
              <w:bottom w:val="single" w:color="000000" w:sz="4" w:space="0"/>
              <w:right w:val="single" w:color="000000" w:sz="4" w:space="0"/>
            </w:tcBorders>
            <w:vAlign w:val="center"/>
          </w:tcPr>
          <w:p w14:paraId="65037CA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万融</w:t>
            </w:r>
          </w:p>
        </w:tc>
        <w:tc>
          <w:tcPr>
            <w:tcW w:w="2760" w:type="dxa"/>
            <w:tcBorders>
              <w:top w:val="single" w:color="000000" w:sz="4" w:space="0"/>
              <w:left w:val="single" w:color="000000" w:sz="4" w:space="0"/>
              <w:bottom w:val="single" w:color="000000" w:sz="4" w:space="0"/>
              <w:right w:val="single" w:color="000000" w:sz="4" w:space="0"/>
            </w:tcBorders>
            <w:vAlign w:val="center"/>
          </w:tcPr>
          <w:p w14:paraId="14934C5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中国人民大学出版社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3CFAA75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1997年6月第2版</w:t>
            </w:r>
          </w:p>
        </w:tc>
      </w:tr>
      <w:tr w14:paraId="65410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0E858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654</w:t>
            </w:r>
          </w:p>
        </w:tc>
        <w:tc>
          <w:tcPr>
            <w:tcW w:w="885" w:type="dxa"/>
            <w:tcBorders>
              <w:top w:val="single" w:color="000000" w:sz="4" w:space="0"/>
              <w:left w:val="single" w:color="000000" w:sz="4" w:space="0"/>
              <w:bottom w:val="single" w:color="000000" w:sz="4" w:space="0"/>
              <w:right w:val="single" w:color="000000" w:sz="4" w:space="0"/>
            </w:tcBorders>
            <w:vAlign w:val="center"/>
          </w:tcPr>
          <w:p w14:paraId="602115F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07802</w:t>
            </w:r>
          </w:p>
        </w:tc>
        <w:tc>
          <w:tcPr>
            <w:tcW w:w="3799" w:type="dxa"/>
            <w:tcBorders>
              <w:top w:val="single" w:color="000000" w:sz="4" w:space="0"/>
              <w:left w:val="single" w:color="000000" w:sz="4" w:space="0"/>
              <w:bottom w:val="single" w:color="000000" w:sz="4" w:space="0"/>
              <w:right w:val="single" w:color="000000" w:sz="4" w:space="0"/>
            </w:tcBorders>
            <w:vAlign w:val="center"/>
          </w:tcPr>
          <w:p w14:paraId="6270309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采购管理与库存控制</w:t>
            </w:r>
          </w:p>
        </w:tc>
        <w:tc>
          <w:tcPr>
            <w:tcW w:w="3505" w:type="dxa"/>
            <w:tcBorders>
              <w:top w:val="single" w:color="000000" w:sz="4" w:space="0"/>
              <w:left w:val="single" w:color="000000" w:sz="4" w:space="0"/>
              <w:bottom w:val="single" w:color="000000" w:sz="4" w:space="0"/>
              <w:right w:val="single" w:color="000000" w:sz="4" w:space="0"/>
            </w:tcBorders>
            <w:vAlign w:val="center"/>
          </w:tcPr>
          <w:p w14:paraId="1C581AE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采购与库存控制</w:t>
            </w:r>
          </w:p>
        </w:tc>
        <w:tc>
          <w:tcPr>
            <w:tcW w:w="2286" w:type="dxa"/>
            <w:tcBorders>
              <w:top w:val="single" w:color="000000" w:sz="4" w:space="0"/>
              <w:left w:val="single" w:color="000000" w:sz="4" w:space="0"/>
              <w:bottom w:val="single" w:color="000000" w:sz="4" w:space="0"/>
              <w:right w:val="single" w:color="000000" w:sz="4" w:space="0"/>
            </w:tcBorders>
            <w:vAlign w:val="center"/>
          </w:tcPr>
          <w:p w14:paraId="5C0FD4B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张晓华</w:t>
            </w:r>
          </w:p>
        </w:tc>
        <w:tc>
          <w:tcPr>
            <w:tcW w:w="2760" w:type="dxa"/>
            <w:tcBorders>
              <w:top w:val="single" w:color="000000" w:sz="4" w:space="0"/>
              <w:left w:val="single" w:color="000000" w:sz="4" w:space="0"/>
              <w:bottom w:val="single" w:color="000000" w:sz="4" w:space="0"/>
              <w:right w:val="single" w:color="000000" w:sz="4" w:space="0"/>
            </w:tcBorders>
            <w:vAlign w:val="center"/>
          </w:tcPr>
          <w:p w14:paraId="46FC4FA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华中科技大学出版社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577C56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2011年9月第1版</w:t>
            </w:r>
          </w:p>
        </w:tc>
      </w:tr>
      <w:tr w14:paraId="362A3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CE45E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655</w:t>
            </w:r>
          </w:p>
        </w:tc>
        <w:tc>
          <w:tcPr>
            <w:tcW w:w="885" w:type="dxa"/>
            <w:tcBorders>
              <w:top w:val="single" w:color="000000" w:sz="4" w:space="0"/>
              <w:left w:val="single" w:color="000000" w:sz="4" w:space="0"/>
              <w:bottom w:val="single" w:color="000000" w:sz="4" w:space="0"/>
              <w:right w:val="single" w:color="000000" w:sz="4" w:space="0"/>
            </w:tcBorders>
            <w:vAlign w:val="center"/>
          </w:tcPr>
          <w:p w14:paraId="1E24094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07824</w:t>
            </w:r>
          </w:p>
        </w:tc>
        <w:tc>
          <w:tcPr>
            <w:tcW w:w="3799" w:type="dxa"/>
            <w:tcBorders>
              <w:top w:val="single" w:color="000000" w:sz="4" w:space="0"/>
              <w:left w:val="single" w:color="000000" w:sz="4" w:space="0"/>
              <w:bottom w:val="single" w:color="000000" w:sz="4" w:space="0"/>
              <w:right w:val="single" w:color="000000" w:sz="4" w:space="0"/>
            </w:tcBorders>
            <w:vAlign w:val="center"/>
          </w:tcPr>
          <w:p w14:paraId="43BB389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语文教育学导论</w:t>
            </w:r>
          </w:p>
        </w:tc>
        <w:tc>
          <w:tcPr>
            <w:tcW w:w="3505" w:type="dxa"/>
            <w:tcBorders>
              <w:top w:val="single" w:color="000000" w:sz="4" w:space="0"/>
              <w:left w:val="single" w:color="000000" w:sz="4" w:space="0"/>
              <w:bottom w:val="single" w:color="000000" w:sz="4" w:space="0"/>
              <w:right w:val="single" w:color="000000" w:sz="4" w:space="0"/>
            </w:tcBorders>
            <w:vAlign w:val="center"/>
          </w:tcPr>
          <w:p w14:paraId="0E0CB72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小学语文新课程教学法</w:t>
            </w:r>
          </w:p>
        </w:tc>
        <w:tc>
          <w:tcPr>
            <w:tcW w:w="2286" w:type="dxa"/>
            <w:tcBorders>
              <w:top w:val="single" w:color="000000" w:sz="4" w:space="0"/>
              <w:left w:val="single" w:color="000000" w:sz="4" w:space="0"/>
              <w:bottom w:val="single" w:color="000000" w:sz="4" w:space="0"/>
              <w:right w:val="single" w:color="000000" w:sz="4" w:space="0"/>
            </w:tcBorders>
            <w:vAlign w:val="center"/>
          </w:tcPr>
          <w:p w14:paraId="47F098C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倪文锦等</w:t>
            </w:r>
          </w:p>
        </w:tc>
        <w:tc>
          <w:tcPr>
            <w:tcW w:w="2760" w:type="dxa"/>
            <w:tcBorders>
              <w:top w:val="single" w:color="000000" w:sz="4" w:space="0"/>
              <w:left w:val="single" w:color="000000" w:sz="4" w:space="0"/>
              <w:bottom w:val="single" w:color="000000" w:sz="4" w:space="0"/>
              <w:right w:val="single" w:color="000000" w:sz="4" w:space="0"/>
            </w:tcBorders>
            <w:vAlign w:val="center"/>
          </w:tcPr>
          <w:p w14:paraId="1B44C98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1783BB1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2003年7月第1版</w:t>
            </w:r>
          </w:p>
        </w:tc>
      </w:tr>
      <w:tr w14:paraId="01AFD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91788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656</w:t>
            </w:r>
          </w:p>
        </w:tc>
        <w:tc>
          <w:tcPr>
            <w:tcW w:w="885" w:type="dxa"/>
            <w:tcBorders>
              <w:top w:val="single" w:color="000000" w:sz="4" w:space="0"/>
              <w:left w:val="single" w:color="000000" w:sz="4" w:space="0"/>
              <w:bottom w:val="single" w:color="000000" w:sz="4" w:space="0"/>
              <w:right w:val="single" w:color="000000" w:sz="4" w:space="0"/>
            </w:tcBorders>
            <w:vAlign w:val="center"/>
          </w:tcPr>
          <w:p w14:paraId="29B194C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07844</w:t>
            </w:r>
          </w:p>
        </w:tc>
        <w:tc>
          <w:tcPr>
            <w:tcW w:w="3799" w:type="dxa"/>
            <w:tcBorders>
              <w:top w:val="single" w:color="000000" w:sz="4" w:space="0"/>
              <w:left w:val="single" w:color="000000" w:sz="4" w:space="0"/>
              <w:bottom w:val="single" w:color="000000" w:sz="4" w:space="0"/>
              <w:right w:val="single" w:color="000000" w:sz="4" w:space="0"/>
            </w:tcBorders>
            <w:vAlign w:val="center"/>
          </w:tcPr>
          <w:p w14:paraId="6C20257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人工智能导论</w:t>
            </w:r>
          </w:p>
        </w:tc>
        <w:tc>
          <w:tcPr>
            <w:tcW w:w="3505" w:type="dxa"/>
            <w:tcBorders>
              <w:top w:val="single" w:color="000000" w:sz="4" w:space="0"/>
              <w:left w:val="single" w:color="000000" w:sz="4" w:space="0"/>
              <w:bottom w:val="single" w:color="000000" w:sz="4" w:space="0"/>
              <w:right w:val="single" w:color="000000" w:sz="4" w:space="0"/>
            </w:tcBorders>
            <w:vAlign w:val="center"/>
          </w:tcPr>
          <w:p w14:paraId="03462E5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人工智能导论</w:t>
            </w:r>
          </w:p>
        </w:tc>
        <w:tc>
          <w:tcPr>
            <w:tcW w:w="2286" w:type="dxa"/>
            <w:tcBorders>
              <w:top w:val="single" w:color="000000" w:sz="4" w:space="0"/>
              <w:left w:val="single" w:color="000000" w:sz="4" w:space="0"/>
              <w:bottom w:val="single" w:color="000000" w:sz="4" w:space="0"/>
              <w:right w:val="single" w:color="000000" w:sz="4" w:space="0"/>
            </w:tcBorders>
            <w:vAlign w:val="center"/>
          </w:tcPr>
          <w:p w14:paraId="600852B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李德毅</w:t>
            </w:r>
          </w:p>
        </w:tc>
        <w:tc>
          <w:tcPr>
            <w:tcW w:w="2760" w:type="dxa"/>
            <w:tcBorders>
              <w:top w:val="single" w:color="000000" w:sz="4" w:space="0"/>
              <w:left w:val="single" w:color="000000" w:sz="4" w:space="0"/>
              <w:bottom w:val="single" w:color="000000" w:sz="4" w:space="0"/>
              <w:right w:val="single" w:color="000000" w:sz="4" w:space="0"/>
            </w:tcBorders>
            <w:vAlign w:val="center"/>
          </w:tcPr>
          <w:p w14:paraId="0F955F6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中国科学技术出版社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62B8C0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2018年版</w:t>
            </w:r>
          </w:p>
        </w:tc>
      </w:tr>
      <w:tr w14:paraId="419BA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118D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657</w:t>
            </w:r>
          </w:p>
        </w:tc>
        <w:tc>
          <w:tcPr>
            <w:tcW w:w="885" w:type="dxa"/>
            <w:tcBorders>
              <w:top w:val="single" w:color="000000" w:sz="4" w:space="0"/>
              <w:left w:val="single" w:color="000000" w:sz="4" w:space="0"/>
              <w:bottom w:val="single" w:color="000000" w:sz="4" w:space="0"/>
              <w:right w:val="single" w:color="000000" w:sz="4" w:space="0"/>
            </w:tcBorders>
            <w:vAlign w:val="center"/>
          </w:tcPr>
          <w:p w14:paraId="6244141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07916</w:t>
            </w:r>
          </w:p>
        </w:tc>
        <w:tc>
          <w:tcPr>
            <w:tcW w:w="3799" w:type="dxa"/>
            <w:tcBorders>
              <w:top w:val="single" w:color="000000" w:sz="4" w:space="0"/>
              <w:left w:val="single" w:color="000000" w:sz="4" w:space="0"/>
              <w:bottom w:val="single" w:color="000000" w:sz="4" w:space="0"/>
              <w:right w:val="single" w:color="000000" w:sz="4" w:space="0"/>
            </w:tcBorders>
            <w:vAlign w:val="center"/>
          </w:tcPr>
          <w:p w14:paraId="14EC643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计量管理</w:t>
            </w:r>
          </w:p>
        </w:tc>
        <w:tc>
          <w:tcPr>
            <w:tcW w:w="3505" w:type="dxa"/>
            <w:tcBorders>
              <w:top w:val="single" w:color="000000" w:sz="4" w:space="0"/>
              <w:left w:val="single" w:color="000000" w:sz="4" w:space="0"/>
              <w:bottom w:val="single" w:color="000000" w:sz="4" w:space="0"/>
              <w:right w:val="single" w:color="000000" w:sz="4" w:space="0"/>
            </w:tcBorders>
            <w:vAlign w:val="center"/>
          </w:tcPr>
          <w:p w14:paraId="131F8B6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计量管理</w:t>
            </w:r>
          </w:p>
        </w:tc>
        <w:tc>
          <w:tcPr>
            <w:tcW w:w="2286" w:type="dxa"/>
            <w:tcBorders>
              <w:top w:val="single" w:color="000000" w:sz="4" w:space="0"/>
              <w:left w:val="single" w:color="000000" w:sz="4" w:space="0"/>
              <w:bottom w:val="single" w:color="000000" w:sz="4" w:space="0"/>
              <w:right w:val="single" w:color="000000" w:sz="4" w:space="0"/>
            </w:tcBorders>
            <w:vAlign w:val="center"/>
          </w:tcPr>
          <w:p w14:paraId="5C95381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洪生伟</w:t>
            </w:r>
          </w:p>
        </w:tc>
        <w:tc>
          <w:tcPr>
            <w:tcW w:w="2760" w:type="dxa"/>
            <w:tcBorders>
              <w:top w:val="single" w:color="000000" w:sz="4" w:space="0"/>
              <w:left w:val="single" w:color="000000" w:sz="4" w:space="0"/>
              <w:bottom w:val="single" w:color="000000" w:sz="4" w:space="0"/>
              <w:right w:val="single" w:color="000000" w:sz="4" w:space="0"/>
            </w:tcBorders>
            <w:vAlign w:val="center"/>
          </w:tcPr>
          <w:p w14:paraId="2F57A2B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中国质检出版社中国标准出版社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5F502E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2018年版</w:t>
            </w:r>
          </w:p>
        </w:tc>
      </w:tr>
      <w:tr w14:paraId="532F6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98A06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658</w:t>
            </w:r>
          </w:p>
        </w:tc>
        <w:tc>
          <w:tcPr>
            <w:tcW w:w="885" w:type="dxa"/>
            <w:tcBorders>
              <w:top w:val="single" w:color="000000" w:sz="4" w:space="0"/>
              <w:left w:val="single" w:color="000000" w:sz="4" w:space="0"/>
              <w:bottom w:val="single" w:color="000000" w:sz="4" w:space="0"/>
              <w:right w:val="single" w:color="000000" w:sz="4" w:space="0"/>
            </w:tcBorders>
            <w:vAlign w:val="center"/>
          </w:tcPr>
          <w:p w14:paraId="614E4F2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07961</w:t>
            </w:r>
          </w:p>
        </w:tc>
        <w:tc>
          <w:tcPr>
            <w:tcW w:w="3799" w:type="dxa"/>
            <w:tcBorders>
              <w:top w:val="single" w:color="000000" w:sz="4" w:space="0"/>
              <w:left w:val="single" w:color="000000" w:sz="4" w:space="0"/>
              <w:bottom w:val="single" w:color="000000" w:sz="4" w:space="0"/>
              <w:right w:val="single" w:color="000000" w:sz="4" w:space="0"/>
            </w:tcBorders>
            <w:vAlign w:val="center"/>
          </w:tcPr>
          <w:p w14:paraId="31C066A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工程数学(一)</w:t>
            </w:r>
          </w:p>
        </w:tc>
        <w:tc>
          <w:tcPr>
            <w:tcW w:w="3505" w:type="dxa"/>
            <w:tcBorders>
              <w:top w:val="single" w:color="000000" w:sz="4" w:space="0"/>
              <w:left w:val="single" w:color="000000" w:sz="4" w:space="0"/>
              <w:bottom w:val="single" w:color="000000" w:sz="4" w:space="0"/>
              <w:right w:val="single" w:color="000000" w:sz="4" w:space="0"/>
            </w:tcBorders>
            <w:vAlign w:val="center"/>
          </w:tcPr>
          <w:p w14:paraId="504FA8E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概率论/线性代数/积分变换</w:t>
            </w:r>
          </w:p>
        </w:tc>
        <w:tc>
          <w:tcPr>
            <w:tcW w:w="2286" w:type="dxa"/>
            <w:tcBorders>
              <w:top w:val="single" w:color="000000" w:sz="4" w:space="0"/>
              <w:left w:val="single" w:color="000000" w:sz="4" w:space="0"/>
              <w:bottom w:val="single" w:color="000000" w:sz="4" w:space="0"/>
              <w:right w:val="single" w:color="000000" w:sz="4" w:space="0"/>
            </w:tcBorders>
            <w:vAlign w:val="center"/>
          </w:tcPr>
          <w:p w14:paraId="438C0FA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同济/同济/南京大学</w:t>
            </w:r>
          </w:p>
        </w:tc>
        <w:tc>
          <w:tcPr>
            <w:tcW w:w="2760" w:type="dxa"/>
            <w:tcBorders>
              <w:top w:val="single" w:color="000000" w:sz="4" w:space="0"/>
              <w:left w:val="single" w:color="000000" w:sz="4" w:space="0"/>
              <w:bottom w:val="single" w:color="000000" w:sz="4" w:space="0"/>
              <w:right w:val="single" w:color="000000" w:sz="4" w:space="0"/>
            </w:tcBorders>
            <w:vAlign w:val="center"/>
          </w:tcPr>
          <w:p w14:paraId="527F01B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64630D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1989年5月第3版</w:t>
            </w:r>
          </w:p>
        </w:tc>
      </w:tr>
      <w:tr w14:paraId="7D619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930CB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659</w:t>
            </w:r>
          </w:p>
        </w:tc>
        <w:tc>
          <w:tcPr>
            <w:tcW w:w="885" w:type="dxa"/>
            <w:tcBorders>
              <w:top w:val="single" w:color="000000" w:sz="4" w:space="0"/>
              <w:left w:val="single" w:color="000000" w:sz="4" w:space="0"/>
              <w:bottom w:val="single" w:color="000000" w:sz="4" w:space="0"/>
              <w:right w:val="single" w:color="000000" w:sz="4" w:space="0"/>
            </w:tcBorders>
            <w:vAlign w:val="center"/>
          </w:tcPr>
          <w:p w14:paraId="72A7EEC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08018</w:t>
            </w:r>
          </w:p>
        </w:tc>
        <w:tc>
          <w:tcPr>
            <w:tcW w:w="3799" w:type="dxa"/>
            <w:tcBorders>
              <w:top w:val="single" w:color="000000" w:sz="4" w:space="0"/>
              <w:left w:val="single" w:color="000000" w:sz="4" w:space="0"/>
              <w:bottom w:val="single" w:color="000000" w:sz="4" w:space="0"/>
              <w:right w:val="single" w:color="000000" w:sz="4" w:space="0"/>
            </w:tcBorders>
            <w:vAlign w:val="center"/>
          </w:tcPr>
          <w:p w14:paraId="4C5CC18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历代应用文选读</w:t>
            </w:r>
          </w:p>
        </w:tc>
        <w:tc>
          <w:tcPr>
            <w:tcW w:w="3505" w:type="dxa"/>
            <w:tcBorders>
              <w:top w:val="single" w:color="000000" w:sz="4" w:space="0"/>
              <w:left w:val="single" w:color="000000" w:sz="4" w:space="0"/>
              <w:bottom w:val="single" w:color="000000" w:sz="4" w:space="0"/>
              <w:right w:val="single" w:color="000000" w:sz="4" w:space="0"/>
            </w:tcBorders>
            <w:vAlign w:val="center"/>
          </w:tcPr>
          <w:p w14:paraId="024CDBC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历代文书选读</w:t>
            </w:r>
          </w:p>
        </w:tc>
        <w:tc>
          <w:tcPr>
            <w:tcW w:w="2286" w:type="dxa"/>
            <w:tcBorders>
              <w:top w:val="single" w:color="000000" w:sz="4" w:space="0"/>
              <w:left w:val="single" w:color="000000" w:sz="4" w:space="0"/>
              <w:bottom w:val="single" w:color="000000" w:sz="4" w:space="0"/>
              <w:right w:val="single" w:color="000000" w:sz="4" w:space="0"/>
            </w:tcBorders>
            <w:vAlign w:val="center"/>
          </w:tcPr>
          <w:p w14:paraId="3E15553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剑奇</w:t>
            </w:r>
          </w:p>
        </w:tc>
        <w:tc>
          <w:tcPr>
            <w:tcW w:w="2760" w:type="dxa"/>
            <w:tcBorders>
              <w:top w:val="single" w:color="000000" w:sz="4" w:space="0"/>
              <w:left w:val="single" w:color="000000" w:sz="4" w:space="0"/>
              <w:bottom w:val="single" w:color="000000" w:sz="4" w:space="0"/>
              <w:right w:val="single" w:color="000000" w:sz="4" w:space="0"/>
            </w:tcBorders>
            <w:vAlign w:val="center"/>
          </w:tcPr>
          <w:p w14:paraId="26112C6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湖北科技出版社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B1E3B6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1994年2月第1版</w:t>
            </w:r>
          </w:p>
        </w:tc>
      </w:tr>
      <w:tr w14:paraId="55BD2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1C26F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660</w:t>
            </w:r>
          </w:p>
        </w:tc>
        <w:tc>
          <w:tcPr>
            <w:tcW w:w="885" w:type="dxa"/>
            <w:tcBorders>
              <w:top w:val="single" w:color="000000" w:sz="4" w:space="0"/>
              <w:left w:val="single" w:color="000000" w:sz="4" w:space="0"/>
              <w:bottom w:val="single" w:color="000000" w:sz="4" w:space="0"/>
              <w:right w:val="single" w:color="000000" w:sz="4" w:space="0"/>
            </w:tcBorders>
            <w:vAlign w:val="center"/>
          </w:tcPr>
          <w:p w14:paraId="365C57A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08019</w:t>
            </w:r>
          </w:p>
        </w:tc>
        <w:tc>
          <w:tcPr>
            <w:tcW w:w="3799" w:type="dxa"/>
            <w:tcBorders>
              <w:top w:val="single" w:color="000000" w:sz="4" w:space="0"/>
              <w:left w:val="single" w:color="000000" w:sz="4" w:space="0"/>
              <w:bottom w:val="single" w:color="000000" w:sz="4" w:space="0"/>
              <w:right w:val="single" w:color="000000" w:sz="4" w:space="0"/>
            </w:tcBorders>
            <w:vAlign w:val="center"/>
          </w:tcPr>
          <w:p w14:paraId="47EDEF2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理财学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716FDCB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现代企业理财学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277D210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尹书亭</w:t>
            </w:r>
          </w:p>
        </w:tc>
        <w:tc>
          <w:tcPr>
            <w:tcW w:w="2760" w:type="dxa"/>
            <w:tcBorders>
              <w:top w:val="single" w:color="000000" w:sz="4" w:space="0"/>
              <w:left w:val="single" w:color="000000" w:sz="4" w:space="0"/>
              <w:bottom w:val="single" w:color="000000" w:sz="4" w:space="0"/>
              <w:right w:val="single" w:color="000000" w:sz="4" w:space="0"/>
            </w:tcBorders>
            <w:vAlign w:val="center"/>
          </w:tcPr>
          <w:p w14:paraId="69498BE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复旦大学出版社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77E3582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1998年8月第1版</w:t>
            </w:r>
          </w:p>
        </w:tc>
      </w:tr>
      <w:tr w14:paraId="35871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DBC3D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661</w:t>
            </w:r>
          </w:p>
        </w:tc>
        <w:tc>
          <w:tcPr>
            <w:tcW w:w="885" w:type="dxa"/>
            <w:tcBorders>
              <w:top w:val="single" w:color="000000" w:sz="4" w:space="0"/>
              <w:left w:val="single" w:color="000000" w:sz="4" w:space="0"/>
              <w:bottom w:val="single" w:color="000000" w:sz="4" w:space="0"/>
              <w:right w:val="single" w:color="000000" w:sz="4" w:space="0"/>
            </w:tcBorders>
            <w:vAlign w:val="center"/>
          </w:tcPr>
          <w:p w14:paraId="1280E12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08020</w:t>
            </w:r>
          </w:p>
        </w:tc>
        <w:tc>
          <w:tcPr>
            <w:tcW w:w="3799" w:type="dxa"/>
            <w:tcBorders>
              <w:top w:val="single" w:color="000000" w:sz="4" w:space="0"/>
              <w:left w:val="single" w:color="000000" w:sz="4" w:space="0"/>
              <w:bottom w:val="single" w:color="000000" w:sz="4" w:space="0"/>
              <w:right w:val="single" w:color="000000" w:sz="4" w:space="0"/>
            </w:tcBorders>
            <w:vAlign w:val="center"/>
          </w:tcPr>
          <w:p w14:paraId="1787FC5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商务秘书学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24BA757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商务文秘教程</w:t>
            </w:r>
          </w:p>
        </w:tc>
        <w:tc>
          <w:tcPr>
            <w:tcW w:w="2286" w:type="dxa"/>
            <w:tcBorders>
              <w:top w:val="single" w:color="000000" w:sz="4" w:space="0"/>
              <w:left w:val="single" w:color="000000" w:sz="4" w:space="0"/>
              <w:bottom w:val="single" w:color="000000" w:sz="4" w:space="0"/>
              <w:right w:val="single" w:color="000000" w:sz="4" w:space="0"/>
            </w:tcBorders>
            <w:vAlign w:val="center"/>
          </w:tcPr>
          <w:p w14:paraId="46E8EB9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刘翔飞</w:t>
            </w:r>
          </w:p>
        </w:tc>
        <w:tc>
          <w:tcPr>
            <w:tcW w:w="2760" w:type="dxa"/>
            <w:tcBorders>
              <w:top w:val="single" w:color="000000" w:sz="4" w:space="0"/>
              <w:left w:val="single" w:color="000000" w:sz="4" w:space="0"/>
              <w:bottom w:val="single" w:color="000000" w:sz="4" w:space="0"/>
              <w:right w:val="single" w:color="000000" w:sz="4" w:space="0"/>
            </w:tcBorders>
            <w:vAlign w:val="center"/>
          </w:tcPr>
          <w:p w14:paraId="553FDFE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中南工业大学出版社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CEE089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1995</w:t>
            </w:r>
          </w:p>
        </w:tc>
      </w:tr>
      <w:tr w14:paraId="79BDC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2F60D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662</w:t>
            </w:r>
          </w:p>
        </w:tc>
        <w:tc>
          <w:tcPr>
            <w:tcW w:w="885" w:type="dxa"/>
            <w:tcBorders>
              <w:top w:val="single" w:color="000000" w:sz="4" w:space="0"/>
              <w:left w:val="single" w:color="000000" w:sz="4" w:space="0"/>
              <w:bottom w:val="single" w:color="000000" w:sz="4" w:space="0"/>
              <w:right w:val="single" w:color="000000" w:sz="4" w:space="0"/>
            </w:tcBorders>
            <w:vAlign w:val="center"/>
          </w:tcPr>
          <w:p w14:paraId="688400F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08021</w:t>
            </w:r>
          </w:p>
        </w:tc>
        <w:tc>
          <w:tcPr>
            <w:tcW w:w="3799" w:type="dxa"/>
            <w:tcBorders>
              <w:top w:val="single" w:color="000000" w:sz="4" w:space="0"/>
              <w:left w:val="single" w:color="000000" w:sz="4" w:space="0"/>
              <w:bottom w:val="single" w:color="000000" w:sz="4" w:space="0"/>
              <w:right w:val="single" w:color="000000" w:sz="4" w:space="0"/>
            </w:tcBorders>
            <w:vAlign w:val="center"/>
          </w:tcPr>
          <w:p w14:paraId="65F6B83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传播与广告</w:t>
            </w:r>
          </w:p>
        </w:tc>
        <w:tc>
          <w:tcPr>
            <w:tcW w:w="3505" w:type="dxa"/>
            <w:tcBorders>
              <w:top w:val="single" w:color="000000" w:sz="4" w:space="0"/>
              <w:left w:val="single" w:color="000000" w:sz="4" w:space="0"/>
              <w:bottom w:val="single" w:color="000000" w:sz="4" w:space="0"/>
              <w:right w:val="single" w:color="000000" w:sz="4" w:space="0"/>
            </w:tcBorders>
            <w:vAlign w:val="center"/>
          </w:tcPr>
          <w:p w14:paraId="184A11F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广告原理与方法</w:t>
            </w:r>
          </w:p>
        </w:tc>
        <w:tc>
          <w:tcPr>
            <w:tcW w:w="2286" w:type="dxa"/>
            <w:tcBorders>
              <w:top w:val="single" w:color="000000" w:sz="4" w:space="0"/>
              <w:left w:val="single" w:color="000000" w:sz="4" w:space="0"/>
              <w:bottom w:val="single" w:color="000000" w:sz="4" w:space="0"/>
              <w:right w:val="single" w:color="000000" w:sz="4" w:space="0"/>
            </w:tcBorders>
            <w:vAlign w:val="center"/>
          </w:tcPr>
          <w:p w14:paraId="6ADBEF0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陈培爱</w:t>
            </w:r>
          </w:p>
        </w:tc>
        <w:tc>
          <w:tcPr>
            <w:tcW w:w="2760" w:type="dxa"/>
            <w:tcBorders>
              <w:top w:val="single" w:color="000000" w:sz="4" w:space="0"/>
              <w:left w:val="single" w:color="000000" w:sz="4" w:space="0"/>
              <w:bottom w:val="single" w:color="000000" w:sz="4" w:space="0"/>
              <w:right w:val="single" w:color="000000" w:sz="4" w:space="0"/>
            </w:tcBorders>
            <w:vAlign w:val="center"/>
          </w:tcPr>
          <w:p w14:paraId="4225174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厦门大学出版社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694DD3D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2007年10月第4版</w:t>
            </w:r>
          </w:p>
        </w:tc>
      </w:tr>
      <w:tr w14:paraId="36850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81376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663</w:t>
            </w:r>
          </w:p>
        </w:tc>
        <w:tc>
          <w:tcPr>
            <w:tcW w:w="885" w:type="dxa"/>
            <w:tcBorders>
              <w:top w:val="single" w:color="000000" w:sz="4" w:space="0"/>
              <w:left w:val="single" w:color="000000" w:sz="4" w:space="0"/>
              <w:bottom w:val="single" w:color="000000" w:sz="4" w:space="0"/>
              <w:right w:val="single" w:color="000000" w:sz="4" w:space="0"/>
            </w:tcBorders>
            <w:vAlign w:val="center"/>
          </w:tcPr>
          <w:p w14:paraId="3752042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08022</w:t>
            </w:r>
          </w:p>
        </w:tc>
        <w:tc>
          <w:tcPr>
            <w:tcW w:w="3799" w:type="dxa"/>
            <w:tcBorders>
              <w:top w:val="single" w:color="000000" w:sz="4" w:space="0"/>
              <w:left w:val="single" w:color="000000" w:sz="4" w:space="0"/>
              <w:bottom w:val="single" w:color="000000" w:sz="4" w:space="0"/>
              <w:right w:val="single" w:color="000000" w:sz="4" w:space="0"/>
            </w:tcBorders>
            <w:vAlign w:val="center"/>
          </w:tcPr>
          <w:p w14:paraId="255CCFD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秘书外事管理实务</w:t>
            </w:r>
          </w:p>
        </w:tc>
        <w:tc>
          <w:tcPr>
            <w:tcW w:w="3505" w:type="dxa"/>
            <w:tcBorders>
              <w:top w:val="single" w:color="000000" w:sz="4" w:space="0"/>
              <w:left w:val="single" w:color="000000" w:sz="4" w:space="0"/>
              <w:bottom w:val="single" w:color="000000" w:sz="4" w:space="0"/>
              <w:right w:val="single" w:color="000000" w:sz="4" w:space="0"/>
            </w:tcBorders>
            <w:vAlign w:val="center"/>
          </w:tcPr>
          <w:p w14:paraId="00032F2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涉外秘书学纲要</w:t>
            </w:r>
          </w:p>
        </w:tc>
        <w:tc>
          <w:tcPr>
            <w:tcW w:w="2286" w:type="dxa"/>
            <w:tcBorders>
              <w:top w:val="single" w:color="000000" w:sz="4" w:space="0"/>
              <w:left w:val="single" w:color="000000" w:sz="4" w:space="0"/>
              <w:bottom w:val="single" w:color="000000" w:sz="4" w:space="0"/>
              <w:right w:val="single" w:color="000000" w:sz="4" w:space="0"/>
            </w:tcBorders>
            <w:vAlign w:val="center"/>
          </w:tcPr>
          <w:p w14:paraId="235E452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杨剑宇</w:t>
            </w:r>
          </w:p>
        </w:tc>
        <w:tc>
          <w:tcPr>
            <w:tcW w:w="2760" w:type="dxa"/>
            <w:tcBorders>
              <w:top w:val="single" w:color="000000" w:sz="4" w:space="0"/>
              <w:left w:val="single" w:color="000000" w:sz="4" w:space="0"/>
              <w:bottom w:val="single" w:color="000000" w:sz="4" w:space="0"/>
              <w:right w:val="single" w:color="000000" w:sz="4" w:space="0"/>
            </w:tcBorders>
            <w:vAlign w:val="center"/>
          </w:tcPr>
          <w:p w14:paraId="3F73572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上海人民出版社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F28467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2007年3月第1版</w:t>
            </w:r>
          </w:p>
        </w:tc>
      </w:tr>
      <w:tr w14:paraId="2E5AC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3FC7A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664</w:t>
            </w:r>
          </w:p>
        </w:tc>
        <w:tc>
          <w:tcPr>
            <w:tcW w:w="885" w:type="dxa"/>
            <w:tcBorders>
              <w:top w:val="single" w:color="000000" w:sz="4" w:space="0"/>
              <w:left w:val="single" w:color="000000" w:sz="4" w:space="0"/>
              <w:bottom w:val="single" w:color="000000" w:sz="4" w:space="0"/>
              <w:right w:val="single" w:color="000000" w:sz="4" w:space="0"/>
            </w:tcBorders>
            <w:vAlign w:val="center"/>
          </w:tcPr>
          <w:p w14:paraId="4B0196B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08114</w:t>
            </w:r>
          </w:p>
        </w:tc>
        <w:tc>
          <w:tcPr>
            <w:tcW w:w="3799" w:type="dxa"/>
            <w:tcBorders>
              <w:top w:val="single" w:color="000000" w:sz="4" w:space="0"/>
              <w:left w:val="single" w:color="000000" w:sz="4" w:space="0"/>
              <w:bottom w:val="single" w:color="000000" w:sz="4" w:space="0"/>
              <w:right w:val="single" w:color="000000" w:sz="4" w:space="0"/>
            </w:tcBorders>
            <w:vAlign w:val="center"/>
          </w:tcPr>
          <w:p w14:paraId="05B37F9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财务管理学(一)</w:t>
            </w:r>
          </w:p>
        </w:tc>
        <w:tc>
          <w:tcPr>
            <w:tcW w:w="3505" w:type="dxa"/>
            <w:tcBorders>
              <w:top w:val="single" w:color="000000" w:sz="4" w:space="0"/>
              <w:left w:val="single" w:color="000000" w:sz="4" w:space="0"/>
              <w:bottom w:val="single" w:color="000000" w:sz="4" w:space="0"/>
              <w:right w:val="single" w:color="000000" w:sz="4" w:space="0"/>
            </w:tcBorders>
            <w:vAlign w:val="center"/>
          </w:tcPr>
          <w:p w14:paraId="12E3515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财务管理学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3A1FFD9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牟小容</w:t>
            </w:r>
          </w:p>
        </w:tc>
        <w:tc>
          <w:tcPr>
            <w:tcW w:w="2760" w:type="dxa"/>
            <w:tcBorders>
              <w:top w:val="single" w:color="000000" w:sz="4" w:space="0"/>
              <w:left w:val="single" w:color="000000" w:sz="4" w:space="0"/>
              <w:bottom w:val="single" w:color="000000" w:sz="4" w:space="0"/>
              <w:right w:val="single" w:color="000000" w:sz="4" w:space="0"/>
            </w:tcBorders>
            <w:vAlign w:val="center"/>
          </w:tcPr>
          <w:p w14:paraId="5F55C6D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广东高等教育出版社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972F5A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2004年6月第2版</w:t>
            </w:r>
          </w:p>
        </w:tc>
      </w:tr>
      <w:tr w14:paraId="7478B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6DF7B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665</w:t>
            </w:r>
          </w:p>
        </w:tc>
        <w:tc>
          <w:tcPr>
            <w:tcW w:w="885" w:type="dxa"/>
            <w:tcBorders>
              <w:top w:val="single" w:color="000000" w:sz="4" w:space="0"/>
              <w:left w:val="single" w:color="000000" w:sz="4" w:space="0"/>
              <w:bottom w:val="single" w:color="000000" w:sz="4" w:space="0"/>
              <w:right w:val="single" w:color="000000" w:sz="4" w:space="0"/>
            </w:tcBorders>
            <w:vAlign w:val="center"/>
          </w:tcPr>
          <w:p w14:paraId="485E716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08119</w:t>
            </w:r>
          </w:p>
        </w:tc>
        <w:tc>
          <w:tcPr>
            <w:tcW w:w="3799" w:type="dxa"/>
            <w:tcBorders>
              <w:top w:val="single" w:color="000000" w:sz="4" w:space="0"/>
              <w:left w:val="single" w:color="000000" w:sz="4" w:space="0"/>
              <w:bottom w:val="single" w:color="000000" w:sz="4" w:space="0"/>
              <w:right w:val="single" w:color="000000" w:sz="4" w:space="0"/>
            </w:tcBorders>
            <w:vAlign w:val="center"/>
          </w:tcPr>
          <w:p w14:paraId="0A55303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●管理会计</w:t>
            </w:r>
          </w:p>
        </w:tc>
        <w:tc>
          <w:tcPr>
            <w:tcW w:w="3505" w:type="dxa"/>
            <w:tcBorders>
              <w:top w:val="single" w:color="000000" w:sz="4" w:space="0"/>
              <w:left w:val="single" w:color="000000" w:sz="4" w:space="0"/>
              <w:bottom w:val="single" w:color="000000" w:sz="4" w:space="0"/>
              <w:right w:val="single" w:color="000000" w:sz="4" w:space="0"/>
            </w:tcBorders>
            <w:vAlign w:val="center"/>
          </w:tcPr>
          <w:p w14:paraId="7C6C752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管理会计</w:t>
            </w:r>
          </w:p>
        </w:tc>
        <w:tc>
          <w:tcPr>
            <w:tcW w:w="2286" w:type="dxa"/>
            <w:tcBorders>
              <w:top w:val="single" w:color="000000" w:sz="4" w:space="0"/>
              <w:left w:val="single" w:color="000000" w:sz="4" w:space="0"/>
              <w:bottom w:val="single" w:color="000000" w:sz="4" w:space="0"/>
              <w:right w:val="single" w:color="000000" w:sz="4" w:space="0"/>
            </w:tcBorders>
            <w:vAlign w:val="center"/>
          </w:tcPr>
          <w:p w14:paraId="36D6D13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刘俊勇</w:t>
            </w:r>
          </w:p>
        </w:tc>
        <w:tc>
          <w:tcPr>
            <w:tcW w:w="2760" w:type="dxa"/>
            <w:tcBorders>
              <w:top w:val="single" w:color="000000" w:sz="4" w:space="0"/>
              <w:left w:val="single" w:color="000000" w:sz="4" w:space="0"/>
              <w:bottom w:val="single" w:color="000000" w:sz="4" w:space="0"/>
              <w:right w:val="single" w:color="000000" w:sz="4" w:space="0"/>
            </w:tcBorders>
            <w:vAlign w:val="center"/>
          </w:tcPr>
          <w:p w14:paraId="79A85A8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中国财政经济出版社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3F7BF1B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2024年版</w:t>
            </w:r>
          </w:p>
        </w:tc>
      </w:tr>
      <w:tr w14:paraId="4D7B8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47187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666</w:t>
            </w:r>
          </w:p>
        </w:tc>
        <w:tc>
          <w:tcPr>
            <w:tcW w:w="885" w:type="dxa"/>
            <w:tcBorders>
              <w:top w:val="single" w:color="000000" w:sz="4" w:space="0"/>
              <w:left w:val="single" w:color="000000" w:sz="4" w:space="0"/>
              <w:bottom w:val="single" w:color="000000" w:sz="4" w:space="0"/>
              <w:right w:val="single" w:color="000000" w:sz="4" w:space="0"/>
            </w:tcBorders>
            <w:vAlign w:val="center"/>
          </w:tcPr>
          <w:p w14:paraId="6D020E1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08257</w:t>
            </w:r>
          </w:p>
        </w:tc>
        <w:tc>
          <w:tcPr>
            <w:tcW w:w="3799" w:type="dxa"/>
            <w:tcBorders>
              <w:top w:val="single" w:color="000000" w:sz="4" w:space="0"/>
              <w:left w:val="single" w:color="000000" w:sz="4" w:space="0"/>
              <w:bottom w:val="single" w:color="000000" w:sz="4" w:space="0"/>
              <w:right w:val="single" w:color="000000" w:sz="4" w:space="0"/>
            </w:tcBorders>
            <w:vAlign w:val="center"/>
          </w:tcPr>
          <w:p w14:paraId="0ED5C27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●舆论学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2F1461A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舆论学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311770D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李彪</w:t>
            </w:r>
          </w:p>
        </w:tc>
        <w:tc>
          <w:tcPr>
            <w:tcW w:w="2760" w:type="dxa"/>
            <w:tcBorders>
              <w:top w:val="single" w:color="000000" w:sz="4" w:space="0"/>
              <w:left w:val="single" w:color="000000" w:sz="4" w:space="0"/>
              <w:bottom w:val="single" w:color="000000" w:sz="4" w:space="0"/>
              <w:right w:val="single" w:color="000000" w:sz="4" w:space="0"/>
            </w:tcBorders>
            <w:vAlign w:val="center"/>
          </w:tcPr>
          <w:p w14:paraId="3416C34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中国人民大学出版社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0406B61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2024年版</w:t>
            </w:r>
          </w:p>
        </w:tc>
      </w:tr>
      <w:tr w14:paraId="250BB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41EC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667</w:t>
            </w:r>
          </w:p>
        </w:tc>
        <w:tc>
          <w:tcPr>
            <w:tcW w:w="885" w:type="dxa"/>
            <w:tcBorders>
              <w:top w:val="single" w:color="000000" w:sz="4" w:space="0"/>
              <w:left w:val="single" w:color="000000" w:sz="4" w:space="0"/>
              <w:bottom w:val="single" w:color="000000" w:sz="4" w:space="0"/>
              <w:right w:val="single" w:color="000000" w:sz="4" w:space="0"/>
            </w:tcBorders>
            <w:vAlign w:val="center"/>
          </w:tcPr>
          <w:p w14:paraId="7CCFFFC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08262</w:t>
            </w:r>
          </w:p>
        </w:tc>
        <w:tc>
          <w:tcPr>
            <w:tcW w:w="3799" w:type="dxa"/>
            <w:tcBorders>
              <w:top w:val="single" w:color="000000" w:sz="4" w:space="0"/>
              <w:left w:val="single" w:color="000000" w:sz="4" w:space="0"/>
              <w:bottom w:val="single" w:color="000000" w:sz="4" w:space="0"/>
              <w:right w:val="single" w:color="000000" w:sz="4" w:space="0"/>
            </w:tcBorders>
            <w:vAlign w:val="center"/>
          </w:tcPr>
          <w:p w14:paraId="7628002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房地产开发与经营</w:t>
            </w:r>
          </w:p>
        </w:tc>
        <w:tc>
          <w:tcPr>
            <w:tcW w:w="3505" w:type="dxa"/>
            <w:tcBorders>
              <w:top w:val="single" w:color="000000" w:sz="4" w:space="0"/>
              <w:left w:val="single" w:color="000000" w:sz="4" w:space="0"/>
              <w:bottom w:val="single" w:color="000000" w:sz="4" w:space="0"/>
              <w:right w:val="single" w:color="000000" w:sz="4" w:space="0"/>
            </w:tcBorders>
            <w:vAlign w:val="center"/>
          </w:tcPr>
          <w:p w14:paraId="62E3A5F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房地产开发与经营</w:t>
            </w:r>
          </w:p>
        </w:tc>
        <w:tc>
          <w:tcPr>
            <w:tcW w:w="2286" w:type="dxa"/>
            <w:tcBorders>
              <w:top w:val="single" w:color="000000" w:sz="4" w:space="0"/>
              <w:left w:val="single" w:color="000000" w:sz="4" w:space="0"/>
              <w:bottom w:val="single" w:color="000000" w:sz="4" w:space="0"/>
              <w:right w:val="single" w:color="000000" w:sz="4" w:space="0"/>
            </w:tcBorders>
            <w:vAlign w:val="center"/>
          </w:tcPr>
          <w:p w14:paraId="562621D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孔凡文、何红</w:t>
            </w:r>
          </w:p>
        </w:tc>
        <w:tc>
          <w:tcPr>
            <w:tcW w:w="2760" w:type="dxa"/>
            <w:tcBorders>
              <w:top w:val="single" w:color="000000" w:sz="4" w:space="0"/>
              <w:left w:val="single" w:color="000000" w:sz="4" w:space="0"/>
              <w:bottom w:val="single" w:color="000000" w:sz="4" w:space="0"/>
              <w:right w:val="single" w:color="000000" w:sz="4" w:space="0"/>
            </w:tcBorders>
            <w:vAlign w:val="center"/>
          </w:tcPr>
          <w:p w14:paraId="112BCB0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大连理工大学出版社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F30CE6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2012年7月第3版</w:t>
            </w:r>
          </w:p>
        </w:tc>
      </w:tr>
      <w:tr w14:paraId="03A12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A98F2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668</w:t>
            </w:r>
          </w:p>
        </w:tc>
        <w:tc>
          <w:tcPr>
            <w:tcW w:w="885" w:type="dxa"/>
            <w:tcBorders>
              <w:top w:val="single" w:color="000000" w:sz="4" w:space="0"/>
              <w:left w:val="single" w:color="000000" w:sz="4" w:space="0"/>
              <w:bottom w:val="single" w:color="000000" w:sz="4" w:space="0"/>
              <w:right w:val="single" w:color="000000" w:sz="4" w:space="0"/>
            </w:tcBorders>
            <w:vAlign w:val="center"/>
          </w:tcPr>
          <w:p w14:paraId="5E8E11C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08263</w:t>
            </w:r>
          </w:p>
        </w:tc>
        <w:tc>
          <w:tcPr>
            <w:tcW w:w="3799" w:type="dxa"/>
            <w:tcBorders>
              <w:top w:val="single" w:color="000000" w:sz="4" w:space="0"/>
              <w:left w:val="single" w:color="000000" w:sz="4" w:space="0"/>
              <w:bottom w:val="single" w:color="000000" w:sz="4" w:space="0"/>
              <w:right w:val="single" w:color="000000" w:sz="4" w:space="0"/>
            </w:tcBorders>
            <w:vAlign w:val="center"/>
          </w:tcPr>
          <w:p w14:paraId="07EB7B6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工程经济学与项目融资</w:t>
            </w:r>
          </w:p>
        </w:tc>
        <w:tc>
          <w:tcPr>
            <w:tcW w:w="3505" w:type="dxa"/>
            <w:tcBorders>
              <w:top w:val="single" w:color="000000" w:sz="4" w:space="0"/>
              <w:left w:val="single" w:color="000000" w:sz="4" w:space="0"/>
              <w:bottom w:val="single" w:color="000000" w:sz="4" w:space="0"/>
              <w:right w:val="single" w:color="000000" w:sz="4" w:space="0"/>
            </w:tcBorders>
            <w:vAlign w:val="center"/>
          </w:tcPr>
          <w:p w14:paraId="5D742CA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工程经济学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3F19BE7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刘晓君</w:t>
            </w:r>
          </w:p>
        </w:tc>
        <w:tc>
          <w:tcPr>
            <w:tcW w:w="2760" w:type="dxa"/>
            <w:tcBorders>
              <w:top w:val="single" w:color="000000" w:sz="4" w:space="0"/>
              <w:left w:val="single" w:color="000000" w:sz="4" w:space="0"/>
              <w:bottom w:val="single" w:color="000000" w:sz="4" w:space="0"/>
              <w:right w:val="single" w:color="000000" w:sz="4" w:space="0"/>
            </w:tcBorders>
            <w:vAlign w:val="center"/>
          </w:tcPr>
          <w:p w14:paraId="32AECE0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中国建筑工业出版社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185AE74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2008年1月第2版</w:t>
            </w:r>
          </w:p>
        </w:tc>
      </w:tr>
      <w:tr w14:paraId="4A724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92A64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669</w:t>
            </w:r>
          </w:p>
        </w:tc>
        <w:tc>
          <w:tcPr>
            <w:tcW w:w="885" w:type="dxa"/>
            <w:tcBorders>
              <w:top w:val="single" w:color="000000" w:sz="4" w:space="0"/>
              <w:left w:val="single" w:color="000000" w:sz="4" w:space="0"/>
              <w:bottom w:val="single" w:color="000000" w:sz="4" w:space="0"/>
              <w:right w:val="single" w:color="000000" w:sz="4" w:space="0"/>
            </w:tcBorders>
            <w:vAlign w:val="center"/>
          </w:tcPr>
          <w:p w14:paraId="462D17F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08310</w:t>
            </w:r>
          </w:p>
        </w:tc>
        <w:tc>
          <w:tcPr>
            <w:tcW w:w="3799" w:type="dxa"/>
            <w:tcBorders>
              <w:top w:val="single" w:color="000000" w:sz="4" w:space="0"/>
              <w:left w:val="single" w:color="000000" w:sz="4" w:space="0"/>
              <w:bottom w:val="single" w:color="000000" w:sz="4" w:space="0"/>
              <w:right w:val="single" w:color="000000" w:sz="4" w:space="0"/>
            </w:tcBorders>
            <w:vAlign w:val="center"/>
          </w:tcPr>
          <w:p w14:paraId="5439E1C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会计电算化</w:t>
            </w:r>
          </w:p>
        </w:tc>
        <w:tc>
          <w:tcPr>
            <w:tcW w:w="3505" w:type="dxa"/>
            <w:tcBorders>
              <w:top w:val="single" w:color="000000" w:sz="4" w:space="0"/>
              <w:left w:val="single" w:color="000000" w:sz="4" w:space="0"/>
              <w:bottom w:val="single" w:color="000000" w:sz="4" w:space="0"/>
              <w:right w:val="single" w:color="000000" w:sz="4" w:space="0"/>
            </w:tcBorders>
            <w:vAlign w:val="center"/>
          </w:tcPr>
          <w:p w14:paraId="009893E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会计信息系统</w:t>
            </w:r>
          </w:p>
        </w:tc>
        <w:tc>
          <w:tcPr>
            <w:tcW w:w="2286" w:type="dxa"/>
            <w:tcBorders>
              <w:top w:val="single" w:color="000000" w:sz="4" w:space="0"/>
              <w:left w:val="single" w:color="000000" w:sz="4" w:space="0"/>
              <w:bottom w:val="single" w:color="000000" w:sz="4" w:space="0"/>
              <w:right w:val="single" w:color="000000" w:sz="4" w:space="0"/>
            </w:tcBorders>
            <w:vAlign w:val="center"/>
          </w:tcPr>
          <w:p w14:paraId="40B40D6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张瑞君</w:t>
            </w:r>
          </w:p>
        </w:tc>
        <w:tc>
          <w:tcPr>
            <w:tcW w:w="2760" w:type="dxa"/>
            <w:tcBorders>
              <w:top w:val="single" w:color="000000" w:sz="4" w:space="0"/>
              <w:left w:val="single" w:color="000000" w:sz="4" w:space="0"/>
              <w:bottom w:val="single" w:color="000000" w:sz="4" w:space="0"/>
              <w:right w:val="single" w:color="000000" w:sz="4" w:space="0"/>
            </w:tcBorders>
            <w:vAlign w:val="center"/>
          </w:tcPr>
          <w:p w14:paraId="418D9F2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中国人民大学出版社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4ACD3D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2004年10月第1版</w:t>
            </w:r>
          </w:p>
        </w:tc>
      </w:tr>
      <w:tr w14:paraId="65351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94965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670</w:t>
            </w:r>
          </w:p>
        </w:tc>
        <w:tc>
          <w:tcPr>
            <w:tcW w:w="885" w:type="dxa"/>
            <w:tcBorders>
              <w:top w:val="single" w:color="000000" w:sz="4" w:space="0"/>
              <w:left w:val="single" w:color="000000" w:sz="4" w:space="0"/>
              <w:bottom w:val="single" w:color="000000" w:sz="4" w:space="0"/>
              <w:right w:val="single" w:color="000000" w:sz="4" w:space="0"/>
            </w:tcBorders>
            <w:vAlign w:val="center"/>
          </w:tcPr>
          <w:p w14:paraId="30683E8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08413</w:t>
            </w:r>
          </w:p>
        </w:tc>
        <w:tc>
          <w:tcPr>
            <w:tcW w:w="3799" w:type="dxa"/>
            <w:tcBorders>
              <w:top w:val="single" w:color="000000" w:sz="4" w:space="0"/>
              <w:left w:val="single" w:color="000000" w:sz="4" w:space="0"/>
              <w:bottom w:val="single" w:color="000000" w:sz="4" w:space="0"/>
              <w:right w:val="single" w:color="000000" w:sz="4" w:space="0"/>
            </w:tcBorders>
            <w:vAlign w:val="center"/>
          </w:tcPr>
          <w:p w14:paraId="6AD8A0F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数据库原理与应用</w:t>
            </w:r>
          </w:p>
        </w:tc>
        <w:tc>
          <w:tcPr>
            <w:tcW w:w="3505" w:type="dxa"/>
            <w:tcBorders>
              <w:top w:val="single" w:color="000000" w:sz="4" w:space="0"/>
              <w:left w:val="single" w:color="000000" w:sz="4" w:space="0"/>
              <w:bottom w:val="single" w:color="000000" w:sz="4" w:space="0"/>
              <w:right w:val="single" w:color="000000" w:sz="4" w:space="0"/>
            </w:tcBorders>
            <w:vAlign w:val="center"/>
          </w:tcPr>
          <w:p w14:paraId="1C44E6C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数据库原理与应用</w:t>
            </w:r>
          </w:p>
        </w:tc>
        <w:tc>
          <w:tcPr>
            <w:tcW w:w="2286" w:type="dxa"/>
            <w:tcBorders>
              <w:top w:val="single" w:color="000000" w:sz="4" w:space="0"/>
              <w:left w:val="single" w:color="000000" w:sz="4" w:space="0"/>
              <w:bottom w:val="single" w:color="000000" w:sz="4" w:space="0"/>
              <w:right w:val="single" w:color="000000" w:sz="4" w:space="0"/>
            </w:tcBorders>
            <w:vAlign w:val="center"/>
          </w:tcPr>
          <w:p w14:paraId="1066935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蔡延光等</w:t>
            </w:r>
          </w:p>
        </w:tc>
        <w:tc>
          <w:tcPr>
            <w:tcW w:w="2760" w:type="dxa"/>
            <w:tcBorders>
              <w:top w:val="single" w:color="000000" w:sz="4" w:space="0"/>
              <w:left w:val="single" w:color="000000" w:sz="4" w:space="0"/>
              <w:bottom w:val="single" w:color="000000" w:sz="4" w:space="0"/>
              <w:right w:val="single" w:color="000000" w:sz="4" w:space="0"/>
            </w:tcBorders>
            <w:vAlign w:val="center"/>
          </w:tcPr>
          <w:p w14:paraId="512564F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机械工业出版社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30FBD9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2009年1月第1版</w:t>
            </w:r>
          </w:p>
        </w:tc>
      </w:tr>
      <w:tr w14:paraId="1AA19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A0A1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671</w:t>
            </w:r>
          </w:p>
        </w:tc>
        <w:tc>
          <w:tcPr>
            <w:tcW w:w="885" w:type="dxa"/>
            <w:tcBorders>
              <w:top w:val="single" w:color="000000" w:sz="4" w:space="0"/>
              <w:left w:val="single" w:color="000000" w:sz="4" w:space="0"/>
              <w:bottom w:val="single" w:color="000000" w:sz="4" w:space="0"/>
              <w:right w:val="single" w:color="000000" w:sz="4" w:space="0"/>
            </w:tcBorders>
            <w:vAlign w:val="center"/>
          </w:tcPr>
          <w:p w14:paraId="5BB184F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08498</w:t>
            </w:r>
          </w:p>
        </w:tc>
        <w:tc>
          <w:tcPr>
            <w:tcW w:w="3799" w:type="dxa"/>
            <w:tcBorders>
              <w:top w:val="single" w:color="000000" w:sz="4" w:space="0"/>
              <w:left w:val="single" w:color="000000" w:sz="4" w:space="0"/>
              <w:bottom w:val="single" w:color="000000" w:sz="4" w:space="0"/>
              <w:right w:val="single" w:color="000000" w:sz="4" w:space="0"/>
            </w:tcBorders>
            <w:vAlign w:val="center"/>
          </w:tcPr>
          <w:p w14:paraId="7F645E4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数码摄影</w:t>
            </w:r>
          </w:p>
        </w:tc>
        <w:tc>
          <w:tcPr>
            <w:tcW w:w="3505" w:type="dxa"/>
            <w:tcBorders>
              <w:top w:val="single" w:color="000000" w:sz="4" w:space="0"/>
              <w:left w:val="single" w:color="000000" w:sz="4" w:space="0"/>
              <w:bottom w:val="single" w:color="000000" w:sz="4" w:space="0"/>
              <w:right w:val="single" w:color="000000" w:sz="4" w:space="0"/>
            </w:tcBorders>
            <w:vAlign w:val="center"/>
          </w:tcPr>
          <w:p w14:paraId="1496D93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数码摄影基础</w:t>
            </w:r>
          </w:p>
        </w:tc>
        <w:tc>
          <w:tcPr>
            <w:tcW w:w="2286" w:type="dxa"/>
            <w:tcBorders>
              <w:top w:val="single" w:color="000000" w:sz="4" w:space="0"/>
              <w:left w:val="single" w:color="000000" w:sz="4" w:space="0"/>
              <w:bottom w:val="single" w:color="000000" w:sz="4" w:space="0"/>
              <w:right w:val="single" w:color="000000" w:sz="4" w:space="0"/>
            </w:tcBorders>
            <w:vAlign w:val="center"/>
          </w:tcPr>
          <w:p w14:paraId="3F0E942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钟铃铃、白利波、唐映梅</w:t>
            </w:r>
          </w:p>
        </w:tc>
        <w:tc>
          <w:tcPr>
            <w:tcW w:w="2760" w:type="dxa"/>
            <w:tcBorders>
              <w:top w:val="single" w:color="000000" w:sz="4" w:space="0"/>
              <w:left w:val="single" w:color="000000" w:sz="4" w:space="0"/>
              <w:bottom w:val="single" w:color="000000" w:sz="4" w:space="0"/>
              <w:right w:val="single" w:color="000000" w:sz="4" w:space="0"/>
            </w:tcBorders>
            <w:vAlign w:val="center"/>
          </w:tcPr>
          <w:p w14:paraId="50C2501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华中科技大学出版社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6CB95C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2020年第3版</w:t>
            </w:r>
          </w:p>
        </w:tc>
      </w:tr>
      <w:tr w14:paraId="31637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14748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672</w:t>
            </w:r>
          </w:p>
        </w:tc>
        <w:tc>
          <w:tcPr>
            <w:tcW w:w="885" w:type="dxa"/>
            <w:tcBorders>
              <w:top w:val="single" w:color="000000" w:sz="4" w:space="0"/>
              <w:left w:val="single" w:color="000000" w:sz="4" w:space="0"/>
              <w:bottom w:val="single" w:color="000000" w:sz="4" w:space="0"/>
              <w:right w:val="single" w:color="000000" w:sz="4" w:space="0"/>
            </w:tcBorders>
            <w:vAlign w:val="center"/>
          </w:tcPr>
          <w:p w14:paraId="625584A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08518</w:t>
            </w:r>
          </w:p>
        </w:tc>
        <w:tc>
          <w:tcPr>
            <w:tcW w:w="3799" w:type="dxa"/>
            <w:tcBorders>
              <w:top w:val="single" w:color="000000" w:sz="4" w:space="0"/>
              <w:left w:val="single" w:color="000000" w:sz="4" w:space="0"/>
              <w:bottom w:val="single" w:color="000000" w:sz="4" w:space="0"/>
              <w:right w:val="single" w:color="000000" w:sz="4" w:space="0"/>
            </w:tcBorders>
            <w:vAlign w:val="center"/>
          </w:tcPr>
          <w:p w14:paraId="623A6A3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汽车安全检测技术</w:t>
            </w:r>
          </w:p>
        </w:tc>
        <w:tc>
          <w:tcPr>
            <w:tcW w:w="3505" w:type="dxa"/>
            <w:tcBorders>
              <w:top w:val="single" w:color="000000" w:sz="4" w:space="0"/>
              <w:left w:val="single" w:color="000000" w:sz="4" w:space="0"/>
              <w:bottom w:val="single" w:color="000000" w:sz="4" w:space="0"/>
              <w:right w:val="single" w:color="000000" w:sz="4" w:space="0"/>
            </w:tcBorders>
            <w:vAlign w:val="center"/>
          </w:tcPr>
          <w:p w14:paraId="761EB12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机动车检验技术与检验报告填制</w:t>
            </w:r>
          </w:p>
        </w:tc>
        <w:tc>
          <w:tcPr>
            <w:tcW w:w="2286" w:type="dxa"/>
            <w:tcBorders>
              <w:top w:val="single" w:color="000000" w:sz="4" w:space="0"/>
              <w:left w:val="single" w:color="000000" w:sz="4" w:space="0"/>
              <w:bottom w:val="single" w:color="000000" w:sz="4" w:space="0"/>
              <w:right w:val="single" w:color="000000" w:sz="4" w:space="0"/>
            </w:tcBorders>
            <w:vAlign w:val="center"/>
          </w:tcPr>
          <w:p w14:paraId="12B7237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戴晓锋</w:t>
            </w:r>
          </w:p>
        </w:tc>
        <w:tc>
          <w:tcPr>
            <w:tcW w:w="2760" w:type="dxa"/>
            <w:tcBorders>
              <w:top w:val="single" w:color="000000" w:sz="4" w:space="0"/>
              <w:left w:val="single" w:color="000000" w:sz="4" w:space="0"/>
              <w:bottom w:val="single" w:color="000000" w:sz="4" w:space="0"/>
              <w:right w:val="single" w:color="000000" w:sz="4" w:space="0"/>
            </w:tcBorders>
            <w:vAlign w:val="center"/>
          </w:tcPr>
          <w:p w14:paraId="0ECE158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化学工业出版社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01CF882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2012年9月第1版</w:t>
            </w:r>
          </w:p>
        </w:tc>
      </w:tr>
      <w:tr w14:paraId="07254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F9F6E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673</w:t>
            </w:r>
          </w:p>
        </w:tc>
        <w:tc>
          <w:tcPr>
            <w:tcW w:w="885" w:type="dxa"/>
            <w:tcBorders>
              <w:top w:val="single" w:color="000000" w:sz="4" w:space="0"/>
              <w:left w:val="single" w:color="000000" w:sz="4" w:space="0"/>
              <w:bottom w:val="single" w:color="000000" w:sz="4" w:space="0"/>
              <w:right w:val="single" w:color="000000" w:sz="4" w:space="0"/>
            </w:tcBorders>
            <w:vAlign w:val="center"/>
          </w:tcPr>
          <w:p w14:paraId="0B23AA7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08591</w:t>
            </w:r>
          </w:p>
        </w:tc>
        <w:tc>
          <w:tcPr>
            <w:tcW w:w="3799" w:type="dxa"/>
            <w:tcBorders>
              <w:top w:val="single" w:color="000000" w:sz="4" w:space="0"/>
              <w:left w:val="single" w:color="000000" w:sz="4" w:space="0"/>
              <w:bottom w:val="single" w:color="000000" w:sz="4" w:space="0"/>
              <w:right w:val="single" w:color="000000" w:sz="4" w:space="0"/>
            </w:tcBorders>
            <w:vAlign w:val="center"/>
          </w:tcPr>
          <w:p w14:paraId="045C2D4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金融营销</w:t>
            </w:r>
          </w:p>
        </w:tc>
        <w:tc>
          <w:tcPr>
            <w:tcW w:w="3505" w:type="dxa"/>
            <w:tcBorders>
              <w:top w:val="single" w:color="000000" w:sz="4" w:space="0"/>
              <w:left w:val="single" w:color="000000" w:sz="4" w:space="0"/>
              <w:bottom w:val="single" w:color="000000" w:sz="4" w:space="0"/>
              <w:right w:val="single" w:color="000000" w:sz="4" w:space="0"/>
            </w:tcBorders>
            <w:vAlign w:val="center"/>
          </w:tcPr>
          <w:p w14:paraId="05A10FE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金融营销学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408FFAC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陆剑清</w:t>
            </w:r>
          </w:p>
        </w:tc>
        <w:tc>
          <w:tcPr>
            <w:tcW w:w="2760" w:type="dxa"/>
            <w:tcBorders>
              <w:top w:val="single" w:color="000000" w:sz="4" w:space="0"/>
              <w:left w:val="single" w:color="000000" w:sz="4" w:space="0"/>
              <w:bottom w:val="single" w:color="000000" w:sz="4" w:space="0"/>
              <w:right w:val="single" w:color="000000" w:sz="4" w:space="0"/>
            </w:tcBorders>
            <w:vAlign w:val="center"/>
          </w:tcPr>
          <w:p w14:paraId="3687F98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清华大学出版社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3425484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2013年4月第1版</w:t>
            </w:r>
          </w:p>
        </w:tc>
      </w:tr>
      <w:tr w14:paraId="14FAB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0A9FF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674</w:t>
            </w:r>
          </w:p>
        </w:tc>
        <w:tc>
          <w:tcPr>
            <w:tcW w:w="885" w:type="dxa"/>
            <w:tcBorders>
              <w:top w:val="single" w:color="000000" w:sz="4" w:space="0"/>
              <w:left w:val="single" w:color="000000" w:sz="4" w:space="0"/>
              <w:bottom w:val="single" w:color="000000" w:sz="4" w:space="0"/>
              <w:right w:val="single" w:color="000000" w:sz="4" w:space="0"/>
            </w:tcBorders>
            <w:vAlign w:val="center"/>
          </w:tcPr>
          <w:p w14:paraId="7722BE2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08592</w:t>
            </w:r>
          </w:p>
        </w:tc>
        <w:tc>
          <w:tcPr>
            <w:tcW w:w="3799" w:type="dxa"/>
            <w:tcBorders>
              <w:top w:val="single" w:color="000000" w:sz="4" w:space="0"/>
              <w:left w:val="single" w:color="000000" w:sz="4" w:space="0"/>
              <w:bottom w:val="single" w:color="000000" w:sz="4" w:space="0"/>
              <w:right w:val="single" w:color="000000" w:sz="4" w:space="0"/>
            </w:tcBorders>
            <w:vAlign w:val="center"/>
          </w:tcPr>
          <w:p w14:paraId="06D595D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房地产投资</w:t>
            </w:r>
          </w:p>
        </w:tc>
        <w:tc>
          <w:tcPr>
            <w:tcW w:w="3505" w:type="dxa"/>
            <w:tcBorders>
              <w:top w:val="single" w:color="000000" w:sz="4" w:space="0"/>
              <w:left w:val="single" w:color="000000" w:sz="4" w:space="0"/>
              <w:bottom w:val="single" w:color="000000" w:sz="4" w:space="0"/>
              <w:right w:val="single" w:color="000000" w:sz="4" w:space="0"/>
            </w:tcBorders>
            <w:vAlign w:val="center"/>
          </w:tcPr>
          <w:p w14:paraId="566D0D2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房地产投资分析(第四版)</w:t>
            </w:r>
          </w:p>
        </w:tc>
        <w:tc>
          <w:tcPr>
            <w:tcW w:w="2286" w:type="dxa"/>
            <w:tcBorders>
              <w:top w:val="single" w:color="000000" w:sz="4" w:space="0"/>
              <w:left w:val="single" w:color="000000" w:sz="4" w:space="0"/>
              <w:bottom w:val="single" w:color="000000" w:sz="4" w:space="0"/>
              <w:right w:val="single" w:color="000000" w:sz="4" w:space="0"/>
            </w:tcBorders>
            <w:vAlign w:val="center"/>
          </w:tcPr>
          <w:p w14:paraId="334243B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刘秋雁</w:t>
            </w:r>
          </w:p>
        </w:tc>
        <w:tc>
          <w:tcPr>
            <w:tcW w:w="2760" w:type="dxa"/>
            <w:tcBorders>
              <w:top w:val="single" w:color="000000" w:sz="4" w:space="0"/>
              <w:left w:val="single" w:color="000000" w:sz="4" w:space="0"/>
              <w:bottom w:val="single" w:color="000000" w:sz="4" w:space="0"/>
              <w:right w:val="single" w:color="000000" w:sz="4" w:space="0"/>
            </w:tcBorders>
            <w:vAlign w:val="center"/>
          </w:tcPr>
          <w:p w14:paraId="1C08B12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东北财经大学出版社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387A31F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2014年3月第4版</w:t>
            </w:r>
          </w:p>
        </w:tc>
      </w:tr>
      <w:tr w14:paraId="64CD6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AE0A9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675</w:t>
            </w:r>
          </w:p>
        </w:tc>
        <w:tc>
          <w:tcPr>
            <w:tcW w:w="885" w:type="dxa"/>
            <w:tcBorders>
              <w:top w:val="single" w:color="000000" w:sz="4" w:space="0"/>
              <w:left w:val="single" w:color="000000" w:sz="4" w:space="0"/>
              <w:bottom w:val="single" w:color="000000" w:sz="4" w:space="0"/>
              <w:right w:val="single" w:color="000000" w:sz="4" w:space="0"/>
            </w:tcBorders>
            <w:vAlign w:val="center"/>
          </w:tcPr>
          <w:p w14:paraId="6188DD2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08674</w:t>
            </w:r>
          </w:p>
        </w:tc>
        <w:tc>
          <w:tcPr>
            <w:tcW w:w="3799" w:type="dxa"/>
            <w:tcBorders>
              <w:top w:val="single" w:color="000000" w:sz="4" w:space="0"/>
              <w:left w:val="single" w:color="000000" w:sz="4" w:space="0"/>
              <w:bottom w:val="single" w:color="000000" w:sz="4" w:space="0"/>
              <w:right w:val="single" w:color="000000" w:sz="4" w:space="0"/>
            </w:tcBorders>
            <w:vAlign w:val="center"/>
          </w:tcPr>
          <w:p w14:paraId="1714F58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计算机网络基础</w:t>
            </w:r>
          </w:p>
        </w:tc>
        <w:tc>
          <w:tcPr>
            <w:tcW w:w="3505" w:type="dxa"/>
            <w:tcBorders>
              <w:top w:val="single" w:color="000000" w:sz="4" w:space="0"/>
              <w:left w:val="single" w:color="000000" w:sz="4" w:space="0"/>
              <w:bottom w:val="single" w:color="000000" w:sz="4" w:space="0"/>
              <w:right w:val="single" w:color="000000" w:sz="4" w:space="0"/>
            </w:tcBorders>
            <w:vAlign w:val="center"/>
          </w:tcPr>
          <w:p w14:paraId="5162734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计算机网络技术与应用</w:t>
            </w:r>
          </w:p>
        </w:tc>
        <w:tc>
          <w:tcPr>
            <w:tcW w:w="2286" w:type="dxa"/>
            <w:tcBorders>
              <w:top w:val="single" w:color="000000" w:sz="4" w:space="0"/>
              <w:left w:val="single" w:color="000000" w:sz="4" w:space="0"/>
              <w:bottom w:val="single" w:color="000000" w:sz="4" w:space="0"/>
              <w:right w:val="single" w:color="000000" w:sz="4" w:space="0"/>
            </w:tcBorders>
            <w:vAlign w:val="center"/>
          </w:tcPr>
          <w:p w14:paraId="266855F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乔正洪、葛武滇</w:t>
            </w:r>
          </w:p>
        </w:tc>
        <w:tc>
          <w:tcPr>
            <w:tcW w:w="2760" w:type="dxa"/>
            <w:tcBorders>
              <w:top w:val="single" w:color="000000" w:sz="4" w:space="0"/>
              <w:left w:val="single" w:color="000000" w:sz="4" w:space="0"/>
              <w:bottom w:val="single" w:color="000000" w:sz="4" w:space="0"/>
              <w:right w:val="single" w:color="000000" w:sz="4" w:space="0"/>
            </w:tcBorders>
            <w:vAlign w:val="center"/>
          </w:tcPr>
          <w:p w14:paraId="34022AE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清华大学出版社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F2C958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2008年1月第1版</w:t>
            </w:r>
          </w:p>
        </w:tc>
      </w:tr>
      <w:tr w14:paraId="121CF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02C2A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676</w:t>
            </w:r>
          </w:p>
        </w:tc>
        <w:tc>
          <w:tcPr>
            <w:tcW w:w="885" w:type="dxa"/>
            <w:tcBorders>
              <w:top w:val="single" w:color="000000" w:sz="4" w:space="0"/>
              <w:left w:val="single" w:color="000000" w:sz="4" w:space="0"/>
              <w:bottom w:val="single" w:color="000000" w:sz="4" w:space="0"/>
              <w:right w:val="single" w:color="000000" w:sz="4" w:space="0"/>
            </w:tcBorders>
            <w:vAlign w:val="center"/>
          </w:tcPr>
          <w:p w14:paraId="530F2A8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08816</w:t>
            </w:r>
          </w:p>
        </w:tc>
        <w:tc>
          <w:tcPr>
            <w:tcW w:w="3799" w:type="dxa"/>
            <w:tcBorders>
              <w:top w:val="single" w:color="000000" w:sz="4" w:space="0"/>
              <w:left w:val="single" w:color="000000" w:sz="4" w:space="0"/>
              <w:bottom w:val="single" w:color="000000" w:sz="4" w:space="0"/>
              <w:right w:val="single" w:color="000000" w:sz="4" w:space="0"/>
            </w:tcBorders>
            <w:vAlign w:val="center"/>
          </w:tcPr>
          <w:p w14:paraId="353E488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现代企业管理信息系统</w:t>
            </w:r>
          </w:p>
        </w:tc>
        <w:tc>
          <w:tcPr>
            <w:tcW w:w="3505" w:type="dxa"/>
            <w:tcBorders>
              <w:top w:val="single" w:color="000000" w:sz="4" w:space="0"/>
              <w:left w:val="single" w:color="000000" w:sz="4" w:space="0"/>
              <w:bottom w:val="single" w:color="000000" w:sz="4" w:space="0"/>
              <w:right w:val="single" w:color="000000" w:sz="4" w:space="0"/>
            </w:tcBorders>
            <w:vAlign w:val="center"/>
          </w:tcPr>
          <w:p w14:paraId="32CB9E8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企业管理信息系统</w:t>
            </w:r>
          </w:p>
        </w:tc>
        <w:tc>
          <w:tcPr>
            <w:tcW w:w="2286" w:type="dxa"/>
            <w:tcBorders>
              <w:top w:val="single" w:color="000000" w:sz="4" w:space="0"/>
              <w:left w:val="single" w:color="000000" w:sz="4" w:space="0"/>
              <w:bottom w:val="single" w:color="000000" w:sz="4" w:space="0"/>
              <w:right w:val="single" w:color="000000" w:sz="4" w:space="0"/>
            </w:tcBorders>
            <w:vAlign w:val="center"/>
          </w:tcPr>
          <w:p w14:paraId="3B70EB5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高波、黄兰秋、奉国和</w:t>
            </w:r>
          </w:p>
        </w:tc>
        <w:tc>
          <w:tcPr>
            <w:tcW w:w="2760" w:type="dxa"/>
            <w:tcBorders>
              <w:top w:val="single" w:color="000000" w:sz="4" w:space="0"/>
              <w:left w:val="single" w:color="000000" w:sz="4" w:space="0"/>
              <w:bottom w:val="single" w:color="000000" w:sz="4" w:space="0"/>
              <w:right w:val="single" w:color="000000" w:sz="4" w:space="0"/>
            </w:tcBorders>
            <w:vAlign w:val="center"/>
          </w:tcPr>
          <w:p w14:paraId="682C892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科学出版社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0575296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2011年8月第1版</w:t>
            </w:r>
          </w:p>
        </w:tc>
      </w:tr>
      <w:tr w14:paraId="4A019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39054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677</w:t>
            </w:r>
          </w:p>
        </w:tc>
        <w:tc>
          <w:tcPr>
            <w:tcW w:w="885" w:type="dxa"/>
            <w:tcBorders>
              <w:top w:val="single" w:color="000000" w:sz="4" w:space="0"/>
              <w:left w:val="single" w:color="000000" w:sz="4" w:space="0"/>
              <w:bottom w:val="single" w:color="000000" w:sz="4" w:space="0"/>
              <w:right w:val="single" w:color="000000" w:sz="4" w:space="0"/>
            </w:tcBorders>
            <w:vAlign w:val="center"/>
          </w:tcPr>
          <w:p w14:paraId="1F21351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08819</w:t>
            </w:r>
          </w:p>
        </w:tc>
        <w:tc>
          <w:tcPr>
            <w:tcW w:w="3799" w:type="dxa"/>
            <w:tcBorders>
              <w:top w:val="single" w:color="000000" w:sz="4" w:space="0"/>
              <w:left w:val="single" w:color="000000" w:sz="4" w:space="0"/>
              <w:bottom w:val="single" w:color="000000" w:sz="4" w:space="0"/>
              <w:right w:val="single" w:color="000000" w:sz="4" w:space="0"/>
            </w:tcBorders>
            <w:vAlign w:val="center"/>
          </w:tcPr>
          <w:p w14:paraId="1991855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企业管理咨询与诊断</w:t>
            </w:r>
          </w:p>
        </w:tc>
        <w:tc>
          <w:tcPr>
            <w:tcW w:w="3505" w:type="dxa"/>
            <w:tcBorders>
              <w:top w:val="single" w:color="000000" w:sz="4" w:space="0"/>
              <w:left w:val="single" w:color="000000" w:sz="4" w:space="0"/>
              <w:bottom w:val="single" w:color="000000" w:sz="4" w:space="0"/>
              <w:right w:val="single" w:color="000000" w:sz="4" w:space="0"/>
            </w:tcBorders>
            <w:vAlign w:val="center"/>
          </w:tcPr>
          <w:p w14:paraId="253DB39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企业管理咨询与诊断</w:t>
            </w:r>
          </w:p>
        </w:tc>
        <w:tc>
          <w:tcPr>
            <w:tcW w:w="2286" w:type="dxa"/>
            <w:tcBorders>
              <w:top w:val="single" w:color="000000" w:sz="4" w:space="0"/>
              <w:left w:val="single" w:color="000000" w:sz="4" w:space="0"/>
              <w:bottom w:val="single" w:color="000000" w:sz="4" w:space="0"/>
              <w:right w:val="single" w:color="000000" w:sz="4" w:space="0"/>
            </w:tcBorders>
            <w:vAlign w:val="center"/>
          </w:tcPr>
          <w:p w14:paraId="34923F2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吴忠培、李腾飞、彭连清</w:t>
            </w:r>
          </w:p>
        </w:tc>
        <w:tc>
          <w:tcPr>
            <w:tcW w:w="2760" w:type="dxa"/>
            <w:tcBorders>
              <w:top w:val="single" w:color="000000" w:sz="4" w:space="0"/>
              <w:left w:val="single" w:color="000000" w:sz="4" w:space="0"/>
              <w:bottom w:val="single" w:color="000000" w:sz="4" w:space="0"/>
              <w:right w:val="single" w:color="000000" w:sz="4" w:space="0"/>
            </w:tcBorders>
            <w:vAlign w:val="center"/>
          </w:tcPr>
          <w:p w14:paraId="22CC229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科学出版社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1F06DC2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2011年6月第1版</w:t>
            </w:r>
          </w:p>
        </w:tc>
      </w:tr>
      <w:tr w14:paraId="4D1BA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3DBA7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678</w:t>
            </w:r>
          </w:p>
        </w:tc>
        <w:tc>
          <w:tcPr>
            <w:tcW w:w="885" w:type="dxa"/>
            <w:tcBorders>
              <w:top w:val="single" w:color="000000" w:sz="4" w:space="0"/>
              <w:left w:val="single" w:color="000000" w:sz="4" w:space="0"/>
              <w:bottom w:val="single" w:color="000000" w:sz="4" w:space="0"/>
              <w:right w:val="single" w:color="000000" w:sz="4" w:space="0"/>
            </w:tcBorders>
            <w:vAlign w:val="center"/>
          </w:tcPr>
          <w:p w14:paraId="4F1B6D8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08878</w:t>
            </w:r>
          </w:p>
        </w:tc>
        <w:tc>
          <w:tcPr>
            <w:tcW w:w="3799" w:type="dxa"/>
            <w:tcBorders>
              <w:top w:val="single" w:color="000000" w:sz="4" w:space="0"/>
              <w:left w:val="single" w:color="000000" w:sz="4" w:space="0"/>
              <w:bottom w:val="single" w:color="000000" w:sz="4" w:space="0"/>
              <w:right w:val="single" w:color="000000" w:sz="4" w:space="0"/>
            </w:tcBorders>
            <w:vAlign w:val="center"/>
          </w:tcPr>
          <w:p w14:paraId="71599BD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动漫产业概论</w:t>
            </w:r>
          </w:p>
        </w:tc>
        <w:tc>
          <w:tcPr>
            <w:tcW w:w="3505" w:type="dxa"/>
            <w:tcBorders>
              <w:top w:val="single" w:color="000000" w:sz="4" w:space="0"/>
              <w:left w:val="single" w:color="000000" w:sz="4" w:space="0"/>
              <w:bottom w:val="single" w:color="000000" w:sz="4" w:space="0"/>
              <w:right w:val="single" w:color="000000" w:sz="4" w:space="0"/>
            </w:tcBorders>
            <w:vAlign w:val="center"/>
          </w:tcPr>
          <w:p w14:paraId="22F7A81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动漫产业</w:t>
            </w:r>
          </w:p>
        </w:tc>
        <w:tc>
          <w:tcPr>
            <w:tcW w:w="2286" w:type="dxa"/>
            <w:tcBorders>
              <w:top w:val="single" w:color="000000" w:sz="4" w:space="0"/>
              <w:left w:val="single" w:color="000000" w:sz="4" w:space="0"/>
              <w:bottom w:val="single" w:color="000000" w:sz="4" w:space="0"/>
              <w:right w:val="single" w:color="000000" w:sz="4" w:space="0"/>
            </w:tcBorders>
            <w:vAlign w:val="center"/>
          </w:tcPr>
          <w:p w14:paraId="0524B64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谭玲、殷俊</w:t>
            </w:r>
          </w:p>
        </w:tc>
        <w:tc>
          <w:tcPr>
            <w:tcW w:w="2760" w:type="dxa"/>
            <w:tcBorders>
              <w:top w:val="single" w:color="000000" w:sz="4" w:space="0"/>
              <w:left w:val="single" w:color="000000" w:sz="4" w:space="0"/>
              <w:bottom w:val="single" w:color="000000" w:sz="4" w:space="0"/>
              <w:right w:val="single" w:color="000000" w:sz="4" w:space="0"/>
            </w:tcBorders>
            <w:vAlign w:val="center"/>
          </w:tcPr>
          <w:p w14:paraId="61444B4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四川大学出版社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D7359C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2006年5月第1版</w:t>
            </w:r>
          </w:p>
        </w:tc>
      </w:tr>
      <w:tr w14:paraId="5B701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DE234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679</w:t>
            </w:r>
          </w:p>
        </w:tc>
        <w:tc>
          <w:tcPr>
            <w:tcW w:w="885" w:type="dxa"/>
            <w:tcBorders>
              <w:top w:val="single" w:color="000000" w:sz="4" w:space="0"/>
              <w:left w:val="single" w:color="000000" w:sz="4" w:space="0"/>
              <w:bottom w:val="single" w:color="000000" w:sz="4" w:space="0"/>
              <w:right w:val="single" w:color="000000" w:sz="4" w:space="0"/>
            </w:tcBorders>
            <w:vAlign w:val="center"/>
          </w:tcPr>
          <w:p w14:paraId="317807E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08881</w:t>
            </w:r>
          </w:p>
        </w:tc>
        <w:tc>
          <w:tcPr>
            <w:tcW w:w="3799" w:type="dxa"/>
            <w:tcBorders>
              <w:top w:val="single" w:color="000000" w:sz="4" w:space="0"/>
              <w:left w:val="single" w:color="000000" w:sz="4" w:space="0"/>
              <w:bottom w:val="single" w:color="000000" w:sz="4" w:space="0"/>
              <w:right w:val="single" w:color="000000" w:sz="4" w:space="0"/>
            </w:tcBorders>
            <w:vAlign w:val="center"/>
          </w:tcPr>
          <w:p w14:paraId="7DD6595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动画编导基础</w:t>
            </w:r>
          </w:p>
        </w:tc>
        <w:tc>
          <w:tcPr>
            <w:tcW w:w="3505" w:type="dxa"/>
            <w:tcBorders>
              <w:top w:val="single" w:color="000000" w:sz="4" w:space="0"/>
              <w:left w:val="single" w:color="000000" w:sz="4" w:space="0"/>
              <w:bottom w:val="single" w:color="000000" w:sz="4" w:space="0"/>
              <w:right w:val="single" w:color="000000" w:sz="4" w:space="0"/>
            </w:tcBorders>
            <w:vAlign w:val="center"/>
          </w:tcPr>
          <w:p w14:paraId="4033DBD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动画编导基础教程</w:t>
            </w:r>
          </w:p>
        </w:tc>
        <w:tc>
          <w:tcPr>
            <w:tcW w:w="2286" w:type="dxa"/>
            <w:tcBorders>
              <w:top w:val="single" w:color="000000" w:sz="4" w:space="0"/>
              <w:left w:val="single" w:color="000000" w:sz="4" w:space="0"/>
              <w:bottom w:val="single" w:color="000000" w:sz="4" w:space="0"/>
              <w:right w:val="single" w:color="000000" w:sz="4" w:space="0"/>
            </w:tcBorders>
            <w:vAlign w:val="center"/>
          </w:tcPr>
          <w:p w14:paraId="0D83A8B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袁晓黎等</w:t>
            </w:r>
          </w:p>
        </w:tc>
        <w:tc>
          <w:tcPr>
            <w:tcW w:w="2760" w:type="dxa"/>
            <w:tcBorders>
              <w:top w:val="single" w:color="000000" w:sz="4" w:space="0"/>
              <w:left w:val="single" w:color="000000" w:sz="4" w:space="0"/>
              <w:bottom w:val="single" w:color="000000" w:sz="4" w:space="0"/>
              <w:right w:val="single" w:color="000000" w:sz="4" w:space="0"/>
            </w:tcBorders>
            <w:vAlign w:val="center"/>
          </w:tcPr>
          <w:p w14:paraId="7F0DD4F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南京大学出版社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0178C7C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2006年9月第1版</w:t>
            </w:r>
          </w:p>
        </w:tc>
      </w:tr>
      <w:tr w14:paraId="48FA7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B3565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680</w:t>
            </w:r>
          </w:p>
        </w:tc>
        <w:tc>
          <w:tcPr>
            <w:tcW w:w="885" w:type="dxa"/>
            <w:tcBorders>
              <w:top w:val="single" w:color="000000" w:sz="4" w:space="0"/>
              <w:left w:val="single" w:color="000000" w:sz="4" w:space="0"/>
              <w:bottom w:val="single" w:color="000000" w:sz="4" w:space="0"/>
              <w:right w:val="single" w:color="000000" w:sz="4" w:space="0"/>
            </w:tcBorders>
            <w:vAlign w:val="center"/>
          </w:tcPr>
          <w:p w14:paraId="74BE032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08947</w:t>
            </w:r>
          </w:p>
        </w:tc>
        <w:tc>
          <w:tcPr>
            <w:tcW w:w="3799" w:type="dxa"/>
            <w:tcBorders>
              <w:top w:val="single" w:color="000000" w:sz="4" w:space="0"/>
              <w:left w:val="single" w:color="000000" w:sz="4" w:space="0"/>
              <w:bottom w:val="single" w:color="000000" w:sz="4" w:space="0"/>
              <w:right w:val="single" w:color="000000" w:sz="4" w:space="0"/>
            </w:tcBorders>
            <w:vAlign w:val="center"/>
          </w:tcPr>
          <w:p w14:paraId="78BC892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电路分析</w:t>
            </w:r>
          </w:p>
        </w:tc>
        <w:tc>
          <w:tcPr>
            <w:tcW w:w="3505" w:type="dxa"/>
            <w:tcBorders>
              <w:top w:val="single" w:color="000000" w:sz="4" w:space="0"/>
              <w:left w:val="single" w:color="000000" w:sz="4" w:space="0"/>
              <w:bottom w:val="single" w:color="000000" w:sz="4" w:space="0"/>
              <w:right w:val="single" w:color="000000" w:sz="4" w:space="0"/>
            </w:tcBorders>
            <w:vAlign w:val="center"/>
          </w:tcPr>
          <w:p w14:paraId="598CD6D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电路分析</w:t>
            </w:r>
          </w:p>
        </w:tc>
        <w:tc>
          <w:tcPr>
            <w:tcW w:w="2286" w:type="dxa"/>
            <w:tcBorders>
              <w:top w:val="single" w:color="000000" w:sz="4" w:space="0"/>
              <w:left w:val="single" w:color="000000" w:sz="4" w:space="0"/>
              <w:bottom w:val="single" w:color="000000" w:sz="4" w:space="0"/>
              <w:right w:val="single" w:color="000000" w:sz="4" w:space="0"/>
            </w:tcBorders>
            <w:vAlign w:val="center"/>
          </w:tcPr>
          <w:p w14:paraId="689660D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胡翔骏</w:t>
            </w:r>
          </w:p>
        </w:tc>
        <w:tc>
          <w:tcPr>
            <w:tcW w:w="2760" w:type="dxa"/>
            <w:tcBorders>
              <w:top w:val="single" w:color="000000" w:sz="4" w:space="0"/>
              <w:left w:val="single" w:color="000000" w:sz="4" w:space="0"/>
              <w:bottom w:val="single" w:color="000000" w:sz="4" w:space="0"/>
              <w:right w:val="single" w:color="000000" w:sz="4" w:space="0"/>
            </w:tcBorders>
            <w:vAlign w:val="center"/>
          </w:tcPr>
          <w:p w14:paraId="65FCC47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136FDC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2016年第3版</w:t>
            </w:r>
          </w:p>
        </w:tc>
      </w:tr>
      <w:tr w14:paraId="44F4D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FB184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681</w:t>
            </w:r>
          </w:p>
        </w:tc>
        <w:tc>
          <w:tcPr>
            <w:tcW w:w="885" w:type="dxa"/>
            <w:tcBorders>
              <w:top w:val="single" w:color="000000" w:sz="4" w:space="0"/>
              <w:left w:val="single" w:color="000000" w:sz="4" w:space="0"/>
              <w:bottom w:val="single" w:color="000000" w:sz="4" w:space="0"/>
              <w:right w:val="single" w:color="000000" w:sz="4" w:space="0"/>
            </w:tcBorders>
            <w:vAlign w:val="center"/>
          </w:tcPr>
          <w:p w14:paraId="564184C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09235</w:t>
            </w:r>
          </w:p>
        </w:tc>
        <w:tc>
          <w:tcPr>
            <w:tcW w:w="3799" w:type="dxa"/>
            <w:tcBorders>
              <w:top w:val="single" w:color="000000" w:sz="4" w:space="0"/>
              <w:left w:val="single" w:color="000000" w:sz="4" w:space="0"/>
              <w:bottom w:val="single" w:color="000000" w:sz="4" w:space="0"/>
              <w:right w:val="single" w:color="000000" w:sz="4" w:space="0"/>
            </w:tcBorders>
            <w:vAlign w:val="center"/>
          </w:tcPr>
          <w:p w14:paraId="10BAB07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设计原理</w:t>
            </w:r>
          </w:p>
        </w:tc>
        <w:tc>
          <w:tcPr>
            <w:tcW w:w="3505" w:type="dxa"/>
            <w:tcBorders>
              <w:top w:val="single" w:color="000000" w:sz="4" w:space="0"/>
              <w:left w:val="single" w:color="000000" w:sz="4" w:space="0"/>
              <w:bottom w:val="single" w:color="000000" w:sz="4" w:space="0"/>
              <w:right w:val="single" w:color="000000" w:sz="4" w:space="0"/>
            </w:tcBorders>
            <w:vAlign w:val="center"/>
          </w:tcPr>
          <w:p w14:paraId="75EB97F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设计概论(第二版)</w:t>
            </w:r>
          </w:p>
        </w:tc>
        <w:tc>
          <w:tcPr>
            <w:tcW w:w="2286" w:type="dxa"/>
            <w:tcBorders>
              <w:top w:val="single" w:color="000000" w:sz="4" w:space="0"/>
              <w:left w:val="single" w:color="000000" w:sz="4" w:space="0"/>
              <w:bottom w:val="single" w:color="000000" w:sz="4" w:space="0"/>
              <w:right w:val="single" w:color="000000" w:sz="4" w:space="0"/>
            </w:tcBorders>
            <w:vAlign w:val="center"/>
          </w:tcPr>
          <w:p w14:paraId="3BBFF1F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邱景源、江滨</w:t>
            </w:r>
          </w:p>
        </w:tc>
        <w:tc>
          <w:tcPr>
            <w:tcW w:w="2760" w:type="dxa"/>
            <w:tcBorders>
              <w:top w:val="single" w:color="000000" w:sz="4" w:space="0"/>
              <w:left w:val="single" w:color="000000" w:sz="4" w:space="0"/>
              <w:bottom w:val="single" w:color="000000" w:sz="4" w:space="0"/>
              <w:right w:val="single" w:color="000000" w:sz="4" w:space="0"/>
            </w:tcBorders>
            <w:vAlign w:val="center"/>
          </w:tcPr>
          <w:p w14:paraId="573806A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中国建筑工业出版社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79279ED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2012年8月第二版</w:t>
            </w:r>
          </w:p>
        </w:tc>
      </w:tr>
      <w:tr w14:paraId="471F2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EA2DB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682</w:t>
            </w:r>
          </w:p>
        </w:tc>
        <w:tc>
          <w:tcPr>
            <w:tcW w:w="885" w:type="dxa"/>
            <w:tcBorders>
              <w:top w:val="single" w:color="000000" w:sz="4" w:space="0"/>
              <w:left w:val="single" w:color="000000" w:sz="4" w:space="0"/>
              <w:bottom w:val="single" w:color="000000" w:sz="4" w:space="0"/>
              <w:right w:val="single" w:color="000000" w:sz="4" w:space="0"/>
            </w:tcBorders>
            <w:vAlign w:val="center"/>
          </w:tcPr>
          <w:p w14:paraId="5852BC6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09393</w:t>
            </w:r>
          </w:p>
        </w:tc>
        <w:tc>
          <w:tcPr>
            <w:tcW w:w="3799" w:type="dxa"/>
            <w:tcBorders>
              <w:top w:val="single" w:color="000000" w:sz="4" w:space="0"/>
              <w:left w:val="single" w:color="000000" w:sz="4" w:space="0"/>
              <w:bottom w:val="single" w:color="000000" w:sz="4" w:space="0"/>
              <w:right w:val="single" w:color="000000" w:sz="4" w:space="0"/>
            </w:tcBorders>
            <w:vAlign w:val="center"/>
          </w:tcPr>
          <w:p w14:paraId="19EE54B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化工仪表及自动化</w:t>
            </w:r>
          </w:p>
        </w:tc>
        <w:tc>
          <w:tcPr>
            <w:tcW w:w="3505" w:type="dxa"/>
            <w:tcBorders>
              <w:top w:val="single" w:color="000000" w:sz="4" w:space="0"/>
              <w:left w:val="single" w:color="000000" w:sz="4" w:space="0"/>
              <w:bottom w:val="single" w:color="000000" w:sz="4" w:space="0"/>
              <w:right w:val="single" w:color="000000" w:sz="4" w:space="0"/>
            </w:tcBorders>
            <w:vAlign w:val="center"/>
          </w:tcPr>
          <w:p w14:paraId="1F49D97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化工仪表及自动化(第五版)</w:t>
            </w:r>
          </w:p>
        </w:tc>
        <w:tc>
          <w:tcPr>
            <w:tcW w:w="2286" w:type="dxa"/>
            <w:tcBorders>
              <w:top w:val="single" w:color="000000" w:sz="4" w:space="0"/>
              <w:left w:val="single" w:color="000000" w:sz="4" w:space="0"/>
              <w:bottom w:val="single" w:color="000000" w:sz="4" w:space="0"/>
              <w:right w:val="single" w:color="000000" w:sz="4" w:space="0"/>
            </w:tcBorders>
            <w:vAlign w:val="center"/>
          </w:tcPr>
          <w:p w14:paraId="17428DB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厉玉鸣</w:t>
            </w:r>
          </w:p>
        </w:tc>
        <w:tc>
          <w:tcPr>
            <w:tcW w:w="2760" w:type="dxa"/>
            <w:tcBorders>
              <w:top w:val="single" w:color="000000" w:sz="4" w:space="0"/>
              <w:left w:val="single" w:color="000000" w:sz="4" w:space="0"/>
              <w:bottom w:val="single" w:color="000000" w:sz="4" w:space="0"/>
              <w:right w:val="single" w:color="000000" w:sz="4" w:space="0"/>
            </w:tcBorders>
            <w:vAlign w:val="center"/>
          </w:tcPr>
          <w:p w14:paraId="37C5E27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化学工业出版社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1BB4B9E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2011年7月第5版</w:t>
            </w:r>
          </w:p>
        </w:tc>
      </w:tr>
      <w:tr w14:paraId="77381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86426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683</w:t>
            </w:r>
          </w:p>
        </w:tc>
        <w:tc>
          <w:tcPr>
            <w:tcW w:w="885" w:type="dxa"/>
            <w:tcBorders>
              <w:top w:val="single" w:color="000000" w:sz="4" w:space="0"/>
              <w:left w:val="single" w:color="000000" w:sz="4" w:space="0"/>
              <w:bottom w:val="single" w:color="000000" w:sz="4" w:space="0"/>
              <w:right w:val="single" w:color="000000" w:sz="4" w:space="0"/>
            </w:tcBorders>
            <w:vAlign w:val="center"/>
          </w:tcPr>
          <w:p w14:paraId="4D6619E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09413</w:t>
            </w:r>
          </w:p>
        </w:tc>
        <w:tc>
          <w:tcPr>
            <w:tcW w:w="3799" w:type="dxa"/>
            <w:tcBorders>
              <w:top w:val="single" w:color="000000" w:sz="4" w:space="0"/>
              <w:left w:val="single" w:color="000000" w:sz="4" w:space="0"/>
              <w:bottom w:val="single" w:color="000000" w:sz="4" w:space="0"/>
              <w:right w:val="single" w:color="000000" w:sz="4" w:space="0"/>
            </w:tcBorders>
            <w:vAlign w:val="center"/>
          </w:tcPr>
          <w:p w14:paraId="4FD0982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项目管理概论</w:t>
            </w:r>
          </w:p>
        </w:tc>
        <w:tc>
          <w:tcPr>
            <w:tcW w:w="3505" w:type="dxa"/>
            <w:tcBorders>
              <w:top w:val="single" w:color="000000" w:sz="4" w:space="0"/>
              <w:left w:val="single" w:color="000000" w:sz="4" w:space="0"/>
              <w:bottom w:val="single" w:color="000000" w:sz="4" w:space="0"/>
              <w:right w:val="single" w:color="000000" w:sz="4" w:space="0"/>
            </w:tcBorders>
            <w:vAlign w:val="center"/>
          </w:tcPr>
          <w:p w14:paraId="69F867C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项目管理教程</w:t>
            </w:r>
          </w:p>
        </w:tc>
        <w:tc>
          <w:tcPr>
            <w:tcW w:w="2286" w:type="dxa"/>
            <w:tcBorders>
              <w:top w:val="single" w:color="000000" w:sz="4" w:space="0"/>
              <w:left w:val="single" w:color="000000" w:sz="4" w:space="0"/>
              <w:bottom w:val="single" w:color="000000" w:sz="4" w:space="0"/>
              <w:right w:val="single" w:color="000000" w:sz="4" w:space="0"/>
            </w:tcBorders>
            <w:vAlign w:val="center"/>
          </w:tcPr>
          <w:p w14:paraId="585D86D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骆珣等</w:t>
            </w:r>
          </w:p>
        </w:tc>
        <w:tc>
          <w:tcPr>
            <w:tcW w:w="2760" w:type="dxa"/>
            <w:tcBorders>
              <w:top w:val="single" w:color="000000" w:sz="4" w:space="0"/>
              <w:left w:val="single" w:color="000000" w:sz="4" w:space="0"/>
              <w:bottom w:val="single" w:color="000000" w:sz="4" w:space="0"/>
              <w:right w:val="single" w:color="000000" w:sz="4" w:space="0"/>
            </w:tcBorders>
            <w:vAlign w:val="center"/>
          </w:tcPr>
          <w:p w14:paraId="604D558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机械工业出版社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707DD2A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2003年11月第1版</w:t>
            </w:r>
          </w:p>
        </w:tc>
      </w:tr>
      <w:tr w14:paraId="1F20A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8146F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684</w:t>
            </w:r>
          </w:p>
        </w:tc>
        <w:tc>
          <w:tcPr>
            <w:tcW w:w="885" w:type="dxa"/>
            <w:tcBorders>
              <w:top w:val="single" w:color="000000" w:sz="4" w:space="0"/>
              <w:left w:val="single" w:color="000000" w:sz="4" w:space="0"/>
              <w:bottom w:val="single" w:color="000000" w:sz="4" w:space="0"/>
              <w:right w:val="single" w:color="000000" w:sz="4" w:space="0"/>
            </w:tcBorders>
            <w:vAlign w:val="center"/>
          </w:tcPr>
          <w:p w14:paraId="1A4C3A4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10100</w:t>
            </w:r>
          </w:p>
        </w:tc>
        <w:tc>
          <w:tcPr>
            <w:tcW w:w="3799" w:type="dxa"/>
            <w:tcBorders>
              <w:top w:val="single" w:color="000000" w:sz="4" w:space="0"/>
              <w:left w:val="single" w:color="000000" w:sz="4" w:space="0"/>
              <w:bottom w:val="single" w:color="000000" w:sz="4" w:space="0"/>
              <w:right w:val="single" w:color="000000" w:sz="4" w:space="0"/>
            </w:tcBorders>
            <w:vAlign w:val="center"/>
          </w:tcPr>
          <w:p w14:paraId="24CB7E7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英国文学选读</w:t>
            </w:r>
          </w:p>
        </w:tc>
        <w:tc>
          <w:tcPr>
            <w:tcW w:w="3505" w:type="dxa"/>
            <w:tcBorders>
              <w:top w:val="single" w:color="000000" w:sz="4" w:space="0"/>
              <w:left w:val="single" w:color="000000" w:sz="4" w:space="0"/>
              <w:bottom w:val="single" w:color="000000" w:sz="4" w:space="0"/>
              <w:right w:val="single" w:color="000000" w:sz="4" w:space="0"/>
            </w:tcBorders>
            <w:vAlign w:val="center"/>
          </w:tcPr>
          <w:p w14:paraId="43B3FD0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英国文学史及选读(1、2册)</w:t>
            </w:r>
          </w:p>
        </w:tc>
        <w:tc>
          <w:tcPr>
            <w:tcW w:w="2286" w:type="dxa"/>
            <w:tcBorders>
              <w:top w:val="single" w:color="000000" w:sz="4" w:space="0"/>
              <w:left w:val="single" w:color="000000" w:sz="4" w:space="0"/>
              <w:bottom w:val="single" w:color="000000" w:sz="4" w:space="0"/>
              <w:right w:val="single" w:color="000000" w:sz="4" w:space="0"/>
            </w:tcBorders>
            <w:vAlign w:val="center"/>
          </w:tcPr>
          <w:p w14:paraId="6001DB2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吴伟仁</w:t>
            </w:r>
          </w:p>
        </w:tc>
        <w:tc>
          <w:tcPr>
            <w:tcW w:w="2760" w:type="dxa"/>
            <w:tcBorders>
              <w:top w:val="single" w:color="000000" w:sz="4" w:space="0"/>
              <w:left w:val="single" w:color="000000" w:sz="4" w:space="0"/>
              <w:bottom w:val="single" w:color="000000" w:sz="4" w:space="0"/>
              <w:right w:val="single" w:color="000000" w:sz="4" w:space="0"/>
            </w:tcBorders>
            <w:vAlign w:val="center"/>
          </w:tcPr>
          <w:p w14:paraId="0BCD257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外语教学与研究出版社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0762F39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1988年12月第1版</w:t>
            </w:r>
          </w:p>
        </w:tc>
      </w:tr>
      <w:tr w14:paraId="4A2A1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F69E5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685</w:t>
            </w:r>
          </w:p>
        </w:tc>
        <w:tc>
          <w:tcPr>
            <w:tcW w:w="885" w:type="dxa"/>
            <w:tcBorders>
              <w:top w:val="single" w:color="000000" w:sz="4" w:space="0"/>
              <w:left w:val="single" w:color="000000" w:sz="4" w:space="0"/>
              <w:bottom w:val="single" w:color="000000" w:sz="4" w:space="0"/>
              <w:right w:val="single" w:color="000000" w:sz="4" w:space="0"/>
            </w:tcBorders>
            <w:vAlign w:val="center"/>
          </w:tcPr>
          <w:p w14:paraId="6E12EE9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10101</w:t>
            </w:r>
          </w:p>
        </w:tc>
        <w:tc>
          <w:tcPr>
            <w:tcW w:w="3799" w:type="dxa"/>
            <w:tcBorders>
              <w:top w:val="single" w:color="000000" w:sz="4" w:space="0"/>
              <w:left w:val="single" w:color="000000" w:sz="4" w:space="0"/>
              <w:bottom w:val="single" w:color="000000" w:sz="4" w:space="0"/>
              <w:right w:val="single" w:color="000000" w:sz="4" w:space="0"/>
            </w:tcBorders>
            <w:vAlign w:val="center"/>
          </w:tcPr>
          <w:p w14:paraId="0AFD7A2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美国文学选读</w:t>
            </w:r>
          </w:p>
        </w:tc>
        <w:tc>
          <w:tcPr>
            <w:tcW w:w="3505" w:type="dxa"/>
            <w:tcBorders>
              <w:top w:val="single" w:color="000000" w:sz="4" w:space="0"/>
              <w:left w:val="single" w:color="000000" w:sz="4" w:space="0"/>
              <w:bottom w:val="single" w:color="000000" w:sz="4" w:space="0"/>
              <w:right w:val="single" w:color="000000" w:sz="4" w:space="0"/>
            </w:tcBorders>
            <w:vAlign w:val="center"/>
          </w:tcPr>
          <w:p w14:paraId="505B331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美国文学史及选读(第一、二册)</w:t>
            </w:r>
          </w:p>
        </w:tc>
        <w:tc>
          <w:tcPr>
            <w:tcW w:w="2286" w:type="dxa"/>
            <w:tcBorders>
              <w:top w:val="single" w:color="000000" w:sz="4" w:space="0"/>
              <w:left w:val="single" w:color="000000" w:sz="4" w:space="0"/>
              <w:bottom w:val="single" w:color="000000" w:sz="4" w:space="0"/>
              <w:right w:val="single" w:color="000000" w:sz="4" w:space="0"/>
            </w:tcBorders>
            <w:vAlign w:val="center"/>
          </w:tcPr>
          <w:p w14:paraId="078D589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吴伟仁</w:t>
            </w:r>
          </w:p>
        </w:tc>
        <w:tc>
          <w:tcPr>
            <w:tcW w:w="2760" w:type="dxa"/>
            <w:tcBorders>
              <w:top w:val="single" w:color="000000" w:sz="4" w:space="0"/>
              <w:left w:val="single" w:color="000000" w:sz="4" w:space="0"/>
              <w:bottom w:val="single" w:color="000000" w:sz="4" w:space="0"/>
              <w:right w:val="single" w:color="000000" w:sz="4" w:space="0"/>
            </w:tcBorders>
            <w:vAlign w:val="center"/>
          </w:tcPr>
          <w:p w14:paraId="349601C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外语教学与研究出版社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75C5D6F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1990年8月第2版</w:t>
            </w:r>
          </w:p>
        </w:tc>
      </w:tr>
      <w:tr w14:paraId="02E51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DC38F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686</w:t>
            </w:r>
          </w:p>
        </w:tc>
        <w:tc>
          <w:tcPr>
            <w:tcW w:w="885" w:type="dxa"/>
            <w:tcBorders>
              <w:top w:val="single" w:color="000000" w:sz="4" w:space="0"/>
              <w:left w:val="single" w:color="000000" w:sz="4" w:space="0"/>
              <w:bottom w:val="single" w:color="000000" w:sz="4" w:space="0"/>
              <w:right w:val="single" w:color="000000" w:sz="4" w:space="0"/>
            </w:tcBorders>
            <w:vAlign w:val="center"/>
          </w:tcPr>
          <w:p w14:paraId="43B37EF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10177</w:t>
            </w:r>
          </w:p>
        </w:tc>
        <w:tc>
          <w:tcPr>
            <w:tcW w:w="3799" w:type="dxa"/>
            <w:tcBorders>
              <w:top w:val="single" w:color="000000" w:sz="4" w:space="0"/>
              <w:left w:val="single" w:color="000000" w:sz="4" w:space="0"/>
              <w:bottom w:val="single" w:color="000000" w:sz="4" w:space="0"/>
              <w:right w:val="single" w:color="000000" w:sz="4" w:space="0"/>
            </w:tcBorders>
            <w:vAlign w:val="center"/>
          </w:tcPr>
          <w:p w14:paraId="623691C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设计基础</w:t>
            </w:r>
          </w:p>
        </w:tc>
        <w:tc>
          <w:tcPr>
            <w:tcW w:w="3505" w:type="dxa"/>
            <w:tcBorders>
              <w:top w:val="single" w:color="000000" w:sz="4" w:space="0"/>
              <w:left w:val="single" w:color="000000" w:sz="4" w:space="0"/>
              <w:bottom w:val="single" w:color="000000" w:sz="4" w:space="0"/>
              <w:right w:val="single" w:color="000000" w:sz="4" w:space="0"/>
            </w:tcBorders>
            <w:vAlign w:val="center"/>
          </w:tcPr>
          <w:p w14:paraId="3FECFAB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设计艺术鉴赏</w:t>
            </w:r>
          </w:p>
        </w:tc>
        <w:tc>
          <w:tcPr>
            <w:tcW w:w="2286" w:type="dxa"/>
            <w:tcBorders>
              <w:top w:val="single" w:color="000000" w:sz="4" w:space="0"/>
              <w:left w:val="single" w:color="000000" w:sz="4" w:space="0"/>
              <w:bottom w:val="single" w:color="000000" w:sz="4" w:space="0"/>
              <w:right w:val="single" w:color="000000" w:sz="4" w:space="0"/>
            </w:tcBorders>
            <w:vAlign w:val="center"/>
          </w:tcPr>
          <w:p w14:paraId="0EF70DA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焦成根</w:t>
            </w:r>
          </w:p>
        </w:tc>
        <w:tc>
          <w:tcPr>
            <w:tcW w:w="2760" w:type="dxa"/>
            <w:tcBorders>
              <w:top w:val="single" w:color="000000" w:sz="4" w:space="0"/>
              <w:left w:val="single" w:color="000000" w:sz="4" w:space="0"/>
              <w:bottom w:val="single" w:color="000000" w:sz="4" w:space="0"/>
              <w:right w:val="single" w:color="000000" w:sz="4" w:space="0"/>
            </w:tcBorders>
            <w:vAlign w:val="center"/>
          </w:tcPr>
          <w:p w14:paraId="5205045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湖南大学出版社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51F9AD0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2004年8月第1版</w:t>
            </w:r>
          </w:p>
        </w:tc>
      </w:tr>
      <w:tr w14:paraId="091CE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71B84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687</w:t>
            </w:r>
          </w:p>
        </w:tc>
        <w:tc>
          <w:tcPr>
            <w:tcW w:w="885" w:type="dxa"/>
            <w:tcBorders>
              <w:top w:val="single" w:color="000000" w:sz="4" w:space="0"/>
              <w:left w:val="single" w:color="000000" w:sz="4" w:space="0"/>
              <w:bottom w:val="single" w:color="000000" w:sz="4" w:space="0"/>
              <w:right w:val="single" w:color="000000" w:sz="4" w:space="0"/>
            </w:tcBorders>
            <w:vAlign w:val="center"/>
          </w:tcPr>
          <w:p w14:paraId="553CD09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10421</w:t>
            </w:r>
          </w:p>
        </w:tc>
        <w:tc>
          <w:tcPr>
            <w:tcW w:w="3799" w:type="dxa"/>
            <w:tcBorders>
              <w:top w:val="single" w:color="000000" w:sz="4" w:space="0"/>
              <w:left w:val="single" w:color="000000" w:sz="4" w:space="0"/>
              <w:bottom w:val="single" w:color="000000" w:sz="4" w:space="0"/>
              <w:right w:val="single" w:color="000000" w:sz="4" w:space="0"/>
            </w:tcBorders>
            <w:vAlign w:val="center"/>
          </w:tcPr>
          <w:p w14:paraId="08DB1A4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客户服务管理</w:t>
            </w:r>
          </w:p>
        </w:tc>
        <w:tc>
          <w:tcPr>
            <w:tcW w:w="3505" w:type="dxa"/>
            <w:tcBorders>
              <w:top w:val="single" w:color="000000" w:sz="4" w:space="0"/>
              <w:left w:val="single" w:color="000000" w:sz="4" w:space="0"/>
              <w:bottom w:val="single" w:color="000000" w:sz="4" w:space="0"/>
              <w:right w:val="single" w:color="000000" w:sz="4" w:space="0"/>
            </w:tcBorders>
            <w:vAlign w:val="center"/>
          </w:tcPr>
          <w:p w14:paraId="52B5DBE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客户服务管理</w:t>
            </w:r>
          </w:p>
        </w:tc>
        <w:tc>
          <w:tcPr>
            <w:tcW w:w="2286" w:type="dxa"/>
            <w:tcBorders>
              <w:top w:val="single" w:color="000000" w:sz="4" w:space="0"/>
              <w:left w:val="single" w:color="000000" w:sz="4" w:space="0"/>
              <w:bottom w:val="single" w:color="000000" w:sz="4" w:space="0"/>
              <w:right w:val="single" w:color="000000" w:sz="4" w:space="0"/>
            </w:tcBorders>
            <w:vAlign w:val="center"/>
          </w:tcPr>
          <w:p w14:paraId="6A91B90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曹宗平、罗燕、叶小梅</w:t>
            </w:r>
          </w:p>
        </w:tc>
        <w:tc>
          <w:tcPr>
            <w:tcW w:w="2760" w:type="dxa"/>
            <w:tcBorders>
              <w:top w:val="single" w:color="000000" w:sz="4" w:space="0"/>
              <w:left w:val="single" w:color="000000" w:sz="4" w:space="0"/>
              <w:bottom w:val="single" w:color="000000" w:sz="4" w:space="0"/>
              <w:right w:val="single" w:color="000000" w:sz="4" w:space="0"/>
            </w:tcBorders>
            <w:vAlign w:val="center"/>
          </w:tcPr>
          <w:p w14:paraId="240AB39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科学出版社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73F3B21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2011年6月第1版</w:t>
            </w:r>
          </w:p>
        </w:tc>
      </w:tr>
      <w:tr w14:paraId="78D9E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5EC0A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688</w:t>
            </w:r>
          </w:p>
        </w:tc>
        <w:tc>
          <w:tcPr>
            <w:tcW w:w="885" w:type="dxa"/>
            <w:tcBorders>
              <w:top w:val="single" w:color="000000" w:sz="4" w:space="0"/>
              <w:left w:val="single" w:color="000000" w:sz="4" w:space="0"/>
              <w:bottom w:val="single" w:color="000000" w:sz="4" w:space="0"/>
              <w:right w:val="single" w:color="000000" w:sz="4" w:space="0"/>
            </w:tcBorders>
            <w:vAlign w:val="center"/>
          </w:tcPr>
          <w:p w14:paraId="6A73649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10422</w:t>
            </w:r>
          </w:p>
        </w:tc>
        <w:tc>
          <w:tcPr>
            <w:tcW w:w="3799" w:type="dxa"/>
            <w:tcBorders>
              <w:top w:val="single" w:color="000000" w:sz="4" w:space="0"/>
              <w:left w:val="single" w:color="000000" w:sz="4" w:space="0"/>
              <w:bottom w:val="single" w:color="000000" w:sz="4" w:space="0"/>
              <w:right w:val="single" w:color="000000" w:sz="4" w:space="0"/>
            </w:tcBorders>
            <w:vAlign w:val="center"/>
          </w:tcPr>
          <w:p w14:paraId="4DF4533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电子商务运营管理</w:t>
            </w:r>
          </w:p>
        </w:tc>
        <w:tc>
          <w:tcPr>
            <w:tcW w:w="3505" w:type="dxa"/>
            <w:tcBorders>
              <w:top w:val="single" w:color="000000" w:sz="4" w:space="0"/>
              <w:left w:val="single" w:color="000000" w:sz="4" w:space="0"/>
              <w:bottom w:val="single" w:color="000000" w:sz="4" w:space="0"/>
              <w:right w:val="single" w:color="000000" w:sz="4" w:space="0"/>
            </w:tcBorders>
            <w:vAlign w:val="center"/>
          </w:tcPr>
          <w:p w14:paraId="7779C4A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电子商务运营管理</w:t>
            </w:r>
          </w:p>
        </w:tc>
        <w:tc>
          <w:tcPr>
            <w:tcW w:w="2286" w:type="dxa"/>
            <w:tcBorders>
              <w:top w:val="single" w:color="000000" w:sz="4" w:space="0"/>
              <w:left w:val="single" w:color="000000" w:sz="4" w:space="0"/>
              <w:bottom w:val="single" w:color="000000" w:sz="4" w:space="0"/>
              <w:right w:val="single" w:color="000000" w:sz="4" w:space="0"/>
            </w:tcBorders>
            <w:vAlign w:val="center"/>
          </w:tcPr>
          <w:p w14:paraId="3B010FD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邓顺国、余以胜、姚若辉</w:t>
            </w:r>
          </w:p>
        </w:tc>
        <w:tc>
          <w:tcPr>
            <w:tcW w:w="2760" w:type="dxa"/>
            <w:tcBorders>
              <w:top w:val="single" w:color="000000" w:sz="4" w:space="0"/>
              <w:left w:val="single" w:color="000000" w:sz="4" w:space="0"/>
              <w:bottom w:val="single" w:color="000000" w:sz="4" w:space="0"/>
              <w:right w:val="single" w:color="000000" w:sz="4" w:space="0"/>
            </w:tcBorders>
            <w:vAlign w:val="center"/>
          </w:tcPr>
          <w:p w14:paraId="1CEB824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科学出版社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72D3CDD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2011年6月第1版</w:t>
            </w:r>
          </w:p>
        </w:tc>
      </w:tr>
      <w:tr w14:paraId="3B153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9962B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689</w:t>
            </w:r>
          </w:p>
        </w:tc>
        <w:tc>
          <w:tcPr>
            <w:tcW w:w="885" w:type="dxa"/>
            <w:tcBorders>
              <w:top w:val="single" w:color="000000" w:sz="4" w:space="0"/>
              <w:left w:val="single" w:color="000000" w:sz="4" w:space="0"/>
              <w:bottom w:val="single" w:color="000000" w:sz="4" w:space="0"/>
              <w:right w:val="single" w:color="000000" w:sz="4" w:space="0"/>
            </w:tcBorders>
            <w:vAlign w:val="center"/>
          </w:tcPr>
          <w:p w14:paraId="724FA5A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10423</w:t>
            </w:r>
          </w:p>
        </w:tc>
        <w:tc>
          <w:tcPr>
            <w:tcW w:w="3799" w:type="dxa"/>
            <w:tcBorders>
              <w:top w:val="single" w:color="000000" w:sz="4" w:space="0"/>
              <w:left w:val="single" w:color="000000" w:sz="4" w:space="0"/>
              <w:bottom w:val="single" w:color="000000" w:sz="4" w:space="0"/>
              <w:right w:val="single" w:color="000000" w:sz="4" w:space="0"/>
            </w:tcBorders>
            <w:vAlign w:val="center"/>
          </w:tcPr>
          <w:p w14:paraId="59021D9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销售业务管理</w:t>
            </w:r>
          </w:p>
        </w:tc>
        <w:tc>
          <w:tcPr>
            <w:tcW w:w="3505" w:type="dxa"/>
            <w:tcBorders>
              <w:top w:val="single" w:color="000000" w:sz="4" w:space="0"/>
              <w:left w:val="single" w:color="000000" w:sz="4" w:space="0"/>
              <w:bottom w:val="single" w:color="000000" w:sz="4" w:space="0"/>
              <w:right w:val="single" w:color="000000" w:sz="4" w:space="0"/>
            </w:tcBorders>
            <w:vAlign w:val="center"/>
          </w:tcPr>
          <w:p w14:paraId="64FCBC6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销售业务管理</w:t>
            </w:r>
          </w:p>
        </w:tc>
        <w:tc>
          <w:tcPr>
            <w:tcW w:w="2286" w:type="dxa"/>
            <w:tcBorders>
              <w:top w:val="single" w:color="000000" w:sz="4" w:space="0"/>
              <w:left w:val="single" w:color="000000" w:sz="4" w:space="0"/>
              <w:bottom w:val="single" w:color="000000" w:sz="4" w:space="0"/>
              <w:right w:val="single" w:color="000000" w:sz="4" w:space="0"/>
            </w:tcBorders>
            <w:vAlign w:val="center"/>
          </w:tcPr>
          <w:p w14:paraId="7D57E1A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何晓兵、叶小梅、潘国斌</w:t>
            </w:r>
          </w:p>
        </w:tc>
        <w:tc>
          <w:tcPr>
            <w:tcW w:w="2760" w:type="dxa"/>
            <w:tcBorders>
              <w:top w:val="single" w:color="000000" w:sz="4" w:space="0"/>
              <w:left w:val="single" w:color="000000" w:sz="4" w:space="0"/>
              <w:bottom w:val="single" w:color="000000" w:sz="4" w:space="0"/>
              <w:right w:val="single" w:color="000000" w:sz="4" w:space="0"/>
            </w:tcBorders>
            <w:vAlign w:val="center"/>
          </w:tcPr>
          <w:p w14:paraId="0FD44F0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科学出版社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3D50B75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2011年6月第1版</w:t>
            </w:r>
          </w:p>
        </w:tc>
      </w:tr>
      <w:tr w14:paraId="2DDEA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9AE56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690</w:t>
            </w:r>
          </w:p>
        </w:tc>
        <w:tc>
          <w:tcPr>
            <w:tcW w:w="885" w:type="dxa"/>
            <w:tcBorders>
              <w:top w:val="single" w:color="000000" w:sz="4" w:space="0"/>
              <w:left w:val="single" w:color="000000" w:sz="4" w:space="0"/>
              <w:bottom w:val="single" w:color="000000" w:sz="4" w:space="0"/>
              <w:right w:val="single" w:color="000000" w:sz="4" w:space="0"/>
            </w:tcBorders>
            <w:vAlign w:val="center"/>
          </w:tcPr>
          <w:p w14:paraId="1EB7FCC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10424</w:t>
            </w:r>
          </w:p>
        </w:tc>
        <w:tc>
          <w:tcPr>
            <w:tcW w:w="3799" w:type="dxa"/>
            <w:tcBorders>
              <w:top w:val="single" w:color="000000" w:sz="4" w:space="0"/>
              <w:left w:val="single" w:color="000000" w:sz="4" w:space="0"/>
              <w:bottom w:val="single" w:color="000000" w:sz="4" w:space="0"/>
              <w:right w:val="single" w:color="000000" w:sz="4" w:space="0"/>
            </w:tcBorders>
            <w:vAlign w:val="center"/>
          </w:tcPr>
          <w:p w14:paraId="02E64FC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资本运营与融资</w:t>
            </w:r>
          </w:p>
        </w:tc>
        <w:tc>
          <w:tcPr>
            <w:tcW w:w="3505" w:type="dxa"/>
            <w:tcBorders>
              <w:top w:val="single" w:color="000000" w:sz="4" w:space="0"/>
              <w:left w:val="single" w:color="000000" w:sz="4" w:space="0"/>
              <w:bottom w:val="single" w:color="000000" w:sz="4" w:space="0"/>
              <w:right w:val="single" w:color="000000" w:sz="4" w:space="0"/>
            </w:tcBorders>
            <w:vAlign w:val="center"/>
          </w:tcPr>
          <w:p w14:paraId="2EE15C5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资本运营理论与实务</w:t>
            </w:r>
          </w:p>
        </w:tc>
        <w:tc>
          <w:tcPr>
            <w:tcW w:w="2286" w:type="dxa"/>
            <w:tcBorders>
              <w:top w:val="single" w:color="000000" w:sz="4" w:space="0"/>
              <w:left w:val="single" w:color="000000" w:sz="4" w:space="0"/>
              <w:bottom w:val="single" w:color="000000" w:sz="4" w:space="0"/>
              <w:right w:val="single" w:color="000000" w:sz="4" w:space="0"/>
            </w:tcBorders>
            <w:vAlign w:val="center"/>
          </w:tcPr>
          <w:p w14:paraId="43B5F7F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林勇、李增福</w:t>
            </w:r>
          </w:p>
        </w:tc>
        <w:tc>
          <w:tcPr>
            <w:tcW w:w="2760" w:type="dxa"/>
            <w:tcBorders>
              <w:top w:val="single" w:color="000000" w:sz="4" w:space="0"/>
              <w:left w:val="single" w:color="000000" w:sz="4" w:space="0"/>
              <w:bottom w:val="single" w:color="000000" w:sz="4" w:space="0"/>
              <w:right w:val="single" w:color="000000" w:sz="4" w:space="0"/>
            </w:tcBorders>
            <w:vAlign w:val="center"/>
          </w:tcPr>
          <w:p w14:paraId="37EBC33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科学出版社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34FBD17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2011年6月第1版</w:t>
            </w:r>
          </w:p>
        </w:tc>
      </w:tr>
      <w:tr w14:paraId="6E0F5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F08A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691</w:t>
            </w:r>
          </w:p>
        </w:tc>
        <w:tc>
          <w:tcPr>
            <w:tcW w:w="885" w:type="dxa"/>
            <w:tcBorders>
              <w:top w:val="single" w:color="000000" w:sz="4" w:space="0"/>
              <w:left w:val="single" w:color="000000" w:sz="4" w:space="0"/>
              <w:bottom w:val="single" w:color="000000" w:sz="4" w:space="0"/>
              <w:right w:val="single" w:color="000000" w:sz="4" w:space="0"/>
            </w:tcBorders>
            <w:vAlign w:val="center"/>
          </w:tcPr>
          <w:p w14:paraId="3ED0BE5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10425</w:t>
            </w:r>
          </w:p>
        </w:tc>
        <w:tc>
          <w:tcPr>
            <w:tcW w:w="3799" w:type="dxa"/>
            <w:tcBorders>
              <w:top w:val="single" w:color="000000" w:sz="4" w:space="0"/>
              <w:left w:val="single" w:color="000000" w:sz="4" w:space="0"/>
              <w:bottom w:val="single" w:color="000000" w:sz="4" w:space="0"/>
              <w:right w:val="single" w:color="000000" w:sz="4" w:space="0"/>
            </w:tcBorders>
            <w:vAlign w:val="center"/>
          </w:tcPr>
          <w:p w14:paraId="0BD1B90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企业内部控制</w:t>
            </w:r>
          </w:p>
        </w:tc>
        <w:tc>
          <w:tcPr>
            <w:tcW w:w="3505" w:type="dxa"/>
            <w:tcBorders>
              <w:top w:val="single" w:color="000000" w:sz="4" w:space="0"/>
              <w:left w:val="single" w:color="000000" w:sz="4" w:space="0"/>
              <w:bottom w:val="single" w:color="000000" w:sz="4" w:space="0"/>
              <w:right w:val="single" w:color="000000" w:sz="4" w:space="0"/>
            </w:tcBorders>
            <w:vAlign w:val="center"/>
          </w:tcPr>
          <w:p w14:paraId="64FDEBA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企业内部控制</w:t>
            </w:r>
          </w:p>
        </w:tc>
        <w:tc>
          <w:tcPr>
            <w:tcW w:w="2286" w:type="dxa"/>
            <w:tcBorders>
              <w:top w:val="single" w:color="000000" w:sz="4" w:space="0"/>
              <w:left w:val="single" w:color="000000" w:sz="4" w:space="0"/>
              <w:bottom w:val="single" w:color="000000" w:sz="4" w:space="0"/>
              <w:right w:val="single" w:color="000000" w:sz="4" w:space="0"/>
            </w:tcBorders>
            <w:vAlign w:val="center"/>
          </w:tcPr>
          <w:p w14:paraId="02EBDB0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聂新军</w:t>
            </w:r>
          </w:p>
        </w:tc>
        <w:tc>
          <w:tcPr>
            <w:tcW w:w="2760" w:type="dxa"/>
            <w:tcBorders>
              <w:top w:val="single" w:color="000000" w:sz="4" w:space="0"/>
              <w:left w:val="single" w:color="000000" w:sz="4" w:space="0"/>
              <w:bottom w:val="single" w:color="000000" w:sz="4" w:space="0"/>
              <w:right w:val="single" w:color="000000" w:sz="4" w:space="0"/>
            </w:tcBorders>
            <w:vAlign w:val="center"/>
          </w:tcPr>
          <w:p w14:paraId="4C2F8E7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科学出版社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1B6930A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2011年6月第1版</w:t>
            </w:r>
          </w:p>
        </w:tc>
      </w:tr>
      <w:tr w14:paraId="66B36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B043C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692</w:t>
            </w:r>
          </w:p>
        </w:tc>
        <w:tc>
          <w:tcPr>
            <w:tcW w:w="885" w:type="dxa"/>
            <w:tcBorders>
              <w:top w:val="single" w:color="000000" w:sz="4" w:space="0"/>
              <w:left w:val="single" w:color="000000" w:sz="4" w:space="0"/>
              <w:bottom w:val="single" w:color="000000" w:sz="4" w:space="0"/>
              <w:right w:val="single" w:color="000000" w:sz="4" w:space="0"/>
            </w:tcBorders>
            <w:vAlign w:val="center"/>
          </w:tcPr>
          <w:p w14:paraId="34F4317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10426</w:t>
            </w:r>
          </w:p>
        </w:tc>
        <w:tc>
          <w:tcPr>
            <w:tcW w:w="3799" w:type="dxa"/>
            <w:tcBorders>
              <w:top w:val="single" w:color="000000" w:sz="4" w:space="0"/>
              <w:left w:val="single" w:color="000000" w:sz="4" w:space="0"/>
              <w:bottom w:val="single" w:color="000000" w:sz="4" w:space="0"/>
              <w:right w:val="single" w:color="000000" w:sz="4" w:space="0"/>
            </w:tcBorders>
            <w:vAlign w:val="center"/>
          </w:tcPr>
          <w:p w14:paraId="3A18EEA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团队管理</w:t>
            </w:r>
          </w:p>
        </w:tc>
        <w:tc>
          <w:tcPr>
            <w:tcW w:w="3505" w:type="dxa"/>
            <w:tcBorders>
              <w:top w:val="single" w:color="000000" w:sz="4" w:space="0"/>
              <w:left w:val="single" w:color="000000" w:sz="4" w:space="0"/>
              <w:bottom w:val="single" w:color="000000" w:sz="4" w:space="0"/>
              <w:right w:val="single" w:color="000000" w:sz="4" w:space="0"/>
            </w:tcBorders>
            <w:vAlign w:val="center"/>
          </w:tcPr>
          <w:p w14:paraId="0C8BD3A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团队管理</w:t>
            </w:r>
          </w:p>
        </w:tc>
        <w:tc>
          <w:tcPr>
            <w:tcW w:w="2286" w:type="dxa"/>
            <w:tcBorders>
              <w:top w:val="single" w:color="000000" w:sz="4" w:space="0"/>
              <w:left w:val="single" w:color="000000" w:sz="4" w:space="0"/>
              <w:bottom w:val="single" w:color="000000" w:sz="4" w:space="0"/>
              <w:right w:val="single" w:color="000000" w:sz="4" w:space="0"/>
            </w:tcBorders>
            <w:vAlign w:val="center"/>
          </w:tcPr>
          <w:p w14:paraId="12AED77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纪志明、刘汉辉、孙高洁</w:t>
            </w:r>
          </w:p>
        </w:tc>
        <w:tc>
          <w:tcPr>
            <w:tcW w:w="2760" w:type="dxa"/>
            <w:tcBorders>
              <w:top w:val="single" w:color="000000" w:sz="4" w:space="0"/>
              <w:left w:val="single" w:color="000000" w:sz="4" w:space="0"/>
              <w:bottom w:val="single" w:color="000000" w:sz="4" w:space="0"/>
              <w:right w:val="single" w:color="000000" w:sz="4" w:space="0"/>
            </w:tcBorders>
            <w:vAlign w:val="center"/>
          </w:tcPr>
          <w:p w14:paraId="51D5443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科学出版社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3057CB1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2011年6月第1版</w:t>
            </w:r>
          </w:p>
        </w:tc>
      </w:tr>
      <w:tr w14:paraId="191AF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B2319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693</w:t>
            </w:r>
          </w:p>
        </w:tc>
        <w:tc>
          <w:tcPr>
            <w:tcW w:w="885" w:type="dxa"/>
            <w:tcBorders>
              <w:top w:val="single" w:color="000000" w:sz="4" w:space="0"/>
              <w:left w:val="single" w:color="000000" w:sz="4" w:space="0"/>
              <w:bottom w:val="single" w:color="000000" w:sz="4" w:space="0"/>
              <w:right w:val="single" w:color="000000" w:sz="4" w:space="0"/>
            </w:tcBorders>
            <w:vAlign w:val="center"/>
          </w:tcPr>
          <w:p w14:paraId="7250F89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10427</w:t>
            </w:r>
          </w:p>
        </w:tc>
        <w:tc>
          <w:tcPr>
            <w:tcW w:w="3799" w:type="dxa"/>
            <w:tcBorders>
              <w:top w:val="single" w:color="000000" w:sz="4" w:space="0"/>
              <w:left w:val="single" w:color="000000" w:sz="4" w:space="0"/>
              <w:bottom w:val="single" w:color="000000" w:sz="4" w:space="0"/>
              <w:right w:val="single" w:color="000000" w:sz="4" w:space="0"/>
            </w:tcBorders>
            <w:vAlign w:val="center"/>
          </w:tcPr>
          <w:p w14:paraId="6B36D77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项目人力资源与沟通管理</w:t>
            </w:r>
          </w:p>
        </w:tc>
        <w:tc>
          <w:tcPr>
            <w:tcW w:w="3505" w:type="dxa"/>
            <w:tcBorders>
              <w:top w:val="single" w:color="000000" w:sz="4" w:space="0"/>
              <w:left w:val="single" w:color="000000" w:sz="4" w:space="0"/>
              <w:bottom w:val="single" w:color="000000" w:sz="4" w:space="0"/>
              <w:right w:val="single" w:color="000000" w:sz="4" w:space="0"/>
            </w:tcBorders>
            <w:vAlign w:val="center"/>
          </w:tcPr>
          <w:p w14:paraId="6DDECC4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项目组织与人力资源管理</w:t>
            </w:r>
          </w:p>
        </w:tc>
        <w:tc>
          <w:tcPr>
            <w:tcW w:w="2286" w:type="dxa"/>
            <w:tcBorders>
              <w:top w:val="single" w:color="000000" w:sz="4" w:space="0"/>
              <w:left w:val="single" w:color="000000" w:sz="4" w:space="0"/>
              <w:bottom w:val="single" w:color="000000" w:sz="4" w:space="0"/>
              <w:right w:val="single" w:color="000000" w:sz="4" w:space="0"/>
            </w:tcBorders>
            <w:vAlign w:val="center"/>
          </w:tcPr>
          <w:p w14:paraId="6B2C6F6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丁荣贵、孙涛</w:t>
            </w:r>
          </w:p>
        </w:tc>
        <w:tc>
          <w:tcPr>
            <w:tcW w:w="2760" w:type="dxa"/>
            <w:tcBorders>
              <w:top w:val="single" w:color="000000" w:sz="4" w:space="0"/>
              <w:left w:val="single" w:color="000000" w:sz="4" w:space="0"/>
              <w:bottom w:val="single" w:color="000000" w:sz="4" w:space="0"/>
              <w:right w:val="single" w:color="000000" w:sz="4" w:space="0"/>
            </w:tcBorders>
            <w:vAlign w:val="center"/>
          </w:tcPr>
          <w:p w14:paraId="02C7F38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电子工业出版社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0376A18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2009年1月</w:t>
            </w:r>
          </w:p>
        </w:tc>
      </w:tr>
      <w:tr w14:paraId="199A4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5B97B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694</w:t>
            </w:r>
          </w:p>
        </w:tc>
        <w:tc>
          <w:tcPr>
            <w:tcW w:w="885" w:type="dxa"/>
            <w:tcBorders>
              <w:top w:val="single" w:color="000000" w:sz="4" w:space="0"/>
              <w:left w:val="single" w:color="000000" w:sz="4" w:space="0"/>
              <w:bottom w:val="single" w:color="000000" w:sz="4" w:space="0"/>
              <w:right w:val="single" w:color="000000" w:sz="4" w:space="0"/>
            </w:tcBorders>
            <w:vAlign w:val="center"/>
          </w:tcPr>
          <w:p w14:paraId="4E9E01B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10488</w:t>
            </w:r>
          </w:p>
        </w:tc>
        <w:tc>
          <w:tcPr>
            <w:tcW w:w="3799" w:type="dxa"/>
            <w:tcBorders>
              <w:top w:val="single" w:color="000000" w:sz="4" w:space="0"/>
              <w:left w:val="single" w:color="000000" w:sz="4" w:space="0"/>
              <w:bottom w:val="single" w:color="000000" w:sz="4" w:space="0"/>
              <w:right w:val="single" w:color="000000" w:sz="4" w:space="0"/>
            </w:tcBorders>
            <w:vAlign w:val="center"/>
          </w:tcPr>
          <w:p w14:paraId="04B5752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班级管理学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4F1EA54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班级管理</w:t>
            </w:r>
          </w:p>
        </w:tc>
        <w:tc>
          <w:tcPr>
            <w:tcW w:w="2286" w:type="dxa"/>
            <w:tcBorders>
              <w:top w:val="single" w:color="000000" w:sz="4" w:space="0"/>
              <w:left w:val="single" w:color="000000" w:sz="4" w:space="0"/>
              <w:bottom w:val="single" w:color="000000" w:sz="4" w:space="0"/>
              <w:right w:val="single" w:color="000000" w:sz="4" w:space="0"/>
            </w:tcBorders>
            <w:vAlign w:val="center"/>
          </w:tcPr>
          <w:p w14:paraId="449E202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李学农</w:t>
            </w:r>
          </w:p>
        </w:tc>
        <w:tc>
          <w:tcPr>
            <w:tcW w:w="2760" w:type="dxa"/>
            <w:tcBorders>
              <w:top w:val="single" w:color="000000" w:sz="4" w:space="0"/>
              <w:left w:val="single" w:color="000000" w:sz="4" w:space="0"/>
              <w:bottom w:val="single" w:color="000000" w:sz="4" w:space="0"/>
              <w:right w:val="single" w:color="000000" w:sz="4" w:space="0"/>
            </w:tcBorders>
            <w:vAlign w:val="center"/>
          </w:tcPr>
          <w:p w14:paraId="79B2428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CCA9F5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2004年8月第1版</w:t>
            </w:r>
          </w:p>
        </w:tc>
      </w:tr>
      <w:tr w14:paraId="6C7E5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A222C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695</w:t>
            </w:r>
          </w:p>
        </w:tc>
        <w:tc>
          <w:tcPr>
            <w:tcW w:w="885" w:type="dxa"/>
            <w:tcBorders>
              <w:top w:val="single" w:color="000000" w:sz="4" w:space="0"/>
              <w:left w:val="single" w:color="000000" w:sz="4" w:space="0"/>
              <w:bottom w:val="single" w:color="000000" w:sz="4" w:space="0"/>
              <w:right w:val="single" w:color="000000" w:sz="4" w:space="0"/>
            </w:tcBorders>
            <w:vAlign w:val="center"/>
          </w:tcPr>
          <w:p w14:paraId="5B28F28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10507</w:t>
            </w:r>
          </w:p>
        </w:tc>
        <w:tc>
          <w:tcPr>
            <w:tcW w:w="3799" w:type="dxa"/>
            <w:tcBorders>
              <w:top w:val="single" w:color="000000" w:sz="4" w:space="0"/>
              <w:left w:val="single" w:color="000000" w:sz="4" w:space="0"/>
              <w:bottom w:val="single" w:color="000000" w:sz="4" w:space="0"/>
              <w:right w:val="single" w:color="000000" w:sz="4" w:space="0"/>
            </w:tcBorders>
            <w:vAlign w:val="center"/>
          </w:tcPr>
          <w:p w14:paraId="0A72AC5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物流与供应链管理</w:t>
            </w:r>
          </w:p>
        </w:tc>
        <w:tc>
          <w:tcPr>
            <w:tcW w:w="3505" w:type="dxa"/>
            <w:tcBorders>
              <w:top w:val="single" w:color="000000" w:sz="4" w:space="0"/>
              <w:left w:val="single" w:color="000000" w:sz="4" w:space="0"/>
              <w:bottom w:val="single" w:color="000000" w:sz="4" w:space="0"/>
              <w:right w:val="single" w:color="000000" w:sz="4" w:space="0"/>
            </w:tcBorders>
            <w:vAlign w:val="center"/>
          </w:tcPr>
          <w:p w14:paraId="4551DC3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物流与供应链管理</w:t>
            </w:r>
          </w:p>
        </w:tc>
        <w:tc>
          <w:tcPr>
            <w:tcW w:w="2286" w:type="dxa"/>
            <w:tcBorders>
              <w:top w:val="single" w:color="000000" w:sz="4" w:space="0"/>
              <w:left w:val="single" w:color="000000" w:sz="4" w:space="0"/>
              <w:bottom w:val="single" w:color="000000" w:sz="4" w:space="0"/>
              <w:right w:val="single" w:color="000000" w:sz="4" w:space="0"/>
            </w:tcBorders>
            <w:vAlign w:val="center"/>
          </w:tcPr>
          <w:p w14:paraId="2154FFD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夏春玉</w:t>
            </w:r>
          </w:p>
        </w:tc>
        <w:tc>
          <w:tcPr>
            <w:tcW w:w="2760" w:type="dxa"/>
            <w:tcBorders>
              <w:top w:val="single" w:color="000000" w:sz="4" w:space="0"/>
              <w:left w:val="single" w:color="000000" w:sz="4" w:space="0"/>
              <w:bottom w:val="single" w:color="000000" w:sz="4" w:space="0"/>
              <w:right w:val="single" w:color="000000" w:sz="4" w:space="0"/>
            </w:tcBorders>
            <w:vAlign w:val="center"/>
          </w:tcPr>
          <w:p w14:paraId="420C115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东北财经大学出版社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15FF55D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2020年第6版</w:t>
            </w:r>
          </w:p>
        </w:tc>
      </w:tr>
      <w:tr w14:paraId="6A8A1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EA501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696</w:t>
            </w:r>
          </w:p>
        </w:tc>
        <w:tc>
          <w:tcPr>
            <w:tcW w:w="885" w:type="dxa"/>
            <w:tcBorders>
              <w:top w:val="single" w:color="000000" w:sz="4" w:space="0"/>
              <w:left w:val="single" w:color="000000" w:sz="4" w:space="0"/>
              <w:bottom w:val="single" w:color="000000" w:sz="4" w:space="0"/>
              <w:right w:val="single" w:color="000000" w:sz="4" w:space="0"/>
            </w:tcBorders>
            <w:vAlign w:val="center"/>
          </w:tcPr>
          <w:p w14:paraId="4FF724D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10510</w:t>
            </w:r>
          </w:p>
        </w:tc>
        <w:tc>
          <w:tcPr>
            <w:tcW w:w="3799" w:type="dxa"/>
            <w:tcBorders>
              <w:top w:val="single" w:color="000000" w:sz="4" w:space="0"/>
              <w:left w:val="single" w:color="000000" w:sz="4" w:space="0"/>
              <w:bottom w:val="single" w:color="000000" w:sz="4" w:space="0"/>
              <w:right w:val="single" w:color="000000" w:sz="4" w:space="0"/>
            </w:tcBorders>
            <w:vAlign w:val="center"/>
          </w:tcPr>
          <w:p w14:paraId="1874268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连锁与特许经营管理</w:t>
            </w:r>
          </w:p>
        </w:tc>
        <w:tc>
          <w:tcPr>
            <w:tcW w:w="3505" w:type="dxa"/>
            <w:tcBorders>
              <w:top w:val="single" w:color="000000" w:sz="4" w:space="0"/>
              <w:left w:val="single" w:color="000000" w:sz="4" w:space="0"/>
              <w:bottom w:val="single" w:color="000000" w:sz="4" w:space="0"/>
              <w:right w:val="single" w:color="000000" w:sz="4" w:space="0"/>
            </w:tcBorders>
            <w:vAlign w:val="center"/>
          </w:tcPr>
          <w:p w14:paraId="7367037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企业连锁经营与管理（第二版）</w:t>
            </w:r>
          </w:p>
        </w:tc>
        <w:tc>
          <w:tcPr>
            <w:tcW w:w="2286" w:type="dxa"/>
            <w:tcBorders>
              <w:top w:val="single" w:color="000000" w:sz="4" w:space="0"/>
              <w:left w:val="single" w:color="000000" w:sz="4" w:space="0"/>
              <w:bottom w:val="single" w:color="000000" w:sz="4" w:space="0"/>
              <w:right w:val="single" w:color="000000" w:sz="4" w:space="0"/>
            </w:tcBorders>
            <w:vAlign w:val="center"/>
          </w:tcPr>
          <w:p w14:paraId="6062E55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肖</w:t>
            </w:r>
            <w:r>
              <w:rPr>
                <w:rStyle w:val="9"/>
                <w:rFonts w:hint="default" w:ascii="Times New Roman" w:hAnsi="Times New Roman" w:cs="Times New Roman"/>
                <w:color w:val="auto"/>
                <w:lang w:val="en-US" w:eastAsia="zh-CN" w:bidi="ar"/>
              </w:rPr>
              <w:t xml:space="preserve">  怡</w:t>
            </w:r>
          </w:p>
        </w:tc>
        <w:tc>
          <w:tcPr>
            <w:tcW w:w="2760" w:type="dxa"/>
            <w:tcBorders>
              <w:top w:val="single" w:color="000000" w:sz="4" w:space="0"/>
              <w:left w:val="single" w:color="000000" w:sz="4" w:space="0"/>
              <w:bottom w:val="single" w:color="000000" w:sz="4" w:space="0"/>
              <w:right w:val="single" w:color="000000" w:sz="4" w:space="0"/>
            </w:tcBorders>
            <w:vAlign w:val="center"/>
          </w:tcPr>
          <w:p w14:paraId="66D0A92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东北财经大学出版社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63A4C24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2009</w:t>
            </w:r>
            <w:r>
              <w:rPr>
                <w:rStyle w:val="9"/>
                <w:rFonts w:hint="default" w:ascii="Times New Roman" w:hAnsi="Times New Roman" w:cs="Times New Roman"/>
                <w:color w:val="auto"/>
                <w:lang w:val="en-US" w:eastAsia="zh-CN" w:bidi="ar"/>
              </w:rPr>
              <w:t>年版</w:t>
            </w:r>
          </w:p>
        </w:tc>
      </w:tr>
      <w:tr w14:paraId="16815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351BC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697</w:t>
            </w:r>
          </w:p>
        </w:tc>
        <w:tc>
          <w:tcPr>
            <w:tcW w:w="885" w:type="dxa"/>
            <w:tcBorders>
              <w:top w:val="single" w:color="000000" w:sz="4" w:space="0"/>
              <w:left w:val="single" w:color="000000" w:sz="4" w:space="0"/>
              <w:bottom w:val="single" w:color="000000" w:sz="4" w:space="0"/>
              <w:right w:val="single" w:color="000000" w:sz="4" w:space="0"/>
            </w:tcBorders>
            <w:vAlign w:val="center"/>
          </w:tcPr>
          <w:p w14:paraId="7E2434D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10511</w:t>
            </w:r>
          </w:p>
        </w:tc>
        <w:tc>
          <w:tcPr>
            <w:tcW w:w="3799" w:type="dxa"/>
            <w:tcBorders>
              <w:top w:val="single" w:color="000000" w:sz="4" w:space="0"/>
              <w:left w:val="single" w:color="000000" w:sz="4" w:space="0"/>
              <w:bottom w:val="single" w:color="000000" w:sz="4" w:space="0"/>
              <w:right w:val="single" w:color="000000" w:sz="4" w:space="0"/>
            </w:tcBorders>
            <w:vAlign w:val="center"/>
          </w:tcPr>
          <w:p w14:paraId="04FCF85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销售团队管理</w:t>
            </w:r>
          </w:p>
        </w:tc>
        <w:tc>
          <w:tcPr>
            <w:tcW w:w="3505" w:type="dxa"/>
            <w:tcBorders>
              <w:top w:val="single" w:color="000000" w:sz="4" w:space="0"/>
              <w:left w:val="single" w:color="000000" w:sz="4" w:space="0"/>
              <w:bottom w:val="single" w:color="000000" w:sz="4" w:space="0"/>
              <w:right w:val="single" w:color="000000" w:sz="4" w:space="0"/>
            </w:tcBorders>
            <w:vAlign w:val="center"/>
          </w:tcPr>
          <w:p w14:paraId="322D10B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销售团队建设与管理</w:t>
            </w:r>
          </w:p>
        </w:tc>
        <w:tc>
          <w:tcPr>
            <w:tcW w:w="2286" w:type="dxa"/>
            <w:tcBorders>
              <w:top w:val="single" w:color="000000" w:sz="4" w:space="0"/>
              <w:left w:val="single" w:color="000000" w:sz="4" w:space="0"/>
              <w:bottom w:val="single" w:color="000000" w:sz="4" w:space="0"/>
              <w:right w:val="single" w:color="000000" w:sz="4" w:space="0"/>
            </w:tcBorders>
            <w:vAlign w:val="center"/>
          </w:tcPr>
          <w:p w14:paraId="51C112B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麦肯斯特营销顾问公司</w:t>
            </w:r>
          </w:p>
        </w:tc>
        <w:tc>
          <w:tcPr>
            <w:tcW w:w="2760" w:type="dxa"/>
            <w:tcBorders>
              <w:top w:val="single" w:color="000000" w:sz="4" w:space="0"/>
              <w:left w:val="single" w:color="000000" w:sz="4" w:space="0"/>
              <w:bottom w:val="single" w:color="000000" w:sz="4" w:space="0"/>
              <w:right w:val="single" w:color="000000" w:sz="4" w:space="0"/>
            </w:tcBorders>
            <w:vAlign w:val="center"/>
          </w:tcPr>
          <w:p w14:paraId="49302FB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经济科学出版社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55E4349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2005</w:t>
            </w:r>
            <w:r>
              <w:rPr>
                <w:rStyle w:val="9"/>
                <w:rFonts w:hint="default" w:ascii="Times New Roman" w:hAnsi="Times New Roman" w:cs="Times New Roman"/>
                <w:color w:val="auto"/>
                <w:lang w:val="en-US" w:eastAsia="zh-CN" w:bidi="ar"/>
              </w:rPr>
              <w:t>年版</w:t>
            </w:r>
          </w:p>
        </w:tc>
      </w:tr>
      <w:tr w14:paraId="0E944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B1AFC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698</w:t>
            </w:r>
          </w:p>
        </w:tc>
        <w:tc>
          <w:tcPr>
            <w:tcW w:w="885" w:type="dxa"/>
            <w:tcBorders>
              <w:top w:val="single" w:color="000000" w:sz="4" w:space="0"/>
              <w:left w:val="single" w:color="000000" w:sz="4" w:space="0"/>
              <w:bottom w:val="single" w:color="000000" w:sz="4" w:space="0"/>
              <w:right w:val="single" w:color="000000" w:sz="4" w:space="0"/>
            </w:tcBorders>
            <w:vAlign w:val="center"/>
          </w:tcPr>
          <w:p w14:paraId="693D912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10676</w:t>
            </w:r>
          </w:p>
        </w:tc>
        <w:tc>
          <w:tcPr>
            <w:tcW w:w="3799" w:type="dxa"/>
            <w:tcBorders>
              <w:top w:val="single" w:color="000000" w:sz="4" w:space="0"/>
              <w:left w:val="single" w:color="000000" w:sz="4" w:space="0"/>
              <w:bottom w:val="single" w:color="000000" w:sz="4" w:space="0"/>
              <w:right w:val="single" w:color="000000" w:sz="4" w:space="0"/>
            </w:tcBorders>
            <w:vAlign w:val="center"/>
          </w:tcPr>
          <w:p w14:paraId="52E5C6D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交互媒体设计与应用</w:t>
            </w:r>
          </w:p>
        </w:tc>
        <w:tc>
          <w:tcPr>
            <w:tcW w:w="3505" w:type="dxa"/>
            <w:tcBorders>
              <w:top w:val="single" w:color="000000" w:sz="4" w:space="0"/>
              <w:left w:val="single" w:color="000000" w:sz="4" w:space="0"/>
              <w:bottom w:val="single" w:color="000000" w:sz="4" w:space="0"/>
              <w:right w:val="single" w:color="000000" w:sz="4" w:space="0"/>
            </w:tcBorders>
            <w:vAlign w:val="center"/>
          </w:tcPr>
          <w:p w14:paraId="5BD88EC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新媒体互动设计教程</w:t>
            </w:r>
          </w:p>
        </w:tc>
        <w:tc>
          <w:tcPr>
            <w:tcW w:w="2286" w:type="dxa"/>
            <w:tcBorders>
              <w:top w:val="single" w:color="000000" w:sz="4" w:space="0"/>
              <w:left w:val="single" w:color="000000" w:sz="4" w:space="0"/>
              <w:bottom w:val="single" w:color="000000" w:sz="4" w:space="0"/>
              <w:right w:val="single" w:color="000000" w:sz="4" w:space="0"/>
            </w:tcBorders>
            <w:vAlign w:val="center"/>
          </w:tcPr>
          <w:p w14:paraId="054A1EB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丘星星</w:t>
            </w:r>
          </w:p>
        </w:tc>
        <w:tc>
          <w:tcPr>
            <w:tcW w:w="2760" w:type="dxa"/>
            <w:tcBorders>
              <w:top w:val="single" w:color="000000" w:sz="4" w:space="0"/>
              <w:left w:val="single" w:color="000000" w:sz="4" w:space="0"/>
              <w:bottom w:val="single" w:color="000000" w:sz="4" w:space="0"/>
              <w:right w:val="single" w:color="000000" w:sz="4" w:space="0"/>
            </w:tcBorders>
            <w:vAlign w:val="center"/>
          </w:tcPr>
          <w:p w14:paraId="10E34A4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清华大学出版社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C95679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2019年版</w:t>
            </w:r>
          </w:p>
        </w:tc>
      </w:tr>
      <w:tr w14:paraId="46229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5D310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699</w:t>
            </w:r>
          </w:p>
        </w:tc>
        <w:tc>
          <w:tcPr>
            <w:tcW w:w="885" w:type="dxa"/>
            <w:tcBorders>
              <w:top w:val="single" w:color="000000" w:sz="4" w:space="0"/>
              <w:left w:val="single" w:color="000000" w:sz="4" w:space="0"/>
              <w:bottom w:val="single" w:color="000000" w:sz="4" w:space="0"/>
              <w:right w:val="single" w:color="000000" w:sz="4" w:space="0"/>
            </w:tcBorders>
            <w:vAlign w:val="center"/>
          </w:tcPr>
          <w:p w14:paraId="248620A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10678</w:t>
            </w:r>
          </w:p>
        </w:tc>
        <w:tc>
          <w:tcPr>
            <w:tcW w:w="3799" w:type="dxa"/>
            <w:tcBorders>
              <w:top w:val="single" w:color="000000" w:sz="4" w:space="0"/>
              <w:left w:val="single" w:color="000000" w:sz="4" w:space="0"/>
              <w:bottom w:val="single" w:color="000000" w:sz="4" w:space="0"/>
              <w:right w:val="single" w:color="000000" w:sz="4" w:space="0"/>
            </w:tcBorders>
            <w:vAlign w:val="center"/>
          </w:tcPr>
          <w:p w14:paraId="7E4D54C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数字媒体基础</w:t>
            </w:r>
          </w:p>
        </w:tc>
        <w:tc>
          <w:tcPr>
            <w:tcW w:w="3505" w:type="dxa"/>
            <w:tcBorders>
              <w:top w:val="single" w:color="000000" w:sz="4" w:space="0"/>
              <w:left w:val="single" w:color="000000" w:sz="4" w:space="0"/>
              <w:bottom w:val="single" w:color="000000" w:sz="4" w:space="0"/>
              <w:right w:val="single" w:color="000000" w:sz="4" w:space="0"/>
            </w:tcBorders>
            <w:vAlign w:val="center"/>
          </w:tcPr>
          <w:p w14:paraId="7DA0D5D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新媒体设计概论</w:t>
            </w:r>
          </w:p>
        </w:tc>
        <w:tc>
          <w:tcPr>
            <w:tcW w:w="2286" w:type="dxa"/>
            <w:tcBorders>
              <w:top w:val="single" w:color="000000" w:sz="4" w:space="0"/>
              <w:left w:val="single" w:color="000000" w:sz="4" w:space="0"/>
              <w:bottom w:val="single" w:color="000000" w:sz="4" w:space="0"/>
              <w:right w:val="single" w:color="000000" w:sz="4" w:space="0"/>
            </w:tcBorders>
            <w:vAlign w:val="center"/>
          </w:tcPr>
          <w:p w14:paraId="6171D77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汤晓颖</w:t>
            </w:r>
          </w:p>
        </w:tc>
        <w:tc>
          <w:tcPr>
            <w:tcW w:w="2760" w:type="dxa"/>
            <w:tcBorders>
              <w:top w:val="single" w:color="000000" w:sz="4" w:space="0"/>
              <w:left w:val="single" w:color="000000" w:sz="4" w:space="0"/>
              <w:bottom w:val="single" w:color="000000" w:sz="4" w:space="0"/>
              <w:right w:val="single" w:color="000000" w:sz="4" w:space="0"/>
            </w:tcBorders>
            <w:vAlign w:val="center"/>
          </w:tcPr>
          <w:p w14:paraId="535C168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电子工业出版社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6AEDF57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2020年版</w:t>
            </w:r>
          </w:p>
        </w:tc>
      </w:tr>
      <w:tr w14:paraId="24FA3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C3A26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700</w:t>
            </w:r>
          </w:p>
        </w:tc>
        <w:tc>
          <w:tcPr>
            <w:tcW w:w="885" w:type="dxa"/>
            <w:tcBorders>
              <w:top w:val="single" w:color="000000" w:sz="4" w:space="0"/>
              <w:left w:val="single" w:color="000000" w:sz="4" w:space="0"/>
              <w:bottom w:val="single" w:color="000000" w:sz="4" w:space="0"/>
              <w:right w:val="single" w:color="000000" w:sz="4" w:space="0"/>
            </w:tcBorders>
            <w:vAlign w:val="center"/>
          </w:tcPr>
          <w:p w14:paraId="4B71226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10679</w:t>
            </w:r>
          </w:p>
        </w:tc>
        <w:tc>
          <w:tcPr>
            <w:tcW w:w="3799" w:type="dxa"/>
            <w:tcBorders>
              <w:top w:val="single" w:color="000000" w:sz="4" w:space="0"/>
              <w:left w:val="single" w:color="000000" w:sz="4" w:space="0"/>
              <w:bottom w:val="single" w:color="000000" w:sz="4" w:space="0"/>
              <w:right w:val="single" w:color="000000" w:sz="4" w:space="0"/>
            </w:tcBorders>
            <w:vAlign w:val="center"/>
          </w:tcPr>
          <w:p w14:paraId="3A6ACB2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网络新闻采编与制作</w:t>
            </w:r>
          </w:p>
        </w:tc>
        <w:tc>
          <w:tcPr>
            <w:tcW w:w="3505" w:type="dxa"/>
            <w:tcBorders>
              <w:top w:val="single" w:color="000000" w:sz="4" w:space="0"/>
              <w:left w:val="single" w:color="000000" w:sz="4" w:space="0"/>
              <w:bottom w:val="single" w:color="000000" w:sz="4" w:space="0"/>
              <w:right w:val="single" w:color="000000" w:sz="4" w:space="0"/>
            </w:tcBorders>
            <w:vAlign w:val="center"/>
          </w:tcPr>
          <w:p w14:paraId="3E9F9AD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网络新闻编辑</w:t>
            </w:r>
          </w:p>
        </w:tc>
        <w:tc>
          <w:tcPr>
            <w:tcW w:w="2286" w:type="dxa"/>
            <w:tcBorders>
              <w:top w:val="single" w:color="000000" w:sz="4" w:space="0"/>
              <w:left w:val="single" w:color="000000" w:sz="4" w:space="0"/>
              <w:bottom w:val="single" w:color="000000" w:sz="4" w:space="0"/>
              <w:right w:val="single" w:color="000000" w:sz="4" w:space="0"/>
            </w:tcBorders>
            <w:vAlign w:val="center"/>
          </w:tcPr>
          <w:p w14:paraId="0DC9D25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胡明川</w:t>
            </w:r>
          </w:p>
        </w:tc>
        <w:tc>
          <w:tcPr>
            <w:tcW w:w="2760" w:type="dxa"/>
            <w:tcBorders>
              <w:top w:val="single" w:color="000000" w:sz="4" w:space="0"/>
              <w:left w:val="single" w:color="000000" w:sz="4" w:space="0"/>
              <w:bottom w:val="single" w:color="000000" w:sz="4" w:space="0"/>
              <w:right w:val="single" w:color="000000" w:sz="4" w:space="0"/>
            </w:tcBorders>
            <w:vAlign w:val="center"/>
          </w:tcPr>
          <w:p w14:paraId="1DA5334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中国人民大学出版社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6746B44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2020年版</w:t>
            </w:r>
          </w:p>
        </w:tc>
      </w:tr>
      <w:tr w14:paraId="112A2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480E6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701</w:t>
            </w:r>
          </w:p>
        </w:tc>
        <w:tc>
          <w:tcPr>
            <w:tcW w:w="885" w:type="dxa"/>
            <w:tcBorders>
              <w:top w:val="single" w:color="000000" w:sz="4" w:space="0"/>
              <w:left w:val="single" w:color="000000" w:sz="4" w:space="0"/>
              <w:bottom w:val="single" w:color="000000" w:sz="4" w:space="0"/>
              <w:right w:val="single" w:color="000000" w:sz="4" w:space="0"/>
            </w:tcBorders>
            <w:vAlign w:val="center"/>
          </w:tcPr>
          <w:p w14:paraId="0697ED9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10876</w:t>
            </w:r>
          </w:p>
        </w:tc>
        <w:tc>
          <w:tcPr>
            <w:tcW w:w="3799" w:type="dxa"/>
            <w:tcBorders>
              <w:top w:val="single" w:color="000000" w:sz="4" w:space="0"/>
              <w:left w:val="single" w:color="000000" w:sz="4" w:space="0"/>
              <w:bottom w:val="single" w:color="000000" w:sz="4" w:space="0"/>
              <w:right w:val="single" w:color="000000" w:sz="4" w:space="0"/>
            </w:tcBorders>
            <w:vAlign w:val="center"/>
          </w:tcPr>
          <w:p w14:paraId="240362C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英美报刊选读</w:t>
            </w:r>
          </w:p>
        </w:tc>
        <w:tc>
          <w:tcPr>
            <w:tcW w:w="3505" w:type="dxa"/>
            <w:tcBorders>
              <w:top w:val="single" w:color="000000" w:sz="4" w:space="0"/>
              <w:left w:val="single" w:color="000000" w:sz="4" w:space="0"/>
              <w:bottom w:val="single" w:color="000000" w:sz="4" w:space="0"/>
              <w:right w:val="single" w:color="000000" w:sz="4" w:space="0"/>
            </w:tcBorders>
            <w:vAlign w:val="center"/>
          </w:tcPr>
          <w:p w14:paraId="11714C2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美英报刊阅读教程(第3版)</w:t>
            </w:r>
          </w:p>
        </w:tc>
        <w:tc>
          <w:tcPr>
            <w:tcW w:w="2286" w:type="dxa"/>
            <w:tcBorders>
              <w:top w:val="single" w:color="000000" w:sz="4" w:space="0"/>
              <w:left w:val="single" w:color="000000" w:sz="4" w:space="0"/>
              <w:bottom w:val="single" w:color="000000" w:sz="4" w:space="0"/>
              <w:right w:val="single" w:color="000000" w:sz="4" w:space="0"/>
            </w:tcBorders>
            <w:vAlign w:val="center"/>
          </w:tcPr>
          <w:p w14:paraId="1115CB4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端木义万</w:t>
            </w:r>
          </w:p>
        </w:tc>
        <w:tc>
          <w:tcPr>
            <w:tcW w:w="2760" w:type="dxa"/>
            <w:tcBorders>
              <w:top w:val="single" w:color="000000" w:sz="4" w:space="0"/>
              <w:left w:val="single" w:color="000000" w:sz="4" w:space="0"/>
              <w:bottom w:val="single" w:color="000000" w:sz="4" w:space="0"/>
              <w:right w:val="single" w:color="000000" w:sz="4" w:space="0"/>
            </w:tcBorders>
            <w:vAlign w:val="center"/>
          </w:tcPr>
          <w:p w14:paraId="2E49BB4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南京大学出版社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02A7E65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2012年1月第1版</w:t>
            </w:r>
          </w:p>
        </w:tc>
      </w:tr>
      <w:tr w14:paraId="7AFAD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0988D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702</w:t>
            </w:r>
          </w:p>
        </w:tc>
        <w:tc>
          <w:tcPr>
            <w:tcW w:w="885" w:type="dxa"/>
            <w:tcBorders>
              <w:top w:val="single" w:color="000000" w:sz="4" w:space="0"/>
              <w:left w:val="single" w:color="000000" w:sz="4" w:space="0"/>
              <w:bottom w:val="single" w:color="000000" w:sz="4" w:space="0"/>
              <w:right w:val="single" w:color="000000" w:sz="4" w:space="0"/>
            </w:tcBorders>
            <w:vAlign w:val="center"/>
          </w:tcPr>
          <w:p w14:paraId="6555C93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11123</w:t>
            </w:r>
          </w:p>
        </w:tc>
        <w:tc>
          <w:tcPr>
            <w:tcW w:w="3799" w:type="dxa"/>
            <w:tcBorders>
              <w:top w:val="single" w:color="000000" w:sz="4" w:space="0"/>
              <w:left w:val="single" w:color="000000" w:sz="4" w:space="0"/>
              <w:bottom w:val="single" w:color="000000" w:sz="4" w:space="0"/>
              <w:right w:val="single" w:color="000000" w:sz="4" w:space="0"/>
            </w:tcBorders>
            <w:vAlign w:val="center"/>
          </w:tcPr>
          <w:p w14:paraId="2119985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社会体育学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3B44D62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中国体育社会学(修订本)</w:t>
            </w:r>
          </w:p>
        </w:tc>
        <w:tc>
          <w:tcPr>
            <w:tcW w:w="2286" w:type="dxa"/>
            <w:tcBorders>
              <w:top w:val="single" w:color="000000" w:sz="4" w:space="0"/>
              <w:left w:val="single" w:color="000000" w:sz="4" w:space="0"/>
              <w:bottom w:val="single" w:color="000000" w:sz="4" w:space="0"/>
              <w:right w:val="single" w:color="000000" w:sz="4" w:space="0"/>
            </w:tcBorders>
            <w:vAlign w:val="center"/>
          </w:tcPr>
          <w:p w14:paraId="699A56E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卢元镇</w:t>
            </w:r>
          </w:p>
        </w:tc>
        <w:tc>
          <w:tcPr>
            <w:tcW w:w="2760" w:type="dxa"/>
            <w:tcBorders>
              <w:top w:val="single" w:color="000000" w:sz="4" w:space="0"/>
              <w:left w:val="single" w:color="000000" w:sz="4" w:space="0"/>
              <w:bottom w:val="single" w:color="000000" w:sz="4" w:space="0"/>
              <w:right w:val="single" w:color="000000" w:sz="4" w:space="0"/>
            </w:tcBorders>
            <w:vAlign w:val="center"/>
          </w:tcPr>
          <w:p w14:paraId="7C13B9E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北京体育大学出版社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6E59AA1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2000.5二版</w:t>
            </w:r>
          </w:p>
        </w:tc>
      </w:tr>
      <w:tr w14:paraId="559D5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37AD5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703</w:t>
            </w:r>
          </w:p>
        </w:tc>
        <w:tc>
          <w:tcPr>
            <w:tcW w:w="885" w:type="dxa"/>
            <w:tcBorders>
              <w:top w:val="single" w:color="000000" w:sz="4" w:space="0"/>
              <w:left w:val="single" w:color="000000" w:sz="4" w:space="0"/>
              <w:bottom w:val="single" w:color="000000" w:sz="4" w:space="0"/>
              <w:right w:val="single" w:color="000000" w:sz="4" w:space="0"/>
            </w:tcBorders>
            <w:vAlign w:val="center"/>
          </w:tcPr>
          <w:p w14:paraId="47B49B2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11330</w:t>
            </w:r>
          </w:p>
        </w:tc>
        <w:tc>
          <w:tcPr>
            <w:tcW w:w="3799" w:type="dxa"/>
            <w:tcBorders>
              <w:top w:val="single" w:color="000000" w:sz="4" w:space="0"/>
              <w:left w:val="single" w:color="000000" w:sz="4" w:space="0"/>
              <w:bottom w:val="single" w:color="000000" w:sz="4" w:space="0"/>
              <w:right w:val="single" w:color="000000" w:sz="4" w:space="0"/>
            </w:tcBorders>
            <w:vAlign w:val="center"/>
          </w:tcPr>
          <w:p w14:paraId="6F7E22F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设计学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3AD5D96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设计学概论</w:t>
            </w:r>
          </w:p>
        </w:tc>
        <w:tc>
          <w:tcPr>
            <w:tcW w:w="2286" w:type="dxa"/>
            <w:tcBorders>
              <w:top w:val="single" w:color="000000" w:sz="4" w:space="0"/>
              <w:left w:val="single" w:color="000000" w:sz="4" w:space="0"/>
              <w:bottom w:val="single" w:color="000000" w:sz="4" w:space="0"/>
              <w:right w:val="single" w:color="000000" w:sz="4" w:space="0"/>
            </w:tcBorders>
            <w:vAlign w:val="center"/>
          </w:tcPr>
          <w:p w14:paraId="2E90287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尹定邦</w:t>
            </w:r>
          </w:p>
        </w:tc>
        <w:tc>
          <w:tcPr>
            <w:tcW w:w="2760" w:type="dxa"/>
            <w:tcBorders>
              <w:top w:val="single" w:color="000000" w:sz="4" w:space="0"/>
              <w:left w:val="single" w:color="000000" w:sz="4" w:space="0"/>
              <w:bottom w:val="single" w:color="000000" w:sz="4" w:space="0"/>
              <w:right w:val="single" w:color="000000" w:sz="4" w:space="0"/>
            </w:tcBorders>
            <w:vAlign w:val="center"/>
          </w:tcPr>
          <w:p w14:paraId="6FBFF44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湖南科学技术出版社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531671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第1版</w:t>
            </w:r>
          </w:p>
        </w:tc>
      </w:tr>
      <w:tr w14:paraId="2B991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12035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704</w:t>
            </w:r>
          </w:p>
        </w:tc>
        <w:tc>
          <w:tcPr>
            <w:tcW w:w="885" w:type="dxa"/>
            <w:tcBorders>
              <w:top w:val="single" w:color="000000" w:sz="4" w:space="0"/>
              <w:left w:val="single" w:color="000000" w:sz="4" w:space="0"/>
              <w:bottom w:val="single" w:color="000000" w:sz="4" w:space="0"/>
              <w:right w:val="single" w:color="000000" w:sz="4" w:space="0"/>
            </w:tcBorders>
            <w:vAlign w:val="center"/>
          </w:tcPr>
          <w:p w14:paraId="3D3FBBB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11341</w:t>
            </w:r>
          </w:p>
        </w:tc>
        <w:tc>
          <w:tcPr>
            <w:tcW w:w="3799" w:type="dxa"/>
            <w:tcBorders>
              <w:top w:val="single" w:color="000000" w:sz="4" w:space="0"/>
              <w:left w:val="single" w:color="000000" w:sz="4" w:space="0"/>
              <w:bottom w:val="single" w:color="000000" w:sz="4" w:space="0"/>
              <w:right w:val="single" w:color="000000" w:sz="4" w:space="0"/>
            </w:tcBorders>
            <w:vAlign w:val="center"/>
          </w:tcPr>
          <w:p w14:paraId="62406C7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国际旅游学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27EE196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国际旅游发展导论</w:t>
            </w:r>
          </w:p>
        </w:tc>
        <w:tc>
          <w:tcPr>
            <w:tcW w:w="2286" w:type="dxa"/>
            <w:tcBorders>
              <w:top w:val="single" w:color="000000" w:sz="4" w:space="0"/>
              <w:left w:val="single" w:color="000000" w:sz="4" w:space="0"/>
              <w:bottom w:val="single" w:color="000000" w:sz="4" w:space="0"/>
              <w:right w:val="single" w:color="000000" w:sz="4" w:space="0"/>
            </w:tcBorders>
            <w:vAlign w:val="center"/>
          </w:tcPr>
          <w:p w14:paraId="6D652D6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罗明义</w:t>
            </w:r>
          </w:p>
        </w:tc>
        <w:tc>
          <w:tcPr>
            <w:tcW w:w="2760" w:type="dxa"/>
            <w:tcBorders>
              <w:top w:val="single" w:color="000000" w:sz="4" w:space="0"/>
              <w:left w:val="single" w:color="000000" w:sz="4" w:space="0"/>
              <w:bottom w:val="single" w:color="000000" w:sz="4" w:space="0"/>
              <w:right w:val="single" w:color="000000" w:sz="4" w:space="0"/>
            </w:tcBorders>
            <w:vAlign w:val="center"/>
          </w:tcPr>
          <w:p w14:paraId="16DBEA6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南开大学出版社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CF6277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2002年5月第1版</w:t>
            </w:r>
          </w:p>
        </w:tc>
      </w:tr>
      <w:tr w14:paraId="46A09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E1EAC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705</w:t>
            </w:r>
          </w:p>
        </w:tc>
        <w:tc>
          <w:tcPr>
            <w:tcW w:w="885" w:type="dxa"/>
            <w:tcBorders>
              <w:top w:val="single" w:color="000000" w:sz="4" w:space="0"/>
              <w:left w:val="single" w:color="000000" w:sz="4" w:space="0"/>
              <w:bottom w:val="single" w:color="000000" w:sz="4" w:space="0"/>
              <w:right w:val="single" w:color="000000" w:sz="4" w:space="0"/>
            </w:tcBorders>
            <w:vAlign w:val="center"/>
          </w:tcPr>
          <w:p w14:paraId="354C872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11342</w:t>
            </w:r>
          </w:p>
        </w:tc>
        <w:tc>
          <w:tcPr>
            <w:tcW w:w="3799" w:type="dxa"/>
            <w:tcBorders>
              <w:top w:val="single" w:color="000000" w:sz="4" w:space="0"/>
              <w:left w:val="single" w:color="000000" w:sz="4" w:space="0"/>
              <w:bottom w:val="single" w:color="000000" w:sz="4" w:space="0"/>
              <w:right w:val="single" w:color="000000" w:sz="4" w:space="0"/>
            </w:tcBorders>
            <w:vAlign w:val="center"/>
          </w:tcPr>
          <w:p w14:paraId="19DAC1F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民间文学概论</w:t>
            </w:r>
          </w:p>
        </w:tc>
        <w:tc>
          <w:tcPr>
            <w:tcW w:w="3505" w:type="dxa"/>
            <w:tcBorders>
              <w:top w:val="single" w:color="000000" w:sz="4" w:space="0"/>
              <w:left w:val="single" w:color="000000" w:sz="4" w:space="0"/>
              <w:bottom w:val="single" w:color="000000" w:sz="4" w:space="0"/>
              <w:right w:val="single" w:color="000000" w:sz="4" w:space="0"/>
            </w:tcBorders>
            <w:vAlign w:val="center"/>
          </w:tcPr>
          <w:p w14:paraId="2B1D388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民间文学教程(第二版)</w:t>
            </w:r>
          </w:p>
        </w:tc>
        <w:tc>
          <w:tcPr>
            <w:tcW w:w="2286" w:type="dxa"/>
            <w:tcBorders>
              <w:top w:val="single" w:color="000000" w:sz="4" w:space="0"/>
              <w:left w:val="single" w:color="000000" w:sz="4" w:space="0"/>
              <w:bottom w:val="single" w:color="000000" w:sz="4" w:space="0"/>
              <w:right w:val="single" w:color="000000" w:sz="4" w:space="0"/>
            </w:tcBorders>
            <w:vAlign w:val="center"/>
          </w:tcPr>
          <w:p w14:paraId="788CA07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刘守华、陈建宪</w:t>
            </w:r>
          </w:p>
        </w:tc>
        <w:tc>
          <w:tcPr>
            <w:tcW w:w="2760" w:type="dxa"/>
            <w:tcBorders>
              <w:top w:val="single" w:color="000000" w:sz="4" w:space="0"/>
              <w:left w:val="single" w:color="000000" w:sz="4" w:space="0"/>
              <w:bottom w:val="single" w:color="000000" w:sz="4" w:space="0"/>
              <w:right w:val="single" w:color="000000" w:sz="4" w:space="0"/>
            </w:tcBorders>
            <w:vAlign w:val="center"/>
          </w:tcPr>
          <w:p w14:paraId="650EED0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华中师范大学出版社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4F6165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2009年6月第2版</w:t>
            </w:r>
          </w:p>
        </w:tc>
      </w:tr>
      <w:tr w14:paraId="2EF6A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F64F4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706</w:t>
            </w:r>
          </w:p>
        </w:tc>
        <w:tc>
          <w:tcPr>
            <w:tcW w:w="885" w:type="dxa"/>
            <w:tcBorders>
              <w:top w:val="single" w:color="000000" w:sz="4" w:space="0"/>
              <w:left w:val="single" w:color="000000" w:sz="4" w:space="0"/>
              <w:bottom w:val="single" w:color="000000" w:sz="4" w:space="0"/>
              <w:right w:val="single" w:color="000000" w:sz="4" w:space="0"/>
            </w:tcBorders>
            <w:vAlign w:val="center"/>
          </w:tcPr>
          <w:p w14:paraId="7FBAAE6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11343</w:t>
            </w:r>
          </w:p>
        </w:tc>
        <w:tc>
          <w:tcPr>
            <w:tcW w:w="3799" w:type="dxa"/>
            <w:tcBorders>
              <w:top w:val="single" w:color="000000" w:sz="4" w:space="0"/>
              <w:left w:val="single" w:color="000000" w:sz="4" w:space="0"/>
              <w:bottom w:val="single" w:color="000000" w:sz="4" w:space="0"/>
              <w:right w:val="single" w:color="000000" w:sz="4" w:space="0"/>
            </w:tcBorders>
            <w:vAlign w:val="center"/>
          </w:tcPr>
          <w:p w14:paraId="709F817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旅游会计学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76CC50F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旅游饮食服务业会计</w:t>
            </w:r>
          </w:p>
        </w:tc>
        <w:tc>
          <w:tcPr>
            <w:tcW w:w="2286" w:type="dxa"/>
            <w:tcBorders>
              <w:top w:val="single" w:color="000000" w:sz="4" w:space="0"/>
              <w:left w:val="single" w:color="000000" w:sz="4" w:space="0"/>
              <w:bottom w:val="single" w:color="000000" w:sz="4" w:space="0"/>
              <w:right w:val="single" w:color="000000" w:sz="4" w:space="0"/>
            </w:tcBorders>
            <w:vAlign w:val="center"/>
          </w:tcPr>
          <w:p w14:paraId="195E20A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丁元霖</w:t>
            </w:r>
          </w:p>
        </w:tc>
        <w:tc>
          <w:tcPr>
            <w:tcW w:w="2760" w:type="dxa"/>
            <w:tcBorders>
              <w:top w:val="single" w:color="000000" w:sz="4" w:space="0"/>
              <w:left w:val="single" w:color="000000" w:sz="4" w:space="0"/>
              <w:bottom w:val="single" w:color="000000" w:sz="4" w:space="0"/>
              <w:right w:val="single" w:color="000000" w:sz="4" w:space="0"/>
            </w:tcBorders>
            <w:vAlign w:val="center"/>
          </w:tcPr>
          <w:p w14:paraId="4E7B72B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立信会计出版社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6024AAF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1994年12月第1版</w:t>
            </w:r>
          </w:p>
        </w:tc>
      </w:tr>
      <w:tr w14:paraId="7B38F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CFD62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707</w:t>
            </w:r>
          </w:p>
        </w:tc>
        <w:tc>
          <w:tcPr>
            <w:tcW w:w="885" w:type="dxa"/>
            <w:tcBorders>
              <w:top w:val="single" w:color="000000" w:sz="4" w:space="0"/>
              <w:left w:val="single" w:color="000000" w:sz="4" w:space="0"/>
              <w:bottom w:val="single" w:color="000000" w:sz="4" w:space="0"/>
              <w:right w:val="single" w:color="000000" w:sz="4" w:space="0"/>
            </w:tcBorders>
            <w:vAlign w:val="center"/>
          </w:tcPr>
          <w:p w14:paraId="5FDF7BC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11344</w:t>
            </w:r>
          </w:p>
        </w:tc>
        <w:tc>
          <w:tcPr>
            <w:tcW w:w="3799" w:type="dxa"/>
            <w:tcBorders>
              <w:top w:val="single" w:color="000000" w:sz="4" w:space="0"/>
              <w:left w:val="single" w:color="000000" w:sz="4" w:space="0"/>
              <w:bottom w:val="single" w:color="000000" w:sz="4" w:space="0"/>
              <w:right w:val="single" w:color="000000" w:sz="4" w:space="0"/>
            </w:tcBorders>
            <w:vAlign w:val="center"/>
          </w:tcPr>
          <w:p w14:paraId="2949C67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中国近代文学史</w:t>
            </w:r>
          </w:p>
        </w:tc>
        <w:tc>
          <w:tcPr>
            <w:tcW w:w="3505" w:type="dxa"/>
            <w:tcBorders>
              <w:top w:val="single" w:color="000000" w:sz="4" w:space="0"/>
              <w:left w:val="single" w:color="000000" w:sz="4" w:space="0"/>
              <w:bottom w:val="single" w:color="000000" w:sz="4" w:space="0"/>
              <w:right w:val="single" w:color="000000" w:sz="4" w:space="0"/>
            </w:tcBorders>
            <w:vAlign w:val="center"/>
          </w:tcPr>
          <w:p w14:paraId="43843C8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中国近代文学发展史(上、下)</w:t>
            </w:r>
          </w:p>
        </w:tc>
        <w:tc>
          <w:tcPr>
            <w:tcW w:w="2286" w:type="dxa"/>
            <w:tcBorders>
              <w:top w:val="single" w:color="000000" w:sz="4" w:space="0"/>
              <w:left w:val="single" w:color="000000" w:sz="4" w:space="0"/>
              <w:bottom w:val="single" w:color="000000" w:sz="4" w:space="0"/>
              <w:right w:val="single" w:color="000000" w:sz="4" w:space="0"/>
            </w:tcBorders>
            <w:vAlign w:val="center"/>
          </w:tcPr>
          <w:p w14:paraId="6C0B205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管林等</w:t>
            </w:r>
          </w:p>
        </w:tc>
        <w:tc>
          <w:tcPr>
            <w:tcW w:w="2760" w:type="dxa"/>
            <w:tcBorders>
              <w:top w:val="single" w:color="000000" w:sz="4" w:space="0"/>
              <w:left w:val="single" w:color="000000" w:sz="4" w:space="0"/>
              <w:bottom w:val="single" w:color="000000" w:sz="4" w:space="0"/>
              <w:right w:val="single" w:color="000000" w:sz="4" w:space="0"/>
            </w:tcBorders>
            <w:vAlign w:val="center"/>
          </w:tcPr>
          <w:p w14:paraId="3043C50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中国文联出版社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67B5A64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1994</w:t>
            </w:r>
          </w:p>
        </w:tc>
      </w:tr>
      <w:tr w14:paraId="4AE18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9D9BB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708</w:t>
            </w:r>
          </w:p>
        </w:tc>
        <w:tc>
          <w:tcPr>
            <w:tcW w:w="885" w:type="dxa"/>
            <w:tcBorders>
              <w:top w:val="single" w:color="000000" w:sz="4" w:space="0"/>
              <w:left w:val="single" w:color="000000" w:sz="4" w:space="0"/>
              <w:bottom w:val="single" w:color="000000" w:sz="4" w:space="0"/>
              <w:right w:val="single" w:color="000000" w:sz="4" w:space="0"/>
            </w:tcBorders>
            <w:vAlign w:val="center"/>
          </w:tcPr>
          <w:p w14:paraId="3C4D16D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11345</w:t>
            </w:r>
          </w:p>
        </w:tc>
        <w:tc>
          <w:tcPr>
            <w:tcW w:w="3799" w:type="dxa"/>
            <w:tcBorders>
              <w:top w:val="single" w:color="000000" w:sz="4" w:space="0"/>
              <w:left w:val="single" w:color="000000" w:sz="4" w:space="0"/>
              <w:bottom w:val="single" w:color="000000" w:sz="4" w:space="0"/>
              <w:right w:val="single" w:color="000000" w:sz="4" w:space="0"/>
            </w:tcBorders>
            <w:vAlign w:val="center"/>
          </w:tcPr>
          <w:p w14:paraId="354FE2B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文体写作</w:t>
            </w:r>
          </w:p>
        </w:tc>
        <w:tc>
          <w:tcPr>
            <w:tcW w:w="3505" w:type="dxa"/>
            <w:tcBorders>
              <w:top w:val="single" w:color="000000" w:sz="4" w:space="0"/>
              <w:left w:val="single" w:color="000000" w:sz="4" w:space="0"/>
              <w:bottom w:val="single" w:color="000000" w:sz="4" w:space="0"/>
              <w:right w:val="single" w:color="000000" w:sz="4" w:space="0"/>
            </w:tcBorders>
            <w:vAlign w:val="center"/>
          </w:tcPr>
          <w:p w14:paraId="56B5D34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文体写作</w:t>
            </w:r>
          </w:p>
        </w:tc>
        <w:tc>
          <w:tcPr>
            <w:tcW w:w="2286" w:type="dxa"/>
            <w:tcBorders>
              <w:top w:val="single" w:color="000000" w:sz="4" w:space="0"/>
              <w:left w:val="single" w:color="000000" w:sz="4" w:space="0"/>
              <w:bottom w:val="single" w:color="000000" w:sz="4" w:space="0"/>
              <w:right w:val="single" w:color="000000" w:sz="4" w:space="0"/>
            </w:tcBorders>
            <w:vAlign w:val="center"/>
          </w:tcPr>
          <w:p w14:paraId="6BE19E3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陈佳民</w:t>
            </w:r>
          </w:p>
        </w:tc>
        <w:tc>
          <w:tcPr>
            <w:tcW w:w="2760" w:type="dxa"/>
            <w:tcBorders>
              <w:top w:val="single" w:color="000000" w:sz="4" w:space="0"/>
              <w:left w:val="single" w:color="000000" w:sz="4" w:space="0"/>
              <w:bottom w:val="single" w:color="000000" w:sz="4" w:space="0"/>
              <w:right w:val="single" w:color="000000" w:sz="4" w:space="0"/>
            </w:tcBorders>
            <w:vAlign w:val="center"/>
          </w:tcPr>
          <w:p w14:paraId="0A011C6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广东人民出版社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22413E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1997年6月第1版</w:t>
            </w:r>
          </w:p>
        </w:tc>
      </w:tr>
      <w:tr w14:paraId="0588D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49615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709</w:t>
            </w:r>
          </w:p>
        </w:tc>
        <w:tc>
          <w:tcPr>
            <w:tcW w:w="885" w:type="dxa"/>
            <w:tcBorders>
              <w:top w:val="single" w:color="000000" w:sz="4" w:space="0"/>
              <w:left w:val="single" w:color="000000" w:sz="4" w:space="0"/>
              <w:bottom w:val="single" w:color="000000" w:sz="4" w:space="0"/>
              <w:right w:val="single" w:color="000000" w:sz="4" w:space="0"/>
            </w:tcBorders>
            <w:vAlign w:val="center"/>
          </w:tcPr>
          <w:p w14:paraId="7C3269E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11346</w:t>
            </w:r>
          </w:p>
        </w:tc>
        <w:tc>
          <w:tcPr>
            <w:tcW w:w="3799" w:type="dxa"/>
            <w:tcBorders>
              <w:top w:val="single" w:color="000000" w:sz="4" w:space="0"/>
              <w:left w:val="single" w:color="000000" w:sz="4" w:space="0"/>
              <w:bottom w:val="single" w:color="000000" w:sz="4" w:space="0"/>
              <w:right w:val="single" w:color="000000" w:sz="4" w:space="0"/>
            </w:tcBorders>
            <w:vAlign w:val="center"/>
          </w:tcPr>
          <w:p w14:paraId="455D2FB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近代汉语</w:t>
            </w:r>
          </w:p>
        </w:tc>
        <w:tc>
          <w:tcPr>
            <w:tcW w:w="3505" w:type="dxa"/>
            <w:tcBorders>
              <w:top w:val="single" w:color="000000" w:sz="4" w:space="0"/>
              <w:left w:val="single" w:color="000000" w:sz="4" w:space="0"/>
              <w:bottom w:val="single" w:color="000000" w:sz="4" w:space="0"/>
              <w:right w:val="single" w:color="000000" w:sz="4" w:space="0"/>
            </w:tcBorders>
            <w:vAlign w:val="center"/>
          </w:tcPr>
          <w:p w14:paraId="73F31E1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近代汉语概论</w:t>
            </w:r>
          </w:p>
        </w:tc>
        <w:tc>
          <w:tcPr>
            <w:tcW w:w="2286" w:type="dxa"/>
            <w:tcBorders>
              <w:top w:val="single" w:color="000000" w:sz="4" w:space="0"/>
              <w:left w:val="single" w:color="000000" w:sz="4" w:space="0"/>
              <w:bottom w:val="single" w:color="000000" w:sz="4" w:space="0"/>
              <w:right w:val="single" w:color="000000" w:sz="4" w:space="0"/>
            </w:tcBorders>
            <w:vAlign w:val="center"/>
          </w:tcPr>
          <w:p w14:paraId="7924DC6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袁滨</w:t>
            </w:r>
          </w:p>
        </w:tc>
        <w:tc>
          <w:tcPr>
            <w:tcW w:w="2760" w:type="dxa"/>
            <w:tcBorders>
              <w:top w:val="single" w:color="000000" w:sz="4" w:space="0"/>
              <w:left w:val="single" w:color="000000" w:sz="4" w:space="0"/>
              <w:bottom w:val="single" w:color="000000" w:sz="4" w:space="0"/>
              <w:right w:val="single" w:color="000000" w:sz="4" w:space="0"/>
            </w:tcBorders>
            <w:vAlign w:val="center"/>
          </w:tcPr>
          <w:p w14:paraId="138AA07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上海教育出版社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08B6E5F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1992年6月第1版</w:t>
            </w:r>
          </w:p>
        </w:tc>
      </w:tr>
      <w:tr w14:paraId="129C2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9851E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710</w:t>
            </w:r>
          </w:p>
        </w:tc>
        <w:tc>
          <w:tcPr>
            <w:tcW w:w="885" w:type="dxa"/>
            <w:tcBorders>
              <w:top w:val="single" w:color="000000" w:sz="4" w:space="0"/>
              <w:left w:val="single" w:color="000000" w:sz="4" w:space="0"/>
              <w:bottom w:val="single" w:color="000000" w:sz="4" w:space="0"/>
              <w:right w:val="single" w:color="000000" w:sz="4" w:space="0"/>
            </w:tcBorders>
            <w:vAlign w:val="center"/>
          </w:tcPr>
          <w:p w14:paraId="01CC06B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11347</w:t>
            </w:r>
          </w:p>
        </w:tc>
        <w:tc>
          <w:tcPr>
            <w:tcW w:w="3799" w:type="dxa"/>
            <w:tcBorders>
              <w:top w:val="single" w:color="000000" w:sz="4" w:space="0"/>
              <w:left w:val="single" w:color="000000" w:sz="4" w:space="0"/>
              <w:bottom w:val="single" w:color="000000" w:sz="4" w:space="0"/>
              <w:right w:val="single" w:color="000000" w:sz="4" w:space="0"/>
            </w:tcBorders>
            <w:vAlign w:val="center"/>
          </w:tcPr>
          <w:p w14:paraId="3D3D8A0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唐诗宋词研究</w:t>
            </w:r>
          </w:p>
        </w:tc>
        <w:tc>
          <w:tcPr>
            <w:tcW w:w="3505" w:type="dxa"/>
            <w:tcBorders>
              <w:top w:val="single" w:color="000000" w:sz="4" w:space="0"/>
              <w:left w:val="single" w:color="000000" w:sz="4" w:space="0"/>
              <w:bottom w:val="single" w:color="000000" w:sz="4" w:space="0"/>
              <w:right w:val="single" w:color="000000" w:sz="4" w:space="0"/>
            </w:tcBorders>
            <w:vAlign w:val="center"/>
          </w:tcPr>
          <w:p w14:paraId="2505F5F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唐诗宋词概说</w:t>
            </w:r>
          </w:p>
        </w:tc>
        <w:tc>
          <w:tcPr>
            <w:tcW w:w="2286" w:type="dxa"/>
            <w:tcBorders>
              <w:top w:val="single" w:color="000000" w:sz="4" w:space="0"/>
              <w:left w:val="single" w:color="000000" w:sz="4" w:space="0"/>
              <w:bottom w:val="single" w:color="000000" w:sz="4" w:space="0"/>
              <w:right w:val="single" w:color="000000" w:sz="4" w:space="0"/>
            </w:tcBorders>
            <w:vAlign w:val="center"/>
          </w:tcPr>
          <w:p w14:paraId="42DF520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陈新璋</w:t>
            </w:r>
          </w:p>
        </w:tc>
        <w:tc>
          <w:tcPr>
            <w:tcW w:w="2760" w:type="dxa"/>
            <w:tcBorders>
              <w:top w:val="single" w:color="000000" w:sz="4" w:space="0"/>
              <w:left w:val="single" w:color="000000" w:sz="4" w:space="0"/>
              <w:bottom w:val="single" w:color="000000" w:sz="4" w:space="0"/>
              <w:right w:val="single" w:color="000000" w:sz="4" w:space="0"/>
            </w:tcBorders>
            <w:vAlign w:val="center"/>
          </w:tcPr>
          <w:p w14:paraId="4AFAFE1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广东人民出版社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71E8534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1997年6月第1版</w:t>
            </w:r>
          </w:p>
        </w:tc>
      </w:tr>
      <w:tr w14:paraId="670DD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D92C1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711</w:t>
            </w:r>
          </w:p>
        </w:tc>
        <w:tc>
          <w:tcPr>
            <w:tcW w:w="885" w:type="dxa"/>
            <w:tcBorders>
              <w:top w:val="single" w:color="000000" w:sz="4" w:space="0"/>
              <w:left w:val="single" w:color="000000" w:sz="4" w:space="0"/>
              <w:bottom w:val="single" w:color="000000" w:sz="4" w:space="0"/>
              <w:right w:val="single" w:color="000000" w:sz="4" w:space="0"/>
            </w:tcBorders>
            <w:vAlign w:val="center"/>
          </w:tcPr>
          <w:p w14:paraId="2FA6DDE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11348</w:t>
            </w:r>
          </w:p>
        </w:tc>
        <w:tc>
          <w:tcPr>
            <w:tcW w:w="3799" w:type="dxa"/>
            <w:tcBorders>
              <w:top w:val="single" w:color="000000" w:sz="4" w:space="0"/>
              <w:left w:val="single" w:color="000000" w:sz="4" w:space="0"/>
              <w:bottom w:val="single" w:color="000000" w:sz="4" w:space="0"/>
              <w:right w:val="single" w:color="000000" w:sz="4" w:space="0"/>
            </w:tcBorders>
            <w:vAlign w:val="center"/>
          </w:tcPr>
          <w:p w14:paraId="1FF5FC3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商标管理</w:t>
            </w:r>
          </w:p>
        </w:tc>
        <w:tc>
          <w:tcPr>
            <w:tcW w:w="3505" w:type="dxa"/>
            <w:tcBorders>
              <w:top w:val="single" w:color="000000" w:sz="4" w:space="0"/>
              <w:left w:val="single" w:color="000000" w:sz="4" w:space="0"/>
              <w:bottom w:val="single" w:color="000000" w:sz="4" w:space="0"/>
              <w:right w:val="single" w:color="000000" w:sz="4" w:space="0"/>
            </w:tcBorders>
            <w:vAlign w:val="center"/>
          </w:tcPr>
          <w:p w14:paraId="76D176D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商标法学教程</w:t>
            </w:r>
          </w:p>
        </w:tc>
        <w:tc>
          <w:tcPr>
            <w:tcW w:w="2286" w:type="dxa"/>
            <w:tcBorders>
              <w:top w:val="single" w:color="000000" w:sz="4" w:space="0"/>
              <w:left w:val="single" w:color="000000" w:sz="4" w:space="0"/>
              <w:bottom w:val="single" w:color="000000" w:sz="4" w:space="0"/>
              <w:right w:val="single" w:color="000000" w:sz="4" w:space="0"/>
            </w:tcBorders>
            <w:vAlign w:val="center"/>
          </w:tcPr>
          <w:p w14:paraId="0FE0746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胡开忠</w:t>
            </w:r>
          </w:p>
        </w:tc>
        <w:tc>
          <w:tcPr>
            <w:tcW w:w="2760" w:type="dxa"/>
            <w:tcBorders>
              <w:top w:val="single" w:color="000000" w:sz="4" w:space="0"/>
              <w:left w:val="single" w:color="000000" w:sz="4" w:space="0"/>
              <w:bottom w:val="single" w:color="000000" w:sz="4" w:space="0"/>
              <w:right w:val="single" w:color="000000" w:sz="4" w:space="0"/>
            </w:tcBorders>
            <w:vAlign w:val="center"/>
          </w:tcPr>
          <w:p w14:paraId="075E852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中国人民大学出版社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0ABA65F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2008年1月第1版</w:t>
            </w:r>
          </w:p>
        </w:tc>
      </w:tr>
      <w:tr w14:paraId="11B31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94436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712</w:t>
            </w:r>
          </w:p>
        </w:tc>
        <w:tc>
          <w:tcPr>
            <w:tcW w:w="885" w:type="dxa"/>
            <w:tcBorders>
              <w:top w:val="single" w:color="000000" w:sz="4" w:space="0"/>
              <w:left w:val="single" w:color="000000" w:sz="4" w:space="0"/>
              <w:bottom w:val="single" w:color="000000" w:sz="4" w:space="0"/>
              <w:right w:val="single" w:color="000000" w:sz="4" w:space="0"/>
            </w:tcBorders>
            <w:vAlign w:val="center"/>
          </w:tcPr>
          <w:p w14:paraId="57BB720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11350</w:t>
            </w:r>
          </w:p>
        </w:tc>
        <w:tc>
          <w:tcPr>
            <w:tcW w:w="3799" w:type="dxa"/>
            <w:tcBorders>
              <w:top w:val="single" w:color="000000" w:sz="4" w:space="0"/>
              <w:left w:val="single" w:color="000000" w:sz="4" w:space="0"/>
              <w:bottom w:val="single" w:color="000000" w:sz="4" w:space="0"/>
              <w:right w:val="single" w:color="000000" w:sz="4" w:space="0"/>
            </w:tcBorders>
            <w:vAlign w:val="center"/>
          </w:tcPr>
          <w:p w14:paraId="79D3FA3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基础写作</w:t>
            </w:r>
          </w:p>
        </w:tc>
        <w:tc>
          <w:tcPr>
            <w:tcW w:w="3505" w:type="dxa"/>
            <w:tcBorders>
              <w:top w:val="single" w:color="000000" w:sz="4" w:space="0"/>
              <w:left w:val="single" w:color="000000" w:sz="4" w:space="0"/>
              <w:bottom w:val="single" w:color="000000" w:sz="4" w:space="0"/>
              <w:right w:val="single" w:color="000000" w:sz="4" w:space="0"/>
            </w:tcBorders>
            <w:vAlign w:val="center"/>
          </w:tcPr>
          <w:p w14:paraId="17165D8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基础写作/基础写作文选</w:t>
            </w:r>
          </w:p>
        </w:tc>
        <w:tc>
          <w:tcPr>
            <w:tcW w:w="2286" w:type="dxa"/>
            <w:tcBorders>
              <w:top w:val="single" w:color="000000" w:sz="4" w:space="0"/>
              <w:left w:val="single" w:color="000000" w:sz="4" w:space="0"/>
              <w:bottom w:val="single" w:color="000000" w:sz="4" w:space="0"/>
              <w:right w:val="single" w:color="000000" w:sz="4" w:space="0"/>
            </w:tcBorders>
            <w:vAlign w:val="center"/>
          </w:tcPr>
          <w:p w14:paraId="7ECA839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刘孟宇、诸孝正</w:t>
            </w:r>
          </w:p>
        </w:tc>
        <w:tc>
          <w:tcPr>
            <w:tcW w:w="2760" w:type="dxa"/>
            <w:tcBorders>
              <w:top w:val="single" w:color="000000" w:sz="4" w:space="0"/>
              <w:left w:val="single" w:color="000000" w:sz="4" w:space="0"/>
              <w:bottom w:val="single" w:color="000000" w:sz="4" w:space="0"/>
              <w:right w:val="single" w:color="000000" w:sz="4" w:space="0"/>
            </w:tcBorders>
            <w:vAlign w:val="center"/>
          </w:tcPr>
          <w:p w14:paraId="357E285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暨南大学出版社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4B4CB0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1989年8月第1版</w:t>
            </w:r>
          </w:p>
        </w:tc>
      </w:tr>
      <w:tr w14:paraId="72BEC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FA945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713</w:t>
            </w:r>
          </w:p>
        </w:tc>
        <w:tc>
          <w:tcPr>
            <w:tcW w:w="885" w:type="dxa"/>
            <w:tcBorders>
              <w:top w:val="single" w:color="000000" w:sz="4" w:space="0"/>
              <w:left w:val="single" w:color="000000" w:sz="4" w:space="0"/>
              <w:bottom w:val="single" w:color="000000" w:sz="4" w:space="0"/>
              <w:right w:val="single" w:color="000000" w:sz="4" w:space="0"/>
            </w:tcBorders>
            <w:vAlign w:val="center"/>
          </w:tcPr>
          <w:p w14:paraId="4D270E3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11389</w:t>
            </w:r>
          </w:p>
        </w:tc>
        <w:tc>
          <w:tcPr>
            <w:tcW w:w="3799" w:type="dxa"/>
            <w:tcBorders>
              <w:top w:val="single" w:color="000000" w:sz="4" w:space="0"/>
              <w:left w:val="single" w:color="000000" w:sz="4" w:space="0"/>
              <w:bottom w:val="single" w:color="000000" w:sz="4" w:space="0"/>
              <w:right w:val="single" w:color="000000" w:sz="4" w:space="0"/>
            </w:tcBorders>
            <w:vAlign w:val="center"/>
          </w:tcPr>
          <w:p w14:paraId="43C462A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财税史</w:t>
            </w:r>
          </w:p>
        </w:tc>
        <w:tc>
          <w:tcPr>
            <w:tcW w:w="3505" w:type="dxa"/>
            <w:tcBorders>
              <w:top w:val="single" w:color="000000" w:sz="4" w:space="0"/>
              <w:left w:val="single" w:color="000000" w:sz="4" w:space="0"/>
              <w:bottom w:val="single" w:color="000000" w:sz="4" w:space="0"/>
              <w:right w:val="single" w:color="000000" w:sz="4" w:space="0"/>
            </w:tcBorders>
            <w:vAlign w:val="center"/>
          </w:tcPr>
          <w:p w14:paraId="6F89141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简明中国财税史</w:t>
            </w:r>
          </w:p>
        </w:tc>
        <w:tc>
          <w:tcPr>
            <w:tcW w:w="2286" w:type="dxa"/>
            <w:tcBorders>
              <w:top w:val="single" w:color="000000" w:sz="4" w:space="0"/>
              <w:left w:val="single" w:color="000000" w:sz="4" w:space="0"/>
              <w:bottom w:val="single" w:color="000000" w:sz="4" w:space="0"/>
              <w:right w:val="single" w:color="000000" w:sz="4" w:space="0"/>
            </w:tcBorders>
            <w:vAlign w:val="center"/>
          </w:tcPr>
          <w:p w14:paraId="5E2C108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郭小东</w:t>
            </w:r>
          </w:p>
        </w:tc>
        <w:tc>
          <w:tcPr>
            <w:tcW w:w="2760" w:type="dxa"/>
            <w:tcBorders>
              <w:top w:val="single" w:color="000000" w:sz="4" w:space="0"/>
              <w:left w:val="single" w:color="000000" w:sz="4" w:space="0"/>
              <w:bottom w:val="single" w:color="000000" w:sz="4" w:space="0"/>
              <w:right w:val="single" w:color="000000" w:sz="4" w:space="0"/>
            </w:tcBorders>
            <w:vAlign w:val="center"/>
          </w:tcPr>
          <w:p w14:paraId="03CC5D0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广东经济出版社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7E0EBA5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1997年8月第1版</w:t>
            </w:r>
          </w:p>
        </w:tc>
      </w:tr>
      <w:tr w14:paraId="552F7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9654F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714</w:t>
            </w:r>
          </w:p>
        </w:tc>
        <w:tc>
          <w:tcPr>
            <w:tcW w:w="885" w:type="dxa"/>
            <w:tcBorders>
              <w:top w:val="single" w:color="000000" w:sz="4" w:space="0"/>
              <w:left w:val="single" w:color="000000" w:sz="4" w:space="0"/>
              <w:bottom w:val="single" w:color="000000" w:sz="4" w:space="0"/>
              <w:right w:val="single" w:color="000000" w:sz="4" w:space="0"/>
            </w:tcBorders>
            <w:vAlign w:val="center"/>
          </w:tcPr>
          <w:p w14:paraId="616D463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11397</w:t>
            </w:r>
          </w:p>
        </w:tc>
        <w:tc>
          <w:tcPr>
            <w:tcW w:w="3799" w:type="dxa"/>
            <w:tcBorders>
              <w:top w:val="single" w:color="000000" w:sz="4" w:space="0"/>
              <w:left w:val="single" w:color="000000" w:sz="4" w:space="0"/>
              <w:bottom w:val="single" w:color="000000" w:sz="4" w:space="0"/>
              <w:right w:val="single" w:color="000000" w:sz="4" w:space="0"/>
            </w:tcBorders>
            <w:vAlign w:val="center"/>
          </w:tcPr>
          <w:p w14:paraId="2BEDB98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体育科研方法</w:t>
            </w:r>
          </w:p>
        </w:tc>
        <w:tc>
          <w:tcPr>
            <w:tcW w:w="3505" w:type="dxa"/>
            <w:tcBorders>
              <w:top w:val="single" w:color="000000" w:sz="4" w:space="0"/>
              <w:left w:val="single" w:color="000000" w:sz="4" w:space="0"/>
              <w:bottom w:val="single" w:color="000000" w:sz="4" w:space="0"/>
              <w:right w:val="single" w:color="000000" w:sz="4" w:space="0"/>
            </w:tcBorders>
            <w:vAlign w:val="center"/>
          </w:tcPr>
          <w:p w14:paraId="50C681B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体育科学研究方法</w:t>
            </w:r>
          </w:p>
        </w:tc>
        <w:tc>
          <w:tcPr>
            <w:tcW w:w="2286" w:type="dxa"/>
            <w:tcBorders>
              <w:top w:val="single" w:color="000000" w:sz="4" w:space="0"/>
              <w:left w:val="single" w:color="000000" w:sz="4" w:space="0"/>
              <w:bottom w:val="single" w:color="000000" w:sz="4" w:space="0"/>
              <w:right w:val="single" w:color="000000" w:sz="4" w:space="0"/>
            </w:tcBorders>
            <w:vAlign w:val="center"/>
          </w:tcPr>
          <w:p w14:paraId="1D8C0A2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杨迺军</w:t>
            </w:r>
          </w:p>
        </w:tc>
        <w:tc>
          <w:tcPr>
            <w:tcW w:w="2760" w:type="dxa"/>
            <w:tcBorders>
              <w:top w:val="single" w:color="000000" w:sz="4" w:space="0"/>
              <w:left w:val="single" w:color="000000" w:sz="4" w:space="0"/>
              <w:bottom w:val="single" w:color="000000" w:sz="4" w:space="0"/>
              <w:right w:val="single" w:color="000000" w:sz="4" w:space="0"/>
            </w:tcBorders>
            <w:vAlign w:val="center"/>
          </w:tcPr>
          <w:p w14:paraId="4852129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广东高教出版社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6A0760B8">
            <w:pPr>
              <w:jc w:val="center"/>
              <w:rPr>
                <w:rFonts w:hint="default" w:ascii="Times New Roman" w:hAnsi="Times New Roman" w:eastAsia="仿宋" w:cs="Times New Roman"/>
                <w:b/>
                <w:bCs/>
                <w:i w:val="0"/>
                <w:iCs w:val="0"/>
                <w:color w:val="auto"/>
                <w:sz w:val="16"/>
                <w:szCs w:val="16"/>
                <w:u w:val="none"/>
              </w:rPr>
            </w:pPr>
          </w:p>
        </w:tc>
      </w:tr>
      <w:tr w14:paraId="0A9C6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DE170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715</w:t>
            </w:r>
          </w:p>
        </w:tc>
        <w:tc>
          <w:tcPr>
            <w:tcW w:w="885" w:type="dxa"/>
            <w:tcBorders>
              <w:top w:val="single" w:color="000000" w:sz="4" w:space="0"/>
              <w:left w:val="single" w:color="000000" w:sz="4" w:space="0"/>
              <w:bottom w:val="single" w:color="000000" w:sz="4" w:space="0"/>
              <w:right w:val="single" w:color="000000" w:sz="4" w:space="0"/>
            </w:tcBorders>
            <w:vAlign w:val="center"/>
          </w:tcPr>
          <w:p w14:paraId="37583FD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11399</w:t>
            </w:r>
          </w:p>
        </w:tc>
        <w:tc>
          <w:tcPr>
            <w:tcW w:w="3799" w:type="dxa"/>
            <w:tcBorders>
              <w:top w:val="single" w:color="000000" w:sz="4" w:space="0"/>
              <w:left w:val="single" w:color="000000" w:sz="4" w:space="0"/>
              <w:bottom w:val="single" w:color="000000" w:sz="4" w:space="0"/>
              <w:right w:val="single" w:color="000000" w:sz="4" w:space="0"/>
            </w:tcBorders>
            <w:vAlign w:val="center"/>
          </w:tcPr>
          <w:p w14:paraId="69FE59B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面向对象数据库技术</w:t>
            </w:r>
          </w:p>
        </w:tc>
        <w:tc>
          <w:tcPr>
            <w:tcW w:w="3505" w:type="dxa"/>
            <w:tcBorders>
              <w:top w:val="single" w:color="000000" w:sz="4" w:space="0"/>
              <w:left w:val="single" w:color="000000" w:sz="4" w:space="0"/>
              <w:bottom w:val="single" w:color="000000" w:sz="4" w:space="0"/>
              <w:right w:val="single" w:color="000000" w:sz="4" w:space="0"/>
            </w:tcBorders>
            <w:vAlign w:val="center"/>
          </w:tcPr>
          <w:p w14:paraId="300271B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Visual Foxpro 6.0数据库与程序设计</w:t>
            </w:r>
          </w:p>
        </w:tc>
        <w:tc>
          <w:tcPr>
            <w:tcW w:w="2286" w:type="dxa"/>
            <w:tcBorders>
              <w:top w:val="single" w:color="000000" w:sz="4" w:space="0"/>
              <w:left w:val="single" w:color="000000" w:sz="4" w:space="0"/>
              <w:bottom w:val="single" w:color="000000" w:sz="4" w:space="0"/>
              <w:right w:val="single" w:color="000000" w:sz="4" w:space="0"/>
            </w:tcBorders>
            <w:vAlign w:val="center"/>
          </w:tcPr>
          <w:p w14:paraId="43E496E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卢湘鸿</w:t>
            </w:r>
          </w:p>
        </w:tc>
        <w:tc>
          <w:tcPr>
            <w:tcW w:w="2760" w:type="dxa"/>
            <w:tcBorders>
              <w:top w:val="single" w:color="000000" w:sz="4" w:space="0"/>
              <w:left w:val="single" w:color="000000" w:sz="4" w:space="0"/>
              <w:bottom w:val="single" w:color="000000" w:sz="4" w:space="0"/>
              <w:right w:val="single" w:color="000000" w:sz="4" w:space="0"/>
            </w:tcBorders>
            <w:vAlign w:val="center"/>
          </w:tcPr>
          <w:p w14:paraId="116255D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电子工业出版社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7F5F8C1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2003年1月</w:t>
            </w:r>
          </w:p>
        </w:tc>
      </w:tr>
      <w:tr w14:paraId="2A200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D195F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716</w:t>
            </w:r>
          </w:p>
        </w:tc>
        <w:tc>
          <w:tcPr>
            <w:tcW w:w="885" w:type="dxa"/>
            <w:tcBorders>
              <w:top w:val="single" w:color="000000" w:sz="4" w:space="0"/>
              <w:left w:val="single" w:color="000000" w:sz="4" w:space="0"/>
              <w:bottom w:val="single" w:color="000000" w:sz="4" w:space="0"/>
              <w:right w:val="single" w:color="000000" w:sz="4" w:space="0"/>
            </w:tcBorders>
            <w:vAlign w:val="center"/>
          </w:tcPr>
          <w:p w14:paraId="3F80B1B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11403</w:t>
            </w:r>
          </w:p>
        </w:tc>
        <w:tc>
          <w:tcPr>
            <w:tcW w:w="3799" w:type="dxa"/>
            <w:tcBorders>
              <w:top w:val="single" w:color="000000" w:sz="4" w:space="0"/>
              <w:left w:val="single" w:color="000000" w:sz="4" w:space="0"/>
              <w:bottom w:val="single" w:color="000000" w:sz="4" w:space="0"/>
              <w:right w:val="single" w:color="000000" w:sz="4" w:space="0"/>
            </w:tcBorders>
            <w:vAlign w:val="center"/>
          </w:tcPr>
          <w:p w14:paraId="527B2C4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中国旅游文学作品选</w:t>
            </w:r>
          </w:p>
        </w:tc>
        <w:tc>
          <w:tcPr>
            <w:tcW w:w="3505" w:type="dxa"/>
            <w:tcBorders>
              <w:top w:val="single" w:color="000000" w:sz="4" w:space="0"/>
              <w:left w:val="single" w:color="000000" w:sz="4" w:space="0"/>
              <w:bottom w:val="single" w:color="000000" w:sz="4" w:space="0"/>
              <w:right w:val="single" w:color="000000" w:sz="4" w:space="0"/>
            </w:tcBorders>
            <w:vAlign w:val="center"/>
          </w:tcPr>
          <w:p w14:paraId="1C4AF65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古代旅游文学作品选读</w:t>
            </w:r>
          </w:p>
        </w:tc>
        <w:tc>
          <w:tcPr>
            <w:tcW w:w="2286" w:type="dxa"/>
            <w:tcBorders>
              <w:top w:val="single" w:color="000000" w:sz="4" w:space="0"/>
              <w:left w:val="single" w:color="000000" w:sz="4" w:space="0"/>
              <w:bottom w:val="single" w:color="000000" w:sz="4" w:space="0"/>
              <w:right w:val="single" w:color="000000" w:sz="4" w:space="0"/>
            </w:tcBorders>
            <w:vAlign w:val="center"/>
          </w:tcPr>
          <w:p w14:paraId="70E6AD1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冯乃康</w:t>
            </w:r>
          </w:p>
        </w:tc>
        <w:tc>
          <w:tcPr>
            <w:tcW w:w="2760" w:type="dxa"/>
            <w:tcBorders>
              <w:top w:val="single" w:color="000000" w:sz="4" w:space="0"/>
              <w:left w:val="single" w:color="000000" w:sz="4" w:space="0"/>
              <w:bottom w:val="single" w:color="000000" w:sz="4" w:space="0"/>
              <w:right w:val="single" w:color="000000" w:sz="4" w:space="0"/>
            </w:tcBorders>
            <w:vAlign w:val="center"/>
          </w:tcPr>
          <w:p w14:paraId="137FA1B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旅游教育出版社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686332F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2002年8月第2版</w:t>
            </w:r>
          </w:p>
        </w:tc>
      </w:tr>
      <w:tr w14:paraId="49F9F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7039A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717</w:t>
            </w:r>
          </w:p>
        </w:tc>
        <w:tc>
          <w:tcPr>
            <w:tcW w:w="885" w:type="dxa"/>
            <w:tcBorders>
              <w:top w:val="single" w:color="000000" w:sz="4" w:space="0"/>
              <w:left w:val="single" w:color="000000" w:sz="4" w:space="0"/>
              <w:bottom w:val="single" w:color="000000" w:sz="4" w:space="0"/>
              <w:right w:val="single" w:color="000000" w:sz="4" w:space="0"/>
            </w:tcBorders>
            <w:vAlign w:val="center"/>
          </w:tcPr>
          <w:p w14:paraId="03406B6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11404</w:t>
            </w:r>
          </w:p>
        </w:tc>
        <w:tc>
          <w:tcPr>
            <w:tcW w:w="3799" w:type="dxa"/>
            <w:tcBorders>
              <w:top w:val="single" w:color="000000" w:sz="4" w:space="0"/>
              <w:left w:val="single" w:color="000000" w:sz="4" w:space="0"/>
              <w:bottom w:val="single" w:color="000000" w:sz="4" w:space="0"/>
              <w:right w:val="single" w:color="000000" w:sz="4" w:space="0"/>
            </w:tcBorders>
            <w:vAlign w:val="center"/>
          </w:tcPr>
          <w:p w14:paraId="78568B9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旅游饭店设备管理</w:t>
            </w:r>
          </w:p>
        </w:tc>
        <w:tc>
          <w:tcPr>
            <w:tcW w:w="3505" w:type="dxa"/>
            <w:tcBorders>
              <w:top w:val="single" w:color="000000" w:sz="4" w:space="0"/>
              <w:left w:val="single" w:color="000000" w:sz="4" w:space="0"/>
              <w:bottom w:val="single" w:color="000000" w:sz="4" w:space="0"/>
              <w:right w:val="single" w:color="000000" w:sz="4" w:space="0"/>
            </w:tcBorders>
            <w:vAlign w:val="center"/>
          </w:tcPr>
          <w:p w14:paraId="29009C7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旅游饭店设备管理</w:t>
            </w:r>
          </w:p>
        </w:tc>
        <w:tc>
          <w:tcPr>
            <w:tcW w:w="2286" w:type="dxa"/>
            <w:tcBorders>
              <w:top w:val="single" w:color="000000" w:sz="4" w:space="0"/>
              <w:left w:val="single" w:color="000000" w:sz="4" w:space="0"/>
              <w:bottom w:val="single" w:color="000000" w:sz="4" w:space="0"/>
              <w:right w:val="single" w:color="000000" w:sz="4" w:space="0"/>
            </w:tcBorders>
            <w:vAlign w:val="center"/>
          </w:tcPr>
          <w:p w14:paraId="7B3FEC0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沈桂林</w:t>
            </w:r>
          </w:p>
        </w:tc>
        <w:tc>
          <w:tcPr>
            <w:tcW w:w="2760" w:type="dxa"/>
            <w:tcBorders>
              <w:top w:val="single" w:color="000000" w:sz="4" w:space="0"/>
              <w:left w:val="single" w:color="000000" w:sz="4" w:space="0"/>
              <w:bottom w:val="single" w:color="000000" w:sz="4" w:space="0"/>
              <w:right w:val="single" w:color="000000" w:sz="4" w:space="0"/>
            </w:tcBorders>
            <w:vAlign w:val="center"/>
          </w:tcPr>
          <w:p w14:paraId="5E3584C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广东旅游出版社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6A93228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2000.7</w:t>
            </w:r>
          </w:p>
        </w:tc>
      </w:tr>
      <w:tr w14:paraId="13FB9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FD9DE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718</w:t>
            </w:r>
          </w:p>
        </w:tc>
        <w:tc>
          <w:tcPr>
            <w:tcW w:w="885" w:type="dxa"/>
            <w:tcBorders>
              <w:top w:val="single" w:color="000000" w:sz="4" w:space="0"/>
              <w:left w:val="single" w:color="000000" w:sz="4" w:space="0"/>
              <w:bottom w:val="single" w:color="000000" w:sz="4" w:space="0"/>
              <w:right w:val="single" w:color="000000" w:sz="4" w:space="0"/>
            </w:tcBorders>
            <w:vAlign w:val="center"/>
          </w:tcPr>
          <w:p w14:paraId="67505F6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11405</w:t>
            </w:r>
          </w:p>
        </w:tc>
        <w:tc>
          <w:tcPr>
            <w:tcW w:w="3799" w:type="dxa"/>
            <w:tcBorders>
              <w:top w:val="single" w:color="000000" w:sz="4" w:space="0"/>
              <w:left w:val="single" w:color="000000" w:sz="4" w:space="0"/>
              <w:bottom w:val="single" w:color="000000" w:sz="4" w:space="0"/>
              <w:right w:val="single" w:color="000000" w:sz="4" w:space="0"/>
            </w:tcBorders>
            <w:vAlign w:val="center"/>
          </w:tcPr>
          <w:p w14:paraId="2672281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美食与菜系</w:t>
            </w:r>
          </w:p>
        </w:tc>
        <w:tc>
          <w:tcPr>
            <w:tcW w:w="3505" w:type="dxa"/>
            <w:tcBorders>
              <w:top w:val="single" w:color="000000" w:sz="4" w:space="0"/>
              <w:left w:val="single" w:color="000000" w:sz="4" w:space="0"/>
              <w:bottom w:val="single" w:color="000000" w:sz="4" w:space="0"/>
              <w:right w:val="single" w:color="000000" w:sz="4" w:space="0"/>
            </w:tcBorders>
            <w:vAlign w:val="center"/>
          </w:tcPr>
          <w:p w14:paraId="32BCC79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美食</w:t>
            </w:r>
          </w:p>
        </w:tc>
        <w:tc>
          <w:tcPr>
            <w:tcW w:w="2286" w:type="dxa"/>
            <w:tcBorders>
              <w:top w:val="single" w:color="000000" w:sz="4" w:space="0"/>
              <w:left w:val="single" w:color="000000" w:sz="4" w:space="0"/>
              <w:bottom w:val="single" w:color="000000" w:sz="4" w:space="0"/>
              <w:right w:val="single" w:color="000000" w:sz="4" w:space="0"/>
            </w:tcBorders>
            <w:vAlign w:val="center"/>
          </w:tcPr>
          <w:p w14:paraId="717A05B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沈石南等</w:t>
            </w:r>
          </w:p>
        </w:tc>
        <w:tc>
          <w:tcPr>
            <w:tcW w:w="2760" w:type="dxa"/>
            <w:tcBorders>
              <w:top w:val="single" w:color="000000" w:sz="4" w:space="0"/>
              <w:left w:val="single" w:color="000000" w:sz="4" w:space="0"/>
              <w:bottom w:val="single" w:color="000000" w:sz="4" w:space="0"/>
              <w:right w:val="single" w:color="000000" w:sz="4" w:space="0"/>
            </w:tcBorders>
            <w:vAlign w:val="center"/>
          </w:tcPr>
          <w:p w14:paraId="5D58EB8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上海辞书出版社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7A15DA01">
            <w:pPr>
              <w:jc w:val="center"/>
              <w:rPr>
                <w:rFonts w:hint="default" w:ascii="Times New Roman" w:hAnsi="Times New Roman" w:eastAsia="仿宋" w:cs="Times New Roman"/>
                <w:i w:val="0"/>
                <w:iCs w:val="0"/>
                <w:color w:val="auto"/>
                <w:sz w:val="16"/>
                <w:szCs w:val="16"/>
                <w:u w:val="none"/>
              </w:rPr>
            </w:pPr>
          </w:p>
        </w:tc>
      </w:tr>
      <w:tr w14:paraId="34558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1AA89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719</w:t>
            </w:r>
          </w:p>
        </w:tc>
        <w:tc>
          <w:tcPr>
            <w:tcW w:w="885" w:type="dxa"/>
            <w:tcBorders>
              <w:top w:val="single" w:color="000000" w:sz="4" w:space="0"/>
              <w:left w:val="single" w:color="000000" w:sz="4" w:space="0"/>
              <w:bottom w:val="single" w:color="000000" w:sz="4" w:space="0"/>
              <w:right w:val="single" w:color="000000" w:sz="4" w:space="0"/>
            </w:tcBorders>
            <w:vAlign w:val="center"/>
          </w:tcPr>
          <w:p w14:paraId="396D62C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11406</w:t>
            </w:r>
          </w:p>
        </w:tc>
        <w:tc>
          <w:tcPr>
            <w:tcW w:w="3799" w:type="dxa"/>
            <w:tcBorders>
              <w:top w:val="single" w:color="000000" w:sz="4" w:space="0"/>
              <w:left w:val="single" w:color="000000" w:sz="4" w:space="0"/>
              <w:bottom w:val="single" w:color="000000" w:sz="4" w:space="0"/>
              <w:right w:val="single" w:color="000000" w:sz="4" w:space="0"/>
            </w:tcBorders>
            <w:vAlign w:val="center"/>
          </w:tcPr>
          <w:p w14:paraId="62F9AB5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旅游资源开发与环境保护</w:t>
            </w:r>
          </w:p>
        </w:tc>
        <w:tc>
          <w:tcPr>
            <w:tcW w:w="3505" w:type="dxa"/>
            <w:tcBorders>
              <w:top w:val="single" w:color="000000" w:sz="4" w:space="0"/>
              <w:left w:val="single" w:color="000000" w:sz="4" w:space="0"/>
              <w:bottom w:val="single" w:color="000000" w:sz="4" w:space="0"/>
              <w:right w:val="single" w:color="000000" w:sz="4" w:space="0"/>
            </w:tcBorders>
            <w:vAlign w:val="center"/>
          </w:tcPr>
          <w:p w14:paraId="20696C1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旅游资源开发与利用</w:t>
            </w:r>
          </w:p>
        </w:tc>
        <w:tc>
          <w:tcPr>
            <w:tcW w:w="2286" w:type="dxa"/>
            <w:tcBorders>
              <w:top w:val="single" w:color="000000" w:sz="4" w:space="0"/>
              <w:left w:val="single" w:color="000000" w:sz="4" w:space="0"/>
              <w:bottom w:val="single" w:color="000000" w:sz="4" w:space="0"/>
              <w:right w:val="single" w:color="000000" w:sz="4" w:space="0"/>
            </w:tcBorders>
            <w:vAlign w:val="center"/>
          </w:tcPr>
          <w:p w14:paraId="5569B67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王德刚等</w:t>
            </w:r>
          </w:p>
        </w:tc>
        <w:tc>
          <w:tcPr>
            <w:tcW w:w="2760" w:type="dxa"/>
            <w:tcBorders>
              <w:top w:val="single" w:color="000000" w:sz="4" w:space="0"/>
              <w:left w:val="single" w:color="000000" w:sz="4" w:space="0"/>
              <w:bottom w:val="single" w:color="000000" w:sz="4" w:space="0"/>
              <w:right w:val="single" w:color="000000" w:sz="4" w:space="0"/>
            </w:tcBorders>
            <w:vAlign w:val="center"/>
          </w:tcPr>
          <w:p w14:paraId="3D1E347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山东大学出版社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13EC7A7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1997年12月第1版</w:t>
            </w:r>
          </w:p>
        </w:tc>
      </w:tr>
      <w:tr w14:paraId="4B48A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CEFA5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720</w:t>
            </w:r>
          </w:p>
        </w:tc>
        <w:tc>
          <w:tcPr>
            <w:tcW w:w="885" w:type="dxa"/>
            <w:tcBorders>
              <w:top w:val="single" w:color="000000" w:sz="4" w:space="0"/>
              <w:left w:val="single" w:color="000000" w:sz="4" w:space="0"/>
              <w:bottom w:val="single" w:color="000000" w:sz="4" w:space="0"/>
              <w:right w:val="single" w:color="000000" w:sz="4" w:space="0"/>
            </w:tcBorders>
            <w:vAlign w:val="center"/>
          </w:tcPr>
          <w:p w14:paraId="40C2496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11416</w:t>
            </w:r>
          </w:p>
        </w:tc>
        <w:tc>
          <w:tcPr>
            <w:tcW w:w="3799" w:type="dxa"/>
            <w:tcBorders>
              <w:top w:val="single" w:color="000000" w:sz="4" w:space="0"/>
              <w:left w:val="single" w:color="000000" w:sz="4" w:space="0"/>
              <w:bottom w:val="single" w:color="000000" w:sz="4" w:space="0"/>
              <w:right w:val="single" w:color="000000" w:sz="4" w:space="0"/>
            </w:tcBorders>
            <w:vAlign w:val="center"/>
          </w:tcPr>
          <w:p w14:paraId="254A0DC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翻译</w:t>
            </w:r>
          </w:p>
        </w:tc>
        <w:tc>
          <w:tcPr>
            <w:tcW w:w="3505" w:type="dxa"/>
            <w:tcBorders>
              <w:top w:val="single" w:color="000000" w:sz="4" w:space="0"/>
              <w:left w:val="single" w:color="000000" w:sz="4" w:space="0"/>
              <w:bottom w:val="single" w:color="000000" w:sz="4" w:space="0"/>
              <w:right w:val="single" w:color="000000" w:sz="4" w:space="0"/>
            </w:tcBorders>
            <w:vAlign w:val="center"/>
          </w:tcPr>
          <w:p w14:paraId="6EBBA3B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翻译新概念 英汉互译使用教程</w:t>
            </w:r>
          </w:p>
        </w:tc>
        <w:tc>
          <w:tcPr>
            <w:tcW w:w="2286" w:type="dxa"/>
            <w:tcBorders>
              <w:top w:val="single" w:color="000000" w:sz="4" w:space="0"/>
              <w:left w:val="single" w:color="000000" w:sz="4" w:space="0"/>
              <w:bottom w:val="single" w:color="000000" w:sz="4" w:space="0"/>
              <w:right w:val="single" w:color="000000" w:sz="4" w:space="0"/>
            </w:tcBorders>
            <w:vAlign w:val="center"/>
          </w:tcPr>
          <w:p w14:paraId="5FF8711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宋天锡</w:t>
            </w:r>
          </w:p>
        </w:tc>
        <w:tc>
          <w:tcPr>
            <w:tcW w:w="2760" w:type="dxa"/>
            <w:tcBorders>
              <w:top w:val="single" w:color="000000" w:sz="4" w:space="0"/>
              <w:left w:val="single" w:color="000000" w:sz="4" w:space="0"/>
              <w:bottom w:val="single" w:color="000000" w:sz="4" w:space="0"/>
              <w:right w:val="single" w:color="000000" w:sz="4" w:space="0"/>
            </w:tcBorders>
            <w:vAlign w:val="center"/>
          </w:tcPr>
          <w:p w14:paraId="282E02B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国防工业出版社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11BFCF2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2003年第二版</w:t>
            </w:r>
          </w:p>
        </w:tc>
      </w:tr>
      <w:tr w14:paraId="1FEFA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C57D0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721</w:t>
            </w:r>
          </w:p>
        </w:tc>
        <w:tc>
          <w:tcPr>
            <w:tcW w:w="885" w:type="dxa"/>
            <w:tcBorders>
              <w:top w:val="single" w:color="000000" w:sz="4" w:space="0"/>
              <w:left w:val="single" w:color="000000" w:sz="4" w:space="0"/>
              <w:bottom w:val="single" w:color="000000" w:sz="4" w:space="0"/>
              <w:right w:val="single" w:color="000000" w:sz="4" w:space="0"/>
            </w:tcBorders>
            <w:vAlign w:val="center"/>
          </w:tcPr>
          <w:p w14:paraId="1E46AD3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11419</w:t>
            </w:r>
          </w:p>
        </w:tc>
        <w:tc>
          <w:tcPr>
            <w:tcW w:w="3799" w:type="dxa"/>
            <w:tcBorders>
              <w:top w:val="single" w:color="000000" w:sz="4" w:space="0"/>
              <w:left w:val="single" w:color="000000" w:sz="4" w:space="0"/>
              <w:bottom w:val="single" w:color="000000" w:sz="4" w:space="0"/>
              <w:right w:val="single" w:color="000000" w:sz="4" w:space="0"/>
            </w:tcBorders>
            <w:vAlign w:val="center"/>
          </w:tcPr>
          <w:p w14:paraId="7DE5BD0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和声学(二)</w:t>
            </w:r>
          </w:p>
        </w:tc>
        <w:tc>
          <w:tcPr>
            <w:tcW w:w="3505" w:type="dxa"/>
            <w:tcBorders>
              <w:top w:val="single" w:color="000000" w:sz="4" w:space="0"/>
              <w:left w:val="single" w:color="000000" w:sz="4" w:space="0"/>
              <w:bottom w:val="single" w:color="000000" w:sz="4" w:space="0"/>
              <w:right w:val="single" w:color="000000" w:sz="4" w:space="0"/>
            </w:tcBorders>
            <w:vAlign w:val="center"/>
          </w:tcPr>
          <w:p w14:paraId="1D2EDEF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和声学基础教程[下]</w:t>
            </w:r>
          </w:p>
        </w:tc>
        <w:tc>
          <w:tcPr>
            <w:tcW w:w="2286" w:type="dxa"/>
            <w:tcBorders>
              <w:top w:val="single" w:color="000000" w:sz="4" w:space="0"/>
              <w:left w:val="single" w:color="000000" w:sz="4" w:space="0"/>
              <w:bottom w:val="single" w:color="000000" w:sz="4" w:space="0"/>
              <w:right w:val="single" w:color="000000" w:sz="4" w:space="0"/>
            </w:tcBorders>
            <w:vAlign w:val="center"/>
          </w:tcPr>
          <w:p w14:paraId="1933D0F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谢功成</w:t>
            </w:r>
          </w:p>
        </w:tc>
        <w:tc>
          <w:tcPr>
            <w:tcW w:w="2760" w:type="dxa"/>
            <w:tcBorders>
              <w:top w:val="single" w:color="000000" w:sz="4" w:space="0"/>
              <w:left w:val="single" w:color="000000" w:sz="4" w:space="0"/>
              <w:bottom w:val="single" w:color="000000" w:sz="4" w:space="0"/>
              <w:right w:val="single" w:color="000000" w:sz="4" w:space="0"/>
            </w:tcBorders>
            <w:vAlign w:val="center"/>
          </w:tcPr>
          <w:p w14:paraId="13859BA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人民音乐出版社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57970F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1994年6月第1版</w:t>
            </w:r>
          </w:p>
        </w:tc>
      </w:tr>
      <w:tr w14:paraId="4B802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C5A99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722</w:t>
            </w:r>
          </w:p>
        </w:tc>
        <w:tc>
          <w:tcPr>
            <w:tcW w:w="885" w:type="dxa"/>
            <w:tcBorders>
              <w:top w:val="single" w:color="000000" w:sz="4" w:space="0"/>
              <w:left w:val="single" w:color="000000" w:sz="4" w:space="0"/>
              <w:bottom w:val="single" w:color="000000" w:sz="4" w:space="0"/>
              <w:right w:val="single" w:color="000000" w:sz="4" w:space="0"/>
            </w:tcBorders>
            <w:vAlign w:val="center"/>
          </w:tcPr>
          <w:p w14:paraId="41B5A1D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11422</w:t>
            </w:r>
          </w:p>
        </w:tc>
        <w:tc>
          <w:tcPr>
            <w:tcW w:w="3799" w:type="dxa"/>
            <w:tcBorders>
              <w:top w:val="single" w:color="000000" w:sz="4" w:space="0"/>
              <w:left w:val="single" w:color="000000" w:sz="4" w:space="0"/>
              <w:bottom w:val="single" w:color="000000" w:sz="4" w:space="0"/>
              <w:right w:val="single" w:color="000000" w:sz="4" w:space="0"/>
            </w:tcBorders>
            <w:vAlign w:val="center"/>
          </w:tcPr>
          <w:p w14:paraId="5161145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音乐作品欣赏(二)</w:t>
            </w:r>
          </w:p>
        </w:tc>
        <w:tc>
          <w:tcPr>
            <w:tcW w:w="3505" w:type="dxa"/>
            <w:tcBorders>
              <w:top w:val="single" w:color="000000" w:sz="4" w:space="0"/>
              <w:left w:val="single" w:color="000000" w:sz="4" w:space="0"/>
              <w:bottom w:val="single" w:color="000000" w:sz="4" w:space="0"/>
              <w:right w:val="single" w:color="000000" w:sz="4" w:space="0"/>
            </w:tcBorders>
            <w:vAlign w:val="center"/>
          </w:tcPr>
          <w:p w14:paraId="3AD37CF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音乐欣赏讲话[下]</w:t>
            </w:r>
          </w:p>
        </w:tc>
        <w:tc>
          <w:tcPr>
            <w:tcW w:w="2286" w:type="dxa"/>
            <w:tcBorders>
              <w:top w:val="single" w:color="000000" w:sz="4" w:space="0"/>
              <w:left w:val="single" w:color="000000" w:sz="4" w:space="0"/>
              <w:bottom w:val="single" w:color="000000" w:sz="4" w:space="0"/>
              <w:right w:val="single" w:color="000000" w:sz="4" w:space="0"/>
            </w:tcBorders>
            <w:vAlign w:val="center"/>
          </w:tcPr>
          <w:p w14:paraId="01C0363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钱仁康</w:t>
            </w:r>
          </w:p>
        </w:tc>
        <w:tc>
          <w:tcPr>
            <w:tcW w:w="2760" w:type="dxa"/>
            <w:tcBorders>
              <w:top w:val="single" w:color="000000" w:sz="4" w:space="0"/>
              <w:left w:val="single" w:color="000000" w:sz="4" w:space="0"/>
              <w:bottom w:val="single" w:color="000000" w:sz="4" w:space="0"/>
              <w:right w:val="single" w:color="000000" w:sz="4" w:space="0"/>
            </w:tcBorders>
            <w:vAlign w:val="center"/>
          </w:tcPr>
          <w:p w14:paraId="73DB07E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人民音乐出版社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3D50046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1984年4月第1版</w:t>
            </w:r>
          </w:p>
        </w:tc>
      </w:tr>
      <w:tr w14:paraId="24EA9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6AC69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723</w:t>
            </w:r>
          </w:p>
        </w:tc>
        <w:tc>
          <w:tcPr>
            <w:tcW w:w="885" w:type="dxa"/>
            <w:tcBorders>
              <w:top w:val="single" w:color="000000" w:sz="4" w:space="0"/>
              <w:left w:val="single" w:color="000000" w:sz="4" w:space="0"/>
              <w:bottom w:val="single" w:color="000000" w:sz="4" w:space="0"/>
              <w:right w:val="single" w:color="000000" w:sz="4" w:space="0"/>
            </w:tcBorders>
            <w:vAlign w:val="center"/>
          </w:tcPr>
          <w:p w14:paraId="68CAEA0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11423</w:t>
            </w:r>
          </w:p>
        </w:tc>
        <w:tc>
          <w:tcPr>
            <w:tcW w:w="3799" w:type="dxa"/>
            <w:tcBorders>
              <w:top w:val="single" w:color="000000" w:sz="4" w:space="0"/>
              <w:left w:val="single" w:color="000000" w:sz="4" w:space="0"/>
              <w:bottom w:val="single" w:color="000000" w:sz="4" w:space="0"/>
              <w:right w:val="single" w:color="000000" w:sz="4" w:space="0"/>
            </w:tcBorders>
            <w:vAlign w:val="center"/>
          </w:tcPr>
          <w:p w14:paraId="1EDC6C1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复调音乐</w:t>
            </w:r>
          </w:p>
        </w:tc>
        <w:tc>
          <w:tcPr>
            <w:tcW w:w="3505" w:type="dxa"/>
            <w:tcBorders>
              <w:top w:val="single" w:color="000000" w:sz="4" w:space="0"/>
              <w:left w:val="single" w:color="000000" w:sz="4" w:space="0"/>
              <w:bottom w:val="single" w:color="000000" w:sz="4" w:space="0"/>
              <w:right w:val="single" w:color="000000" w:sz="4" w:space="0"/>
            </w:tcBorders>
            <w:vAlign w:val="center"/>
          </w:tcPr>
          <w:p w14:paraId="168686C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复调写作及复调音乐分析</w:t>
            </w:r>
          </w:p>
        </w:tc>
        <w:tc>
          <w:tcPr>
            <w:tcW w:w="2286" w:type="dxa"/>
            <w:tcBorders>
              <w:top w:val="single" w:color="000000" w:sz="4" w:space="0"/>
              <w:left w:val="single" w:color="000000" w:sz="4" w:space="0"/>
              <w:bottom w:val="single" w:color="000000" w:sz="4" w:space="0"/>
              <w:right w:val="single" w:color="000000" w:sz="4" w:space="0"/>
            </w:tcBorders>
            <w:vAlign w:val="center"/>
          </w:tcPr>
          <w:p w14:paraId="4E8C543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王安国</w:t>
            </w:r>
          </w:p>
        </w:tc>
        <w:tc>
          <w:tcPr>
            <w:tcW w:w="2760" w:type="dxa"/>
            <w:tcBorders>
              <w:top w:val="single" w:color="000000" w:sz="4" w:space="0"/>
              <w:left w:val="single" w:color="000000" w:sz="4" w:space="0"/>
              <w:bottom w:val="single" w:color="000000" w:sz="4" w:space="0"/>
              <w:right w:val="single" w:color="000000" w:sz="4" w:space="0"/>
            </w:tcBorders>
            <w:vAlign w:val="center"/>
          </w:tcPr>
          <w:p w14:paraId="50AEBD7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当代出版社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51EF73E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1994年12月第1版</w:t>
            </w:r>
          </w:p>
        </w:tc>
      </w:tr>
      <w:tr w14:paraId="3D6CC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D6E31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724</w:t>
            </w:r>
          </w:p>
        </w:tc>
        <w:tc>
          <w:tcPr>
            <w:tcW w:w="885" w:type="dxa"/>
            <w:tcBorders>
              <w:top w:val="single" w:color="000000" w:sz="4" w:space="0"/>
              <w:left w:val="single" w:color="000000" w:sz="4" w:space="0"/>
              <w:bottom w:val="single" w:color="000000" w:sz="4" w:space="0"/>
              <w:right w:val="single" w:color="000000" w:sz="4" w:space="0"/>
            </w:tcBorders>
            <w:vAlign w:val="center"/>
          </w:tcPr>
          <w:p w14:paraId="79270A8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11427</w:t>
            </w:r>
          </w:p>
        </w:tc>
        <w:tc>
          <w:tcPr>
            <w:tcW w:w="3799" w:type="dxa"/>
            <w:tcBorders>
              <w:top w:val="single" w:color="000000" w:sz="4" w:space="0"/>
              <w:left w:val="single" w:color="000000" w:sz="4" w:space="0"/>
              <w:bottom w:val="single" w:color="000000" w:sz="4" w:space="0"/>
              <w:right w:val="single" w:color="000000" w:sz="4" w:space="0"/>
            </w:tcBorders>
            <w:vAlign w:val="center"/>
          </w:tcPr>
          <w:p w14:paraId="52BACF0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歌曲作法(二)</w:t>
            </w:r>
          </w:p>
        </w:tc>
        <w:tc>
          <w:tcPr>
            <w:tcW w:w="3505" w:type="dxa"/>
            <w:tcBorders>
              <w:top w:val="single" w:color="000000" w:sz="4" w:space="0"/>
              <w:left w:val="single" w:color="000000" w:sz="4" w:space="0"/>
              <w:bottom w:val="single" w:color="000000" w:sz="4" w:space="0"/>
              <w:right w:val="single" w:color="000000" w:sz="4" w:space="0"/>
            </w:tcBorders>
            <w:vAlign w:val="center"/>
          </w:tcPr>
          <w:p w14:paraId="2A67BAF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二部歌曲写作基本技巧</w:t>
            </w:r>
          </w:p>
        </w:tc>
        <w:tc>
          <w:tcPr>
            <w:tcW w:w="2286" w:type="dxa"/>
            <w:tcBorders>
              <w:top w:val="single" w:color="000000" w:sz="4" w:space="0"/>
              <w:left w:val="single" w:color="000000" w:sz="4" w:space="0"/>
              <w:bottom w:val="single" w:color="000000" w:sz="4" w:space="0"/>
              <w:right w:val="single" w:color="000000" w:sz="4" w:space="0"/>
            </w:tcBorders>
            <w:vAlign w:val="center"/>
          </w:tcPr>
          <w:p w14:paraId="698FFAC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曾理中、董忠良</w:t>
            </w:r>
          </w:p>
        </w:tc>
        <w:tc>
          <w:tcPr>
            <w:tcW w:w="2760" w:type="dxa"/>
            <w:tcBorders>
              <w:top w:val="single" w:color="000000" w:sz="4" w:space="0"/>
              <w:left w:val="single" w:color="000000" w:sz="4" w:space="0"/>
              <w:bottom w:val="single" w:color="000000" w:sz="4" w:space="0"/>
              <w:right w:val="single" w:color="000000" w:sz="4" w:space="0"/>
            </w:tcBorders>
            <w:vAlign w:val="center"/>
          </w:tcPr>
          <w:p w14:paraId="5B2A3A5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人民音乐出版社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615812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1982年3月第1版</w:t>
            </w:r>
          </w:p>
        </w:tc>
      </w:tr>
      <w:tr w14:paraId="625C6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931D0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725</w:t>
            </w:r>
          </w:p>
        </w:tc>
        <w:tc>
          <w:tcPr>
            <w:tcW w:w="885" w:type="dxa"/>
            <w:tcBorders>
              <w:top w:val="single" w:color="000000" w:sz="4" w:space="0"/>
              <w:left w:val="single" w:color="000000" w:sz="4" w:space="0"/>
              <w:bottom w:val="single" w:color="000000" w:sz="4" w:space="0"/>
              <w:right w:val="single" w:color="000000" w:sz="4" w:space="0"/>
            </w:tcBorders>
            <w:vAlign w:val="center"/>
          </w:tcPr>
          <w:p w14:paraId="1899270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11465</w:t>
            </w:r>
          </w:p>
        </w:tc>
        <w:tc>
          <w:tcPr>
            <w:tcW w:w="3799" w:type="dxa"/>
            <w:tcBorders>
              <w:top w:val="single" w:color="000000" w:sz="4" w:space="0"/>
              <w:left w:val="single" w:color="000000" w:sz="4" w:space="0"/>
              <w:bottom w:val="single" w:color="000000" w:sz="4" w:space="0"/>
              <w:right w:val="single" w:color="000000" w:sz="4" w:space="0"/>
            </w:tcBorders>
            <w:vAlign w:val="center"/>
          </w:tcPr>
          <w:p w14:paraId="2F98FF1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现代公司管理</w:t>
            </w:r>
          </w:p>
        </w:tc>
        <w:tc>
          <w:tcPr>
            <w:tcW w:w="3505" w:type="dxa"/>
            <w:tcBorders>
              <w:top w:val="single" w:color="000000" w:sz="4" w:space="0"/>
              <w:left w:val="single" w:color="000000" w:sz="4" w:space="0"/>
              <w:bottom w:val="single" w:color="000000" w:sz="4" w:space="0"/>
              <w:right w:val="single" w:color="000000" w:sz="4" w:space="0"/>
            </w:tcBorders>
            <w:vAlign w:val="center"/>
          </w:tcPr>
          <w:p w14:paraId="51D6D7B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现代公司管理(第四版)</w:t>
            </w:r>
          </w:p>
        </w:tc>
        <w:tc>
          <w:tcPr>
            <w:tcW w:w="2286" w:type="dxa"/>
            <w:tcBorders>
              <w:top w:val="single" w:color="000000" w:sz="4" w:space="0"/>
              <w:left w:val="single" w:color="000000" w:sz="4" w:space="0"/>
              <w:bottom w:val="single" w:color="000000" w:sz="4" w:space="0"/>
              <w:right w:val="single" w:color="000000" w:sz="4" w:space="0"/>
            </w:tcBorders>
            <w:vAlign w:val="center"/>
          </w:tcPr>
          <w:p w14:paraId="6B91B98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董伍伦、李强</w:t>
            </w:r>
          </w:p>
        </w:tc>
        <w:tc>
          <w:tcPr>
            <w:tcW w:w="2760" w:type="dxa"/>
            <w:tcBorders>
              <w:top w:val="single" w:color="000000" w:sz="4" w:space="0"/>
              <w:left w:val="single" w:color="000000" w:sz="4" w:space="0"/>
              <w:bottom w:val="single" w:color="000000" w:sz="4" w:space="0"/>
              <w:right w:val="single" w:color="000000" w:sz="4" w:space="0"/>
            </w:tcBorders>
            <w:vAlign w:val="center"/>
          </w:tcPr>
          <w:p w14:paraId="3CD33A5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经济科学出版社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EC360F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2006年7月第1版</w:t>
            </w:r>
          </w:p>
        </w:tc>
      </w:tr>
      <w:tr w14:paraId="52901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3C1C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726</w:t>
            </w:r>
          </w:p>
        </w:tc>
        <w:tc>
          <w:tcPr>
            <w:tcW w:w="885" w:type="dxa"/>
            <w:tcBorders>
              <w:top w:val="single" w:color="000000" w:sz="4" w:space="0"/>
              <w:left w:val="single" w:color="000000" w:sz="4" w:space="0"/>
              <w:bottom w:val="single" w:color="000000" w:sz="4" w:space="0"/>
              <w:right w:val="single" w:color="000000" w:sz="4" w:space="0"/>
            </w:tcBorders>
            <w:vAlign w:val="center"/>
          </w:tcPr>
          <w:p w14:paraId="2C8FCDD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11466</w:t>
            </w:r>
          </w:p>
        </w:tc>
        <w:tc>
          <w:tcPr>
            <w:tcW w:w="3799" w:type="dxa"/>
            <w:tcBorders>
              <w:top w:val="single" w:color="000000" w:sz="4" w:space="0"/>
              <w:left w:val="single" w:color="000000" w:sz="4" w:space="0"/>
              <w:bottom w:val="single" w:color="000000" w:sz="4" w:space="0"/>
              <w:right w:val="single" w:color="000000" w:sz="4" w:space="0"/>
            </w:tcBorders>
            <w:vAlign w:val="center"/>
          </w:tcPr>
          <w:p w14:paraId="63D0FBD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现代企业人力资源管理概论</w:t>
            </w:r>
          </w:p>
        </w:tc>
        <w:tc>
          <w:tcPr>
            <w:tcW w:w="3505" w:type="dxa"/>
            <w:tcBorders>
              <w:top w:val="single" w:color="000000" w:sz="4" w:space="0"/>
              <w:left w:val="single" w:color="000000" w:sz="4" w:space="0"/>
              <w:bottom w:val="single" w:color="000000" w:sz="4" w:space="0"/>
              <w:right w:val="single" w:color="000000" w:sz="4" w:space="0"/>
            </w:tcBorders>
            <w:vAlign w:val="center"/>
          </w:tcPr>
          <w:p w14:paraId="4DFC562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人力资源管理概论(第3版)</w:t>
            </w:r>
          </w:p>
        </w:tc>
        <w:tc>
          <w:tcPr>
            <w:tcW w:w="2286" w:type="dxa"/>
            <w:tcBorders>
              <w:top w:val="single" w:color="000000" w:sz="4" w:space="0"/>
              <w:left w:val="single" w:color="000000" w:sz="4" w:space="0"/>
              <w:bottom w:val="single" w:color="000000" w:sz="4" w:space="0"/>
              <w:right w:val="single" w:color="000000" w:sz="4" w:space="0"/>
            </w:tcBorders>
            <w:vAlign w:val="center"/>
          </w:tcPr>
          <w:p w14:paraId="124F66C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谌新民</w:t>
            </w:r>
          </w:p>
        </w:tc>
        <w:tc>
          <w:tcPr>
            <w:tcW w:w="2760" w:type="dxa"/>
            <w:tcBorders>
              <w:top w:val="single" w:color="000000" w:sz="4" w:space="0"/>
              <w:left w:val="single" w:color="000000" w:sz="4" w:space="0"/>
              <w:bottom w:val="single" w:color="000000" w:sz="4" w:space="0"/>
              <w:right w:val="single" w:color="000000" w:sz="4" w:space="0"/>
            </w:tcBorders>
            <w:vAlign w:val="center"/>
          </w:tcPr>
          <w:p w14:paraId="3F159D6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清华大学出版社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37EEC22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2005年8月第1版</w:t>
            </w:r>
          </w:p>
        </w:tc>
      </w:tr>
      <w:tr w14:paraId="5EC15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752F3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727</w:t>
            </w:r>
          </w:p>
        </w:tc>
        <w:tc>
          <w:tcPr>
            <w:tcW w:w="885" w:type="dxa"/>
            <w:tcBorders>
              <w:top w:val="single" w:color="000000" w:sz="4" w:space="0"/>
              <w:left w:val="single" w:color="000000" w:sz="4" w:space="0"/>
              <w:bottom w:val="single" w:color="000000" w:sz="4" w:space="0"/>
              <w:right w:val="single" w:color="000000" w:sz="4" w:space="0"/>
            </w:tcBorders>
            <w:vAlign w:val="center"/>
          </w:tcPr>
          <w:p w14:paraId="69B1DE2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11467</w:t>
            </w:r>
          </w:p>
        </w:tc>
        <w:tc>
          <w:tcPr>
            <w:tcW w:w="3799" w:type="dxa"/>
            <w:tcBorders>
              <w:top w:val="single" w:color="000000" w:sz="4" w:space="0"/>
              <w:left w:val="single" w:color="000000" w:sz="4" w:space="0"/>
              <w:bottom w:val="single" w:color="000000" w:sz="4" w:space="0"/>
              <w:right w:val="single" w:color="000000" w:sz="4" w:space="0"/>
            </w:tcBorders>
            <w:vAlign w:val="center"/>
          </w:tcPr>
          <w:p w14:paraId="42C203A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人力资源统计学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209C704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企业人力资源统计学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7F44B8D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程振源、李军华</w:t>
            </w:r>
          </w:p>
        </w:tc>
        <w:tc>
          <w:tcPr>
            <w:tcW w:w="2760" w:type="dxa"/>
            <w:tcBorders>
              <w:top w:val="single" w:color="000000" w:sz="4" w:space="0"/>
              <w:left w:val="single" w:color="000000" w:sz="4" w:space="0"/>
              <w:bottom w:val="single" w:color="000000" w:sz="4" w:space="0"/>
              <w:right w:val="single" w:color="000000" w:sz="4" w:space="0"/>
            </w:tcBorders>
            <w:vAlign w:val="center"/>
          </w:tcPr>
          <w:p w14:paraId="1A1F049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科学出版社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4E8F3F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2015年4月第1版</w:t>
            </w:r>
          </w:p>
        </w:tc>
      </w:tr>
      <w:tr w14:paraId="043A5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B9E2E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728</w:t>
            </w:r>
          </w:p>
        </w:tc>
        <w:tc>
          <w:tcPr>
            <w:tcW w:w="885" w:type="dxa"/>
            <w:tcBorders>
              <w:top w:val="single" w:color="000000" w:sz="4" w:space="0"/>
              <w:left w:val="single" w:color="000000" w:sz="4" w:space="0"/>
              <w:bottom w:val="single" w:color="000000" w:sz="4" w:space="0"/>
              <w:right w:val="single" w:color="000000" w:sz="4" w:space="0"/>
            </w:tcBorders>
            <w:vAlign w:val="center"/>
          </w:tcPr>
          <w:p w14:paraId="494E904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11468</w:t>
            </w:r>
          </w:p>
        </w:tc>
        <w:tc>
          <w:tcPr>
            <w:tcW w:w="3799" w:type="dxa"/>
            <w:tcBorders>
              <w:top w:val="single" w:color="000000" w:sz="4" w:space="0"/>
              <w:left w:val="single" w:color="000000" w:sz="4" w:space="0"/>
              <w:bottom w:val="single" w:color="000000" w:sz="4" w:space="0"/>
              <w:right w:val="single" w:color="000000" w:sz="4" w:space="0"/>
            </w:tcBorders>
            <w:vAlign w:val="center"/>
          </w:tcPr>
          <w:p w14:paraId="73806DF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工作岗位研究原理与应用</w:t>
            </w:r>
          </w:p>
        </w:tc>
        <w:tc>
          <w:tcPr>
            <w:tcW w:w="3505" w:type="dxa"/>
            <w:tcBorders>
              <w:top w:val="single" w:color="000000" w:sz="4" w:space="0"/>
              <w:left w:val="single" w:color="000000" w:sz="4" w:space="0"/>
              <w:bottom w:val="single" w:color="000000" w:sz="4" w:space="0"/>
              <w:right w:val="single" w:color="000000" w:sz="4" w:space="0"/>
            </w:tcBorders>
            <w:vAlign w:val="center"/>
          </w:tcPr>
          <w:p w14:paraId="46858DB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工作分析：理论、方法与应用</w:t>
            </w:r>
          </w:p>
        </w:tc>
        <w:tc>
          <w:tcPr>
            <w:tcW w:w="2286" w:type="dxa"/>
            <w:tcBorders>
              <w:top w:val="single" w:color="000000" w:sz="4" w:space="0"/>
              <w:left w:val="single" w:color="000000" w:sz="4" w:space="0"/>
              <w:bottom w:val="single" w:color="000000" w:sz="4" w:space="0"/>
              <w:right w:val="single" w:color="000000" w:sz="4" w:space="0"/>
            </w:tcBorders>
            <w:vAlign w:val="center"/>
          </w:tcPr>
          <w:p w14:paraId="3CC03D0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李强</w:t>
            </w:r>
          </w:p>
        </w:tc>
        <w:tc>
          <w:tcPr>
            <w:tcW w:w="2760" w:type="dxa"/>
            <w:tcBorders>
              <w:top w:val="single" w:color="000000" w:sz="4" w:space="0"/>
              <w:left w:val="single" w:color="000000" w:sz="4" w:space="0"/>
              <w:bottom w:val="single" w:color="000000" w:sz="4" w:space="0"/>
              <w:right w:val="single" w:color="000000" w:sz="4" w:space="0"/>
            </w:tcBorders>
            <w:vAlign w:val="center"/>
          </w:tcPr>
          <w:p w14:paraId="0AC1001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科学出版社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0DDB3EE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2015年版4月第1版</w:t>
            </w:r>
          </w:p>
        </w:tc>
      </w:tr>
      <w:tr w14:paraId="47A22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EDEF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729</w:t>
            </w:r>
          </w:p>
        </w:tc>
        <w:tc>
          <w:tcPr>
            <w:tcW w:w="885" w:type="dxa"/>
            <w:tcBorders>
              <w:top w:val="single" w:color="000000" w:sz="4" w:space="0"/>
              <w:left w:val="single" w:color="000000" w:sz="4" w:space="0"/>
              <w:bottom w:val="single" w:color="000000" w:sz="4" w:space="0"/>
              <w:right w:val="single" w:color="000000" w:sz="4" w:space="0"/>
            </w:tcBorders>
            <w:vAlign w:val="center"/>
          </w:tcPr>
          <w:p w14:paraId="19C8B19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11469</w:t>
            </w:r>
          </w:p>
        </w:tc>
        <w:tc>
          <w:tcPr>
            <w:tcW w:w="3799" w:type="dxa"/>
            <w:tcBorders>
              <w:top w:val="single" w:color="000000" w:sz="4" w:space="0"/>
              <w:left w:val="single" w:color="000000" w:sz="4" w:space="0"/>
              <w:bottom w:val="single" w:color="000000" w:sz="4" w:space="0"/>
              <w:right w:val="single" w:color="000000" w:sz="4" w:space="0"/>
            </w:tcBorders>
            <w:vAlign w:val="center"/>
          </w:tcPr>
          <w:p w14:paraId="3BC06CF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宏观劳动力配置</w:t>
            </w:r>
          </w:p>
        </w:tc>
        <w:tc>
          <w:tcPr>
            <w:tcW w:w="3505" w:type="dxa"/>
            <w:tcBorders>
              <w:top w:val="single" w:color="000000" w:sz="4" w:space="0"/>
              <w:left w:val="single" w:color="000000" w:sz="4" w:space="0"/>
              <w:bottom w:val="single" w:color="000000" w:sz="4" w:space="0"/>
              <w:right w:val="single" w:color="000000" w:sz="4" w:space="0"/>
            </w:tcBorders>
            <w:vAlign w:val="center"/>
          </w:tcPr>
          <w:p w14:paraId="4EAE534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宏观劳动力配置</w:t>
            </w:r>
          </w:p>
        </w:tc>
        <w:tc>
          <w:tcPr>
            <w:tcW w:w="2286" w:type="dxa"/>
            <w:tcBorders>
              <w:top w:val="single" w:color="000000" w:sz="4" w:space="0"/>
              <w:left w:val="single" w:color="000000" w:sz="4" w:space="0"/>
              <w:bottom w:val="single" w:color="000000" w:sz="4" w:space="0"/>
              <w:right w:val="single" w:color="000000" w:sz="4" w:space="0"/>
            </w:tcBorders>
            <w:vAlign w:val="center"/>
          </w:tcPr>
          <w:p w14:paraId="78B10E7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张建武、朱琪</w:t>
            </w:r>
          </w:p>
        </w:tc>
        <w:tc>
          <w:tcPr>
            <w:tcW w:w="2760" w:type="dxa"/>
            <w:tcBorders>
              <w:top w:val="single" w:color="000000" w:sz="4" w:space="0"/>
              <w:left w:val="single" w:color="000000" w:sz="4" w:space="0"/>
              <w:bottom w:val="single" w:color="000000" w:sz="4" w:space="0"/>
              <w:right w:val="single" w:color="000000" w:sz="4" w:space="0"/>
            </w:tcBorders>
            <w:vAlign w:val="center"/>
          </w:tcPr>
          <w:p w14:paraId="292AD27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中国劳动社会保障出版社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7C9EE5E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2006年8月第1版</w:t>
            </w:r>
          </w:p>
        </w:tc>
      </w:tr>
      <w:tr w14:paraId="2DB1A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23E0D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730</w:t>
            </w:r>
          </w:p>
        </w:tc>
        <w:tc>
          <w:tcPr>
            <w:tcW w:w="885" w:type="dxa"/>
            <w:tcBorders>
              <w:top w:val="single" w:color="000000" w:sz="4" w:space="0"/>
              <w:left w:val="single" w:color="000000" w:sz="4" w:space="0"/>
              <w:bottom w:val="single" w:color="000000" w:sz="4" w:space="0"/>
              <w:right w:val="single" w:color="000000" w:sz="4" w:space="0"/>
            </w:tcBorders>
            <w:vAlign w:val="center"/>
          </w:tcPr>
          <w:p w14:paraId="0B5807F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11470</w:t>
            </w:r>
          </w:p>
        </w:tc>
        <w:tc>
          <w:tcPr>
            <w:tcW w:w="3799" w:type="dxa"/>
            <w:tcBorders>
              <w:top w:val="single" w:color="000000" w:sz="4" w:space="0"/>
              <w:left w:val="single" w:color="000000" w:sz="4" w:space="0"/>
              <w:bottom w:val="single" w:color="000000" w:sz="4" w:space="0"/>
              <w:right w:val="single" w:color="000000" w:sz="4" w:space="0"/>
            </w:tcBorders>
            <w:vAlign w:val="center"/>
          </w:tcPr>
          <w:p w14:paraId="72B9378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国际劳务合作和海外就业</w:t>
            </w:r>
          </w:p>
        </w:tc>
        <w:tc>
          <w:tcPr>
            <w:tcW w:w="3505" w:type="dxa"/>
            <w:tcBorders>
              <w:top w:val="single" w:color="000000" w:sz="4" w:space="0"/>
              <w:left w:val="single" w:color="000000" w:sz="4" w:space="0"/>
              <w:bottom w:val="single" w:color="000000" w:sz="4" w:space="0"/>
              <w:right w:val="single" w:color="000000" w:sz="4" w:space="0"/>
            </w:tcBorders>
            <w:vAlign w:val="center"/>
          </w:tcPr>
          <w:p w14:paraId="69158B0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国际劳动力市场与海外就业</w:t>
            </w:r>
          </w:p>
        </w:tc>
        <w:tc>
          <w:tcPr>
            <w:tcW w:w="2286" w:type="dxa"/>
            <w:tcBorders>
              <w:top w:val="single" w:color="000000" w:sz="4" w:space="0"/>
              <w:left w:val="single" w:color="000000" w:sz="4" w:space="0"/>
              <w:bottom w:val="single" w:color="000000" w:sz="4" w:space="0"/>
              <w:right w:val="single" w:color="000000" w:sz="4" w:space="0"/>
            </w:tcBorders>
            <w:vAlign w:val="center"/>
          </w:tcPr>
          <w:p w14:paraId="1200EAA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曹宗平</w:t>
            </w:r>
          </w:p>
        </w:tc>
        <w:tc>
          <w:tcPr>
            <w:tcW w:w="2760" w:type="dxa"/>
            <w:tcBorders>
              <w:top w:val="single" w:color="000000" w:sz="4" w:space="0"/>
              <w:left w:val="single" w:color="000000" w:sz="4" w:space="0"/>
              <w:bottom w:val="single" w:color="000000" w:sz="4" w:space="0"/>
              <w:right w:val="single" w:color="000000" w:sz="4" w:space="0"/>
            </w:tcBorders>
            <w:vAlign w:val="center"/>
          </w:tcPr>
          <w:p w14:paraId="0F1D814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科学出版社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57500FA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2015年版6月第1版</w:t>
            </w:r>
          </w:p>
        </w:tc>
      </w:tr>
      <w:tr w14:paraId="0AEB6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E5F43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731</w:t>
            </w:r>
          </w:p>
        </w:tc>
        <w:tc>
          <w:tcPr>
            <w:tcW w:w="885" w:type="dxa"/>
            <w:tcBorders>
              <w:top w:val="single" w:color="000000" w:sz="4" w:space="0"/>
              <w:left w:val="single" w:color="000000" w:sz="4" w:space="0"/>
              <w:bottom w:val="single" w:color="000000" w:sz="4" w:space="0"/>
              <w:right w:val="single" w:color="000000" w:sz="4" w:space="0"/>
            </w:tcBorders>
            <w:vAlign w:val="center"/>
          </w:tcPr>
          <w:p w14:paraId="2864D78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11471</w:t>
            </w:r>
          </w:p>
        </w:tc>
        <w:tc>
          <w:tcPr>
            <w:tcW w:w="3799" w:type="dxa"/>
            <w:tcBorders>
              <w:top w:val="single" w:color="000000" w:sz="4" w:space="0"/>
              <w:left w:val="single" w:color="000000" w:sz="4" w:space="0"/>
              <w:bottom w:val="single" w:color="000000" w:sz="4" w:space="0"/>
              <w:right w:val="single" w:color="000000" w:sz="4" w:space="0"/>
            </w:tcBorders>
            <w:vAlign w:val="center"/>
          </w:tcPr>
          <w:p w14:paraId="6141C73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劳动争议处理概论</w:t>
            </w:r>
          </w:p>
        </w:tc>
        <w:tc>
          <w:tcPr>
            <w:tcW w:w="3505" w:type="dxa"/>
            <w:tcBorders>
              <w:top w:val="single" w:color="000000" w:sz="4" w:space="0"/>
              <w:left w:val="single" w:color="000000" w:sz="4" w:space="0"/>
              <w:bottom w:val="single" w:color="000000" w:sz="4" w:space="0"/>
              <w:right w:val="single" w:color="000000" w:sz="4" w:space="0"/>
            </w:tcBorders>
            <w:vAlign w:val="center"/>
          </w:tcPr>
          <w:p w14:paraId="1693746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劳动争议处理</w:t>
            </w:r>
          </w:p>
        </w:tc>
        <w:tc>
          <w:tcPr>
            <w:tcW w:w="2286" w:type="dxa"/>
            <w:tcBorders>
              <w:top w:val="single" w:color="000000" w:sz="4" w:space="0"/>
              <w:left w:val="single" w:color="000000" w:sz="4" w:space="0"/>
              <w:bottom w:val="single" w:color="000000" w:sz="4" w:space="0"/>
              <w:right w:val="single" w:color="000000" w:sz="4" w:space="0"/>
            </w:tcBorders>
            <w:vAlign w:val="center"/>
          </w:tcPr>
          <w:p w14:paraId="6E760C1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罗燕</w:t>
            </w:r>
          </w:p>
        </w:tc>
        <w:tc>
          <w:tcPr>
            <w:tcW w:w="2760" w:type="dxa"/>
            <w:tcBorders>
              <w:top w:val="single" w:color="000000" w:sz="4" w:space="0"/>
              <w:left w:val="single" w:color="000000" w:sz="4" w:space="0"/>
              <w:bottom w:val="single" w:color="000000" w:sz="4" w:space="0"/>
              <w:right w:val="single" w:color="000000" w:sz="4" w:space="0"/>
            </w:tcBorders>
            <w:vAlign w:val="center"/>
          </w:tcPr>
          <w:p w14:paraId="792274A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中国劳动社会保障出版社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363A265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2005年9月第1版</w:t>
            </w:r>
          </w:p>
        </w:tc>
      </w:tr>
      <w:tr w14:paraId="203D4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7BE74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732</w:t>
            </w:r>
          </w:p>
        </w:tc>
        <w:tc>
          <w:tcPr>
            <w:tcW w:w="885" w:type="dxa"/>
            <w:tcBorders>
              <w:top w:val="single" w:color="000000" w:sz="4" w:space="0"/>
              <w:left w:val="single" w:color="000000" w:sz="4" w:space="0"/>
              <w:bottom w:val="single" w:color="000000" w:sz="4" w:space="0"/>
              <w:right w:val="single" w:color="000000" w:sz="4" w:space="0"/>
            </w:tcBorders>
            <w:vAlign w:val="center"/>
          </w:tcPr>
          <w:p w14:paraId="2C953F6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11492</w:t>
            </w:r>
          </w:p>
        </w:tc>
        <w:tc>
          <w:tcPr>
            <w:tcW w:w="3799" w:type="dxa"/>
            <w:tcBorders>
              <w:top w:val="single" w:color="000000" w:sz="4" w:space="0"/>
              <w:left w:val="single" w:color="000000" w:sz="4" w:space="0"/>
              <w:bottom w:val="single" w:color="000000" w:sz="4" w:space="0"/>
              <w:right w:val="single" w:color="000000" w:sz="4" w:space="0"/>
            </w:tcBorders>
            <w:vAlign w:val="center"/>
          </w:tcPr>
          <w:p w14:paraId="2D42E37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现代汉语(一)</w:t>
            </w:r>
          </w:p>
        </w:tc>
        <w:tc>
          <w:tcPr>
            <w:tcW w:w="3505" w:type="dxa"/>
            <w:tcBorders>
              <w:top w:val="single" w:color="000000" w:sz="4" w:space="0"/>
              <w:left w:val="single" w:color="000000" w:sz="4" w:space="0"/>
              <w:bottom w:val="single" w:color="000000" w:sz="4" w:space="0"/>
              <w:right w:val="single" w:color="000000" w:sz="4" w:space="0"/>
            </w:tcBorders>
            <w:vAlign w:val="center"/>
          </w:tcPr>
          <w:p w14:paraId="3053138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现代汉语(增订二版)(上)</w:t>
            </w:r>
          </w:p>
        </w:tc>
        <w:tc>
          <w:tcPr>
            <w:tcW w:w="2286" w:type="dxa"/>
            <w:tcBorders>
              <w:top w:val="single" w:color="000000" w:sz="4" w:space="0"/>
              <w:left w:val="single" w:color="000000" w:sz="4" w:space="0"/>
              <w:bottom w:val="single" w:color="000000" w:sz="4" w:space="0"/>
              <w:right w:val="single" w:color="000000" w:sz="4" w:space="0"/>
            </w:tcBorders>
            <w:vAlign w:val="center"/>
          </w:tcPr>
          <w:p w14:paraId="413CD67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黄伯荣、廖序东</w:t>
            </w:r>
          </w:p>
        </w:tc>
        <w:tc>
          <w:tcPr>
            <w:tcW w:w="2760" w:type="dxa"/>
            <w:tcBorders>
              <w:top w:val="single" w:color="000000" w:sz="4" w:space="0"/>
              <w:left w:val="single" w:color="000000" w:sz="4" w:space="0"/>
              <w:bottom w:val="single" w:color="000000" w:sz="4" w:space="0"/>
              <w:right w:val="single" w:color="000000" w:sz="4" w:space="0"/>
            </w:tcBorders>
            <w:vAlign w:val="center"/>
          </w:tcPr>
          <w:p w14:paraId="60AEDD5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1731CD0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1997年7月第2版</w:t>
            </w:r>
          </w:p>
        </w:tc>
      </w:tr>
      <w:tr w14:paraId="05045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89AF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733</w:t>
            </w:r>
          </w:p>
        </w:tc>
        <w:tc>
          <w:tcPr>
            <w:tcW w:w="885" w:type="dxa"/>
            <w:tcBorders>
              <w:top w:val="single" w:color="000000" w:sz="4" w:space="0"/>
              <w:left w:val="single" w:color="000000" w:sz="4" w:space="0"/>
              <w:bottom w:val="single" w:color="000000" w:sz="4" w:space="0"/>
              <w:right w:val="single" w:color="000000" w:sz="4" w:space="0"/>
            </w:tcBorders>
            <w:vAlign w:val="center"/>
          </w:tcPr>
          <w:p w14:paraId="31506E6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11493</w:t>
            </w:r>
          </w:p>
        </w:tc>
        <w:tc>
          <w:tcPr>
            <w:tcW w:w="3799" w:type="dxa"/>
            <w:tcBorders>
              <w:top w:val="single" w:color="000000" w:sz="4" w:space="0"/>
              <w:left w:val="single" w:color="000000" w:sz="4" w:space="0"/>
              <w:bottom w:val="single" w:color="000000" w:sz="4" w:space="0"/>
              <w:right w:val="single" w:color="000000" w:sz="4" w:space="0"/>
            </w:tcBorders>
            <w:vAlign w:val="center"/>
          </w:tcPr>
          <w:p w14:paraId="157F102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现代汉语(二)</w:t>
            </w:r>
          </w:p>
        </w:tc>
        <w:tc>
          <w:tcPr>
            <w:tcW w:w="3505" w:type="dxa"/>
            <w:tcBorders>
              <w:top w:val="single" w:color="000000" w:sz="4" w:space="0"/>
              <w:left w:val="single" w:color="000000" w:sz="4" w:space="0"/>
              <w:bottom w:val="single" w:color="000000" w:sz="4" w:space="0"/>
              <w:right w:val="single" w:color="000000" w:sz="4" w:space="0"/>
            </w:tcBorders>
            <w:vAlign w:val="center"/>
          </w:tcPr>
          <w:p w14:paraId="4DE788A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现代汉语(增订二版)(下)</w:t>
            </w:r>
          </w:p>
        </w:tc>
        <w:tc>
          <w:tcPr>
            <w:tcW w:w="2286" w:type="dxa"/>
            <w:tcBorders>
              <w:top w:val="single" w:color="000000" w:sz="4" w:space="0"/>
              <w:left w:val="single" w:color="000000" w:sz="4" w:space="0"/>
              <w:bottom w:val="single" w:color="000000" w:sz="4" w:space="0"/>
              <w:right w:val="single" w:color="000000" w:sz="4" w:space="0"/>
            </w:tcBorders>
            <w:vAlign w:val="center"/>
          </w:tcPr>
          <w:p w14:paraId="5C13272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黄伯荣、廖序东</w:t>
            </w:r>
          </w:p>
        </w:tc>
        <w:tc>
          <w:tcPr>
            <w:tcW w:w="2760" w:type="dxa"/>
            <w:tcBorders>
              <w:top w:val="single" w:color="000000" w:sz="4" w:space="0"/>
              <w:left w:val="single" w:color="000000" w:sz="4" w:space="0"/>
              <w:bottom w:val="single" w:color="000000" w:sz="4" w:space="0"/>
              <w:right w:val="single" w:color="000000" w:sz="4" w:space="0"/>
            </w:tcBorders>
            <w:vAlign w:val="center"/>
          </w:tcPr>
          <w:p w14:paraId="1347D86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0C9605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1997年7月第2版</w:t>
            </w:r>
          </w:p>
        </w:tc>
      </w:tr>
      <w:tr w14:paraId="6702A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BB20E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734</w:t>
            </w:r>
          </w:p>
        </w:tc>
        <w:tc>
          <w:tcPr>
            <w:tcW w:w="885" w:type="dxa"/>
            <w:tcBorders>
              <w:top w:val="single" w:color="000000" w:sz="4" w:space="0"/>
              <w:left w:val="single" w:color="000000" w:sz="4" w:space="0"/>
              <w:bottom w:val="single" w:color="000000" w:sz="4" w:space="0"/>
              <w:right w:val="single" w:color="000000" w:sz="4" w:space="0"/>
            </w:tcBorders>
            <w:vAlign w:val="center"/>
          </w:tcPr>
          <w:p w14:paraId="55D0112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11496</w:t>
            </w:r>
          </w:p>
        </w:tc>
        <w:tc>
          <w:tcPr>
            <w:tcW w:w="3799" w:type="dxa"/>
            <w:tcBorders>
              <w:top w:val="single" w:color="000000" w:sz="4" w:space="0"/>
              <w:left w:val="single" w:color="000000" w:sz="4" w:space="0"/>
              <w:bottom w:val="single" w:color="000000" w:sz="4" w:space="0"/>
              <w:right w:val="single" w:color="000000" w:sz="4" w:space="0"/>
            </w:tcBorders>
            <w:vAlign w:val="center"/>
          </w:tcPr>
          <w:p w14:paraId="7E0338E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中小学语文教材教法</w:t>
            </w:r>
          </w:p>
        </w:tc>
        <w:tc>
          <w:tcPr>
            <w:tcW w:w="3505" w:type="dxa"/>
            <w:tcBorders>
              <w:top w:val="single" w:color="000000" w:sz="4" w:space="0"/>
              <w:left w:val="single" w:color="000000" w:sz="4" w:space="0"/>
              <w:bottom w:val="single" w:color="000000" w:sz="4" w:space="0"/>
              <w:right w:val="single" w:color="000000" w:sz="4" w:space="0"/>
            </w:tcBorders>
            <w:vAlign w:val="center"/>
          </w:tcPr>
          <w:p w14:paraId="6864927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语文教学论</w:t>
            </w:r>
          </w:p>
        </w:tc>
        <w:tc>
          <w:tcPr>
            <w:tcW w:w="2286" w:type="dxa"/>
            <w:tcBorders>
              <w:top w:val="single" w:color="000000" w:sz="4" w:space="0"/>
              <w:left w:val="single" w:color="000000" w:sz="4" w:space="0"/>
              <w:bottom w:val="single" w:color="000000" w:sz="4" w:space="0"/>
              <w:right w:val="single" w:color="000000" w:sz="4" w:space="0"/>
            </w:tcBorders>
            <w:vAlign w:val="center"/>
          </w:tcPr>
          <w:p w14:paraId="2D10E80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黄绮华、李求真</w:t>
            </w:r>
          </w:p>
        </w:tc>
        <w:tc>
          <w:tcPr>
            <w:tcW w:w="2760" w:type="dxa"/>
            <w:tcBorders>
              <w:top w:val="single" w:color="000000" w:sz="4" w:space="0"/>
              <w:left w:val="single" w:color="000000" w:sz="4" w:space="0"/>
              <w:bottom w:val="single" w:color="000000" w:sz="4" w:space="0"/>
              <w:right w:val="single" w:color="000000" w:sz="4" w:space="0"/>
            </w:tcBorders>
            <w:vAlign w:val="center"/>
          </w:tcPr>
          <w:p w14:paraId="13DA437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新世纪出版社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ED33BC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1996年5月第1版</w:t>
            </w:r>
          </w:p>
        </w:tc>
      </w:tr>
      <w:tr w14:paraId="6AF34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6B58E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735</w:t>
            </w:r>
          </w:p>
        </w:tc>
        <w:tc>
          <w:tcPr>
            <w:tcW w:w="885" w:type="dxa"/>
            <w:tcBorders>
              <w:top w:val="single" w:color="000000" w:sz="4" w:space="0"/>
              <w:left w:val="single" w:color="000000" w:sz="4" w:space="0"/>
              <w:bottom w:val="single" w:color="000000" w:sz="4" w:space="0"/>
              <w:right w:val="single" w:color="000000" w:sz="4" w:space="0"/>
            </w:tcBorders>
            <w:vAlign w:val="center"/>
          </w:tcPr>
          <w:p w14:paraId="15C7CA4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11497</w:t>
            </w:r>
          </w:p>
        </w:tc>
        <w:tc>
          <w:tcPr>
            <w:tcW w:w="3799" w:type="dxa"/>
            <w:tcBorders>
              <w:top w:val="single" w:color="000000" w:sz="4" w:space="0"/>
              <w:left w:val="single" w:color="000000" w:sz="4" w:space="0"/>
              <w:bottom w:val="single" w:color="000000" w:sz="4" w:space="0"/>
              <w:right w:val="single" w:color="000000" w:sz="4" w:space="0"/>
            </w:tcBorders>
            <w:vAlign w:val="center"/>
          </w:tcPr>
          <w:p w14:paraId="287A1DB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高级英语(二)</w:t>
            </w:r>
          </w:p>
        </w:tc>
        <w:tc>
          <w:tcPr>
            <w:tcW w:w="3505" w:type="dxa"/>
            <w:tcBorders>
              <w:top w:val="single" w:color="000000" w:sz="4" w:space="0"/>
              <w:left w:val="single" w:color="000000" w:sz="4" w:space="0"/>
              <w:bottom w:val="single" w:color="000000" w:sz="4" w:space="0"/>
              <w:right w:val="single" w:color="000000" w:sz="4" w:space="0"/>
            </w:tcBorders>
            <w:vAlign w:val="center"/>
          </w:tcPr>
          <w:p w14:paraId="26658A8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新编英语教程(第6册)修订版</w:t>
            </w:r>
          </w:p>
        </w:tc>
        <w:tc>
          <w:tcPr>
            <w:tcW w:w="2286" w:type="dxa"/>
            <w:tcBorders>
              <w:top w:val="single" w:color="000000" w:sz="4" w:space="0"/>
              <w:left w:val="single" w:color="000000" w:sz="4" w:space="0"/>
              <w:bottom w:val="single" w:color="000000" w:sz="4" w:space="0"/>
              <w:right w:val="single" w:color="000000" w:sz="4" w:space="0"/>
            </w:tcBorders>
            <w:vAlign w:val="center"/>
          </w:tcPr>
          <w:p w14:paraId="0C235C6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李观仪</w:t>
            </w:r>
          </w:p>
        </w:tc>
        <w:tc>
          <w:tcPr>
            <w:tcW w:w="2760" w:type="dxa"/>
            <w:tcBorders>
              <w:top w:val="single" w:color="000000" w:sz="4" w:space="0"/>
              <w:left w:val="single" w:color="000000" w:sz="4" w:space="0"/>
              <w:bottom w:val="single" w:color="000000" w:sz="4" w:space="0"/>
              <w:right w:val="single" w:color="000000" w:sz="4" w:space="0"/>
            </w:tcBorders>
            <w:vAlign w:val="center"/>
          </w:tcPr>
          <w:p w14:paraId="22F6F2A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上海外语教育出版社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1386891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2008年8月第2版</w:t>
            </w:r>
          </w:p>
        </w:tc>
      </w:tr>
      <w:tr w14:paraId="0A50A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8B9DE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736</w:t>
            </w:r>
          </w:p>
        </w:tc>
        <w:tc>
          <w:tcPr>
            <w:tcW w:w="885" w:type="dxa"/>
            <w:tcBorders>
              <w:top w:val="single" w:color="000000" w:sz="4" w:space="0"/>
              <w:left w:val="single" w:color="000000" w:sz="4" w:space="0"/>
              <w:bottom w:val="single" w:color="000000" w:sz="4" w:space="0"/>
              <w:right w:val="single" w:color="000000" w:sz="4" w:space="0"/>
            </w:tcBorders>
            <w:vAlign w:val="center"/>
          </w:tcPr>
          <w:p w14:paraId="67138E5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11499</w:t>
            </w:r>
          </w:p>
        </w:tc>
        <w:tc>
          <w:tcPr>
            <w:tcW w:w="3799" w:type="dxa"/>
            <w:tcBorders>
              <w:top w:val="single" w:color="000000" w:sz="4" w:space="0"/>
              <w:left w:val="single" w:color="000000" w:sz="4" w:space="0"/>
              <w:bottom w:val="single" w:color="000000" w:sz="4" w:space="0"/>
              <w:right w:val="single" w:color="000000" w:sz="4" w:space="0"/>
            </w:tcBorders>
            <w:vAlign w:val="center"/>
          </w:tcPr>
          <w:p w14:paraId="67CC0A0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英语论文写作</w:t>
            </w:r>
          </w:p>
        </w:tc>
        <w:tc>
          <w:tcPr>
            <w:tcW w:w="3505" w:type="dxa"/>
            <w:tcBorders>
              <w:top w:val="single" w:color="000000" w:sz="4" w:space="0"/>
              <w:left w:val="single" w:color="000000" w:sz="4" w:space="0"/>
              <w:bottom w:val="single" w:color="000000" w:sz="4" w:space="0"/>
              <w:right w:val="single" w:color="000000" w:sz="4" w:space="0"/>
            </w:tcBorders>
            <w:vAlign w:val="center"/>
          </w:tcPr>
          <w:p w14:paraId="6F6F9B5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英语写作手册(中文版)</w:t>
            </w:r>
          </w:p>
        </w:tc>
        <w:tc>
          <w:tcPr>
            <w:tcW w:w="2286" w:type="dxa"/>
            <w:tcBorders>
              <w:top w:val="single" w:color="000000" w:sz="4" w:space="0"/>
              <w:left w:val="single" w:color="000000" w:sz="4" w:space="0"/>
              <w:bottom w:val="single" w:color="000000" w:sz="4" w:space="0"/>
              <w:right w:val="single" w:color="000000" w:sz="4" w:space="0"/>
            </w:tcBorders>
            <w:vAlign w:val="center"/>
          </w:tcPr>
          <w:p w14:paraId="0E60A17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丁往道等</w:t>
            </w:r>
          </w:p>
        </w:tc>
        <w:tc>
          <w:tcPr>
            <w:tcW w:w="2760" w:type="dxa"/>
            <w:tcBorders>
              <w:top w:val="single" w:color="000000" w:sz="4" w:space="0"/>
              <w:left w:val="single" w:color="000000" w:sz="4" w:space="0"/>
              <w:bottom w:val="single" w:color="000000" w:sz="4" w:space="0"/>
              <w:right w:val="single" w:color="000000" w:sz="4" w:space="0"/>
            </w:tcBorders>
            <w:vAlign w:val="center"/>
          </w:tcPr>
          <w:p w14:paraId="0B909E5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外语教学与研究出版社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5EC94F6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1997年6月第1版</w:t>
            </w:r>
          </w:p>
        </w:tc>
      </w:tr>
      <w:tr w14:paraId="01362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F3AD6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737</w:t>
            </w:r>
          </w:p>
        </w:tc>
        <w:tc>
          <w:tcPr>
            <w:tcW w:w="885" w:type="dxa"/>
            <w:tcBorders>
              <w:top w:val="single" w:color="000000" w:sz="4" w:space="0"/>
              <w:left w:val="single" w:color="000000" w:sz="4" w:space="0"/>
              <w:bottom w:val="single" w:color="000000" w:sz="4" w:space="0"/>
              <w:right w:val="single" w:color="000000" w:sz="4" w:space="0"/>
            </w:tcBorders>
            <w:vAlign w:val="center"/>
          </w:tcPr>
          <w:p w14:paraId="5337722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11500</w:t>
            </w:r>
          </w:p>
        </w:tc>
        <w:tc>
          <w:tcPr>
            <w:tcW w:w="3799" w:type="dxa"/>
            <w:tcBorders>
              <w:top w:val="single" w:color="000000" w:sz="4" w:space="0"/>
              <w:left w:val="single" w:color="000000" w:sz="4" w:space="0"/>
              <w:bottom w:val="single" w:color="000000" w:sz="4" w:space="0"/>
              <w:right w:val="single" w:color="000000" w:sz="4" w:space="0"/>
            </w:tcBorders>
            <w:vAlign w:val="center"/>
          </w:tcPr>
          <w:p w14:paraId="63A9D4C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外语教学心理学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268B2A5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外语教学心理学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5EA00BB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朱纯</w:t>
            </w:r>
          </w:p>
        </w:tc>
        <w:tc>
          <w:tcPr>
            <w:tcW w:w="2760" w:type="dxa"/>
            <w:tcBorders>
              <w:top w:val="single" w:color="000000" w:sz="4" w:space="0"/>
              <w:left w:val="single" w:color="000000" w:sz="4" w:space="0"/>
              <w:bottom w:val="single" w:color="000000" w:sz="4" w:space="0"/>
              <w:right w:val="single" w:color="000000" w:sz="4" w:space="0"/>
            </w:tcBorders>
            <w:vAlign w:val="center"/>
          </w:tcPr>
          <w:p w14:paraId="68C640B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上海外语教育出版社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1A57407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1994年9月第1版</w:t>
            </w:r>
          </w:p>
        </w:tc>
      </w:tr>
      <w:tr w14:paraId="3B1AF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4AB29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738</w:t>
            </w:r>
          </w:p>
        </w:tc>
        <w:tc>
          <w:tcPr>
            <w:tcW w:w="885" w:type="dxa"/>
            <w:tcBorders>
              <w:top w:val="single" w:color="000000" w:sz="4" w:space="0"/>
              <w:left w:val="single" w:color="000000" w:sz="4" w:space="0"/>
              <w:bottom w:val="single" w:color="000000" w:sz="4" w:space="0"/>
              <w:right w:val="single" w:color="000000" w:sz="4" w:space="0"/>
            </w:tcBorders>
            <w:vAlign w:val="center"/>
          </w:tcPr>
          <w:p w14:paraId="64810A2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11501</w:t>
            </w:r>
          </w:p>
        </w:tc>
        <w:tc>
          <w:tcPr>
            <w:tcW w:w="3799" w:type="dxa"/>
            <w:tcBorders>
              <w:top w:val="single" w:color="000000" w:sz="4" w:space="0"/>
              <w:left w:val="single" w:color="000000" w:sz="4" w:space="0"/>
              <w:bottom w:val="single" w:color="000000" w:sz="4" w:space="0"/>
              <w:right w:val="single" w:color="000000" w:sz="4" w:space="0"/>
            </w:tcBorders>
            <w:vAlign w:val="center"/>
          </w:tcPr>
          <w:p w14:paraId="137C792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中国当代文学史</w:t>
            </w:r>
          </w:p>
        </w:tc>
        <w:tc>
          <w:tcPr>
            <w:tcW w:w="3505" w:type="dxa"/>
            <w:tcBorders>
              <w:top w:val="single" w:color="000000" w:sz="4" w:space="0"/>
              <w:left w:val="single" w:color="000000" w:sz="4" w:space="0"/>
              <w:bottom w:val="single" w:color="000000" w:sz="4" w:space="0"/>
              <w:right w:val="single" w:color="000000" w:sz="4" w:space="0"/>
            </w:tcBorders>
            <w:vAlign w:val="center"/>
          </w:tcPr>
          <w:p w14:paraId="27FD3F0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中国当代文学史</w:t>
            </w:r>
          </w:p>
        </w:tc>
        <w:tc>
          <w:tcPr>
            <w:tcW w:w="2286" w:type="dxa"/>
            <w:tcBorders>
              <w:top w:val="single" w:color="000000" w:sz="4" w:space="0"/>
              <w:left w:val="single" w:color="000000" w:sz="4" w:space="0"/>
              <w:bottom w:val="single" w:color="000000" w:sz="4" w:space="0"/>
              <w:right w:val="single" w:color="000000" w:sz="4" w:space="0"/>
            </w:tcBorders>
            <w:vAlign w:val="center"/>
          </w:tcPr>
          <w:p w14:paraId="1AB90A1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陈其光等</w:t>
            </w:r>
          </w:p>
        </w:tc>
        <w:tc>
          <w:tcPr>
            <w:tcW w:w="2760" w:type="dxa"/>
            <w:tcBorders>
              <w:top w:val="single" w:color="000000" w:sz="4" w:space="0"/>
              <w:left w:val="single" w:color="000000" w:sz="4" w:space="0"/>
              <w:bottom w:val="single" w:color="000000" w:sz="4" w:space="0"/>
              <w:right w:val="single" w:color="000000" w:sz="4" w:space="0"/>
            </w:tcBorders>
            <w:vAlign w:val="center"/>
          </w:tcPr>
          <w:p w14:paraId="3D4AA08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广东高教出版社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7354CB7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1992年11月第1版</w:t>
            </w:r>
          </w:p>
        </w:tc>
      </w:tr>
      <w:tr w14:paraId="773A2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11A24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739</w:t>
            </w:r>
          </w:p>
        </w:tc>
        <w:tc>
          <w:tcPr>
            <w:tcW w:w="885" w:type="dxa"/>
            <w:tcBorders>
              <w:top w:val="single" w:color="000000" w:sz="4" w:space="0"/>
              <w:left w:val="single" w:color="000000" w:sz="4" w:space="0"/>
              <w:bottom w:val="single" w:color="000000" w:sz="4" w:space="0"/>
              <w:right w:val="single" w:color="000000" w:sz="4" w:space="0"/>
            </w:tcBorders>
            <w:vAlign w:val="center"/>
          </w:tcPr>
          <w:p w14:paraId="4EE9026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11505</w:t>
            </w:r>
          </w:p>
        </w:tc>
        <w:tc>
          <w:tcPr>
            <w:tcW w:w="3799" w:type="dxa"/>
            <w:tcBorders>
              <w:top w:val="single" w:color="000000" w:sz="4" w:space="0"/>
              <w:left w:val="single" w:color="000000" w:sz="4" w:space="0"/>
              <w:bottom w:val="single" w:color="000000" w:sz="4" w:space="0"/>
              <w:right w:val="single" w:color="000000" w:sz="4" w:space="0"/>
            </w:tcBorders>
            <w:vAlign w:val="center"/>
          </w:tcPr>
          <w:p w14:paraId="0828997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电力工程</w:t>
            </w:r>
          </w:p>
        </w:tc>
        <w:tc>
          <w:tcPr>
            <w:tcW w:w="3505" w:type="dxa"/>
            <w:tcBorders>
              <w:top w:val="single" w:color="000000" w:sz="4" w:space="0"/>
              <w:left w:val="single" w:color="000000" w:sz="4" w:space="0"/>
              <w:bottom w:val="single" w:color="000000" w:sz="4" w:space="0"/>
              <w:right w:val="single" w:color="000000" w:sz="4" w:space="0"/>
            </w:tcBorders>
            <w:vAlign w:val="center"/>
          </w:tcPr>
          <w:p w14:paraId="07707B1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工厂供电</w:t>
            </w:r>
          </w:p>
        </w:tc>
        <w:tc>
          <w:tcPr>
            <w:tcW w:w="2286" w:type="dxa"/>
            <w:tcBorders>
              <w:top w:val="single" w:color="000000" w:sz="4" w:space="0"/>
              <w:left w:val="single" w:color="000000" w:sz="4" w:space="0"/>
              <w:bottom w:val="single" w:color="000000" w:sz="4" w:space="0"/>
              <w:right w:val="single" w:color="000000" w:sz="4" w:space="0"/>
            </w:tcBorders>
            <w:vAlign w:val="center"/>
          </w:tcPr>
          <w:p w14:paraId="5366795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同济大学</w:t>
            </w:r>
          </w:p>
        </w:tc>
        <w:tc>
          <w:tcPr>
            <w:tcW w:w="2760" w:type="dxa"/>
            <w:tcBorders>
              <w:top w:val="single" w:color="000000" w:sz="4" w:space="0"/>
              <w:left w:val="single" w:color="000000" w:sz="4" w:space="0"/>
              <w:bottom w:val="single" w:color="000000" w:sz="4" w:space="0"/>
              <w:right w:val="single" w:color="000000" w:sz="4" w:space="0"/>
            </w:tcBorders>
            <w:vAlign w:val="center"/>
          </w:tcPr>
          <w:p w14:paraId="6D9995A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建筑工业出版社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77632438">
            <w:pPr>
              <w:jc w:val="center"/>
              <w:rPr>
                <w:rFonts w:hint="default" w:ascii="Times New Roman" w:hAnsi="Times New Roman" w:eastAsia="仿宋" w:cs="Times New Roman"/>
                <w:b/>
                <w:bCs/>
                <w:i w:val="0"/>
                <w:iCs w:val="0"/>
                <w:color w:val="auto"/>
                <w:sz w:val="16"/>
                <w:szCs w:val="16"/>
                <w:u w:val="none"/>
              </w:rPr>
            </w:pPr>
          </w:p>
        </w:tc>
      </w:tr>
      <w:tr w14:paraId="0203E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90368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740</w:t>
            </w:r>
          </w:p>
        </w:tc>
        <w:tc>
          <w:tcPr>
            <w:tcW w:w="885" w:type="dxa"/>
            <w:tcBorders>
              <w:top w:val="single" w:color="000000" w:sz="4" w:space="0"/>
              <w:left w:val="single" w:color="000000" w:sz="4" w:space="0"/>
              <w:bottom w:val="single" w:color="000000" w:sz="4" w:space="0"/>
              <w:right w:val="single" w:color="000000" w:sz="4" w:space="0"/>
            </w:tcBorders>
            <w:vAlign w:val="center"/>
          </w:tcPr>
          <w:p w14:paraId="57A6315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11506</w:t>
            </w:r>
          </w:p>
        </w:tc>
        <w:tc>
          <w:tcPr>
            <w:tcW w:w="3799" w:type="dxa"/>
            <w:tcBorders>
              <w:top w:val="single" w:color="000000" w:sz="4" w:space="0"/>
              <w:left w:val="single" w:color="000000" w:sz="4" w:space="0"/>
              <w:bottom w:val="single" w:color="000000" w:sz="4" w:space="0"/>
              <w:right w:val="single" w:color="000000" w:sz="4" w:space="0"/>
            </w:tcBorders>
            <w:vAlign w:val="center"/>
          </w:tcPr>
          <w:p w14:paraId="726266D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旅游饭店财务管理</w:t>
            </w:r>
          </w:p>
        </w:tc>
        <w:tc>
          <w:tcPr>
            <w:tcW w:w="3505" w:type="dxa"/>
            <w:tcBorders>
              <w:top w:val="single" w:color="000000" w:sz="4" w:space="0"/>
              <w:left w:val="single" w:color="000000" w:sz="4" w:space="0"/>
              <w:bottom w:val="single" w:color="000000" w:sz="4" w:space="0"/>
              <w:right w:val="single" w:color="000000" w:sz="4" w:space="0"/>
            </w:tcBorders>
            <w:vAlign w:val="center"/>
          </w:tcPr>
          <w:p w14:paraId="0C69E16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旅游饭店财务管理</w:t>
            </w:r>
          </w:p>
        </w:tc>
        <w:tc>
          <w:tcPr>
            <w:tcW w:w="2286" w:type="dxa"/>
            <w:tcBorders>
              <w:top w:val="single" w:color="000000" w:sz="4" w:space="0"/>
              <w:left w:val="single" w:color="000000" w:sz="4" w:space="0"/>
              <w:bottom w:val="single" w:color="000000" w:sz="4" w:space="0"/>
              <w:right w:val="single" w:color="000000" w:sz="4" w:space="0"/>
            </w:tcBorders>
            <w:vAlign w:val="center"/>
          </w:tcPr>
          <w:p w14:paraId="00B2296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徐虹</w:t>
            </w:r>
          </w:p>
        </w:tc>
        <w:tc>
          <w:tcPr>
            <w:tcW w:w="2760" w:type="dxa"/>
            <w:tcBorders>
              <w:top w:val="single" w:color="000000" w:sz="4" w:space="0"/>
              <w:left w:val="single" w:color="000000" w:sz="4" w:space="0"/>
              <w:bottom w:val="single" w:color="000000" w:sz="4" w:space="0"/>
              <w:right w:val="single" w:color="000000" w:sz="4" w:space="0"/>
            </w:tcBorders>
            <w:vAlign w:val="center"/>
          </w:tcPr>
          <w:p w14:paraId="0FF0CE1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南开大学出版社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649FC32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1996年3月第1版</w:t>
            </w:r>
          </w:p>
        </w:tc>
      </w:tr>
      <w:tr w14:paraId="1D715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9E593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741</w:t>
            </w:r>
          </w:p>
        </w:tc>
        <w:tc>
          <w:tcPr>
            <w:tcW w:w="885" w:type="dxa"/>
            <w:tcBorders>
              <w:top w:val="single" w:color="000000" w:sz="4" w:space="0"/>
              <w:left w:val="single" w:color="000000" w:sz="4" w:space="0"/>
              <w:bottom w:val="single" w:color="000000" w:sz="4" w:space="0"/>
              <w:right w:val="single" w:color="000000" w:sz="4" w:space="0"/>
            </w:tcBorders>
            <w:vAlign w:val="center"/>
          </w:tcPr>
          <w:p w14:paraId="757579D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11508</w:t>
            </w:r>
          </w:p>
        </w:tc>
        <w:tc>
          <w:tcPr>
            <w:tcW w:w="3799" w:type="dxa"/>
            <w:tcBorders>
              <w:top w:val="single" w:color="000000" w:sz="4" w:space="0"/>
              <w:left w:val="single" w:color="000000" w:sz="4" w:space="0"/>
              <w:bottom w:val="single" w:color="000000" w:sz="4" w:space="0"/>
              <w:right w:val="single" w:color="000000" w:sz="4" w:space="0"/>
            </w:tcBorders>
            <w:vAlign w:val="center"/>
          </w:tcPr>
          <w:p w14:paraId="6B75312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自动控制理论</w:t>
            </w:r>
          </w:p>
        </w:tc>
        <w:tc>
          <w:tcPr>
            <w:tcW w:w="3505" w:type="dxa"/>
            <w:tcBorders>
              <w:top w:val="single" w:color="000000" w:sz="4" w:space="0"/>
              <w:left w:val="single" w:color="000000" w:sz="4" w:space="0"/>
              <w:bottom w:val="single" w:color="000000" w:sz="4" w:space="0"/>
              <w:right w:val="single" w:color="000000" w:sz="4" w:space="0"/>
            </w:tcBorders>
            <w:vAlign w:val="center"/>
          </w:tcPr>
          <w:p w14:paraId="7785E45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自动控制原理(第3版)</w:t>
            </w:r>
          </w:p>
        </w:tc>
        <w:tc>
          <w:tcPr>
            <w:tcW w:w="2286" w:type="dxa"/>
            <w:tcBorders>
              <w:top w:val="single" w:color="000000" w:sz="4" w:space="0"/>
              <w:left w:val="single" w:color="000000" w:sz="4" w:space="0"/>
              <w:bottom w:val="single" w:color="000000" w:sz="4" w:space="0"/>
              <w:right w:val="single" w:color="000000" w:sz="4" w:space="0"/>
            </w:tcBorders>
            <w:vAlign w:val="center"/>
          </w:tcPr>
          <w:p w14:paraId="2B5B424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孙炳达等</w:t>
            </w:r>
          </w:p>
        </w:tc>
        <w:tc>
          <w:tcPr>
            <w:tcW w:w="2760" w:type="dxa"/>
            <w:tcBorders>
              <w:top w:val="single" w:color="000000" w:sz="4" w:space="0"/>
              <w:left w:val="single" w:color="000000" w:sz="4" w:space="0"/>
              <w:bottom w:val="single" w:color="000000" w:sz="4" w:space="0"/>
              <w:right w:val="single" w:color="000000" w:sz="4" w:space="0"/>
            </w:tcBorders>
            <w:vAlign w:val="center"/>
          </w:tcPr>
          <w:p w14:paraId="4E9A0A4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机械工业出版社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13B9314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2011年7月第3版</w:t>
            </w:r>
          </w:p>
        </w:tc>
      </w:tr>
      <w:tr w14:paraId="1954F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2AC2A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742</w:t>
            </w:r>
          </w:p>
        </w:tc>
        <w:tc>
          <w:tcPr>
            <w:tcW w:w="885" w:type="dxa"/>
            <w:tcBorders>
              <w:top w:val="single" w:color="000000" w:sz="4" w:space="0"/>
              <w:left w:val="single" w:color="000000" w:sz="4" w:space="0"/>
              <w:bottom w:val="single" w:color="000000" w:sz="4" w:space="0"/>
              <w:right w:val="single" w:color="000000" w:sz="4" w:space="0"/>
            </w:tcBorders>
            <w:vAlign w:val="center"/>
          </w:tcPr>
          <w:p w14:paraId="275CDCA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11514</w:t>
            </w:r>
          </w:p>
        </w:tc>
        <w:tc>
          <w:tcPr>
            <w:tcW w:w="3799" w:type="dxa"/>
            <w:tcBorders>
              <w:top w:val="single" w:color="000000" w:sz="4" w:space="0"/>
              <w:left w:val="single" w:color="000000" w:sz="4" w:space="0"/>
              <w:bottom w:val="single" w:color="000000" w:sz="4" w:space="0"/>
              <w:right w:val="single" w:color="000000" w:sz="4" w:space="0"/>
            </w:tcBorders>
            <w:vAlign w:val="center"/>
          </w:tcPr>
          <w:p w14:paraId="34E70D7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电器与可编程控制器技术</w:t>
            </w:r>
          </w:p>
        </w:tc>
        <w:tc>
          <w:tcPr>
            <w:tcW w:w="3505" w:type="dxa"/>
            <w:tcBorders>
              <w:top w:val="single" w:color="000000" w:sz="4" w:space="0"/>
              <w:left w:val="single" w:color="000000" w:sz="4" w:space="0"/>
              <w:bottom w:val="single" w:color="000000" w:sz="4" w:space="0"/>
              <w:right w:val="single" w:color="000000" w:sz="4" w:space="0"/>
            </w:tcBorders>
            <w:vAlign w:val="center"/>
          </w:tcPr>
          <w:p w14:paraId="5F5D749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电器与可编程控制器应用技术</w:t>
            </w:r>
          </w:p>
        </w:tc>
        <w:tc>
          <w:tcPr>
            <w:tcW w:w="2286" w:type="dxa"/>
            <w:tcBorders>
              <w:top w:val="single" w:color="000000" w:sz="4" w:space="0"/>
              <w:left w:val="single" w:color="000000" w:sz="4" w:space="0"/>
              <w:bottom w:val="single" w:color="000000" w:sz="4" w:space="0"/>
              <w:right w:val="single" w:color="000000" w:sz="4" w:space="0"/>
            </w:tcBorders>
            <w:vAlign w:val="center"/>
          </w:tcPr>
          <w:p w14:paraId="2F01A55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邓则名</w:t>
            </w:r>
          </w:p>
        </w:tc>
        <w:tc>
          <w:tcPr>
            <w:tcW w:w="2760" w:type="dxa"/>
            <w:tcBorders>
              <w:top w:val="single" w:color="000000" w:sz="4" w:space="0"/>
              <w:left w:val="single" w:color="000000" w:sz="4" w:space="0"/>
              <w:bottom w:val="single" w:color="000000" w:sz="4" w:space="0"/>
              <w:right w:val="single" w:color="000000" w:sz="4" w:space="0"/>
            </w:tcBorders>
            <w:vAlign w:val="center"/>
          </w:tcPr>
          <w:p w14:paraId="54F677B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机械工业出版社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3099A65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1999年5月第1版</w:t>
            </w:r>
          </w:p>
        </w:tc>
      </w:tr>
      <w:tr w14:paraId="344B0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4055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743</w:t>
            </w:r>
          </w:p>
        </w:tc>
        <w:tc>
          <w:tcPr>
            <w:tcW w:w="885" w:type="dxa"/>
            <w:tcBorders>
              <w:top w:val="single" w:color="000000" w:sz="4" w:space="0"/>
              <w:left w:val="single" w:color="000000" w:sz="4" w:space="0"/>
              <w:bottom w:val="single" w:color="000000" w:sz="4" w:space="0"/>
              <w:right w:val="single" w:color="000000" w:sz="4" w:space="0"/>
            </w:tcBorders>
            <w:vAlign w:val="center"/>
          </w:tcPr>
          <w:p w14:paraId="5E2E52E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11516</w:t>
            </w:r>
          </w:p>
        </w:tc>
        <w:tc>
          <w:tcPr>
            <w:tcW w:w="3799" w:type="dxa"/>
            <w:tcBorders>
              <w:top w:val="single" w:color="000000" w:sz="4" w:space="0"/>
              <w:left w:val="single" w:color="000000" w:sz="4" w:space="0"/>
              <w:bottom w:val="single" w:color="000000" w:sz="4" w:space="0"/>
              <w:right w:val="single" w:color="000000" w:sz="4" w:space="0"/>
            </w:tcBorders>
            <w:vAlign w:val="center"/>
          </w:tcPr>
          <w:p w14:paraId="0ADD504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国际商务谈判实务</w:t>
            </w:r>
          </w:p>
        </w:tc>
        <w:tc>
          <w:tcPr>
            <w:tcW w:w="3505" w:type="dxa"/>
            <w:tcBorders>
              <w:top w:val="single" w:color="000000" w:sz="4" w:space="0"/>
              <w:left w:val="single" w:color="000000" w:sz="4" w:space="0"/>
              <w:bottom w:val="single" w:color="000000" w:sz="4" w:space="0"/>
              <w:right w:val="single" w:color="000000" w:sz="4" w:space="0"/>
            </w:tcBorders>
            <w:vAlign w:val="center"/>
          </w:tcPr>
          <w:p w14:paraId="5991CEF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现代国际商务谈判实务</w:t>
            </w:r>
          </w:p>
        </w:tc>
        <w:tc>
          <w:tcPr>
            <w:tcW w:w="2286" w:type="dxa"/>
            <w:tcBorders>
              <w:top w:val="single" w:color="000000" w:sz="4" w:space="0"/>
              <w:left w:val="single" w:color="000000" w:sz="4" w:space="0"/>
              <w:bottom w:val="single" w:color="000000" w:sz="4" w:space="0"/>
              <w:right w:val="single" w:color="000000" w:sz="4" w:space="0"/>
            </w:tcBorders>
            <w:vAlign w:val="center"/>
          </w:tcPr>
          <w:p w14:paraId="11DA2C6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邹建华等</w:t>
            </w:r>
          </w:p>
        </w:tc>
        <w:tc>
          <w:tcPr>
            <w:tcW w:w="2760" w:type="dxa"/>
            <w:tcBorders>
              <w:top w:val="single" w:color="000000" w:sz="4" w:space="0"/>
              <w:left w:val="single" w:color="000000" w:sz="4" w:space="0"/>
              <w:bottom w:val="single" w:color="000000" w:sz="4" w:space="0"/>
              <w:right w:val="single" w:color="000000" w:sz="4" w:space="0"/>
            </w:tcBorders>
            <w:vAlign w:val="center"/>
          </w:tcPr>
          <w:p w14:paraId="7A5F16B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中山大学出版社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3312BE2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2000.11第1版</w:t>
            </w:r>
          </w:p>
        </w:tc>
      </w:tr>
      <w:tr w14:paraId="21132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8D5C4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744</w:t>
            </w:r>
          </w:p>
        </w:tc>
        <w:tc>
          <w:tcPr>
            <w:tcW w:w="885" w:type="dxa"/>
            <w:tcBorders>
              <w:top w:val="single" w:color="000000" w:sz="4" w:space="0"/>
              <w:left w:val="single" w:color="000000" w:sz="4" w:space="0"/>
              <w:bottom w:val="single" w:color="000000" w:sz="4" w:space="0"/>
              <w:right w:val="single" w:color="000000" w:sz="4" w:space="0"/>
            </w:tcBorders>
            <w:vAlign w:val="center"/>
          </w:tcPr>
          <w:p w14:paraId="181D38A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11520</w:t>
            </w:r>
          </w:p>
        </w:tc>
        <w:tc>
          <w:tcPr>
            <w:tcW w:w="3799" w:type="dxa"/>
            <w:tcBorders>
              <w:top w:val="single" w:color="000000" w:sz="4" w:space="0"/>
              <w:left w:val="single" w:color="000000" w:sz="4" w:space="0"/>
              <w:bottom w:val="single" w:color="000000" w:sz="4" w:space="0"/>
              <w:right w:val="single" w:color="000000" w:sz="4" w:space="0"/>
            </w:tcBorders>
            <w:vAlign w:val="center"/>
          </w:tcPr>
          <w:p w14:paraId="12E0152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秘书事务管理</w:t>
            </w:r>
          </w:p>
        </w:tc>
        <w:tc>
          <w:tcPr>
            <w:tcW w:w="3505" w:type="dxa"/>
            <w:tcBorders>
              <w:top w:val="single" w:color="000000" w:sz="4" w:space="0"/>
              <w:left w:val="single" w:color="000000" w:sz="4" w:space="0"/>
              <w:bottom w:val="single" w:color="000000" w:sz="4" w:space="0"/>
              <w:right w:val="single" w:color="000000" w:sz="4" w:space="0"/>
            </w:tcBorders>
            <w:vAlign w:val="center"/>
          </w:tcPr>
          <w:p w14:paraId="4BB5ABC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职业秘书办公室综合事务管理教程</w:t>
            </w:r>
          </w:p>
        </w:tc>
        <w:tc>
          <w:tcPr>
            <w:tcW w:w="2286" w:type="dxa"/>
            <w:tcBorders>
              <w:top w:val="single" w:color="000000" w:sz="4" w:space="0"/>
              <w:left w:val="single" w:color="000000" w:sz="4" w:space="0"/>
              <w:bottom w:val="single" w:color="000000" w:sz="4" w:space="0"/>
              <w:right w:val="single" w:color="000000" w:sz="4" w:space="0"/>
            </w:tcBorders>
            <w:vAlign w:val="center"/>
          </w:tcPr>
          <w:p w14:paraId="5795CEE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金常德、覃一静</w:t>
            </w:r>
          </w:p>
        </w:tc>
        <w:tc>
          <w:tcPr>
            <w:tcW w:w="2760" w:type="dxa"/>
            <w:tcBorders>
              <w:top w:val="single" w:color="000000" w:sz="4" w:space="0"/>
              <w:left w:val="single" w:color="000000" w:sz="4" w:space="0"/>
              <w:bottom w:val="single" w:color="000000" w:sz="4" w:space="0"/>
              <w:right w:val="single" w:color="000000" w:sz="4" w:space="0"/>
            </w:tcBorders>
            <w:vAlign w:val="center"/>
          </w:tcPr>
          <w:p w14:paraId="0DC2959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清华大学出版社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B4EFB1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2008年11月第1版</w:t>
            </w:r>
          </w:p>
        </w:tc>
      </w:tr>
      <w:tr w14:paraId="02F36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15AFB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745</w:t>
            </w:r>
          </w:p>
        </w:tc>
        <w:tc>
          <w:tcPr>
            <w:tcW w:w="885" w:type="dxa"/>
            <w:tcBorders>
              <w:top w:val="single" w:color="000000" w:sz="4" w:space="0"/>
              <w:left w:val="single" w:color="000000" w:sz="4" w:space="0"/>
              <w:bottom w:val="single" w:color="000000" w:sz="4" w:space="0"/>
              <w:right w:val="single" w:color="000000" w:sz="4" w:space="0"/>
            </w:tcBorders>
            <w:vAlign w:val="center"/>
          </w:tcPr>
          <w:p w14:paraId="7A9BCBD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11599</w:t>
            </w:r>
          </w:p>
        </w:tc>
        <w:tc>
          <w:tcPr>
            <w:tcW w:w="3799" w:type="dxa"/>
            <w:tcBorders>
              <w:top w:val="single" w:color="000000" w:sz="4" w:space="0"/>
              <w:left w:val="single" w:color="000000" w:sz="4" w:space="0"/>
              <w:bottom w:val="single" w:color="000000" w:sz="4" w:space="0"/>
              <w:right w:val="single" w:color="000000" w:sz="4" w:space="0"/>
            </w:tcBorders>
            <w:vAlign w:val="center"/>
          </w:tcPr>
          <w:p w14:paraId="53E7616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国际商务法律</w:t>
            </w:r>
          </w:p>
        </w:tc>
        <w:tc>
          <w:tcPr>
            <w:tcW w:w="3505" w:type="dxa"/>
            <w:tcBorders>
              <w:top w:val="single" w:color="000000" w:sz="4" w:space="0"/>
              <w:left w:val="single" w:color="000000" w:sz="4" w:space="0"/>
              <w:bottom w:val="single" w:color="000000" w:sz="4" w:space="0"/>
              <w:right w:val="single" w:color="000000" w:sz="4" w:space="0"/>
            </w:tcBorders>
            <w:vAlign w:val="center"/>
          </w:tcPr>
          <w:p w14:paraId="56E0491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国际商务法律</w:t>
            </w:r>
          </w:p>
        </w:tc>
        <w:tc>
          <w:tcPr>
            <w:tcW w:w="2286" w:type="dxa"/>
            <w:tcBorders>
              <w:top w:val="single" w:color="000000" w:sz="4" w:space="0"/>
              <w:left w:val="single" w:color="000000" w:sz="4" w:space="0"/>
              <w:bottom w:val="single" w:color="000000" w:sz="4" w:space="0"/>
              <w:right w:val="single" w:color="000000" w:sz="4" w:space="0"/>
            </w:tcBorders>
            <w:vAlign w:val="center"/>
          </w:tcPr>
          <w:p w14:paraId="179DCEE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董新民</w:t>
            </w:r>
          </w:p>
        </w:tc>
        <w:tc>
          <w:tcPr>
            <w:tcW w:w="2760" w:type="dxa"/>
            <w:tcBorders>
              <w:top w:val="single" w:color="000000" w:sz="4" w:space="0"/>
              <w:left w:val="single" w:color="000000" w:sz="4" w:space="0"/>
              <w:bottom w:val="single" w:color="000000" w:sz="4" w:space="0"/>
              <w:right w:val="single" w:color="000000" w:sz="4" w:space="0"/>
            </w:tcBorders>
            <w:vAlign w:val="center"/>
          </w:tcPr>
          <w:p w14:paraId="17F914D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中国时代经济出版社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6349EC0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2000.12第2版</w:t>
            </w:r>
          </w:p>
        </w:tc>
      </w:tr>
      <w:tr w14:paraId="2D145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57FCC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746</w:t>
            </w:r>
          </w:p>
        </w:tc>
        <w:tc>
          <w:tcPr>
            <w:tcW w:w="885" w:type="dxa"/>
            <w:tcBorders>
              <w:top w:val="single" w:color="000000" w:sz="4" w:space="0"/>
              <w:left w:val="single" w:color="000000" w:sz="4" w:space="0"/>
              <w:bottom w:val="single" w:color="000000" w:sz="4" w:space="0"/>
              <w:right w:val="single" w:color="000000" w:sz="4" w:space="0"/>
            </w:tcBorders>
            <w:vAlign w:val="center"/>
          </w:tcPr>
          <w:p w14:paraId="15DB4DA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11600</w:t>
            </w:r>
          </w:p>
        </w:tc>
        <w:tc>
          <w:tcPr>
            <w:tcW w:w="3799" w:type="dxa"/>
            <w:tcBorders>
              <w:top w:val="single" w:color="000000" w:sz="4" w:space="0"/>
              <w:left w:val="single" w:color="000000" w:sz="4" w:space="0"/>
              <w:bottom w:val="single" w:color="000000" w:sz="4" w:space="0"/>
              <w:right w:val="single" w:color="000000" w:sz="4" w:space="0"/>
            </w:tcBorders>
            <w:vAlign w:val="center"/>
          </w:tcPr>
          <w:p w14:paraId="0BCA5A6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日语综合技能(一)</w:t>
            </w:r>
          </w:p>
        </w:tc>
        <w:tc>
          <w:tcPr>
            <w:tcW w:w="3505" w:type="dxa"/>
            <w:tcBorders>
              <w:top w:val="single" w:color="000000" w:sz="4" w:space="0"/>
              <w:left w:val="single" w:color="000000" w:sz="4" w:space="0"/>
              <w:bottom w:val="single" w:color="000000" w:sz="4" w:space="0"/>
              <w:right w:val="single" w:color="000000" w:sz="4" w:space="0"/>
            </w:tcBorders>
            <w:vAlign w:val="center"/>
          </w:tcPr>
          <w:p w14:paraId="1807A10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(本专业日语课程所有教材)新编日汉翻译教程</w:t>
            </w:r>
          </w:p>
        </w:tc>
        <w:tc>
          <w:tcPr>
            <w:tcW w:w="2286" w:type="dxa"/>
            <w:tcBorders>
              <w:top w:val="single" w:color="000000" w:sz="4" w:space="0"/>
              <w:left w:val="single" w:color="000000" w:sz="4" w:space="0"/>
              <w:bottom w:val="single" w:color="000000" w:sz="4" w:space="0"/>
              <w:right w:val="single" w:color="000000" w:sz="4" w:space="0"/>
            </w:tcBorders>
            <w:vAlign w:val="center"/>
          </w:tcPr>
          <w:p w14:paraId="3F581C9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庞春兰</w:t>
            </w:r>
          </w:p>
        </w:tc>
        <w:tc>
          <w:tcPr>
            <w:tcW w:w="2760" w:type="dxa"/>
            <w:tcBorders>
              <w:top w:val="single" w:color="000000" w:sz="4" w:space="0"/>
              <w:left w:val="single" w:color="000000" w:sz="4" w:space="0"/>
              <w:bottom w:val="single" w:color="000000" w:sz="4" w:space="0"/>
              <w:right w:val="single" w:color="000000" w:sz="4" w:space="0"/>
            </w:tcBorders>
            <w:vAlign w:val="center"/>
          </w:tcPr>
          <w:p w14:paraId="37888A1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772A5B2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1998年3月第1版</w:t>
            </w:r>
          </w:p>
        </w:tc>
      </w:tr>
      <w:tr w14:paraId="658B1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83C8A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747</w:t>
            </w:r>
          </w:p>
        </w:tc>
        <w:tc>
          <w:tcPr>
            <w:tcW w:w="885" w:type="dxa"/>
            <w:tcBorders>
              <w:top w:val="single" w:color="000000" w:sz="4" w:space="0"/>
              <w:left w:val="single" w:color="000000" w:sz="4" w:space="0"/>
              <w:bottom w:val="single" w:color="000000" w:sz="4" w:space="0"/>
              <w:right w:val="single" w:color="000000" w:sz="4" w:space="0"/>
            </w:tcBorders>
            <w:vAlign w:val="center"/>
          </w:tcPr>
          <w:p w14:paraId="45F32AE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11741</w:t>
            </w:r>
          </w:p>
        </w:tc>
        <w:tc>
          <w:tcPr>
            <w:tcW w:w="3799" w:type="dxa"/>
            <w:tcBorders>
              <w:top w:val="single" w:color="000000" w:sz="4" w:space="0"/>
              <w:left w:val="single" w:color="000000" w:sz="4" w:space="0"/>
              <w:bottom w:val="single" w:color="000000" w:sz="4" w:space="0"/>
              <w:right w:val="single" w:color="000000" w:sz="4" w:space="0"/>
            </w:tcBorders>
            <w:vAlign w:val="center"/>
          </w:tcPr>
          <w:p w14:paraId="723D886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市场与市场营销</w:t>
            </w:r>
          </w:p>
        </w:tc>
        <w:tc>
          <w:tcPr>
            <w:tcW w:w="3505" w:type="dxa"/>
            <w:tcBorders>
              <w:top w:val="single" w:color="000000" w:sz="4" w:space="0"/>
              <w:left w:val="single" w:color="000000" w:sz="4" w:space="0"/>
              <w:bottom w:val="single" w:color="000000" w:sz="4" w:space="0"/>
              <w:right w:val="single" w:color="000000" w:sz="4" w:space="0"/>
            </w:tcBorders>
            <w:vAlign w:val="center"/>
          </w:tcPr>
          <w:p w14:paraId="57C87E5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市场与市场营销</w:t>
            </w:r>
          </w:p>
        </w:tc>
        <w:tc>
          <w:tcPr>
            <w:tcW w:w="2286" w:type="dxa"/>
            <w:tcBorders>
              <w:top w:val="single" w:color="000000" w:sz="4" w:space="0"/>
              <w:left w:val="single" w:color="000000" w:sz="4" w:space="0"/>
              <w:bottom w:val="single" w:color="000000" w:sz="4" w:space="0"/>
              <w:right w:val="single" w:color="000000" w:sz="4" w:space="0"/>
            </w:tcBorders>
            <w:vAlign w:val="center"/>
          </w:tcPr>
          <w:p w14:paraId="64E603F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陶晓波编译</w:t>
            </w:r>
          </w:p>
        </w:tc>
        <w:tc>
          <w:tcPr>
            <w:tcW w:w="2760" w:type="dxa"/>
            <w:tcBorders>
              <w:top w:val="single" w:color="000000" w:sz="4" w:space="0"/>
              <w:left w:val="single" w:color="000000" w:sz="4" w:space="0"/>
              <w:bottom w:val="single" w:color="000000" w:sz="4" w:space="0"/>
              <w:right w:val="single" w:color="000000" w:sz="4" w:space="0"/>
            </w:tcBorders>
            <w:vAlign w:val="center"/>
          </w:tcPr>
          <w:p w14:paraId="02DA479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中国财政经济出版社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5E1FECD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2010年7月第1版</w:t>
            </w:r>
          </w:p>
        </w:tc>
      </w:tr>
      <w:tr w14:paraId="7EF05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DCEF7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748</w:t>
            </w:r>
          </w:p>
        </w:tc>
        <w:tc>
          <w:tcPr>
            <w:tcW w:w="885" w:type="dxa"/>
            <w:tcBorders>
              <w:top w:val="single" w:color="000000" w:sz="4" w:space="0"/>
              <w:left w:val="single" w:color="000000" w:sz="4" w:space="0"/>
              <w:bottom w:val="single" w:color="000000" w:sz="4" w:space="0"/>
              <w:right w:val="single" w:color="000000" w:sz="4" w:space="0"/>
            </w:tcBorders>
            <w:vAlign w:val="center"/>
          </w:tcPr>
          <w:p w14:paraId="6BE9E79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11742</w:t>
            </w:r>
          </w:p>
        </w:tc>
        <w:tc>
          <w:tcPr>
            <w:tcW w:w="3799" w:type="dxa"/>
            <w:tcBorders>
              <w:top w:val="single" w:color="000000" w:sz="4" w:space="0"/>
              <w:left w:val="single" w:color="000000" w:sz="4" w:space="0"/>
              <w:bottom w:val="single" w:color="000000" w:sz="4" w:space="0"/>
              <w:right w:val="single" w:color="000000" w:sz="4" w:space="0"/>
            </w:tcBorders>
            <w:vAlign w:val="center"/>
          </w:tcPr>
          <w:p w14:paraId="327A4C7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商务沟通方法与技能</w:t>
            </w:r>
          </w:p>
        </w:tc>
        <w:tc>
          <w:tcPr>
            <w:tcW w:w="3505" w:type="dxa"/>
            <w:tcBorders>
              <w:top w:val="single" w:color="000000" w:sz="4" w:space="0"/>
              <w:left w:val="single" w:color="000000" w:sz="4" w:space="0"/>
              <w:bottom w:val="single" w:color="000000" w:sz="4" w:space="0"/>
              <w:right w:val="single" w:color="000000" w:sz="4" w:space="0"/>
            </w:tcBorders>
            <w:vAlign w:val="center"/>
          </w:tcPr>
          <w:p w14:paraId="30ACE25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商务沟通方法与技能</w:t>
            </w:r>
          </w:p>
        </w:tc>
        <w:tc>
          <w:tcPr>
            <w:tcW w:w="2286" w:type="dxa"/>
            <w:tcBorders>
              <w:top w:val="single" w:color="000000" w:sz="4" w:space="0"/>
              <w:left w:val="single" w:color="000000" w:sz="4" w:space="0"/>
              <w:bottom w:val="single" w:color="000000" w:sz="4" w:space="0"/>
              <w:right w:val="single" w:color="000000" w:sz="4" w:space="0"/>
            </w:tcBorders>
            <w:vAlign w:val="center"/>
          </w:tcPr>
          <w:p w14:paraId="644C7B5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张灿鹏编译</w:t>
            </w:r>
          </w:p>
        </w:tc>
        <w:tc>
          <w:tcPr>
            <w:tcW w:w="2760" w:type="dxa"/>
            <w:tcBorders>
              <w:top w:val="single" w:color="000000" w:sz="4" w:space="0"/>
              <w:left w:val="single" w:color="000000" w:sz="4" w:space="0"/>
              <w:bottom w:val="single" w:color="000000" w:sz="4" w:space="0"/>
              <w:right w:val="single" w:color="000000" w:sz="4" w:space="0"/>
            </w:tcBorders>
            <w:vAlign w:val="center"/>
          </w:tcPr>
          <w:p w14:paraId="679C8B9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中国财政经济出版社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7DC0BA4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2011年7月第1版</w:t>
            </w:r>
          </w:p>
        </w:tc>
      </w:tr>
      <w:tr w14:paraId="0815D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84BDA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749</w:t>
            </w:r>
          </w:p>
        </w:tc>
        <w:tc>
          <w:tcPr>
            <w:tcW w:w="885" w:type="dxa"/>
            <w:tcBorders>
              <w:top w:val="single" w:color="000000" w:sz="4" w:space="0"/>
              <w:left w:val="single" w:color="000000" w:sz="4" w:space="0"/>
              <w:bottom w:val="single" w:color="000000" w:sz="4" w:space="0"/>
              <w:right w:val="single" w:color="000000" w:sz="4" w:space="0"/>
            </w:tcBorders>
            <w:vAlign w:val="center"/>
          </w:tcPr>
          <w:p w14:paraId="58B6575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11743</w:t>
            </w:r>
          </w:p>
        </w:tc>
        <w:tc>
          <w:tcPr>
            <w:tcW w:w="3799" w:type="dxa"/>
            <w:tcBorders>
              <w:top w:val="single" w:color="000000" w:sz="4" w:space="0"/>
              <w:left w:val="single" w:color="000000" w:sz="4" w:space="0"/>
              <w:bottom w:val="single" w:color="000000" w:sz="4" w:space="0"/>
              <w:right w:val="single" w:color="000000" w:sz="4" w:space="0"/>
            </w:tcBorders>
            <w:vAlign w:val="center"/>
          </w:tcPr>
          <w:p w14:paraId="7E9792B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企业组织与经营环境</w:t>
            </w:r>
          </w:p>
        </w:tc>
        <w:tc>
          <w:tcPr>
            <w:tcW w:w="3505" w:type="dxa"/>
            <w:tcBorders>
              <w:top w:val="single" w:color="000000" w:sz="4" w:space="0"/>
              <w:left w:val="single" w:color="000000" w:sz="4" w:space="0"/>
              <w:bottom w:val="single" w:color="000000" w:sz="4" w:space="0"/>
              <w:right w:val="single" w:color="000000" w:sz="4" w:space="0"/>
            </w:tcBorders>
            <w:vAlign w:val="center"/>
          </w:tcPr>
          <w:p w14:paraId="0F8A9EA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企业组织与经营环境</w:t>
            </w:r>
          </w:p>
        </w:tc>
        <w:tc>
          <w:tcPr>
            <w:tcW w:w="2286" w:type="dxa"/>
            <w:tcBorders>
              <w:top w:val="single" w:color="000000" w:sz="4" w:space="0"/>
              <w:left w:val="single" w:color="000000" w:sz="4" w:space="0"/>
              <w:bottom w:val="single" w:color="000000" w:sz="4" w:space="0"/>
              <w:right w:val="single" w:color="000000" w:sz="4" w:space="0"/>
            </w:tcBorders>
            <w:vAlign w:val="center"/>
          </w:tcPr>
          <w:p w14:paraId="4CFFE04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高红岩编译</w:t>
            </w:r>
          </w:p>
        </w:tc>
        <w:tc>
          <w:tcPr>
            <w:tcW w:w="2760" w:type="dxa"/>
            <w:tcBorders>
              <w:top w:val="single" w:color="000000" w:sz="4" w:space="0"/>
              <w:left w:val="single" w:color="000000" w:sz="4" w:space="0"/>
              <w:bottom w:val="single" w:color="000000" w:sz="4" w:space="0"/>
              <w:right w:val="single" w:color="000000" w:sz="4" w:space="0"/>
            </w:tcBorders>
            <w:vAlign w:val="center"/>
          </w:tcPr>
          <w:p w14:paraId="772FBC4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中国财政经济出版社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0A1328B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2010年7月第1版</w:t>
            </w:r>
          </w:p>
        </w:tc>
      </w:tr>
      <w:tr w14:paraId="358C3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3C47D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750</w:t>
            </w:r>
          </w:p>
        </w:tc>
        <w:tc>
          <w:tcPr>
            <w:tcW w:w="885" w:type="dxa"/>
            <w:tcBorders>
              <w:top w:val="single" w:color="000000" w:sz="4" w:space="0"/>
              <w:left w:val="single" w:color="000000" w:sz="4" w:space="0"/>
              <w:bottom w:val="single" w:color="000000" w:sz="4" w:space="0"/>
              <w:right w:val="single" w:color="000000" w:sz="4" w:space="0"/>
            </w:tcBorders>
            <w:vAlign w:val="center"/>
          </w:tcPr>
          <w:p w14:paraId="12D91F5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11744</w:t>
            </w:r>
          </w:p>
        </w:tc>
        <w:tc>
          <w:tcPr>
            <w:tcW w:w="3799" w:type="dxa"/>
            <w:tcBorders>
              <w:top w:val="single" w:color="000000" w:sz="4" w:space="0"/>
              <w:left w:val="single" w:color="000000" w:sz="4" w:space="0"/>
              <w:bottom w:val="single" w:color="000000" w:sz="4" w:space="0"/>
              <w:right w:val="single" w:color="000000" w:sz="4" w:space="0"/>
            </w:tcBorders>
            <w:vAlign w:val="center"/>
          </w:tcPr>
          <w:p w14:paraId="16559B0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会计原理与实务</w:t>
            </w:r>
          </w:p>
        </w:tc>
        <w:tc>
          <w:tcPr>
            <w:tcW w:w="3505" w:type="dxa"/>
            <w:tcBorders>
              <w:top w:val="single" w:color="000000" w:sz="4" w:space="0"/>
              <w:left w:val="single" w:color="000000" w:sz="4" w:space="0"/>
              <w:bottom w:val="single" w:color="000000" w:sz="4" w:space="0"/>
              <w:right w:val="single" w:color="000000" w:sz="4" w:space="0"/>
            </w:tcBorders>
            <w:vAlign w:val="center"/>
          </w:tcPr>
          <w:p w14:paraId="5ACD029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会计原理与实务</w:t>
            </w:r>
          </w:p>
        </w:tc>
        <w:tc>
          <w:tcPr>
            <w:tcW w:w="2286" w:type="dxa"/>
            <w:tcBorders>
              <w:top w:val="single" w:color="000000" w:sz="4" w:space="0"/>
              <w:left w:val="single" w:color="000000" w:sz="4" w:space="0"/>
              <w:bottom w:val="single" w:color="000000" w:sz="4" w:space="0"/>
              <w:right w:val="single" w:color="000000" w:sz="4" w:space="0"/>
            </w:tcBorders>
            <w:vAlign w:val="center"/>
          </w:tcPr>
          <w:p w14:paraId="56A1532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袁蓉丽编译</w:t>
            </w:r>
          </w:p>
        </w:tc>
        <w:tc>
          <w:tcPr>
            <w:tcW w:w="2760" w:type="dxa"/>
            <w:tcBorders>
              <w:top w:val="single" w:color="000000" w:sz="4" w:space="0"/>
              <w:left w:val="single" w:color="000000" w:sz="4" w:space="0"/>
              <w:bottom w:val="single" w:color="000000" w:sz="4" w:space="0"/>
              <w:right w:val="single" w:color="000000" w:sz="4" w:space="0"/>
            </w:tcBorders>
            <w:vAlign w:val="center"/>
          </w:tcPr>
          <w:p w14:paraId="4B82CC4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中国财政经济出版社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31207ED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2010年7月第1版</w:t>
            </w:r>
          </w:p>
        </w:tc>
      </w:tr>
      <w:tr w14:paraId="30484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37A10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751</w:t>
            </w:r>
          </w:p>
        </w:tc>
        <w:tc>
          <w:tcPr>
            <w:tcW w:w="885" w:type="dxa"/>
            <w:tcBorders>
              <w:top w:val="single" w:color="000000" w:sz="4" w:space="0"/>
              <w:left w:val="single" w:color="000000" w:sz="4" w:space="0"/>
              <w:bottom w:val="single" w:color="000000" w:sz="4" w:space="0"/>
              <w:right w:val="single" w:color="000000" w:sz="4" w:space="0"/>
            </w:tcBorders>
            <w:vAlign w:val="center"/>
          </w:tcPr>
          <w:p w14:paraId="4AED81A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11745</w:t>
            </w:r>
          </w:p>
        </w:tc>
        <w:tc>
          <w:tcPr>
            <w:tcW w:w="3799" w:type="dxa"/>
            <w:tcBorders>
              <w:top w:val="single" w:color="000000" w:sz="4" w:space="0"/>
              <w:left w:val="single" w:color="000000" w:sz="4" w:space="0"/>
              <w:bottom w:val="single" w:color="000000" w:sz="4" w:space="0"/>
              <w:right w:val="single" w:color="000000" w:sz="4" w:space="0"/>
            </w:tcBorders>
            <w:vAlign w:val="center"/>
          </w:tcPr>
          <w:p w14:paraId="65F6F27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战略管理与伦理</w:t>
            </w:r>
          </w:p>
        </w:tc>
        <w:tc>
          <w:tcPr>
            <w:tcW w:w="3505" w:type="dxa"/>
            <w:tcBorders>
              <w:top w:val="single" w:color="000000" w:sz="4" w:space="0"/>
              <w:left w:val="single" w:color="000000" w:sz="4" w:space="0"/>
              <w:bottom w:val="single" w:color="000000" w:sz="4" w:space="0"/>
              <w:right w:val="single" w:color="000000" w:sz="4" w:space="0"/>
            </w:tcBorders>
            <w:vAlign w:val="center"/>
          </w:tcPr>
          <w:p w14:paraId="2A76059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战略管理与伦理</w:t>
            </w:r>
          </w:p>
        </w:tc>
        <w:tc>
          <w:tcPr>
            <w:tcW w:w="2286" w:type="dxa"/>
            <w:tcBorders>
              <w:top w:val="single" w:color="000000" w:sz="4" w:space="0"/>
              <w:left w:val="single" w:color="000000" w:sz="4" w:space="0"/>
              <w:bottom w:val="single" w:color="000000" w:sz="4" w:space="0"/>
              <w:right w:val="single" w:color="000000" w:sz="4" w:space="0"/>
            </w:tcBorders>
            <w:vAlign w:val="center"/>
          </w:tcPr>
          <w:p w14:paraId="0479F50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赵书华、臧维、娄梅</w:t>
            </w:r>
          </w:p>
        </w:tc>
        <w:tc>
          <w:tcPr>
            <w:tcW w:w="2760" w:type="dxa"/>
            <w:tcBorders>
              <w:top w:val="single" w:color="000000" w:sz="4" w:space="0"/>
              <w:left w:val="single" w:color="000000" w:sz="4" w:space="0"/>
              <w:bottom w:val="single" w:color="000000" w:sz="4" w:space="0"/>
              <w:right w:val="single" w:color="000000" w:sz="4" w:space="0"/>
            </w:tcBorders>
            <w:vAlign w:val="center"/>
          </w:tcPr>
          <w:p w14:paraId="0A3C7B6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中国财政经济出版社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0CC5E22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2011年5月第1版</w:t>
            </w:r>
          </w:p>
        </w:tc>
      </w:tr>
      <w:tr w14:paraId="4D5E1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7EE64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752</w:t>
            </w:r>
          </w:p>
        </w:tc>
        <w:tc>
          <w:tcPr>
            <w:tcW w:w="885" w:type="dxa"/>
            <w:tcBorders>
              <w:top w:val="single" w:color="000000" w:sz="4" w:space="0"/>
              <w:left w:val="single" w:color="000000" w:sz="4" w:space="0"/>
              <w:bottom w:val="single" w:color="000000" w:sz="4" w:space="0"/>
              <w:right w:val="single" w:color="000000" w:sz="4" w:space="0"/>
            </w:tcBorders>
            <w:vAlign w:val="center"/>
          </w:tcPr>
          <w:p w14:paraId="4AAF2DB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11746</w:t>
            </w:r>
          </w:p>
        </w:tc>
        <w:tc>
          <w:tcPr>
            <w:tcW w:w="3799" w:type="dxa"/>
            <w:tcBorders>
              <w:top w:val="single" w:color="000000" w:sz="4" w:space="0"/>
              <w:left w:val="single" w:color="000000" w:sz="4" w:space="0"/>
              <w:bottom w:val="single" w:color="000000" w:sz="4" w:space="0"/>
              <w:right w:val="single" w:color="000000" w:sz="4" w:space="0"/>
            </w:tcBorders>
            <w:vAlign w:val="center"/>
          </w:tcPr>
          <w:p w14:paraId="64D5565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国际商务与国际营销</w:t>
            </w:r>
          </w:p>
        </w:tc>
        <w:tc>
          <w:tcPr>
            <w:tcW w:w="3505" w:type="dxa"/>
            <w:tcBorders>
              <w:top w:val="single" w:color="000000" w:sz="4" w:space="0"/>
              <w:left w:val="single" w:color="000000" w:sz="4" w:space="0"/>
              <w:bottom w:val="single" w:color="000000" w:sz="4" w:space="0"/>
              <w:right w:val="single" w:color="000000" w:sz="4" w:space="0"/>
            </w:tcBorders>
            <w:vAlign w:val="center"/>
          </w:tcPr>
          <w:p w14:paraId="5F41067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国际商务与国际营销</w:t>
            </w:r>
          </w:p>
        </w:tc>
        <w:tc>
          <w:tcPr>
            <w:tcW w:w="2286" w:type="dxa"/>
            <w:tcBorders>
              <w:top w:val="single" w:color="000000" w:sz="4" w:space="0"/>
              <w:left w:val="single" w:color="000000" w:sz="4" w:space="0"/>
              <w:bottom w:val="single" w:color="000000" w:sz="4" w:space="0"/>
              <w:right w:val="single" w:color="000000" w:sz="4" w:space="0"/>
            </w:tcBorders>
            <w:vAlign w:val="center"/>
          </w:tcPr>
          <w:p w14:paraId="12B024A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张运来、宋艳红编译</w:t>
            </w:r>
          </w:p>
        </w:tc>
        <w:tc>
          <w:tcPr>
            <w:tcW w:w="2760" w:type="dxa"/>
            <w:tcBorders>
              <w:top w:val="single" w:color="000000" w:sz="4" w:space="0"/>
              <w:left w:val="single" w:color="000000" w:sz="4" w:space="0"/>
              <w:bottom w:val="single" w:color="000000" w:sz="4" w:space="0"/>
              <w:right w:val="single" w:color="000000" w:sz="4" w:space="0"/>
            </w:tcBorders>
            <w:vAlign w:val="center"/>
          </w:tcPr>
          <w:p w14:paraId="362CA4E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中国财政经济出版社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19A6F09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2010年9月第1版</w:t>
            </w:r>
          </w:p>
        </w:tc>
      </w:tr>
      <w:tr w14:paraId="04E90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44FB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753</w:t>
            </w:r>
          </w:p>
        </w:tc>
        <w:tc>
          <w:tcPr>
            <w:tcW w:w="885" w:type="dxa"/>
            <w:tcBorders>
              <w:top w:val="single" w:color="000000" w:sz="4" w:space="0"/>
              <w:left w:val="single" w:color="000000" w:sz="4" w:space="0"/>
              <w:bottom w:val="single" w:color="000000" w:sz="4" w:space="0"/>
              <w:right w:val="single" w:color="000000" w:sz="4" w:space="0"/>
            </w:tcBorders>
            <w:vAlign w:val="center"/>
          </w:tcPr>
          <w:p w14:paraId="0D49854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11747</w:t>
            </w:r>
          </w:p>
        </w:tc>
        <w:tc>
          <w:tcPr>
            <w:tcW w:w="3799" w:type="dxa"/>
            <w:tcBorders>
              <w:top w:val="single" w:color="000000" w:sz="4" w:space="0"/>
              <w:left w:val="single" w:color="000000" w:sz="4" w:space="0"/>
              <w:bottom w:val="single" w:color="000000" w:sz="4" w:space="0"/>
              <w:right w:val="single" w:color="000000" w:sz="4" w:space="0"/>
            </w:tcBorders>
            <w:vAlign w:val="center"/>
          </w:tcPr>
          <w:p w14:paraId="3D34F86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管理学与人力资源管理</w:t>
            </w:r>
          </w:p>
        </w:tc>
        <w:tc>
          <w:tcPr>
            <w:tcW w:w="3505" w:type="dxa"/>
            <w:tcBorders>
              <w:top w:val="single" w:color="000000" w:sz="4" w:space="0"/>
              <w:left w:val="single" w:color="000000" w:sz="4" w:space="0"/>
              <w:bottom w:val="single" w:color="000000" w:sz="4" w:space="0"/>
              <w:right w:val="single" w:color="000000" w:sz="4" w:space="0"/>
            </w:tcBorders>
            <w:vAlign w:val="center"/>
          </w:tcPr>
          <w:p w14:paraId="59BA6CC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管理学与人力资源管理</w:t>
            </w:r>
          </w:p>
        </w:tc>
        <w:tc>
          <w:tcPr>
            <w:tcW w:w="2286" w:type="dxa"/>
            <w:tcBorders>
              <w:top w:val="single" w:color="000000" w:sz="4" w:space="0"/>
              <w:left w:val="single" w:color="000000" w:sz="4" w:space="0"/>
              <w:bottom w:val="single" w:color="000000" w:sz="4" w:space="0"/>
              <w:right w:val="single" w:color="000000" w:sz="4" w:space="0"/>
            </w:tcBorders>
            <w:vAlign w:val="center"/>
          </w:tcPr>
          <w:p w14:paraId="52878EC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李业昆 编译</w:t>
            </w:r>
          </w:p>
        </w:tc>
        <w:tc>
          <w:tcPr>
            <w:tcW w:w="2760" w:type="dxa"/>
            <w:tcBorders>
              <w:top w:val="single" w:color="000000" w:sz="4" w:space="0"/>
              <w:left w:val="single" w:color="000000" w:sz="4" w:space="0"/>
              <w:bottom w:val="single" w:color="000000" w:sz="4" w:space="0"/>
              <w:right w:val="single" w:color="000000" w:sz="4" w:space="0"/>
            </w:tcBorders>
            <w:vAlign w:val="center"/>
          </w:tcPr>
          <w:p w14:paraId="7E2AD8F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中国财政经济出版社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635B97F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2010年11月第1版</w:t>
            </w:r>
          </w:p>
        </w:tc>
      </w:tr>
      <w:tr w14:paraId="32FF5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CC6C4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754</w:t>
            </w:r>
          </w:p>
        </w:tc>
        <w:tc>
          <w:tcPr>
            <w:tcW w:w="885" w:type="dxa"/>
            <w:tcBorders>
              <w:top w:val="single" w:color="000000" w:sz="4" w:space="0"/>
              <w:left w:val="single" w:color="000000" w:sz="4" w:space="0"/>
              <w:bottom w:val="single" w:color="000000" w:sz="4" w:space="0"/>
              <w:right w:val="single" w:color="000000" w:sz="4" w:space="0"/>
            </w:tcBorders>
            <w:vAlign w:val="center"/>
          </w:tcPr>
          <w:p w14:paraId="638195D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11748</w:t>
            </w:r>
          </w:p>
        </w:tc>
        <w:tc>
          <w:tcPr>
            <w:tcW w:w="3799" w:type="dxa"/>
            <w:tcBorders>
              <w:top w:val="single" w:color="000000" w:sz="4" w:space="0"/>
              <w:left w:val="single" w:color="000000" w:sz="4" w:space="0"/>
              <w:bottom w:val="single" w:color="000000" w:sz="4" w:space="0"/>
              <w:right w:val="single" w:color="000000" w:sz="4" w:space="0"/>
            </w:tcBorders>
            <w:vAlign w:val="center"/>
          </w:tcPr>
          <w:p w14:paraId="3302FE7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商务运营管理</w:t>
            </w:r>
          </w:p>
        </w:tc>
        <w:tc>
          <w:tcPr>
            <w:tcW w:w="3505" w:type="dxa"/>
            <w:tcBorders>
              <w:top w:val="single" w:color="000000" w:sz="4" w:space="0"/>
              <w:left w:val="single" w:color="000000" w:sz="4" w:space="0"/>
              <w:bottom w:val="single" w:color="000000" w:sz="4" w:space="0"/>
              <w:right w:val="single" w:color="000000" w:sz="4" w:space="0"/>
            </w:tcBorders>
            <w:vAlign w:val="center"/>
          </w:tcPr>
          <w:p w14:paraId="03C4877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商务运营管理</w:t>
            </w:r>
          </w:p>
        </w:tc>
        <w:tc>
          <w:tcPr>
            <w:tcW w:w="2286" w:type="dxa"/>
            <w:tcBorders>
              <w:top w:val="single" w:color="000000" w:sz="4" w:space="0"/>
              <w:left w:val="single" w:color="000000" w:sz="4" w:space="0"/>
              <w:bottom w:val="single" w:color="000000" w:sz="4" w:space="0"/>
              <w:right w:val="single" w:color="000000" w:sz="4" w:space="0"/>
            </w:tcBorders>
            <w:vAlign w:val="center"/>
          </w:tcPr>
          <w:p w14:paraId="07982DD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陈运涛编译</w:t>
            </w:r>
          </w:p>
        </w:tc>
        <w:tc>
          <w:tcPr>
            <w:tcW w:w="2760" w:type="dxa"/>
            <w:tcBorders>
              <w:top w:val="single" w:color="000000" w:sz="4" w:space="0"/>
              <w:left w:val="single" w:color="000000" w:sz="4" w:space="0"/>
              <w:bottom w:val="single" w:color="000000" w:sz="4" w:space="0"/>
              <w:right w:val="single" w:color="000000" w:sz="4" w:space="0"/>
            </w:tcBorders>
            <w:vAlign w:val="center"/>
          </w:tcPr>
          <w:p w14:paraId="40F47AD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中国财政经济出版社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5361100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2010年10月第1版</w:t>
            </w:r>
          </w:p>
        </w:tc>
      </w:tr>
      <w:tr w14:paraId="49393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CBCB7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755</w:t>
            </w:r>
          </w:p>
        </w:tc>
        <w:tc>
          <w:tcPr>
            <w:tcW w:w="885" w:type="dxa"/>
            <w:tcBorders>
              <w:top w:val="single" w:color="000000" w:sz="4" w:space="0"/>
              <w:left w:val="single" w:color="000000" w:sz="4" w:space="0"/>
              <w:bottom w:val="single" w:color="000000" w:sz="4" w:space="0"/>
              <w:right w:val="single" w:color="000000" w:sz="4" w:space="0"/>
            </w:tcBorders>
            <w:vAlign w:val="center"/>
          </w:tcPr>
          <w:p w14:paraId="4DC1ED6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11749</w:t>
            </w:r>
          </w:p>
        </w:tc>
        <w:tc>
          <w:tcPr>
            <w:tcW w:w="3799" w:type="dxa"/>
            <w:tcBorders>
              <w:top w:val="single" w:color="000000" w:sz="4" w:space="0"/>
              <w:left w:val="single" w:color="000000" w:sz="4" w:space="0"/>
              <w:bottom w:val="single" w:color="000000" w:sz="4" w:space="0"/>
              <w:right w:val="single" w:color="000000" w:sz="4" w:space="0"/>
            </w:tcBorders>
            <w:vAlign w:val="center"/>
          </w:tcPr>
          <w:p w14:paraId="71F74BA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商务管理综合应用</w:t>
            </w:r>
          </w:p>
        </w:tc>
        <w:tc>
          <w:tcPr>
            <w:tcW w:w="3505" w:type="dxa"/>
            <w:tcBorders>
              <w:top w:val="single" w:color="000000" w:sz="4" w:space="0"/>
              <w:left w:val="single" w:color="000000" w:sz="4" w:space="0"/>
              <w:bottom w:val="single" w:color="000000" w:sz="4" w:space="0"/>
              <w:right w:val="single" w:color="000000" w:sz="4" w:space="0"/>
            </w:tcBorders>
            <w:vAlign w:val="center"/>
          </w:tcPr>
          <w:p w14:paraId="63977B1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商务管理综合应用</w:t>
            </w:r>
          </w:p>
        </w:tc>
        <w:tc>
          <w:tcPr>
            <w:tcW w:w="2286" w:type="dxa"/>
            <w:tcBorders>
              <w:top w:val="single" w:color="000000" w:sz="4" w:space="0"/>
              <w:left w:val="single" w:color="000000" w:sz="4" w:space="0"/>
              <w:bottom w:val="single" w:color="000000" w:sz="4" w:space="0"/>
              <w:right w:val="single" w:color="000000" w:sz="4" w:space="0"/>
            </w:tcBorders>
            <w:vAlign w:val="center"/>
          </w:tcPr>
          <w:p w14:paraId="4284816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杨丽编译</w:t>
            </w:r>
          </w:p>
        </w:tc>
        <w:tc>
          <w:tcPr>
            <w:tcW w:w="2760" w:type="dxa"/>
            <w:tcBorders>
              <w:top w:val="single" w:color="000000" w:sz="4" w:space="0"/>
              <w:left w:val="single" w:color="000000" w:sz="4" w:space="0"/>
              <w:bottom w:val="single" w:color="000000" w:sz="4" w:space="0"/>
              <w:right w:val="single" w:color="000000" w:sz="4" w:space="0"/>
            </w:tcBorders>
            <w:vAlign w:val="center"/>
          </w:tcPr>
          <w:p w14:paraId="74C36C4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中国财政经济出版社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147D0AB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2011年11月第1版</w:t>
            </w:r>
          </w:p>
        </w:tc>
      </w:tr>
      <w:tr w14:paraId="3F946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CD7F4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756</w:t>
            </w:r>
          </w:p>
        </w:tc>
        <w:tc>
          <w:tcPr>
            <w:tcW w:w="885" w:type="dxa"/>
            <w:tcBorders>
              <w:top w:val="single" w:color="000000" w:sz="4" w:space="0"/>
              <w:left w:val="single" w:color="000000" w:sz="4" w:space="0"/>
              <w:bottom w:val="single" w:color="000000" w:sz="4" w:space="0"/>
              <w:right w:val="single" w:color="000000" w:sz="4" w:space="0"/>
            </w:tcBorders>
            <w:vAlign w:val="center"/>
          </w:tcPr>
          <w:p w14:paraId="5975F08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11750</w:t>
            </w:r>
          </w:p>
        </w:tc>
        <w:tc>
          <w:tcPr>
            <w:tcW w:w="3799" w:type="dxa"/>
            <w:tcBorders>
              <w:top w:val="single" w:color="000000" w:sz="4" w:space="0"/>
              <w:left w:val="single" w:color="000000" w:sz="4" w:space="0"/>
              <w:bottom w:val="single" w:color="000000" w:sz="4" w:space="0"/>
              <w:right w:val="single" w:color="000000" w:sz="4" w:space="0"/>
            </w:tcBorders>
            <w:vAlign w:val="center"/>
          </w:tcPr>
          <w:p w14:paraId="49B5644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国际商务金融</w:t>
            </w:r>
          </w:p>
        </w:tc>
        <w:tc>
          <w:tcPr>
            <w:tcW w:w="3505" w:type="dxa"/>
            <w:tcBorders>
              <w:top w:val="single" w:color="000000" w:sz="4" w:space="0"/>
              <w:left w:val="single" w:color="000000" w:sz="4" w:space="0"/>
              <w:bottom w:val="single" w:color="000000" w:sz="4" w:space="0"/>
              <w:right w:val="single" w:color="000000" w:sz="4" w:space="0"/>
            </w:tcBorders>
            <w:vAlign w:val="center"/>
          </w:tcPr>
          <w:p w14:paraId="2668D26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国际商务金融</w:t>
            </w:r>
          </w:p>
        </w:tc>
        <w:tc>
          <w:tcPr>
            <w:tcW w:w="2286" w:type="dxa"/>
            <w:tcBorders>
              <w:top w:val="single" w:color="000000" w:sz="4" w:space="0"/>
              <w:left w:val="single" w:color="000000" w:sz="4" w:space="0"/>
              <w:bottom w:val="single" w:color="000000" w:sz="4" w:space="0"/>
              <w:right w:val="single" w:color="000000" w:sz="4" w:space="0"/>
            </w:tcBorders>
            <w:vAlign w:val="center"/>
          </w:tcPr>
          <w:p w14:paraId="53616F6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董瑾、刘岭</w:t>
            </w:r>
          </w:p>
        </w:tc>
        <w:tc>
          <w:tcPr>
            <w:tcW w:w="2760" w:type="dxa"/>
            <w:tcBorders>
              <w:top w:val="single" w:color="000000" w:sz="4" w:space="0"/>
              <w:left w:val="single" w:color="000000" w:sz="4" w:space="0"/>
              <w:bottom w:val="single" w:color="000000" w:sz="4" w:space="0"/>
              <w:right w:val="single" w:color="000000" w:sz="4" w:space="0"/>
            </w:tcBorders>
            <w:vAlign w:val="center"/>
          </w:tcPr>
          <w:p w14:paraId="4BD497A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中国财政经济出版社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5360BB9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2011年4月第1版</w:t>
            </w:r>
          </w:p>
        </w:tc>
      </w:tr>
      <w:tr w14:paraId="37D4E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F1A96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757</w:t>
            </w:r>
          </w:p>
        </w:tc>
        <w:tc>
          <w:tcPr>
            <w:tcW w:w="885" w:type="dxa"/>
            <w:tcBorders>
              <w:top w:val="single" w:color="000000" w:sz="4" w:space="0"/>
              <w:left w:val="single" w:color="000000" w:sz="4" w:space="0"/>
              <w:bottom w:val="single" w:color="000000" w:sz="4" w:space="0"/>
              <w:right w:val="single" w:color="000000" w:sz="4" w:space="0"/>
            </w:tcBorders>
            <w:vAlign w:val="center"/>
          </w:tcPr>
          <w:p w14:paraId="385DB69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11751</w:t>
            </w:r>
          </w:p>
        </w:tc>
        <w:tc>
          <w:tcPr>
            <w:tcW w:w="3799" w:type="dxa"/>
            <w:tcBorders>
              <w:top w:val="single" w:color="000000" w:sz="4" w:space="0"/>
              <w:left w:val="single" w:color="000000" w:sz="4" w:space="0"/>
              <w:bottom w:val="single" w:color="000000" w:sz="4" w:space="0"/>
              <w:right w:val="single" w:color="000000" w:sz="4" w:space="0"/>
            </w:tcBorders>
            <w:vAlign w:val="center"/>
          </w:tcPr>
          <w:p w14:paraId="7426F37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企业成本管理会计</w:t>
            </w:r>
          </w:p>
        </w:tc>
        <w:tc>
          <w:tcPr>
            <w:tcW w:w="3505" w:type="dxa"/>
            <w:tcBorders>
              <w:top w:val="single" w:color="000000" w:sz="4" w:space="0"/>
              <w:left w:val="single" w:color="000000" w:sz="4" w:space="0"/>
              <w:bottom w:val="single" w:color="000000" w:sz="4" w:space="0"/>
              <w:right w:val="single" w:color="000000" w:sz="4" w:space="0"/>
            </w:tcBorders>
            <w:vAlign w:val="center"/>
          </w:tcPr>
          <w:p w14:paraId="29D8E96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企业成本管理会计</w:t>
            </w:r>
          </w:p>
        </w:tc>
        <w:tc>
          <w:tcPr>
            <w:tcW w:w="2286" w:type="dxa"/>
            <w:tcBorders>
              <w:top w:val="single" w:color="000000" w:sz="4" w:space="0"/>
              <w:left w:val="single" w:color="000000" w:sz="4" w:space="0"/>
              <w:bottom w:val="single" w:color="000000" w:sz="4" w:space="0"/>
              <w:right w:val="single" w:color="000000" w:sz="4" w:space="0"/>
            </w:tcBorders>
            <w:vAlign w:val="center"/>
          </w:tcPr>
          <w:p w14:paraId="2DD44DE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尹美群编译</w:t>
            </w:r>
          </w:p>
        </w:tc>
        <w:tc>
          <w:tcPr>
            <w:tcW w:w="2760" w:type="dxa"/>
            <w:tcBorders>
              <w:top w:val="single" w:color="000000" w:sz="4" w:space="0"/>
              <w:left w:val="single" w:color="000000" w:sz="4" w:space="0"/>
              <w:bottom w:val="single" w:color="000000" w:sz="4" w:space="0"/>
              <w:right w:val="single" w:color="000000" w:sz="4" w:space="0"/>
            </w:tcBorders>
            <w:vAlign w:val="center"/>
          </w:tcPr>
          <w:p w14:paraId="7D65488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中国财政经济出版社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18C6BED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2010年9月第1版</w:t>
            </w:r>
          </w:p>
        </w:tc>
      </w:tr>
      <w:tr w14:paraId="79E1C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BD2AB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758</w:t>
            </w:r>
          </w:p>
        </w:tc>
        <w:tc>
          <w:tcPr>
            <w:tcW w:w="885" w:type="dxa"/>
            <w:tcBorders>
              <w:top w:val="single" w:color="000000" w:sz="4" w:space="0"/>
              <w:left w:val="single" w:color="000000" w:sz="4" w:space="0"/>
              <w:bottom w:val="single" w:color="000000" w:sz="4" w:space="0"/>
              <w:right w:val="single" w:color="000000" w:sz="4" w:space="0"/>
            </w:tcBorders>
            <w:vAlign w:val="center"/>
          </w:tcPr>
          <w:p w14:paraId="43015FB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11752</w:t>
            </w:r>
          </w:p>
        </w:tc>
        <w:tc>
          <w:tcPr>
            <w:tcW w:w="3799" w:type="dxa"/>
            <w:tcBorders>
              <w:top w:val="single" w:color="000000" w:sz="4" w:space="0"/>
              <w:left w:val="single" w:color="000000" w:sz="4" w:space="0"/>
              <w:bottom w:val="single" w:color="000000" w:sz="4" w:space="0"/>
              <w:right w:val="single" w:color="000000" w:sz="4" w:space="0"/>
            </w:tcBorders>
            <w:vAlign w:val="center"/>
          </w:tcPr>
          <w:p w14:paraId="0821AA6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管理数量方法与分析</w:t>
            </w:r>
          </w:p>
        </w:tc>
        <w:tc>
          <w:tcPr>
            <w:tcW w:w="3505" w:type="dxa"/>
            <w:tcBorders>
              <w:top w:val="single" w:color="000000" w:sz="4" w:space="0"/>
              <w:left w:val="single" w:color="000000" w:sz="4" w:space="0"/>
              <w:bottom w:val="single" w:color="000000" w:sz="4" w:space="0"/>
              <w:right w:val="single" w:color="000000" w:sz="4" w:space="0"/>
            </w:tcBorders>
            <w:vAlign w:val="center"/>
          </w:tcPr>
          <w:p w14:paraId="20A7F97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管理数量方法与分析</w:t>
            </w:r>
          </w:p>
        </w:tc>
        <w:tc>
          <w:tcPr>
            <w:tcW w:w="2286" w:type="dxa"/>
            <w:tcBorders>
              <w:top w:val="single" w:color="000000" w:sz="4" w:space="0"/>
              <w:left w:val="single" w:color="000000" w:sz="4" w:space="0"/>
              <w:bottom w:val="single" w:color="000000" w:sz="4" w:space="0"/>
              <w:right w:val="single" w:color="000000" w:sz="4" w:space="0"/>
            </w:tcBorders>
            <w:vAlign w:val="center"/>
          </w:tcPr>
          <w:p w14:paraId="3A7AA89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兰新梅</w:t>
            </w:r>
          </w:p>
        </w:tc>
        <w:tc>
          <w:tcPr>
            <w:tcW w:w="2760" w:type="dxa"/>
            <w:tcBorders>
              <w:top w:val="single" w:color="000000" w:sz="4" w:space="0"/>
              <w:left w:val="single" w:color="000000" w:sz="4" w:space="0"/>
              <w:bottom w:val="single" w:color="000000" w:sz="4" w:space="0"/>
              <w:right w:val="single" w:color="000000" w:sz="4" w:space="0"/>
            </w:tcBorders>
            <w:vAlign w:val="center"/>
          </w:tcPr>
          <w:p w14:paraId="1E1F9F1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中国财政经济出版社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18E187A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2011年5月第1版</w:t>
            </w:r>
          </w:p>
        </w:tc>
      </w:tr>
      <w:tr w14:paraId="7DF9F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AC6B2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759</w:t>
            </w:r>
          </w:p>
        </w:tc>
        <w:tc>
          <w:tcPr>
            <w:tcW w:w="885" w:type="dxa"/>
            <w:tcBorders>
              <w:top w:val="single" w:color="000000" w:sz="4" w:space="0"/>
              <w:left w:val="single" w:color="000000" w:sz="4" w:space="0"/>
              <w:bottom w:val="single" w:color="000000" w:sz="4" w:space="0"/>
              <w:right w:val="single" w:color="000000" w:sz="4" w:space="0"/>
            </w:tcBorders>
            <w:vAlign w:val="center"/>
          </w:tcPr>
          <w:p w14:paraId="67D00ED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11753</w:t>
            </w:r>
          </w:p>
        </w:tc>
        <w:tc>
          <w:tcPr>
            <w:tcW w:w="3799" w:type="dxa"/>
            <w:tcBorders>
              <w:top w:val="single" w:color="000000" w:sz="4" w:space="0"/>
              <w:left w:val="single" w:color="000000" w:sz="4" w:space="0"/>
              <w:bottom w:val="single" w:color="000000" w:sz="4" w:space="0"/>
              <w:right w:val="single" w:color="000000" w:sz="4" w:space="0"/>
            </w:tcBorders>
            <w:vAlign w:val="center"/>
          </w:tcPr>
          <w:p w14:paraId="721833C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金融管理综合应用</w:t>
            </w:r>
          </w:p>
        </w:tc>
        <w:tc>
          <w:tcPr>
            <w:tcW w:w="3505" w:type="dxa"/>
            <w:tcBorders>
              <w:top w:val="single" w:color="000000" w:sz="4" w:space="0"/>
              <w:left w:val="single" w:color="000000" w:sz="4" w:space="0"/>
              <w:bottom w:val="single" w:color="000000" w:sz="4" w:space="0"/>
              <w:right w:val="single" w:color="000000" w:sz="4" w:space="0"/>
            </w:tcBorders>
            <w:vAlign w:val="center"/>
          </w:tcPr>
          <w:p w14:paraId="4728BE7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金融管理综合应用</w:t>
            </w:r>
          </w:p>
        </w:tc>
        <w:tc>
          <w:tcPr>
            <w:tcW w:w="2286" w:type="dxa"/>
            <w:tcBorders>
              <w:top w:val="single" w:color="000000" w:sz="4" w:space="0"/>
              <w:left w:val="single" w:color="000000" w:sz="4" w:space="0"/>
              <w:bottom w:val="single" w:color="000000" w:sz="4" w:space="0"/>
              <w:right w:val="single" w:color="000000" w:sz="4" w:space="0"/>
            </w:tcBorders>
            <w:vAlign w:val="center"/>
          </w:tcPr>
          <w:p w14:paraId="5FA57DE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黄桂芝、陶晓波编译</w:t>
            </w:r>
          </w:p>
        </w:tc>
        <w:tc>
          <w:tcPr>
            <w:tcW w:w="2760" w:type="dxa"/>
            <w:tcBorders>
              <w:top w:val="single" w:color="000000" w:sz="4" w:space="0"/>
              <w:left w:val="single" w:color="000000" w:sz="4" w:space="0"/>
              <w:bottom w:val="single" w:color="000000" w:sz="4" w:space="0"/>
              <w:right w:val="single" w:color="000000" w:sz="4" w:space="0"/>
            </w:tcBorders>
            <w:vAlign w:val="center"/>
          </w:tcPr>
          <w:p w14:paraId="400DA07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中国财政经济出版社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385A68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2012年5月第1版</w:t>
            </w:r>
          </w:p>
        </w:tc>
      </w:tr>
      <w:tr w14:paraId="78874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EB795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760</w:t>
            </w:r>
          </w:p>
        </w:tc>
        <w:tc>
          <w:tcPr>
            <w:tcW w:w="885" w:type="dxa"/>
            <w:tcBorders>
              <w:top w:val="single" w:color="000000" w:sz="4" w:space="0"/>
              <w:left w:val="single" w:color="000000" w:sz="4" w:space="0"/>
              <w:bottom w:val="single" w:color="000000" w:sz="4" w:space="0"/>
              <w:right w:val="single" w:color="000000" w:sz="4" w:space="0"/>
            </w:tcBorders>
            <w:vAlign w:val="center"/>
          </w:tcPr>
          <w:p w14:paraId="0EE9CF5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11933</w:t>
            </w:r>
          </w:p>
        </w:tc>
        <w:tc>
          <w:tcPr>
            <w:tcW w:w="3799" w:type="dxa"/>
            <w:tcBorders>
              <w:top w:val="single" w:color="000000" w:sz="4" w:space="0"/>
              <w:left w:val="single" w:color="000000" w:sz="4" w:space="0"/>
              <w:bottom w:val="single" w:color="000000" w:sz="4" w:space="0"/>
              <w:right w:val="single" w:color="000000" w:sz="4" w:space="0"/>
            </w:tcBorders>
            <w:vAlign w:val="center"/>
          </w:tcPr>
          <w:p w14:paraId="1A1E1E6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数字图形界面艺术设计</w:t>
            </w:r>
          </w:p>
        </w:tc>
        <w:tc>
          <w:tcPr>
            <w:tcW w:w="3505" w:type="dxa"/>
            <w:tcBorders>
              <w:top w:val="single" w:color="000000" w:sz="4" w:space="0"/>
              <w:left w:val="single" w:color="000000" w:sz="4" w:space="0"/>
              <w:bottom w:val="single" w:color="000000" w:sz="4" w:space="0"/>
              <w:right w:val="single" w:color="000000" w:sz="4" w:space="0"/>
            </w:tcBorders>
            <w:vAlign w:val="center"/>
          </w:tcPr>
          <w:p w14:paraId="1A1B0D2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新印象：解构UI设计</w:t>
            </w:r>
          </w:p>
        </w:tc>
        <w:tc>
          <w:tcPr>
            <w:tcW w:w="2286" w:type="dxa"/>
            <w:tcBorders>
              <w:top w:val="single" w:color="000000" w:sz="4" w:space="0"/>
              <w:left w:val="single" w:color="000000" w:sz="4" w:space="0"/>
              <w:bottom w:val="single" w:color="000000" w:sz="4" w:space="0"/>
              <w:right w:val="single" w:color="000000" w:sz="4" w:space="0"/>
            </w:tcBorders>
            <w:vAlign w:val="center"/>
          </w:tcPr>
          <w:p w14:paraId="6E0F4A4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王铎</w:t>
            </w:r>
          </w:p>
        </w:tc>
        <w:tc>
          <w:tcPr>
            <w:tcW w:w="2760" w:type="dxa"/>
            <w:tcBorders>
              <w:top w:val="single" w:color="000000" w:sz="4" w:space="0"/>
              <w:left w:val="single" w:color="000000" w:sz="4" w:space="0"/>
              <w:bottom w:val="single" w:color="000000" w:sz="4" w:space="0"/>
              <w:right w:val="single" w:color="000000" w:sz="4" w:space="0"/>
            </w:tcBorders>
            <w:vAlign w:val="center"/>
          </w:tcPr>
          <w:p w14:paraId="7232129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人民邮电出版社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FCD475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2022年第2版</w:t>
            </w:r>
          </w:p>
        </w:tc>
      </w:tr>
      <w:tr w14:paraId="7AFED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00631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761</w:t>
            </w:r>
          </w:p>
        </w:tc>
        <w:tc>
          <w:tcPr>
            <w:tcW w:w="885" w:type="dxa"/>
            <w:tcBorders>
              <w:top w:val="single" w:color="000000" w:sz="4" w:space="0"/>
              <w:left w:val="single" w:color="000000" w:sz="4" w:space="0"/>
              <w:bottom w:val="single" w:color="000000" w:sz="4" w:space="0"/>
              <w:right w:val="single" w:color="000000" w:sz="4" w:space="0"/>
            </w:tcBorders>
            <w:vAlign w:val="center"/>
          </w:tcPr>
          <w:p w14:paraId="78A3B12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12218</w:t>
            </w:r>
          </w:p>
        </w:tc>
        <w:tc>
          <w:tcPr>
            <w:tcW w:w="3799" w:type="dxa"/>
            <w:tcBorders>
              <w:top w:val="single" w:color="000000" w:sz="4" w:space="0"/>
              <w:left w:val="single" w:color="000000" w:sz="4" w:space="0"/>
              <w:bottom w:val="single" w:color="000000" w:sz="4" w:space="0"/>
              <w:right w:val="single" w:color="000000" w:sz="4" w:space="0"/>
            </w:tcBorders>
            <w:vAlign w:val="center"/>
          </w:tcPr>
          <w:p w14:paraId="05DCB8C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城市轨道交通运营管理</w:t>
            </w:r>
          </w:p>
        </w:tc>
        <w:tc>
          <w:tcPr>
            <w:tcW w:w="3505" w:type="dxa"/>
            <w:tcBorders>
              <w:top w:val="single" w:color="000000" w:sz="4" w:space="0"/>
              <w:left w:val="single" w:color="000000" w:sz="4" w:space="0"/>
              <w:bottom w:val="single" w:color="000000" w:sz="4" w:space="0"/>
              <w:right w:val="single" w:color="000000" w:sz="4" w:space="0"/>
            </w:tcBorders>
            <w:vAlign w:val="center"/>
          </w:tcPr>
          <w:p w14:paraId="30B1FF6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城市轨道交通运营管理</w:t>
            </w:r>
          </w:p>
        </w:tc>
        <w:tc>
          <w:tcPr>
            <w:tcW w:w="2286" w:type="dxa"/>
            <w:tcBorders>
              <w:top w:val="single" w:color="000000" w:sz="4" w:space="0"/>
              <w:left w:val="single" w:color="000000" w:sz="4" w:space="0"/>
              <w:bottom w:val="single" w:color="000000" w:sz="4" w:space="0"/>
              <w:right w:val="single" w:color="000000" w:sz="4" w:space="0"/>
            </w:tcBorders>
            <w:vAlign w:val="center"/>
          </w:tcPr>
          <w:p w14:paraId="5AF0183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张星臣</w:t>
            </w:r>
          </w:p>
        </w:tc>
        <w:tc>
          <w:tcPr>
            <w:tcW w:w="2760" w:type="dxa"/>
            <w:tcBorders>
              <w:top w:val="single" w:color="000000" w:sz="4" w:space="0"/>
              <w:left w:val="single" w:color="000000" w:sz="4" w:space="0"/>
              <w:bottom w:val="single" w:color="000000" w:sz="4" w:space="0"/>
              <w:right w:val="single" w:color="000000" w:sz="4" w:space="0"/>
            </w:tcBorders>
            <w:vAlign w:val="center"/>
          </w:tcPr>
          <w:p w14:paraId="2DB9A60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30E0D53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2017年版</w:t>
            </w:r>
          </w:p>
        </w:tc>
      </w:tr>
      <w:tr w14:paraId="3F630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B6C0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762</w:t>
            </w:r>
          </w:p>
        </w:tc>
        <w:tc>
          <w:tcPr>
            <w:tcW w:w="885" w:type="dxa"/>
            <w:tcBorders>
              <w:top w:val="single" w:color="000000" w:sz="4" w:space="0"/>
              <w:left w:val="single" w:color="000000" w:sz="4" w:space="0"/>
              <w:bottom w:val="single" w:color="000000" w:sz="4" w:space="0"/>
              <w:right w:val="single" w:color="000000" w:sz="4" w:space="0"/>
            </w:tcBorders>
            <w:vAlign w:val="center"/>
          </w:tcPr>
          <w:p w14:paraId="0B37BEA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12311</w:t>
            </w:r>
          </w:p>
        </w:tc>
        <w:tc>
          <w:tcPr>
            <w:tcW w:w="3799" w:type="dxa"/>
            <w:tcBorders>
              <w:top w:val="single" w:color="000000" w:sz="4" w:space="0"/>
              <w:left w:val="single" w:color="000000" w:sz="4" w:space="0"/>
              <w:bottom w:val="single" w:color="000000" w:sz="4" w:space="0"/>
              <w:right w:val="single" w:color="000000" w:sz="4" w:space="0"/>
            </w:tcBorders>
            <w:vAlign w:val="center"/>
          </w:tcPr>
          <w:p w14:paraId="1F6F4B5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化学品安全管理</w:t>
            </w:r>
          </w:p>
        </w:tc>
        <w:tc>
          <w:tcPr>
            <w:tcW w:w="3505" w:type="dxa"/>
            <w:tcBorders>
              <w:top w:val="single" w:color="000000" w:sz="4" w:space="0"/>
              <w:left w:val="single" w:color="000000" w:sz="4" w:space="0"/>
              <w:bottom w:val="single" w:color="000000" w:sz="4" w:space="0"/>
              <w:right w:val="single" w:color="000000" w:sz="4" w:space="0"/>
            </w:tcBorders>
            <w:vAlign w:val="center"/>
          </w:tcPr>
          <w:p w14:paraId="7FCB15E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危险化学品安全技术与管理</w:t>
            </w:r>
          </w:p>
        </w:tc>
        <w:tc>
          <w:tcPr>
            <w:tcW w:w="2286" w:type="dxa"/>
            <w:tcBorders>
              <w:top w:val="single" w:color="000000" w:sz="4" w:space="0"/>
              <w:left w:val="single" w:color="000000" w:sz="4" w:space="0"/>
              <w:bottom w:val="single" w:color="000000" w:sz="4" w:space="0"/>
              <w:right w:val="single" w:color="000000" w:sz="4" w:space="0"/>
            </w:tcBorders>
            <w:vAlign w:val="center"/>
          </w:tcPr>
          <w:p w14:paraId="4E0155F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蒋军成</w:t>
            </w:r>
          </w:p>
        </w:tc>
        <w:tc>
          <w:tcPr>
            <w:tcW w:w="2760" w:type="dxa"/>
            <w:tcBorders>
              <w:top w:val="single" w:color="000000" w:sz="4" w:space="0"/>
              <w:left w:val="single" w:color="000000" w:sz="4" w:space="0"/>
              <w:bottom w:val="single" w:color="000000" w:sz="4" w:space="0"/>
              <w:right w:val="single" w:color="000000" w:sz="4" w:space="0"/>
            </w:tcBorders>
            <w:vAlign w:val="center"/>
          </w:tcPr>
          <w:p w14:paraId="3CB37A4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化学工业出版社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85E6A8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2014年8月第2版</w:t>
            </w:r>
          </w:p>
        </w:tc>
      </w:tr>
      <w:tr w14:paraId="3E68E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2735D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763</w:t>
            </w:r>
          </w:p>
        </w:tc>
        <w:tc>
          <w:tcPr>
            <w:tcW w:w="885" w:type="dxa"/>
            <w:tcBorders>
              <w:top w:val="single" w:color="000000" w:sz="4" w:space="0"/>
              <w:left w:val="single" w:color="000000" w:sz="4" w:space="0"/>
              <w:bottom w:val="single" w:color="000000" w:sz="4" w:space="0"/>
              <w:right w:val="single" w:color="000000" w:sz="4" w:space="0"/>
            </w:tcBorders>
            <w:vAlign w:val="center"/>
          </w:tcPr>
          <w:p w14:paraId="0C269DC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12314</w:t>
            </w:r>
          </w:p>
        </w:tc>
        <w:tc>
          <w:tcPr>
            <w:tcW w:w="3799" w:type="dxa"/>
            <w:tcBorders>
              <w:top w:val="single" w:color="000000" w:sz="4" w:space="0"/>
              <w:left w:val="single" w:color="000000" w:sz="4" w:space="0"/>
              <w:bottom w:val="single" w:color="000000" w:sz="4" w:space="0"/>
              <w:right w:val="single" w:color="000000" w:sz="4" w:space="0"/>
            </w:tcBorders>
            <w:vAlign w:val="center"/>
          </w:tcPr>
          <w:p w14:paraId="64F940A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化工机械基础</w:t>
            </w:r>
          </w:p>
        </w:tc>
        <w:tc>
          <w:tcPr>
            <w:tcW w:w="3505" w:type="dxa"/>
            <w:tcBorders>
              <w:top w:val="single" w:color="000000" w:sz="4" w:space="0"/>
              <w:left w:val="single" w:color="000000" w:sz="4" w:space="0"/>
              <w:bottom w:val="single" w:color="000000" w:sz="4" w:space="0"/>
              <w:right w:val="single" w:color="000000" w:sz="4" w:space="0"/>
            </w:tcBorders>
            <w:vAlign w:val="center"/>
          </w:tcPr>
          <w:p w14:paraId="0E8CF9B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化工过程设备机械基础</w:t>
            </w:r>
          </w:p>
        </w:tc>
        <w:tc>
          <w:tcPr>
            <w:tcW w:w="2286" w:type="dxa"/>
            <w:tcBorders>
              <w:top w:val="single" w:color="000000" w:sz="4" w:space="0"/>
              <w:left w:val="single" w:color="000000" w:sz="4" w:space="0"/>
              <w:bottom w:val="single" w:color="000000" w:sz="4" w:space="0"/>
              <w:right w:val="single" w:color="000000" w:sz="4" w:space="0"/>
            </w:tcBorders>
            <w:vAlign w:val="center"/>
          </w:tcPr>
          <w:p w14:paraId="7D1F2B2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李多民、俞惠敏</w:t>
            </w:r>
          </w:p>
        </w:tc>
        <w:tc>
          <w:tcPr>
            <w:tcW w:w="2760" w:type="dxa"/>
            <w:tcBorders>
              <w:top w:val="single" w:color="000000" w:sz="4" w:space="0"/>
              <w:left w:val="single" w:color="000000" w:sz="4" w:space="0"/>
              <w:bottom w:val="single" w:color="000000" w:sz="4" w:space="0"/>
              <w:right w:val="single" w:color="000000" w:sz="4" w:space="0"/>
            </w:tcBorders>
            <w:vAlign w:val="center"/>
          </w:tcPr>
          <w:p w14:paraId="6AC1439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中国石化出版社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7B730FC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2013年8月第1版</w:t>
            </w:r>
          </w:p>
        </w:tc>
      </w:tr>
      <w:tr w14:paraId="47E26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837B1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764</w:t>
            </w:r>
          </w:p>
        </w:tc>
        <w:tc>
          <w:tcPr>
            <w:tcW w:w="885" w:type="dxa"/>
            <w:tcBorders>
              <w:top w:val="single" w:color="000000" w:sz="4" w:space="0"/>
              <w:left w:val="single" w:color="000000" w:sz="4" w:space="0"/>
              <w:bottom w:val="single" w:color="000000" w:sz="4" w:space="0"/>
              <w:right w:val="single" w:color="000000" w:sz="4" w:space="0"/>
            </w:tcBorders>
            <w:vAlign w:val="center"/>
          </w:tcPr>
          <w:p w14:paraId="79390C1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12316</w:t>
            </w:r>
          </w:p>
        </w:tc>
        <w:tc>
          <w:tcPr>
            <w:tcW w:w="3799" w:type="dxa"/>
            <w:tcBorders>
              <w:top w:val="single" w:color="000000" w:sz="4" w:space="0"/>
              <w:left w:val="single" w:color="000000" w:sz="4" w:space="0"/>
              <w:bottom w:val="single" w:color="000000" w:sz="4" w:space="0"/>
              <w:right w:val="single" w:color="000000" w:sz="4" w:space="0"/>
            </w:tcBorders>
            <w:vAlign w:val="center"/>
          </w:tcPr>
          <w:p w14:paraId="02B2C62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高分子化工基础</w:t>
            </w:r>
          </w:p>
        </w:tc>
        <w:tc>
          <w:tcPr>
            <w:tcW w:w="3505" w:type="dxa"/>
            <w:tcBorders>
              <w:top w:val="single" w:color="000000" w:sz="4" w:space="0"/>
              <w:left w:val="single" w:color="000000" w:sz="4" w:space="0"/>
              <w:bottom w:val="single" w:color="000000" w:sz="4" w:space="0"/>
              <w:right w:val="single" w:color="000000" w:sz="4" w:space="0"/>
            </w:tcBorders>
            <w:vAlign w:val="center"/>
          </w:tcPr>
          <w:p w14:paraId="4BFFCA2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高分子科学基础</w:t>
            </w:r>
          </w:p>
        </w:tc>
        <w:tc>
          <w:tcPr>
            <w:tcW w:w="2286" w:type="dxa"/>
            <w:tcBorders>
              <w:top w:val="single" w:color="000000" w:sz="4" w:space="0"/>
              <w:left w:val="single" w:color="000000" w:sz="4" w:space="0"/>
              <w:bottom w:val="single" w:color="000000" w:sz="4" w:space="0"/>
              <w:right w:val="single" w:color="000000" w:sz="4" w:space="0"/>
            </w:tcBorders>
            <w:vAlign w:val="center"/>
          </w:tcPr>
          <w:p w14:paraId="100D8E7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梁晖、卢江</w:t>
            </w:r>
          </w:p>
        </w:tc>
        <w:tc>
          <w:tcPr>
            <w:tcW w:w="2760" w:type="dxa"/>
            <w:tcBorders>
              <w:top w:val="single" w:color="000000" w:sz="4" w:space="0"/>
              <w:left w:val="single" w:color="000000" w:sz="4" w:space="0"/>
              <w:bottom w:val="single" w:color="000000" w:sz="4" w:space="0"/>
              <w:right w:val="single" w:color="000000" w:sz="4" w:space="0"/>
            </w:tcBorders>
            <w:vAlign w:val="center"/>
          </w:tcPr>
          <w:p w14:paraId="2B6A6C6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化学工业出版社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716E64D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2013年3月第1版</w:t>
            </w:r>
          </w:p>
        </w:tc>
      </w:tr>
      <w:tr w14:paraId="53E08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C5E6C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765</w:t>
            </w:r>
          </w:p>
        </w:tc>
        <w:tc>
          <w:tcPr>
            <w:tcW w:w="885" w:type="dxa"/>
            <w:tcBorders>
              <w:top w:val="single" w:color="000000" w:sz="4" w:space="0"/>
              <w:left w:val="single" w:color="000000" w:sz="4" w:space="0"/>
              <w:bottom w:val="single" w:color="000000" w:sz="4" w:space="0"/>
              <w:right w:val="single" w:color="000000" w:sz="4" w:space="0"/>
            </w:tcBorders>
            <w:vAlign w:val="center"/>
          </w:tcPr>
          <w:p w14:paraId="29D0B34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12317</w:t>
            </w:r>
          </w:p>
        </w:tc>
        <w:tc>
          <w:tcPr>
            <w:tcW w:w="3799" w:type="dxa"/>
            <w:tcBorders>
              <w:top w:val="single" w:color="000000" w:sz="4" w:space="0"/>
              <w:left w:val="single" w:color="000000" w:sz="4" w:space="0"/>
              <w:bottom w:val="single" w:color="000000" w:sz="4" w:space="0"/>
              <w:right w:val="single" w:color="000000" w:sz="4" w:space="0"/>
            </w:tcBorders>
            <w:vAlign w:val="center"/>
          </w:tcPr>
          <w:p w14:paraId="5686107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精细有机合成化学与工艺学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26AD53C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精细有机合成化学及工艺学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0DFBC04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唐培堃</w:t>
            </w:r>
          </w:p>
        </w:tc>
        <w:tc>
          <w:tcPr>
            <w:tcW w:w="2760" w:type="dxa"/>
            <w:tcBorders>
              <w:top w:val="single" w:color="000000" w:sz="4" w:space="0"/>
              <w:left w:val="single" w:color="000000" w:sz="4" w:space="0"/>
              <w:bottom w:val="single" w:color="000000" w:sz="4" w:space="0"/>
              <w:right w:val="single" w:color="000000" w:sz="4" w:space="0"/>
            </w:tcBorders>
            <w:vAlign w:val="center"/>
          </w:tcPr>
          <w:p w14:paraId="619F740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天津大学出版社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77CC4F8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2002年9月第2版</w:t>
            </w:r>
          </w:p>
        </w:tc>
      </w:tr>
      <w:tr w14:paraId="0DA0B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BDD5B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766</w:t>
            </w:r>
          </w:p>
        </w:tc>
        <w:tc>
          <w:tcPr>
            <w:tcW w:w="885" w:type="dxa"/>
            <w:tcBorders>
              <w:top w:val="single" w:color="000000" w:sz="4" w:space="0"/>
              <w:left w:val="single" w:color="000000" w:sz="4" w:space="0"/>
              <w:bottom w:val="single" w:color="000000" w:sz="4" w:space="0"/>
              <w:right w:val="single" w:color="000000" w:sz="4" w:space="0"/>
            </w:tcBorders>
            <w:vAlign w:val="center"/>
          </w:tcPr>
          <w:p w14:paraId="58C90E5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12318</w:t>
            </w:r>
          </w:p>
        </w:tc>
        <w:tc>
          <w:tcPr>
            <w:tcW w:w="3799" w:type="dxa"/>
            <w:tcBorders>
              <w:top w:val="single" w:color="000000" w:sz="4" w:space="0"/>
              <w:left w:val="single" w:color="000000" w:sz="4" w:space="0"/>
              <w:bottom w:val="single" w:color="000000" w:sz="4" w:space="0"/>
              <w:right w:val="single" w:color="000000" w:sz="4" w:space="0"/>
            </w:tcBorders>
            <w:vAlign w:val="center"/>
          </w:tcPr>
          <w:p w14:paraId="26AE8ED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加油加气站设计与管理</w:t>
            </w:r>
          </w:p>
        </w:tc>
        <w:tc>
          <w:tcPr>
            <w:tcW w:w="3505" w:type="dxa"/>
            <w:tcBorders>
              <w:top w:val="single" w:color="000000" w:sz="4" w:space="0"/>
              <w:left w:val="single" w:color="000000" w:sz="4" w:space="0"/>
              <w:bottom w:val="single" w:color="000000" w:sz="4" w:space="0"/>
              <w:right w:val="single" w:color="000000" w:sz="4" w:space="0"/>
            </w:tcBorders>
            <w:vAlign w:val="center"/>
          </w:tcPr>
          <w:p w14:paraId="0A07787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加油加气站设计与技术管理</w:t>
            </w:r>
          </w:p>
        </w:tc>
        <w:tc>
          <w:tcPr>
            <w:tcW w:w="2286" w:type="dxa"/>
            <w:tcBorders>
              <w:top w:val="single" w:color="000000" w:sz="4" w:space="0"/>
              <w:left w:val="single" w:color="000000" w:sz="4" w:space="0"/>
              <w:bottom w:val="single" w:color="000000" w:sz="4" w:space="0"/>
              <w:right w:val="single" w:color="000000" w:sz="4" w:space="0"/>
            </w:tcBorders>
            <w:vAlign w:val="center"/>
          </w:tcPr>
          <w:p w14:paraId="6EF59D2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樊宝德、朱焕勤</w:t>
            </w:r>
          </w:p>
        </w:tc>
        <w:tc>
          <w:tcPr>
            <w:tcW w:w="2760" w:type="dxa"/>
            <w:tcBorders>
              <w:top w:val="single" w:color="000000" w:sz="4" w:space="0"/>
              <w:left w:val="single" w:color="000000" w:sz="4" w:space="0"/>
              <w:bottom w:val="single" w:color="000000" w:sz="4" w:space="0"/>
              <w:right w:val="single" w:color="000000" w:sz="4" w:space="0"/>
            </w:tcBorders>
            <w:vAlign w:val="center"/>
          </w:tcPr>
          <w:p w14:paraId="219063C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中国石化出版社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11724D2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2014年2月第1版</w:t>
            </w:r>
          </w:p>
        </w:tc>
      </w:tr>
      <w:tr w14:paraId="3F406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53180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767</w:t>
            </w:r>
          </w:p>
        </w:tc>
        <w:tc>
          <w:tcPr>
            <w:tcW w:w="885" w:type="dxa"/>
            <w:tcBorders>
              <w:top w:val="single" w:color="000000" w:sz="4" w:space="0"/>
              <w:left w:val="single" w:color="000000" w:sz="4" w:space="0"/>
              <w:bottom w:val="single" w:color="000000" w:sz="4" w:space="0"/>
              <w:right w:val="single" w:color="000000" w:sz="4" w:space="0"/>
            </w:tcBorders>
            <w:vAlign w:val="center"/>
          </w:tcPr>
          <w:p w14:paraId="60CAB2F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12319</w:t>
            </w:r>
          </w:p>
        </w:tc>
        <w:tc>
          <w:tcPr>
            <w:tcW w:w="3799" w:type="dxa"/>
            <w:tcBorders>
              <w:top w:val="single" w:color="000000" w:sz="4" w:space="0"/>
              <w:left w:val="single" w:color="000000" w:sz="4" w:space="0"/>
              <w:bottom w:val="single" w:color="000000" w:sz="4" w:space="0"/>
              <w:right w:val="single" w:color="000000" w:sz="4" w:space="0"/>
            </w:tcBorders>
            <w:vAlign w:val="center"/>
          </w:tcPr>
          <w:p w14:paraId="2109DE3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化工产品检测技术</w:t>
            </w:r>
          </w:p>
        </w:tc>
        <w:tc>
          <w:tcPr>
            <w:tcW w:w="3505" w:type="dxa"/>
            <w:tcBorders>
              <w:top w:val="single" w:color="000000" w:sz="4" w:space="0"/>
              <w:left w:val="single" w:color="000000" w:sz="4" w:space="0"/>
              <w:bottom w:val="single" w:color="000000" w:sz="4" w:space="0"/>
              <w:right w:val="single" w:color="000000" w:sz="4" w:space="0"/>
            </w:tcBorders>
            <w:vAlign w:val="center"/>
          </w:tcPr>
          <w:p w14:paraId="4F7281F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化工产品质量检验</w:t>
            </w:r>
          </w:p>
        </w:tc>
        <w:tc>
          <w:tcPr>
            <w:tcW w:w="2286" w:type="dxa"/>
            <w:tcBorders>
              <w:top w:val="single" w:color="000000" w:sz="4" w:space="0"/>
              <w:left w:val="single" w:color="000000" w:sz="4" w:space="0"/>
              <w:bottom w:val="single" w:color="000000" w:sz="4" w:space="0"/>
              <w:right w:val="single" w:color="000000" w:sz="4" w:space="0"/>
            </w:tcBorders>
            <w:vAlign w:val="center"/>
          </w:tcPr>
          <w:p w14:paraId="3F59DE1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王光明、范跃</w:t>
            </w:r>
          </w:p>
        </w:tc>
        <w:tc>
          <w:tcPr>
            <w:tcW w:w="2760" w:type="dxa"/>
            <w:tcBorders>
              <w:top w:val="single" w:color="000000" w:sz="4" w:space="0"/>
              <w:left w:val="single" w:color="000000" w:sz="4" w:space="0"/>
              <w:bottom w:val="single" w:color="000000" w:sz="4" w:space="0"/>
              <w:right w:val="single" w:color="000000" w:sz="4" w:space="0"/>
            </w:tcBorders>
            <w:vAlign w:val="center"/>
          </w:tcPr>
          <w:p w14:paraId="2949288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中国计量出版社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39D42DE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2008年版8月第1版</w:t>
            </w:r>
          </w:p>
        </w:tc>
      </w:tr>
      <w:tr w14:paraId="52B6E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29555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768</w:t>
            </w:r>
          </w:p>
        </w:tc>
        <w:tc>
          <w:tcPr>
            <w:tcW w:w="885" w:type="dxa"/>
            <w:tcBorders>
              <w:top w:val="single" w:color="000000" w:sz="4" w:space="0"/>
              <w:left w:val="single" w:color="000000" w:sz="4" w:space="0"/>
              <w:bottom w:val="single" w:color="000000" w:sz="4" w:space="0"/>
              <w:right w:val="single" w:color="000000" w:sz="4" w:space="0"/>
            </w:tcBorders>
            <w:vAlign w:val="center"/>
          </w:tcPr>
          <w:p w14:paraId="241D3F1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12320</w:t>
            </w:r>
          </w:p>
        </w:tc>
        <w:tc>
          <w:tcPr>
            <w:tcW w:w="3799" w:type="dxa"/>
            <w:tcBorders>
              <w:top w:val="single" w:color="000000" w:sz="4" w:space="0"/>
              <w:left w:val="single" w:color="000000" w:sz="4" w:space="0"/>
              <w:bottom w:val="single" w:color="000000" w:sz="4" w:space="0"/>
              <w:right w:val="single" w:color="000000" w:sz="4" w:space="0"/>
            </w:tcBorders>
            <w:vAlign w:val="center"/>
          </w:tcPr>
          <w:p w14:paraId="1C02D09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石油储运概论</w:t>
            </w:r>
          </w:p>
        </w:tc>
        <w:tc>
          <w:tcPr>
            <w:tcW w:w="3505" w:type="dxa"/>
            <w:tcBorders>
              <w:top w:val="single" w:color="000000" w:sz="4" w:space="0"/>
              <w:left w:val="single" w:color="000000" w:sz="4" w:space="0"/>
              <w:bottom w:val="single" w:color="000000" w:sz="4" w:space="0"/>
              <w:right w:val="single" w:color="000000" w:sz="4" w:space="0"/>
            </w:tcBorders>
            <w:vAlign w:val="center"/>
          </w:tcPr>
          <w:p w14:paraId="7F4C83C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石油储运基础知识</w:t>
            </w:r>
          </w:p>
        </w:tc>
        <w:tc>
          <w:tcPr>
            <w:tcW w:w="2286" w:type="dxa"/>
            <w:tcBorders>
              <w:top w:val="single" w:color="000000" w:sz="4" w:space="0"/>
              <w:left w:val="single" w:color="000000" w:sz="4" w:space="0"/>
              <w:bottom w:val="single" w:color="000000" w:sz="4" w:space="0"/>
              <w:right w:val="single" w:color="000000" w:sz="4" w:space="0"/>
            </w:tcBorders>
            <w:vAlign w:val="center"/>
          </w:tcPr>
          <w:p w14:paraId="7A7336E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吴世逵</w:t>
            </w:r>
          </w:p>
        </w:tc>
        <w:tc>
          <w:tcPr>
            <w:tcW w:w="2760" w:type="dxa"/>
            <w:tcBorders>
              <w:top w:val="single" w:color="000000" w:sz="4" w:space="0"/>
              <w:left w:val="single" w:color="000000" w:sz="4" w:space="0"/>
              <w:bottom w:val="single" w:color="000000" w:sz="4" w:space="0"/>
              <w:right w:val="single" w:color="000000" w:sz="4" w:space="0"/>
            </w:tcBorders>
            <w:vAlign w:val="center"/>
          </w:tcPr>
          <w:p w14:paraId="7E052D0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中国石化出版社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3C5273D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2013年7月第1版</w:t>
            </w:r>
          </w:p>
        </w:tc>
      </w:tr>
      <w:tr w14:paraId="71D79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78FEA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769</w:t>
            </w:r>
          </w:p>
        </w:tc>
        <w:tc>
          <w:tcPr>
            <w:tcW w:w="885" w:type="dxa"/>
            <w:tcBorders>
              <w:top w:val="single" w:color="000000" w:sz="4" w:space="0"/>
              <w:left w:val="single" w:color="000000" w:sz="4" w:space="0"/>
              <w:bottom w:val="single" w:color="000000" w:sz="4" w:space="0"/>
              <w:right w:val="single" w:color="000000" w:sz="4" w:space="0"/>
            </w:tcBorders>
            <w:vAlign w:val="center"/>
          </w:tcPr>
          <w:p w14:paraId="1135AE2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12321</w:t>
            </w:r>
          </w:p>
        </w:tc>
        <w:tc>
          <w:tcPr>
            <w:tcW w:w="3799" w:type="dxa"/>
            <w:tcBorders>
              <w:top w:val="single" w:color="000000" w:sz="4" w:space="0"/>
              <w:left w:val="single" w:color="000000" w:sz="4" w:space="0"/>
              <w:bottom w:val="single" w:color="000000" w:sz="4" w:space="0"/>
              <w:right w:val="single" w:color="000000" w:sz="4" w:space="0"/>
            </w:tcBorders>
            <w:vAlign w:val="center"/>
          </w:tcPr>
          <w:p w14:paraId="41DFA95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石油产品应用技术</w:t>
            </w:r>
          </w:p>
        </w:tc>
        <w:tc>
          <w:tcPr>
            <w:tcW w:w="3505" w:type="dxa"/>
            <w:tcBorders>
              <w:top w:val="single" w:color="000000" w:sz="4" w:space="0"/>
              <w:left w:val="single" w:color="000000" w:sz="4" w:space="0"/>
              <w:bottom w:val="single" w:color="000000" w:sz="4" w:space="0"/>
              <w:right w:val="single" w:color="000000" w:sz="4" w:space="0"/>
            </w:tcBorders>
            <w:vAlign w:val="center"/>
          </w:tcPr>
          <w:p w14:paraId="22B9814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石油产品应用技术基础</w:t>
            </w:r>
          </w:p>
        </w:tc>
        <w:tc>
          <w:tcPr>
            <w:tcW w:w="2286" w:type="dxa"/>
            <w:tcBorders>
              <w:top w:val="single" w:color="000000" w:sz="4" w:space="0"/>
              <w:left w:val="single" w:color="000000" w:sz="4" w:space="0"/>
              <w:bottom w:val="single" w:color="000000" w:sz="4" w:space="0"/>
              <w:right w:val="single" w:color="000000" w:sz="4" w:space="0"/>
            </w:tcBorders>
            <w:vAlign w:val="center"/>
          </w:tcPr>
          <w:p w14:paraId="1C9FE8E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黄克明、江禄森、莫桂娣</w:t>
            </w:r>
          </w:p>
        </w:tc>
        <w:tc>
          <w:tcPr>
            <w:tcW w:w="2760" w:type="dxa"/>
            <w:tcBorders>
              <w:top w:val="single" w:color="000000" w:sz="4" w:space="0"/>
              <w:left w:val="single" w:color="000000" w:sz="4" w:space="0"/>
              <w:bottom w:val="single" w:color="000000" w:sz="4" w:space="0"/>
              <w:right w:val="single" w:color="000000" w:sz="4" w:space="0"/>
            </w:tcBorders>
            <w:vAlign w:val="center"/>
          </w:tcPr>
          <w:p w14:paraId="1DE9CCA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广东高等教育出版社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3103551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2015年8月第1版</w:t>
            </w:r>
          </w:p>
        </w:tc>
      </w:tr>
      <w:tr w14:paraId="36447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00786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770</w:t>
            </w:r>
          </w:p>
        </w:tc>
        <w:tc>
          <w:tcPr>
            <w:tcW w:w="885" w:type="dxa"/>
            <w:tcBorders>
              <w:top w:val="single" w:color="000000" w:sz="4" w:space="0"/>
              <w:left w:val="single" w:color="000000" w:sz="4" w:space="0"/>
              <w:bottom w:val="single" w:color="000000" w:sz="4" w:space="0"/>
              <w:right w:val="single" w:color="000000" w:sz="4" w:space="0"/>
            </w:tcBorders>
            <w:vAlign w:val="center"/>
          </w:tcPr>
          <w:p w14:paraId="54F2322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12322</w:t>
            </w:r>
          </w:p>
        </w:tc>
        <w:tc>
          <w:tcPr>
            <w:tcW w:w="3799" w:type="dxa"/>
            <w:tcBorders>
              <w:top w:val="single" w:color="000000" w:sz="4" w:space="0"/>
              <w:left w:val="single" w:color="000000" w:sz="4" w:space="0"/>
              <w:bottom w:val="single" w:color="000000" w:sz="4" w:space="0"/>
              <w:right w:val="single" w:color="000000" w:sz="4" w:space="0"/>
            </w:tcBorders>
            <w:vAlign w:val="center"/>
          </w:tcPr>
          <w:p w14:paraId="0299906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腐蚀与防腐</w:t>
            </w:r>
          </w:p>
        </w:tc>
        <w:tc>
          <w:tcPr>
            <w:tcW w:w="3505" w:type="dxa"/>
            <w:tcBorders>
              <w:top w:val="single" w:color="000000" w:sz="4" w:space="0"/>
              <w:left w:val="single" w:color="000000" w:sz="4" w:space="0"/>
              <w:bottom w:val="single" w:color="000000" w:sz="4" w:space="0"/>
              <w:right w:val="single" w:color="000000" w:sz="4" w:space="0"/>
            </w:tcBorders>
            <w:vAlign w:val="center"/>
          </w:tcPr>
          <w:p w14:paraId="4828D1C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油气管道腐蚀与防护</w:t>
            </w:r>
          </w:p>
        </w:tc>
        <w:tc>
          <w:tcPr>
            <w:tcW w:w="2286" w:type="dxa"/>
            <w:tcBorders>
              <w:top w:val="single" w:color="000000" w:sz="4" w:space="0"/>
              <w:left w:val="single" w:color="000000" w:sz="4" w:space="0"/>
              <w:bottom w:val="single" w:color="000000" w:sz="4" w:space="0"/>
              <w:right w:val="single" w:color="000000" w:sz="4" w:space="0"/>
            </w:tcBorders>
            <w:vAlign w:val="center"/>
          </w:tcPr>
          <w:p w14:paraId="2A1D7E6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寇杰、梁法春、陈婧</w:t>
            </w:r>
          </w:p>
        </w:tc>
        <w:tc>
          <w:tcPr>
            <w:tcW w:w="2760" w:type="dxa"/>
            <w:tcBorders>
              <w:top w:val="single" w:color="000000" w:sz="4" w:space="0"/>
              <w:left w:val="single" w:color="000000" w:sz="4" w:space="0"/>
              <w:bottom w:val="single" w:color="000000" w:sz="4" w:space="0"/>
              <w:right w:val="single" w:color="000000" w:sz="4" w:space="0"/>
            </w:tcBorders>
            <w:vAlign w:val="center"/>
          </w:tcPr>
          <w:p w14:paraId="1ECFBC6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中国石化出版社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34C5A2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2014年1月第1版</w:t>
            </w:r>
          </w:p>
        </w:tc>
      </w:tr>
      <w:tr w14:paraId="2E70F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B13DB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771</w:t>
            </w:r>
          </w:p>
        </w:tc>
        <w:tc>
          <w:tcPr>
            <w:tcW w:w="885" w:type="dxa"/>
            <w:tcBorders>
              <w:top w:val="single" w:color="000000" w:sz="4" w:space="0"/>
              <w:left w:val="single" w:color="000000" w:sz="4" w:space="0"/>
              <w:bottom w:val="single" w:color="000000" w:sz="4" w:space="0"/>
              <w:right w:val="single" w:color="000000" w:sz="4" w:space="0"/>
            </w:tcBorders>
            <w:vAlign w:val="center"/>
          </w:tcPr>
          <w:p w14:paraId="28D808D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12326</w:t>
            </w:r>
          </w:p>
        </w:tc>
        <w:tc>
          <w:tcPr>
            <w:tcW w:w="3799" w:type="dxa"/>
            <w:tcBorders>
              <w:top w:val="single" w:color="000000" w:sz="4" w:space="0"/>
              <w:left w:val="single" w:color="000000" w:sz="4" w:space="0"/>
              <w:bottom w:val="single" w:color="000000" w:sz="4" w:space="0"/>
              <w:right w:val="single" w:color="000000" w:sz="4" w:space="0"/>
            </w:tcBorders>
            <w:vAlign w:val="center"/>
          </w:tcPr>
          <w:p w14:paraId="14B28DC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金融理财分析技术与技巧</w:t>
            </w:r>
          </w:p>
        </w:tc>
        <w:tc>
          <w:tcPr>
            <w:tcW w:w="3505" w:type="dxa"/>
            <w:tcBorders>
              <w:top w:val="single" w:color="000000" w:sz="4" w:space="0"/>
              <w:left w:val="single" w:color="000000" w:sz="4" w:space="0"/>
              <w:bottom w:val="single" w:color="000000" w:sz="4" w:space="0"/>
              <w:right w:val="single" w:color="000000" w:sz="4" w:space="0"/>
            </w:tcBorders>
            <w:vAlign w:val="center"/>
          </w:tcPr>
          <w:p w14:paraId="2A605AA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金融投资分析技术与技巧</w:t>
            </w:r>
          </w:p>
        </w:tc>
        <w:tc>
          <w:tcPr>
            <w:tcW w:w="2286" w:type="dxa"/>
            <w:tcBorders>
              <w:top w:val="single" w:color="000000" w:sz="4" w:space="0"/>
              <w:left w:val="single" w:color="000000" w:sz="4" w:space="0"/>
              <w:bottom w:val="single" w:color="000000" w:sz="4" w:space="0"/>
              <w:right w:val="single" w:color="000000" w:sz="4" w:space="0"/>
            </w:tcBorders>
            <w:vAlign w:val="center"/>
          </w:tcPr>
          <w:p w14:paraId="525CDD7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欧阳莹、章劼</w:t>
            </w:r>
          </w:p>
        </w:tc>
        <w:tc>
          <w:tcPr>
            <w:tcW w:w="2760" w:type="dxa"/>
            <w:tcBorders>
              <w:top w:val="single" w:color="000000" w:sz="4" w:space="0"/>
              <w:left w:val="single" w:color="000000" w:sz="4" w:space="0"/>
              <w:bottom w:val="single" w:color="000000" w:sz="4" w:space="0"/>
              <w:right w:val="single" w:color="000000" w:sz="4" w:space="0"/>
            </w:tcBorders>
            <w:vAlign w:val="center"/>
          </w:tcPr>
          <w:p w14:paraId="70DE0F3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复旦大学出版社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4C0E62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2015年8月第1版</w:t>
            </w:r>
          </w:p>
        </w:tc>
      </w:tr>
      <w:tr w14:paraId="27887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27F54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772</w:t>
            </w:r>
          </w:p>
        </w:tc>
        <w:tc>
          <w:tcPr>
            <w:tcW w:w="885" w:type="dxa"/>
            <w:tcBorders>
              <w:top w:val="single" w:color="000000" w:sz="4" w:space="0"/>
              <w:left w:val="single" w:color="000000" w:sz="4" w:space="0"/>
              <w:bottom w:val="single" w:color="000000" w:sz="4" w:space="0"/>
              <w:right w:val="single" w:color="000000" w:sz="4" w:space="0"/>
            </w:tcBorders>
            <w:vAlign w:val="center"/>
          </w:tcPr>
          <w:p w14:paraId="20A7184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12327</w:t>
            </w:r>
          </w:p>
        </w:tc>
        <w:tc>
          <w:tcPr>
            <w:tcW w:w="3799" w:type="dxa"/>
            <w:tcBorders>
              <w:top w:val="single" w:color="000000" w:sz="4" w:space="0"/>
              <w:left w:val="single" w:color="000000" w:sz="4" w:space="0"/>
              <w:bottom w:val="single" w:color="000000" w:sz="4" w:space="0"/>
              <w:right w:val="single" w:color="000000" w:sz="4" w:space="0"/>
            </w:tcBorders>
            <w:vAlign w:val="center"/>
          </w:tcPr>
          <w:p w14:paraId="548ED25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金融理财规划</w:t>
            </w:r>
          </w:p>
        </w:tc>
        <w:tc>
          <w:tcPr>
            <w:tcW w:w="3505" w:type="dxa"/>
            <w:tcBorders>
              <w:top w:val="single" w:color="000000" w:sz="4" w:space="0"/>
              <w:left w:val="single" w:color="000000" w:sz="4" w:space="0"/>
              <w:bottom w:val="single" w:color="000000" w:sz="4" w:space="0"/>
              <w:right w:val="single" w:color="000000" w:sz="4" w:space="0"/>
            </w:tcBorders>
            <w:vAlign w:val="center"/>
          </w:tcPr>
          <w:p w14:paraId="383AB11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金融理财规划</w:t>
            </w:r>
          </w:p>
        </w:tc>
        <w:tc>
          <w:tcPr>
            <w:tcW w:w="2286" w:type="dxa"/>
            <w:tcBorders>
              <w:top w:val="single" w:color="000000" w:sz="4" w:space="0"/>
              <w:left w:val="single" w:color="000000" w:sz="4" w:space="0"/>
              <w:bottom w:val="single" w:color="000000" w:sz="4" w:space="0"/>
              <w:right w:val="single" w:color="000000" w:sz="4" w:space="0"/>
            </w:tcBorders>
            <w:vAlign w:val="center"/>
          </w:tcPr>
          <w:p w14:paraId="07F7D84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王庆仁</w:t>
            </w:r>
          </w:p>
        </w:tc>
        <w:tc>
          <w:tcPr>
            <w:tcW w:w="2760" w:type="dxa"/>
            <w:tcBorders>
              <w:top w:val="single" w:color="000000" w:sz="4" w:space="0"/>
              <w:left w:val="single" w:color="000000" w:sz="4" w:space="0"/>
              <w:bottom w:val="single" w:color="000000" w:sz="4" w:space="0"/>
              <w:right w:val="single" w:color="000000" w:sz="4" w:space="0"/>
            </w:tcBorders>
            <w:vAlign w:val="center"/>
          </w:tcPr>
          <w:p w14:paraId="408D333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复旦大学出版社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790B815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2010年7月第一版</w:t>
            </w:r>
          </w:p>
        </w:tc>
      </w:tr>
      <w:tr w14:paraId="7B385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6C76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773</w:t>
            </w:r>
          </w:p>
        </w:tc>
        <w:tc>
          <w:tcPr>
            <w:tcW w:w="885" w:type="dxa"/>
            <w:tcBorders>
              <w:top w:val="single" w:color="000000" w:sz="4" w:space="0"/>
              <w:left w:val="single" w:color="000000" w:sz="4" w:space="0"/>
              <w:bottom w:val="single" w:color="000000" w:sz="4" w:space="0"/>
              <w:right w:val="single" w:color="000000" w:sz="4" w:space="0"/>
            </w:tcBorders>
            <w:vAlign w:val="center"/>
          </w:tcPr>
          <w:p w14:paraId="1FB43B2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12406</w:t>
            </w:r>
          </w:p>
        </w:tc>
        <w:tc>
          <w:tcPr>
            <w:tcW w:w="3799" w:type="dxa"/>
            <w:tcBorders>
              <w:top w:val="single" w:color="000000" w:sz="4" w:space="0"/>
              <w:left w:val="single" w:color="000000" w:sz="4" w:space="0"/>
              <w:bottom w:val="single" w:color="000000" w:sz="4" w:space="0"/>
              <w:right w:val="single" w:color="000000" w:sz="4" w:space="0"/>
            </w:tcBorders>
            <w:vAlign w:val="center"/>
          </w:tcPr>
          <w:p w14:paraId="7A65136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消防燃烧学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72E7442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消防燃烧学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2DA2F58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董希琳</w:t>
            </w:r>
          </w:p>
        </w:tc>
        <w:tc>
          <w:tcPr>
            <w:tcW w:w="2760" w:type="dxa"/>
            <w:tcBorders>
              <w:top w:val="single" w:color="000000" w:sz="4" w:space="0"/>
              <w:left w:val="single" w:color="000000" w:sz="4" w:space="0"/>
              <w:bottom w:val="single" w:color="000000" w:sz="4" w:space="0"/>
              <w:right w:val="single" w:color="000000" w:sz="4" w:space="0"/>
            </w:tcBorders>
            <w:vAlign w:val="center"/>
          </w:tcPr>
          <w:p w14:paraId="13B5A59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机械工业出版社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79B5AC9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2013年版</w:t>
            </w:r>
          </w:p>
        </w:tc>
      </w:tr>
      <w:tr w14:paraId="09B40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1AA19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774</w:t>
            </w:r>
          </w:p>
        </w:tc>
        <w:tc>
          <w:tcPr>
            <w:tcW w:w="885" w:type="dxa"/>
            <w:tcBorders>
              <w:top w:val="single" w:color="000000" w:sz="4" w:space="0"/>
              <w:left w:val="single" w:color="000000" w:sz="4" w:space="0"/>
              <w:bottom w:val="single" w:color="000000" w:sz="4" w:space="0"/>
              <w:right w:val="single" w:color="000000" w:sz="4" w:space="0"/>
            </w:tcBorders>
            <w:vAlign w:val="center"/>
          </w:tcPr>
          <w:p w14:paraId="3A25D55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12409</w:t>
            </w:r>
          </w:p>
        </w:tc>
        <w:tc>
          <w:tcPr>
            <w:tcW w:w="3799" w:type="dxa"/>
            <w:tcBorders>
              <w:top w:val="single" w:color="000000" w:sz="4" w:space="0"/>
              <w:left w:val="single" w:color="000000" w:sz="4" w:space="0"/>
              <w:bottom w:val="single" w:color="000000" w:sz="4" w:space="0"/>
              <w:right w:val="single" w:color="000000" w:sz="4" w:space="0"/>
            </w:tcBorders>
            <w:vAlign w:val="center"/>
          </w:tcPr>
          <w:p w14:paraId="19EE1CB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建筑防火</w:t>
            </w:r>
          </w:p>
        </w:tc>
        <w:tc>
          <w:tcPr>
            <w:tcW w:w="3505" w:type="dxa"/>
            <w:tcBorders>
              <w:top w:val="single" w:color="000000" w:sz="4" w:space="0"/>
              <w:left w:val="single" w:color="000000" w:sz="4" w:space="0"/>
              <w:bottom w:val="single" w:color="000000" w:sz="4" w:space="0"/>
              <w:right w:val="single" w:color="000000" w:sz="4" w:space="0"/>
            </w:tcBorders>
            <w:vAlign w:val="center"/>
          </w:tcPr>
          <w:p w14:paraId="69F67DD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建筑防火</w:t>
            </w:r>
          </w:p>
        </w:tc>
        <w:tc>
          <w:tcPr>
            <w:tcW w:w="2286" w:type="dxa"/>
            <w:tcBorders>
              <w:top w:val="single" w:color="000000" w:sz="4" w:space="0"/>
              <w:left w:val="single" w:color="000000" w:sz="4" w:space="0"/>
              <w:bottom w:val="single" w:color="000000" w:sz="4" w:space="0"/>
              <w:right w:val="single" w:color="000000" w:sz="4" w:space="0"/>
            </w:tcBorders>
            <w:vAlign w:val="center"/>
          </w:tcPr>
          <w:p w14:paraId="218FCEB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蔡芸</w:t>
            </w:r>
          </w:p>
        </w:tc>
        <w:tc>
          <w:tcPr>
            <w:tcW w:w="2760" w:type="dxa"/>
            <w:tcBorders>
              <w:top w:val="single" w:color="000000" w:sz="4" w:space="0"/>
              <w:left w:val="single" w:color="000000" w:sz="4" w:space="0"/>
              <w:bottom w:val="single" w:color="000000" w:sz="4" w:space="0"/>
              <w:right w:val="single" w:color="000000" w:sz="4" w:space="0"/>
            </w:tcBorders>
            <w:vAlign w:val="center"/>
          </w:tcPr>
          <w:p w14:paraId="70040CF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机械工业出版社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1173FF1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2014年版</w:t>
            </w:r>
          </w:p>
        </w:tc>
      </w:tr>
      <w:tr w14:paraId="1D9FF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8454B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775</w:t>
            </w:r>
          </w:p>
        </w:tc>
        <w:tc>
          <w:tcPr>
            <w:tcW w:w="885" w:type="dxa"/>
            <w:tcBorders>
              <w:top w:val="single" w:color="000000" w:sz="4" w:space="0"/>
              <w:left w:val="single" w:color="000000" w:sz="4" w:space="0"/>
              <w:bottom w:val="single" w:color="000000" w:sz="4" w:space="0"/>
              <w:right w:val="single" w:color="000000" w:sz="4" w:space="0"/>
            </w:tcBorders>
            <w:vAlign w:val="center"/>
          </w:tcPr>
          <w:p w14:paraId="12C6AB4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12411</w:t>
            </w:r>
          </w:p>
        </w:tc>
        <w:tc>
          <w:tcPr>
            <w:tcW w:w="3799" w:type="dxa"/>
            <w:tcBorders>
              <w:top w:val="single" w:color="000000" w:sz="4" w:space="0"/>
              <w:left w:val="single" w:color="000000" w:sz="4" w:space="0"/>
              <w:bottom w:val="single" w:color="000000" w:sz="4" w:space="0"/>
              <w:right w:val="single" w:color="000000" w:sz="4" w:space="0"/>
            </w:tcBorders>
            <w:vAlign w:val="center"/>
          </w:tcPr>
          <w:p w14:paraId="6973E2D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电气防火及火灾监控</w:t>
            </w:r>
          </w:p>
        </w:tc>
        <w:tc>
          <w:tcPr>
            <w:tcW w:w="3505" w:type="dxa"/>
            <w:tcBorders>
              <w:top w:val="single" w:color="000000" w:sz="4" w:space="0"/>
              <w:left w:val="single" w:color="000000" w:sz="4" w:space="0"/>
              <w:bottom w:val="single" w:color="000000" w:sz="4" w:space="0"/>
              <w:right w:val="single" w:color="000000" w:sz="4" w:space="0"/>
            </w:tcBorders>
            <w:vAlign w:val="center"/>
          </w:tcPr>
          <w:p w14:paraId="05A6D7B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电气防火及火灾监控</w:t>
            </w:r>
          </w:p>
        </w:tc>
        <w:tc>
          <w:tcPr>
            <w:tcW w:w="2286" w:type="dxa"/>
            <w:tcBorders>
              <w:top w:val="single" w:color="000000" w:sz="4" w:space="0"/>
              <w:left w:val="single" w:color="000000" w:sz="4" w:space="0"/>
              <w:bottom w:val="single" w:color="000000" w:sz="4" w:space="0"/>
              <w:right w:val="single" w:color="000000" w:sz="4" w:space="0"/>
            </w:tcBorders>
            <w:vAlign w:val="center"/>
          </w:tcPr>
          <w:p w14:paraId="65847B3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陈南</w:t>
            </w:r>
          </w:p>
        </w:tc>
        <w:tc>
          <w:tcPr>
            <w:tcW w:w="2760" w:type="dxa"/>
            <w:tcBorders>
              <w:top w:val="single" w:color="000000" w:sz="4" w:space="0"/>
              <w:left w:val="single" w:color="000000" w:sz="4" w:space="0"/>
              <w:bottom w:val="single" w:color="000000" w:sz="4" w:space="0"/>
              <w:right w:val="single" w:color="000000" w:sz="4" w:space="0"/>
            </w:tcBorders>
            <w:vAlign w:val="center"/>
          </w:tcPr>
          <w:p w14:paraId="2637722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机械工业出版社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674F536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2014年版</w:t>
            </w:r>
          </w:p>
        </w:tc>
      </w:tr>
      <w:tr w14:paraId="1C768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B03BD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776</w:t>
            </w:r>
          </w:p>
        </w:tc>
        <w:tc>
          <w:tcPr>
            <w:tcW w:w="885" w:type="dxa"/>
            <w:tcBorders>
              <w:top w:val="single" w:color="000000" w:sz="4" w:space="0"/>
              <w:left w:val="single" w:color="000000" w:sz="4" w:space="0"/>
              <w:bottom w:val="single" w:color="000000" w:sz="4" w:space="0"/>
              <w:right w:val="single" w:color="000000" w:sz="4" w:space="0"/>
            </w:tcBorders>
            <w:vAlign w:val="center"/>
          </w:tcPr>
          <w:p w14:paraId="04F9063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12414</w:t>
            </w:r>
          </w:p>
        </w:tc>
        <w:tc>
          <w:tcPr>
            <w:tcW w:w="3799" w:type="dxa"/>
            <w:tcBorders>
              <w:top w:val="single" w:color="000000" w:sz="4" w:space="0"/>
              <w:left w:val="single" w:color="000000" w:sz="4" w:space="0"/>
              <w:bottom w:val="single" w:color="000000" w:sz="4" w:space="0"/>
              <w:right w:val="single" w:color="000000" w:sz="4" w:space="0"/>
            </w:tcBorders>
            <w:vAlign w:val="center"/>
          </w:tcPr>
          <w:p w14:paraId="34A4DEF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消防安全管理学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57B21AE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消防安全管理学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0DB5F04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黄金印</w:t>
            </w:r>
          </w:p>
        </w:tc>
        <w:tc>
          <w:tcPr>
            <w:tcW w:w="2760" w:type="dxa"/>
            <w:tcBorders>
              <w:top w:val="single" w:color="000000" w:sz="4" w:space="0"/>
              <w:left w:val="single" w:color="000000" w:sz="4" w:space="0"/>
              <w:bottom w:val="single" w:color="000000" w:sz="4" w:space="0"/>
              <w:right w:val="single" w:color="000000" w:sz="4" w:space="0"/>
            </w:tcBorders>
            <w:vAlign w:val="center"/>
          </w:tcPr>
          <w:p w14:paraId="2007537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机械工业出版社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D0E810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2014年版</w:t>
            </w:r>
          </w:p>
        </w:tc>
      </w:tr>
      <w:tr w14:paraId="14C38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9A2DA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777</w:t>
            </w:r>
          </w:p>
        </w:tc>
        <w:tc>
          <w:tcPr>
            <w:tcW w:w="885" w:type="dxa"/>
            <w:tcBorders>
              <w:top w:val="single" w:color="000000" w:sz="4" w:space="0"/>
              <w:left w:val="single" w:color="000000" w:sz="4" w:space="0"/>
              <w:bottom w:val="single" w:color="000000" w:sz="4" w:space="0"/>
              <w:right w:val="single" w:color="000000" w:sz="4" w:space="0"/>
            </w:tcBorders>
            <w:vAlign w:val="center"/>
          </w:tcPr>
          <w:p w14:paraId="4D82487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12561</w:t>
            </w:r>
          </w:p>
        </w:tc>
        <w:tc>
          <w:tcPr>
            <w:tcW w:w="3799" w:type="dxa"/>
            <w:tcBorders>
              <w:top w:val="single" w:color="000000" w:sz="4" w:space="0"/>
              <w:left w:val="single" w:color="000000" w:sz="4" w:space="0"/>
              <w:bottom w:val="single" w:color="000000" w:sz="4" w:space="0"/>
              <w:right w:val="single" w:color="000000" w:sz="4" w:space="0"/>
            </w:tcBorders>
            <w:vAlign w:val="center"/>
          </w:tcPr>
          <w:p w14:paraId="77056A8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矫正原理与实务</w:t>
            </w:r>
          </w:p>
        </w:tc>
        <w:tc>
          <w:tcPr>
            <w:tcW w:w="3505" w:type="dxa"/>
            <w:tcBorders>
              <w:top w:val="single" w:color="000000" w:sz="4" w:space="0"/>
              <w:left w:val="single" w:color="000000" w:sz="4" w:space="0"/>
              <w:bottom w:val="single" w:color="000000" w:sz="4" w:space="0"/>
              <w:right w:val="single" w:color="000000" w:sz="4" w:space="0"/>
            </w:tcBorders>
            <w:vAlign w:val="center"/>
          </w:tcPr>
          <w:p w14:paraId="1016F00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矫正原理与实务</w:t>
            </w:r>
          </w:p>
        </w:tc>
        <w:tc>
          <w:tcPr>
            <w:tcW w:w="2286" w:type="dxa"/>
            <w:tcBorders>
              <w:top w:val="single" w:color="000000" w:sz="4" w:space="0"/>
              <w:left w:val="single" w:color="000000" w:sz="4" w:space="0"/>
              <w:bottom w:val="single" w:color="000000" w:sz="4" w:space="0"/>
              <w:right w:val="single" w:color="000000" w:sz="4" w:space="0"/>
            </w:tcBorders>
            <w:vAlign w:val="center"/>
          </w:tcPr>
          <w:p w14:paraId="215FB54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  莹</w:t>
            </w:r>
          </w:p>
        </w:tc>
        <w:tc>
          <w:tcPr>
            <w:tcW w:w="2760" w:type="dxa"/>
            <w:tcBorders>
              <w:top w:val="single" w:color="000000" w:sz="4" w:space="0"/>
              <w:left w:val="single" w:color="000000" w:sz="4" w:space="0"/>
              <w:bottom w:val="single" w:color="000000" w:sz="4" w:space="0"/>
              <w:right w:val="single" w:color="000000" w:sz="4" w:space="0"/>
            </w:tcBorders>
            <w:vAlign w:val="center"/>
          </w:tcPr>
          <w:p w14:paraId="10BB6C4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法律出版社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1BFADE4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2014年版</w:t>
            </w:r>
          </w:p>
        </w:tc>
      </w:tr>
      <w:tr w14:paraId="2418E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7CE3F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778</w:t>
            </w:r>
          </w:p>
        </w:tc>
        <w:tc>
          <w:tcPr>
            <w:tcW w:w="885" w:type="dxa"/>
            <w:tcBorders>
              <w:top w:val="single" w:color="000000" w:sz="4" w:space="0"/>
              <w:left w:val="single" w:color="000000" w:sz="4" w:space="0"/>
              <w:bottom w:val="single" w:color="000000" w:sz="4" w:space="0"/>
              <w:right w:val="single" w:color="000000" w:sz="4" w:space="0"/>
            </w:tcBorders>
            <w:vAlign w:val="center"/>
          </w:tcPr>
          <w:p w14:paraId="7C262BA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12572</w:t>
            </w:r>
          </w:p>
        </w:tc>
        <w:tc>
          <w:tcPr>
            <w:tcW w:w="3799" w:type="dxa"/>
            <w:tcBorders>
              <w:top w:val="single" w:color="000000" w:sz="4" w:space="0"/>
              <w:left w:val="single" w:color="000000" w:sz="4" w:space="0"/>
              <w:bottom w:val="single" w:color="000000" w:sz="4" w:space="0"/>
              <w:right w:val="single" w:color="000000" w:sz="4" w:space="0"/>
            </w:tcBorders>
            <w:vAlign w:val="center"/>
          </w:tcPr>
          <w:p w14:paraId="19BA986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物联网工程导论</w:t>
            </w:r>
          </w:p>
        </w:tc>
        <w:tc>
          <w:tcPr>
            <w:tcW w:w="3505" w:type="dxa"/>
            <w:tcBorders>
              <w:top w:val="single" w:color="000000" w:sz="4" w:space="0"/>
              <w:left w:val="single" w:color="000000" w:sz="4" w:space="0"/>
              <w:bottom w:val="single" w:color="000000" w:sz="4" w:space="0"/>
              <w:right w:val="single" w:color="000000" w:sz="4" w:space="0"/>
            </w:tcBorders>
            <w:vAlign w:val="center"/>
          </w:tcPr>
          <w:p w14:paraId="49E3A1F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物联网工程导论</w:t>
            </w:r>
          </w:p>
        </w:tc>
        <w:tc>
          <w:tcPr>
            <w:tcW w:w="2286" w:type="dxa"/>
            <w:tcBorders>
              <w:top w:val="single" w:color="000000" w:sz="4" w:space="0"/>
              <w:left w:val="single" w:color="000000" w:sz="4" w:space="0"/>
              <w:bottom w:val="single" w:color="000000" w:sz="4" w:space="0"/>
              <w:right w:val="single" w:color="000000" w:sz="4" w:space="0"/>
            </w:tcBorders>
            <w:vAlign w:val="center"/>
          </w:tcPr>
          <w:p w14:paraId="6C54290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吴功宜、吴英</w:t>
            </w:r>
          </w:p>
        </w:tc>
        <w:tc>
          <w:tcPr>
            <w:tcW w:w="2760" w:type="dxa"/>
            <w:tcBorders>
              <w:top w:val="single" w:color="000000" w:sz="4" w:space="0"/>
              <w:left w:val="single" w:color="000000" w:sz="4" w:space="0"/>
              <w:bottom w:val="single" w:color="000000" w:sz="4" w:space="0"/>
              <w:right w:val="single" w:color="000000" w:sz="4" w:space="0"/>
            </w:tcBorders>
            <w:vAlign w:val="center"/>
          </w:tcPr>
          <w:p w14:paraId="6ABC3E8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机械工业出版社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36868BA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2017年第2版</w:t>
            </w:r>
          </w:p>
        </w:tc>
      </w:tr>
      <w:tr w14:paraId="02418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93A27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779</w:t>
            </w:r>
          </w:p>
        </w:tc>
        <w:tc>
          <w:tcPr>
            <w:tcW w:w="885" w:type="dxa"/>
            <w:tcBorders>
              <w:top w:val="single" w:color="000000" w:sz="4" w:space="0"/>
              <w:left w:val="single" w:color="000000" w:sz="4" w:space="0"/>
              <w:bottom w:val="single" w:color="000000" w:sz="4" w:space="0"/>
              <w:right w:val="single" w:color="000000" w:sz="4" w:space="0"/>
            </w:tcBorders>
            <w:vAlign w:val="center"/>
          </w:tcPr>
          <w:p w14:paraId="5534BEA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12573</w:t>
            </w:r>
          </w:p>
        </w:tc>
        <w:tc>
          <w:tcPr>
            <w:tcW w:w="3799" w:type="dxa"/>
            <w:tcBorders>
              <w:top w:val="single" w:color="000000" w:sz="4" w:space="0"/>
              <w:left w:val="single" w:color="000000" w:sz="4" w:space="0"/>
              <w:bottom w:val="single" w:color="000000" w:sz="4" w:space="0"/>
              <w:right w:val="single" w:color="000000" w:sz="4" w:space="0"/>
            </w:tcBorders>
            <w:vAlign w:val="center"/>
          </w:tcPr>
          <w:p w14:paraId="00B20F4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无线传感网技术</w:t>
            </w:r>
          </w:p>
        </w:tc>
        <w:tc>
          <w:tcPr>
            <w:tcW w:w="3505" w:type="dxa"/>
            <w:tcBorders>
              <w:top w:val="single" w:color="000000" w:sz="4" w:space="0"/>
              <w:left w:val="single" w:color="000000" w:sz="4" w:space="0"/>
              <w:bottom w:val="single" w:color="000000" w:sz="4" w:space="0"/>
              <w:right w:val="single" w:color="000000" w:sz="4" w:space="0"/>
            </w:tcBorders>
            <w:vAlign w:val="center"/>
          </w:tcPr>
          <w:p w14:paraId="140F92E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物联网与无线传感器网络</w:t>
            </w:r>
          </w:p>
        </w:tc>
        <w:tc>
          <w:tcPr>
            <w:tcW w:w="2286" w:type="dxa"/>
            <w:tcBorders>
              <w:top w:val="single" w:color="000000" w:sz="4" w:space="0"/>
              <w:left w:val="single" w:color="000000" w:sz="4" w:space="0"/>
              <w:bottom w:val="single" w:color="000000" w:sz="4" w:space="0"/>
              <w:right w:val="single" w:color="000000" w:sz="4" w:space="0"/>
            </w:tcBorders>
            <w:vAlign w:val="center"/>
          </w:tcPr>
          <w:p w14:paraId="3D577B5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刘伟荣</w:t>
            </w:r>
          </w:p>
        </w:tc>
        <w:tc>
          <w:tcPr>
            <w:tcW w:w="2760" w:type="dxa"/>
            <w:tcBorders>
              <w:top w:val="single" w:color="000000" w:sz="4" w:space="0"/>
              <w:left w:val="single" w:color="000000" w:sz="4" w:space="0"/>
              <w:bottom w:val="single" w:color="000000" w:sz="4" w:space="0"/>
              <w:right w:val="single" w:color="000000" w:sz="4" w:space="0"/>
            </w:tcBorders>
            <w:vAlign w:val="center"/>
          </w:tcPr>
          <w:p w14:paraId="78CDE14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电子工业出版社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311C8CA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2021年第2版</w:t>
            </w:r>
          </w:p>
        </w:tc>
      </w:tr>
      <w:tr w14:paraId="6BF42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F085B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780</w:t>
            </w:r>
          </w:p>
        </w:tc>
        <w:tc>
          <w:tcPr>
            <w:tcW w:w="885" w:type="dxa"/>
            <w:tcBorders>
              <w:top w:val="single" w:color="000000" w:sz="4" w:space="0"/>
              <w:left w:val="single" w:color="000000" w:sz="4" w:space="0"/>
              <w:bottom w:val="single" w:color="000000" w:sz="4" w:space="0"/>
              <w:right w:val="single" w:color="000000" w:sz="4" w:space="0"/>
            </w:tcBorders>
            <w:vAlign w:val="center"/>
          </w:tcPr>
          <w:p w14:paraId="366416E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13000</w:t>
            </w:r>
          </w:p>
        </w:tc>
        <w:tc>
          <w:tcPr>
            <w:tcW w:w="3799" w:type="dxa"/>
            <w:tcBorders>
              <w:top w:val="single" w:color="000000" w:sz="4" w:space="0"/>
              <w:left w:val="single" w:color="000000" w:sz="4" w:space="0"/>
              <w:bottom w:val="single" w:color="000000" w:sz="4" w:space="0"/>
              <w:right w:val="single" w:color="000000" w:sz="4" w:space="0"/>
            </w:tcBorders>
            <w:vAlign w:val="center"/>
          </w:tcPr>
          <w:p w14:paraId="082C0FF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英语（专升本）</w:t>
            </w:r>
          </w:p>
        </w:tc>
        <w:tc>
          <w:tcPr>
            <w:tcW w:w="3505" w:type="dxa"/>
            <w:tcBorders>
              <w:top w:val="single" w:color="000000" w:sz="4" w:space="0"/>
              <w:left w:val="single" w:color="000000" w:sz="4" w:space="0"/>
              <w:bottom w:val="single" w:color="000000" w:sz="4" w:space="0"/>
              <w:right w:val="single" w:color="000000" w:sz="4" w:space="0"/>
            </w:tcBorders>
            <w:vAlign w:val="center"/>
          </w:tcPr>
          <w:p w14:paraId="46A0483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英语（二）自学教程</w:t>
            </w:r>
          </w:p>
        </w:tc>
        <w:tc>
          <w:tcPr>
            <w:tcW w:w="2286" w:type="dxa"/>
            <w:tcBorders>
              <w:top w:val="single" w:color="000000" w:sz="4" w:space="0"/>
              <w:left w:val="single" w:color="000000" w:sz="4" w:space="0"/>
              <w:bottom w:val="single" w:color="000000" w:sz="4" w:space="0"/>
              <w:right w:val="single" w:color="000000" w:sz="4" w:space="0"/>
            </w:tcBorders>
            <w:vAlign w:val="center"/>
          </w:tcPr>
          <w:p w14:paraId="57AA3EE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张敬源、张虹</w:t>
            </w:r>
          </w:p>
        </w:tc>
        <w:tc>
          <w:tcPr>
            <w:tcW w:w="2760" w:type="dxa"/>
            <w:tcBorders>
              <w:top w:val="single" w:color="000000" w:sz="4" w:space="0"/>
              <w:left w:val="single" w:color="000000" w:sz="4" w:space="0"/>
              <w:bottom w:val="single" w:color="000000" w:sz="4" w:space="0"/>
              <w:right w:val="single" w:color="000000" w:sz="4" w:space="0"/>
            </w:tcBorders>
            <w:vAlign w:val="center"/>
          </w:tcPr>
          <w:p w14:paraId="6A7D3A4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外语教学与研究出版社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1F60273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2012年版</w:t>
            </w:r>
          </w:p>
        </w:tc>
      </w:tr>
      <w:tr w14:paraId="60574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7DE08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781</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BCB83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13003</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F450D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数据结构与算法</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A25A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数据结构与算法</w:t>
            </w:r>
          </w:p>
        </w:tc>
        <w:tc>
          <w:tcPr>
            <w:tcW w:w="2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DE61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辛运帏、陈朔鹰</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5E1DB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机械工业出版社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0FAA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2024年版</w:t>
            </w:r>
          </w:p>
        </w:tc>
      </w:tr>
      <w:tr w14:paraId="79590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7E910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782</w:t>
            </w:r>
          </w:p>
        </w:tc>
        <w:tc>
          <w:tcPr>
            <w:tcW w:w="885" w:type="dxa"/>
            <w:tcBorders>
              <w:top w:val="single" w:color="000000" w:sz="4" w:space="0"/>
              <w:left w:val="single" w:color="000000" w:sz="4" w:space="0"/>
              <w:bottom w:val="single" w:color="000000" w:sz="4" w:space="0"/>
              <w:right w:val="single" w:color="000000" w:sz="4" w:space="0"/>
            </w:tcBorders>
            <w:vAlign w:val="center"/>
          </w:tcPr>
          <w:p w14:paraId="0C66813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13005</w:t>
            </w:r>
          </w:p>
        </w:tc>
        <w:tc>
          <w:tcPr>
            <w:tcW w:w="3799" w:type="dxa"/>
            <w:tcBorders>
              <w:top w:val="single" w:color="000000" w:sz="4" w:space="0"/>
              <w:left w:val="single" w:color="000000" w:sz="4" w:space="0"/>
              <w:bottom w:val="single" w:color="000000" w:sz="4" w:space="0"/>
              <w:right w:val="single" w:color="000000" w:sz="4" w:space="0"/>
            </w:tcBorders>
            <w:vAlign w:val="center"/>
          </w:tcPr>
          <w:p w14:paraId="69B0ECE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●软件工程</w:t>
            </w:r>
          </w:p>
        </w:tc>
        <w:tc>
          <w:tcPr>
            <w:tcW w:w="3505" w:type="dxa"/>
            <w:tcBorders>
              <w:top w:val="single" w:color="000000" w:sz="4" w:space="0"/>
              <w:left w:val="single" w:color="000000" w:sz="4" w:space="0"/>
              <w:bottom w:val="single" w:color="000000" w:sz="4" w:space="0"/>
              <w:right w:val="single" w:color="000000" w:sz="4" w:space="0"/>
            </w:tcBorders>
            <w:vAlign w:val="center"/>
          </w:tcPr>
          <w:p w14:paraId="18A5118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软件工程</w:t>
            </w:r>
          </w:p>
        </w:tc>
        <w:tc>
          <w:tcPr>
            <w:tcW w:w="2286" w:type="dxa"/>
            <w:tcBorders>
              <w:top w:val="single" w:color="000000" w:sz="4" w:space="0"/>
              <w:left w:val="single" w:color="000000" w:sz="4" w:space="0"/>
              <w:bottom w:val="single" w:color="000000" w:sz="4" w:space="0"/>
              <w:right w:val="single" w:color="000000" w:sz="4" w:space="0"/>
            </w:tcBorders>
            <w:vAlign w:val="center"/>
          </w:tcPr>
          <w:p w14:paraId="44B7D3B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张琼声</w:t>
            </w:r>
          </w:p>
        </w:tc>
        <w:tc>
          <w:tcPr>
            <w:tcW w:w="2760" w:type="dxa"/>
            <w:tcBorders>
              <w:top w:val="single" w:color="000000" w:sz="4" w:space="0"/>
              <w:left w:val="single" w:color="000000" w:sz="4" w:space="0"/>
              <w:bottom w:val="single" w:color="000000" w:sz="4" w:space="0"/>
              <w:right w:val="single" w:color="000000" w:sz="4" w:space="0"/>
            </w:tcBorders>
            <w:vAlign w:val="center"/>
          </w:tcPr>
          <w:p w14:paraId="4C938DE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机械工业出版社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3622257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2024年版</w:t>
            </w:r>
          </w:p>
        </w:tc>
      </w:tr>
      <w:tr w14:paraId="48B96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6E78D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783</w:t>
            </w:r>
          </w:p>
        </w:tc>
        <w:tc>
          <w:tcPr>
            <w:tcW w:w="885" w:type="dxa"/>
            <w:tcBorders>
              <w:top w:val="single" w:color="000000" w:sz="4" w:space="0"/>
              <w:left w:val="single" w:color="000000" w:sz="4" w:space="0"/>
              <w:bottom w:val="single" w:color="000000" w:sz="4" w:space="0"/>
              <w:right w:val="single" w:color="000000" w:sz="4" w:space="0"/>
            </w:tcBorders>
            <w:vAlign w:val="center"/>
          </w:tcPr>
          <w:p w14:paraId="22748B8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13008</w:t>
            </w:r>
          </w:p>
        </w:tc>
        <w:tc>
          <w:tcPr>
            <w:tcW w:w="3799" w:type="dxa"/>
            <w:tcBorders>
              <w:top w:val="single" w:color="000000" w:sz="4" w:space="0"/>
              <w:left w:val="single" w:color="000000" w:sz="4" w:space="0"/>
              <w:bottom w:val="single" w:color="000000" w:sz="4" w:space="0"/>
              <w:right w:val="single" w:color="000000" w:sz="4" w:space="0"/>
            </w:tcBorders>
            <w:vAlign w:val="center"/>
          </w:tcPr>
          <w:p w14:paraId="3FFA3D5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软件质量保证与测试</w:t>
            </w:r>
          </w:p>
        </w:tc>
        <w:tc>
          <w:tcPr>
            <w:tcW w:w="3505" w:type="dxa"/>
            <w:tcBorders>
              <w:top w:val="single" w:color="000000" w:sz="4" w:space="0"/>
              <w:left w:val="single" w:color="000000" w:sz="4" w:space="0"/>
              <w:bottom w:val="single" w:color="000000" w:sz="4" w:space="0"/>
              <w:right w:val="single" w:color="000000" w:sz="4" w:space="0"/>
            </w:tcBorders>
            <w:vAlign w:val="center"/>
          </w:tcPr>
          <w:p w14:paraId="5A1434F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软件质量保证与测试—原理、技术与实践</w:t>
            </w:r>
          </w:p>
        </w:tc>
        <w:tc>
          <w:tcPr>
            <w:tcW w:w="2286" w:type="dxa"/>
            <w:tcBorders>
              <w:top w:val="single" w:color="000000" w:sz="4" w:space="0"/>
              <w:left w:val="single" w:color="000000" w:sz="4" w:space="0"/>
              <w:bottom w:val="single" w:color="000000" w:sz="4" w:space="0"/>
              <w:right w:val="single" w:color="000000" w:sz="4" w:space="0"/>
            </w:tcBorders>
            <w:vAlign w:val="center"/>
          </w:tcPr>
          <w:p w14:paraId="20E9C29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董昕</w:t>
            </w:r>
          </w:p>
        </w:tc>
        <w:tc>
          <w:tcPr>
            <w:tcW w:w="2760" w:type="dxa"/>
            <w:tcBorders>
              <w:top w:val="single" w:color="000000" w:sz="4" w:space="0"/>
              <w:left w:val="single" w:color="000000" w:sz="4" w:space="0"/>
              <w:bottom w:val="single" w:color="000000" w:sz="4" w:space="0"/>
              <w:right w:val="single" w:color="000000" w:sz="4" w:space="0"/>
            </w:tcBorders>
            <w:vAlign w:val="center"/>
          </w:tcPr>
          <w:p w14:paraId="729B426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清华大学出版社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6A24940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2022年版</w:t>
            </w:r>
          </w:p>
        </w:tc>
      </w:tr>
      <w:tr w14:paraId="05BD3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CAE04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784</w:t>
            </w:r>
          </w:p>
        </w:tc>
        <w:tc>
          <w:tcPr>
            <w:tcW w:w="885" w:type="dxa"/>
            <w:tcBorders>
              <w:top w:val="single" w:color="000000" w:sz="4" w:space="0"/>
              <w:left w:val="single" w:color="000000" w:sz="4" w:space="0"/>
              <w:bottom w:val="single" w:color="000000" w:sz="4" w:space="0"/>
              <w:right w:val="single" w:color="000000" w:sz="4" w:space="0"/>
            </w:tcBorders>
            <w:vAlign w:val="center"/>
          </w:tcPr>
          <w:p w14:paraId="110892A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13009</w:t>
            </w:r>
          </w:p>
        </w:tc>
        <w:tc>
          <w:tcPr>
            <w:tcW w:w="3799" w:type="dxa"/>
            <w:tcBorders>
              <w:top w:val="single" w:color="000000" w:sz="4" w:space="0"/>
              <w:left w:val="single" w:color="000000" w:sz="4" w:space="0"/>
              <w:bottom w:val="single" w:color="000000" w:sz="4" w:space="0"/>
              <w:right w:val="single" w:color="000000" w:sz="4" w:space="0"/>
            </w:tcBorders>
            <w:vAlign w:val="center"/>
          </w:tcPr>
          <w:p w14:paraId="06DC753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数据库原理与技术</w:t>
            </w:r>
          </w:p>
        </w:tc>
        <w:tc>
          <w:tcPr>
            <w:tcW w:w="3505" w:type="dxa"/>
            <w:tcBorders>
              <w:top w:val="single" w:color="000000" w:sz="4" w:space="0"/>
              <w:left w:val="single" w:color="000000" w:sz="4" w:space="0"/>
              <w:bottom w:val="single" w:color="000000" w:sz="4" w:space="0"/>
              <w:right w:val="single" w:color="000000" w:sz="4" w:space="0"/>
            </w:tcBorders>
            <w:vAlign w:val="center"/>
          </w:tcPr>
          <w:p w14:paraId="0EA7F85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数据库原理与应用(基于MySQL)</w:t>
            </w:r>
          </w:p>
        </w:tc>
        <w:tc>
          <w:tcPr>
            <w:tcW w:w="2286" w:type="dxa"/>
            <w:tcBorders>
              <w:top w:val="single" w:color="000000" w:sz="4" w:space="0"/>
              <w:left w:val="single" w:color="000000" w:sz="4" w:space="0"/>
              <w:bottom w:val="single" w:color="000000" w:sz="4" w:space="0"/>
              <w:right w:val="single" w:color="000000" w:sz="4" w:space="0"/>
            </w:tcBorders>
            <w:vAlign w:val="center"/>
          </w:tcPr>
          <w:p w14:paraId="2D4794F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赵明渊</w:t>
            </w:r>
          </w:p>
        </w:tc>
        <w:tc>
          <w:tcPr>
            <w:tcW w:w="2760" w:type="dxa"/>
            <w:tcBorders>
              <w:top w:val="single" w:color="000000" w:sz="4" w:space="0"/>
              <w:left w:val="single" w:color="000000" w:sz="4" w:space="0"/>
              <w:bottom w:val="single" w:color="000000" w:sz="4" w:space="0"/>
              <w:right w:val="single" w:color="000000" w:sz="4" w:space="0"/>
            </w:tcBorders>
            <w:vAlign w:val="center"/>
          </w:tcPr>
          <w:p w14:paraId="27CD3FC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清华大学出版社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8ADE99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2022年版</w:t>
            </w:r>
          </w:p>
        </w:tc>
      </w:tr>
      <w:tr w14:paraId="5AFF2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70945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785</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DD28D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13013</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0A893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高级语言程序设计</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A1399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高级语言程序设计</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7B3F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郑岩</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DE734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机械工业出版社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1B083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2017年版</w:t>
            </w:r>
          </w:p>
        </w:tc>
      </w:tr>
      <w:tr w14:paraId="0B0BA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90F5A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786</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7575F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13015</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CD026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计算机系统原理</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5E233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计算机系统原理</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C18C1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袁春风</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663E2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机械工业出版社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BEA24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2023年版</w:t>
            </w:r>
          </w:p>
        </w:tc>
      </w:tr>
      <w:tr w14:paraId="19851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35D06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787</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A6E1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13126</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04497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管理学原理（初级）</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D34FC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管理学原理（初级）</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E13F5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白瑷峥</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E546F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中国人民大学出版社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541C1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2023年版</w:t>
            </w:r>
          </w:p>
        </w:tc>
      </w:tr>
      <w:tr w14:paraId="07498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AA5A9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788</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66F72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13140</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16E88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财务会计（中级）</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06103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财务会计（中级）</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D7DE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胡燕</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B1A4D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中国财政经济出版社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DB1A0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2023年版</w:t>
            </w:r>
          </w:p>
        </w:tc>
      </w:tr>
      <w:tr w14:paraId="49082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2A20E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789</w:t>
            </w:r>
          </w:p>
        </w:tc>
        <w:tc>
          <w:tcPr>
            <w:tcW w:w="885" w:type="dxa"/>
            <w:tcBorders>
              <w:top w:val="single" w:color="000000" w:sz="4" w:space="0"/>
              <w:left w:val="single" w:color="000000" w:sz="4" w:space="0"/>
              <w:bottom w:val="single" w:color="000000" w:sz="4" w:space="0"/>
              <w:right w:val="single" w:color="000000" w:sz="4" w:space="0"/>
            </w:tcBorders>
            <w:vAlign w:val="center"/>
          </w:tcPr>
          <w:p w14:paraId="1BAB11A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13167</w:t>
            </w:r>
          </w:p>
        </w:tc>
        <w:tc>
          <w:tcPr>
            <w:tcW w:w="3799" w:type="dxa"/>
            <w:tcBorders>
              <w:top w:val="single" w:color="000000" w:sz="4" w:space="0"/>
              <w:left w:val="single" w:color="000000" w:sz="4" w:space="0"/>
              <w:bottom w:val="single" w:color="000000" w:sz="4" w:space="0"/>
              <w:right w:val="single" w:color="000000" w:sz="4" w:space="0"/>
            </w:tcBorders>
            <w:vAlign w:val="center"/>
          </w:tcPr>
          <w:p w14:paraId="2004132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网页设计与制作</w:t>
            </w:r>
          </w:p>
        </w:tc>
        <w:tc>
          <w:tcPr>
            <w:tcW w:w="3505" w:type="dxa"/>
            <w:tcBorders>
              <w:top w:val="single" w:color="000000" w:sz="4" w:space="0"/>
              <w:left w:val="single" w:color="000000" w:sz="4" w:space="0"/>
              <w:bottom w:val="single" w:color="000000" w:sz="4" w:space="0"/>
              <w:right w:val="single" w:color="000000" w:sz="4" w:space="0"/>
            </w:tcBorders>
            <w:vAlign w:val="center"/>
          </w:tcPr>
          <w:p w14:paraId="4A814E9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HTML 5+CSS 3网页设计教程</w:t>
            </w:r>
          </w:p>
        </w:tc>
        <w:tc>
          <w:tcPr>
            <w:tcW w:w="2286" w:type="dxa"/>
            <w:tcBorders>
              <w:top w:val="single" w:color="000000" w:sz="4" w:space="0"/>
              <w:left w:val="single" w:color="000000" w:sz="4" w:space="0"/>
              <w:bottom w:val="single" w:color="000000" w:sz="4" w:space="0"/>
              <w:right w:val="single" w:color="000000" w:sz="4" w:space="0"/>
            </w:tcBorders>
            <w:vAlign w:val="center"/>
          </w:tcPr>
          <w:p w14:paraId="08015E6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张星云、彭进香、邢国波</w:t>
            </w:r>
          </w:p>
        </w:tc>
        <w:tc>
          <w:tcPr>
            <w:tcW w:w="2760" w:type="dxa"/>
            <w:tcBorders>
              <w:top w:val="single" w:color="000000" w:sz="4" w:space="0"/>
              <w:left w:val="single" w:color="000000" w:sz="4" w:space="0"/>
              <w:bottom w:val="single" w:color="000000" w:sz="4" w:space="0"/>
              <w:right w:val="single" w:color="000000" w:sz="4" w:space="0"/>
            </w:tcBorders>
            <w:vAlign w:val="center"/>
          </w:tcPr>
          <w:p w14:paraId="67578C4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清华大学出版社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0FB398A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2021年版</w:t>
            </w:r>
          </w:p>
        </w:tc>
      </w:tr>
      <w:tr w14:paraId="48377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E0940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790</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6FE27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13174</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7C74F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概率论与数理统计（工）</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72510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概率论与数理统计（工）</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3FC08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孙洪祥、张志刚</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A320F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4F223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2023年版</w:t>
            </w:r>
          </w:p>
        </w:tc>
      </w:tr>
      <w:tr w14:paraId="0E5DC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2E562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791</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4C9D8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13180</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3E0BF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操作系统</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C0ECB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操作系统</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1403F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陈向群、孙卫真</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C4DFC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机械工业出版社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013A1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2023年版</w:t>
            </w:r>
          </w:p>
        </w:tc>
      </w:tr>
      <w:tr w14:paraId="14A83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A4154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792</w:t>
            </w:r>
          </w:p>
        </w:tc>
        <w:tc>
          <w:tcPr>
            <w:tcW w:w="885" w:type="dxa"/>
            <w:tcBorders>
              <w:top w:val="single" w:color="000000" w:sz="4" w:space="0"/>
              <w:left w:val="single" w:color="000000" w:sz="4" w:space="0"/>
              <w:bottom w:val="single" w:color="000000" w:sz="4" w:space="0"/>
              <w:right w:val="single" w:color="000000" w:sz="4" w:space="0"/>
            </w:tcBorders>
            <w:vAlign w:val="center"/>
          </w:tcPr>
          <w:p w14:paraId="0B686F1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13226</w:t>
            </w:r>
          </w:p>
        </w:tc>
        <w:tc>
          <w:tcPr>
            <w:tcW w:w="3799" w:type="dxa"/>
            <w:tcBorders>
              <w:top w:val="single" w:color="000000" w:sz="4" w:space="0"/>
              <w:left w:val="single" w:color="000000" w:sz="4" w:space="0"/>
              <w:bottom w:val="single" w:color="000000" w:sz="4" w:space="0"/>
              <w:right w:val="single" w:color="000000" w:sz="4" w:space="0"/>
            </w:tcBorders>
            <w:vAlign w:val="center"/>
          </w:tcPr>
          <w:p w14:paraId="367C5A9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建筑消防设施</w:t>
            </w:r>
          </w:p>
        </w:tc>
        <w:tc>
          <w:tcPr>
            <w:tcW w:w="3505" w:type="dxa"/>
            <w:tcBorders>
              <w:top w:val="single" w:color="000000" w:sz="4" w:space="0"/>
              <w:left w:val="single" w:color="000000" w:sz="4" w:space="0"/>
              <w:bottom w:val="single" w:color="000000" w:sz="4" w:space="0"/>
              <w:right w:val="single" w:color="000000" w:sz="4" w:space="0"/>
            </w:tcBorders>
            <w:vAlign w:val="center"/>
          </w:tcPr>
          <w:p w14:paraId="7CABD26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建筑消防设施</w:t>
            </w:r>
          </w:p>
        </w:tc>
        <w:tc>
          <w:tcPr>
            <w:tcW w:w="2286" w:type="dxa"/>
            <w:tcBorders>
              <w:top w:val="single" w:color="000000" w:sz="4" w:space="0"/>
              <w:left w:val="single" w:color="000000" w:sz="4" w:space="0"/>
              <w:bottom w:val="single" w:color="000000" w:sz="4" w:space="0"/>
              <w:right w:val="single" w:color="000000" w:sz="4" w:space="0"/>
            </w:tcBorders>
            <w:vAlign w:val="center"/>
          </w:tcPr>
          <w:p w14:paraId="250F137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李冬梅</w:t>
            </w:r>
          </w:p>
        </w:tc>
        <w:tc>
          <w:tcPr>
            <w:tcW w:w="2760" w:type="dxa"/>
            <w:tcBorders>
              <w:top w:val="single" w:color="000000" w:sz="4" w:space="0"/>
              <w:left w:val="single" w:color="000000" w:sz="4" w:space="0"/>
              <w:bottom w:val="single" w:color="000000" w:sz="4" w:space="0"/>
              <w:right w:val="single" w:color="000000" w:sz="4" w:space="0"/>
            </w:tcBorders>
            <w:vAlign w:val="center"/>
          </w:tcPr>
          <w:p w14:paraId="1030544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气象出版社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058AD7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2022年版</w:t>
            </w:r>
          </w:p>
        </w:tc>
      </w:tr>
      <w:tr w14:paraId="3273E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4411A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793</w:t>
            </w:r>
          </w:p>
        </w:tc>
        <w:tc>
          <w:tcPr>
            <w:tcW w:w="885" w:type="dxa"/>
            <w:tcBorders>
              <w:top w:val="single" w:color="000000" w:sz="4" w:space="0"/>
              <w:left w:val="single" w:color="000000" w:sz="4" w:space="0"/>
              <w:bottom w:val="single" w:color="000000" w:sz="4" w:space="0"/>
              <w:right w:val="single" w:color="000000" w:sz="4" w:space="0"/>
            </w:tcBorders>
            <w:vAlign w:val="center"/>
          </w:tcPr>
          <w:p w14:paraId="180ACDC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13228</w:t>
            </w:r>
          </w:p>
        </w:tc>
        <w:tc>
          <w:tcPr>
            <w:tcW w:w="3799" w:type="dxa"/>
            <w:tcBorders>
              <w:top w:val="single" w:color="000000" w:sz="4" w:space="0"/>
              <w:left w:val="single" w:color="000000" w:sz="4" w:space="0"/>
              <w:bottom w:val="single" w:color="000000" w:sz="4" w:space="0"/>
              <w:right w:val="single" w:color="000000" w:sz="4" w:space="0"/>
            </w:tcBorders>
            <w:vAlign w:val="center"/>
          </w:tcPr>
          <w:p w14:paraId="3DAEDC6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工业企业防火</w:t>
            </w:r>
          </w:p>
        </w:tc>
        <w:tc>
          <w:tcPr>
            <w:tcW w:w="3505" w:type="dxa"/>
            <w:tcBorders>
              <w:top w:val="single" w:color="000000" w:sz="4" w:space="0"/>
              <w:left w:val="single" w:color="000000" w:sz="4" w:space="0"/>
              <w:bottom w:val="single" w:color="000000" w:sz="4" w:space="0"/>
              <w:right w:val="single" w:color="000000" w:sz="4" w:space="0"/>
            </w:tcBorders>
            <w:vAlign w:val="center"/>
          </w:tcPr>
          <w:p w14:paraId="6CC4E60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工业企业防火(教材封面课程代码为：12413，不影响使用)</w:t>
            </w:r>
          </w:p>
        </w:tc>
        <w:tc>
          <w:tcPr>
            <w:tcW w:w="2286" w:type="dxa"/>
            <w:tcBorders>
              <w:top w:val="single" w:color="000000" w:sz="4" w:space="0"/>
              <w:left w:val="single" w:color="000000" w:sz="4" w:space="0"/>
              <w:bottom w:val="single" w:color="000000" w:sz="4" w:space="0"/>
              <w:right w:val="single" w:color="000000" w:sz="4" w:space="0"/>
            </w:tcBorders>
            <w:vAlign w:val="center"/>
          </w:tcPr>
          <w:p w14:paraId="42F54A1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傅志敏</w:t>
            </w:r>
          </w:p>
        </w:tc>
        <w:tc>
          <w:tcPr>
            <w:tcW w:w="2760" w:type="dxa"/>
            <w:tcBorders>
              <w:top w:val="single" w:color="000000" w:sz="4" w:space="0"/>
              <w:left w:val="single" w:color="000000" w:sz="4" w:space="0"/>
              <w:bottom w:val="single" w:color="000000" w:sz="4" w:space="0"/>
              <w:right w:val="single" w:color="000000" w:sz="4" w:space="0"/>
            </w:tcBorders>
            <w:vAlign w:val="center"/>
          </w:tcPr>
          <w:p w14:paraId="4B1D5A2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机械工业出版社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368483E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2013年版</w:t>
            </w:r>
          </w:p>
        </w:tc>
      </w:tr>
      <w:tr w14:paraId="098A9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9C6B2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794</w:t>
            </w:r>
          </w:p>
        </w:tc>
        <w:tc>
          <w:tcPr>
            <w:tcW w:w="885" w:type="dxa"/>
            <w:tcBorders>
              <w:top w:val="single" w:color="000000" w:sz="4" w:space="0"/>
              <w:left w:val="single" w:color="000000" w:sz="4" w:space="0"/>
              <w:bottom w:val="single" w:color="000000" w:sz="4" w:space="0"/>
              <w:right w:val="single" w:color="000000" w:sz="4" w:space="0"/>
            </w:tcBorders>
            <w:vAlign w:val="center"/>
          </w:tcPr>
          <w:p w14:paraId="022AE0F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13247</w:t>
            </w:r>
          </w:p>
        </w:tc>
        <w:tc>
          <w:tcPr>
            <w:tcW w:w="3799" w:type="dxa"/>
            <w:tcBorders>
              <w:top w:val="single" w:color="000000" w:sz="4" w:space="0"/>
              <w:left w:val="single" w:color="000000" w:sz="4" w:space="0"/>
              <w:bottom w:val="single" w:color="000000" w:sz="4" w:space="0"/>
              <w:right w:val="single" w:color="000000" w:sz="4" w:space="0"/>
            </w:tcBorders>
            <w:vAlign w:val="center"/>
          </w:tcPr>
          <w:p w14:paraId="405929A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RFID原理及应用</w:t>
            </w:r>
          </w:p>
        </w:tc>
        <w:tc>
          <w:tcPr>
            <w:tcW w:w="3505" w:type="dxa"/>
            <w:tcBorders>
              <w:top w:val="single" w:color="000000" w:sz="4" w:space="0"/>
              <w:left w:val="single" w:color="000000" w:sz="4" w:space="0"/>
              <w:bottom w:val="single" w:color="000000" w:sz="4" w:space="0"/>
              <w:right w:val="single" w:color="000000" w:sz="4" w:space="0"/>
            </w:tcBorders>
            <w:vAlign w:val="center"/>
          </w:tcPr>
          <w:p w14:paraId="0092BCF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物联网：射频识别(RFID)原理及应用</w:t>
            </w:r>
          </w:p>
        </w:tc>
        <w:tc>
          <w:tcPr>
            <w:tcW w:w="2286" w:type="dxa"/>
            <w:tcBorders>
              <w:top w:val="single" w:color="000000" w:sz="4" w:space="0"/>
              <w:left w:val="single" w:color="000000" w:sz="4" w:space="0"/>
              <w:bottom w:val="single" w:color="000000" w:sz="4" w:space="0"/>
              <w:right w:val="single" w:color="000000" w:sz="4" w:space="0"/>
            </w:tcBorders>
            <w:vAlign w:val="center"/>
          </w:tcPr>
          <w:p w14:paraId="446A672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 xml:space="preserve"> 罗志勇等</w:t>
            </w:r>
          </w:p>
        </w:tc>
        <w:tc>
          <w:tcPr>
            <w:tcW w:w="2760" w:type="dxa"/>
            <w:tcBorders>
              <w:top w:val="single" w:color="000000" w:sz="4" w:space="0"/>
              <w:left w:val="single" w:color="000000" w:sz="4" w:space="0"/>
              <w:bottom w:val="single" w:color="000000" w:sz="4" w:space="0"/>
              <w:right w:val="single" w:color="000000" w:sz="4" w:space="0"/>
            </w:tcBorders>
            <w:vAlign w:val="center"/>
          </w:tcPr>
          <w:p w14:paraId="1DF3771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人民邮电出版社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5BA28D4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2019年版</w:t>
            </w:r>
          </w:p>
        </w:tc>
      </w:tr>
      <w:tr w14:paraId="5CADC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11F9C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795</w:t>
            </w:r>
          </w:p>
        </w:tc>
        <w:tc>
          <w:tcPr>
            <w:tcW w:w="885" w:type="dxa"/>
            <w:tcBorders>
              <w:top w:val="single" w:color="000000" w:sz="4" w:space="0"/>
              <w:left w:val="single" w:color="000000" w:sz="4" w:space="0"/>
              <w:bottom w:val="single" w:color="000000" w:sz="4" w:space="0"/>
              <w:right w:val="single" w:color="000000" w:sz="4" w:space="0"/>
            </w:tcBorders>
            <w:vAlign w:val="center"/>
          </w:tcPr>
          <w:p w14:paraId="7C2DA80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13316</w:t>
            </w:r>
          </w:p>
        </w:tc>
        <w:tc>
          <w:tcPr>
            <w:tcW w:w="3799" w:type="dxa"/>
            <w:tcBorders>
              <w:top w:val="single" w:color="000000" w:sz="4" w:space="0"/>
              <w:left w:val="single" w:color="000000" w:sz="4" w:space="0"/>
              <w:bottom w:val="single" w:color="000000" w:sz="4" w:space="0"/>
              <w:right w:val="single" w:color="000000" w:sz="4" w:space="0"/>
            </w:tcBorders>
            <w:vAlign w:val="center"/>
          </w:tcPr>
          <w:p w14:paraId="69B8506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财务分析</w:t>
            </w:r>
          </w:p>
        </w:tc>
        <w:tc>
          <w:tcPr>
            <w:tcW w:w="3505" w:type="dxa"/>
            <w:tcBorders>
              <w:top w:val="single" w:color="000000" w:sz="4" w:space="0"/>
              <w:left w:val="single" w:color="000000" w:sz="4" w:space="0"/>
              <w:bottom w:val="single" w:color="000000" w:sz="4" w:space="0"/>
              <w:right w:val="single" w:color="000000" w:sz="4" w:space="0"/>
            </w:tcBorders>
            <w:vAlign w:val="center"/>
          </w:tcPr>
          <w:p w14:paraId="0EEDF6A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财务分析</w:t>
            </w:r>
          </w:p>
        </w:tc>
        <w:tc>
          <w:tcPr>
            <w:tcW w:w="2286" w:type="dxa"/>
            <w:tcBorders>
              <w:top w:val="single" w:color="000000" w:sz="4" w:space="0"/>
              <w:left w:val="single" w:color="000000" w:sz="4" w:space="0"/>
              <w:bottom w:val="single" w:color="000000" w:sz="4" w:space="0"/>
              <w:right w:val="single" w:color="000000" w:sz="4" w:space="0"/>
            </w:tcBorders>
            <w:vAlign w:val="center"/>
          </w:tcPr>
          <w:p w14:paraId="75321EE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张先治、陈友邦</w:t>
            </w:r>
          </w:p>
        </w:tc>
        <w:tc>
          <w:tcPr>
            <w:tcW w:w="2760" w:type="dxa"/>
            <w:tcBorders>
              <w:top w:val="single" w:color="000000" w:sz="4" w:space="0"/>
              <w:left w:val="single" w:color="000000" w:sz="4" w:space="0"/>
              <w:bottom w:val="single" w:color="000000" w:sz="4" w:space="0"/>
              <w:right w:val="single" w:color="000000" w:sz="4" w:space="0"/>
            </w:tcBorders>
            <w:vAlign w:val="center"/>
          </w:tcPr>
          <w:p w14:paraId="13F5CDA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东北财经大学出版社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5DB4784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2022年第10版</w:t>
            </w:r>
          </w:p>
        </w:tc>
      </w:tr>
      <w:tr w14:paraId="09C6E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5815D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796</w:t>
            </w:r>
          </w:p>
        </w:tc>
        <w:tc>
          <w:tcPr>
            <w:tcW w:w="885" w:type="dxa"/>
            <w:tcBorders>
              <w:top w:val="single" w:color="000000" w:sz="4" w:space="0"/>
              <w:left w:val="single" w:color="000000" w:sz="4" w:space="0"/>
              <w:bottom w:val="single" w:color="000000" w:sz="4" w:space="0"/>
              <w:right w:val="single" w:color="000000" w:sz="4" w:space="0"/>
            </w:tcBorders>
            <w:vAlign w:val="center"/>
          </w:tcPr>
          <w:p w14:paraId="15B2970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13363</w:t>
            </w:r>
          </w:p>
        </w:tc>
        <w:tc>
          <w:tcPr>
            <w:tcW w:w="3799" w:type="dxa"/>
            <w:tcBorders>
              <w:top w:val="single" w:color="000000" w:sz="4" w:space="0"/>
              <w:left w:val="single" w:color="000000" w:sz="4" w:space="0"/>
              <w:bottom w:val="single" w:color="000000" w:sz="4" w:space="0"/>
              <w:right w:val="single" w:color="000000" w:sz="4" w:space="0"/>
            </w:tcBorders>
            <w:vAlign w:val="center"/>
          </w:tcPr>
          <w:p w14:paraId="1FEE7B1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车辆理论</w:t>
            </w:r>
          </w:p>
        </w:tc>
        <w:tc>
          <w:tcPr>
            <w:tcW w:w="3505" w:type="dxa"/>
            <w:tcBorders>
              <w:top w:val="single" w:color="000000" w:sz="4" w:space="0"/>
              <w:left w:val="single" w:color="000000" w:sz="4" w:space="0"/>
              <w:bottom w:val="single" w:color="000000" w:sz="4" w:space="0"/>
              <w:right w:val="single" w:color="000000" w:sz="4" w:space="0"/>
            </w:tcBorders>
            <w:vAlign w:val="center"/>
          </w:tcPr>
          <w:p w14:paraId="0C6D2E2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汽车理论</w:t>
            </w:r>
          </w:p>
        </w:tc>
        <w:tc>
          <w:tcPr>
            <w:tcW w:w="2286" w:type="dxa"/>
            <w:tcBorders>
              <w:top w:val="single" w:color="000000" w:sz="4" w:space="0"/>
              <w:left w:val="single" w:color="000000" w:sz="4" w:space="0"/>
              <w:bottom w:val="single" w:color="000000" w:sz="4" w:space="0"/>
              <w:right w:val="single" w:color="000000" w:sz="4" w:space="0"/>
            </w:tcBorders>
            <w:vAlign w:val="center"/>
          </w:tcPr>
          <w:p w14:paraId="2A754E6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余志生</w:t>
            </w:r>
          </w:p>
        </w:tc>
        <w:tc>
          <w:tcPr>
            <w:tcW w:w="2760" w:type="dxa"/>
            <w:tcBorders>
              <w:top w:val="single" w:color="000000" w:sz="4" w:space="0"/>
              <w:left w:val="single" w:color="000000" w:sz="4" w:space="0"/>
              <w:bottom w:val="single" w:color="000000" w:sz="4" w:space="0"/>
              <w:right w:val="single" w:color="000000" w:sz="4" w:space="0"/>
            </w:tcBorders>
            <w:vAlign w:val="center"/>
          </w:tcPr>
          <w:p w14:paraId="6296623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机械工业出版社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BB1BDD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2018年第6版</w:t>
            </w:r>
          </w:p>
        </w:tc>
      </w:tr>
      <w:tr w14:paraId="075BB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2DC0D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797</w:t>
            </w:r>
          </w:p>
        </w:tc>
        <w:tc>
          <w:tcPr>
            <w:tcW w:w="885" w:type="dxa"/>
            <w:tcBorders>
              <w:top w:val="single" w:color="000000" w:sz="4" w:space="0"/>
              <w:left w:val="single" w:color="000000" w:sz="4" w:space="0"/>
              <w:bottom w:val="single" w:color="000000" w:sz="4" w:space="0"/>
              <w:right w:val="single" w:color="000000" w:sz="4" w:space="0"/>
            </w:tcBorders>
            <w:vAlign w:val="center"/>
          </w:tcPr>
          <w:p w14:paraId="2DD3F7E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13364</w:t>
            </w:r>
          </w:p>
        </w:tc>
        <w:tc>
          <w:tcPr>
            <w:tcW w:w="3799" w:type="dxa"/>
            <w:tcBorders>
              <w:top w:val="single" w:color="000000" w:sz="4" w:space="0"/>
              <w:left w:val="single" w:color="000000" w:sz="4" w:space="0"/>
              <w:bottom w:val="single" w:color="000000" w:sz="4" w:space="0"/>
              <w:right w:val="single" w:color="000000" w:sz="4" w:space="0"/>
            </w:tcBorders>
            <w:vAlign w:val="center"/>
          </w:tcPr>
          <w:p w14:paraId="5BB64C9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车辆设计</w:t>
            </w:r>
          </w:p>
        </w:tc>
        <w:tc>
          <w:tcPr>
            <w:tcW w:w="3505" w:type="dxa"/>
            <w:tcBorders>
              <w:top w:val="single" w:color="000000" w:sz="4" w:space="0"/>
              <w:left w:val="single" w:color="000000" w:sz="4" w:space="0"/>
              <w:bottom w:val="single" w:color="000000" w:sz="4" w:space="0"/>
              <w:right w:val="single" w:color="000000" w:sz="4" w:space="0"/>
            </w:tcBorders>
            <w:vAlign w:val="center"/>
          </w:tcPr>
          <w:p w14:paraId="730E9D6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汽车设计</w:t>
            </w:r>
          </w:p>
        </w:tc>
        <w:tc>
          <w:tcPr>
            <w:tcW w:w="2286" w:type="dxa"/>
            <w:tcBorders>
              <w:top w:val="single" w:color="000000" w:sz="4" w:space="0"/>
              <w:left w:val="single" w:color="000000" w:sz="4" w:space="0"/>
              <w:bottom w:val="single" w:color="000000" w:sz="4" w:space="0"/>
              <w:right w:val="single" w:color="000000" w:sz="4" w:space="0"/>
            </w:tcBorders>
            <w:vAlign w:val="center"/>
          </w:tcPr>
          <w:p w14:paraId="47FD95D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闵海涛、王建华</w:t>
            </w:r>
          </w:p>
        </w:tc>
        <w:tc>
          <w:tcPr>
            <w:tcW w:w="2760" w:type="dxa"/>
            <w:tcBorders>
              <w:top w:val="single" w:color="000000" w:sz="4" w:space="0"/>
              <w:left w:val="single" w:color="000000" w:sz="4" w:space="0"/>
              <w:bottom w:val="single" w:color="000000" w:sz="4" w:space="0"/>
              <w:right w:val="single" w:color="000000" w:sz="4" w:space="0"/>
            </w:tcBorders>
            <w:vAlign w:val="center"/>
          </w:tcPr>
          <w:p w14:paraId="510B67A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机械工业出版社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11807B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2021年第5版</w:t>
            </w:r>
          </w:p>
        </w:tc>
      </w:tr>
      <w:tr w14:paraId="0ED78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E95E0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798</w:t>
            </w:r>
          </w:p>
        </w:tc>
        <w:tc>
          <w:tcPr>
            <w:tcW w:w="885" w:type="dxa"/>
            <w:tcBorders>
              <w:top w:val="single" w:color="000000" w:sz="4" w:space="0"/>
              <w:left w:val="single" w:color="000000" w:sz="4" w:space="0"/>
              <w:bottom w:val="single" w:color="000000" w:sz="4" w:space="0"/>
              <w:right w:val="single" w:color="000000" w:sz="4" w:space="0"/>
            </w:tcBorders>
            <w:vAlign w:val="center"/>
          </w:tcPr>
          <w:p w14:paraId="3C57C61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13373</w:t>
            </w:r>
          </w:p>
        </w:tc>
        <w:tc>
          <w:tcPr>
            <w:tcW w:w="3799" w:type="dxa"/>
            <w:tcBorders>
              <w:top w:val="single" w:color="000000" w:sz="4" w:space="0"/>
              <w:left w:val="single" w:color="000000" w:sz="4" w:space="0"/>
              <w:bottom w:val="single" w:color="000000" w:sz="4" w:space="0"/>
              <w:right w:val="single" w:color="000000" w:sz="4" w:space="0"/>
            </w:tcBorders>
            <w:vAlign w:val="center"/>
          </w:tcPr>
          <w:p w14:paraId="2A8BCD1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城市轨道交通系统规划与设计</w:t>
            </w:r>
          </w:p>
        </w:tc>
        <w:tc>
          <w:tcPr>
            <w:tcW w:w="3505" w:type="dxa"/>
            <w:tcBorders>
              <w:top w:val="single" w:color="000000" w:sz="4" w:space="0"/>
              <w:left w:val="single" w:color="000000" w:sz="4" w:space="0"/>
              <w:bottom w:val="single" w:color="000000" w:sz="4" w:space="0"/>
              <w:right w:val="single" w:color="000000" w:sz="4" w:space="0"/>
            </w:tcBorders>
            <w:vAlign w:val="center"/>
          </w:tcPr>
          <w:p w14:paraId="1405670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城市轨道交通规划与设计</w:t>
            </w:r>
          </w:p>
        </w:tc>
        <w:tc>
          <w:tcPr>
            <w:tcW w:w="2286" w:type="dxa"/>
            <w:tcBorders>
              <w:top w:val="single" w:color="000000" w:sz="4" w:space="0"/>
              <w:left w:val="single" w:color="000000" w:sz="4" w:space="0"/>
              <w:bottom w:val="single" w:color="000000" w:sz="4" w:space="0"/>
              <w:right w:val="single" w:color="000000" w:sz="4" w:space="0"/>
            </w:tcBorders>
            <w:vAlign w:val="center"/>
          </w:tcPr>
          <w:p w14:paraId="6D0794E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许红</w:t>
            </w:r>
          </w:p>
        </w:tc>
        <w:tc>
          <w:tcPr>
            <w:tcW w:w="2760" w:type="dxa"/>
            <w:tcBorders>
              <w:top w:val="single" w:color="000000" w:sz="4" w:space="0"/>
              <w:left w:val="single" w:color="000000" w:sz="4" w:space="0"/>
              <w:bottom w:val="single" w:color="000000" w:sz="4" w:space="0"/>
              <w:right w:val="single" w:color="000000" w:sz="4" w:space="0"/>
            </w:tcBorders>
            <w:vAlign w:val="center"/>
          </w:tcPr>
          <w:p w14:paraId="45DD749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北京交通大学出版社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05B6D98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2021年版</w:t>
            </w:r>
          </w:p>
        </w:tc>
      </w:tr>
      <w:tr w14:paraId="4D94C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C922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799</w:t>
            </w:r>
          </w:p>
        </w:tc>
        <w:tc>
          <w:tcPr>
            <w:tcW w:w="885" w:type="dxa"/>
            <w:tcBorders>
              <w:top w:val="single" w:color="000000" w:sz="4" w:space="0"/>
              <w:left w:val="single" w:color="000000" w:sz="4" w:space="0"/>
              <w:bottom w:val="single" w:color="000000" w:sz="4" w:space="0"/>
              <w:right w:val="single" w:color="000000" w:sz="4" w:space="0"/>
            </w:tcBorders>
            <w:vAlign w:val="center"/>
          </w:tcPr>
          <w:p w14:paraId="7140CB6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13420</w:t>
            </w:r>
          </w:p>
        </w:tc>
        <w:tc>
          <w:tcPr>
            <w:tcW w:w="3799" w:type="dxa"/>
            <w:tcBorders>
              <w:top w:val="single" w:color="000000" w:sz="4" w:space="0"/>
              <w:left w:val="single" w:color="000000" w:sz="4" w:space="0"/>
              <w:bottom w:val="single" w:color="000000" w:sz="4" w:space="0"/>
              <w:right w:val="single" w:color="000000" w:sz="4" w:space="0"/>
            </w:tcBorders>
            <w:vAlign w:val="center"/>
          </w:tcPr>
          <w:p w14:paraId="11A8BB8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大数据概论</w:t>
            </w:r>
          </w:p>
        </w:tc>
        <w:tc>
          <w:tcPr>
            <w:tcW w:w="3505" w:type="dxa"/>
            <w:tcBorders>
              <w:top w:val="single" w:color="000000" w:sz="4" w:space="0"/>
              <w:left w:val="single" w:color="000000" w:sz="4" w:space="0"/>
              <w:bottom w:val="single" w:color="000000" w:sz="4" w:space="0"/>
              <w:right w:val="single" w:color="000000" w:sz="4" w:space="0"/>
            </w:tcBorders>
            <w:vAlign w:val="center"/>
          </w:tcPr>
          <w:p w14:paraId="1CA5BE4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大数据导论</w:t>
            </w:r>
          </w:p>
        </w:tc>
        <w:tc>
          <w:tcPr>
            <w:tcW w:w="2286" w:type="dxa"/>
            <w:tcBorders>
              <w:top w:val="single" w:color="000000" w:sz="4" w:space="0"/>
              <w:left w:val="single" w:color="000000" w:sz="4" w:space="0"/>
              <w:bottom w:val="single" w:color="000000" w:sz="4" w:space="0"/>
              <w:right w:val="single" w:color="000000" w:sz="4" w:space="0"/>
            </w:tcBorders>
            <w:vAlign w:val="center"/>
          </w:tcPr>
          <w:p w14:paraId="6F4DAA8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林子雨</w:t>
            </w:r>
          </w:p>
        </w:tc>
        <w:tc>
          <w:tcPr>
            <w:tcW w:w="2760" w:type="dxa"/>
            <w:tcBorders>
              <w:top w:val="single" w:color="000000" w:sz="4" w:space="0"/>
              <w:left w:val="single" w:color="000000" w:sz="4" w:space="0"/>
              <w:bottom w:val="single" w:color="000000" w:sz="4" w:space="0"/>
              <w:right w:val="single" w:color="000000" w:sz="4" w:space="0"/>
            </w:tcBorders>
            <w:vAlign w:val="center"/>
          </w:tcPr>
          <w:p w14:paraId="5CFC68C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人民邮电出版社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827359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2020年版</w:t>
            </w:r>
          </w:p>
        </w:tc>
      </w:tr>
      <w:tr w14:paraId="37AFC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37EB8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800</w:t>
            </w:r>
          </w:p>
        </w:tc>
        <w:tc>
          <w:tcPr>
            <w:tcW w:w="885" w:type="dxa"/>
            <w:tcBorders>
              <w:top w:val="single" w:color="000000" w:sz="4" w:space="0"/>
              <w:left w:val="single" w:color="000000" w:sz="4" w:space="0"/>
              <w:bottom w:val="single" w:color="000000" w:sz="4" w:space="0"/>
              <w:right w:val="single" w:color="000000" w:sz="4" w:space="0"/>
            </w:tcBorders>
            <w:vAlign w:val="center"/>
          </w:tcPr>
          <w:p w14:paraId="7D58DBC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13473</w:t>
            </w:r>
          </w:p>
        </w:tc>
        <w:tc>
          <w:tcPr>
            <w:tcW w:w="3799" w:type="dxa"/>
            <w:tcBorders>
              <w:top w:val="single" w:color="000000" w:sz="4" w:space="0"/>
              <w:left w:val="single" w:color="000000" w:sz="4" w:space="0"/>
              <w:bottom w:val="single" w:color="000000" w:sz="4" w:space="0"/>
              <w:right w:val="single" w:color="000000" w:sz="4" w:space="0"/>
            </w:tcBorders>
            <w:vAlign w:val="center"/>
          </w:tcPr>
          <w:p w14:paraId="4F445A9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电子测量原理及应用</w:t>
            </w:r>
          </w:p>
        </w:tc>
        <w:tc>
          <w:tcPr>
            <w:tcW w:w="3505" w:type="dxa"/>
            <w:tcBorders>
              <w:top w:val="single" w:color="000000" w:sz="4" w:space="0"/>
              <w:left w:val="single" w:color="000000" w:sz="4" w:space="0"/>
              <w:bottom w:val="single" w:color="000000" w:sz="4" w:space="0"/>
              <w:right w:val="single" w:color="000000" w:sz="4" w:space="0"/>
            </w:tcBorders>
            <w:vAlign w:val="center"/>
          </w:tcPr>
          <w:p w14:paraId="08C98F4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电子测量</w:t>
            </w:r>
          </w:p>
        </w:tc>
        <w:tc>
          <w:tcPr>
            <w:tcW w:w="2286" w:type="dxa"/>
            <w:tcBorders>
              <w:top w:val="single" w:color="000000" w:sz="4" w:space="0"/>
              <w:left w:val="single" w:color="000000" w:sz="4" w:space="0"/>
              <w:bottom w:val="single" w:color="000000" w:sz="4" w:space="0"/>
              <w:right w:val="single" w:color="000000" w:sz="4" w:space="0"/>
            </w:tcBorders>
            <w:vAlign w:val="center"/>
          </w:tcPr>
          <w:p w14:paraId="3BED73B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蒋焕文、孙续</w:t>
            </w:r>
          </w:p>
        </w:tc>
        <w:tc>
          <w:tcPr>
            <w:tcW w:w="2760" w:type="dxa"/>
            <w:tcBorders>
              <w:top w:val="single" w:color="000000" w:sz="4" w:space="0"/>
              <w:left w:val="single" w:color="000000" w:sz="4" w:space="0"/>
              <w:bottom w:val="single" w:color="000000" w:sz="4" w:space="0"/>
              <w:right w:val="single" w:color="000000" w:sz="4" w:space="0"/>
            </w:tcBorders>
            <w:vAlign w:val="center"/>
          </w:tcPr>
          <w:p w14:paraId="4B5D114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中国计量出版社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5235254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2008年第3版</w:t>
            </w:r>
          </w:p>
        </w:tc>
      </w:tr>
      <w:tr w14:paraId="28D96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CD882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801</w:t>
            </w:r>
          </w:p>
        </w:tc>
        <w:tc>
          <w:tcPr>
            <w:tcW w:w="885" w:type="dxa"/>
            <w:tcBorders>
              <w:top w:val="single" w:color="000000" w:sz="4" w:space="0"/>
              <w:left w:val="single" w:color="000000" w:sz="4" w:space="0"/>
              <w:bottom w:val="single" w:color="000000" w:sz="4" w:space="0"/>
              <w:right w:val="single" w:color="000000" w:sz="4" w:space="0"/>
            </w:tcBorders>
            <w:vAlign w:val="center"/>
          </w:tcPr>
          <w:p w14:paraId="588B8DF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13479</w:t>
            </w:r>
          </w:p>
        </w:tc>
        <w:tc>
          <w:tcPr>
            <w:tcW w:w="3799" w:type="dxa"/>
            <w:tcBorders>
              <w:top w:val="single" w:color="000000" w:sz="4" w:space="0"/>
              <w:left w:val="single" w:color="000000" w:sz="4" w:space="0"/>
              <w:bottom w:val="single" w:color="000000" w:sz="4" w:space="0"/>
              <w:right w:val="single" w:color="000000" w:sz="4" w:space="0"/>
            </w:tcBorders>
            <w:vAlign w:val="center"/>
          </w:tcPr>
          <w:p w14:paraId="241F44A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电子商务与网络营销</w:t>
            </w:r>
          </w:p>
        </w:tc>
        <w:tc>
          <w:tcPr>
            <w:tcW w:w="3505" w:type="dxa"/>
            <w:tcBorders>
              <w:top w:val="single" w:color="000000" w:sz="4" w:space="0"/>
              <w:left w:val="single" w:color="000000" w:sz="4" w:space="0"/>
              <w:bottom w:val="single" w:color="000000" w:sz="4" w:space="0"/>
              <w:right w:val="single" w:color="000000" w:sz="4" w:space="0"/>
            </w:tcBorders>
            <w:vAlign w:val="center"/>
          </w:tcPr>
          <w:p w14:paraId="64E8589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电子商务与网络营销实用教程</w:t>
            </w:r>
          </w:p>
        </w:tc>
        <w:tc>
          <w:tcPr>
            <w:tcW w:w="2286" w:type="dxa"/>
            <w:tcBorders>
              <w:top w:val="single" w:color="000000" w:sz="4" w:space="0"/>
              <w:left w:val="single" w:color="000000" w:sz="4" w:space="0"/>
              <w:bottom w:val="single" w:color="000000" w:sz="4" w:space="0"/>
              <w:right w:val="single" w:color="000000" w:sz="4" w:space="0"/>
            </w:tcBorders>
            <w:vAlign w:val="center"/>
          </w:tcPr>
          <w:p w14:paraId="0F5416C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吴灿铭、王震环</w:t>
            </w:r>
          </w:p>
        </w:tc>
        <w:tc>
          <w:tcPr>
            <w:tcW w:w="2760" w:type="dxa"/>
            <w:tcBorders>
              <w:top w:val="single" w:color="000000" w:sz="4" w:space="0"/>
              <w:left w:val="single" w:color="000000" w:sz="4" w:space="0"/>
              <w:bottom w:val="single" w:color="000000" w:sz="4" w:space="0"/>
              <w:right w:val="single" w:color="000000" w:sz="4" w:space="0"/>
            </w:tcBorders>
            <w:vAlign w:val="center"/>
          </w:tcPr>
          <w:p w14:paraId="674AA4A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清华大学出版社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0DB43EA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2016年版</w:t>
            </w:r>
          </w:p>
        </w:tc>
      </w:tr>
      <w:tr w14:paraId="51759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10A9A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802</w:t>
            </w:r>
          </w:p>
        </w:tc>
        <w:tc>
          <w:tcPr>
            <w:tcW w:w="885" w:type="dxa"/>
            <w:tcBorders>
              <w:top w:val="single" w:color="000000" w:sz="4" w:space="0"/>
              <w:left w:val="single" w:color="000000" w:sz="4" w:space="0"/>
              <w:bottom w:val="single" w:color="000000" w:sz="4" w:space="0"/>
              <w:right w:val="single" w:color="000000" w:sz="4" w:space="0"/>
            </w:tcBorders>
            <w:vAlign w:val="center"/>
          </w:tcPr>
          <w:p w14:paraId="152F451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13487</w:t>
            </w:r>
          </w:p>
        </w:tc>
        <w:tc>
          <w:tcPr>
            <w:tcW w:w="3799" w:type="dxa"/>
            <w:tcBorders>
              <w:top w:val="single" w:color="000000" w:sz="4" w:space="0"/>
              <w:left w:val="single" w:color="000000" w:sz="4" w:space="0"/>
              <w:bottom w:val="single" w:color="000000" w:sz="4" w:space="0"/>
              <w:right w:val="single" w:color="000000" w:sz="4" w:space="0"/>
            </w:tcBorders>
            <w:vAlign w:val="center"/>
          </w:tcPr>
          <w:p w14:paraId="5BB47D2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动画短片创作</w:t>
            </w:r>
          </w:p>
        </w:tc>
        <w:tc>
          <w:tcPr>
            <w:tcW w:w="3505" w:type="dxa"/>
            <w:tcBorders>
              <w:top w:val="single" w:color="000000" w:sz="4" w:space="0"/>
              <w:left w:val="single" w:color="000000" w:sz="4" w:space="0"/>
              <w:bottom w:val="single" w:color="000000" w:sz="4" w:space="0"/>
              <w:right w:val="single" w:color="000000" w:sz="4" w:space="0"/>
            </w:tcBorders>
            <w:vAlign w:val="center"/>
          </w:tcPr>
          <w:p w14:paraId="590B985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动画短片创作</w:t>
            </w:r>
          </w:p>
        </w:tc>
        <w:tc>
          <w:tcPr>
            <w:tcW w:w="2286" w:type="dxa"/>
            <w:tcBorders>
              <w:top w:val="single" w:color="000000" w:sz="4" w:space="0"/>
              <w:left w:val="single" w:color="000000" w:sz="4" w:space="0"/>
              <w:bottom w:val="single" w:color="000000" w:sz="4" w:space="0"/>
              <w:right w:val="single" w:color="000000" w:sz="4" w:space="0"/>
            </w:tcBorders>
            <w:vAlign w:val="center"/>
          </w:tcPr>
          <w:p w14:paraId="4E8E737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索璐</w:t>
            </w:r>
          </w:p>
        </w:tc>
        <w:tc>
          <w:tcPr>
            <w:tcW w:w="2760" w:type="dxa"/>
            <w:tcBorders>
              <w:top w:val="single" w:color="000000" w:sz="4" w:space="0"/>
              <w:left w:val="single" w:color="000000" w:sz="4" w:space="0"/>
              <w:bottom w:val="single" w:color="000000" w:sz="4" w:space="0"/>
              <w:right w:val="single" w:color="000000" w:sz="4" w:space="0"/>
            </w:tcBorders>
            <w:vAlign w:val="center"/>
          </w:tcPr>
          <w:p w14:paraId="7C9A0C3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清华大学出版社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00190E8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2020年版</w:t>
            </w:r>
          </w:p>
        </w:tc>
      </w:tr>
      <w:tr w14:paraId="098B5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D85E0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803</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81800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13658</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D745C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工业设计史论</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D07DA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工业设计史论</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EAAE8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蒋红斌</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1C6BB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机械工业出版社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D53B3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2024年版</w:t>
            </w:r>
          </w:p>
        </w:tc>
      </w:tr>
      <w:tr w14:paraId="4CCF3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77B6E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804</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5FC36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13683</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ED56E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管理学原理（中级）</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9CBD6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管理学原理（中级）</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99EFD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白瑷峥</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F3627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中国人民大学出版社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5E8A0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2023年版</w:t>
            </w:r>
          </w:p>
        </w:tc>
      </w:tr>
      <w:tr w14:paraId="0E87B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F7210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805</w:t>
            </w:r>
          </w:p>
        </w:tc>
        <w:tc>
          <w:tcPr>
            <w:tcW w:w="885" w:type="dxa"/>
            <w:tcBorders>
              <w:top w:val="single" w:color="000000" w:sz="4" w:space="0"/>
              <w:left w:val="single" w:color="000000" w:sz="4" w:space="0"/>
              <w:bottom w:val="single" w:color="000000" w:sz="4" w:space="0"/>
              <w:right w:val="single" w:color="000000" w:sz="4" w:space="0"/>
            </w:tcBorders>
            <w:vAlign w:val="center"/>
          </w:tcPr>
          <w:p w14:paraId="3DA99ED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13686</w:t>
            </w:r>
          </w:p>
        </w:tc>
        <w:tc>
          <w:tcPr>
            <w:tcW w:w="3799" w:type="dxa"/>
            <w:tcBorders>
              <w:top w:val="single" w:color="000000" w:sz="4" w:space="0"/>
              <w:left w:val="single" w:color="000000" w:sz="4" w:space="0"/>
              <w:bottom w:val="single" w:color="000000" w:sz="4" w:space="0"/>
              <w:right w:val="single" w:color="000000" w:sz="4" w:space="0"/>
            </w:tcBorders>
            <w:vAlign w:val="center"/>
          </w:tcPr>
          <w:p w14:paraId="32DB0C7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广播电视写作</w:t>
            </w:r>
          </w:p>
        </w:tc>
        <w:tc>
          <w:tcPr>
            <w:tcW w:w="3505" w:type="dxa"/>
            <w:tcBorders>
              <w:top w:val="single" w:color="000000" w:sz="4" w:space="0"/>
              <w:left w:val="single" w:color="000000" w:sz="4" w:space="0"/>
              <w:bottom w:val="single" w:color="000000" w:sz="4" w:space="0"/>
              <w:right w:val="single" w:color="000000" w:sz="4" w:space="0"/>
            </w:tcBorders>
            <w:vAlign w:val="center"/>
          </w:tcPr>
          <w:p w14:paraId="6D50790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广播电视写作教程</w:t>
            </w:r>
          </w:p>
        </w:tc>
        <w:tc>
          <w:tcPr>
            <w:tcW w:w="2286" w:type="dxa"/>
            <w:tcBorders>
              <w:top w:val="single" w:color="000000" w:sz="4" w:space="0"/>
              <w:left w:val="single" w:color="000000" w:sz="4" w:space="0"/>
              <w:bottom w:val="single" w:color="000000" w:sz="4" w:space="0"/>
              <w:right w:val="single" w:color="000000" w:sz="4" w:space="0"/>
            </w:tcBorders>
            <w:vAlign w:val="center"/>
          </w:tcPr>
          <w:p w14:paraId="5D90340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彭菊华</w:t>
            </w:r>
          </w:p>
        </w:tc>
        <w:tc>
          <w:tcPr>
            <w:tcW w:w="2760" w:type="dxa"/>
            <w:tcBorders>
              <w:top w:val="single" w:color="000000" w:sz="4" w:space="0"/>
              <w:left w:val="single" w:color="000000" w:sz="4" w:space="0"/>
              <w:bottom w:val="single" w:color="000000" w:sz="4" w:space="0"/>
              <w:right w:val="single" w:color="000000" w:sz="4" w:space="0"/>
            </w:tcBorders>
            <w:vAlign w:val="center"/>
          </w:tcPr>
          <w:p w14:paraId="08E271E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中国传媒大学出版社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6AA186B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2021年第3版</w:t>
            </w:r>
          </w:p>
        </w:tc>
      </w:tr>
      <w:tr w14:paraId="16E92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58710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806</w:t>
            </w:r>
          </w:p>
        </w:tc>
        <w:tc>
          <w:tcPr>
            <w:tcW w:w="885" w:type="dxa"/>
            <w:tcBorders>
              <w:top w:val="single" w:color="000000" w:sz="4" w:space="0"/>
              <w:left w:val="single" w:color="000000" w:sz="4" w:space="0"/>
              <w:bottom w:val="single" w:color="000000" w:sz="4" w:space="0"/>
              <w:right w:val="single" w:color="000000" w:sz="4" w:space="0"/>
            </w:tcBorders>
            <w:vAlign w:val="center"/>
          </w:tcPr>
          <w:p w14:paraId="432D46B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13777</w:t>
            </w:r>
          </w:p>
        </w:tc>
        <w:tc>
          <w:tcPr>
            <w:tcW w:w="3799" w:type="dxa"/>
            <w:tcBorders>
              <w:top w:val="single" w:color="000000" w:sz="4" w:space="0"/>
              <w:left w:val="single" w:color="000000" w:sz="4" w:space="0"/>
              <w:bottom w:val="single" w:color="000000" w:sz="4" w:space="0"/>
              <w:right w:val="single" w:color="000000" w:sz="4" w:space="0"/>
            </w:tcBorders>
            <w:vAlign w:val="center"/>
          </w:tcPr>
          <w:p w14:paraId="00D22F2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机械制图基础(专)</w:t>
            </w:r>
          </w:p>
        </w:tc>
        <w:tc>
          <w:tcPr>
            <w:tcW w:w="3505" w:type="dxa"/>
            <w:tcBorders>
              <w:top w:val="single" w:color="000000" w:sz="4" w:space="0"/>
              <w:left w:val="single" w:color="000000" w:sz="4" w:space="0"/>
              <w:bottom w:val="single" w:color="000000" w:sz="4" w:space="0"/>
              <w:right w:val="single" w:color="000000" w:sz="4" w:space="0"/>
            </w:tcBorders>
            <w:vAlign w:val="center"/>
          </w:tcPr>
          <w:p w14:paraId="245FABE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工程制图</w:t>
            </w:r>
          </w:p>
        </w:tc>
        <w:tc>
          <w:tcPr>
            <w:tcW w:w="2286" w:type="dxa"/>
            <w:tcBorders>
              <w:top w:val="single" w:color="000000" w:sz="4" w:space="0"/>
              <w:left w:val="single" w:color="000000" w:sz="4" w:space="0"/>
              <w:bottom w:val="single" w:color="000000" w:sz="4" w:space="0"/>
              <w:right w:val="single" w:color="000000" w:sz="4" w:space="0"/>
            </w:tcBorders>
            <w:vAlign w:val="center"/>
          </w:tcPr>
          <w:p w14:paraId="21F73D8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林晓新、陈亮</w:t>
            </w:r>
          </w:p>
        </w:tc>
        <w:tc>
          <w:tcPr>
            <w:tcW w:w="2760" w:type="dxa"/>
            <w:tcBorders>
              <w:top w:val="single" w:color="000000" w:sz="4" w:space="0"/>
              <w:left w:val="single" w:color="000000" w:sz="4" w:space="0"/>
              <w:bottom w:val="single" w:color="000000" w:sz="4" w:space="0"/>
              <w:right w:val="single" w:color="000000" w:sz="4" w:space="0"/>
            </w:tcBorders>
            <w:vAlign w:val="center"/>
          </w:tcPr>
          <w:p w14:paraId="11FABD1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机械工业出版社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CB6AD3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2018年第3版</w:t>
            </w:r>
          </w:p>
        </w:tc>
      </w:tr>
      <w:tr w14:paraId="32803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C3F1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807</w:t>
            </w:r>
          </w:p>
        </w:tc>
        <w:tc>
          <w:tcPr>
            <w:tcW w:w="885" w:type="dxa"/>
            <w:tcBorders>
              <w:top w:val="single" w:color="000000" w:sz="4" w:space="0"/>
              <w:left w:val="single" w:color="000000" w:sz="4" w:space="0"/>
              <w:bottom w:val="single" w:color="000000" w:sz="4" w:space="0"/>
              <w:right w:val="single" w:color="000000" w:sz="4" w:space="0"/>
            </w:tcBorders>
            <w:vAlign w:val="center"/>
          </w:tcPr>
          <w:p w14:paraId="256FEE6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13778</w:t>
            </w:r>
          </w:p>
        </w:tc>
        <w:tc>
          <w:tcPr>
            <w:tcW w:w="3799" w:type="dxa"/>
            <w:tcBorders>
              <w:top w:val="single" w:color="000000" w:sz="4" w:space="0"/>
              <w:left w:val="single" w:color="000000" w:sz="4" w:space="0"/>
              <w:bottom w:val="single" w:color="000000" w:sz="4" w:space="0"/>
              <w:right w:val="single" w:color="000000" w:sz="4" w:space="0"/>
            </w:tcBorders>
            <w:vAlign w:val="center"/>
          </w:tcPr>
          <w:p w14:paraId="4C762F4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机械制图基础(本)</w:t>
            </w:r>
          </w:p>
        </w:tc>
        <w:tc>
          <w:tcPr>
            <w:tcW w:w="3505" w:type="dxa"/>
            <w:tcBorders>
              <w:top w:val="single" w:color="000000" w:sz="4" w:space="0"/>
              <w:left w:val="single" w:color="000000" w:sz="4" w:space="0"/>
              <w:bottom w:val="single" w:color="000000" w:sz="4" w:space="0"/>
              <w:right w:val="single" w:color="000000" w:sz="4" w:space="0"/>
            </w:tcBorders>
            <w:vAlign w:val="center"/>
          </w:tcPr>
          <w:p w14:paraId="2C9BB2E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机械制图</w:t>
            </w:r>
          </w:p>
        </w:tc>
        <w:tc>
          <w:tcPr>
            <w:tcW w:w="2286" w:type="dxa"/>
            <w:tcBorders>
              <w:top w:val="single" w:color="000000" w:sz="4" w:space="0"/>
              <w:left w:val="single" w:color="000000" w:sz="4" w:space="0"/>
              <w:bottom w:val="single" w:color="000000" w:sz="4" w:space="0"/>
              <w:right w:val="single" w:color="000000" w:sz="4" w:space="0"/>
            </w:tcBorders>
            <w:vAlign w:val="center"/>
          </w:tcPr>
          <w:p w14:paraId="65CDA85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陈锦昌、刘林</w:t>
            </w:r>
          </w:p>
        </w:tc>
        <w:tc>
          <w:tcPr>
            <w:tcW w:w="2760" w:type="dxa"/>
            <w:tcBorders>
              <w:top w:val="single" w:color="000000" w:sz="4" w:space="0"/>
              <w:left w:val="single" w:color="000000" w:sz="4" w:space="0"/>
              <w:bottom w:val="single" w:color="000000" w:sz="4" w:space="0"/>
              <w:right w:val="single" w:color="000000" w:sz="4" w:space="0"/>
            </w:tcBorders>
            <w:vAlign w:val="center"/>
          </w:tcPr>
          <w:p w14:paraId="535FFF8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03AE06D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2016年第1版</w:t>
            </w:r>
          </w:p>
        </w:tc>
      </w:tr>
      <w:tr w14:paraId="3E96C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8E29E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808</w:t>
            </w:r>
          </w:p>
        </w:tc>
        <w:tc>
          <w:tcPr>
            <w:tcW w:w="885" w:type="dxa"/>
            <w:tcBorders>
              <w:top w:val="single" w:color="000000" w:sz="4" w:space="0"/>
              <w:left w:val="single" w:color="000000" w:sz="4" w:space="0"/>
              <w:bottom w:val="single" w:color="000000" w:sz="4" w:space="0"/>
              <w:right w:val="single" w:color="000000" w:sz="4" w:space="0"/>
            </w:tcBorders>
            <w:vAlign w:val="center"/>
          </w:tcPr>
          <w:p w14:paraId="3F24279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13799</w:t>
            </w:r>
          </w:p>
        </w:tc>
        <w:tc>
          <w:tcPr>
            <w:tcW w:w="3799" w:type="dxa"/>
            <w:tcBorders>
              <w:top w:val="single" w:color="000000" w:sz="4" w:space="0"/>
              <w:left w:val="single" w:color="000000" w:sz="4" w:space="0"/>
              <w:bottom w:val="single" w:color="000000" w:sz="4" w:space="0"/>
              <w:right w:val="single" w:color="000000" w:sz="4" w:space="0"/>
            </w:tcBorders>
            <w:vAlign w:val="center"/>
          </w:tcPr>
          <w:p w14:paraId="5ADBAC4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计算机辅助产品设计</w:t>
            </w:r>
          </w:p>
        </w:tc>
        <w:tc>
          <w:tcPr>
            <w:tcW w:w="3505" w:type="dxa"/>
            <w:tcBorders>
              <w:top w:val="single" w:color="000000" w:sz="4" w:space="0"/>
              <w:left w:val="single" w:color="000000" w:sz="4" w:space="0"/>
              <w:bottom w:val="single" w:color="000000" w:sz="4" w:space="0"/>
              <w:right w:val="single" w:color="000000" w:sz="4" w:space="0"/>
            </w:tcBorders>
            <w:vAlign w:val="center"/>
          </w:tcPr>
          <w:p w14:paraId="6B30C96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计算机辅助设计</w:t>
            </w:r>
          </w:p>
        </w:tc>
        <w:tc>
          <w:tcPr>
            <w:tcW w:w="2286" w:type="dxa"/>
            <w:tcBorders>
              <w:top w:val="single" w:color="000000" w:sz="4" w:space="0"/>
              <w:left w:val="single" w:color="000000" w:sz="4" w:space="0"/>
              <w:bottom w:val="single" w:color="000000" w:sz="4" w:space="0"/>
              <w:right w:val="single" w:color="000000" w:sz="4" w:space="0"/>
            </w:tcBorders>
            <w:vAlign w:val="center"/>
          </w:tcPr>
          <w:p w14:paraId="4C5940E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刘林、张瑞秋</w:t>
            </w:r>
          </w:p>
        </w:tc>
        <w:tc>
          <w:tcPr>
            <w:tcW w:w="2760" w:type="dxa"/>
            <w:tcBorders>
              <w:top w:val="single" w:color="000000" w:sz="4" w:space="0"/>
              <w:left w:val="single" w:color="000000" w:sz="4" w:space="0"/>
              <w:bottom w:val="single" w:color="000000" w:sz="4" w:space="0"/>
              <w:right w:val="single" w:color="000000" w:sz="4" w:space="0"/>
            </w:tcBorders>
            <w:vAlign w:val="center"/>
          </w:tcPr>
          <w:p w14:paraId="0C42EDC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华南理工大学出版社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0BBBEA0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2015年版</w:t>
            </w:r>
          </w:p>
        </w:tc>
      </w:tr>
      <w:tr w14:paraId="67D3A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AC7A0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809</w:t>
            </w:r>
          </w:p>
        </w:tc>
        <w:tc>
          <w:tcPr>
            <w:tcW w:w="885" w:type="dxa"/>
            <w:tcBorders>
              <w:top w:val="single" w:color="000000" w:sz="4" w:space="0"/>
              <w:left w:val="single" w:color="000000" w:sz="4" w:space="0"/>
              <w:bottom w:val="single" w:color="000000" w:sz="4" w:space="0"/>
              <w:right w:val="single" w:color="000000" w:sz="4" w:space="0"/>
            </w:tcBorders>
            <w:vAlign w:val="center"/>
          </w:tcPr>
          <w:p w14:paraId="4DF726B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13803</w:t>
            </w:r>
          </w:p>
        </w:tc>
        <w:tc>
          <w:tcPr>
            <w:tcW w:w="3799" w:type="dxa"/>
            <w:tcBorders>
              <w:top w:val="single" w:color="000000" w:sz="4" w:space="0"/>
              <w:left w:val="single" w:color="000000" w:sz="4" w:space="0"/>
              <w:bottom w:val="single" w:color="000000" w:sz="4" w:space="0"/>
              <w:right w:val="single" w:color="000000" w:sz="4" w:space="0"/>
            </w:tcBorders>
            <w:vAlign w:val="center"/>
          </w:tcPr>
          <w:p w14:paraId="3B157C2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计算机辅助设计基础</w:t>
            </w:r>
          </w:p>
        </w:tc>
        <w:tc>
          <w:tcPr>
            <w:tcW w:w="3505" w:type="dxa"/>
            <w:tcBorders>
              <w:top w:val="single" w:color="000000" w:sz="4" w:space="0"/>
              <w:left w:val="single" w:color="000000" w:sz="4" w:space="0"/>
              <w:bottom w:val="single" w:color="000000" w:sz="4" w:space="0"/>
              <w:right w:val="single" w:color="000000" w:sz="4" w:space="0"/>
            </w:tcBorders>
            <w:vAlign w:val="center"/>
          </w:tcPr>
          <w:p w14:paraId="713963D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AutoCAD 2016中文版高级应用教程——高级绘图员考试指南</w:t>
            </w:r>
          </w:p>
        </w:tc>
        <w:tc>
          <w:tcPr>
            <w:tcW w:w="2286" w:type="dxa"/>
            <w:tcBorders>
              <w:top w:val="single" w:color="000000" w:sz="4" w:space="0"/>
              <w:left w:val="single" w:color="000000" w:sz="4" w:space="0"/>
              <w:bottom w:val="single" w:color="000000" w:sz="4" w:space="0"/>
              <w:right w:val="single" w:color="000000" w:sz="4" w:space="0"/>
            </w:tcBorders>
            <w:vAlign w:val="center"/>
          </w:tcPr>
          <w:p w14:paraId="1C8A56F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刘林、张瑞秋</w:t>
            </w:r>
          </w:p>
        </w:tc>
        <w:tc>
          <w:tcPr>
            <w:tcW w:w="2760" w:type="dxa"/>
            <w:tcBorders>
              <w:top w:val="single" w:color="000000" w:sz="4" w:space="0"/>
              <w:left w:val="single" w:color="000000" w:sz="4" w:space="0"/>
              <w:bottom w:val="single" w:color="000000" w:sz="4" w:space="0"/>
              <w:right w:val="single" w:color="000000" w:sz="4" w:space="0"/>
            </w:tcBorders>
            <w:vAlign w:val="center"/>
          </w:tcPr>
          <w:p w14:paraId="055D444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华南理工大学出版社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60E5FE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2016年第5版</w:t>
            </w:r>
          </w:p>
        </w:tc>
      </w:tr>
      <w:tr w14:paraId="7C9C0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9594E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810</w:t>
            </w:r>
          </w:p>
        </w:tc>
        <w:tc>
          <w:tcPr>
            <w:tcW w:w="885" w:type="dxa"/>
            <w:tcBorders>
              <w:top w:val="single" w:color="000000" w:sz="4" w:space="0"/>
              <w:left w:val="single" w:color="000000" w:sz="4" w:space="0"/>
              <w:bottom w:val="single" w:color="000000" w:sz="4" w:space="0"/>
              <w:right w:val="single" w:color="000000" w:sz="4" w:space="0"/>
            </w:tcBorders>
            <w:vAlign w:val="center"/>
          </w:tcPr>
          <w:p w14:paraId="5E821AD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13805</w:t>
            </w:r>
          </w:p>
        </w:tc>
        <w:tc>
          <w:tcPr>
            <w:tcW w:w="3799" w:type="dxa"/>
            <w:tcBorders>
              <w:top w:val="single" w:color="000000" w:sz="4" w:space="0"/>
              <w:left w:val="single" w:color="000000" w:sz="4" w:space="0"/>
              <w:bottom w:val="single" w:color="000000" w:sz="4" w:space="0"/>
              <w:right w:val="single" w:color="000000" w:sz="4" w:space="0"/>
            </w:tcBorders>
            <w:vAlign w:val="center"/>
          </w:tcPr>
          <w:p w14:paraId="277C5B8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计算机辅助图形设计</w:t>
            </w:r>
          </w:p>
        </w:tc>
        <w:tc>
          <w:tcPr>
            <w:tcW w:w="3505" w:type="dxa"/>
            <w:tcBorders>
              <w:top w:val="single" w:color="000000" w:sz="4" w:space="0"/>
              <w:left w:val="single" w:color="000000" w:sz="4" w:space="0"/>
              <w:bottom w:val="single" w:color="000000" w:sz="4" w:space="0"/>
              <w:right w:val="single" w:color="000000" w:sz="4" w:space="0"/>
            </w:tcBorders>
            <w:vAlign w:val="center"/>
          </w:tcPr>
          <w:p w14:paraId="6741375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计算机辅助图形设计—Photoshop实例制作</w:t>
            </w:r>
          </w:p>
        </w:tc>
        <w:tc>
          <w:tcPr>
            <w:tcW w:w="2286" w:type="dxa"/>
            <w:tcBorders>
              <w:top w:val="single" w:color="000000" w:sz="4" w:space="0"/>
              <w:left w:val="single" w:color="000000" w:sz="4" w:space="0"/>
              <w:bottom w:val="single" w:color="000000" w:sz="4" w:space="0"/>
              <w:right w:val="single" w:color="000000" w:sz="4" w:space="0"/>
            </w:tcBorders>
            <w:vAlign w:val="center"/>
          </w:tcPr>
          <w:p w14:paraId="0984B9C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张敏言、张小平</w:t>
            </w:r>
          </w:p>
        </w:tc>
        <w:tc>
          <w:tcPr>
            <w:tcW w:w="2760" w:type="dxa"/>
            <w:tcBorders>
              <w:top w:val="single" w:color="000000" w:sz="4" w:space="0"/>
              <w:left w:val="single" w:color="000000" w:sz="4" w:space="0"/>
              <w:bottom w:val="single" w:color="000000" w:sz="4" w:space="0"/>
              <w:right w:val="single" w:color="000000" w:sz="4" w:space="0"/>
            </w:tcBorders>
            <w:vAlign w:val="center"/>
          </w:tcPr>
          <w:p w14:paraId="574D553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中国纺织出版社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93FA47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2022年版</w:t>
            </w:r>
          </w:p>
        </w:tc>
      </w:tr>
      <w:tr w14:paraId="4B8F2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D75C7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811</w:t>
            </w:r>
          </w:p>
        </w:tc>
        <w:tc>
          <w:tcPr>
            <w:tcW w:w="885" w:type="dxa"/>
            <w:tcBorders>
              <w:top w:val="single" w:color="000000" w:sz="4" w:space="0"/>
              <w:left w:val="single" w:color="000000" w:sz="4" w:space="0"/>
              <w:bottom w:val="single" w:color="000000" w:sz="4" w:space="0"/>
              <w:right w:val="single" w:color="000000" w:sz="4" w:space="0"/>
            </w:tcBorders>
            <w:vAlign w:val="center"/>
          </w:tcPr>
          <w:p w14:paraId="31B2B9A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13834</w:t>
            </w:r>
          </w:p>
        </w:tc>
        <w:tc>
          <w:tcPr>
            <w:tcW w:w="3799" w:type="dxa"/>
            <w:tcBorders>
              <w:top w:val="single" w:color="000000" w:sz="4" w:space="0"/>
              <w:left w:val="single" w:color="000000" w:sz="4" w:space="0"/>
              <w:bottom w:val="single" w:color="000000" w:sz="4" w:space="0"/>
              <w:right w:val="single" w:color="000000" w:sz="4" w:space="0"/>
            </w:tcBorders>
            <w:vAlign w:val="center"/>
          </w:tcPr>
          <w:p w14:paraId="708E400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交通港站枢纽</w:t>
            </w:r>
          </w:p>
        </w:tc>
        <w:tc>
          <w:tcPr>
            <w:tcW w:w="3505" w:type="dxa"/>
            <w:tcBorders>
              <w:top w:val="single" w:color="000000" w:sz="4" w:space="0"/>
              <w:left w:val="single" w:color="000000" w:sz="4" w:space="0"/>
              <w:bottom w:val="single" w:color="000000" w:sz="4" w:space="0"/>
              <w:right w:val="single" w:color="000000" w:sz="4" w:space="0"/>
            </w:tcBorders>
            <w:vAlign w:val="center"/>
          </w:tcPr>
          <w:p w14:paraId="1A192AD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现代交通港站枢纽规划与设计</w:t>
            </w:r>
          </w:p>
        </w:tc>
        <w:tc>
          <w:tcPr>
            <w:tcW w:w="2286" w:type="dxa"/>
            <w:tcBorders>
              <w:top w:val="single" w:color="000000" w:sz="4" w:space="0"/>
              <w:left w:val="single" w:color="000000" w:sz="4" w:space="0"/>
              <w:bottom w:val="single" w:color="000000" w:sz="4" w:space="0"/>
              <w:right w:val="single" w:color="000000" w:sz="4" w:space="0"/>
            </w:tcBorders>
            <w:vAlign w:val="center"/>
          </w:tcPr>
          <w:p w14:paraId="6A5B5B9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牟振华</w:t>
            </w:r>
          </w:p>
        </w:tc>
        <w:tc>
          <w:tcPr>
            <w:tcW w:w="2760" w:type="dxa"/>
            <w:tcBorders>
              <w:top w:val="single" w:color="000000" w:sz="4" w:space="0"/>
              <w:left w:val="single" w:color="000000" w:sz="4" w:space="0"/>
              <w:bottom w:val="single" w:color="000000" w:sz="4" w:space="0"/>
              <w:right w:val="single" w:color="000000" w:sz="4" w:space="0"/>
            </w:tcBorders>
            <w:vAlign w:val="center"/>
          </w:tcPr>
          <w:p w14:paraId="4D02731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人民交通出版社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5377FFB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2019年版</w:t>
            </w:r>
          </w:p>
        </w:tc>
      </w:tr>
      <w:tr w14:paraId="43D57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A4808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812</w:t>
            </w:r>
          </w:p>
        </w:tc>
        <w:tc>
          <w:tcPr>
            <w:tcW w:w="885" w:type="dxa"/>
            <w:tcBorders>
              <w:top w:val="single" w:color="000000" w:sz="4" w:space="0"/>
              <w:left w:val="single" w:color="000000" w:sz="4" w:space="0"/>
              <w:bottom w:val="single" w:color="000000" w:sz="4" w:space="0"/>
              <w:right w:val="single" w:color="000000" w:sz="4" w:space="0"/>
            </w:tcBorders>
            <w:vAlign w:val="center"/>
          </w:tcPr>
          <w:p w14:paraId="6DEE6B0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13836</w:t>
            </w:r>
          </w:p>
        </w:tc>
        <w:tc>
          <w:tcPr>
            <w:tcW w:w="3799" w:type="dxa"/>
            <w:tcBorders>
              <w:top w:val="single" w:color="000000" w:sz="4" w:space="0"/>
              <w:left w:val="single" w:color="000000" w:sz="4" w:space="0"/>
              <w:bottom w:val="single" w:color="000000" w:sz="4" w:space="0"/>
              <w:right w:val="single" w:color="000000" w:sz="4" w:space="0"/>
            </w:tcBorders>
            <w:vAlign w:val="center"/>
          </w:tcPr>
          <w:p w14:paraId="505C4D9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交通管理的信息化和智能化</w:t>
            </w:r>
          </w:p>
        </w:tc>
        <w:tc>
          <w:tcPr>
            <w:tcW w:w="3505" w:type="dxa"/>
            <w:tcBorders>
              <w:top w:val="single" w:color="000000" w:sz="4" w:space="0"/>
              <w:left w:val="single" w:color="000000" w:sz="4" w:space="0"/>
              <w:bottom w:val="single" w:color="000000" w:sz="4" w:space="0"/>
              <w:right w:val="single" w:color="000000" w:sz="4" w:space="0"/>
            </w:tcBorders>
            <w:vAlign w:val="center"/>
          </w:tcPr>
          <w:p w14:paraId="158C93F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智能运输系统概论</w:t>
            </w:r>
          </w:p>
        </w:tc>
        <w:tc>
          <w:tcPr>
            <w:tcW w:w="2286" w:type="dxa"/>
            <w:tcBorders>
              <w:top w:val="single" w:color="000000" w:sz="4" w:space="0"/>
              <w:left w:val="single" w:color="000000" w:sz="4" w:space="0"/>
              <w:bottom w:val="single" w:color="000000" w:sz="4" w:space="0"/>
              <w:right w:val="single" w:color="000000" w:sz="4" w:space="0"/>
            </w:tcBorders>
            <w:vAlign w:val="center"/>
          </w:tcPr>
          <w:p w14:paraId="567D612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于德新</w:t>
            </w:r>
          </w:p>
        </w:tc>
        <w:tc>
          <w:tcPr>
            <w:tcW w:w="2760" w:type="dxa"/>
            <w:tcBorders>
              <w:top w:val="single" w:color="000000" w:sz="4" w:space="0"/>
              <w:left w:val="single" w:color="000000" w:sz="4" w:space="0"/>
              <w:bottom w:val="single" w:color="000000" w:sz="4" w:space="0"/>
              <w:right w:val="single" w:color="000000" w:sz="4" w:space="0"/>
            </w:tcBorders>
            <w:vAlign w:val="center"/>
          </w:tcPr>
          <w:p w14:paraId="2911E46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人民交通出版社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67D2C4C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2020年第4版</w:t>
            </w:r>
          </w:p>
        </w:tc>
      </w:tr>
      <w:tr w14:paraId="06F6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D1029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813</w:t>
            </w:r>
          </w:p>
        </w:tc>
        <w:tc>
          <w:tcPr>
            <w:tcW w:w="885" w:type="dxa"/>
            <w:tcBorders>
              <w:top w:val="single" w:color="000000" w:sz="4" w:space="0"/>
              <w:left w:val="single" w:color="000000" w:sz="4" w:space="0"/>
              <w:bottom w:val="single" w:color="000000" w:sz="4" w:space="0"/>
              <w:right w:val="single" w:color="000000" w:sz="4" w:space="0"/>
            </w:tcBorders>
            <w:vAlign w:val="center"/>
          </w:tcPr>
          <w:p w14:paraId="4B4B9B5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13838</w:t>
            </w:r>
          </w:p>
        </w:tc>
        <w:tc>
          <w:tcPr>
            <w:tcW w:w="3799" w:type="dxa"/>
            <w:tcBorders>
              <w:top w:val="single" w:color="000000" w:sz="4" w:space="0"/>
              <w:left w:val="single" w:color="000000" w:sz="4" w:space="0"/>
              <w:bottom w:val="single" w:color="000000" w:sz="4" w:space="0"/>
              <w:right w:val="single" w:color="000000" w:sz="4" w:space="0"/>
            </w:tcBorders>
            <w:vAlign w:val="center"/>
          </w:tcPr>
          <w:p w14:paraId="0CDB873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交通规划</w:t>
            </w:r>
          </w:p>
        </w:tc>
        <w:tc>
          <w:tcPr>
            <w:tcW w:w="3505" w:type="dxa"/>
            <w:tcBorders>
              <w:top w:val="single" w:color="000000" w:sz="4" w:space="0"/>
              <w:left w:val="single" w:color="000000" w:sz="4" w:space="0"/>
              <w:bottom w:val="single" w:color="000000" w:sz="4" w:space="0"/>
              <w:right w:val="single" w:color="000000" w:sz="4" w:space="0"/>
            </w:tcBorders>
            <w:vAlign w:val="center"/>
          </w:tcPr>
          <w:p w14:paraId="399832D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交通规划</w:t>
            </w:r>
          </w:p>
        </w:tc>
        <w:tc>
          <w:tcPr>
            <w:tcW w:w="2286" w:type="dxa"/>
            <w:tcBorders>
              <w:top w:val="single" w:color="000000" w:sz="4" w:space="0"/>
              <w:left w:val="single" w:color="000000" w:sz="4" w:space="0"/>
              <w:bottom w:val="single" w:color="000000" w:sz="4" w:space="0"/>
              <w:right w:val="single" w:color="000000" w:sz="4" w:space="0"/>
            </w:tcBorders>
            <w:vAlign w:val="center"/>
          </w:tcPr>
          <w:p w14:paraId="112B8C0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王炜、陈学武</w:t>
            </w:r>
          </w:p>
        </w:tc>
        <w:tc>
          <w:tcPr>
            <w:tcW w:w="2760" w:type="dxa"/>
            <w:tcBorders>
              <w:top w:val="single" w:color="000000" w:sz="4" w:space="0"/>
              <w:left w:val="single" w:color="000000" w:sz="4" w:space="0"/>
              <w:bottom w:val="single" w:color="000000" w:sz="4" w:space="0"/>
              <w:right w:val="single" w:color="000000" w:sz="4" w:space="0"/>
            </w:tcBorders>
            <w:vAlign w:val="center"/>
          </w:tcPr>
          <w:p w14:paraId="4FD73AD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人民交通出版社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16CBA4D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2017年第2版</w:t>
            </w:r>
          </w:p>
        </w:tc>
      </w:tr>
      <w:tr w14:paraId="13803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E09EB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814</w:t>
            </w:r>
          </w:p>
        </w:tc>
        <w:tc>
          <w:tcPr>
            <w:tcW w:w="885" w:type="dxa"/>
            <w:tcBorders>
              <w:top w:val="single" w:color="000000" w:sz="4" w:space="0"/>
              <w:left w:val="single" w:color="000000" w:sz="4" w:space="0"/>
              <w:bottom w:val="single" w:color="000000" w:sz="4" w:space="0"/>
              <w:right w:val="single" w:color="000000" w:sz="4" w:space="0"/>
            </w:tcBorders>
            <w:vAlign w:val="center"/>
          </w:tcPr>
          <w:p w14:paraId="5D69406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13841</w:t>
            </w:r>
          </w:p>
        </w:tc>
        <w:tc>
          <w:tcPr>
            <w:tcW w:w="3799" w:type="dxa"/>
            <w:tcBorders>
              <w:top w:val="single" w:color="000000" w:sz="4" w:space="0"/>
              <w:left w:val="single" w:color="000000" w:sz="4" w:space="0"/>
              <w:bottom w:val="single" w:color="000000" w:sz="4" w:space="0"/>
              <w:right w:val="single" w:color="000000" w:sz="4" w:space="0"/>
            </w:tcBorders>
            <w:vAlign w:val="center"/>
          </w:tcPr>
          <w:p w14:paraId="6EDE33B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交通运输安全</w:t>
            </w:r>
          </w:p>
        </w:tc>
        <w:tc>
          <w:tcPr>
            <w:tcW w:w="3505" w:type="dxa"/>
            <w:tcBorders>
              <w:top w:val="single" w:color="000000" w:sz="4" w:space="0"/>
              <w:left w:val="single" w:color="000000" w:sz="4" w:space="0"/>
              <w:bottom w:val="single" w:color="000000" w:sz="4" w:space="0"/>
              <w:right w:val="single" w:color="000000" w:sz="4" w:space="0"/>
            </w:tcBorders>
            <w:vAlign w:val="center"/>
          </w:tcPr>
          <w:p w14:paraId="0A167C7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交通运输安全管理</w:t>
            </w:r>
          </w:p>
        </w:tc>
        <w:tc>
          <w:tcPr>
            <w:tcW w:w="2286" w:type="dxa"/>
            <w:tcBorders>
              <w:top w:val="single" w:color="000000" w:sz="4" w:space="0"/>
              <w:left w:val="single" w:color="000000" w:sz="4" w:space="0"/>
              <w:bottom w:val="single" w:color="000000" w:sz="4" w:space="0"/>
              <w:right w:val="single" w:color="000000" w:sz="4" w:space="0"/>
            </w:tcBorders>
            <w:vAlign w:val="center"/>
          </w:tcPr>
          <w:p w14:paraId="03B2548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秦进</w:t>
            </w:r>
          </w:p>
        </w:tc>
        <w:tc>
          <w:tcPr>
            <w:tcW w:w="2760" w:type="dxa"/>
            <w:tcBorders>
              <w:top w:val="single" w:color="000000" w:sz="4" w:space="0"/>
              <w:left w:val="single" w:color="000000" w:sz="4" w:space="0"/>
              <w:bottom w:val="single" w:color="000000" w:sz="4" w:space="0"/>
              <w:right w:val="single" w:color="000000" w:sz="4" w:space="0"/>
            </w:tcBorders>
            <w:vAlign w:val="center"/>
          </w:tcPr>
          <w:p w14:paraId="24F3869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04907AD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2021年版</w:t>
            </w:r>
          </w:p>
        </w:tc>
      </w:tr>
      <w:tr w14:paraId="136C7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430C6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815</w:t>
            </w:r>
          </w:p>
        </w:tc>
        <w:tc>
          <w:tcPr>
            <w:tcW w:w="885" w:type="dxa"/>
            <w:tcBorders>
              <w:top w:val="single" w:color="000000" w:sz="4" w:space="0"/>
              <w:left w:val="single" w:color="000000" w:sz="4" w:space="0"/>
              <w:bottom w:val="single" w:color="000000" w:sz="4" w:space="0"/>
              <w:right w:val="single" w:color="000000" w:sz="4" w:space="0"/>
            </w:tcBorders>
            <w:vAlign w:val="center"/>
          </w:tcPr>
          <w:p w14:paraId="0D33C48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13846</w:t>
            </w:r>
          </w:p>
        </w:tc>
        <w:tc>
          <w:tcPr>
            <w:tcW w:w="3799" w:type="dxa"/>
            <w:tcBorders>
              <w:top w:val="single" w:color="000000" w:sz="4" w:space="0"/>
              <w:left w:val="single" w:color="000000" w:sz="4" w:space="0"/>
              <w:bottom w:val="single" w:color="000000" w:sz="4" w:space="0"/>
              <w:right w:val="single" w:color="000000" w:sz="4" w:space="0"/>
            </w:tcBorders>
            <w:vAlign w:val="center"/>
          </w:tcPr>
          <w:p w14:paraId="7888005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交通运输基础设施与技术装备</w:t>
            </w:r>
          </w:p>
        </w:tc>
        <w:tc>
          <w:tcPr>
            <w:tcW w:w="3505" w:type="dxa"/>
            <w:tcBorders>
              <w:top w:val="single" w:color="000000" w:sz="4" w:space="0"/>
              <w:left w:val="single" w:color="000000" w:sz="4" w:space="0"/>
              <w:bottom w:val="single" w:color="000000" w:sz="4" w:space="0"/>
              <w:right w:val="single" w:color="000000" w:sz="4" w:space="0"/>
            </w:tcBorders>
            <w:vAlign w:val="center"/>
          </w:tcPr>
          <w:p w14:paraId="3129BD4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城市轨道交通基础设施与设备</w:t>
            </w:r>
          </w:p>
        </w:tc>
        <w:tc>
          <w:tcPr>
            <w:tcW w:w="2286" w:type="dxa"/>
            <w:tcBorders>
              <w:top w:val="single" w:color="000000" w:sz="4" w:space="0"/>
              <w:left w:val="single" w:color="000000" w:sz="4" w:space="0"/>
              <w:bottom w:val="single" w:color="000000" w:sz="4" w:space="0"/>
              <w:right w:val="single" w:color="000000" w:sz="4" w:space="0"/>
            </w:tcBorders>
            <w:vAlign w:val="center"/>
          </w:tcPr>
          <w:p w14:paraId="011C5ED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薛锋、罗建</w:t>
            </w:r>
          </w:p>
        </w:tc>
        <w:tc>
          <w:tcPr>
            <w:tcW w:w="2760" w:type="dxa"/>
            <w:tcBorders>
              <w:top w:val="single" w:color="000000" w:sz="4" w:space="0"/>
              <w:left w:val="single" w:color="000000" w:sz="4" w:space="0"/>
              <w:bottom w:val="single" w:color="000000" w:sz="4" w:space="0"/>
              <w:right w:val="single" w:color="000000" w:sz="4" w:space="0"/>
            </w:tcBorders>
            <w:vAlign w:val="center"/>
          </w:tcPr>
          <w:p w14:paraId="5AB0993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西南交通大学出版社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D403D9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2018年版</w:t>
            </w:r>
          </w:p>
        </w:tc>
      </w:tr>
      <w:tr w14:paraId="36590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9CB81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816</w:t>
            </w:r>
          </w:p>
        </w:tc>
        <w:tc>
          <w:tcPr>
            <w:tcW w:w="885" w:type="dxa"/>
            <w:tcBorders>
              <w:top w:val="single" w:color="000000" w:sz="4" w:space="0"/>
              <w:left w:val="single" w:color="000000" w:sz="4" w:space="0"/>
              <w:bottom w:val="single" w:color="000000" w:sz="4" w:space="0"/>
              <w:right w:val="single" w:color="000000" w:sz="4" w:space="0"/>
            </w:tcBorders>
            <w:vAlign w:val="center"/>
          </w:tcPr>
          <w:p w14:paraId="473DEBF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13847</w:t>
            </w:r>
          </w:p>
        </w:tc>
        <w:tc>
          <w:tcPr>
            <w:tcW w:w="3799" w:type="dxa"/>
            <w:tcBorders>
              <w:top w:val="single" w:color="000000" w:sz="4" w:space="0"/>
              <w:left w:val="single" w:color="000000" w:sz="4" w:space="0"/>
              <w:bottom w:val="single" w:color="000000" w:sz="4" w:space="0"/>
              <w:right w:val="single" w:color="000000" w:sz="4" w:space="0"/>
            </w:tcBorders>
            <w:vAlign w:val="center"/>
          </w:tcPr>
          <w:p w14:paraId="5E0BFD4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交通运输经济学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79C62BE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运输经济学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7500ACA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唐可月</w:t>
            </w:r>
          </w:p>
        </w:tc>
        <w:tc>
          <w:tcPr>
            <w:tcW w:w="2760" w:type="dxa"/>
            <w:tcBorders>
              <w:top w:val="single" w:color="000000" w:sz="4" w:space="0"/>
              <w:left w:val="single" w:color="000000" w:sz="4" w:space="0"/>
              <w:bottom w:val="single" w:color="000000" w:sz="4" w:space="0"/>
              <w:right w:val="single" w:color="000000" w:sz="4" w:space="0"/>
            </w:tcBorders>
            <w:vAlign w:val="center"/>
          </w:tcPr>
          <w:p w14:paraId="2D76B0C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北京交通大学出版社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190E58D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2019年版</w:t>
            </w:r>
          </w:p>
        </w:tc>
      </w:tr>
      <w:tr w14:paraId="35754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2E788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817</w:t>
            </w:r>
          </w:p>
        </w:tc>
        <w:tc>
          <w:tcPr>
            <w:tcW w:w="885" w:type="dxa"/>
            <w:tcBorders>
              <w:top w:val="single" w:color="000000" w:sz="4" w:space="0"/>
              <w:left w:val="single" w:color="000000" w:sz="4" w:space="0"/>
              <w:bottom w:val="single" w:color="000000" w:sz="4" w:space="0"/>
              <w:right w:val="single" w:color="000000" w:sz="4" w:space="0"/>
            </w:tcBorders>
            <w:vAlign w:val="center"/>
          </w:tcPr>
          <w:p w14:paraId="1B03E9B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13884</w:t>
            </w:r>
          </w:p>
        </w:tc>
        <w:tc>
          <w:tcPr>
            <w:tcW w:w="3799" w:type="dxa"/>
            <w:tcBorders>
              <w:top w:val="single" w:color="000000" w:sz="4" w:space="0"/>
              <w:left w:val="single" w:color="000000" w:sz="4" w:space="0"/>
              <w:bottom w:val="single" w:color="000000" w:sz="4" w:space="0"/>
              <w:right w:val="single" w:color="000000" w:sz="4" w:space="0"/>
            </w:tcBorders>
            <w:vAlign w:val="center"/>
          </w:tcPr>
          <w:p w14:paraId="61E340E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经济社会学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362D28C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经济社会学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6D2B2D7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周长城</w:t>
            </w:r>
          </w:p>
        </w:tc>
        <w:tc>
          <w:tcPr>
            <w:tcW w:w="2760" w:type="dxa"/>
            <w:tcBorders>
              <w:top w:val="single" w:color="000000" w:sz="4" w:space="0"/>
              <w:left w:val="single" w:color="000000" w:sz="4" w:space="0"/>
              <w:bottom w:val="single" w:color="000000" w:sz="4" w:space="0"/>
              <w:right w:val="single" w:color="000000" w:sz="4" w:space="0"/>
            </w:tcBorders>
            <w:vAlign w:val="center"/>
          </w:tcPr>
          <w:p w14:paraId="4266DD7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中国人民大学出版社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1F72E87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2022年第4版</w:t>
            </w:r>
          </w:p>
        </w:tc>
      </w:tr>
      <w:tr w14:paraId="00298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71145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818</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DBDA0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13887</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80648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经济学原理（中级）</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EF2F1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经济学原理（中级）</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BEE84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于春海</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27ECE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中国人民大学出版社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3B26A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2024年版</w:t>
            </w:r>
          </w:p>
        </w:tc>
      </w:tr>
      <w:tr w14:paraId="41A8F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282C1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819</w:t>
            </w:r>
          </w:p>
        </w:tc>
        <w:tc>
          <w:tcPr>
            <w:tcW w:w="885" w:type="dxa"/>
            <w:tcBorders>
              <w:top w:val="single" w:color="000000" w:sz="4" w:space="0"/>
              <w:left w:val="single" w:color="000000" w:sz="4" w:space="0"/>
              <w:bottom w:val="single" w:color="000000" w:sz="4" w:space="0"/>
              <w:right w:val="single" w:color="000000" w:sz="4" w:space="0"/>
            </w:tcBorders>
            <w:vAlign w:val="center"/>
          </w:tcPr>
          <w:p w14:paraId="5FED02D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13958</w:t>
            </w:r>
          </w:p>
        </w:tc>
        <w:tc>
          <w:tcPr>
            <w:tcW w:w="3799" w:type="dxa"/>
            <w:tcBorders>
              <w:top w:val="single" w:color="000000" w:sz="4" w:space="0"/>
              <w:left w:val="single" w:color="000000" w:sz="4" w:space="0"/>
              <w:bottom w:val="single" w:color="000000" w:sz="4" w:space="0"/>
              <w:right w:val="single" w:color="000000" w:sz="4" w:space="0"/>
            </w:tcBorders>
            <w:vAlign w:val="center"/>
          </w:tcPr>
          <w:p w14:paraId="798660F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宽带IP网络</w:t>
            </w:r>
          </w:p>
        </w:tc>
        <w:tc>
          <w:tcPr>
            <w:tcW w:w="3505" w:type="dxa"/>
            <w:tcBorders>
              <w:top w:val="single" w:color="000000" w:sz="4" w:space="0"/>
              <w:left w:val="single" w:color="000000" w:sz="4" w:space="0"/>
              <w:bottom w:val="single" w:color="000000" w:sz="4" w:space="0"/>
              <w:right w:val="single" w:color="000000" w:sz="4" w:space="0"/>
            </w:tcBorders>
            <w:vAlign w:val="center"/>
          </w:tcPr>
          <w:p w14:paraId="10206A3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宽带IP网络</w:t>
            </w:r>
          </w:p>
        </w:tc>
        <w:tc>
          <w:tcPr>
            <w:tcW w:w="2286" w:type="dxa"/>
            <w:tcBorders>
              <w:top w:val="single" w:color="000000" w:sz="4" w:space="0"/>
              <w:left w:val="single" w:color="000000" w:sz="4" w:space="0"/>
              <w:bottom w:val="single" w:color="000000" w:sz="4" w:space="0"/>
              <w:right w:val="single" w:color="000000" w:sz="4" w:space="0"/>
            </w:tcBorders>
            <w:vAlign w:val="center"/>
          </w:tcPr>
          <w:p w14:paraId="25F11F4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毛京丽</w:t>
            </w:r>
          </w:p>
        </w:tc>
        <w:tc>
          <w:tcPr>
            <w:tcW w:w="2760" w:type="dxa"/>
            <w:tcBorders>
              <w:top w:val="single" w:color="000000" w:sz="4" w:space="0"/>
              <w:left w:val="single" w:color="000000" w:sz="4" w:space="0"/>
              <w:bottom w:val="single" w:color="000000" w:sz="4" w:space="0"/>
              <w:right w:val="single" w:color="000000" w:sz="4" w:space="0"/>
            </w:tcBorders>
            <w:vAlign w:val="center"/>
          </w:tcPr>
          <w:p w14:paraId="2D0A24F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人民邮电出版社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5FCDB8B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2015年第2版</w:t>
            </w:r>
          </w:p>
        </w:tc>
      </w:tr>
      <w:tr w14:paraId="1809D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1A9EF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820</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14F6D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14026</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91323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模拟电子技术</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0EEF2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模拟电子技术</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948CB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邢毓华</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19E17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机械工业出版社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14795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2024年版</w:t>
            </w:r>
          </w:p>
        </w:tc>
      </w:tr>
      <w:tr w14:paraId="573C5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9B3E7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821</w:t>
            </w:r>
          </w:p>
        </w:tc>
        <w:tc>
          <w:tcPr>
            <w:tcW w:w="885" w:type="dxa"/>
            <w:tcBorders>
              <w:top w:val="single" w:color="000000" w:sz="4" w:space="0"/>
              <w:left w:val="single" w:color="000000" w:sz="4" w:space="0"/>
              <w:bottom w:val="single" w:color="000000" w:sz="4" w:space="0"/>
              <w:right w:val="single" w:color="000000" w:sz="4" w:space="0"/>
            </w:tcBorders>
            <w:vAlign w:val="center"/>
          </w:tcPr>
          <w:p w14:paraId="1D617C2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14033</w:t>
            </w:r>
          </w:p>
        </w:tc>
        <w:tc>
          <w:tcPr>
            <w:tcW w:w="3799" w:type="dxa"/>
            <w:tcBorders>
              <w:top w:val="single" w:color="000000" w:sz="4" w:space="0"/>
              <w:left w:val="single" w:color="000000" w:sz="4" w:space="0"/>
              <w:bottom w:val="single" w:color="000000" w:sz="4" w:space="0"/>
              <w:right w:val="single" w:color="000000" w:sz="4" w:space="0"/>
            </w:tcBorders>
            <w:vAlign w:val="center"/>
          </w:tcPr>
          <w:p w14:paraId="6DF433B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内部控制与风险管理</w:t>
            </w:r>
          </w:p>
        </w:tc>
        <w:tc>
          <w:tcPr>
            <w:tcW w:w="3505" w:type="dxa"/>
            <w:tcBorders>
              <w:top w:val="single" w:color="000000" w:sz="4" w:space="0"/>
              <w:left w:val="single" w:color="000000" w:sz="4" w:space="0"/>
              <w:bottom w:val="single" w:color="000000" w:sz="4" w:space="0"/>
              <w:right w:val="single" w:color="000000" w:sz="4" w:space="0"/>
            </w:tcBorders>
            <w:vAlign w:val="center"/>
          </w:tcPr>
          <w:p w14:paraId="65B156C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内部控制与风险管理</w:t>
            </w:r>
          </w:p>
        </w:tc>
        <w:tc>
          <w:tcPr>
            <w:tcW w:w="2286" w:type="dxa"/>
            <w:tcBorders>
              <w:top w:val="single" w:color="000000" w:sz="4" w:space="0"/>
              <w:left w:val="single" w:color="000000" w:sz="4" w:space="0"/>
              <w:bottom w:val="single" w:color="000000" w:sz="4" w:space="0"/>
              <w:right w:val="single" w:color="000000" w:sz="4" w:space="0"/>
            </w:tcBorders>
            <w:vAlign w:val="center"/>
          </w:tcPr>
          <w:p w14:paraId="14755F0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池国华、朱荣</w:t>
            </w:r>
          </w:p>
        </w:tc>
        <w:tc>
          <w:tcPr>
            <w:tcW w:w="2760" w:type="dxa"/>
            <w:tcBorders>
              <w:top w:val="single" w:color="000000" w:sz="4" w:space="0"/>
              <w:left w:val="single" w:color="000000" w:sz="4" w:space="0"/>
              <w:bottom w:val="single" w:color="000000" w:sz="4" w:space="0"/>
              <w:right w:val="single" w:color="000000" w:sz="4" w:space="0"/>
            </w:tcBorders>
            <w:vAlign w:val="center"/>
          </w:tcPr>
          <w:p w14:paraId="332AD8B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中国人民大学出版社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0ACB355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2022年第3版</w:t>
            </w:r>
          </w:p>
        </w:tc>
      </w:tr>
      <w:tr w14:paraId="1F47C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76C44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822</w:t>
            </w:r>
          </w:p>
        </w:tc>
        <w:tc>
          <w:tcPr>
            <w:tcW w:w="885" w:type="dxa"/>
            <w:tcBorders>
              <w:top w:val="single" w:color="000000" w:sz="4" w:space="0"/>
              <w:left w:val="single" w:color="000000" w:sz="4" w:space="0"/>
              <w:bottom w:val="single" w:color="000000" w:sz="4" w:space="0"/>
              <w:right w:val="single" w:color="000000" w:sz="4" w:space="0"/>
            </w:tcBorders>
            <w:vAlign w:val="center"/>
          </w:tcPr>
          <w:p w14:paraId="6EB3FBC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14062</w:t>
            </w:r>
          </w:p>
        </w:tc>
        <w:tc>
          <w:tcPr>
            <w:tcW w:w="3799" w:type="dxa"/>
            <w:tcBorders>
              <w:top w:val="single" w:color="000000" w:sz="4" w:space="0"/>
              <w:left w:val="single" w:color="000000" w:sz="4" w:space="0"/>
              <w:bottom w:val="single" w:color="000000" w:sz="4" w:space="0"/>
              <w:right w:val="single" w:color="000000" w:sz="4" w:space="0"/>
            </w:tcBorders>
            <w:vAlign w:val="center"/>
          </w:tcPr>
          <w:p w14:paraId="7B2B833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普通话语音与发声</w:t>
            </w:r>
          </w:p>
        </w:tc>
        <w:tc>
          <w:tcPr>
            <w:tcW w:w="3505" w:type="dxa"/>
            <w:tcBorders>
              <w:top w:val="single" w:color="000000" w:sz="4" w:space="0"/>
              <w:left w:val="single" w:color="000000" w:sz="4" w:space="0"/>
              <w:bottom w:val="single" w:color="000000" w:sz="4" w:space="0"/>
              <w:right w:val="single" w:color="000000" w:sz="4" w:space="0"/>
            </w:tcBorders>
            <w:vAlign w:val="center"/>
          </w:tcPr>
          <w:p w14:paraId="71629E5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普通话语音与科学发声训练教程</w:t>
            </w:r>
          </w:p>
        </w:tc>
        <w:tc>
          <w:tcPr>
            <w:tcW w:w="2286" w:type="dxa"/>
            <w:tcBorders>
              <w:top w:val="single" w:color="000000" w:sz="4" w:space="0"/>
              <w:left w:val="single" w:color="000000" w:sz="4" w:space="0"/>
              <w:bottom w:val="single" w:color="000000" w:sz="4" w:space="0"/>
              <w:right w:val="single" w:color="000000" w:sz="4" w:space="0"/>
            </w:tcBorders>
            <w:vAlign w:val="center"/>
          </w:tcPr>
          <w:p w14:paraId="300FE4A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贾毅、钟妍、叔翼健</w:t>
            </w:r>
          </w:p>
        </w:tc>
        <w:tc>
          <w:tcPr>
            <w:tcW w:w="2760" w:type="dxa"/>
            <w:tcBorders>
              <w:top w:val="single" w:color="000000" w:sz="4" w:space="0"/>
              <w:left w:val="single" w:color="000000" w:sz="4" w:space="0"/>
              <w:bottom w:val="single" w:color="000000" w:sz="4" w:space="0"/>
              <w:right w:val="single" w:color="000000" w:sz="4" w:space="0"/>
            </w:tcBorders>
            <w:vAlign w:val="center"/>
          </w:tcPr>
          <w:p w14:paraId="5D7AAFE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中国传媒大学出版社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3509204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2021年第2版</w:t>
            </w:r>
          </w:p>
        </w:tc>
      </w:tr>
      <w:tr w14:paraId="02418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E3C54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823</w:t>
            </w:r>
          </w:p>
        </w:tc>
        <w:tc>
          <w:tcPr>
            <w:tcW w:w="885" w:type="dxa"/>
            <w:tcBorders>
              <w:top w:val="single" w:color="000000" w:sz="4" w:space="0"/>
              <w:left w:val="single" w:color="000000" w:sz="4" w:space="0"/>
              <w:bottom w:val="single" w:color="000000" w:sz="4" w:space="0"/>
              <w:right w:val="single" w:color="000000" w:sz="4" w:space="0"/>
            </w:tcBorders>
            <w:vAlign w:val="center"/>
          </w:tcPr>
          <w:p w14:paraId="340C150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14065</w:t>
            </w:r>
          </w:p>
        </w:tc>
        <w:tc>
          <w:tcPr>
            <w:tcW w:w="3799" w:type="dxa"/>
            <w:tcBorders>
              <w:top w:val="single" w:color="000000" w:sz="4" w:space="0"/>
              <w:left w:val="single" w:color="000000" w:sz="4" w:space="0"/>
              <w:bottom w:val="single" w:color="000000" w:sz="4" w:space="0"/>
              <w:right w:val="single" w:color="000000" w:sz="4" w:space="0"/>
            </w:tcBorders>
            <w:vAlign w:val="center"/>
          </w:tcPr>
          <w:p w14:paraId="6F7B581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企业财务审计</w:t>
            </w:r>
          </w:p>
        </w:tc>
        <w:tc>
          <w:tcPr>
            <w:tcW w:w="3505" w:type="dxa"/>
            <w:tcBorders>
              <w:top w:val="single" w:color="000000" w:sz="4" w:space="0"/>
              <w:left w:val="single" w:color="000000" w:sz="4" w:space="0"/>
              <w:bottom w:val="single" w:color="000000" w:sz="4" w:space="0"/>
              <w:right w:val="single" w:color="000000" w:sz="4" w:space="0"/>
            </w:tcBorders>
            <w:vAlign w:val="center"/>
          </w:tcPr>
          <w:p w14:paraId="4D00ECB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企业财务审计</w:t>
            </w:r>
          </w:p>
        </w:tc>
        <w:tc>
          <w:tcPr>
            <w:tcW w:w="2286" w:type="dxa"/>
            <w:tcBorders>
              <w:top w:val="single" w:color="000000" w:sz="4" w:space="0"/>
              <w:left w:val="single" w:color="000000" w:sz="4" w:space="0"/>
              <w:bottom w:val="single" w:color="000000" w:sz="4" w:space="0"/>
              <w:right w:val="single" w:color="000000" w:sz="4" w:space="0"/>
            </w:tcBorders>
            <w:vAlign w:val="center"/>
          </w:tcPr>
          <w:p w14:paraId="51454EC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李兆华、孟丽蓉</w:t>
            </w:r>
          </w:p>
        </w:tc>
        <w:tc>
          <w:tcPr>
            <w:tcW w:w="2760" w:type="dxa"/>
            <w:tcBorders>
              <w:top w:val="single" w:color="000000" w:sz="4" w:space="0"/>
              <w:left w:val="single" w:color="000000" w:sz="4" w:space="0"/>
              <w:bottom w:val="single" w:color="000000" w:sz="4" w:space="0"/>
              <w:right w:val="single" w:color="000000" w:sz="4" w:space="0"/>
            </w:tcBorders>
            <w:vAlign w:val="center"/>
          </w:tcPr>
          <w:p w14:paraId="7304004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哈尔滨工程大学出版社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7C0E5A6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2021年第2版</w:t>
            </w:r>
          </w:p>
        </w:tc>
      </w:tr>
      <w:tr w14:paraId="5DBB2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892F1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824</w:t>
            </w:r>
          </w:p>
        </w:tc>
        <w:tc>
          <w:tcPr>
            <w:tcW w:w="885" w:type="dxa"/>
            <w:tcBorders>
              <w:top w:val="single" w:color="000000" w:sz="4" w:space="0"/>
              <w:left w:val="single" w:color="000000" w:sz="4" w:space="0"/>
              <w:bottom w:val="single" w:color="000000" w:sz="4" w:space="0"/>
              <w:right w:val="single" w:color="000000" w:sz="4" w:space="0"/>
            </w:tcBorders>
            <w:vAlign w:val="center"/>
          </w:tcPr>
          <w:p w14:paraId="53ED566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14072</w:t>
            </w:r>
          </w:p>
        </w:tc>
        <w:tc>
          <w:tcPr>
            <w:tcW w:w="3799" w:type="dxa"/>
            <w:tcBorders>
              <w:top w:val="single" w:color="000000" w:sz="4" w:space="0"/>
              <w:left w:val="single" w:color="000000" w:sz="4" w:space="0"/>
              <w:bottom w:val="single" w:color="000000" w:sz="4" w:space="0"/>
              <w:right w:val="single" w:color="000000" w:sz="4" w:space="0"/>
            </w:tcBorders>
            <w:vAlign w:val="center"/>
          </w:tcPr>
          <w:p w14:paraId="64880E6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企业资源规划系统与应用</w:t>
            </w:r>
          </w:p>
        </w:tc>
        <w:tc>
          <w:tcPr>
            <w:tcW w:w="3505" w:type="dxa"/>
            <w:tcBorders>
              <w:top w:val="single" w:color="000000" w:sz="4" w:space="0"/>
              <w:left w:val="single" w:color="000000" w:sz="4" w:space="0"/>
              <w:bottom w:val="single" w:color="000000" w:sz="4" w:space="0"/>
              <w:right w:val="single" w:color="000000" w:sz="4" w:space="0"/>
            </w:tcBorders>
            <w:vAlign w:val="center"/>
          </w:tcPr>
          <w:p w14:paraId="66ACDB3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ERP原理与应用教程</w:t>
            </w:r>
          </w:p>
        </w:tc>
        <w:tc>
          <w:tcPr>
            <w:tcW w:w="2286" w:type="dxa"/>
            <w:tcBorders>
              <w:top w:val="single" w:color="000000" w:sz="4" w:space="0"/>
              <w:left w:val="single" w:color="000000" w:sz="4" w:space="0"/>
              <w:bottom w:val="single" w:color="000000" w:sz="4" w:space="0"/>
              <w:right w:val="single" w:color="000000" w:sz="4" w:space="0"/>
            </w:tcBorders>
            <w:vAlign w:val="center"/>
          </w:tcPr>
          <w:p w14:paraId="48BDA99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周玉清、刘伯莹、周强</w:t>
            </w:r>
          </w:p>
        </w:tc>
        <w:tc>
          <w:tcPr>
            <w:tcW w:w="2760" w:type="dxa"/>
            <w:tcBorders>
              <w:top w:val="single" w:color="000000" w:sz="4" w:space="0"/>
              <w:left w:val="single" w:color="000000" w:sz="4" w:space="0"/>
              <w:bottom w:val="single" w:color="000000" w:sz="4" w:space="0"/>
              <w:right w:val="single" w:color="000000" w:sz="4" w:space="0"/>
            </w:tcBorders>
            <w:vAlign w:val="center"/>
          </w:tcPr>
          <w:p w14:paraId="333AC35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清华大学出版社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3C13C08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2021年第4版</w:t>
            </w:r>
          </w:p>
        </w:tc>
      </w:tr>
      <w:tr w14:paraId="484FF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4455A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825</w:t>
            </w:r>
          </w:p>
        </w:tc>
        <w:tc>
          <w:tcPr>
            <w:tcW w:w="885" w:type="dxa"/>
            <w:tcBorders>
              <w:top w:val="single" w:color="000000" w:sz="4" w:space="0"/>
              <w:left w:val="single" w:color="000000" w:sz="4" w:space="0"/>
              <w:bottom w:val="single" w:color="000000" w:sz="4" w:space="0"/>
              <w:right w:val="single" w:color="000000" w:sz="4" w:space="0"/>
            </w:tcBorders>
            <w:vAlign w:val="center"/>
          </w:tcPr>
          <w:p w14:paraId="28A9FC5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14100</w:t>
            </w:r>
          </w:p>
        </w:tc>
        <w:tc>
          <w:tcPr>
            <w:tcW w:w="3799" w:type="dxa"/>
            <w:tcBorders>
              <w:top w:val="single" w:color="000000" w:sz="4" w:space="0"/>
              <w:left w:val="single" w:color="000000" w:sz="4" w:space="0"/>
              <w:bottom w:val="single" w:color="000000" w:sz="4" w:space="0"/>
              <w:right w:val="single" w:color="000000" w:sz="4" w:space="0"/>
            </w:tcBorders>
            <w:vAlign w:val="center"/>
          </w:tcPr>
          <w:p w14:paraId="372C60D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人机工程学基础</w:t>
            </w:r>
          </w:p>
        </w:tc>
        <w:tc>
          <w:tcPr>
            <w:tcW w:w="3505" w:type="dxa"/>
            <w:tcBorders>
              <w:top w:val="single" w:color="000000" w:sz="4" w:space="0"/>
              <w:left w:val="single" w:color="000000" w:sz="4" w:space="0"/>
              <w:bottom w:val="single" w:color="000000" w:sz="4" w:space="0"/>
              <w:right w:val="single" w:color="000000" w:sz="4" w:space="0"/>
            </w:tcBorders>
            <w:vAlign w:val="center"/>
          </w:tcPr>
          <w:p w14:paraId="464D8B7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人机工程学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193D35F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李维立、曹祥哲</w:t>
            </w:r>
          </w:p>
        </w:tc>
        <w:tc>
          <w:tcPr>
            <w:tcW w:w="2760" w:type="dxa"/>
            <w:tcBorders>
              <w:top w:val="single" w:color="000000" w:sz="4" w:space="0"/>
              <w:left w:val="single" w:color="000000" w:sz="4" w:space="0"/>
              <w:bottom w:val="single" w:color="000000" w:sz="4" w:space="0"/>
              <w:right w:val="single" w:color="000000" w:sz="4" w:space="0"/>
            </w:tcBorders>
            <w:vAlign w:val="center"/>
          </w:tcPr>
          <w:p w14:paraId="76FE715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人民邮电出版社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0FC71FA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2017年版</w:t>
            </w:r>
          </w:p>
        </w:tc>
      </w:tr>
      <w:tr w14:paraId="1F168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C3992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826</w:t>
            </w:r>
          </w:p>
        </w:tc>
        <w:tc>
          <w:tcPr>
            <w:tcW w:w="885" w:type="dxa"/>
            <w:tcBorders>
              <w:top w:val="single" w:color="000000" w:sz="4" w:space="0"/>
              <w:left w:val="single" w:color="000000" w:sz="4" w:space="0"/>
              <w:bottom w:val="single" w:color="000000" w:sz="4" w:space="0"/>
              <w:right w:val="single" w:color="000000" w:sz="4" w:space="0"/>
            </w:tcBorders>
            <w:vAlign w:val="center"/>
          </w:tcPr>
          <w:p w14:paraId="485DB0F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14147</w:t>
            </w:r>
          </w:p>
        </w:tc>
        <w:tc>
          <w:tcPr>
            <w:tcW w:w="3799" w:type="dxa"/>
            <w:tcBorders>
              <w:top w:val="single" w:color="000000" w:sz="4" w:space="0"/>
              <w:left w:val="single" w:color="000000" w:sz="4" w:space="0"/>
              <w:bottom w:val="single" w:color="000000" w:sz="4" w:space="0"/>
              <w:right w:val="single" w:color="000000" w:sz="4" w:space="0"/>
            </w:tcBorders>
            <w:vAlign w:val="center"/>
          </w:tcPr>
          <w:p w14:paraId="75E02CD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商务分析方法与工具</w:t>
            </w:r>
          </w:p>
        </w:tc>
        <w:tc>
          <w:tcPr>
            <w:tcW w:w="3505" w:type="dxa"/>
            <w:tcBorders>
              <w:top w:val="single" w:color="000000" w:sz="4" w:space="0"/>
              <w:left w:val="single" w:color="000000" w:sz="4" w:space="0"/>
              <w:bottom w:val="single" w:color="000000" w:sz="4" w:space="0"/>
              <w:right w:val="single" w:color="000000" w:sz="4" w:space="0"/>
            </w:tcBorders>
            <w:vAlign w:val="center"/>
          </w:tcPr>
          <w:p w14:paraId="198FDFA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商务数据分析与应用</w:t>
            </w:r>
          </w:p>
        </w:tc>
        <w:tc>
          <w:tcPr>
            <w:tcW w:w="2286" w:type="dxa"/>
            <w:tcBorders>
              <w:top w:val="single" w:color="000000" w:sz="4" w:space="0"/>
              <w:left w:val="single" w:color="000000" w:sz="4" w:space="0"/>
              <w:bottom w:val="single" w:color="000000" w:sz="4" w:space="0"/>
              <w:right w:val="single" w:color="000000" w:sz="4" w:space="0"/>
            </w:tcBorders>
            <w:vAlign w:val="center"/>
          </w:tcPr>
          <w:p w14:paraId="492263D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屈莉莉</w:t>
            </w:r>
          </w:p>
        </w:tc>
        <w:tc>
          <w:tcPr>
            <w:tcW w:w="2760" w:type="dxa"/>
            <w:tcBorders>
              <w:top w:val="single" w:color="000000" w:sz="4" w:space="0"/>
              <w:left w:val="single" w:color="000000" w:sz="4" w:space="0"/>
              <w:bottom w:val="single" w:color="000000" w:sz="4" w:space="0"/>
              <w:right w:val="single" w:color="000000" w:sz="4" w:space="0"/>
            </w:tcBorders>
            <w:vAlign w:val="center"/>
          </w:tcPr>
          <w:p w14:paraId="76FB1A9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电子工业出版社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FA5A8D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2022年版</w:t>
            </w:r>
          </w:p>
        </w:tc>
      </w:tr>
      <w:tr w14:paraId="36B10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ABA02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827</w:t>
            </w:r>
          </w:p>
        </w:tc>
        <w:tc>
          <w:tcPr>
            <w:tcW w:w="885" w:type="dxa"/>
            <w:tcBorders>
              <w:top w:val="single" w:color="000000" w:sz="4" w:space="0"/>
              <w:left w:val="single" w:color="000000" w:sz="4" w:space="0"/>
              <w:bottom w:val="single" w:color="000000" w:sz="4" w:space="0"/>
              <w:right w:val="single" w:color="000000" w:sz="4" w:space="0"/>
            </w:tcBorders>
            <w:vAlign w:val="center"/>
          </w:tcPr>
          <w:p w14:paraId="56F21A8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14167</w:t>
            </w:r>
          </w:p>
        </w:tc>
        <w:tc>
          <w:tcPr>
            <w:tcW w:w="3799" w:type="dxa"/>
            <w:tcBorders>
              <w:top w:val="single" w:color="000000" w:sz="4" w:space="0"/>
              <w:left w:val="single" w:color="000000" w:sz="4" w:space="0"/>
              <w:bottom w:val="single" w:color="000000" w:sz="4" w:space="0"/>
              <w:right w:val="single" w:color="000000" w:sz="4" w:space="0"/>
            </w:tcBorders>
            <w:vAlign w:val="center"/>
          </w:tcPr>
          <w:p w14:paraId="3A6CE92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设计表达</w:t>
            </w:r>
          </w:p>
        </w:tc>
        <w:tc>
          <w:tcPr>
            <w:tcW w:w="3505" w:type="dxa"/>
            <w:tcBorders>
              <w:top w:val="single" w:color="000000" w:sz="4" w:space="0"/>
              <w:left w:val="single" w:color="000000" w:sz="4" w:space="0"/>
              <w:bottom w:val="single" w:color="000000" w:sz="4" w:space="0"/>
              <w:right w:val="single" w:color="000000" w:sz="4" w:space="0"/>
            </w:tcBorders>
            <w:vAlign w:val="center"/>
          </w:tcPr>
          <w:p w14:paraId="17132B8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产品设计表达解析</w:t>
            </w:r>
          </w:p>
        </w:tc>
        <w:tc>
          <w:tcPr>
            <w:tcW w:w="2286" w:type="dxa"/>
            <w:tcBorders>
              <w:top w:val="single" w:color="000000" w:sz="4" w:space="0"/>
              <w:left w:val="single" w:color="000000" w:sz="4" w:space="0"/>
              <w:bottom w:val="single" w:color="000000" w:sz="4" w:space="0"/>
              <w:right w:val="single" w:color="000000" w:sz="4" w:space="0"/>
            </w:tcBorders>
            <w:vAlign w:val="center"/>
          </w:tcPr>
          <w:p w14:paraId="19A787E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张立昊</w:t>
            </w:r>
          </w:p>
        </w:tc>
        <w:tc>
          <w:tcPr>
            <w:tcW w:w="2760" w:type="dxa"/>
            <w:tcBorders>
              <w:top w:val="single" w:color="000000" w:sz="4" w:space="0"/>
              <w:left w:val="single" w:color="000000" w:sz="4" w:space="0"/>
              <w:bottom w:val="single" w:color="000000" w:sz="4" w:space="0"/>
              <w:right w:val="single" w:color="000000" w:sz="4" w:space="0"/>
            </w:tcBorders>
            <w:vAlign w:val="center"/>
          </w:tcPr>
          <w:p w14:paraId="2EB62B8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清华大学出版社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27DC7B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2019年版</w:t>
            </w:r>
          </w:p>
        </w:tc>
      </w:tr>
      <w:tr w14:paraId="3724A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119B3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828</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410C4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14169</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3347E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设计基础</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A7358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设计基础</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EFDDF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王悦、吴青蔓</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AEBA6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机械工业出版社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1874E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2024年版</w:t>
            </w:r>
          </w:p>
        </w:tc>
      </w:tr>
      <w:tr w14:paraId="7BCD8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A71E8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829</w:t>
            </w:r>
          </w:p>
        </w:tc>
        <w:tc>
          <w:tcPr>
            <w:tcW w:w="885" w:type="dxa"/>
            <w:tcBorders>
              <w:top w:val="single" w:color="000000" w:sz="4" w:space="0"/>
              <w:left w:val="single" w:color="000000" w:sz="4" w:space="0"/>
              <w:bottom w:val="single" w:color="000000" w:sz="4" w:space="0"/>
              <w:right w:val="single" w:color="000000" w:sz="4" w:space="0"/>
            </w:tcBorders>
            <w:vAlign w:val="center"/>
          </w:tcPr>
          <w:p w14:paraId="6E28DA0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14176</w:t>
            </w:r>
          </w:p>
        </w:tc>
        <w:tc>
          <w:tcPr>
            <w:tcW w:w="3799" w:type="dxa"/>
            <w:tcBorders>
              <w:top w:val="single" w:color="000000" w:sz="4" w:space="0"/>
              <w:left w:val="single" w:color="000000" w:sz="4" w:space="0"/>
              <w:bottom w:val="single" w:color="000000" w:sz="4" w:space="0"/>
              <w:right w:val="single" w:color="000000" w:sz="4" w:space="0"/>
            </w:tcBorders>
            <w:vAlign w:val="center"/>
          </w:tcPr>
          <w:p w14:paraId="3C82818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社会分层与社会流动</w:t>
            </w:r>
          </w:p>
        </w:tc>
        <w:tc>
          <w:tcPr>
            <w:tcW w:w="3505" w:type="dxa"/>
            <w:tcBorders>
              <w:top w:val="single" w:color="000000" w:sz="4" w:space="0"/>
              <w:left w:val="single" w:color="000000" w:sz="4" w:space="0"/>
              <w:bottom w:val="single" w:color="000000" w:sz="4" w:space="0"/>
              <w:right w:val="single" w:color="000000" w:sz="4" w:space="0"/>
            </w:tcBorders>
            <w:vAlign w:val="center"/>
          </w:tcPr>
          <w:p w14:paraId="124123D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社会分层与社会流动</w:t>
            </w:r>
          </w:p>
        </w:tc>
        <w:tc>
          <w:tcPr>
            <w:tcW w:w="2286" w:type="dxa"/>
            <w:tcBorders>
              <w:top w:val="single" w:color="000000" w:sz="4" w:space="0"/>
              <w:left w:val="single" w:color="000000" w:sz="4" w:space="0"/>
              <w:bottom w:val="single" w:color="000000" w:sz="4" w:space="0"/>
              <w:right w:val="single" w:color="000000" w:sz="4" w:space="0"/>
            </w:tcBorders>
            <w:vAlign w:val="center"/>
          </w:tcPr>
          <w:p w14:paraId="6FD55BC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李路路</w:t>
            </w:r>
          </w:p>
        </w:tc>
        <w:tc>
          <w:tcPr>
            <w:tcW w:w="2760" w:type="dxa"/>
            <w:tcBorders>
              <w:top w:val="single" w:color="000000" w:sz="4" w:space="0"/>
              <w:left w:val="single" w:color="000000" w:sz="4" w:space="0"/>
              <w:bottom w:val="single" w:color="000000" w:sz="4" w:space="0"/>
              <w:right w:val="single" w:color="000000" w:sz="4" w:space="0"/>
            </w:tcBorders>
            <w:vAlign w:val="center"/>
          </w:tcPr>
          <w:p w14:paraId="212E2C5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中国人民大学出版社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79890FA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2019年版</w:t>
            </w:r>
          </w:p>
        </w:tc>
      </w:tr>
      <w:tr w14:paraId="40CB2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22B54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830</w:t>
            </w:r>
          </w:p>
        </w:tc>
        <w:tc>
          <w:tcPr>
            <w:tcW w:w="885" w:type="dxa"/>
            <w:tcBorders>
              <w:top w:val="single" w:color="000000" w:sz="4" w:space="0"/>
              <w:left w:val="single" w:color="000000" w:sz="4" w:space="0"/>
              <w:bottom w:val="single" w:color="000000" w:sz="4" w:space="0"/>
              <w:right w:val="single" w:color="000000" w:sz="4" w:space="0"/>
            </w:tcBorders>
            <w:vAlign w:val="center"/>
          </w:tcPr>
          <w:p w14:paraId="0DD3254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14199</w:t>
            </w:r>
          </w:p>
        </w:tc>
        <w:tc>
          <w:tcPr>
            <w:tcW w:w="3799" w:type="dxa"/>
            <w:tcBorders>
              <w:top w:val="single" w:color="000000" w:sz="4" w:space="0"/>
              <w:left w:val="single" w:color="000000" w:sz="4" w:space="0"/>
              <w:bottom w:val="single" w:color="000000" w:sz="4" w:space="0"/>
              <w:right w:val="single" w:color="000000" w:sz="4" w:space="0"/>
            </w:tcBorders>
            <w:vAlign w:val="center"/>
          </w:tcPr>
          <w:p w14:paraId="4B067FA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生产运作与管理</w:t>
            </w:r>
          </w:p>
        </w:tc>
        <w:tc>
          <w:tcPr>
            <w:tcW w:w="3505" w:type="dxa"/>
            <w:tcBorders>
              <w:top w:val="single" w:color="000000" w:sz="4" w:space="0"/>
              <w:left w:val="single" w:color="000000" w:sz="4" w:space="0"/>
              <w:bottom w:val="single" w:color="000000" w:sz="4" w:space="0"/>
              <w:right w:val="single" w:color="000000" w:sz="4" w:space="0"/>
            </w:tcBorders>
            <w:vAlign w:val="center"/>
          </w:tcPr>
          <w:p w14:paraId="11D0822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生产与运作管理</w:t>
            </w:r>
          </w:p>
        </w:tc>
        <w:tc>
          <w:tcPr>
            <w:tcW w:w="2286" w:type="dxa"/>
            <w:tcBorders>
              <w:top w:val="single" w:color="000000" w:sz="4" w:space="0"/>
              <w:left w:val="single" w:color="000000" w:sz="4" w:space="0"/>
              <w:bottom w:val="single" w:color="000000" w:sz="4" w:space="0"/>
              <w:right w:val="single" w:color="000000" w:sz="4" w:space="0"/>
            </w:tcBorders>
            <w:vAlign w:val="center"/>
          </w:tcPr>
          <w:p w14:paraId="3543C50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陈福军</w:t>
            </w:r>
          </w:p>
        </w:tc>
        <w:tc>
          <w:tcPr>
            <w:tcW w:w="2760" w:type="dxa"/>
            <w:tcBorders>
              <w:top w:val="single" w:color="000000" w:sz="4" w:space="0"/>
              <w:left w:val="single" w:color="000000" w:sz="4" w:space="0"/>
              <w:bottom w:val="single" w:color="000000" w:sz="4" w:space="0"/>
              <w:right w:val="single" w:color="000000" w:sz="4" w:space="0"/>
            </w:tcBorders>
            <w:vAlign w:val="center"/>
          </w:tcPr>
          <w:p w14:paraId="4316B22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中国人民大学出版社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75891B2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2022年版</w:t>
            </w:r>
          </w:p>
        </w:tc>
      </w:tr>
      <w:tr w14:paraId="7137A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2C1C0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831</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EF8BA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14237</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B11F6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手机媒体概论</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CC6E2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手机媒体概论</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71979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匡文波</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E798A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中国人民大学出版社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E6840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2024年版</w:t>
            </w:r>
          </w:p>
        </w:tc>
      </w:tr>
      <w:tr w14:paraId="29110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9C920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832</w:t>
            </w:r>
          </w:p>
        </w:tc>
        <w:tc>
          <w:tcPr>
            <w:tcW w:w="885" w:type="dxa"/>
            <w:tcBorders>
              <w:top w:val="single" w:color="000000" w:sz="4" w:space="0"/>
              <w:left w:val="single" w:color="000000" w:sz="4" w:space="0"/>
              <w:bottom w:val="single" w:color="000000" w:sz="4" w:space="0"/>
              <w:right w:val="single" w:color="000000" w:sz="4" w:space="0"/>
            </w:tcBorders>
            <w:vAlign w:val="center"/>
          </w:tcPr>
          <w:p w14:paraId="73B2F96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14253</w:t>
            </w:r>
          </w:p>
        </w:tc>
        <w:tc>
          <w:tcPr>
            <w:tcW w:w="3799" w:type="dxa"/>
            <w:tcBorders>
              <w:top w:val="single" w:color="000000" w:sz="4" w:space="0"/>
              <w:left w:val="single" w:color="000000" w:sz="4" w:space="0"/>
              <w:bottom w:val="single" w:color="000000" w:sz="4" w:space="0"/>
              <w:right w:val="single" w:color="000000" w:sz="4" w:space="0"/>
            </w:tcBorders>
            <w:vAlign w:val="center"/>
          </w:tcPr>
          <w:p w14:paraId="27C8606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数据结构与数据库</w:t>
            </w:r>
          </w:p>
        </w:tc>
        <w:tc>
          <w:tcPr>
            <w:tcW w:w="3505" w:type="dxa"/>
            <w:tcBorders>
              <w:top w:val="single" w:color="000000" w:sz="4" w:space="0"/>
              <w:left w:val="single" w:color="000000" w:sz="4" w:space="0"/>
              <w:bottom w:val="single" w:color="000000" w:sz="4" w:space="0"/>
              <w:right w:val="single" w:color="000000" w:sz="4" w:space="0"/>
            </w:tcBorders>
            <w:vAlign w:val="center"/>
          </w:tcPr>
          <w:p w14:paraId="0327C41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数据结构与数据库应用教程</w:t>
            </w:r>
          </w:p>
        </w:tc>
        <w:tc>
          <w:tcPr>
            <w:tcW w:w="2286" w:type="dxa"/>
            <w:tcBorders>
              <w:top w:val="single" w:color="000000" w:sz="4" w:space="0"/>
              <w:left w:val="single" w:color="000000" w:sz="4" w:space="0"/>
              <w:bottom w:val="single" w:color="000000" w:sz="4" w:space="0"/>
              <w:right w:val="single" w:color="000000" w:sz="4" w:space="0"/>
            </w:tcBorders>
            <w:vAlign w:val="center"/>
          </w:tcPr>
          <w:p w14:paraId="6C832BB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于秀丽</w:t>
            </w:r>
          </w:p>
        </w:tc>
        <w:tc>
          <w:tcPr>
            <w:tcW w:w="2760" w:type="dxa"/>
            <w:tcBorders>
              <w:top w:val="single" w:color="000000" w:sz="4" w:space="0"/>
              <w:left w:val="single" w:color="000000" w:sz="4" w:space="0"/>
              <w:bottom w:val="single" w:color="000000" w:sz="4" w:space="0"/>
              <w:right w:val="single" w:color="000000" w:sz="4" w:space="0"/>
            </w:tcBorders>
            <w:vAlign w:val="center"/>
          </w:tcPr>
          <w:p w14:paraId="1B3FC45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清华大学出版社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3BBC47E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2019年版</w:t>
            </w:r>
          </w:p>
        </w:tc>
      </w:tr>
      <w:tr w14:paraId="3FE47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007E8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833</w:t>
            </w:r>
          </w:p>
        </w:tc>
        <w:tc>
          <w:tcPr>
            <w:tcW w:w="885" w:type="dxa"/>
            <w:tcBorders>
              <w:top w:val="single" w:color="000000" w:sz="4" w:space="0"/>
              <w:left w:val="single" w:color="000000" w:sz="4" w:space="0"/>
              <w:bottom w:val="single" w:color="000000" w:sz="4" w:space="0"/>
              <w:right w:val="single" w:color="000000" w:sz="4" w:space="0"/>
            </w:tcBorders>
            <w:vAlign w:val="center"/>
          </w:tcPr>
          <w:p w14:paraId="0EA42F2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14255</w:t>
            </w:r>
          </w:p>
        </w:tc>
        <w:tc>
          <w:tcPr>
            <w:tcW w:w="3799" w:type="dxa"/>
            <w:tcBorders>
              <w:top w:val="single" w:color="000000" w:sz="4" w:space="0"/>
              <w:left w:val="single" w:color="000000" w:sz="4" w:space="0"/>
              <w:bottom w:val="single" w:color="000000" w:sz="4" w:space="0"/>
              <w:right w:val="single" w:color="000000" w:sz="4" w:space="0"/>
            </w:tcBorders>
            <w:vAlign w:val="center"/>
          </w:tcPr>
          <w:p w14:paraId="708D1F4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数据通信基础</w:t>
            </w:r>
          </w:p>
        </w:tc>
        <w:tc>
          <w:tcPr>
            <w:tcW w:w="3505" w:type="dxa"/>
            <w:tcBorders>
              <w:top w:val="single" w:color="000000" w:sz="4" w:space="0"/>
              <w:left w:val="single" w:color="000000" w:sz="4" w:space="0"/>
              <w:bottom w:val="single" w:color="000000" w:sz="4" w:space="0"/>
              <w:right w:val="single" w:color="000000" w:sz="4" w:space="0"/>
            </w:tcBorders>
            <w:vAlign w:val="center"/>
          </w:tcPr>
          <w:p w14:paraId="5ED533B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数据通信原理</w:t>
            </w:r>
          </w:p>
        </w:tc>
        <w:tc>
          <w:tcPr>
            <w:tcW w:w="2286" w:type="dxa"/>
            <w:tcBorders>
              <w:top w:val="single" w:color="000000" w:sz="4" w:space="0"/>
              <w:left w:val="single" w:color="000000" w:sz="4" w:space="0"/>
              <w:bottom w:val="single" w:color="000000" w:sz="4" w:space="0"/>
              <w:right w:val="single" w:color="000000" w:sz="4" w:space="0"/>
            </w:tcBorders>
            <w:vAlign w:val="center"/>
          </w:tcPr>
          <w:p w14:paraId="434BF41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 xml:space="preserve"> 毛羽刚、蔡开裕、陈颖文</w:t>
            </w:r>
          </w:p>
        </w:tc>
        <w:tc>
          <w:tcPr>
            <w:tcW w:w="2760" w:type="dxa"/>
            <w:tcBorders>
              <w:top w:val="single" w:color="000000" w:sz="4" w:space="0"/>
              <w:left w:val="single" w:color="000000" w:sz="4" w:space="0"/>
              <w:bottom w:val="single" w:color="000000" w:sz="4" w:space="0"/>
              <w:right w:val="single" w:color="000000" w:sz="4" w:space="0"/>
            </w:tcBorders>
            <w:vAlign w:val="center"/>
          </w:tcPr>
          <w:p w14:paraId="0752DE4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机械工业出版社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3BD463B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2022年版</w:t>
            </w:r>
          </w:p>
        </w:tc>
      </w:tr>
      <w:tr w14:paraId="05A92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03454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834</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A012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14260</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E3423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数字电路与逻辑设计</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3E2E0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数字电路与逻辑设计</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1CDFA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任爱锋</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F322D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机械工业出版社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EB89B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2024年版</w:t>
            </w:r>
          </w:p>
        </w:tc>
      </w:tr>
      <w:tr w14:paraId="117F8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1615D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835</w:t>
            </w:r>
          </w:p>
        </w:tc>
        <w:tc>
          <w:tcPr>
            <w:tcW w:w="885" w:type="dxa"/>
            <w:tcBorders>
              <w:top w:val="single" w:color="000000" w:sz="4" w:space="0"/>
              <w:left w:val="single" w:color="000000" w:sz="4" w:space="0"/>
              <w:bottom w:val="single" w:color="000000" w:sz="4" w:space="0"/>
              <w:right w:val="single" w:color="000000" w:sz="4" w:space="0"/>
            </w:tcBorders>
            <w:vAlign w:val="center"/>
          </w:tcPr>
          <w:p w14:paraId="3E5D4E4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14319</w:t>
            </w:r>
          </w:p>
        </w:tc>
        <w:tc>
          <w:tcPr>
            <w:tcW w:w="3799" w:type="dxa"/>
            <w:tcBorders>
              <w:top w:val="single" w:color="000000" w:sz="4" w:space="0"/>
              <w:left w:val="single" w:color="000000" w:sz="4" w:space="0"/>
              <w:bottom w:val="single" w:color="000000" w:sz="4" w:space="0"/>
              <w:right w:val="single" w:color="000000" w:sz="4" w:space="0"/>
            </w:tcBorders>
            <w:vAlign w:val="center"/>
          </w:tcPr>
          <w:p w14:paraId="6B13470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图像处理</w:t>
            </w:r>
          </w:p>
        </w:tc>
        <w:tc>
          <w:tcPr>
            <w:tcW w:w="3505" w:type="dxa"/>
            <w:tcBorders>
              <w:top w:val="single" w:color="000000" w:sz="4" w:space="0"/>
              <w:left w:val="single" w:color="000000" w:sz="4" w:space="0"/>
              <w:bottom w:val="single" w:color="000000" w:sz="4" w:space="0"/>
              <w:right w:val="single" w:color="000000" w:sz="4" w:space="0"/>
            </w:tcBorders>
            <w:vAlign w:val="center"/>
          </w:tcPr>
          <w:p w14:paraId="2728AE8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数字图像处理及MATLAB实现</w:t>
            </w:r>
          </w:p>
        </w:tc>
        <w:tc>
          <w:tcPr>
            <w:tcW w:w="2286" w:type="dxa"/>
            <w:tcBorders>
              <w:top w:val="single" w:color="000000" w:sz="4" w:space="0"/>
              <w:left w:val="single" w:color="000000" w:sz="4" w:space="0"/>
              <w:bottom w:val="single" w:color="000000" w:sz="4" w:space="0"/>
              <w:right w:val="single" w:color="000000" w:sz="4" w:space="0"/>
            </w:tcBorders>
            <w:vAlign w:val="center"/>
          </w:tcPr>
          <w:p w14:paraId="397F18F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杨杰</w:t>
            </w:r>
          </w:p>
        </w:tc>
        <w:tc>
          <w:tcPr>
            <w:tcW w:w="2760" w:type="dxa"/>
            <w:tcBorders>
              <w:top w:val="single" w:color="000000" w:sz="4" w:space="0"/>
              <w:left w:val="single" w:color="000000" w:sz="4" w:space="0"/>
              <w:bottom w:val="single" w:color="000000" w:sz="4" w:space="0"/>
              <w:right w:val="single" w:color="000000" w:sz="4" w:space="0"/>
            </w:tcBorders>
            <w:vAlign w:val="center"/>
          </w:tcPr>
          <w:p w14:paraId="17533D0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电子工业出版社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6FA035A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2019年第3版</w:t>
            </w:r>
          </w:p>
        </w:tc>
      </w:tr>
      <w:tr w14:paraId="1A2AC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9429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836</w:t>
            </w:r>
          </w:p>
        </w:tc>
        <w:tc>
          <w:tcPr>
            <w:tcW w:w="885" w:type="dxa"/>
            <w:tcBorders>
              <w:top w:val="single" w:color="000000" w:sz="4" w:space="0"/>
              <w:left w:val="single" w:color="000000" w:sz="4" w:space="0"/>
              <w:bottom w:val="single" w:color="000000" w:sz="4" w:space="0"/>
              <w:right w:val="single" w:color="000000" w:sz="4" w:space="0"/>
            </w:tcBorders>
            <w:vAlign w:val="center"/>
          </w:tcPr>
          <w:p w14:paraId="1030C05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14339</w:t>
            </w:r>
          </w:p>
        </w:tc>
        <w:tc>
          <w:tcPr>
            <w:tcW w:w="3799" w:type="dxa"/>
            <w:tcBorders>
              <w:top w:val="single" w:color="000000" w:sz="4" w:space="0"/>
              <w:left w:val="single" w:color="000000" w:sz="4" w:space="0"/>
              <w:bottom w:val="single" w:color="000000" w:sz="4" w:space="0"/>
              <w:right w:val="single" w:color="000000" w:sz="4" w:space="0"/>
            </w:tcBorders>
            <w:vAlign w:val="center"/>
          </w:tcPr>
          <w:p w14:paraId="1D48B5A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网络传播法规</w:t>
            </w:r>
          </w:p>
        </w:tc>
        <w:tc>
          <w:tcPr>
            <w:tcW w:w="3505" w:type="dxa"/>
            <w:tcBorders>
              <w:top w:val="single" w:color="000000" w:sz="4" w:space="0"/>
              <w:left w:val="single" w:color="000000" w:sz="4" w:space="0"/>
              <w:bottom w:val="single" w:color="000000" w:sz="4" w:space="0"/>
              <w:right w:val="single" w:color="000000" w:sz="4" w:space="0"/>
            </w:tcBorders>
            <w:vAlign w:val="center"/>
          </w:tcPr>
          <w:p w14:paraId="5D4848F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网络传播法规与伦理教程</w:t>
            </w:r>
          </w:p>
        </w:tc>
        <w:tc>
          <w:tcPr>
            <w:tcW w:w="2286" w:type="dxa"/>
            <w:tcBorders>
              <w:top w:val="single" w:color="000000" w:sz="4" w:space="0"/>
              <w:left w:val="single" w:color="000000" w:sz="4" w:space="0"/>
              <w:bottom w:val="single" w:color="000000" w:sz="4" w:space="0"/>
              <w:right w:val="single" w:color="000000" w:sz="4" w:space="0"/>
            </w:tcBorders>
            <w:vAlign w:val="center"/>
          </w:tcPr>
          <w:p w14:paraId="79120AB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黄瑚</w:t>
            </w:r>
          </w:p>
        </w:tc>
        <w:tc>
          <w:tcPr>
            <w:tcW w:w="2760" w:type="dxa"/>
            <w:tcBorders>
              <w:top w:val="single" w:color="000000" w:sz="4" w:space="0"/>
              <w:left w:val="single" w:color="000000" w:sz="4" w:space="0"/>
              <w:bottom w:val="single" w:color="000000" w:sz="4" w:space="0"/>
              <w:right w:val="single" w:color="000000" w:sz="4" w:space="0"/>
            </w:tcBorders>
            <w:vAlign w:val="center"/>
          </w:tcPr>
          <w:p w14:paraId="6BE12C4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复旦大学出版社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688628D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2018年版</w:t>
            </w:r>
          </w:p>
        </w:tc>
      </w:tr>
      <w:tr w14:paraId="357A2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8A2F4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837</w:t>
            </w:r>
          </w:p>
        </w:tc>
        <w:tc>
          <w:tcPr>
            <w:tcW w:w="885" w:type="dxa"/>
            <w:tcBorders>
              <w:top w:val="single" w:color="000000" w:sz="4" w:space="0"/>
              <w:left w:val="single" w:color="000000" w:sz="4" w:space="0"/>
              <w:bottom w:val="single" w:color="000000" w:sz="4" w:space="0"/>
              <w:right w:val="single" w:color="000000" w:sz="4" w:space="0"/>
            </w:tcBorders>
            <w:vAlign w:val="center"/>
          </w:tcPr>
          <w:p w14:paraId="6EEA7BA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14383</w:t>
            </w:r>
          </w:p>
        </w:tc>
        <w:tc>
          <w:tcPr>
            <w:tcW w:w="3799" w:type="dxa"/>
            <w:tcBorders>
              <w:top w:val="single" w:color="000000" w:sz="4" w:space="0"/>
              <w:left w:val="single" w:color="000000" w:sz="4" w:space="0"/>
              <w:bottom w:val="single" w:color="000000" w:sz="4" w:space="0"/>
              <w:right w:val="single" w:color="000000" w:sz="4" w:space="0"/>
            </w:tcBorders>
            <w:vAlign w:val="center"/>
          </w:tcPr>
          <w:p w14:paraId="55F758C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物联网信息安全技术</w:t>
            </w:r>
          </w:p>
        </w:tc>
        <w:tc>
          <w:tcPr>
            <w:tcW w:w="3505" w:type="dxa"/>
            <w:tcBorders>
              <w:top w:val="single" w:color="000000" w:sz="4" w:space="0"/>
              <w:left w:val="single" w:color="000000" w:sz="4" w:space="0"/>
              <w:bottom w:val="single" w:color="000000" w:sz="4" w:space="0"/>
              <w:right w:val="single" w:color="000000" w:sz="4" w:space="0"/>
            </w:tcBorders>
            <w:vAlign w:val="center"/>
          </w:tcPr>
          <w:p w14:paraId="67E70B6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物联网信息安全</w:t>
            </w:r>
          </w:p>
        </w:tc>
        <w:tc>
          <w:tcPr>
            <w:tcW w:w="2286" w:type="dxa"/>
            <w:tcBorders>
              <w:top w:val="single" w:color="000000" w:sz="4" w:space="0"/>
              <w:left w:val="single" w:color="000000" w:sz="4" w:space="0"/>
              <w:bottom w:val="single" w:color="000000" w:sz="4" w:space="0"/>
              <w:right w:val="single" w:color="000000" w:sz="4" w:space="0"/>
            </w:tcBorders>
            <w:vAlign w:val="center"/>
          </w:tcPr>
          <w:p w14:paraId="7BFDE06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桂小林</w:t>
            </w:r>
          </w:p>
        </w:tc>
        <w:tc>
          <w:tcPr>
            <w:tcW w:w="2760" w:type="dxa"/>
            <w:tcBorders>
              <w:top w:val="single" w:color="000000" w:sz="4" w:space="0"/>
              <w:left w:val="single" w:color="000000" w:sz="4" w:space="0"/>
              <w:bottom w:val="single" w:color="000000" w:sz="4" w:space="0"/>
              <w:right w:val="single" w:color="000000" w:sz="4" w:space="0"/>
            </w:tcBorders>
            <w:vAlign w:val="center"/>
          </w:tcPr>
          <w:p w14:paraId="06FEADC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机械工业出版社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1F13EB9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2021年第2版</w:t>
            </w:r>
          </w:p>
        </w:tc>
      </w:tr>
      <w:tr w14:paraId="5E50D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049EE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838</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E114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14444</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62D93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小学教师专业发展</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2F294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小学教师专业发展</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56A79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刘慧、魏戈</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02094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2B9B2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2024年版</w:t>
            </w:r>
          </w:p>
        </w:tc>
      </w:tr>
      <w:tr w14:paraId="3C4BA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B2177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839</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6D657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14445</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ADF82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小学教育管理</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C455D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小学教育管理</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45112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葛新斌</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DC5C3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07412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2024年版</w:t>
            </w:r>
          </w:p>
        </w:tc>
      </w:tr>
      <w:tr w14:paraId="091F3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5633A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840</w:t>
            </w:r>
          </w:p>
        </w:tc>
        <w:tc>
          <w:tcPr>
            <w:tcW w:w="885" w:type="dxa"/>
            <w:tcBorders>
              <w:top w:val="single" w:color="000000" w:sz="4" w:space="0"/>
              <w:left w:val="single" w:color="000000" w:sz="4" w:space="0"/>
              <w:bottom w:val="single" w:color="000000" w:sz="4" w:space="0"/>
              <w:right w:val="single" w:color="000000" w:sz="4" w:space="0"/>
            </w:tcBorders>
            <w:vAlign w:val="center"/>
          </w:tcPr>
          <w:p w14:paraId="4263BA8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14448</w:t>
            </w:r>
          </w:p>
        </w:tc>
        <w:tc>
          <w:tcPr>
            <w:tcW w:w="3799" w:type="dxa"/>
            <w:tcBorders>
              <w:top w:val="single" w:color="000000" w:sz="4" w:space="0"/>
              <w:left w:val="single" w:color="000000" w:sz="4" w:space="0"/>
              <w:bottom w:val="single" w:color="000000" w:sz="4" w:space="0"/>
              <w:right w:val="single" w:color="000000" w:sz="4" w:space="0"/>
            </w:tcBorders>
            <w:vAlign w:val="center"/>
          </w:tcPr>
          <w:p w14:paraId="46600A8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小学教育研究方法</w:t>
            </w:r>
          </w:p>
        </w:tc>
        <w:tc>
          <w:tcPr>
            <w:tcW w:w="3505" w:type="dxa"/>
            <w:tcBorders>
              <w:top w:val="single" w:color="000000" w:sz="4" w:space="0"/>
              <w:left w:val="single" w:color="000000" w:sz="4" w:space="0"/>
              <w:bottom w:val="single" w:color="000000" w:sz="4" w:space="0"/>
              <w:right w:val="single" w:color="000000" w:sz="4" w:space="0"/>
            </w:tcBorders>
            <w:vAlign w:val="center"/>
          </w:tcPr>
          <w:p w14:paraId="1567115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小学教育研究方法</w:t>
            </w:r>
          </w:p>
        </w:tc>
        <w:tc>
          <w:tcPr>
            <w:tcW w:w="2286" w:type="dxa"/>
            <w:tcBorders>
              <w:top w:val="single" w:color="000000" w:sz="4" w:space="0"/>
              <w:left w:val="single" w:color="000000" w:sz="4" w:space="0"/>
              <w:bottom w:val="single" w:color="000000" w:sz="4" w:space="0"/>
              <w:right w:val="single" w:color="000000" w:sz="4" w:space="0"/>
            </w:tcBorders>
            <w:vAlign w:val="center"/>
          </w:tcPr>
          <w:p w14:paraId="6060A4F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齐梅</w:t>
            </w:r>
          </w:p>
        </w:tc>
        <w:tc>
          <w:tcPr>
            <w:tcW w:w="2760" w:type="dxa"/>
            <w:tcBorders>
              <w:top w:val="single" w:color="000000" w:sz="4" w:space="0"/>
              <w:left w:val="single" w:color="000000" w:sz="4" w:space="0"/>
              <w:bottom w:val="single" w:color="000000" w:sz="4" w:space="0"/>
              <w:right w:val="single" w:color="000000" w:sz="4" w:space="0"/>
            </w:tcBorders>
            <w:vAlign w:val="center"/>
          </w:tcPr>
          <w:p w14:paraId="4F8D050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广东高等教育出版社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3D2D704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2023年版</w:t>
            </w:r>
          </w:p>
        </w:tc>
      </w:tr>
      <w:tr w14:paraId="29CF3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F7C31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841</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CDA1C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14449</w:t>
            </w:r>
          </w:p>
        </w:tc>
        <w:tc>
          <w:tcPr>
            <w:tcW w:w="37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1AB1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小学课程与教学设计</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8070A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小学课程与教学设计</w:t>
            </w:r>
          </w:p>
        </w:tc>
        <w:tc>
          <w:tcPr>
            <w:tcW w:w="2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48A64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曾文婕</w:t>
            </w:r>
          </w:p>
        </w:tc>
        <w:tc>
          <w:tcPr>
            <w:tcW w:w="2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3E883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D0B08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2024年版</w:t>
            </w:r>
          </w:p>
        </w:tc>
      </w:tr>
      <w:tr w14:paraId="3A201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8F01A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842</w:t>
            </w:r>
          </w:p>
        </w:tc>
        <w:tc>
          <w:tcPr>
            <w:tcW w:w="885" w:type="dxa"/>
            <w:tcBorders>
              <w:top w:val="single" w:color="000000" w:sz="4" w:space="0"/>
              <w:left w:val="single" w:color="000000" w:sz="4" w:space="0"/>
              <w:bottom w:val="single" w:color="000000" w:sz="4" w:space="0"/>
              <w:right w:val="single" w:color="000000" w:sz="4" w:space="0"/>
            </w:tcBorders>
            <w:vAlign w:val="center"/>
          </w:tcPr>
          <w:p w14:paraId="4618C58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14452</w:t>
            </w:r>
          </w:p>
        </w:tc>
        <w:tc>
          <w:tcPr>
            <w:tcW w:w="3799" w:type="dxa"/>
            <w:tcBorders>
              <w:top w:val="single" w:color="000000" w:sz="4" w:space="0"/>
              <w:left w:val="single" w:color="000000" w:sz="4" w:space="0"/>
              <w:bottom w:val="single" w:color="000000" w:sz="4" w:space="0"/>
              <w:right w:val="single" w:color="000000" w:sz="4" w:space="0"/>
            </w:tcBorders>
            <w:vAlign w:val="center"/>
          </w:tcPr>
          <w:p w14:paraId="711069A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小学生心理辅导</w:t>
            </w:r>
          </w:p>
        </w:tc>
        <w:tc>
          <w:tcPr>
            <w:tcW w:w="3505" w:type="dxa"/>
            <w:tcBorders>
              <w:top w:val="single" w:color="000000" w:sz="4" w:space="0"/>
              <w:left w:val="single" w:color="000000" w:sz="4" w:space="0"/>
              <w:bottom w:val="single" w:color="000000" w:sz="4" w:space="0"/>
              <w:right w:val="single" w:color="000000" w:sz="4" w:space="0"/>
            </w:tcBorders>
            <w:vAlign w:val="center"/>
          </w:tcPr>
          <w:p w14:paraId="199B4C1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小学生心理辅导</w:t>
            </w:r>
          </w:p>
        </w:tc>
        <w:tc>
          <w:tcPr>
            <w:tcW w:w="2286" w:type="dxa"/>
            <w:tcBorders>
              <w:top w:val="single" w:color="000000" w:sz="4" w:space="0"/>
              <w:left w:val="single" w:color="000000" w:sz="4" w:space="0"/>
              <w:bottom w:val="single" w:color="000000" w:sz="4" w:space="0"/>
              <w:right w:val="single" w:color="000000" w:sz="4" w:space="0"/>
            </w:tcBorders>
            <w:vAlign w:val="center"/>
          </w:tcPr>
          <w:p w14:paraId="6C7D30B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陶勑恒、郑洪利</w:t>
            </w:r>
          </w:p>
        </w:tc>
        <w:tc>
          <w:tcPr>
            <w:tcW w:w="2760" w:type="dxa"/>
            <w:tcBorders>
              <w:top w:val="single" w:color="000000" w:sz="4" w:space="0"/>
              <w:left w:val="single" w:color="000000" w:sz="4" w:space="0"/>
              <w:bottom w:val="single" w:color="000000" w:sz="4" w:space="0"/>
              <w:right w:val="single" w:color="000000" w:sz="4" w:space="0"/>
            </w:tcBorders>
            <w:vAlign w:val="center"/>
          </w:tcPr>
          <w:p w14:paraId="7B47DB8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F93C63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2018年第2版</w:t>
            </w:r>
          </w:p>
        </w:tc>
      </w:tr>
      <w:tr w14:paraId="063C9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04278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843</w:t>
            </w:r>
          </w:p>
        </w:tc>
        <w:tc>
          <w:tcPr>
            <w:tcW w:w="885" w:type="dxa"/>
            <w:tcBorders>
              <w:top w:val="single" w:color="000000" w:sz="4" w:space="0"/>
              <w:left w:val="single" w:color="000000" w:sz="4" w:space="0"/>
              <w:bottom w:val="single" w:color="000000" w:sz="4" w:space="0"/>
              <w:right w:val="single" w:color="000000" w:sz="4" w:space="0"/>
            </w:tcBorders>
            <w:vAlign w:val="center"/>
          </w:tcPr>
          <w:p w14:paraId="523D818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14454</w:t>
            </w:r>
          </w:p>
        </w:tc>
        <w:tc>
          <w:tcPr>
            <w:tcW w:w="3799" w:type="dxa"/>
            <w:tcBorders>
              <w:top w:val="single" w:color="000000" w:sz="4" w:space="0"/>
              <w:left w:val="single" w:color="000000" w:sz="4" w:space="0"/>
              <w:bottom w:val="single" w:color="000000" w:sz="4" w:space="0"/>
              <w:right w:val="single" w:color="000000" w:sz="4" w:space="0"/>
            </w:tcBorders>
            <w:vAlign w:val="center"/>
          </w:tcPr>
          <w:p w14:paraId="6338283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小学数学教学研究</w:t>
            </w:r>
          </w:p>
        </w:tc>
        <w:tc>
          <w:tcPr>
            <w:tcW w:w="3505" w:type="dxa"/>
            <w:tcBorders>
              <w:top w:val="single" w:color="000000" w:sz="4" w:space="0"/>
              <w:left w:val="single" w:color="000000" w:sz="4" w:space="0"/>
              <w:bottom w:val="single" w:color="000000" w:sz="4" w:space="0"/>
              <w:right w:val="single" w:color="000000" w:sz="4" w:space="0"/>
            </w:tcBorders>
            <w:vAlign w:val="center"/>
          </w:tcPr>
          <w:p w14:paraId="4ABEBE7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小学数学课程与教学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5CFAA81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陈志辉</w:t>
            </w:r>
          </w:p>
        </w:tc>
        <w:tc>
          <w:tcPr>
            <w:tcW w:w="2760" w:type="dxa"/>
            <w:tcBorders>
              <w:top w:val="single" w:color="000000" w:sz="4" w:space="0"/>
              <w:left w:val="single" w:color="000000" w:sz="4" w:space="0"/>
              <w:bottom w:val="single" w:color="000000" w:sz="4" w:space="0"/>
              <w:right w:val="single" w:color="000000" w:sz="4" w:space="0"/>
            </w:tcBorders>
            <w:vAlign w:val="center"/>
          </w:tcPr>
          <w:p w14:paraId="7E199ED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广东高等教育出版社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D46265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2023年版</w:t>
            </w:r>
          </w:p>
        </w:tc>
      </w:tr>
      <w:tr w14:paraId="19864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8EA89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844</w:t>
            </w:r>
          </w:p>
        </w:tc>
        <w:tc>
          <w:tcPr>
            <w:tcW w:w="885" w:type="dxa"/>
            <w:tcBorders>
              <w:top w:val="single" w:color="000000" w:sz="4" w:space="0"/>
              <w:left w:val="single" w:color="000000" w:sz="4" w:space="0"/>
              <w:bottom w:val="single" w:color="000000" w:sz="4" w:space="0"/>
              <w:right w:val="single" w:color="000000" w:sz="4" w:space="0"/>
            </w:tcBorders>
            <w:vAlign w:val="center"/>
          </w:tcPr>
          <w:p w14:paraId="421ACEC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14458</w:t>
            </w:r>
          </w:p>
        </w:tc>
        <w:tc>
          <w:tcPr>
            <w:tcW w:w="3799" w:type="dxa"/>
            <w:tcBorders>
              <w:top w:val="single" w:color="000000" w:sz="4" w:space="0"/>
              <w:left w:val="single" w:color="000000" w:sz="4" w:space="0"/>
              <w:bottom w:val="single" w:color="000000" w:sz="4" w:space="0"/>
              <w:right w:val="single" w:color="000000" w:sz="4" w:space="0"/>
            </w:tcBorders>
            <w:vAlign w:val="center"/>
          </w:tcPr>
          <w:p w14:paraId="126BFBC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小学英语教学研究</w:t>
            </w:r>
          </w:p>
        </w:tc>
        <w:tc>
          <w:tcPr>
            <w:tcW w:w="3505" w:type="dxa"/>
            <w:tcBorders>
              <w:top w:val="single" w:color="000000" w:sz="4" w:space="0"/>
              <w:left w:val="single" w:color="000000" w:sz="4" w:space="0"/>
              <w:bottom w:val="single" w:color="000000" w:sz="4" w:space="0"/>
              <w:right w:val="single" w:color="000000" w:sz="4" w:space="0"/>
            </w:tcBorders>
            <w:vAlign w:val="center"/>
          </w:tcPr>
          <w:p w14:paraId="295D37B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小学英语课程与教学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2407C66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陈冬梅、强海燕</w:t>
            </w:r>
          </w:p>
        </w:tc>
        <w:tc>
          <w:tcPr>
            <w:tcW w:w="2760" w:type="dxa"/>
            <w:tcBorders>
              <w:top w:val="single" w:color="000000" w:sz="4" w:space="0"/>
              <w:left w:val="single" w:color="000000" w:sz="4" w:space="0"/>
              <w:bottom w:val="single" w:color="000000" w:sz="4" w:space="0"/>
              <w:right w:val="single" w:color="000000" w:sz="4" w:space="0"/>
            </w:tcBorders>
            <w:vAlign w:val="center"/>
          </w:tcPr>
          <w:p w14:paraId="4554B57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广东高等教育出版社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384A46B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2023年版</w:t>
            </w:r>
          </w:p>
        </w:tc>
      </w:tr>
      <w:tr w14:paraId="6A6FE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4B358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845</w:t>
            </w:r>
          </w:p>
        </w:tc>
        <w:tc>
          <w:tcPr>
            <w:tcW w:w="885" w:type="dxa"/>
            <w:tcBorders>
              <w:top w:val="single" w:color="000000" w:sz="4" w:space="0"/>
              <w:left w:val="single" w:color="000000" w:sz="4" w:space="0"/>
              <w:bottom w:val="single" w:color="000000" w:sz="4" w:space="0"/>
              <w:right w:val="single" w:color="000000" w:sz="4" w:space="0"/>
            </w:tcBorders>
            <w:vAlign w:val="center"/>
          </w:tcPr>
          <w:p w14:paraId="6206964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14459</w:t>
            </w:r>
          </w:p>
        </w:tc>
        <w:tc>
          <w:tcPr>
            <w:tcW w:w="3799" w:type="dxa"/>
            <w:tcBorders>
              <w:top w:val="single" w:color="000000" w:sz="4" w:space="0"/>
              <w:left w:val="single" w:color="000000" w:sz="4" w:space="0"/>
              <w:bottom w:val="single" w:color="000000" w:sz="4" w:space="0"/>
              <w:right w:val="single" w:color="000000" w:sz="4" w:space="0"/>
            </w:tcBorders>
            <w:vAlign w:val="center"/>
          </w:tcPr>
          <w:p w14:paraId="19385D5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小学语文教学研究</w:t>
            </w:r>
          </w:p>
        </w:tc>
        <w:tc>
          <w:tcPr>
            <w:tcW w:w="3505" w:type="dxa"/>
            <w:tcBorders>
              <w:top w:val="single" w:color="000000" w:sz="4" w:space="0"/>
              <w:left w:val="single" w:color="000000" w:sz="4" w:space="0"/>
              <w:bottom w:val="single" w:color="000000" w:sz="4" w:space="0"/>
              <w:right w:val="single" w:color="000000" w:sz="4" w:space="0"/>
            </w:tcBorders>
            <w:vAlign w:val="center"/>
          </w:tcPr>
          <w:p w14:paraId="299CA20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小学语文课程与教学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33E425F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王萍</w:t>
            </w:r>
          </w:p>
        </w:tc>
        <w:tc>
          <w:tcPr>
            <w:tcW w:w="2760" w:type="dxa"/>
            <w:tcBorders>
              <w:top w:val="single" w:color="000000" w:sz="4" w:space="0"/>
              <w:left w:val="single" w:color="000000" w:sz="4" w:space="0"/>
              <w:bottom w:val="single" w:color="000000" w:sz="4" w:space="0"/>
              <w:right w:val="single" w:color="000000" w:sz="4" w:space="0"/>
            </w:tcBorders>
            <w:vAlign w:val="center"/>
          </w:tcPr>
          <w:p w14:paraId="42B8C80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广东高等教育出版社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34EE4A4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2023年版</w:t>
            </w:r>
          </w:p>
        </w:tc>
      </w:tr>
      <w:tr w14:paraId="41FD1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B5214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846</w:t>
            </w:r>
          </w:p>
        </w:tc>
        <w:tc>
          <w:tcPr>
            <w:tcW w:w="885" w:type="dxa"/>
            <w:tcBorders>
              <w:top w:val="single" w:color="000000" w:sz="4" w:space="0"/>
              <w:left w:val="single" w:color="000000" w:sz="4" w:space="0"/>
              <w:bottom w:val="single" w:color="000000" w:sz="4" w:space="0"/>
              <w:right w:val="single" w:color="000000" w:sz="4" w:space="0"/>
            </w:tcBorders>
            <w:vAlign w:val="center"/>
          </w:tcPr>
          <w:p w14:paraId="5CE1E98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14462</w:t>
            </w:r>
          </w:p>
        </w:tc>
        <w:tc>
          <w:tcPr>
            <w:tcW w:w="3799" w:type="dxa"/>
            <w:tcBorders>
              <w:top w:val="single" w:color="000000" w:sz="4" w:space="0"/>
              <w:left w:val="single" w:color="000000" w:sz="4" w:space="0"/>
              <w:bottom w:val="single" w:color="000000" w:sz="4" w:space="0"/>
              <w:right w:val="single" w:color="000000" w:sz="4" w:space="0"/>
            </w:tcBorders>
            <w:vAlign w:val="center"/>
          </w:tcPr>
          <w:p w14:paraId="35DD412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小学综合性学习与跨学科教学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532571B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小学课程设计与评价</w:t>
            </w:r>
          </w:p>
        </w:tc>
        <w:tc>
          <w:tcPr>
            <w:tcW w:w="2286" w:type="dxa"/>
            <w:tcBorders>
              <w:top w:val="single" w:color="000000" w:sz="4" w:space="0"/>
              <w:left w:val="single" w:color="000000" w:sz="4" w:space="0"/>
              <w:bottom w:val="single" w:color="000000" w:sz="4" w:space="0"/>
              <w:right w:val="single" w:color="000000" w:sz="4" w:space="0"/>
            </w:tcBorders>
            <w:vAlign w:val="center"/>
          </w:tcPr>
          <w:p w14:paraId="408AAFB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曾文婕、潘蕾琼、黄甫全</w:t>
            </w:r>
          </w:p>
        </w:tc>
        <w:tc>
          <w:tcPr>
            <w:tcW w:w="2760" w:type="dxa"/>
            <w:tcBorders>
              <w:top w:val="single" w:color="000000" w:sz="4" w:space="0"/>
              <w:left w:val="single" w:color="000000" w:sz="4" w:space="0"/>
              <w:bottom w:val="single" w:color="000000" w:sz="4" w:space="0"/>
              <w:right w:val="single" w:color="000000" w:sz="4" w:space="0"/>
            </w:tcBorders>
            <w:vAlign w:val="center"/>
          </w:tcPr>
          <w:p w14:paraId="7C23169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BB572D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2018年版</w:t>
            </w:r>
          </w:p>
        </w:tc>
      </w:tr>
      <w:tr w14:paraId="52E9D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BA573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847</w:t>
            </w:r>
          </w:p>
        </w:tc>
        <w:tc>
          <w:tcPr>
            <w:tcW w:w="885" w:type="dxa"/>
            <w:tcBorders>
              <w:top w:val="single" w:color="000000" w:sz="4" w:space="0"/>
              <w:left w:val="single" w:color="000000" w:sz="4" w:space="0"/>
              <w:bottom w:val="single" w:color="000000" w:sz="4" w:space="0"/>
              <w:right w:val="single" w:color="000000" w:sz="4" w:space="0"/>
            </w:tcBorders>
            <w:vAlign w:val="center"/>
          </w:tcPr>
          <w:p w14:paraId="7ED784A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14471</w:t>
            </w:r>
          </w:p>
        </w:tc>
        <w:tc>
          <w:tcPr>
            <w:tcW w:w="3799" w:type="dxa"/>
            <w:tcBorders>
              <w:top w:val="single" w:color="000000" w:sz="4" w:space="0"/>
              <w:left w:val="single" w:color="000000" w:sz="4" w:space="0"/>
              <w:bottom w:val="single" w:color="000000" w:sz="4" w:space="0"/>
              <w:right w:val="single" w:color="000000" w:sz="4" w:space="0"/>
            </w:tcBorders>
            <w:vAlign w:val="center"/>
          </w:tcPr>
          <w:p w14:paraId="17F50EF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新能源车辆</w:t>
            </w:r>
          </w:p>
        </w:tc>
        <w:tc>
          <w:tcPr>
            <w:tcW w:w="3505" w:type="dxa"/>
            <w:tcBorders>
              <w:top w:val="single" w:color="000000" w:sz="4" w:space="0"/>
              <w:left w:val="single" w:color="000000" w:sz="4" w:space="0"/>
              <w:bottom w:val="single" w:color="000000" w:sz="4" w:space="0"/>
              <w:right w:val="single" w:color="000000" w:sz="4" w:space="0"/>
            </w:tcBorders>
            <w:vAlign w:val="center"/>
          </w:tcPr>
          <w:p w14:paraId="0EF3353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新能源汽车技术与实践</w:t>
            </w:r>
          </w:p>
        </w:tc>
        <w:tc>
          <w:tcPr>
            <w:tcW w:w="2286" w:type="dxa"/>
            <w:tcBorders>
              <w:top w:val="single" w:color="000000" w:sz="4" w:space="0"/>
              <w:left w:val="single" w:color="000000" w:sz="4" w:space="0"/>
              <w:bottom w:val="single" w:color="000000" w:sz="4" w:space="0"/>
              <w:right w:val="single" w:color="000000" w:sz="4" w:space="0"/>
            </w:tcBorders>
            <w:vAlign w:val="center"/>
          </w:tcPr>
          <w:p w14:paraId="6167581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崔胜民</w:t>
            </w:r>
          </w:p>
        </w:tc>
        <w:tc>
          <w:tcPr>
            <w:tcW w:w="2760" w:type="dxa"/>
            <w:tcBorders>
              <w:top w:val="single" w:color="000000" w:sz="4" w:space="0"/>
              <w:left w:val="single" w:color="000000" w:sz="4" w:space="0"/>
              <w:bottom w:val="single" w:color="000000" w:sz="4" w:space="0"/>
              <w:right w:val="single" w:color="000000" w:sz="4" w:space="0"/>
            </w:tcBorders>
            <w:vAlign w:val="center"/>
          </w:tcPr>
          <w:p w14:paraId="5173D31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机械工业出版社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18FB6CE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2021年版</w:t>
            </w:r>
          </w:p>
        </w:tc>
      </w:tr>
      <w:tr w14:paraId="3653A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DAD99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848</w:t>
            </w:r>
          </w:p>
        </w:tc>
        <w:tc>
          <w:tcPr>
            <w:tcW w:w="885" w:type="dxa"/>
            <w:tcBorders>
              <w:top w:val="single" w:color="000000" w:sz="4" w:space="0"/>
              <w:left w:val="single" w:color="000000" w:sz="4" w:space="0"/>
              <w:bottom w:val="single" w:color="000000" w:sz="4" w:space="0"/>
              <w:right w:val="single" w:color="000000" w:sz="4" w:space="0"/>
            </w:tcBorders>
            <w:vAlign w:val="center"/>
          </w:tcPr>
          <w:p w14:paraId="08A2AAE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14483</w:t>
            </w:r>
          </w:p>
        </w:tc>
        <w:tc>
          <w:tcPr>
            <w:tcW w:w="3799" w:type="dxa"/>
            <w:tcBorders>
              <w:top w:val="single" w:color="000000" w:sz="4" w:space="0"/>
              <w:left w:val="single" w:color="000000" w:sz="4" w:space="0"/>
              <w:bottom w:val="single" w:color="000000" w:sz="4" w:space="0"/>
              <w:right w:val="single" w:color="000000" w:sz="4" w:space="0"/>
            </w:tcBorders>
            <w:vAlign w:val="center"/>
          </w:tcPr>
          <w:p w14:paraId="40D1419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信息技术(IT)项目管理</w:t>
            </w:r>
          </w:p>
        </w:tc>
        <w:tc>
          <w:tcPr>
            <w:tcW w:w="3505" w:type="dxa"/>
            <w:tcBorders>
              <w:top w:val="single" w:color="000000" w:sz="4" w:space="0"/>
              <w:left w:val="single" w:color="000000" w:sz="4" w:space="0"/>
              <w:bottom w:val="single" w:color="000000" w:sz="4" w:space="0"/>
              <w:right w:val="single" w:color="000000" w:sz="4" w:space="0"/>
            </w:tcBorders>
            <w:vAlign w:val="center"/>
          </w:tcPr>
          <w:p w14:paraId="6EBDBCC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IT项目管理(原书第9版)</w:t>
            </w:r>
          </w:p>
        </w:tc>
        <w:tc>
          <w:tcPr>
            <w:tcW w:w="2286" w:type="dxa"/>
            <w:tcBorders>
              <w:top w:val="single" w:color="000000" w:sz="4" w:space="0"/>
              <w:left w:val="single" w:color="000000" w:sz="4" w:space="0"/>
              <w:bottom w:val="single" w:color="000000" w:sz="4" w:space="0"/>
              <w:right w:val="single" w:color="000000" w:sz="4" w:space="0"/>
            </w:tcBorders>
            <w:vAlign w:val="center"/>
          </w:tcPr>
          <w:p w14:paraId="727A59F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[美]凯西·施瓦贝尔(Kathy Schwalbe)，姜卉 译</w:t>
            </w:r>
          </w:p>
        </w:tc>
        <w:tc>
          <w:tcPr>
            <w:tcW w:w="2760" w:type="dxa"/>
            <w:tcBorders>
              <w:top w:val="single" w:color="000000" w:sz="4" w:space="0"/>
              <w:left w:val="single" w:color="000000" w:sz="4" w:space="0"/>
              <w:bottom w:val="single" w:color="000000" w:sz="4" w:space="0"/>
              <w:right w:val="single" w:color="000000" w:sz="4" w:space="0"/>
            </w:tcBorders>
            <w:vAlign w:val="center"/>
          </w:tcPr>
          <w:p w14:paraId="68EDE5A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机械工业出版社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7A85C63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2021年版</w:t>
            </w:r>
          </w:p>
        </w:tc>
      </w:tr>
      <w:tr w14:paraId="4D832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D5FA8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849</w:t>
            </w:r>
          </w:p>
        </w:tc>
        <w:tc>
          <w:tcPr>
            <w:tcW w:w="885" w:type="dxa"/>
            <w:tcBorders>
              <w:top w:val="single" w:color="000000" w:sz="4" w:space="0"/>
              <w:left w:val="single" w:color="000000" w:sz="4" w:space="0"/>
              <w:bottom w:val="single" w:color="000000" w:sz="4" w:space="0"/>
              <w:right w:val="single" w:color="000000" w:sz="4" w:space="0"/>
            </w:tcBorders>
            <w:vAlign w:val="center"/>
          </w:tcPr>
          <w:p w14:paraId="4973DEE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14643</w:t>
            </w:r>
          </w:p>
        </w:tc>
        <w:tc>
          <w:tcPr>
            <w:tcW w:w="3799" w:type="dxa"/>
            <w:tcBorders>
              <w:top w:val="single" w:color="000000" w:sz="4" w:space="0"/>
              <w:left w:val="single" w:color="000000" w:sz="4" w:space="0"/>
              <w:bottom w:val="single" w:color="000000" w:sz="4" w:space="0"/>
              <w:right w:val="single" w:color="000000" w:sz="4" w:space="0"/>
            </w:tcBorders>
            <w:vAlign w:val="center"/>
          </w:tcPr>
          <w:p w14:paraId="4D212BF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运输组织学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4C6FD76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道路运输组织学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1692533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李琼、汪勇杰</w:t>
            </w:r>
          </w:p>
        </w:tc>
        <w:tc>
          <w:tcPr>
            <w:tcW w:w="2760" w:type="dxa"/>
            <w:tcBorders>
              <w:top w:val="single" w:color="000000" w:sz="4" w:space="0"/>
              <w:left w:val="single" w:color="000000" w:sz="4" w:space="0"/>
              <w:bottom w:val="single" w:color="000000" w:sz="4" w:space="0"/>
              <w:right w:val="single" w:color="000000" w:sz="4" w:space="0"/>
            </w:tcBorders>
            <w:vAlign w:val="center"/>
          </w:tcPr>
          <w:p w14:paraId="20ADB40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人民交通出版社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CB7DCD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2020年版</w:t>
            </w:r>
          </w:p>
        </w:tc>
      </w:tr>
      <w:tr w14:paraId="5A1D7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CD5F6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850</w:t>
            </w:r>
          </w:p>
        </w:tc>
        <w:tc>
          <w:tcPr>
            <w:tcW w:w="885" w:type="dxa"/>
            <w:tcBorders>
              <w:top w:val="single" w:color="000000" w:sz="4" w:space="0"/>
              <w:left w:val="single" w:color="000000" w:sz="4" w:space="0"/>
              <w:bottom w:val="single" w:color="000000" w:sz="4" w:space="0"/>
              <w:right w:val="single" w:color="000000" w:sz="4" w:space="0"/>
            </w:tcBorders>
            <w:vAlign w:val="center"/>
          </w:tcPr>
          <w:p w14:paraId="21A73A5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14695</w:t>
            </w:r>
          </w:p>
        </w:tc>
        <w:tc>
          <w:tcPr>
            <w:tcW w:w="3799" w:type="dxa"/>
            <w:tcBorders>
              <w:top w:val="single" w:color="000000" w:sz="4" w:space="0"/>
              <w:left w:val="single" w:color="000000" w:sz="4" w:space="0"/>
              <w:bottom w:val="single" w:color="000000" w:sz="4" w:space="0"/>
              <w:right w:val="single" w:color="000000" w:sz="4" w:space="0"/>
            </w:tcBorders>
            <w:vAlign w:val="center"/>
          </w:tcPr>
          <w:p w14:paraId="413E3F2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中国社会思想史</w:t>
            </w:r>
          </w:p>
        </w:tc>
        <w:tc>
          <w:tcPr>
            <w:tcW w:w="3505" w:type="dxa"/>
            <w:tcBorders>
              <w:top w:val="single" w:color="000000" w:sz="4" w:space="0"/>
              <w:left w:val="single" w:color="000000" w:sz="4" w:space="0"/>
              <w:bottom w:val="single" w:color="000000" w:sz="4" w:space="0"/>
              <w:right w:val="single" w:color="000000" w:sz="4" w:space="0"/>
            </w:tcBorders>
            <w:vAlign w:val="center"/>
          </w:tcPr>
          <w:p w14:paraId="39E5C71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中国社会思想史</w:t>
            </w:r>
          </w:p>
        </w:tc>
        <w:tc>
          <w:tcPr>
            <w:tcW w:w="2286" w:type="dxa"/>
            <w:tcBorders>
              <w:top w:val="single" w:color="000000" w:sz="4" w:space="0"/>
              <w:left w:val="single" w:color="000000" w:sz="4" w:space="0"/>
              <w:bottom w:val="single" w:color="000000" w:sz="4" w:space="0"/>
              <w:right w:val="single" w:color="000000" w:sz="4" w:space="0"/>
            </w:tcBorders>
            <w:vAlign w:val="center"/>
          </w:tcPr>
          <w:p w14:paraId="6ECD866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中国社会思想史编写组</w:t>
            </w:r>
          </w:p>
        </w:tc>
        <w:tc>
          <w:tcPr>
            <w:tcW w:w="2760" w:type="dxa"/>
            <w:tcBorders>
              <w:top w:val="single" w:color="000000" w:sz="4" w:space="0"/>
              <w:left w:val="single" w:color="000000" w:sz="4" w:space="0"/>
              <w:bottom w:val="single" w:color="000000" w:sz="4" w:space="0"/>
              <w:right w:val="single" w:color="000000" w:sz="4" w:space="0"/>
            </w:tcBorders>
            <w:vAlign w:val="center"/>
          </w:tcPr>
          <w:p w14:paraId="0419A58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0C2CC76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2021年版</w:t>
            </w:r>
          </w:p>
        </w:tc>
      </w:tr>
      <w:tr w14:paraId="7B246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D7D02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851</w:t>
            </w:r>
          </w:p>
        </w:tc>
        <w:tc>
          <w:tcPr>
            <w:tcW w:w="885" w:type="dxa"/>
            <w:tcBorders>
              <w:top w:val="single" w:color="000000" w:sz="4" w:space="0"/>
              <w:left w:val="single" w:color="000000" w:sz="4" w:space="0"/>
              <w:bottom w:val="single" w:color="000000" w:sz="4" w:space="0"/>
              <w:right w:val="single" w:color="000000" w:sz="4" w:space="0"/>
            </w:tcBorders>
            <w:vAlign w:val="center"/>
          </w:tcPr>
          <w:p w14:paraId="45F8575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14924</w:t>
            </w:r>
          </w:p>
        </w:tc>
        <w:tc>
          <w:tcPr>
            <w:tcW w:w="3799" w:type="dxa"/>
            <w:tcBorders>
              <w:top w:val="single" w:color="000000" w:sz="4" w:space="0"/>
              <w:left w:val="single" w:color="000000" w:sz="4" w:space="0"/>
              <w:bottom w:val="single" w:color="000000" w:sz="4" w:space="0"/>
              <w:right w:val="single" w:color="000000" w:sz="4" w:space="0"/>
            </w:tcBorders>
            <w:vAlign w:val="center"/>
          </w:tcPr>
          <w:p w14:paraId="79F78AA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标准化基础</w:t>
            </w:r>
          </w:p>
        </w:tc>
        <w:tc>
          <w:tcPr>
            <w:tcW w:w="3505" w:type="dxa"/>
            <w:tcBorders>
              <w:top w:val="single" w:color="000000" w:sz="4" w:space="0"/>
              <w:left w:val="single" w:color="000000" w:sz="4" w:space="0"/>
              <w:bottom w:val="single" w:color="000000" w:sz="4" w:space="0"/>
              <w:right w:val="single" w:color="000000" w:sz="4" w:space="0"/>
            </w:tcBorders>
            <w:vAlign w:val="center"/>
          </w:tcPr>
          <w:p w14:paraId="13A3A32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标准化基础</w:t>
            </w:r>
          </w:p>
        </w:tc>
        <w:tc>
          <w:tcPr>
            <w:tcW w:w="2286" w:type="dxa"/>
            <w:tcBorders>
              <w:top w:val="single" w:color="000000" w:sz="4" w:space="0"/>
              <w:left w:val="single" w:color="000000" w:sz="4" w:space="0"/>
              <w:bottom w:val="single" w:color="000000" w:sz="4" w:space="0"/>
              <w:right w:val="single" w:color="000000" w:sz="4" w:space="0"/>
            </w:tcBorders>
            <w:vAlign w:val="center"/>
          </w:tcPr>
          <w:p w14:paraId="1132277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宋明顺、周立军</w:t>
            </w:r>
          </w:p>
        </w:tc>
        <w:tc>
          <w:tcPr>
            <w:tcW w:w="2760" w:type="dxa"/>
            <w:tcBorders>
              <w:top w:val="single" w:color="000000" w:sz="4" w:space="0"/>
              <w:left w:val="single" w:color="000000" w:sz="4" w:space="0"/>
              <w:bottom w:val="single" w:color="000000" w:sz="4" w:space="0"/>
              <w:right w:val="single" w:color="000000" w:sz="4" w:space="0"/>
            </w:tcBorders>
            <w:vAlign w:val="center"/>
          </w:tcPr>
          <w:p w14:paraId="785C702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中国标准出版社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14EBED0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2018年版</w:t>
            </w:r>
          </w:p>
        </w:tc>
      </w:tr>
      <w:tr w14:paraId="1D28E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3354F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852</w:t>
            </w:r>
          </w:p>
        </w:tc>
        <w:tc>
          <w:tcPr>
            <w:tcW w:w="885" w:type="dxa"/>
            <w:tcBorders>
              <w:top w:val="single" w:color="000000" w:sz="4" w:space="0"/>
              <w:left w:val="single" w:color="000000" w:sz="4" w:space="0"/>
              <w:bottom w:val="single" w:color="000000" w:sz="4" w:space="0"/>
              <w:right w:val="single" w:color="000000" w:sz="4" w:space="0"/>
            </w:tcBorders>
            <w:vAlign w:val="center"/>
          </w:tcPr>
          <w:p w14:paraId="54A0648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14929</w:t>
            </w:r>
          </w:p>
        </w:tc>
        <w:tc>
          <w:tcPr>
            <w:tcW w:w="3799" w:type="dxa"/>
            <w:tcBorders>
              <w:top w:val="single" w:color="000000" w:sz="4" w:space="0"/>
              <w:left w:val="single" w:color="000000" w:sz="4" w:space="0"/>
              <w:bottom w:val="single" w:color="000000" w:sz="4" w:space="0"/>
              <w:right w:val="single" w:color="000000" w:sz="4" w:space="0"/>
            </w:tcBorders>
            <w:vAlign w:val="center"/>
          </w:tcPr>
          <w:p w14:paraId="5A82A61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服务质量管理与认证基础</w:t>
            </w:r>
          </w:p>
        </w:tc>
        <w:tc>
          <w:tcPr>
            <w:tcW w:w="3505" w:type="dxa"/>
            <w:tcBorders>
              <w:top w:val="single" w:color="000000" w:sz="4" w:space="0"/>
              <w:left w:val="single" w:color="000000" w:sz="4" w:space="0"/>
              <w:bottom w:val="single" w:color="000000" w:sz="4" w:space="0"/>
              <w:right w:val="single" w:color="000000" w:sz="4" w:space="0"/>
            </w:tcBorders>
            <w:vAlign w:val="center"/>
          </w:tcPr>
          <w:p w14:paraId="15060B9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服务认证基础</w:t>
            </w:r>
          </w:p>
        </w:tc>
        <w:tc>
          <w:tcPr>
            <w:tcW w:w="2286" w:type="dxa"/>
            <w:tcBorders>
              <w:top w:val="single" w:color="000000" w:sz="4" w:space="0"/>
              <w:left w:val="single" w:color="000000" w:sz="4" w:space="0"/>
              <w:bottom w:val="single" w:color="000000" w:sz="4" w:space="0"/>
              <w:right w:val="single" w:color="000000" w:sz="4" w:space="0"/>
            </w:tcBorders>
            <w:vAlign w:val="center"/>
          </w:tcPr>
          <w:p w14:paraId="41FDDA2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中国认证认可协会</w:t>
            </w:r>
          </w:p>
        </w:tc>
        <w:tc>
          <w:tcPr>
            <w:tcW w:w="2760" w:type="dxa"/>
            <w:tcBorders>
              <w:top w:val="single" w:color="000000" w:sz="4" w:space="0"/>
              <w:left w:val="single" w:color="000000" w:sz="4" w:space="0"/>
              <w:bottom w:val="single" w:color="000000" w:sz="4" w:space="0"/>
              <w:right w:val="single" w:color="000000" w:sz="4" w:space="0"/>
            </w:tcBorders>
            <w:vAlign w:val="center"/>
          </w:tcPr>
          <w:p w14:paraId="717CF59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056C2C5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2019年版</w:t>
            </w:r>
          </w:p>
        </w:tc>
      </w:tr>
      <w:tr w14:paraId="3D055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5D4CE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853</w:t>
            </w:r>
          </w:p>
        </w:tc>
        <w:tc>
          <w:tcPr>
            <w:tcW w:w="885" w:type="dxa"/>
            <w:tcBorders>
              <w:top w:val="single" w:color="000000" w:sz="4" w:space="0"/>
              <w:left w:val="single" w:color="000000" w:sz="4" w:space="0"/>
              <w:bottom w:val="single" w:color="000000" w:sz="4" w:space="0"/>
              <w:right w:val="single" w:color="000000" w:sz="4" w:space="0"/>
            </w:tcBorders>
            <w:vAlign w:val="center"/>
          </w:tcPr>
          <w:p w14:paraId="39CCA1D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14930</w:t>
            </w:r>
          </w:p>
        </w:tc>
        <w:tc>
          <w:tcPr>
            <w:tcW w:w="3799" w:type="dxa"/>
            <w:tcBorders>
              <w:top w:val="single" w:color="000000" w:sz="4" w:space="0"/>
              <w:left w:val="single" w:color="000000" w:sz="4" w:space="0"/>
              <w:bottom w:val="single" w:color="000000" w:sz="4" w:space="0"/>
              <w:right w:val="single" w:color="000000" w:sz="4" w:space="0"/>
            </w:tcBorders>
            <w:vAlign w:val="center"/>
          </w:tcPr>
          <w:p w14:paraId="08E3B32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质量管理工具应用概论</w:t>
            </w:r>
          </w:p>
        </w:tc>
        <w:tc>
          <w:tcPr>
            <w:tcW w:w="3505" w:type="dxa"/>
            <w:tcBorders>
              <w:top w:val="single" w:color="000000" w:sz="4" w:space="0"/>
              <w:left w:val="single" w:color="000000" w:sz="4" w:space="0"/>
              <w:bottom w:val="single" w:color="000000" w:sz="4" w:space="0"/>
              <w:right w:val="single" w:color="000000" w:sz="4" w:space="0"/>
            </w:tcBorders>
            <w:vAlign w:val="center"/>
          </w:tcPr>
          <w:p w14:paraId="5BD1973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质量管理方法与工具</w:t>
            </w:r>
          </w:p>
        </w:tc>
        <w:tc>
          <w:tcPr>
            <w:tcW w:w="2286" w:type="dxa"/>
            <w:tcBorders>
              <w:top w:val="single" w:color="000000" w:sz="4" w:space="0"/>
              <w:left w:val="single" w:color="000000" w:sz="4" w:space="0"/>
              <w:bottom w:val="single" w:color="000000" w:sz="4" w:space="0"/>
              <w:right w:val="single" w:color="000000" w:sz="4" w:space="0"/>
            </w:tcBorders>
            <w:vAlign w:val="center"/>
          </w:tcPr>
          <w:p w14:paraId="1ABED48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中国认证认可协会</w:t>
            </w:r>
          </w:p>
        </w:tc>
        <w:tc>
          <w:tcPr>
            <w:tcW w:w="2760" w:type="dxa"/>
            <w:tcBorders>
              <w:top w:val="single" w:color="000000" w:sz="4" w:space="0"/>
              <w:left w:val="single" w:color="000000" w:sz="4" w:space="0"/>
              <w:bottom w:val="single" w:color="000000" w:sz="4" w:space="0"/>
              <w:right w:val="single" w:color="000000" w:sz="4" w:space="0"/>
            </w:tcBorders>
            <w:vAlign w:val="center"/>
          </w:tcPr>
          <w:p w14:paraId="38CCBD1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840458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2019年版</w:t>
            </w:r>
          </w:p>
        </w:tc>
      </w:tr>
      <w:tr w14:paraId="79168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8B346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854</w:t>
            </w:r>
          </w:p>
        </w:tc>
        <w:tc>
          <w:tcPr>
            <w:tcW w:w="885" w:type="dxa"/>
            <w:tcBorders>
              <w:top w:val="single" w:color="000000" w:sz="4" w:space="0"/>
              <w:left w:val="single" w:color="000000" w:sz="4" w:space="0"/>
              <w:bottom w:val="single" w:color="000000" w:sz="4" w:space="0"/>
              <w:right w:val="single" w:color="000000" w:sz="4" w:space="0"/>
            </w:tcBorders>
            <w:vAlign w:val="center"/>
          </w:tcPr>
          <w:p w14:paraId="471560F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14932</w:t>
            </w:r>
          </w:p>
        </w:tc>
        <w:tc>
          <w:tcPr>
            <w:tcW w:w="3799" w:type="dxa"/>
            <w:tcBorders>
              <w:top w:val="single" w:color="000000" w:sz="4" w:space="0"/>
              <w:left w:val="single" w:color="000000" w:sz="4" w:space="0"/>
              <w:bottom w:val="single" w:color="000000" w:sz="4" w:space="0"/>
              <w:right w:val="single" w:color="000000" w:sz="4" w:space="0"/>
            </w:tcBorders>
            <w:vAlign w:val="center"/>
          </w:tcPr>
          <w:p w14:paraId="07BA7A1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质量管理学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49CD0BC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质量管理学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40A26E6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宋明顺</w:t>
            </w:r>
          </w:p>
        </w:tc>
        <w:tc>
          <w:tcPr>
            <w:tcW w:w="2760" w:type="dxa"/>
            <w:tcBorders>
              <w:top w:val="single" w:color="000000" w:sz="4" w:space="0"/>
              <w:left w:val="single" w:color="000000" w:sz="4" w:space="0"/>
              <w:bottom w:val="single" w:color="000000" w:sz="4" w:space="0"/>
              <w:right w:val="single" w:color="000000" w:sz="4" w:space="0"/>
            </w:tcBorders>
            <w:vAlign w:val="center"/>
          </w:tcPr>
          <w:p w14:paraId="7BD1FF0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科学出版社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6B06046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2017年版</w:t>
            </w:r>
          </w:p>
        </w:tc>
      </w:tr>
      <w:tr w14:paraId="6004F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B0540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855</w:t>
            </w:r>
          </w:p>
        </w:tc>
        <w:tc>
          <w:tcPr>
            <w:tcW w:w="885" w:type="dxa"/>
            <w:tcBorders>
              <w:top w:val="single" w:color="000000" w:sz="4" w:space="0"/>
              <w:left w:val="single" w:color="000000" w:sz="4" w:space="0"/>
              <w:bottom w:val="single" w:color="000000" w:sz="4" w:space="0"/>
              <w:right w:val="single" w:color="000000" w:sz="4" w:space="0"/>
            </w:tcBorders>
            <w:vAlign w:val="center"/>
          </w:tcPr>
          <w:p w14:paraId="5E8FF6B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14933</w:t>
            </w:r>
          </w:p>
        </w:tc>
        <w:tc>
          <w:tcPr>
            <w:tcW w:w="3799" w:type="dxa"/>
            <w:tcBorders>
              <w:top w:val="single" w:color="000000" w:sz="4" w:space="0"/>
              <w:left w:val="single" w:color="000000" w:sz="4" w:space="0"/>
              <w:bottom w:val="single" w:color="000000" w:sz="4" w:space="0"/>
              <w:right w:val="single" w:color="000000" w:sz="4" w:space="0"/>
            </w:tcBorders>
            <w:vAlign w:val="center"/>
          </w:tcPr>
          <w:p w14:paraId="14915BD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质量政策及法律法规</w:t>
            </w:r>
          </w:p>
        </w:tc>
        <w:tc>
          <w:tcPr>
            <w:tcW w:w="3505" w:type="dxa"/>
            <w:tcBorders>
              <w:top w:val="single" w:color="000000" w:sz="4" w:space="0"/>
              <w:left w:val="single" w:color="000000" w:sz="4" w:space="0"/>
              <w:bottom w:val="single" w:color="000000" w:sz="4" w:space="0"/>
              <w:right w:val="single" w:color="000000" w:sz="4" w:space="0"/>
            </w:tcBorders>
            <w:vAlign w:val="center"/>
          </w:tcPr>
          <w:p w14:paraId="439B937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质量法律法规</w:t>
            </w:r>
          </w:p>
        </w:tc>
        <w:tc>
          <w:tcPr>
            <w:tcW w:w="2286" w:type="dxa"/>
            <w:tcBorders>
              <w:top w:val="single" w:color="000000" w:sz="4" w:space="0"/>
              <w:left w:val="single" w:color="000000" w:sz="4" w:space="0"/>
              <w:bottom w:val="single" w:color="000000" w:sz="4" w:space="0"/>
              <w:right w:val="single" w:color="000000" w:sz="4" w:space="0"/>
            </w:tcBorders>
            <w:vAlign w:val="center"/>
          </w:tcPr>
          <w:p w14:paraId="3841163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徐宗华、张士红</w:t>
            </w:r>
          </w:p>
        </w:tc>
        <w:tc>
          <w:tcPr>
            <w:tcW w:w="2760" w:type="dxa"/>
            <w:tcBorders>
              <w:top w:val="single" w:color="000000" w:sz="4" w:space="0"/>
              <w:left w:val="single" w:color="000000" w:sz="4" w:space="0"/>
              <w:bottom w:val="single" w:color="000000" w:sz="4" w:space="0"/>
              <w:right w:val="single" w:color="000000" w:sz="4" w:space="0"/>
            </w:tcBorders>
            <w:vAlign w:val="center"/>
          </w:tcPr>
          <w:p w14:paraId="4DA5DD1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中国人民大学出版社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1C89B62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2023年版</w:t>
            </w:r>
          </w:p>
        </w:tc>
      </w:tr>
      <w:tr w14:paraId="7F4FE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2D5A6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856</w:t>
            </w:r>
          </w:p>
        </w:tc>
        <w:tc>
          <w:tcPr>
            <w:tcW w:w="885" w:type="dxa"/>
            <w:tcBorders>
              <w:top w:val="single" w:color="000000" w:sz="4" w:space="0"/>
              <w:left w:val="single" w:color="000000" w:sz="4" w:space="0"/>
              <w:bottom w:val="single" w:color="000000" w:sz="4" w:space="0"/>
              <w:right w:val="single" w:color="000000" w:sz="4" w:space="0"/>
            </w:tcBorders>
            <w:vAlign w:val="center"/>
          </w:tcPr>
          <w:p w14:paraId="5AC2A6B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14934</w:t>
            </w:r>
          </w:p>
        </w:tc>
        <w:tc>
          <w:tcPr>
            <w:tcW w:w="3799" w:type="dxa"/>
            <w:tcBorders>
              <w:top w:val="single" w:color="000000" w:sz="4" w:space="0"/>
              <w:left w:val="single" w:color="000000" w:sz="4" w:space="0"/>
              <w:bottom w:val="single" w:color="000000" w:sz="4" w:space="0"/>
              <w:right w:val="single" w:color="000000" w:sz="4" w:space="0"/>
            </w:tcBorders>
            <w:vAlign w:val="center"/>
          </w:tcPr>
          <w:p w14:paraId="567D8C2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综合质量管理体系</w:t>
            </w:r>
          </w:p>
        </w:tc>
        <w:tc>
          <w:tcPr>
            <w:tcW w:w="3505" w:type="dxa"/>
            <w:tcBorders>
              <w:top w:val="single" w:color="000000" w:sz="4" w:space="0"/>
              <w:left w:val="single" w:color="000000" w:sz="4" w:space="0"/>
              <w:bottom w:val="single" w:color="000000" w:sz="4" w:space="0"/>
              <w:right w:val="single" w:color="000000" w:sz="4" w:space="0"/>
            </w:tcBorders>
            <w:vAlign w:val="center"/>
          </w:tcPr>
          <w:p w14:paraId="3BE8D24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一体化管理体系及内审员培训教程</w:t>
            </w:r>
          </w:p>
        </w:tc>
        <w:tc>
          <w:tcPr>
            <w:tcW w:w="2286" w:type="dxa"/>
            <w:tcBorders>
              <w:top w:val="single" w:color="000000" w:sz="4" w:space="0"/>
              <w:left w:val="single" w:color="000000" w:sz="4" w:space="0"/>
              <w:bottom w:val="single" w:color="000000" w:sz="4" w:space="0"/>
              <w:right w:val="single" w:color="000000" w:sz="4" w:space="0"/>
            </w:tcBorders>
            <w:vAlign w:val="center"/>
          </w:tcPr>
          <w:p w14:paraId="49701D5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光耀华、杨德生</w:t>
            </w:r>
          </w:p>
        </w:tc>
        <w:tc>
          <w:tcPr>
            <w:tcW w:w="2760" w:type="dxa"/>
            <w:tcBorders>
              <w:top w:val="single" w:color="000000" w:sz="4" w:space="0"/>
              <w:left w:val="single" w:color="000000" w:sz="4" w:space="0"/>
              <w:bottom w:val="single" w:color="000000" w:sz="4" w:space="0"/>
              <w:right w:val="single" w:color="000000" w:sz="4" w:space="0"/>
            </w:tcBorders>
            <w:vAlign w:val="center"/>
          </w:tcPr>
          <w:p w14:paraId="75D0079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中国质检出版社中国标准出版社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2BED8F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2016年版</w:t>
            </w:r>
          </w:p>
        </w:tc>
      </w:tr>
      <w:tr w14:paraId="0AF89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ED90E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857</w:t>
            </w:r>
          </w:p>
        </w:tc>
        <w:tc>
          <w:tcPr>
            <w:tcW w:w="885" w:type="dxa"/>
            <w:tcBorders>
              <w:top w:val="single" w:color="000000" w:sz="4" w:space="0"/>
              <w:left w:val="single" w:color="000000" w:sz="4" w:space="0"/>
              <w:bottom w:val="single" w:color="000000" w:sz="4" w:space="0"/>
              <w:right w:val="single" w:color="000000" w:sz="4" w:space="0"/>
            </w:tcBorders>
            <w:vAlign w:val="center"/>
          </w:tcPr>
          <w:p w14:paraId="63F295C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14938</w:t>
            </w:r>
          </w:p>
        </w:tc>
        <w:tc>
          <w:tcPr>
            <w:tcW w:w="3799" w:type="dxa"/>
            <w:tcBorders>
              <w:top w:val="single" w:color="000000" w:sz="4" w:space="0"/>
              <w:left w:val="single" w:color="000000" w:sz="4" w:space="0"/>
              <w:bottom w:val="single" w:color="000000" w:sz="4" w:space="0"/>
              <w:right w:val="single" w:color="000000" w:sz="4" w:space="0"/>
            </w:tcBorders>
            <w:vAlign w:val="center"/>
          </w:tcPr>
          <w:p w14:paraId="5F948F5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质量统计技术</w:t>
            </w:r>
          </w:p>
        </w:tc>
        <w:tc>
          <w:tcPr>
            <w:tcW w:w="3505" w:type="dxa"/>
            <w:tcBorders>
              <w:top w:val="single" w:color="000000" w:sz="4" w:space="0"/>
              <w:left w:val="single" w:color="000000" w:sz="4" w:space="0"/>
              <w:bottom w:val="single" w:color="000000" w:sz="4" w:space="0"/>
              <w:right w:val="single" w:color="000000" w:sz="4" w:space="0"/>
            </w:tcBorders>
            <w:vAlign w:val="center"/>
          </w:tcPr>
          <w:p w14:paraId="036E6B1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质量统计技术</w:t>
            </w:r>
          </w:p>
        </w:tc>
        <w:tc>
          <w:tcPr>
            <w:tcW w:w="2286" w:type="dxa"/>
            <w:tcBorders>
              <w:top w:val="single" w:color="000000" w:sz="4" w:space="0"/>
              <w:left w:val="single" w:color="000000" w:sz="4" w:space="0"/>
              <w:bottom w:val="single" w:color="000000" w:sz="4" w:space="0"/>
              <w:right w:val="single" w:color="000000" w:sz="4" w:space="0"/>
            </w:tcBorders>
            <w:vAlign w:val="center"/>
          </w:tcPr>
          <w:p w14:paraId="2485EC6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杨练根</w:t>
            </w:r>
          </w:p>
        </w:tc>
        <w:tc>
          <w:tcPr>
            <w:tcW w:w="2760" w:type="dxa"/>
            <w:tcBorders>
              <w:top w:val="single" w:color="000000" w:sz="4" w:space="0"/>
              <w:left w:val="single" w:color="000000" w:sz="4" w:space="0"/>
              <w:bottom w:val="single" w:color="000000" w:sz="4" w:space="0"/>
              <w:right w:val="single" w:color="000000" w:sz="4" w:space="0"/>
            </w:tcBorders>
            <w:vAlign w:val="center"/>
          </w:tcPr>
          <w:p w14:paraId="235907F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中国标准出版社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35AF325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2022年版</w:t>
            </w:r>
          </w:p>
        </w:tc>
      </w:tr>
      <w:tr w14:paraId="439E5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0A9AA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858</w:t>
            </w:r>
          </w:p>
        </w:tc>
        <w:tc>
          <w:tcPr>
            <w:tcW w:w="885" w:type="dxa"/>
            <w:tcBorders>
              <w:top w:val="single" w:color="000000" w:sz="4" w:space="0"/>
              <w:left w:val="single" w:color="000000" w:sz="4" w:space="0"/>
              <w:bottom w:val="single" w:color="000000" w:sz="4" w:space="0"/>
              <w:right w:val="single" w:color="000000" w:sz="4" w:space="0"/>
            </w:tcBorders>
            <w:vAlign w:val="center"/>
          </w:tcPr>
          <w:p w14:paraId="43FE6CB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14940</w:t>
            </w:r>
          </w:p>
        </w:tc>
        <w:tc>
          <w:tcPr>
            <w:tcW w:w="3799" w:type="dxa"/>
            <w:tcBorders>
              <w:top w:val="single" w:color="000000" w:sz="4" w:space="0"/>
              <w:left w:val="single" w:color="000000" w:sz="4" w:space="0"/>
              <w:bottom w:val="single" w:color="000000" w:sz="4" w:space="0"/>
              <w:right w:val="single" w:color="000000" w:sz="4" w:space="0"/>
            </w:tcBorders>
            <w:vAlign w:val="center"/>
          </w:tcPr>
          <w:p w14:paraId="19F045D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服务质量管理</w:t>
            </w:r>
          </w:p>
        </w:tc>
        <w:tc>
          <w:tcPr>
            <w:tcW w:w="3505" w:type="dxa"/>
            <w:tcBorders>
              <w:top w:val="single" w:color="000000" w:sz="4" w:space="0"/>
              <w:left w:val="single" w:color="000000" w:sz="4" w:space="0"/>
              <w:bottom w:val="single" w:color="000000" w:sz="4" w:space="0"/>
              <w:right w:val="single" w:color="000000" w:sz="4" w:space="0"/>
            </w:tcBorders>
            <w:vAlign w:val="center"/>
          </w:tcPr>
          <w:p w14:paraId="23C579C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fldChar w:fldCharType="begin"/>
            </w:r>
            <w:r>
              <w:rPr>
                <w:rFonts w:hint="default" w:ascii="Times New Roman" w:hAnsi="Times New Roman" w:eastAsia="仿宋" w:cs="Times New Roman"/>
                <w:i w:val="0"/>
                <w:iCs w:val="0"/>
                <w:color w:val="auto"/>
                <w:kern w:val="0"/>
                <w:sz w:val="16"/>
                <w:szCs w:val="16"/>
                <w:u w:val="none"/>
                <w:lang w:val="en-US" w:eastAsia="zh-CN" w:bidi="ar"/>
              </w:rPr>
              <w:instrText xml:space="preserve"> HYPERLINK "http://product.dangdang.com/11435120022.html" \o "http://product.dangdang.com/11435120022.html" </w:instrText>
            </w:r>
            <w:r>
              <w:rPr>
                <w:rFonts w:hint="default" w:ascii="Times New Roman" w:hAnsi="Times New Roman" w:eastAsia="仿宋" w:cs="Times New Roman"/>
                <w:i w:val="0"/>
                <w:iCs w:val="0"/>
                <w:color w:val="auto"/>
                <w:kern w:val="0"/>
                <w:sz w:val="16"/>
                <w:szCs w:val="16"/>
                <w:u w:val="none"/>
                <w:lang w:val="en-US" w:eastAsia="zh-CN" w:bidi="ar"/>
              </w:rPr>
              <w:fldChar w:fldCharType="separate"/>
            </w:r>
            <w:r>
              <w:rPr>
                <w:rStyle w:val="8"/>
                <w:rFonts w:hint="default" w:ascii="Times New Roman" w:hAnsi="Times New Roman" w:eastAsia="仿宋" w:cs="Times New Roman"/>
                <w:i w:val="0"/>
                <w:iCs w:val="0"/>
                <w:color w:val="auto"/>
                <w:sz w:val="16"/>
                <w:szCs w:val="16"/>
                <w:u w:val="none"/>
              </w:rPr>
              <w:t>服务质量管理</w:t>
            </w:r>
            <w:r>
              <w:rPr>
                <w:rFonts w:hint="default" w:ascii="Times New Roman" w:hAnsi="Times New Roman" w:eastAsia="仿宋" w:cs="Times New Roman"/>
                <w:i w:val="0"/>
                <w:iCs w:val="0"/>
                <w:color w:val="auto"/>
                <w:kern w:val="0"/>
                <w:sz w:val="16"/>
                <w:szCs w:val="16"/>
                <w:u w:val="none"/>
                <w:lang w:val="en-US" w:eastAsia="zh-CN" w:bidi="ar"/>
              </w:rPr>
              <w:fldChar w:fldCharType="end"/>
            </w:r>
          </w:p>
        </w:tc>
        <w:tc>
          <w:tcPr>
            <w:tcW w:w="2286" w:type="dxa"/>
            <w:tcBorders>
              <w:top w:val="single" w:color="000000" w:sz="4" w:space="0"/>
              <w:left w:val="single" w:color="000000" w:sz="4" w:space="0"/>
              <w:bottom w:val="single" w:color="000000" w:sz="4" w:space="0"/>
              <w:right w:val="single" w:color="000000" w:sz="4" w:space="0"/>
            </w:tcBorders>
            <w:vAlign w:val="center"/>
          </w:tcPr>
          <w:p w14:paraId="498FD5B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顾兴全</w:t>
            </w:r>
          </w:p>
        </w:tc>
        <w:tc>
          <w:tcPr>
            <w:tcW w:w="2760" w:type="dxa"/>
            <w:tcBorders>
              <w:top w:val="single" w:color="000000" w:sz="4" w:space="0"/>
              <w:left w:val="single" w:color="000000" w:sz="4" w:space="0"/>
              <w:bottom w:val="single" w:color="000000" w:sz="4" w:space="0"/>
              <w:right w:val="single" w:color="000000" w:sz="4" w:space="0"/>
            </w:tcBorders>
            <w:vAlign w:val="center"/>
          </w:tcPr>
          <w:p w14:paraId="16750CA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中国标准出版社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3F55793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2019年版</w:t>
            </w:r>
          </w:p>
        </w:tc>
      </w:tr>
      <w:tr w14:paraId="750B5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4D910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859</w:t>
            </w:r>
          </w:p>
        </w:tc>
        <w:tc>
          <w:tcPr>
            <w:tcW w:w="885" w:type="dxa"/>
            <w:tcBorders>
              <w:top w:val="single" w:color="000000" w:sz="4" w:space="0"/>
              <w:left w:val="single" w:color="000000" w:sz="4" w:space="0"/>
              <w:bottom w:val="single" w:color="000000" w:sz="4" w:space="0"/>
              <w:right w:val="single" w:color="000000" w:sz="4" w:space="0"/>
            </w:tcBorders>
            <w:vAlign w:val="center"/>
          </w:tcPr>
          <w:p w14:paraId="7CF8D44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14941</w:t>
            </w:r>
          </w:p>
        </w:tc>
        <w:tc>
          <w:tcPr>
            <w:tcW w:w="3799" w:type="dxa"/>
            <w:tcBorders>
              <w:top w:val="single" w:color="000000" w:sz="4" w:space="0"/>
              <w:left w:val="single" w:color="000000" w:sz="4" w:space="0"/>
              <w:bottom w:val="single" w:color="000000" w:sz="4" w:space="0"/>
              <w:right w:val="single" w:color="000000" w:sz="4" w:space="0"/>
            </w:tcBorders>
            <w:vAlign w:val="center"/>
          </w:tcPr>
          <w:p w14:paraId="59BFFC9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供应商质量管理</w:t>
            </w:r>
          </w:p>
        </w:tc>
        <w:tc>
          <w:tcPr>
            <w:tcW w:w="3505" w:type="dxa"/>
            <w:tcBorders>
              <w:top w:val="single" w:color="000000" w:sz="4" w:space="0"/>
              <w:left w:val="single" w:color="000000" w:sz="4" w:space="0"/>
              <w:bottom w:val="single" w:color="000000" w:sz="4" w:space="0"/>
              <w:right w:val="single" w:color="000000" w:sz="4" w:space="0"/>
            </w:tcBorders>
            <w:vAlign w:val="center"/>
          </w:tcPr>
          <w:p w14:paraId="6523237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fldChar w:fldCharType="begin"/>
            </w:r>
            <w:r>
              <w:rPr>
                <w:rFonts w:hint="default" w:ascii="Times New Roman" w:hAnsi="Times New Roman" w:eastAsia="仿宋" w:cs="Times New Roman"/>
                <w:i w:val="0"/>
                <w:iCs w:val="0"/>
                <w:color w:val="auto"/>
                <w:kern w:val="0"/>
                <w:sz w:val="16"/>
                <w:szCs w:val="16"/>
                <w:u w:val="none"/>
                <w:lang w:val="en-US" w:eastAsia="zh-CN" w:bidi="ar"/>
              </w:rPr>
              <w:instrText xml:space="preserve"> HYPERLINK "http://product.dangdang.com/11430136222.html" \o "http://product.dangdang.com/11430136222.html" </w:instrText>
            </w:r>
            <w:r>
              <w:rPr>
                <w:rFonts w:hint="default" w:ascii="Times New Roman" w:hAnsi="Times New Roman" w:eastAsia="仿宋" w:cs="Times New Roman"/>
                <w:i w:val="0"/>
                <w:iCs w:val="0"/>
                <w:color w:val="auto"/>
                <w:kern w:val="0"/>
                <w:sz w:val="16"/>
                <w:szCs w:val="16"/>
                <w:u w:val="none"/>
                <w:lang w:val="en-US" w:eastAsia="zh-CN" w:bidi="ar"/>
              </w:rPr>
              <w:fldChar w:fldCharType="separate"/>
            </w:r>
            <w:r>
              <w:rPr>
                <w:rStyle w:val="8"/>
                <w:rFonts w:hint="default" w:ascii="Times New Roman" w:hAnsi="Times New Roman" w:eastAsia="仿宋" w:cs="Times New Roman"/>
                <w:i w:val="0"/>
                <w:iCs w:val="0"/>
                <w:color w:val="auto"/>
                <w:sz w:val="16"/>
                <w:szCs w:val="16"/>
                <w:u w:val="none"/>
              </w:rPr>
              <w:t>供应商质量管理</w:t>
            </w:r>
            <w:r>
              <w:rPr>
                <w:rFonts w:hint="default" w:ascii="Times New Roman" w:hAnsi="Times New Roman" w:eastAsia="仿宋" w:cs="Times New Roman"/>
                <w:i w:val="0"/>
                <w:iCs w:val="0"/>
                <w:color w:val="auto"/>
                <w:kern w:val="0"/>
                <w:sz w:val="16"/>
                <w:szCs w:val="16"/>
                <w:u w:val="none"/>
                <w:lang w:val="en-US" w:eastAsia="zh-CN" w:bidi="ar"/>
              </w:rPr>
              <w:fldChar w:fldCharType="end"/>
            </w:r>
          </w:p>
        </w:tc>
        <w:tc>
          <w:tcPr>
            <w:tcW w:w="2286" w:type="dxa"/>
            <w:tcBorders>
              <w:top w:val="single" w:color="000000" w:sz="4" w:space="0"/>
              <w:left w:val="single" w:color="000000" w:sz="4" w:space="0"/>
              <w:bottom w:val="single" w:color="000000" w:sz="4" w:space="0"/>
              <w:right w:val="single" w:color="000000" w:sz="4" w:space="0"/>
            </w:tcBorders>
            <w:vAlign w:val="center"/>
          </w:tcPr>
          <w:p w14:paraId="009E159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孙磊</w:t>
            </w:r>
          </w:p>
        </w:tc>
        <w:tc>
          <w:tcPr>
            <w:tcW w:w="2760" w:type="dxa"/>
            <w:tcBorders>
              <w:top w:val="single" w:color="000000" w:sz="4" w:space="0"/>
              <w:left w:val="single" w:color="000000" w:sz="4" w:space="0"/>
              <w:bottom w:val="single" w:color="000000" w:sz="4" w:space="0"/>
              <w:right w:val="single" w:color="000000" w:sz="4" w:space="0"/>
            </w:tcBorders>
            <w:vAlign w:val="center"/>
          </w:tcPr>
          <w:p w14:paraId="1E39D3B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机械工业出版社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7682756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2020年版</w:t>
            </w:r>
          </w:p>
        </w:tc>
      </w:tr>
      <w:tr w14:paraId="023BE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73E1C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860</w:t>
            </w:r>
          </w:p>
        </w:tc>
        <w:tc>
          <w:tcPr>
            <w:tcW w:w="885" w:type="dxa"/>
            <w:tcBorders>
              <w:top w:val="single" w:color="000000" w:sz="4" w:space="0"/>
              <w:left w:val="single" w:color="000000" w:sz="4" w:space="0"/>
              <w:bottom w:val="single" w:color="000000" w:sz="4" w:space="0"/>
              <w:right w:val="single" w:color="000000" w:sz="4" w:space="0"/>
            </w:tcBorders>
            <w:vAlign w:val="center"/>
          </w:tcPr>
          <w:p w14:paraId="5452CA0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14948</w:t>
            </w:r>
          </w:p>
        </w:tc>
        <w:tc>
          <w:tcPr>
            <w:tcW w:w="3799" w:type="dxa"/>
            <w:tcBorders>
              <w:top w:val="single" w:color="000000" w:sz="4" w:space="0"/>
              <w:left w:val="single" w:color="000000" w:sz="4" w:space="0"/>
              <w:bottom w:val="single" w:color="000000" w:sz="4" w:space="0"/>
              <w:right w:val="single" w:color="000000" w:sz="4" w:space="0"/>
            </w:tcBorders>
            <w:vAlign w:val="center"/>
          </w:tcPr>
          <w:p w14:paraId="7B76887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标准化工程</w:t>
            </w:r>
          </w:p>
        </w:tc>
        <w:tc>
          <w:tcPr>
            <w:tcW w:w="3505" w:type="dxa"/>
            <w:tcBorders>
              <w:top w:val="single" w:color="000000" w:sz="4" w:space="0"/>
              <w:left w:val="single" w:color="000000" w:sz="4" w:space="0"/>
              <w:bottom w:val="single" w:color="000000" w:sz="4" w:space="0"/>
              <w:right w:val="single" w:color="000000" w:sz="4" w:space="0"/>
            </w:tcBorders>
            <w:vAlign w:val="center"/>
          </w:tcPr>
          <w:p w14:paraId="03B9AAB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标准化教程</w:t>
            </w:r>
          </w:p>
        </w:tc>
        <w:tc>
          <w:tcPr>
            <w:tcW w:w="2286" w:type="dxa"/>
            <w:tcBorders>
              <w:top w:val="single" w:color="000000" w:sz="4" w:space="0"/>
              <w:left w:val="single" w:color="000000" w:sz="4" w:space="0"/>
              <w:bottom w:val="single" w:color="000000" w:sz="4" w:space="0"/>
              <w:right w:val="single" w:color="000000" w:sz="4" w:space="0"/>
            </w:tcBorders>
            <w:vAlign w:val="center"/>
          </w:tcPr>
          <w:p w14:paraId="0F3ABB7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何雨辰、王敏华</w:t>
            </w:r>
          </w:p>
        </w:tc>
        <w:tc>
          <w:tcPr>
            <w:tcW w:w="2760" w:type="dxa"/>
            <w:tcBorders>
              <w:top w:val="single" w:color="000000" w:sz="4" w:space="0"/>
              <w:left w:val="single" w:color="000000" w:sz="4" w:space="0"/>
              <w:bottom w:val="single" w:color="000000" w:sz="4" w:space="0"/>
              <w:right w:val="single" w:color="000000" w:sz="4" w:space="0"/>
            </w:tcBorders>
            <w:vAlign w:val="center"/>
          </w:tcPr>
          <w:p w14:paraId="0D5205F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中国标准出版社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7B2B3E9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2021年版</w:t>
            </w:r>
          </w:p>
        </w:tc>
      </w:tr>
      <w:tr w14:paraId="108EB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FDF71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861</w:t>
            </w:r>
          </w:p>
        </w:tc>
        <w:tc>
          <w:tcPr>
            <w:tcW w:w="885" w:type="dxa"/>
            <w:tcBorders>
              <w:top w:val="single" w:color="000000" w:sz="4" w:space="0"/>
              <w:left w:val="single" w:color="000000" w:sz="4" w:space="0"/>
              <w:bottom w:val="single" w:color="000000" w:sz="4" w:space="0"/>
              <w:right w:val="single" w:color="000000" w:sz="4" w:space="0"/>
            </w:tcBorders>
            <w:vAlign w:val="center"/>
          </w:tcPr>
          <w:p w14:paraId="63D57B8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15040</w:t>
            </w:r>
          </w:p>
        </w:tc>
        <w:tc>
          <w:tcPr>
            <w:tcW w:w="3799" w:type="dxa"/>
            <w:tcBorders>
              <w:top w:val="single" w:color="000000" w:sz="4" w:space="0"/>
              <w:left w:val="single" w:color="000000" w:sz="4" w:space="0"/>
              <w:bottom w:val="single" w:color="000000" w:sz="4" w:space="0"/>
              <w:right w:val="single" w:color="000000" w:sz="4" w:space="0"/>
            </w:tcBorders>
            <w:vAlign w:val="center"/>
          </w:tcPr>
          <w:p w14:paraId="1DC8EB5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习近平新时代中国特色社会主义思想概论</w:t>
            </w:r>
          </w:p>
        </w:tc>
        <w:tc>
          <w:tcPr>
            <w:tcW w:w="3505" w:type="dxa"/>
            <w:tcBorders>
              <w:top w:val="single" w:color="000000" w:sz="4" w:space="0"/>
              <w:left w:val="single" w:color="000000" w:sz="4" w:space="0"/>
              <w:bottom w:val="single" w:color="000000" w:sz="4" w:space="0"/>
              <w:right w:val="single" w:color="000000" w:sz="4" w:space="0"/>
            </w:tcBorders>
            <w:vAlign w:val="center"/>
          </w:tcPr>
          <w:p w14:paraId="1FEBF4C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习近平新时代中国特色社会主义思想概论</w:t>
            </w:r>
          </w:p>
        </w:tc>
        <w:tc>
          <w:tcPr>
            <w:tcW w:w="2286" w:type="dxa"/>
            <w:tcBorders>
              <w:top w:val="single" w:color="000000" w:sz="4" w:space="0"/>
              <w:left w:val="single" w:color="000000" w:sz="4" w:space="0"/>
              <w:bottom w:val="single" w:color="000000" w:sz="4" w:space="0"/>
              <w:right w:val="single" w:color="000000" w:sz="4" w:space="0"/>
            </w:tcBorders>
            <w:vAlign w:val="center"/>
          </w:tcPr>
          <w:p w14:paraId="0E720BB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本书编写组</w:t>
            </w:r>
          </w:p>
        </w:tc>
        <w:tc>
          <w:tcPr>
            <w:tcW w:w="2760" w:type="dxa"/>
            <w:tcBorders>
              <w:top w:val="single" w:color="000000" w:sz="4" w:space="0"/>
              <w:left w:val="single" w:color="000000" w:sz="4" w:space="0"/>
              <w:bottom w:val="single" w:color="000000" w:sz="4" w:space="0"/>
              <w:right w:val="single" w:color="000000" w:sz="4" w:space="0"/>
            </w:tcBorders>
            <w:vAlign w:val="center"/>
          </w:tcPr>
          <w:p w14:paraId="009B8C97">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高等教育出版社、人民出版社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40409135">
            <w:pPr>
              <w:jc w:val="center"/>
              <w:rPr>
                <w:rFonts w:hint="default" w:ascii="Times New Roman" w:hAnsi="Times New Roman" w:eastAsia="仿宋" w:cs="Times New Roman"/>
                <w:i w:val="0"/>
                <w:iCs w:val="0"/>
                <w:color w:val="auto"/>
                <w:sz w:val="16"/>
                <w:szCs w:val="16"/>
                <w:u w:val="none"/>
              </w:rPr>
            </w:pPr>
          </w:p>
        </w:tc>
      </w:tr>
      <w:tr w14:paraId="2F0A3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642DC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862</w:t>
            </w:r>
          </w:p>
        </w:tc>
        <w:tc>
          <w:tcPr>
            <w:tcW w:w="885" w:type="dxa"/>
            <w:tcBorders>
              <w:top w:val="single" w:color="000000" w:sz="4" w:space="0"/>
              <w:left w:val="single" w:color="000000" w:sz="4" w:space="0"/>
              <w:bottom w:val="single" w:color="000000" w:sz="4" w:space="0"/>
              <w:right w:val="single" w:color="000000" w:sz="4" w:space="0"/>
            </w:tcBorders>
            <w:vAlign w:val="center"/>
          </w:tcPr>
          <w:p w14:paraId="384D7A3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15041</w:t>
            </w:r>
          </w:p>
        </w:tc>
        <w:tc>
          <w:tcPr>
            <w:tcW w:w="3799" w:type="dxa"/>
            <w:tcBorders>
              <w:top w:val="single" w:color="000000" w:sz="4" w:space="0"/>
              <w:left w:val="single" w:color="000000" w:sz="4" w:space="0"/>
              <w:bottom w:val="single" w:color="000000" w:sz="4" w:space="0"/>
              <w:right w:val="single" w:color="000000" w:sz="4" w:space="0"/>
            </w:tcBorders>
            <w:vAlign w:val="center"/>
          </w:tcPr>
          <w:p w14:paraId="60E43D0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●毛泽东思想和中国特色社会主义理论体系概论</w:t>
            </w:r>
          </w:p>
        </w:tc>
        <w:tc>
          <w:tcPr>
            <w:tcW w:w="3505" w:type="dxa"/>
            <w:tcBorders>
              <w:top w:val="single" w:color="000000" w:sz="4" w:space="0"/>
              <w:left w:val="single" w:color="000000" w:sz="4" w:space="0"/>
              <w:bottom w:val="single" w:color="000000" w:sz="4" w:space="0"/>
              <w:right w:val="single" w:color="000000" w:sz="4" w:space="0"/>
            </w:tcBorders>
            <w:vAlign w:val="center"/>
          </w:tcPr>
          <w:p w14:paraId="2C64DAA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毛泽东思想和中国特色社会主义理论体系概论</w:t>
            </w:r>
          </w:p>
        </w:tc>
        <w:tc>
          <w:tcPr>
            <w:tcW w:w="2286" w:type="dxa"/>
            <w:tcBorders>
              <w:top w:val="single" w:color="000000" w:sz="4" w:space="0"/>
              <w:left w:val="single" w:color="000000" w:sz="4" w:space="0"/>
              <w:bottom w:val="single" w:color="000000" w:sz="4" w:space="0"/>
              <w:right w:val="single" w:color="000000" w:sz="4" w:space="0"/>
            </w:tcBorders>
            <w:vAlign w:val="center"/>
          </w:tcPr>
          <w:p w14:paraId="1F9D46B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本书编写组</w:t>
            </w:r>
          </w:p>
        </w:tc>
        <w:tc>
          <w:tcPr>
            <w:tcW w:w="2760" w:type="dxa"/>
            <w:tcBorders>
              <w:top w:val="single" w:color="000000" w:sz="4" w:space="0"/>
              <w:left w:val="single" w:color="000000" w:sz="4" w:space="0"/>
              <w:bottom w:val="single" w:color="000000" w:sz="4" w:space="0"/>
              <w:right w:val="single" w:color="000000" w:sz="4" w:space="0"/>
            </w:tcBorders>
            <w:vAlign w:val="center"/>
          </w:tcPr>
          <w:p w14:paraId="22BEBEE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25819E0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2023年版</w:t>
            </w:r>
          </w:p>
        </w:tc>
      </w:tr>
      <w:tr w14:paraId="1EC39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16A01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863</w:t>
            </w:r>
          </w:p>
        </w:tc>
        <w:tc>
          <w:tcPr>
            <w:tcW w:w="885" w:type="dxa"/>
            <w:tcBorders>
              <w:top w:val="single" w:color="000000" w:sz="4" w:space="0"/>
              <w:left w:val="single" w:color="000000" w:sz="4" w:space="0"/>
              <w:bottom w:val="single" w:color="000000" w:sz="4" w:space="0"/>
              <w:right w:val="single" w:color="000000" w:sz="4" w:space="0"/>
            </w:tcBorders>
            <w:vAlign w:val="center"/>
          </w:tcPr>
          <w:p w14:paraId="3A584E2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15042</w:t>
            </w:r>
          </w:p>
        </w:tc>
        <w:tc>
          <w:tcPr>
            <w:tcW w:w="3799" w:type="dxa"/>
            <w:tcBorders>
              <w:top w:val="single" w:color="000000" w:sz="4" w:space="0"/>
              <w:left w:val="single" w:color="000000" w:sz="4" w:space="0"/>
              <w:bottom w:val="single" w:color="000000" w:sz="4" w:space="0"/>
              <w:right w:val="single" w:color="000000" w:sz="4" w:space="0"/>
            </w:tcBorders>
            <w:vAlign w:val="center"/>
          </w:tcPr>
          <w:p w14:paraId="1F0312D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●思想道德与法治</w:t>
            </w:r>
          </w:p>
        </w:tc>
        <w:tc>
          <w:tcPr>
            <w:tcW w:w="3505" w:type="dxa"/>
            <w:tcBorders>
              <w:top w:val="single" w:color="000000" w:sz="4" w:space="0"/>
              <w:left w:val="single" w:color="000000" w:sz="4" w:space="0"/>
              <w:bottom w:val="single" w:color="000000" w:sz="4" w:space="0"/>
              <w:right w:val="single" w:color="000000" w:sz="4" w:space="0"/>
            </w:tcBorders>
            <w:vAlign w:val="center"/>
          </w:tcPr>
          <w:p w14:paraId="45FED39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思想道德与法治</w:t>
            </w:r>
          </w:p>
        </w:tc>
        <w:tc>
          <w:tcPr>
            <w:tcW w:w="2286" w:type="dxa"/>
            <w:tcBorders>
              <w:top w:val="single" w:color="000000" w:sz="4" w:space="0"/>
              <w:left w:val="single" w:color="000000" w:sz="4" w:space="0"/>
              <w:bottom w:val="single" w:color="000000" w:sz="4" w:space="0"/>
              <w:right w:val="single" w:color="000000" w:sz="4" w:space="0"/>
            </w:tcBorders>
            <w:vAlign w:val="center"/>
          </w:tcPr>
          <w:p w14:paraId="4815168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本书编写组</w:t>
            </w:r>
          </w:p>
        </w:tc>
        <w:tc>
          <w:tcPr>
            <w:tcW w:w="2760" w:type="dxa"/>
            <w:tcBorders>
              <w:top w:val="single" w:color="000000" w:sz="4" w:space="0"/>
              <w:left w:val="single" w:color="000000" w:sz="4" w:space="0"/>
              <w:bottom w:val="single" w:color="000000" w:sz="4" w:space="0"/>
              <w:right w:val="single" w:color="000000" w:sz="4" w:space="0"/>
            </w:tcBorders>
            <w:vAlign w:val="center"/>
          </w:tcPr>
          <w:p w14:paraId="3612FEA0">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7BED349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2023年版</w:t>
            </w:r>
          </w:p>
        </w:tc>
      </w:tr>
      <w:tr w14:paraId="4ABD7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75CC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864</w:t>
            </w:r>
          </w:p>
        </w:tc>
        <w:tc>
          <w:tcPr>
            <w:tcW w:w="885" w:type="dxa"/>
            <w:tcBorders>
              <w:top w:val="single" w:color="000000" w:sz="4" w:space="0"/>
              <w:left w:val="single" w:color="000000" w:sz="4" w:space="0"/>
              <w:bottom w:val="single" w:color="000000" w:sz="4" w:space="0"/>
              <w:right w:val="single" w:color="000000" w:sz="4" w:space="0"/>
            </w:tcBorders>
            <w:vAlign w:val="center"/>
          </w:tcPr>
          <w:p w14:paraId="0851079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15043</w:t>
            </w:r>
          </w:p>
        </w:tc>
        <w:tc>
          <w:tcPr>
            <w:tcW w:w="3799" w:type="dxa"/>
            <w:tcBorders>
              <w:top w:val="single" w:color="000000" w:sz="4" w:space="0"/>
              <w:left w:val="single" w:color="000000" w:sz="4" w:space="0"/>
              <w:bottom w:val="single" w:color="000000" w:sz="4" w:space="0"/>
              <w:right w:val="single" w:color="000000" w:sz="4" w:space="0"/>
            </w:tcBorders>
            <w:vAlign w:val="center"/>
          </w:tcPr>
          <w:p w14:paraId="42DFDF4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●中国近现代史纲要</w:t>
            </w:r>
          </w:p>
        </w:tc>
        <w:tc>
          <w:tcPr>
            <w:tcW w:w="3505" w:type="dxa"/>
            <w:tcBorders>
              <w:top w:val="single" w:color="000000" w:sz="4" w:space="0"/>
              <w:left w:val="single" w:color="000000" w:sz="4" w:space="0"/>
              <w:bottom w:val="single" w:color="000000" w:sz="4" w:space="0"/>
              <w:right w:val="single" w:color="000000" w:sz="4" w:space="0"/>
            </w:tcBorders>
            <w:vAlign w:val="center"/>
          </w:tcPr>
          <w:p w14:paraId="7070304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中国近现代史纲要</w:t>
            </w:r>
          </w:p>
        </w:tc>
        <w:tc>
          <w:tcPr>
            <w:tcW w:w="2286" w:type="dxa"/>
            <w:tcBorders>
              <w:top w:val="single" w:color="000000" w:sz="4" w:space="0"/>
              <w:left w:val="single" w:color="000000" w:sz="4" w:space="0"/>
              <w:bottom w:val="single" w:color="000000" w:sz="4" w:space="0"/>
              <w:right w:val="single" w:color="000000" w:sz="4" w:space="0"/>
            </w:tcBorders>
            <w:vAlign w:val="center"/>
          </w:tcPr>
          <w:p w14:paraId="7B3DBFE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本书编写组</w:t>
            </w:r>
          </w:p>
        </w:tc>
        <w:tc>
          <w:tcPr>
            <w:tcW w:w="2760" w:type="dxa"/>
            <w:tcBorders>
              <w:top w:val="single" w:color="000000" w:sz="4" w:space="0"/>
              <w:left w:val="single" w:color="000000" w:sz="4" w:space="0"/>
              <w:bottom w:val="single" w:color="000000" w:sz="4" w:space="0"/>
              <w:right w:val="single" w:color="000000" w:sz="4" w:space="0"/>
            </w:tcBorders>
            <w:vAlign w:val="center"/>
          </w:tcPr>
          <w:p w14:paraId="0C40C08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18C9E8E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2023年版</w:t>
            </w:r>
          </w:p>
        </w:tc>
      </w:tr>
      <w:tr w14:paraId="1CE11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BD7ADC">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865</w:t>
            </w:r>
          </w:p>
        </w:tc>
        <w:tc>
          <w:tcPr>
            <w:tcW w:w="885" w:type="dxa"/>
            <w:tcBorders>
              <w:top w:val="single" w:color="000000" w:sz="4" w:space="0"/>
              <w:left w:val="single" w:color="000000" w:sz="4" w:space="0"/>
              <w:bottom w:val="single" w:color="000000" w:sz="4" w:space="0"/>
              <w:right w:val="single" w:color="000000" w:sz="4" w:space="0"/>
            </w:tcBorders>
            <w:vAlign w:val="center"/>
          </w:tcPr>
          <w:p w14:paraId="0D8CE23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15044</w:t>
            </w:r>
          </w:p>
        </w:tc>
        <w:tc>
          <w:tcPr>
            <w:tcW w:w="3799" w:type="dxa"/>
            <w:tcBorders>
              <w:top w:val="single" w:color="000000" w:sz="4" w:space="0"/>
              <w:left w:val="single" w:color="000000" w:sz="4" w:space="0"/>
              <w:bottom w:val="single" w:color="000000" w:sz="4" w:space="0"/>
              <w:right w:val="single" w:color="000000" w:sz="4" w:space="0"/>
            </w:tcBorders>
            <w:vAlign w:val="center"/>
          </w:tcPr>
          <w:p w14:paraId="209A49F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●马克思主义基本原理</w:t>
            </w:r>
          </w:p>
        </w:tc>
        <w:tc>
          <w:tcPr>
            <w:tcW w:w="3505" w:type="dxa"/>
            <w:tcBorders>
              <w:top w:val="single" w:color="000000" w:sz="4" w:space="0"/>
              <w:left w:val="single" w:color="000000" w:sz="4" w:space="0"/>
              <w:bottom w:val="single" w:color="000000" w:sz="4" w:space="0"/>
              <w:right w:val="single" w:color="000000" w:sz="4" w:space="0"/>
            </w:tcBorders>
            <w:vAlign w:val="center"/>
          </w:tcPr>
          <w:p w14:paraId="248E985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马克思主义基本原理</w:t>
            </w:r>
          </w:p>
        </w:tc>
        <w:tc>
          <w:tcPr>
            <w:tcW w:w="2286" w:type="dxa"/>
            <w:tcBorders>
              <w:top w:val="single" w:color="000000" w:sz="4" w:space="0"/>
              <w:left w:val="single" w:color="000000" w:sz="4" w:space="0"/>
              <w:bottom w:val="single" w:color="000000" w:sz="4" w:space="0"/>
              <w:right w:val="single" w:color="000000" w:sz="4" w:space="0"/>
            </w:tcBorders>
            <w:vAlign w:val="center"/>
          </w:tcPr>
          <w:p w14:paraId="09A67EDF">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本书编写组</w:t>
            </w:r>
          </w:p>
        </w:tc>
        <w:tc>
          <w:tcPr>
            <w:tcW w:w="2760" w:type="dxa"/>
            <w:tcBorders>
              <w:top w:val="single" w:color="000000" w:sz="4" w:space="0"/>
              <w:left w:val="single" w:color="000000" w:sz="4" w:space="0"/>
              <w:bottom w:val="single" w:color="000000" w:sz="4" w:space="0"/>
              <w:right w:val="single" w:color="000000" w:sz="4" w:space="0"/>
            </w:tcBorders>
            <w:vAlign w:val="center"/>
          </w:tcPr>
          <w:p w14:paraId="21AA6968">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高等教育出版社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68AF4015">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2023年版</w:t>
            </w:r>
          </w:p>
        </w:tc>
      </w:tr>
      <w:tr w14:paraId="65D51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039231">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866</w:t>
            </w:r>
          </w:p>
        </w:tc>
        <w:tc>
          <w:tcPr>
            <w:tcW w:w="885" w:type="dxa"/>
            <w:tcBorders>
              <w:top w:val="single" w:color="000000" w:sz="4" w:space="0"/>
              <w:left w:val="single" w:color="000000" w:sz="4" w:space="0"/>
              <w:bottom w:val="single" w:color="000000" w:sz="4" w:space="0"/>
              <w:right w:val="single" w:color="000000" w:sz="4" w:space="0"/>
            </w:tcBorders>
            <w:vAlign w:val="center"/>
          </w:tcPr>
          <w:p w14:paraId="3639768B">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18956</w:t>
            </w:r>
          </w:p>
        </w:tc>
        <w:tc>
          <w:tcPr>
            <w:tcW w:w="3799" w:type="dxa"/>
            <w:tcBorders>
              <w:top w:val="single" w:color="000000" w:sz="4" w:space="0"/>
              <w:left w:val="single" w:color="000000" w:sz="4" w:space="0"/>
              <w:bottom w:val="single" w:color="000000" w:sz="4" w:space="0"/>
              <w:right w:val="single" w:color="000000" w:sz="4" w:space="0"/>
            </w:tcBorders>
            <w:vAlign w:val="center"/>
          </w:tcPr>
          <w:p w14:paraId="6A4A1E2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法律事务管理</w:t>
            </w:r>
          </w:p>
        </w:tc>
        <w:tc>
          <w:tcPr>
            <w:tcW w:w="3505" w:type="dxa"/>
            <w:tcBorders>
              <w:top w:val="single" w:color="000000" w:sz="4" w:space="0"/>
              <w:left w:val="single" w:color="000000" w:sz="4" w:space="0"/>
              <w:bottom w:val="single" w:color="000000" w:sz="4" w:space="0"/>
              <w:right w:val="single" w:color="000000" w:sz="4" w:space="0"/>
            </w:tcBorders>
            <w:vAlign w:val="center"/>
          </w:tcPr>
          <w:p w14:paraId="62D7794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现代企业法律事务管理</w:t>
            </w:r>
          </w:p>
        </w:tc>
        <w:tc>
          <w:tcPr>
            <w:tcW w:w="2286" w:type="dxa"/>
            <w:tcBorders>
              <w:top w:val="single" w:color="000000" w:sz="4" w:space="0"/>
              <w:left w:val="single" w:color="000000" w:sz="4" w:space="0"/>
              <w:bottom w:val="single" w:color="000000" w:sz="4" w:space="0"/>
              <w:right w:val="single" w:color="000000" w:sz="4" w:space="0"/>
            </w:tcBorders>
            <w:vAlign w:val="center"/>
          </w:tcPr>
          <w:p w14:paraId="5D7AEF2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徐士英</w:t>
            </w:r>
          </w:p>
        </w:tc>
        <w:tc>
          <w:tcPr>
            <w:tcW w:w="2760" w:type="dxa"/>
            <w:tcBorders>
              <w:top w:val="single" w:color="000000" w:sz="4" w:space="0"/>
              <w:left w:val="single" w:color="000000" w:sz="4" w:space="0"/>
              <w:bottom w:val="single" w:color="000000" w:sz="4" w:space="0"/>
              <w:right w:val="single" w:color="000000" w:sz="4" w:space="0"/>
            </w:tcBorders>
            <w:vAlign w:val="center"/>
          </w:tcPr>
          <w:p w14:paraId="65D5260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文汇出版社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067688AE">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2002.7一版</w:t>
            </w:r>
          </w:p>
        </w:tc>
      </w:tr>
      <w:tr w14:paraId="4709D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D0720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867</w:t>
            </w:r>
          </w:p>
        </w:tc>
        <w:tc>
          <w:tcPr>
            <w:tcW w:w="885" w:type="dxa"/>
            <w:tcBorders>
              <w:top w:val="single" w:color="000000" w:sz="4" w:space="0"/>
              <w:left w:val="single" w:color="000000" w:sz="4" w:space="0"/>
              <w:bottom w:val="single" w:color="000000" w:sz="4" w:space="0"/>
              <w:right w:val="single" w:color="000000" w:sz="4" w:space="0"/>
            </w:tcBorders>
            <w:vAlign w:val="center"/>
          </w:tcPr>
          <w:p w14:paraId="0B81122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18960</w:t>
            </w:r>
          </w:p>
        </w:tc>
        <w:tc>
          <w:tcPr>
            <w:tcW w:w="3799" w:type="dxa"/>
            <w:tcBorders>
              <w:top w:val="single" w:color="000000" w:sz="4" w:space="0"/>
              <w:left w:val="single" w:color="000000" w:sz="4" w:space="0"/>
              <w:bottom w:val="single" w:color="000000" w:sz="4" w:space="0"/>
              <w:right w:val="single" w:color="000000" w:sz="4" w:space="0"/>
            </w:tcBorders>
            <w:vAlign w:val="center"/>
          </w:tcPr>
          <w:p w14:paraId="0626B2C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礼仪学</w:t>
            </w:r>
          </w:p>
        </w:tc>
        <w:tc>
          <w:tcPr>
            <w:tcW w:w="3505" w:type="dxa"/>
            <w:tcBorders>
              <w:top w:val="single" w:color="000000" w:sz="4" w:space="0"/>
              <w:left w:val="single" w:color="000000" w:sz="4" w:space="0"/>
              <w:bottom w:val="single" w:color="000000" w:sz="4" w:space="0"/>
              <w:right w:val="single" w:color="000000" w:sz="4" w:space="0"/>
            </w:tcBorders>
            <w:vAlign w:val="center"/>
          </w:tcPr>
          <w:p w14:paraId="768FBA8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现代礼仪学</w:t>
            </w:r>
          </w:p>
        </w:tc>
        <w:tc>
          <w:tcPr>
            <w:tcW w:w="2286" w:type="dxa"/>
            <w:tcBorders>
              <w:top w:val="single" w:color="000000" w:sz="4" w:space="0"/>
              <w:left w:val="single" w:color="000000" w:sz="4" w:space="0"/>
              <w:bottom w:val="single" w:color="000000" w:sz="4" w:space="0"/>
              <w:right w:val="single" w:color="000000" w:sz="4" w:space="0"/>
            </w:tcBorders>
            <w:vAlign w:val="center"/>
          </w:tcPr>
          <w:p w14:paraId="66C90F59">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黄士平</w:t>
            </w:r>
          </w:p>
        </w:tc>
        <w:tc>
          <w:tcPr>
            <w:tcW w:w="2760" w:type="dxa"/>
            <w:tcBorders>
              <w:top w:val="single" w:color="000000" w:sz="4" w:space="0"/>
              <w:left w:val="single" w:color="000000" w:sz="4" w:space="0"/>
              <w:bottom w:val="single" w:color="000000" w:sz="4" w:space="0"/>
              <w:right w:val="single" w:color="000000" w:sz="4" w:space="0"/>
            </w:tcBorders>
            <w:vAlign w:val="center"/>
          </w:tcPr>
          <w:p w14:paraId="1650D944">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武汉测绘科技大学</w:t>
            </w:r>
          </w:p>
        </w:tc>
        <w:tc>
          <w:tcPr>
            <w:tcW w:w="1587" w:type="dxa"/>
            <w:tcBorders>
              <w:top w:val="single" w:color="000000" w:sz="4" w:space="0"/>
              <w:left w:val="single" w:color="000000" w:sz="4" w:space="0"/>
              <w:bottom w:val="single" w:color="000000" w:sz="4" w:space="0"/>
              <w:right w:val="single" w:color="000000" w:sz="4" w:space="0"/>
            </w:tcBorders>
            <w:vAlign w:val="center"/>
          </w:tcPr>
          <w:p w14:paraId="1AD4CCB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1995年10月第1版</w:t>
            </w:r>
          </w:p>
        </w:tc>
      </w:tr>
      <w:tr w14:paraId="41911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 w:hRule="atLeast"/>
          <w:jc w:val="center"/>
        </w:trPr>
        <w:tc>
          <w:tcPr>
            <w:tcW w:w="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22DC16">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868</w:t>
            </w:r>
          </w:p>
        </w:tc>
        <w:tc>
          <w:tcPr>
            <w:tcW w:w="885" w:type="dxa"/>
            <w:tcBorders>
              <w:top w:val="single" w:color="000000" w:sz="4" w:space="0"/>
              <w:left w:val="single" w:color="000000" w:sz="4" w:space="0"/>
              <w:bottom w:val="single" w:color="000000" w:sz="4" w:space="0"/>
              <w:right w:val="single" w:color="000000" w:sz="4" w:space="0"/>
            </w:tcBorders>
            <w:vAlign w:val="center"/>
          </w:tcPr>
          <w:p w14:paraId="77370382">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18961</w:t>
            </w:r>
          </w:p>
        </w:tc>
        <w:tc>
          <w:tcPr>
            <w:tcW w:w="3799" w:type="dxa"/>
            <w:tcBorders>
              <w:top w:val="single" w:color="000000" w:sz="4" w:space="0"/>
              <w:left w:val="single" w:color="000000" w:sz="4" w:space="0"/>
              <w:bottom w:val="single" w:color="000000" w:sz="4" w:space="0"/>
              <w:right w:val="single" w:color="000000" w:sz="4" w:space="0"/>
            </w:tcBorders>
            <w:vAlign w:val="center"/>
          </w:tcPr>
          <w:p w14:paraId="79B1C143">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财务管理与会计基础</w:t>
            </w:r>
          </w:p>
        </w:tc>
        <w:tc>
          <w:tcPr>
            <w:tcW w:w="3505" w:type="dxa"/>
            <w:tcBorders>
              <w:top w:val="single" w:color="000000" w:sz="4" w:space="0"/>
              <w:left w:val="single" w:color="000000" w:sz="4" w:space="0"/>
              <w:bottom w:val="single" w:color="000000" w:sz="4" w:space="0"/>
              <w:right w:val="single" w:color="000000" w:sz="4" w:space="0"/>
            </w:tcBorders>
            <w:vAlign w:val="center"/>
          </w:tcPr>
          <w:p w14:paraId="7A3FD9E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企业财务会计</w:t>
            </w:r>
          </w:p>
        </w:tc>
        <w:tc>
          <w:tcPr>
            <w:tcW w:w="2286" w:type="dxa"/>
            <w:tcBorders>
              <w:top w:val="single" w:color="000000" w:sz="4" w:space="0"/>
              <w:left w:val="single" w:color="000000" w:sz="4" w:space="0"/>
              <w:bottom w:val="single" w:color="000000" w:sz="4" w:space="0"/>
              <w:right w:val="single" w:color="000000" w:sz="4" w:space="0"/>
            </w:tcBorders>
            <w:vAlign w:val="center"/>
          </w:tcPr>
          <w:p w14:paraId="64E3328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居维纲</w:t>
            </w:r>
          </w:p>
        </w:tc>
        <w:tc>
          <w:tcPr>
            <w:tcW w:w="2760" w:type="dxa"/>
            <w:tcBorders>
              <w:top w:val="single" w:color="000000" w:sz="4" w:space="0"/>
              <w:left w:val="single" w:color="000000" w:sz="4" w:space="0"/>
              <w:bottom w:val="single" w:color="000000" w:sz="4" w:space="0"/>
              <w:right w:val="single" w:color="000000" w:sz="4" w:space="0"/>
            </w:tcBorders>
            <w:vAlign w:val="center"/>
          </w:tcPr>
          <w:p w14:paraId="3FCADFAA">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北京大学出版社</w:t>
            </w:r>
          </w:p>
        </w:tc>
        <w:tc>
          <w:tcPr>
            <w:tcW w:w="1587" w:type="dxa"/>
            <w:tcBorders>
              <w:top w:val="single" w:color="000000" w:sz="4" w:space="0"/>
              <w:left w:val="single" w:color="000000" w:sz="4" w:space="0"/>
              <w:bottom w:val="single" w:color="000000" w:sz="4" w:space="0"/>
              <w:right w:val="single" w:color="000000" w:sz="4" w:space="0"/>
            </w:tcBorders>
            <w:vAlign w:val="center"/>
          </w:tcPr>
          <w:p w14:paraId="557ACEFD">
            <w:pPr>
              <w:keepNext w:val="0"/>
              <w:keepLines w:val="0"/>
              <w:widowControl/>
              <w:suppressLineNumbers w:val="0"/>
              <w:jc w:val="center"/>
              <w:textAlignment w:val="center"/>
              <w:rPr>
                <w:rFonts w:hint="default" w:ascii="Times New Roman" w:hAnsi="Times New Roman" w:eastAsia="仿宋" w:cs="Times New Roman"/>
                <w:i w:val="0"/>
                <w:iCs w:val="0"/>
                <w:color w:val="auto"/>
                <w:sz w:val="16"/>
                <w:szCs w:val="16"/>
                <w:u w:val="none"/>
              </w:rPr>
            </w:pPr>
            <w:r>
              <w:rPr>
                <w:rFonts w:hint="default" w:ascii="Times New Roman" w:hAnsi="Times New Roman" w:eastAsia="仿宋" w:cs="Times New Roman"/>
                <w:i w:val="0"/>
                <w:iCs w:val="0"/>
                <w:color w:val="auto"/>
                <w:kern w:val="0"/>
                <w:sz w:val="16"/>
                <w:szCs w:val="16"/>
                <w:u w:val="none"/>
                <w:lang w:val="en-US" w:eastAsia="zh-CN" w:bidi="ar"/>
              </w:rPr>
              <w:t>1998年12第1版</w:t>
            </w:r>
          </w:p>
        </w:tc>
      </w:tr>
    </w:tbl>
    <w:p w14:paraId="14E2D829">
      <w:pPr>
        <w:keepNext w:val="0"/>
        <w:keepLines w:val="0"/>
        <w:widowControl/>
        <w:suppressLineNumbers w:val="0"/>
        <w:jc w:val="left"/>
        <w:textAlignment w:val="center"/>
        <w:rPr>
          <w:rFonts w:hint="default" w:ascii="Times New Roman" w:hAnsi="Times New Roman" w:eastAsia="仿宋" w:cs="Times New Roman"/>
          <w:i w:val="0"/>
          <w:iCs w:val="0"/>
          <w:color w:val="auto"/>
          <w:kern w:val="0"/>
          <w:sz w:val="16"/>
          <w:szCs w:val="16"/>
          <w:u w:val="none"/>
          <w:lang w:val="en-US" w:eastAsia="zh-CN" w:bidi="ar"/>
        </w:rPr>
      </w:pPr>
      <w:r>
        <w:rPr>
          <w:rFonts w:hint="default" w:ascii="Times New Roman" w:hAnsi="Times New Roman" w:eastAsia="仿宋" w:cs="Times New Roman"/>
          <w:i w:val="0"/>
          <w:iCs w:val="0"/>
          <w:color w:val="auto"/>
          <w:kern w:val="0"/>
          <w:sz w:val="16"/>
          <w:szCs w:val="16"/>
          <w:u w:val="none"/>
          <w:lang w:val="en-US" w:eastAsia="zh-CN" w:bidi="ar"/>
        </w:rPr>
        <w:t>注：课程名称前加“●”的管理会计等课程，在2025年考次中启用新大纲教材。</w:t>
      </w:r>
    </w:p>
    <w:p w14:paraId="55C51E1E">
      <w:pPr>
        <w:rPr>
          <w:rFonts w:hint="default" w:ascii="Times New Roman" w:hAnsi="Times New Roman" w:cs="Times New Roman"/>
          <w:color w:val="auto"/>
          <w:lang w:val="en-US" w:eastAsia="zh-CN"/>
        </w:rPr>
      </w:pPr>
    </w:p>
    <w:p w14:paraId="239E55D7">
      <w:pPr>
        <w:rPr>
          <w:rFonts w:ascii="Times New Roman" w:hAnsi="Times New Roman" w:cs="Times New Roman"/>
          <w:color w:val="auto"/>
        </w:rPr>
      </w:pPr>
    </w:p>
    <w:p w14:paraId="3ABF7B10">
      <w:pPr>
        <w:rPr>
          <w:rFonts w:hint="default" w:ascii="Times New Roman" w:hAnsi="Times New Roman" w:cs="Times New Roman"/>
          <w:lang w:val="en-US" w:eastAsia="zh-CN"/>
        </w:rPr>
      </w:pPr>
    </w:p>
    <w:p w14:paraId="5EF5CDCD"/>
    <w:p w14:paraId="48B4459A">
      <w:pPr>
        <w:keepNext w:val="0"/>
        <w:keepLines w:val="0"/>
        <w:pageBreakBefore w:val="0"/>
        <w:widowControl w:val="0"/>
        <w:kinsoku/>
        <w:overflowPunct/>
        <w:topLinePunct w:val="0"/>
        <w:autoSpaceDE/>
        <w:autoSpaceDN/>
        <w:bidi w:val="0"/>
        <w:snapToGrid w:val="0"/>
        <w:spacing w:line="560" w:lineRule="exact"/>
        <w:textAlignment w:val="auto"/>
        <w:rPr>
          <w:rFonts w:hint="default" w:ascii="Times New Roman" w:hAnsi="Times New Roman" w:cs="Times New Roman"/>
        </w:rPr>
      </w:pPr>
    </w:p>
    <w:sectPr>
      <w:footerReference r:id="rId4" w:type="default"/>
      <w:pgSz w:w="16838" w:h="11906" w:orient="landscape"/>
      <w:pgMar w:top="850" w:right="1134" w:bottom="850" w:left="1134" w:header="851" w:footer="680" w:gutter="0"/>
      <w:pgNumType w:fmt="decimal" w:start="5"/>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Light">
    <w:altName w:val="黑体"/>
    <w:panose1 w:val="020B0502040204020203"/>
    <w:charset w:val="86"/>
    <w:family w:val="auto"/>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CA3F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317D1E">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1317D1E">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1651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05CD49">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B05CD49">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10B42E"/>
    <w:multiLevelType w:val="singleLevel"/>
    <w:tmpl w:val="F910B42E"/>
    <w:lvl w:ilvl="0" w:tentative="0">
      <w:start w:val="1"/>
      <w:numFmt w:val="chineseCounting"/>
      <w:suff w:val="nothing"/>
      <w:lvlText w:val="（%1）"/>
      <w:lvlJc w:val="left"/>
      <w:pPr>
        <w:ind w:left="0" w:firstLine="420"/>
      </w:pPr>
      <w:rPr>
        <w:rFonts w:hint="eastAsia"/>
      </w:rPr>
    </w:lvl>
  </w:abstractNum>
  <w:abstractNum w:abstractNumId="1">
    <w:nsid w:val="4516B188"/>
    <w:multiLevelType w:val="singleLevel"/>
    <w:tmpl w:val="4516B188"/>
    <w:lvl w:ilvl="0" w:tentative="0">
      <w:start w:val="1"/>
      <w:numFmt w:val="chineseCounting"/>
      <w:suff w:val="nothing"/>
      <w:lvlText w:val="（%1）"/>
      <w:lvlJc w:val="left"/>
      <w:pPr>
        <w:ind w:left="0" w:firstLine="420"/>
      </w:pPr>
      <w:rPr>
        <w:rFonts w:hint="eastAsia"/>
      </w:rPr>
    </w:lvl>
  </w:abstractNum>
  <w:abstractNum w:abstractNumId="2">
    <w:nsid w:val="471D5113"/>
    <w:multiLevelType w:val="singleLevel"/>
    <w:tmpl w:val="471D5113"/>
    <w:lvl w:ilvl="0" w:tentative="0">
      <w:start w:val="1"/>
      <w:numFmt w:val="chineseCounting"/>
      <w:suff w:val="nothing"/>
      <w:lvlText w:val="（%1）"/>
      <w:lvlJc w:val="left"/>
      <w:pPr>
        <w:ind w:left="0" w:firstLine="420"/>
      </w:pPr>
      <w:rPr>
        <w:rFonts w:hint="eastAsia"/>
      </w:rPr>
    </w:lvl>
  </w:abstractNum>
  <w:abstractNum w:abstractNumId="3">
    <w:nsid w:val="61133E45"/>
    <w:multiLevelType w:val="singleLevel"/>
    <w:tmpl w:val="61133E45"/>
    <w:lvl w:ilvl="0" w:tentative="0">
      <w:start w:val="2"/>
      <w:numFmt w:val="chineseCounting"/>
      <w:suff w:val="nothing"/>
      <w:lvlText w:val="%1、"/>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FC2AB5"/>
    <w:rsid w:val="15FC2AB5"/>
    <w:rsid w:val="1B324A4C"/>
    <w:rsid w:val="1DBA3E53"/>
    <w:rsid w:val="4B2A05B3"/>
    <w:rsid w:val="6A384E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3"/>
    <w:basedOn w:val="1"/>
    <w:next w:val="1"/>
    <w:unhideWhenUsed/>
    <w:qFormat/>
    <w:uiPriority w:val="0"/>
    <w:pPr>
      <w:spacing w:beforeAutospacing="1" w:afterAutospacing="1"/>
      <w:jc w:val="left"/>
      <w:outlineLvl w:val="2"/>
    </w:pPr>
    <w:rPr>
      <w:rFonts w:hint="eastAsia" w:ascii="宋体" w:hAnsi="宋体" w:eastAsia="宋体" w:cs="Times New Roman"/>
      <w:kern w:val="0"/>
      <w:sz w:val="24"/>
      <w:szCs w:val="2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Autospacing="1" w:afterAutospacing="1"/>
      <w:jc w:val="left"/>
    </w:pPr>
    <w:rPr>
      <w:rFonts w:cs="Times New Roman"/>
      <w:kern w:val="0"/>
      <w:sz w:val="24"/>
      <w:szCs w:val="24"/>
    </w:rPr>
  </w:style>
  <w:style w:type="character" w:styleId="8">
    <w:name w:val="Hyperlink"/>
    <w:basedOn w:val="7"/>
    <w:uiPriority w:val="0"/>
    <w:rPr>
      <w:color w:val="0000FF"/>
      <w:u w:val="single"/>
    </w:rPr>
  </w:style>
  <w:style w:type="character" w:customStyle="1" w:styleId="9">
    <w:name w:val="font71"/>
    <w:basedOn w:val="7"/>
    <w:qFormat/>
    <w:uiPriority w:val="0"/>
    <w:rPr>
      <w:rFonts w:hint="eastAsia" w:ascii="仿宋" w:hAnsi="仿宋" w:eastAsia="仿宋" w:cs="仿宋"/>
      <w:color w:val="000000"/>
      <w:sz w:val="16"/>
      <w:szCs w:val="16"/>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81</Pages>
  <Words>3992</Words>
  <Characters>5523</Characters>
  <Lines>0</Lines>
  <Paragraphs>0</Paragraphs>
  <TotalTime>0</TotalTime>
  <ScaleCrop>false</ScaleCrop>
  <LinksUpToDate>false</LinksUpToDate>
  <CharactersWithSpaces>5536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2024-12-27T08:46:00Z</dcterms:created>
  <dc:creator>梁磊</dc:creator>
  <cp:lastModifiedBy>ZURICH</cp:lastModifiedBy>
  <cp:lastPrinted>2024-12-27T09:01:00Z</cp:lastPrinted>
  <dcterms:modified xsi:type="dcterms:W3CDTF">2026-01-26T01:05:24Z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3F4AFB8DE4054CB19E99816FB66DD1F3_11</vt:lpwstr>
  </property>
  <property fmtid="{D5CDD505-2E9C-101B-9397-08002B2CF9AE}" pid="4" name="KSOTemplateDocerSaveRecord">
    <vt:lpwstr>eyJoZGlkIjoiNWUzODBhYTJmMzhjNWZmMjljMzM1MWFhZjc1MDkwNTkiLCJ1c2VySWQiOiI4Nzk1NjQ3MzgifQ==</vt:lpwstr>
  </property>
</Properties>
</file>